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0A71" w14:textId="568AB1FB" w:rsidR="001D4E37" w:rsidRPr="00656E79" w:rsidRDefault="001D4E37" w:rsidP="001D4E37">
      <w:pPr>
        <w:spacing w:line="240" w:lineRule="auto"/>
        <w:rPr>
          <w:b/>
          <w:bCs/>
        </w:rPr>
      </w:pPr>
      <w:r w:rsidRPr="00656E79">
        <w:rPr>
          <w:b/>
          <w:bCs/>
        </w:rPr>
        <w:t>Framework for the UK Construction Industry Transition to Net Zero Design: A Delphi Techniques and Structural Equation Model Approach</w:t>
      </w:r>
    </w:p>
    <w:p w14:paraId="5B20FE80" w14:textId="76E95575" w:rsidR="00661045" w:rsidRPr="00656E79" w:rsidRDefault="00661045" w:rsidP="00713EE2">
      <w:pPr>
        <w:pStyle w:val="Articletitle"/>
      </w:pPr>
    </w:p>
    <w:p w14:paraId="1BD05D41" w14:textId="1AFD8970" w:rsidR="00442B9C" w:rsidRPr="00656E79" w:rsidRDefault="001D4E37" w:rsidP="001D4E37">
      <w:pPr>
        <w:spacing w:line="240" w:lineRule="auto"/>
      </w:pPr>
      <w:r w:rsidRPr="00656E79">
        <w:t xml:space="preserve">Temidayo O., </w:t>
      </w:r>
      <w:proofErr w:type="spellStart"/>
      <w:r w:rsidRPr="00656E79">
        <w:t>Osunsanmi</w:t>
      </w:r>
      <w:r w:rsidR="004F428E" w:rsidRPr="00656E79">
        <w:rPr>
          <w:vertAlign w:val="superscript"/>
        </w:rPr>
        <w:t>a</w:t>
      </w:r>
      <w:proofErr w:type="spellEnd"/>
      <w:r w:rsidR="004F428E" w:rsidRPr="00656E79">
        <w:t>*</w:t>
      </w:r>
      <w:r w:rsidRPr="00656E79">
        <w:t>,</w:t>
      </w:r>
      <w:r w:rsidR="004F428E" w:rsidRPr="00656E79">
        <w:t xml:space="preserve"> </w:t>
      </w:r>
      <w:r w:rsidRPr="00656E79">
        <w:t>Ethan Gillies-</w:t>
      </w:r>
      <w:proofErr w:type="spellStart"/>
      <w:r w:rsidRPr="00656E79">
        <w:t>Denning</w:t>
      </w:r>
      <w:r w:rsidRPr="00656E79">
        <w:rPr>
          <w:vertAlign w:val="superscript"/>
        </w:rPr>
        <w:t>a</w:t>
      </w:r>
      <w:proofErr w:type="spellEnd"/>
      <w:r w:rsidRPr="00656E79">
        <w:t xml:space="preserve">, Lina </w:t>
      </w:r>
      <w:proofErr w:type="spellStart"/>
      <w:r w:rsidRPr="00656E79">
        <w:t>Khaddour</w:t>
      </w:r>
      <w:r w:rsidRPr="00656E79">
        <w:rPr>
          <w:vertAlign w:val="superscript"/>
        </w:rPr>
        <w:t>a</w:t>
      </w:r>
      <w:proofErr w:type="spellEnd"/>
      <w:r w:rsidRPr="00656E79">
        <w:t xml:space="preserve">, Timothy O., </w:t>
      </w:r>
      <w:proofErr w:type="spellStart"/>
      <w:r w:rsidRPr="00656E79">
        <w:t>Olawumi</w:t>
      </w:r>
      <w:r w:rsidRPr="00656E79">
        <w:rPr>
          <w:vertAlign w:val="superscript"/>
        </w:rPr>
        <w:t>a</w:t>
      </w:r>
      <w:proofErr w:type="spellEnd"/>
      <w:r w:rsidRPr="00656E79">
        <w:t xml:space="preserve">, and </w:t>
      </w:r>
      <w:r w:rsidRPr="00656E79">
        <w:rPr>
          <w:vertAlign w:val="superscript"/>
        </w:rPr>
        <w:t>1</w:t>
      </w:r>
      <w:r w:rsidRPr="00656E79">
        <w:t xml:space="preserve">Cletus </w:t>
      </w:r>
      <w:proofErr w:type="spellStart"/>
      <w:r w:rsidRPr="00656E79">
        <w:t>Moobela</w:t>
      </w:r>
      <w:r w:rsidRPr="00656E79">
        <w:rPr>
          <w:vertAlign w:val="superscript"/>
        </w:rPr>
        <w:t>a</w:t>
      </w:r>
      <w:proofErr w:type="spellEnd"/>
      <w:r w:rsidRPr="00656E79">
        <w:t xml:space="preserve"> </w:t>
      </w:r>
    </w:p>
    <w:p w14:paraId="74172326" w14:textId="77777777" w:rsidR="001D4E37" w:rsidRPr="00656E79" w:rsidRDefault="001D4E37" w:rsidP="001D4E37">
      <w:pPr>
        <w:spacing w:line="240" w:lineRule="auto"/>
      </w:pPr>
    </w:p>
    <w:p w14:paraId="6C440FF8" w14:textId="637B522B" w:rsidR="001D4E37" w:rsidRPr="00656E79" w:rsidRDefault="001D4E37" w:rsidP="001D4E37">
      <w:pPr>
        <w:spacing w:line="240" w:lineRule="auto"/>
        <w:rPr>
          <w:i/>
          <w:iCs/>
        </w:rPr>
      </w:pPr>
      <w:proofErr w:type="spellStart"/>
      <w:r w:rsidRPr="00656E79">
        <w:rPr>
          <w:i/>
          <w:iCs/>
          <w:vertAlign w:val="superscript"/>
        </w:rPr>
        <w:t>a</w:t>
      </w:r>
      <w:r w:rsidRPr="00656E79">
        <w:rPr>
          <w:i/>
          <w:iCs/>
        </w:rPr>
        <w:t>School</w:t>
      </w:r>
      <w:proofErr w:type="spellEnd"/>
      <w:r w:rsidRPr="00656E79">
        <w:rPr>
          <w:i/>
          <w:iCs/>
        </w:rPr>
        <w:t xml:space="preserve"> of Computing, </w:t>
      </w:r>
      <w:proofErr w:type="gramStart"/>
      <w:r w:rsidRPr="00656E79">
        <w:rPr>
          <w:i/>
          <w:iCs/>
        </w:rPr>
        <w:t>Engineering</w:t>
      </w:r>
      <w:proofErr w:type="gramEnd"/>
      <w:r w:rsidRPr="00656E79">
        <w:rPr>
          <w:i/>
          <w:iCs/>
        </w:rPr>
        <w:t xml:space="preserve"> and the Built Environment. Edinburgh Napier University, Scotland, United Kingdom. </w:t>
      </w:r>
    </w:p>
    <w:p w14:paraId="54DD9A6C" w14:textId="2CA5030B" w:rsidR="000A4428" w:rsidRPr="00656E79" w:rsidRDefault="005C056D" w:rsidP="00A2360E">
      <w:pPr>
        <w:pStyle w:val="Correspondencedetails"/>
      </w:pPr>
      <w:r w:rsidRPr="00656E79">
        <w:t>*</w:t>
      </w:r>
      <w:r w:rsidR="001D4E37" w:rsidRPr="00656E79">
        <w:t>t.osunsanmi@napier.ac.uk</w:t>
      </w:r>
    </w:p>
    <w:p w14:paraId="6A50AF27" w14:textId="03528BDC" w:rsidR="00C246C5" w:rsidRPr="00656E79" w:rsidRDefault="00C14585" w:rsidP="001D4E37">
      <w:pPr>
        <w:spacing w:line="240" w:lineRule="auto"/>
        <w:rPr>
          <w:b/>
          <w:bCs/>
        </w:rPr>
      </w:pPr>
      <w:r w:rsidRPr="00656E79">
        <w:br w:type="page"/>
      </w:r>
      <w:r w:rsidR="001D4E37" w:rsidRPr="00656E79">
        <w:rPr>
          <w:b/>
          <w:bCs/>
        </w:rPr>
        <w:lastRenderedPageBreak/>
        <w:t>Framework for the UK Construction Industry Transition to Net Zero Design: A Delphi Techniques and Structural Equation Model Approach</w:t>
      </w:r>
    </w:p>
    <w:p w14:paraId="21B00FB1" w14:textId="77777777" w:rsidR="00C142C6" w:rsidRPr="00656E79" w:rsidRDefault="00C142C6" w:rsidP="00C142C6">
      <w:pPr>
        <w:spacing w:line="240" w:lineRule="auto"/>
        <w:jc w:val="both"/>
        <w:rPr>
          <w:sz w:val="20"/>
          <w:szCs w:val="20"/>
        </w:rPr>
      </w:pPr>
    </w:p>
    <w:p w14:paraId="101113D5" w14:textId="77777777" w:rsidR="00C142C6" w:rsidRPr="00656E79" w:rsidRDefault="00C142C6" w:rsidP="00C142C6">
      <w:pPr>
        <w:spacing w:line="240" w:lineRule="auto"/>
        <w:jc w:val="both"/>
        <w:rPr>
          <w:sz w:val="20"/>
          <w:szCs w:val="20"/>
        </w:rPr>
      </w:pPr>
    </w:p>
    <w:p w14:paraId="416CBFB8" w14:textId="01350FF3" w:rsidR="001B55C5" w:rsidRPr="00656E79" w:rsidRDefault="001B55C5" w:rsidP="001B55C5">
      <w:pPr>
        <w:spacing w:line="240" w:lineRule="auto"/>
        <w:ind w:left="709"/>
        <w:jc w:val="both"/>
        <w:rPr>
          <w:sz w:val="22"/>
          <w:szCs w:val="22"/>
        </w:rPr>
      </w:pPr>
      <w:bookmarkStart w:id="0" w:name="_Hlk156493323"/>
      <w:r w:rsidRPr="00656E79">
        <w:rPr>
          <w:sz w:val="22"/>
          <w:szCs w:val="22"/>
        </w:rPr>
        <w:t xml:space="preserve">The shift towards net zero design for the construction industry poses complex challenges, which can be likened to a three-headed hydra embodying energy, water, and carbon emissions. The industry stakeholders have grappled with addressing the challenges due to an ineffective reductionist approach that targets each head (energy, water, and carbon) separately. Recognizing their interdependence, this study proposes a holistic panacea approach to facilitate the industry's transition to net zero design. This was achieved using a mixed (quantitative and qualitative) research methodology. The qualitative study was conducted using a three-stage Delphi technique involving 13 experts. Structural equation </w:t>
      </w:r>
      <w:proofErr w:type="spellStart"/>
      <w:r w:rsidRPr="00656E79">
        <w:rPr>
          <w:sz w:val="22"/>
          <w:szCs w:val="22"/>
        </w:rPr>
        <w:t>modeling</w:t>
      </w:r>
      <w:proofErr w:type="spellEnd"/>
      <w:r w:rsidRPr="00656E79">
        <w:rPr>
          <w:sz w:val="22"/>
          <w:szCs w:val="22"/>
        </w:rPr>
        <w:t xml:space="preserve"> was used for the quantitative involving 200 construction stakeholders selected randomly. The study discovered that net-zero design integrates sustainability concepts, such as net-zero energy, water, and carbon aimed at ensuring a sustainable built environment. Factors like innovation, organizational culture, and construction project management were identified as pivotal in steering the construction industry toward net zero design. The transition to net zero design can be impeded by poor cost management and restrictive organizational cultures. The study recommended that stakeholders in the construction industry should embrace a culture that supports the commitment to net zero design</w:t>
      </w:r>
      <w:r w:rsidRPr="00656E79">
        <w:rPr>
          <w:sz w:val="20"/>
          <w:szCs w:val="20"/>
        </w:rPr>
        <w:t>.</w:t>
      </w:r>
    </w:p>
    <w:bookmarkEnd w:id="0"/>
    <w:p w14:paraId="6E792E8F" w14:textId="77777777" w:rsidR="00C142C6" w:rsidRPr="00656E79" w:rsidRDefault="00C142C6" w:rsidP="001D4E37">
      <w:pPr>
        <w:spacing w:line="240" w:lineRule="auto"/>
        <w:ind w:left="709"/>
        <w:jc w:val="both"/>
        <w:rPr>
          <w:sz w:val="20"/>
          <w:szCs w:val="20"/>
        </w:rPr>
      </w:pPr>
    </w:p>
    <w:p w14:paraId="1468F7BE" w14:textId="7A32907E" w:rsidR="001D4E37" w:rsidRPr="00656E79" w:rsidRDefault="00997B0F" w:rsidP="00C142C6">
      <w:pPr>
        <w:pStyle w:val="Keywords"/>
        <w:rPr>
          <w:szCs w:val="22"/>
        </w:rPr>
      </w:pPr>
      <w:r w:rsidRPr="00656E79">
        <w:t xml:space="preserve">Keywords: </w:t>
      </w:r>
      <w:r w:rsidR="001D4E37" w:rsidRPr="00656E79">
        <w:rPr>
          <w:szCs w:val="22"/>
        </w:rPr>
        <w:t>Carbon emission, Innovation, Net Zero, Project Management, UK</w:t>
      </w:r>
    </w:p>
    <w:p w14:paraId="4414ABDD" w14:textId="69FB1CAC" w:rsidR="001D4E37" w:rsidRPr="00656E79" w:rsidRDefault="001D4E37" w:rsidP="001D4E37">
      <w:pPr>
        <w:rPr>
          <w:b/>
          <w:bCs/>
        </w:rPr>
      </w:pPr>
      <w:r w:rsidRPr="00656E79">
        <w:rPr>
          <w:b/>
          <w:bCs/>
        </w:rPr>
        <w:t xml:space="preserve">Introduction </w:t>
      </w:r>
    </w:p>
    <w:p w14:paraId="68121925" w14:textId="40241748" w:rsidR="001D4E37" w:rsidRPr="00656E79" w:rsidRDefault="001D4E37" w:rsidP="001D4E37">
      <w:pPr>
        <w:spacing w:line="240" w:lineRule="auto"/>
        <w:ind w:firstLine="720"/>
        <w:jc w:val="both"/>
      </w:pPr>
      <w:r w:rsidRPr="00656E79">
        <w:t xml:space="preserve">The UK construction industry is a crucial player in the growth of the nation's economy, as it has a significant impact on the GDP </w:t>
      </w:r>
      <w:r w:rsidRPr="00656E79">
        <w:fldChar w:fldCharType="begin"/>
      </w:r>
      <w:r w:rsidRPr="00656E79">
        <w:instrText xml:space="preserve"> ADDIN EN.CITE &lt;EndNote&gt;&lt;Cite&gt;&lt;Author&gt;Ajayi&lt;/Author&gt;&lt;Year&gt;2016&lt;/Year&gt;&lt;RecNum&gt;2634&lt;/RecNum&gt;&lt;DisplayText&gt;(Ajayi et al., 2016)&lt;/DisplayText&gt;&lt;record&gt;&lt;rec-number&gt;2634&lt;/rec-number&gt;&lt;foreign-keys&gt;&lt;key app="EN" db-id="50wxdpzd9vd5r7e9t5b595djrfpttrxw9avp" timestamp="1686170267"&gt;2634&lt;/key&gt;&lt;/foreign-keys&gt;&lt;ref-type name="Journal Article"&gt;17&lt;/ref-type&gt;&lt;contributors&gt;&lt;authors&gt;&lt;author&gt;Ajayi, Saheed O&lt;/author&gt;&lt;author&gt;Oyedele, Lukumon O&lt;/author&gt;&lt;author&gt;Akinade, Olugbenga O&lt;/author&gt;&lt;author&gt;Bilal, Muhammad&lt;/author&gt;&lt;author&gt;Owolabi, Hakeem A&lt;/author&gt;&lt;author&gt;Alaka, Hafiz A&lt;/author&gt;&lt;author&gt;Kadiri, Kabir O&lt;/author&gt;&lt;/authors&gt;&lt;/contributors&gt;&lt;titles&gt;&lt;title&gt;Reducing waste to landfill: A need for cultural change in the UK construction industry&lt;/title&gt;&lt;secondary-title&gt;Journal of Building Engineering&lt;/secondary-title&gt;&lt;/titles&gt;&lt;periodical&gt;&lt;full-title&gt;Journal of Building Engineering&lt;/full-title&gt;&lt;/periodical&gt;&lt;pages&gt;185-193&lt;/pages&gt;&lt;volume&gt;5&lt;/volume&gt;&lt;dates&gt;&lt;year&gt;2016&lt;/year&gt;&lt;/dates&gt;&lt;isbn&gt;2352-7102&lt;/isbn&gt;&lt;urls&gt;&lt;/urls&gt;&lt;/record&gt;&lt;/Cite&gt;&lt;/EndNote&gt;</w:instrText>
      </w:r>
      <w:r w:rsidRPr="00656E79">
        <w:fldChar w:fldCharType="separate"/>
      </w:r>
      <w:r w:rsidRPr="00656E79">
        <w:rPr>
          <w:noProof/>
        </w:rPr>
        <w:t>(Ajayi et al., 2016)</w:t>
      </w:r>
      <w:r w:rsidRPr="00656E79">
        <w:fldChar w:fldCharType="end"/>
      </w:r>
      <w:r w:rsidRPr="00656E79">
        <w:t xml:space="preserve">. The industry is also one of the major employers of labour globally as it accounts for half of the labour force </w:t>
      </w:r>
      <w:r w:rsidRPr="00656E79">
        <w:fldChar w:fldCharType="begin"/>
      </w:r>
      <w:r w:rsidRPr="00656E79">
        <w:instrText xml:space="preserve"> ADDIN EN.CITE &lt;EndNote&gt;&lt;Cite&gt;&lt;Author&gt;Dainty&lt;/Author&gt;&lt;Year&gt;2001&lt;/Year&gt;&lt;RecNum&gt;2477&lt;/RecNum&gt;&lt;DisplayText&gt;(Dainty et al., 2001)&lt;/DisplayText&gt;&lt;record&gt;&lt;rec-number&gt;2477&lt;/rec-number&gt;&lt;foreign-keys&gt;&lt;key app="EN" db-id="50wxdpzd9vd5r7e9t5b595djrfpttrxw9avp" timestamp="1661613657"&gt;2477&lt;/key&gt;&lt;/foreign-keys&gt;&lt;ref-type name="Journal Article"&gt;17&lt;/ref-type&gt;&lt;contributors&gt;&lt;authors&gt;&lt;author&gt;Dainty, Andrew R. J.&lt;/author&gt;&lt;author&gt;Millett, Sarah J.&lt;/author&gt;&lt;author&gt;Briscoe, Geoffrey H.&lt;/author&gt;&lt;/authors&gt;&lt;/contributors&gt;&lt;titles&gt;&lt;title&gt;New perspectives on construction supply chain integration&lt;/title&gt;&lt;secondary-title&gt;Supply Chain Management: An International Journal&lt;/secondary-title&gt;&lt;/titles&gt;&lt;periodical&gt;&lt;full-title&gt;Supply Chain Management: An International Journal&lt;/full-title&gt;&lt;/periodical&gt;&lt;pages&gt;163-173&lt;/pages&gt;&lt;volume&gt;6&lt;/volume&gt;&lt;number&gt;4&lt;/number&gt;&lt;dates&gt;&lt;year&gt;2001&lt;/year&gt;&lt;/dates&gt;&lt;publisher&gt;MCB UP Ltd&lt;/publisher&gt;&lt;isbn&gt;1359-8546&lt;/isbn&gt;&lt;urls&gt;&lt;related-urls&gt;&lt;url&gt;https://doi.org/10.1108/13598540110402700&lt;/url&gt;&lt;/related-urls&gt;&lt;/urls&gt;&lt;electronic-resource-num&gt;10.1108/13598540110402700&lt;/electronic-resource-num&gt;&lt;access-date&gt;2022/08/27&lt;/access-date&gt;&lt;/record&gt;&lt;/Cite&gt;&lt;/EndNote&gt;</w:instrText>
      </w:r>
      <w:r w:rsidRPr="00656E79">
        <w:fldChar w:fldCharType="separate"/>
      </w:r>
      <w:r w:rsidRPr="00656E79">
        <w:rPr>
          <w:noProof/>
        </w:rPr>
        <w:t>(Dainty et al., 2001)</w:t>
      </w:r>
      <w:r w:rsidRPr="00656E79">
        <w:fldChar w:fldCharType="end"/>
      </w:r>
      <w:r w:rsidRPr="00656E79">
        <w:t xml:space="preserve">. The UK construction industry is also responsible for providing housing and public facilities that can improve the quality of life for people in the community </w:t>
      </w:r>
      <w:r w:rsidRPr="00656E79">
        <w:fldChar w:fldCharType="begin"/>
      </w:r>
      <w:r w:rsidR="00856B4D" w:rsidRPr="00656E79">
        <w:instrText xml:space="preserve"> ADDIN EN.CITE &lt;EndNote&gt;&lt;Cite&gt;&lt;Author&gt;Lovell&lt;/Author&gt;&lt;Year&gt;2010&lt;/Year&gt;&lt;RecNum&gt;2636&lt;/RecNum&gt;&lt;DisplayText&gt;(Fulcher et al., 2022; Lovell &amp;amp; Smith, 2010)&lt;/DisplayText&gt;&lt;record&gt;&lt;rec-number&gt;2636&lt;/rec-number&gt;&lt;foreign-keys&gt;&lt;key app="EN" db-id="50wxdpzd9vd5r7e9t5b595djrfpttrxw9avp" timestamp="1686219072"&gt;2636&lt;/key&gt;&lt;/foreign-keys&gt;&lt;ref-type name="Journal Article"&gt;17&lt;/ref-type&gt;&lt;contributors&gt;&lt;authors&gt;&lt;author&gt;Lovell, Heather&lt;/author&gt;&lt;author&gt;Smith, Susan J&lt;/author&gt;&lt;/authors&gt;&lt;/contributors&gt;&lt;titles&gt;&lt;title&gt;Agencement in housing markets: The case of the UK construction industry&lt;/title&gt;&lt;secondary-title&gt;Geoforum&lt;/secondary-title&gt;&lt;/titles&gt;&lt;periodical&gt;&lt;full-title&gt;Geoforum&lt;/full-title&gt;&lt;/periodical&gt;&lt;pages&gt;457-468&lt;/pages&gt;&lt;volume&gt;41&lt;/volume&gt;&lt;number&gt;3&lt;/number&gt;&lt;dates&gt;&lt;year&gt;2010&lt;/year&gt;&lt;/dates&gt;&lt;isbn&gt;0016-7185&lt;/isbn&gt;&lt;urls&gt;&lt;/urls&gt;&lt;/record&gt;&lt;/Cite&gt;&lt;Cite&gt;&lt;Author&gt;Fulcher&lt;/Author&gt;&lt;Year&gt;2022&lt;/Year&gt;&lt;RecNum&gt;2637&lt;/RecNum&gt;&lt;record&gt;&lt;rec-number&gt;2637&lt;/rec-number&gt;&lt;foreign-keys&gt;&lt;key app="EN" db-id="50wxdpzd9vd5r7e9t5b595djrfpttrxw9avp" timestamp="1686219156"&gt;2637&lt;/key&gt;&lt;/foreign-keys&gt;&lt;ref-type name="Journal Article"&gt;17&lt;/ref-type&gt;&lt;contributors&gt;&lt;authors&gt;&lt;author&gt;Fulcher, Matthew&lt;/author&gt;&lt;author&gt;Edwards, David John&lt;/author&gt;&lt;author&gt;Lai, Joseph HK&lt;/author&gt;&lt;author&gt;Thwala, Wellington Didibhuku&lt;/author&gt;&lt;author&gt;Hayhow, Sue&lt;/author&gt;&lt;/authors&gt;&lt;/contributors&gt;&lt;titles&gt;&lt;title&gt;Analysis and modelling of social housing repair and maintenance costs: a UK case study&lt;/title&gt;&lt;secondary-title&gt;Journal of Building Engineering&lt;/secondary-title&gt;&lt;/titles&gt;&lt;periodical&gt;&lt;full-title&gt;Journal of Building Engineering&lt;/full-title&gt;&lt;/periodical&gt;&lt;pages&gt;104389&lt;/pages&gt;&lt;volume&gt;52&lt;/volume&gt;&lt;dates&gt;&lt;year&gt;2022&lt;/year&gt;&lt;/dates&gt;&lt;isbn&gt;2352-7102&lt;/isbn&gt;&lt;urls&gt;&lt;/urls&gt;&lt;/record&gt;&lt;/Cite&gt;&lt;/EndNote&gt;</w:instrText>
      </w:r>
      <w:r w:rsidRPr="00656E79">
        <w:fldChar w:fldCharType="separate"/>
      </w:r>
      <w:r w:rsidR="00856B4D" w:rsidRPr="00656E79">
        <w:rPr>
          <w:noProof/>
        </w:rPr>
        <w:t>(Fulcher et al., 2022; Lovell &amp; Smith, 2010)</w:t>
      </w:r>
      <w:r w:rsidRPr="00656E79">
        <w:fldChar w:fldCharType="end"/>
      </w:r>
      <w:r w:rsidRPr="00656E79">
        <w:t>. In the same vein</w:t>
      </w:r>
      <w:r w:rsidR="00C657C8" w:rsidRPr="00656E79">
        <w:t>,</w:t>
      </w:r>
      <w:r w:rsidRPr="00656E79">
        <w:t xml:space="preserve"> </w:t>
      </w:r>
      <w:r w:rsidRPr="00656E79">
        <w:fldChar w:fldCharType="begin"/>
      </w:r>
      <w:r w:rsidRPr="00656E79">
        <w:instrText xml:space="preserve"> ADDIN EN.CITE &lt;EndNote&gt;&lt;Cite AuthorYear="1"&gt;&lt;Author&gt;Li&lt;/Author&gt;&lt;Year&gt;2022&lt;/Year&gt;&lt;RecNum&gt;2638&lt;/RecNum&gt;&lt;DisplayText&gt;Li et al. (2022)&lt;/DisplayText&gt;&lt;record&gt;&lt;rec-number&gt;2638&lt;/rec-number&gt;&lt;foreign-keys&gt;&lt;key app="EN" db-id="50wxdpzd9vd5r7e9t5b595djrfpttrxw9avp" timestamp="1686219269"&gt;2638&lt;/key&gt;&lt;/foreign-keys&gt;&lt;ref-type name="Journal Article"&gt;17&lt;/ref-type&gt;&lt;contributors&gt;&lt;authors&gt;&lt;author&gt;Li, Xinyi&lt;/author&gt;&lt;author&gt;Arbabi, Hadi&lt;/author&gt;&lt;author&gt;Bennett, George&lt;/author&gt;&lt;author&gt;Oreszczyn, Tadj&lt;/author&gt;&lt;author&gt;Tingley, D Densley&lt;/author&gt;&lt;/authors&gt;&lt;/contributors&gt;&lt;titles&gt;&lt;title&gt;Net zero by 2050: Investigating carbon-budget compliant retrofit measures for the English housing stock&lt;/title&gt;&lt;secondary-title&gt;Renewable and Sustainable Energy Reviews&lt;/secondary-title&gt;&lt;/titles&gt;&lt;periodical&gt;&lt;full-title&gt;Renewable and Sustainable Energy Reviews&lt;/full-title&gt;&lt;/periodical&gt;&lt;pages&gt;112384&lt;/pages&gt;&lt;volume&gt;161&lt;/volume&gt;&lt;dates&gt;&lt;year&gt;2022&lt;/year&gt;&lt;/dates&gt;&lt;isbn&gt;1364-0321&lt;/isbn&gt;&lt;urls&gt;&lt;/urls&gt;&lt;/record&gt;&lt;/Cite&gt;&lt;/EndNote&gt;</w:instrText>
      </w:r>
      <w:r w:rsidRPr="00656E79">
        <w:fldChar w:fldCharType="separate"/>
      </w:r>
      <w:r w:rsidRPr="00656E79">
        <w:rPr>
          <w:noProof/>
        </w:rPr>
        <w:t>Li et al. (2022)</w:t>
      </w:r>
      <w:r w:rsidRPr="00656E79">
        <w:fldChar w:fldCharType="end"/>
      </w:r>
      <w:r w:rsidRPr="00656E79">
        <w:t xml:space="preserve"> affirmed that the construction industry employs nearly 10% of the working population as well as providing the roads, housing, and infrastructure that form the foundations of today’s society and the built environment. These opinions demonstrate the importance of the construction industry to the advancement of the UK economy.</w:t>
      </w:r>
    </w:p>
    <w:p w14:paraId="377BBFBA" w14:textId="77777777" w:rsidR="001D4E37" w:rsidRPr="00656E79" w:rsidRDefault="001D4E37" w:rsidP="001D4E37">
      <w:pPr>
        <w:spacing w:line="240" w:lineRule="auto"/>
        <w:ind w:firstLine="720"/>
        <w:jc w:val="both"/>
      </w:pPr>
    </w:p>
    <w:p w14:paraId="195B94CF" w14:textId="77777777" w:rsidR="001D4E37" w:rsidRPr="00656E79" w:rsidRDefault="001D4E37" w:rsidP="001D4E37">
      <w:pPr>
        <w:spacing w:line="240" w:lineRule="auto"/>
        <w:ind w:firstLine="720"/>
        <w:jc w:val="both"/>
      </w:pPr>
      <w:r w:rsidRPr="00656E79">
        <w:t xml:space="preserve">Despite the importance of the construction industry, it is carbon intensive, accounting for approximately 40% of the UK’s total emissions </w:t>
      </w:r>
      <w:r w:rsidRPr="00656E79">
        <w:fldChar w:fldCharType="begin"/>
      </w:r>
      <w:r w:rsidRPr="00656E79">
        <w:instrText xml:space="preserve"> ADDIN EN.CITE &lt;EndNote&gt;&lt;Cite&gt;&lt;Author&gt;Shubbar&lt;/Author&gt;&lt;Year&gt;2021&lt;/Year&gt;&lt;RecNum&gt;2633&lt;/RecNum&gt;&lt;DisplayText&gt;(Shubbar et al., 2021)&lt;/DisplayText&gt;&lt;record&gt;&lt;rec-number&gt;2633&lt;/rec-number&gt;&lt;foreign-keys&gt;&lt;key app="EN" db-id="50wxdpzd9vd5r7e9t5b595djrfpttrxw9avp" timestamp="1686169213"&gt;2633&lt;/key&gt;&lt;/foreign-keys&gt;&lt;ref-type name="Journal Article"&gt;17&lt;/ref-type&gt;&lt;contributors&gt;&lt;authors&gt;&lt;author&gt;Shubbar, Ali&lt;/author&gt;&lt;author&gt;Nasr, Mohammed&lt;/author&gt;&lt;author&gt;Falah, Mayadah&lt;/author&gt;&lt;author&gt;Al-Khafaji, Zainab&lt;/author&gt;&lt;/authors&gt;&lt;/contributors&gt;&lt;titles&gt;&lt;title&gt;Towards net zero carbon economy: Improving the sustainability of existing industrial infrastructures in the UK&lt;/title&gt;&lt;secondary-title&gt;Energies&lt;/secondary-title&gt;&lt;/titles&gt;&lt;periodical&gt;&lt;full-title&gt;Energies&lt;/full-title&gt;&lt;/periodical&gt;&lt;pages&gt;5896&lt;/pages&gt;&lt;volume&gt;14&lt;/volume&gt;&lt;number&gt;18&lt;/number&gt;&lt;dates&gt;&lt;year&gt;2021&lt;/year&gt;&lt;/dates&gt;&lt;isbn&gt;1996-1073&lt;/isbn&gt;&lt;urls&gt;&lt;/urls&gt;&lt;/record&gt;&lt;/Cite&gt;&lt;/EndNote&gt;</w:instrText>
      </w:r>
      <w:r w:rsidRPr="00656E79">
        <w:fldChar w:fldCharType="separate"/>
      </w:r>
      <w:r w:rsidRPr="00656E79">
        <w:rPr>
          <w:noProof/>
        </w:rPr>
        <w:t>(Shubbar et al., 2021)</w:t>
      </w:r>
      <w:r w:rsidRPr="00656E79">
        <w:fldChar w:fldCharType="end"/>
      </w:r>
      <w:r w:rsidRPr="00656E79">
        <w:t xml:space="preserve">. Construction and greenhouse gases are closely related concepts in the context of sustainability and environmental impact. </w:t>
      </w:r>
      <w:r w:rsidRPr="00656E79">
        <w:fldChar w:fldCharType="begin"/>
      </w:r>
      <w:r w:rsidRPr="00656E79">
        <w:instrText xml:space="preserve"> ADDIN EN.CITE &lt;EndNote&gt;&lt;Cite AuthorYear="1"&gt;&lt;Author&gt;Killip&lt;/Author&gt;&lt;Year&gt;2013&lt;/Year&gt;&lt;RecNum&gt;2635&lt;/RecNum&gt;&lt;DisplayText&gt;Killip (2013)&lt;/DisplayText&gt;&lt;record&gt;&lt;rec-number&gt;2635&lt;/rec-number&gt;&lt;foreign-keys&gt;&lt;key app="EN" db-id="50wxdpzd9vd5r7e9t5b595djrfpttrxw9avp" timestamp="1686218791"&gt;2635&lt;/key&gt;&lt;/foreign-keys&gt;&lt;ref-type name="Journal Article"&gt;17&lt;/ref-type&gt;&lt;contributors&gt;&lt;authors&gt;&lt;author&gt;Killip, Gavin&lt;/author&gt;&lt;/authors&gt;&lt;/contributors&gt;&lt;titles&gt;&lt;title&gt;Products, practices and processes: exploring the innovation potential for low-carbon housing refurbishment among small and medium-sized enterprises (SMEs) in the UK construction industry&lt;/title&gt;&lt;secondary-title&gt;Energy policy&lt;/secondary-title&gt;&lt;/titles&gt;&lt;periodical&gt;&lt;full-title&gt;Energy policy&lt;/full-title&gt;&lt;/periodical&gt;&lt;pages&gt;522-530&lt;/pages&gt;&lt;volume&gt;62&lt;/volume&gt;&lt;dates&gt;&lt;year&gt;2013&lt;/year&gt;&lt;/dates&gt;&lt;isbn&gt;0301-4215&lt;/isbn&gt;&lt;urls&gt;&lt;/urls&gt;&lt;/record&gt;&lt;/Cite&gt;&lt;/EndNote&gt;</w:instrText>
      </w:r>
      <w:r w:rsidRPr="00656E79">
        <w:fldChar w:fldCharType="separate"/>
      </w:r>
      <w:r w:rsidRPr="00656E79">
        <w:rPr>
          <w:noProof/>
        </w:rPr>
        <w:t>Killip (2013)</w:t>
      </w:r>
      <w:r w:rsidRPr="00656E79">
        <w:fldChar w:fldCharType="end"/>
      </w:r>
      <w:r w:rsidRPr="00656E79">
        <w:rPr>
          <w:i/>
          <w:iCs/>
        </w:rPr>
        <w:t xml:space="preserve"> </w:t>
      </w:r>
      <w:r w:rsidRPr="00656E79">
        <w:t xml:space="preserve">affirmed that global carbon emissions, due to the activities of the construction industry, have increased exponentially since the beginning of the 20th century.  Construction, as an industry, is a major contributor to greenhouse gas (GHG) emissions due to the use of energy-intensive materials, processes, and equipment </w:t>
      </w:r>
      <w:r w:rsidRPr="00656E79">
        <w:fldChar w:fldCharType="begin"/>
      </w:r>
      <w:r w:rsidRPr="00656E79">
        <w:instrText xml:space="preserve"> ADDIN EN.CITE &lt;EndNote&gt;&lt;Cite&gt;&lt;Author&gt;Karlsson&lt;/Author&gt;&lt;Year&gt;2020&lt;/Year&gt;&lt;RecNum&gt;2476&lt;/RecNum&gt;&lt;DisplayText&gt;(Karlsson et al., 2020a)&lt;/DisplayText&gt;&lt;record&gt;&lt;rec-number&gt;2476&lt;/rec-number&gt;&lt;foreign-keys&gt;&lt;key app="EN" db-id="50wxdpzd9vd5r7e9t5b595djrfpttrxw9avp" timestamp="1660568280"&gt;2476&lt;/key&gt;&lt;/foreign-keys&gt;&lt;ref-type name="Journal Article"&gt;17&lt;/ref-type&gt;&lt;contributors&gt;&lt;authors&gt;&lt;author&gt;Karlsson, Ida&lt;/author&gt;&lt;author&gt;Rootzén, Johan&lt;/author&gt;&lt;author&gt;Johnsson, Filip&lt;/author&gt;&lt;/authors&gt;&lt;/contributors&gt;&lt;titles&gt;&lt;title&gt;Reaching net-zero carbon emissions in construction supply chains–Analysis of a Swedish road construction project&lt;/title&gt;&lt;secondary-title&gt;Renewable and Sustainable Energy Reviews&lt;/secondary-title&gt;&lt;/titles&gt;&lt;periodical&gt;&lt;full-title&gt;Renewable and Sustainable Energy Reviews&lt;/full-title&gt;&lt;/periodical&gt;&lt;pages&gt;109-221&lt;/pages&gt;&lt;volume&gt;120&lt;/volume&gt;&lt;dates&gt;&lt;year&gt;2020&lt;/year&gt;&lt;/dates&gt;&lt;isbn&gt;1364-0321&lt;/isbn&gt;&lt;urls&gt;&lt;/urls&gt;&lt;/record&gt;&lt;/Cite&gt;&lt;/EndNote&gt;</w:instrText>
      </w:r>
      <w:r w:rsidRPr="00656E79">
        <w:fldChar w:fldCharType="separate"/>
      </w:r>
      <w:r w:rsidRPr="00656E79">
        <w:rPr>
          <w:noProof/>
        </w:rPr>
        <w:t>(Karlsson et al., 2020a)</w:t>
      </w:r>
      <w:r w:rsidRPr="00656E79">
        <w:fldChar w:fldCharType="end"/>
      </w:r>
      <w:r w:rsidRPr="00656E79">
        <w:t xml:space="preserve">. GHGs, such as carbon dioxide, methane, and nitrous oxide, trap heat in the Earth's atmosphere and contribute to climate change </w:t>
      </w:r>
      <w:r w:rsidRPr="00656E79">
        <w:fldChar w:fldCharType="begin"/>
      </w:r>
      <w:r w:rsidRPr="00656E79">
        <w:instrText xml:space="preserve"> ADDIN EN.CITE &lt;EndNote&gt;&lt;Cite&gt;&lt;Author&gt;Li&lt;/Author&gt;&lt;Year&gt;2022&lt;/Year&gt;&lt;RecNum&gt;2638&lt;/RecNum&gt;&lt;DisplayText&gt;(Li et al., 2022)&lt;/DisplayText&gt;&lt;record&gt;&lt;rec-number&gt;2638&lt;/rec-number&gt;&lt;foreign-keys&gt;&lt;key app="EN" db-id="50wxdpzd9vd5r7e9t5b595djrfpttrxw9avp" timestamp="1686219269"&gt;2638&lt;/key&gt;&lt;/foreign-keys&gt;&lt;ref-type name="Journal Article"&gt;17&lt;/ref-type&gt;&lt;contributors&gt;&lt;authors&gt;&lt;author&gt;Li, Xinyi&lt;/author&gt;&lt;author&gt;Arbabi, Hadi&lt;/author&gt;&lt;author&gt;Bennett, George&lt;/author&gt;&lt;author&gt;Oreszczyn, Tadj&lt;/author&gt;&lt;author&gt;Tingley, D Densley&lt;/author&gt;&lt;/authors&gt;&lt;/contributors&gt;&lt;titles&gt;&lt;title&gt;Net zero by 2050: Investigating carbon-budget compliant retrofit measures for the English housing stock&lt;/title&gt;&lt;secondary-title&gt;Renewable and Sustainable Energy Reviews&lt;/secondary-title&gt;&lt;/titles&gt;&lt;periodical&gt;&lt;full-title&gt;Renewable and Sustainable Energy Reviews&lt;/full-title&gt;&lt;/periodical&gt;&lt;pages&gt;112384&lt;/pages&gt;&lt;volume&gt;161&lt;/volume&gt;&lt;dates&gt;&lt;year&gt;2022&lt;/year&gt;&lt;/dates&gt;&lt;isbn&gt;1364-0321&lt;/isbn&gt;&lt;urls&gt;&lt;/urls&gt;&lt;/record&gt;&lt;/Cite&gt;&lt;/EndNote&gt;</w:instrText>
      </w:r>
      <w:r w:rsidRPr="00656E79">
        <w:fldChar w:fldCharType="separate"/>
      </w:r>
      <w:r w:rsidRPr="00656E79">
        <w:rPr>
          <w:noProof/>
        </w:rPr>
        <w:t>(Li et al., 2022)</w:t>
      </w:r>
      <w:r w:rsidRPr="00656E79">
        <w:fldChar w:fldCharType="end"/>
      </w:r>
      <w:r w:rsidRPr="00656E79">
        <w:t xml:space="preserve">. </w:t>
      </w:r>
    </w:p>
    <w:p w14:paraId="72A36D24" w14:textId="77777777" w:rsidR="001D4E37" w:rsidRPr="00656E79" w:rsidRDefault="001D4E37" w:rsidP="001D4E37">
      <w:pPr>
        <w:spacing w:line="240" w:lineRule="auto"/>
        <w:ind w:firstLine="720"/>
        <w:jc w:val="both"/>
      </w:pPr>
    </w:p>
    <w:p w14:paraId="6968800B" w14:textId="77777777" w:rsidR="001D4E37" w:rsidRPr="00656E79" w:rsidRDefault="001D4E37" w:rsidP="001D4E37">
      <w:pPr>
        <w:spacing w:line="240" w:lineRule="auto"/>
        <w:jc w:val="both"/>
      </w:pPr>
      <w:r w:rsidRPr="00656E79">
        <w:tab/>
      </w:r>
      <w:r w:rsidRPr="00656E79">
        <w:fldChar w:fldCharType="begin"/>
      </w:r>
      <w:r w:rsidRPr="00656E79">
        <w:instrText xml:space="preserve"> ADDIN EN.CITE &lt;EndNote&gt;&lt;Cite AuthorYear="1"&gt;&lt;Author&gt;Bazazzadeh&lt;/Author&gt;&lt;Year&gt;2021&lt;/Year&gt;&lt;RecNum&gt;2525&lt;/RecNum&gt;&lt;DisplayText&gt;Bazazzadeh et al. (2021)&lt;/DisplayText&gt;&lt;record&gt;&lt;rec-number&gt;2525&lt;/rec-number&gt;&lt;foreign-keys&gt;&lt;key app="EN" db-id="50wxdpzd9vd5r7e9t5b595djrfpttrxw9avp" timestamp="1676216446"&gt;2525&lt;/key&gt;&lt;/foreign-keys&gt;&lt;ref-type name="Journal Article"&gt;17&lt;/ref-type&gt;&lt;contributors&gt;&lt;authors&gt;&lt;author&gt;Bazazzadeh, Hassan&lt;/author&gt;&lt;author&gt;Nadolny, Adam&lt;/author&gt;&lt;author&gt;Safaei, Seyedeh Sara Hashemi&lt;/author&gt;&lt;/authors&gt;&lt;/contributors&gt;&lt;titles&gt;&lt;title&gt;Climate change and building energy consumption: A review of the impact of weather parameters influenced by climate change on household heating and cooling demands of buildings&lt;/title&gt;&lt;secondary-title&gt;European Journal of Sustainable Development&lt;/secondary-title&gt;&lt;/titles&gt;&lt;periodical&gt;&lt;full-title&gt;European Journal of Sustainable Development&lt;/full-title&gt;&lt;/periodical&gt;&lt;pages&gt;1-1&lt;/pages&gt;&lt;volume&gt;10&lt;/volume&gt;&lt;number&gt;2&lt;/number&gt;&lt;dates&gt;&lt;year&gt;2021&lt;/year&gt;&lt;/dates&gt;&lt;isbn&gt;2239-6101&lt;/isbn&gt;&lt;urls&gt;&lt;/urls&gt;&lt;/record&gt;&lt;/Cite&gt;&lt;/EndNote&gt;</w:instrText>
      </w:r>
      <w:r w:rsidRPr="00656E79">
        <w:fldChar w:fldCharType="separate"/>
      </w:r>
      <w:r w:rsidRPr="00656E79">
        <w:rPr>
          <w:noProof/>
        </w:rPr>
        <w:t>Bazazzadeh et al. (2021)</w:t>
      </w:r>
      <w:r w:rsidRPr="00656E79">
        <w:fldChar w:fldCharType="end"/>
      </w:r>
      <w:r w:rsidRPr="00656E79">
        <w:t xml:space="preserve"> affirmed that long-term climate change is responsible for the increase in energy consumption of buildings. Climate change and building energy consumption are interconnected in many ways. The energy used to heat, cool, and power </w:t>
      </w:r>
      <w:r w:rsidRPr="00656E79">
        <w:lastRenderedPageBreak/>
        <w:t xml:space="preserve">buildings is a significant contributor to global greenhouse gas emissions, which is a major cause of climate change </w:t>
      </w:r>
      <w:r w:rsidRPr="00656E79">
        <w:fldChar w:fldCharType="begin"/>
      </w:r>
      <w:r w:rsidRPr="00656E79">
        <w:instrText xml:space="preserve"> ADDIN EN.CITE &lt;EndNote&gt;&lt;Cite&gt;&lt;Author&gt;Li&lt;/Author&gt;&lt;Year&gt;2022&lt;/Year&gt;&lt;RecNum&gt;2638&lt;/RecNum&gt;&lt;DisplayText&gt;(Barrett et al., 2022; Li et al., 2022)&lt;/DisplayText&gt;&lt;record&gt;&lt;rec-number&gt;2638&lt;/rec-number&gt;&lt;foreign-keys&gt;&lt;key app="EN" db-id="50wxdpzd9vd5r7e9t5b595djrfpttrxw9avp" timestamp="1686219269"&gt;2638&lt;/key&gt;&lt;/foreign-keys&gt;&lt;ref-type name="Journal Article"&gt;17&lt;/ref-type&gt;&lt;contributors&gt;&lt;authors&gt;&lt;author&gt;Li, Xinyi&lt;/author&gt;&lt;author&gt;Arbabi, Hadi&lt;/author&gt;&lt;author&gt;Bennett, George&lt;/author&gt;&lt;author&gt;Oreszczyn, Tadj&lt;/author&gt;&lt;author&gt;Tingley, D Densley&lt;/author&gt;&lt;/authors&gt;&lt;/contributors&gt;&lt;titles&gt;&lt;title&gt;Net zero by 2050: Investigating carbon-budget compliant retrofit measures for the English housing stock&lt;/title&gt;&lt;secondary-title&gt;Renewable and Sustainable Energy Reviews&lt;/secondary-title&gt;&lt;/titles&gt;&lt;periodical&gt;&lt;full-title&gt;Renewable and Sustainable Energy Reviews&lt;/full-title&gt;&lt;/periodical&gt;&lt;pages&gt;112384&lt;/pages&gt;&lt;volume&gt;161&lt;/volume&gt;&lt;dates&gt;&lt;year&gt;2022&lt;/year&gt;&lt;/dates&gt;&lt;isbn&gt;1364-0321&lt;/isbn&gt;&lt;urls&gt;&lt;/urls&gt;&lt;/record&gt;&lt;/Cite&gt;&lt;Cite&gt;&lt;Author&gt;Barrett&lt;/Author&gt;&lt;Year&gt;2022&lt;/Year&gt;&lt;RecNum&gt;2639&lt;/RecNum&gt;&lt;record&gt;&lt;rec-number&gt;2639&lt;/rec-number&gt;&lt;foreign-keys&gt;&lt;key app="EN" db-id="50wxdpzd9vd5r7e9t5b595djrfpttrxw9avp" timestamp="1686220495"&gt;2639&lt;/key&gt;&lt;/foreign-keys&gt;&lt;ref-type name="Journal Article"&gt;17&lt;/ref-type&gt;&lt;contributors&gt;&lt;authors&gt;&lt;author&gt;Barrett, John&lt;/author&gt;&lt;author&gt;Pye, Steve&lt;/author&gt;&lt;author&gt;Betts-Davies, Sam&lt;/author&gt;&lt;author&gt;Broad, Oliver&lt;/author&gt;&lt;author&gt;Price, James&lt;/author&gt;&lt;author&gt;Eyre, Nick&lt;/author&gt;&lt;author&gt;Anable, Jillian&lt;/author&gt;&lt;author&gt;Brand, Christian&lt;/author&gt;&lt;author&gt;Bennett, George&lt;/author&gt;&lt;author&gt;Carr-Whitworth, Rachel&lt;/author&gt;&lt;/authors&gt;&lt;/contributors&gt;&lt;titles&gt;&lt;title&gt;Energy demand reduction options for meeting national zero-emission targets in the United Kingdom&lt;/title&gt;&lt;secondary-title&gt;Nature Energy&lt;/secondary-title&gt;&lt;/titles&gt;&lt;periodical&gt;&lt;full-title&gt;Nature Energy&lt;/full-title&gt;&lt;/periodical&gt;&lt;pages&gt;726-735&lt;/pages&gt;&lt;volume&gt;7&lt;/volume&gt;&lt;number&gt;8&lt;/number&gt;&lt;dates&gt;&lt;year&gt;2022&lt;/year&gt;&lt;/dates&gt;&lt;isbn&gt;2058-7546&lt;/isbn&gt;&lt;urls&gt;&lt;/urls&gt;&lt;/record&gt;&lt;/Cite&gt;&lt;/EndNote&gt;</w:instrText>
      </w:r>
      <w:r w:rsidRPr="00656E79">
        <w:fldChar w:fldCharType="separate"/>
      </w:r>
      <w:r w:rsidRPr="00656E79">
        <w:rPr>
          <w:noProof/>
        </w:rPr>
        <w:t>(Barrett et al., 2022; Li et al., 2022)</w:t>
      </w:r>
      <w:r w:rsidRPr="00656E79">
        <w:fldChar w:fldCharType="end"/>
      </w:r>
      <w:r w:rsidRPr="00656E79">
        <w:t xml:space="preserve">. For example, as temperatures rise, the need for air conditioning increases, leading to higher energy consumption. Similarly, more frequent, and intense heat waves may increase the need for cooling, which in turn leads to increased energy consumption. At the same time, the effects of climate change, such as increased storm activity and rising sea levels, can cause damage to buildings, which can lead to additional energy consumption as repairs are made or the buildings are replaced </w:t>
      </w:r>
      <w:r w:rsidRPr="00656E79">
        <w:fldChar w:fldCharType="begin"/>
      </w:r>
      <w:r w:rsidRPr="00656E79">
        <w:instrText xml:space="preserve"> ADDIN EN.CITE &lt;EndNote&gt;&lt;Cite&gt;&lt;Author&gt;Chance&lt;/Author&gt;&lt;Year&gt;2009&lt;/Year&gt;&lt;RecNum&gt;2648&lt;/RecNum&gt;&lt;DisplayText&gt;(Chance, 2009)&lt;/DisplayText&gt;&lt;record&gt;&lt;rec-number&gt;2648&lt;/rec-number&gt;&lt;foreign-keys&gt;&lt;key app="EN" db-id="50wxdpzd9vd5r7e9t5b595djrfpttrxw9avp" timestamp="1686255692"&gt;2648&lt;/key&gt;&lt;/foreign-keys&gt;&lt;ref-type name="Journal Article"&gt;17&lt;/ref-type&gt;&lt;contributors&gt;&lt;authors&gt;&lt;author&gt;Chance, Tom&lt;/author&gt;&lt;/authors&gt;&lt;/contributors&gt;&lt;titles&gt;&lt;title&gt;Towards sustainable residential communities; the Beddington Zero Energy Development (BedZED) and beyond&lt;/title&gt;&lt;secondary-title&gt;Environment and urbanization&lt;/secondary-title&gt;&lt;/titles&gt;&lt;periodical&gt;&lt;full-title&gt;Environment and urbanization&lt;/full-title&gt;&lt;/periodical&gt;&lt;pages&gt;527-544&lt;/pages&gt;&lt;volume&gt;21&lt;/volume&gt;&lt;number&gt;2&lt;/number&gt;&lt;dates&gt;&lt;year&gt;2009&lt;/year&gt;&lt;/dates&gt;&lt;isbn&gt;0956-2478&lt;/isbn&gt;&lt;urls&gt;&lt;/urls&gt;&lt;/record&gt;&lt;/Cite&gt;&lt;/EndNote&gt;</w:instrText>
      </w:r>
      <w:r w:rsidRPr="00656E79">
        <w:fldChar w:fldCharType="separate"/>
      </w:r>
      <w:r w:rsidRPr="00656E79">
        <w:rPr>
          <w:noProof/>
        </w:rPr>
        <w:t>(Chance, 2009)</w:t>
      </w:r>
      <w:r w:rsidRPr="00656E79">
        <w:fldChar w:fldCharType="end"/>
      </w:r>
      <w:r w:rsidRPr="00656E79">
        <w:t xml:space="preserve">. To reduce the impact of building energy consumption on climate change, it is important to design and construct buildings that are energy-efficient and environmentally friendly </w:t>
      </w:r>
      <w:r w:rsidRPr="00656E79">
        <w:fldChar w:fldCharType="begin"/>
      </w:r>
      <w:r w:rsidRPr="00656E79">
        <w:instrText xml:space="preserve"> ADDIN EN.CITE &lt;EndNote&gt;&lt;Cite&gt;&lt;Author&gt;Bazazzadeh&lt;/Author&gt;&lt;Year&gt;2021&lt;/Year&gt;&lt;RecNum&gt;2525&lt;/RecNum&gt;&lt;DisplayText&gt;(Bazazzadeh et al., 2021)&lt;/DisplayText&gt;&lt;record&gt;&lt;rec-number&gt;2525&lt;/rec-number&gt;&lt;foreign-keys&gt;&lt;key app="EN" db-id="50wxdpzd9vd5r7e9t5b595djrfpttrxw9avp" timestamp="1676216446"&gt;2525&lt;/key&gt;&lt;/foreign-keys&gt;&lt;ref-type name="Journal Article"&gt;17&lt;/ref-type&gt;&lt;contributors&gt;&lt;authors&gt;&lt;author&gt;Bazazzadeh, Hassan&lt;/author&gt;&lt;author&gt;Nadolny, Adam&lt;/author&gt;&lt;author&gt;Safaei, Seyedeh Sara Hashemi&lt;/author&gt;&lt;/authors&gt;&lt;/contributors&gt;&lt;titles&gt;&lt;title&gt;Climate change and building energy consumption: A review of the impact of weather parameters influenced by climate change on household heating and cooling demands of buildings&lt;/title&gt;&lt;secondary-title&gt;European Journal of Sustainable Development&lt;/secondary-title&gt;&lt;/titles&gt;&lt;periodical&gt;&lt;full-title&gt;European Journal of Sustainable Development&lt;/full-title&gt;&lt;/periodical&gt;&lt;pages&gt;1-1&lt;/pages&gt;&lt;volume&gt;10&lt;/volume&gt;&lt;number&gt;2&lt;/number&gt;&lt;dates&gt;&lt;year&gt;2021&lt;/year&gt;&lt;/dates&gt;&lt;isbn&gt;2239-6101&lt;/isbn&gt;&lt;urls&gt;&lt;/urls&gt;&lt;/record&gt;&lt;/Cite&gt;&lt;/EndNote&gt;</w:instrText>
      </w:r>
      <w:r w:rsidRPr="00656E79">
        <w:fldChar w:fldCharType="separate"/>
      </w:r>
      <w:r w:rsidRPr="00656E79">
        <w:rPr>
          <w:noProof/>
        </w:rPr>
        <w:t>(Bazazzadeh et al., 2021)</w:t>
      </w:r>
      <w:r w:rsidRPr="00656E79">
        <w:fldChar w:fldCharType="end"/>
      </w:r>
      <w:r w:rsidRPr="00656E79">
        <w:t xml:space="preserve">. </w:t>
      </w:r>
    </w:p>
    <w:p w14:paraId="25748599" w14:textId="77777777" w:rsidR="001D4E37" w:rsidRPr="00656E79" w:rsidRDefault="001D4E37" w:rsidP="001D4E37">
      <w:pPr>
        <w:spacing w:line="240" w:lineRule="auto"/>
        <w:jc w:val="both"/>
      </w:pPr>
    </w:p>
    <w:p w14:paraId="690524B3" w14:textId="439E0703" w:rsidR="001D4E37" w:rsidRPr="00656E79" w:rsidRDefault="001D4E37" w:rsidP="001D4E37">
      <w:pPr>
        <w:spacing w:line="240" w:lineRule="auto"/>
        <w:ind w:firstLine="720"/>
        <w:jc w:val="both"/>
      </w:pPr>
      <w:r w:rsidRPr="00656E79">
        <w:t xml:space="preserve">The need for constructing or designing buildings that are both energy efficient and environmentally friendly led to the adoption of the net zero concepts for the construction industry. The review of literature such as </w:t>
      </w:r>
      <w:r w:rsidRPr="00656E79">
        <w:fldChar w:fldCharType="begin">
          <w:fldData xml:space="preserve">PEVuZE5vdGU+PENpdGU+PEF1dGhvcj5EZXV0Y2g8L0F1dGhvcj48WWVhcj4yMDIwPC9ZZWFyPjxS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</w:fldData>
        </w:fldChar>
      </w:r>
      <w:r w:rsidRPr="00656E79">
        <w:instrText xml:space="preserve"> ADDIN EN.CITE </w:instrText>
      </w:r>
      <w:r w:rsidRPr="00656E79">
        <w:fldChar w:fldCharType="begin">
          <w:fldData xml:space="preserve">PEVuZE5vdGU+PENpdGU+PEF1dGhvcj5EZXV0Y2g8L0F1dGhvcj48WWVhcj4yMDIwPC9ZZWFyPjxS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</w:fldData>
        </w:fldChar>
      </w:r>
      <w:r w:rsidRPr="00656E79">
        <w:instrText xml:space="preserve"> ADDIN EN.CITE.DATA </w:instrText>
      </w:r>
      <w:r w:rsidRPr="00656E79">
        <w:fldChar w:fldCharType="end"/>
      </w:r>
      <w:r w:rsidRPr="00656E79">
        <w:fldChar w:fldCharType="separate"/>
      </w:r>
      <w:r w:rsidRPr="00656E79">
        <w:rPr>
          <w:noProof/>
        </w:rPr>
        <w:t>(Crosson, 2018; Deutch, 2020; Gassie et al., 2016; Voss et al., 2011)</w:t>
      </w:r>
      <w:r w:rsidRPr="00656E79">
        <w:fldChar w:fldCharType="end"/>
      </w:r>
      <w:r w:rsidRPr="00656E79">
        <w:t xml:space="preserve"> revealed that net zero could be applied to carbon, water, or energy within the construction industry. Thus, this study identified net zero as the group of activities or design that ensures a building produces no more than the carbon dioxide, energy, and water it consumes and needs. This implies that net zero energy, net zero water, and net zero carbon are all related concepts that promote sustainability and have a positive impact on the environment. In support of this assumption, </w:t>
      </w:r>
      <w:r w:rsidRPr="00656E79">
        <w:fldChar w:fldCharType="begin"/>
      </w:r>
      <w:r w:rsidRPr="00656E79">
        <w:instrText xml:space="preserve"> ADDIN EN.CITE &lt;EndNote&gt;&lt;Cite AuthorYear="1"&gt;&lt;Author&gt;Galvin&lt;/Author&gt;&lt;Year&gt;2022&lt;/Year&gt;&lt;RecNum&gt;2642&lt;/RecNum&gt;&lt;DisplayText&gt;Galvin (2022)&lt;/DisplayText&gt;&lt;record&gt;&lt;rec-number&gt;2642&lt;/rec-number&gt;&lt;foreign-keys&gt;&lt;key app="EN" db-id="50wxdpzd9vd5r7e9t5b595djrfpttrxw9avp" timestamp="1686222082"&gt;2642&lt;/key&gt;&lt;/foreign-keys&gt;&lt;ref-type name="Journal Article"&gt;17&lt;/ref-type&gt;&lt;contributors&gt;&lt;authors&gt;&lt;author&gt;Galvin, Ray&lt;/author&gt;&lt;/authors&gt;&lt;/contributors&gt;&lt;titles&gt;&lt;title&gt;Net-zero-energy buildings or zero-carbon energy systems? How best to decarbonize Germany&amp;apos;s thermally inefficient 1950s-1970s-era apartments&lt;/title&gt;&lt;secondary-title&gt;Journal of Building Engineering&lt;/secondary-title&gt;&lt;/titles&gt;&lt;periodical&gt;&lt;full-title&gt;Journal of Building Engineering&lt;/full-title&gt;&lt;/periodical&gt;&lt;pages&gt;104671&lt;/pages&gt;&lt;volume&gt;54&lt;/volume&gt;&lt;dates&gt;&lt;year&gt;2022&lt;/year&gt;&lt;/dates&gt;&lt;isbn&gt;2352-7102&lt;/isbn&gt;&lt;urls&gt;&lt;/urls&gt;&lt;/record&gt;&lt;/Cite&gt;&lt;/EndNote&gt;</w:instrText>
      </w:r>
      <w:r w:rsidRPr="00656E79">
        <w:fldChar w:fldCharType="separate"/>
      </w:r>
      <w:r w:rsidRPr="00656E79">
        <w:rPr>
          <w:noProof/>
        </w:rPr>
        <w:t>Galvin (2022)</w:t>
      </w:r>
      <w:r w:rsidRPr="00656E79">
        <w:fldChar w:fldCharType="end"/>
      </w:r>
      <w:r w:rsidRPr="00656E79">
        <w:t xml:space="preserve"> and </w:t>
      </w:r>
      <w:r w:rsidRPr="00656E79">
        <w:fldChar w:fldCharType="begin"/>
      </w:r>
      <w:r w:rsidRPr="00656E79">
        <w:instrText xml:space="preserve"> ADDIN EN.CITE &lt;EndNote&gt;&lt;Cite AuthorYear="1"&gt;&lt;Author&gt;Khalifa&lt;/Author&gt;&lt;Year&gt;2022&lt;/Year&gt;&lt;RecNum&gt;2643&lt;/RecNum&gt;&lt;DisplayText&gt;Khalifa et al. (2022)&lt;/DisplayText&gt;&lt;record&gt;&lt;rec-number&gt;2643&lt;/rec-number&gt;&lt;foreign-keys&gt;&lt;key app="EN" db-id="50wxdpzd9vd5r7e9t5b595djrfpttrxw9avp" timestamp="1686222499"&gt;2643&lt;/key&gt;&lt;/foreign-keys&gt;&lt;ref-type name="Journal Article"&gt;17&lt;/ref-type&gt;&lt;contributors&gt;&lt;authors&gt;&lt;author&gt;Khalifa, Ahmed A&lt;/author&gt;&lt;author&gt;Ibrahim, Abdul-Jalil&lt;/author&gt;&lt;author&gt;Amhamed, Abdulkarem I&lt;/author&gt;&lt;author&gt;El-Naas, Muftah H&lt;/author&gt;&lt;/authors&gt;&lt;/contributors&gt;&lt;titles&gt;&lt;title&gt;Accelerating the Transition to a Circular Economy for Net-Zero Emissions by 2050: A Systematic Review&lt;/title&gt;&lt;secondary-title&gt;Sustainability&lt;/secondary-title&gt;&lt;/titles&gt;&lt;periodical&gt;&lt;full-title&gt;Sustainability&lt;/full-title&gt;&lt;/periodical&gt;&lt;pages&gt;11656&lt;/pages&gt;&lt;volume&gt;14&lt;/volume&gt;&lt;number&gt;18&lt;/number&gt;&lt;dates&gt;&lt;year&gt;2022&lt;/year&gt;&lt;/dates&gt;&lt;isbn&gt;2071-1050&lt;/isbn&gt;&lt;urls&gt;&lt;/urls&gt;&lt;/record&gt;&lt;/Cite&gt;&lt;/EndNote&gt;</w:instrText>
      </w:r>
      <w:r w:rsidRPr="00656E79">
        <w:fldChar w:fldCharType="separate"/>
      </w:r>
      <w:r w:rsidRPr="00656E79">
        <w:rPr>
          <w:noProof/>
        </w:rPr>
        <w:t>Khalifa et al. (2022)</w:t>
      </w:r>
      <w:r w:rsidRPr="00656E79">
        <w:fldChar w:fldCharType="end"/>
      </w:r>
      <w:r w:rsidRPr="00656E79">
        <w:t xml:space="preserve"> affirmed that the transition to net zero in 2050 would require tackling both energy-related and non-energy-related factors like water and carbon simultaneously. Thus, this implies that a holistic approach and objectives are needed for a nation that desires to transition to net zero design. </w:t>
      </w:r>
    </w:p>
    <w:p w14:paraId="6F487BEF" w14:textId="77777777" w:rsidR="001D4E37" w:rsidRPr="00656E79" w:rsidRDefault="001D4E37" w:rsidP="001D4E37">
      <w:pPr>
        <w:spacing w:line="240" w:lineRule="auto"/>
        <w:ind w:firstLine="720"/>
        <w:jc w:val="both"/>
      </w:pPr>
    </w:p>
    <w:p w14:paraId="16D50C7B" w14:textId="207FE079" w:rsidR="00866A71" w:rsidRPr="00656E79" w:rsidRDefault="001D4E37" w:rsidP="001D4E37">
      <w:pPr>
        <w:spacing w:line="240" w:lineRule="auto"/>
        <w:ind w:firstLine="720"/>
        <w:jc w:val="both"/>
      </w:pPr>
      <w:r w:rsidRPr="00656E79">
        <w:t xml:space="preserve">In 2008, the United Kingdom (UK) was among the nations in the world to enshrine a net zero objective into law </w:t>
      </w:r>
      <w:r w:rsidRPr="00656E79">
        <w:fldChar w:fldCharType="begin"/>
      </w:r>
      <w:r w:rsidRPr="00656E79">
        <w:instrText xml:space="preserve"> ADDIN EN.CITE &lt;EndNote&gt;&lt;Cite&gt;&lt;Author&gt;Shubbar&lt;/Author&gt;&lt;Year&gt;2021&lt;/Year&gt;&lt;RecNum&gt;2633&lt;/RecNum&gt;&lt;DisplayText&gt;(Li et al., 2022; Shubbar et al., 2021)&lt;/DisplayText&gt;&lt;record&gt;&lt;rec-number&gt;2633&lt;/rec-number&gt;&lt;foreign-keys&gt;&lt;key app="EN" db-id="50wxdpzd9vd5r7e9t5b595djrfpttrxw9avp" timestamp="1686169213"&gt;2633&lt;/key&gt;&lt;/foreign-keys&gt;&lt;ref-type name="Journal Article"&gt;17&lt;/ref-type&gt;&lt;contributors&gt;&lt;authors&gt;&lt;author&gt;Shubbar, Ali&lt;/author&gt;&lt;author&gt;Nasr, Mohammed&lt;/author&gt;&lt;author&gt;Falah, Mayadah&lt;/author&gt;&lt;author&gt;Al-Khafaji, Zainab&lt;/author&gt;&lt;/authors&gt;&lt;/contributors&gt;&lt;titles&gt;&lt;title&gt;Towards net zero carbon economy: Improving the sustainability of existing industrial infrastructures in the UK&lt;/title&gt;&lt;secondary-title&gt;Energies&lt;/secondary-title&gt;&lt;/titles&gt;&lt;periodical&gt;&lt;full-title&gt;Energies&lt;/full-title&gt;&lt;/periodical&gt;&lt;pages&gt;5896&lt;/pages&gt;&lt;volume&gt;14&lt;/volume&gt;&lt;number&gt;18&lt;/number&gt;&lt;dates&gt;&lt;year&gt;2021&lt;/year&gt;&lt;/dates&gt;&lt;isbn&gt;1996-1073&lt;/isbn&gt;&lt;urls&gt;&lt;/urls&gt;&lt;/record&gt;&lt;/Cite&gt;&lt;Cite&gt;&lt;Author&gt;Li&lt;/Author&gt;&lt;Year&gt;2022&lt;/Year&gt;&lt;RecNum&gt;2638&lt;/RecNum&gt;&lt;record&gt;&lt;rec-number&gt;2638&lt;/rec-number&gt;&lt;foreign-keys&gt;&lt;key app="EN" db-id="50wxdpzd9vd5r7e9t5b595djrfpttrxw9avp" timestamp="1686219269"&gt;2638&lt;/key&gt;&lt;/foreign-keys&gt;&lt;ref-type name="Journal Article"&gt;17&lt;/ref-type&gt;&lt;contributors&gt;&lt;authors&gt;&lt;author&gt;Li, Xinyi&lt;/author&gt;&lt;author&gt;Arbabi, Hadi&lt;/author&gt;&lt;author&gt;Bennett, George&lt;/author&gt;&lt;author&gt;Oreszczyn, Tadj&lt;/author&gt;&lt;author&gt;Tingley, D Densley&lt;/author&gt;&lt;/authors&gt;&lt;/contributors&gt;&lt;titles&gt;&lt;title&gt;Net zero by 2050: Investigating carbon-budget compliant retrofit measures for the English housing stock&lt;/title&gt;&lt;secondary-title&gt;Renewable and Sustainable Energy Reviews&lt;/secondary-title&gt;&lt;/titles&gt;&lt;periodical&gt;&lt;full-title&gt;Renewable and Sustainable Energy Reviews&lt;/full-title&gt;&lt;/periodical&gt;&lt;pages&gt;112384&lt;/pages&gt;&lt;volume&gt;161&lt;/volume&gt;&lt;dates&gt;&lt;year&gt;2022&lt;/year&gt;&lt;/dates&gt;&lt;isbn&gt;1364-0321&lt;/isbn&gt;&lt;urls&gt;&lt;/urls&gt;&lt;/record&gt;&lt;/Cite&gt;&lt;/EndNote&gt;</w:instrText>
      </w:r>
      <w:r w:rsidRPr="00656E79">
        <w:fldChar w:fldCharType="separate"/>
      </w:r>
      <w:r w:rsidRPr="00656E79">
        <w:rPr>
          <w:noProof/>
        </w:rPr>
        <w:t>(Li et al., 2022; Shubbar et al., 2021)</w:t>
      </w:r>
      <w:r w:rsidRPr="00656E79">
        <w:fldChar w:fldCharType="end"/>
      </w:r>
      <w:r w:rsidRPr="00656E79">
        <w:t xml:space="preserve">. The purpose of this law was to reduce emissions within the UK and force the transformation of the economy towards </w:t>
      </w:r>
      <w:r w:rsidR="002F5CF9" w:rsidRPr="00656E79">
        <w:t xml:space="preserve">a </w:t>
      </w:r>
      <w:r w:rsidRPr="00656E79">
        <w:t>net zero</w:t>
      </w:r>
      <w:r w:rsidR="002F5CF9" w:rsidRPr="00656E79">
        <w:t xml:space="preserve"> design</w:t>
      </w:r>
      <w:r w:rsidRPr="00656E79">
        <w:t xml:space="preserve">. Despite the legislation the UK construction industry is currently struggling to achieve net zero in line with the 2050 target </w:t>
      </w:r>
      <w:r w:rsidRPr="00656E79">
        <w:fldChar w:fldCharType="begin"/>
      </w:r>
      <w:r w:rsidRPr="00656E79">
        <w:instrText xml:space="preserve"> ADDIN EN.CITE &lt;EndNote&gt;&lt;Cite&gt;&lt;Author&gt;Karlsson&lt;/Author&gt;&lt;Year&gt;2020&lt;/Year&gt;&lt;RecNum&gt;2554&lt;/RecNum&gt;&lt;DisplayText&gt;(Karlsson et al., 2020b)&lt;/DisplayText&gt;&lt;record&gt;&lt;rec-number&gt;2554&lt;/rec-number&gt;&lt;foreign-keys&gt;&lt;key app="EN" db-id="50wxdpzd9vd5r7e9t5b595djrfpttrxw9avp" timestamp="1677863201"&gt;2554&lt;/key&gt;&lt;/foreign-keys&gt;&lt;ref-type name="Journal Article"&gt;17&lt;/ref-type&gt;&lt;contributors&gt;&lt;authors&gt;&lt;author&gt;Karlsson, Ida&lt;/author&gt;&lt;author&gt;Rootzén, Johan&lt;/author&gt;&lt;author&gt;Johnsson, Filip&lt;/author&gt;&lt;/authors&gt;&lt;/contributors&gt;&lt;titles&gt;&lt;title&gt;Reaching net-zero carbon emissions in construction supply chains–Analysis of a Swedish road construction project&lt;/title&gt;&lt;secondary-title&gt;Renewable and Sustainable Energy Reviews&lt;/secondary-title&gt;&lt;/titles&gt;&lt;periodical&gt;&lt;full-title&gt;Renewable and Sustainable Energy Reviews&lt;/full-title&gt;&lt;/periodical&gt;&lt;pages&gt;109651&lt;/pages&gt;&lt;volume&gt;120&lt;/volume&gt;&lt;dates&gt;&lt;year&gt;2020&lt;/year&gt;&lt;/dates&gt;&lt;isbn&gt;1364-0321&lt;/isbn&gt;&lt;urls&gt;&lt;/urls&gt;&lt;/record&gt;&lt;/Cite&gt;&lt;/EndNote&gt;</w:instrText>
      </w:r>
      <w:r w:rsidRPr="00656E79">
        <w:fldChar w:fldCharType="separate"/>
      </w:r>
      <w:r w:rsidRPr="00656E79">
        <w:rPr>
          <w:noProof/>
        </w:rPr>
        <w:t>(Karlsson et al., 2020b)</w:t>
      </w:r>
      <w:r w:rsidRPr="00656E79">
        <w:fldChar w:fldCharType="end"/>
      </w:r>
      <w:r w:rsidRPr="00656E79">
        <w:t xml:space="preserve">. Nonetheless, researchers such as </w:t>
      </w:r>
      <w:r w:rsidRPr="00656E79">
        <w:fldChar w:fldCharType="begin"/>
      </w:r>
      <w:r w:rsidRPr="00656E79">
        <w:instrText xml:space="preserve"> ADDIN EN.CITE &lt;EndNote&gt;&lt;Cite AuthorYear="1"&gt;&lt;Author&gt;Ohene&lt;/Author&gt;&lt;Year&gt;2022&lt;/Year&gt;&lt;RecNum&gt;2640&lt;/RecNum&gt;&lt;DisplayText&gt;Ohene et al. (2022a)&lt;/DisplayText&gt;&lt;record&gt;&lt;rec-number&gt;2640&lt;/rec-number&gt;&lt;foreign-keys&gt;&lt;key app="EN" db-id="50wxdpzd9vd5r7e9t5b595djrfpttrxw9avp" timestamp="1686220801"&gt;2640&lt;/key&gt;&lt;/foreign-keys&gt;&lt;ref-type name="Journal Article"&gt;17&lt;/ref-type&gt;&lt;contributors&gt;&lt;authors&gt;&lt;author&gt;Ohene, Eric&lt;/author&gt;&lt;author&gt;Chan, Albert PC&lt;/author&gt;&lt;author&gt;Darko, Amos&lt;/author&gt;&lt;/authors&gt;&lt;/contributors&gt;&lt;titles&gt;&lt;title&gt;Prioritizing barriers and developing mitigation strategies toward net-zero carbon building sector&lt;/title&gt;&lt;secondary-title&gt;Building and Environment&lt;/secondary-title&gt;&lt;/titles&gt;&lt;periodical&gt;&lt;full-title&gt;Building and Environment&lt;/full-title&gt;&lt;/periodical&gt;&lt;pages&gt;109437&lt;/pages&gt;&lt;dates&gt;&lt;year&gt;2022&lt;/year&gt;&lt;/dates&gt;&lt;isbn&gt;0360-1323&lt;/isbn&gt;&lt;urls&gt;&lt;/urls&gt;&lt;/record&gt;&lt;/Cite&gt;&lt;/EndNote&gt;</w:instrText>
      </w:r>
      <w:r w:rsidRPr="00656E79">
        <w:fldChar w:fldCharType="separate"/>
      </w:r>
      <w:r w:rsidRPr="00656E79">
        <w:rPr>
          <w:noProof/>
        </w:rPr>
        <w:t>Ohene et al. (2022a)</w:t>
      </w:r>
      <w:r w:rsidRPr="00656E79">
        <w:fldChar w:fldCharType="end"/>
      </w:r>
      <w:r w:rsidRPr="00656E79">
        <w:t xml:space="preserve"> and </w:t>
      </w:r>
      <w:r w:rsidRPr="00656E79">
        <w:fldChar w:fldCharType="begin"/>
      </w:r>
      <w:r w:rsidRPr="00656E79">
        <w:instrText xml:space="preserve"> ADDIN EN.CITE &lt;EndNote&gt;&lt;Cite AuthorYear="1"&gt;&lt;Author&gt;Obobisa&lt;/Author&gt;&lt;Year&gt;2022&lt;/Year&gt;&lt;RecNum&gt;2594&lt;/RecNum&gt;&lt;DisplayText&gt;Obobisa (2022)&lt;/DisplayText&gt;&lt;record&gt;&lt;rec-number&gt;2594&lt;/rec-number&gt;&lt;foreign-keys&gt;&lt;key app="EN" db-id="50wxdpzd9vd5r7e9t5b595djrfpttrxw9avp" timestamp="1683058260"&gt;2594&lt;/key&gt;&lt;/foreign-keys&gt;&lt;ref-type name="Journal Article"&gt;17&lt;/ref-type&gt;&lt;contributors&gt;&lt;authors&gt;&lt;author&gt;Obobisa, Emma Serwaa&lt;/author&gt;&lt;/authors&gt;&lt;/contributors&gt;&lt;titles&gt;&lt;title&gt;Achieving 1.5 C and net-zero emissions target: The role of renewable energy and financial development&lt;/title&gt;&lt;secondary-title&gt;Renewable Energy&lt;/secondary-title&gt;&lt;/titles&gt;&lt;periodical&gt;&lt;full-title&gt;Renewable Energy&lt;/full-title&gt;&lt;/periodical&gt;&lt;pages&gt;967-985&lt;/pages&gt;&lt;volume&gt;188&lt;/volume&gt;&lt;dates&gt;&lt;year&gt;2022&lt;/year&gt;&lt;/dates&gt;&lt;isbn&gt;0960-1481&lt;/isbn&gt;&lt;urls&gt;&lt;/urls&gt;&lt;/record&gt;&lt;/Cite&gt;&lt;/EndNote&gt;</w:instrText>
      </w:r>
      <w:r w:rsidRPr="00656E79">
        <w:fldChar w:fldCharType="separate"/>
      </w:r>
      <w:r w:rsidRPr="00656E79">
        <w:rPr>
          <w:noProof/>
        </w:rPr>
        <w:t>Obobisa (2022)</w:t>
      </w:r>
      <w:r w:rsidRPr="00656E79">
        <w:fldChar w:fldCharType="end"/>
      </w:r>
      <w:r w:rsidRPr="00656E79">
        <w:t xml:space="preserve"> still believe that the construction industry is vital for the UK to achieve net zero owing to its carbon-intensive nature. This in return has led to numerous researchers embarking on establishing innovative solutions that support the construction industry transition to net zero. </w:t>
      </w:r>
      <w:r w:rsidRPr="00656E79">
        <w:fldChar w:fldCharType="begin"/>
      </w:r>
      <w:r w:rsidRPr="00656E79">
        <w:instrText xml:space="preserve"> ADDIN EN.CITE &lt;EndNote&gt;&lt;Cite AuthorYear="1"&gt;&lt;Author&gt;Pless&lt;/Author&gt;&lt;Year&gt;2010&lt;/Year&gt;&lt;RecNum&gt;2595&lt;/RecNum&gt;&lt;DisplayText&gt;Pless and Torcellini (2010)&lt;/DisplayText&gt;&lt;record&gt;&lt;rec-number&gt;2595&lt;/rec-number&gt;&lt;foreign-keys&gt;&lt;key app="EN" db-id="50wxdpzd9vd5r7e9t5b595djrfpttrxw9avp" timestamp="1683124018"&gt;2595&lt;/key&gt;&lt;/foreign-keys&gt;&lt;ref-type name="Report"&gt;27&lt;/ref-type&gt;&lt;contributors&gt;&lt;authors&gt;&lt;author&gt;Pless, Shanti&lt;/author&gt;&lt;author&gt;Torcellini, Paul&lt;/author&gt;&lt;/authors&gt;&lt;/contributors&gt;&lt;titles&gt;&lt;title&gt;Net-zero energy buildings: A classification system based on renewable energy supply options&lt;/title&gt;&lt;/titles&gt;&lt;dates&gt;&lt;year&gt;2010&lt;/year&gt;&lt;/dates&gt;&lt;publisher&gt;National Renewable Energy Lab.(NREL), Golden, CO (United States)&lt;/publisher&gt;&lt;urls&gt;&lt;/urls&gt;&lt;/record&gt;&lt;/Cite&gt;&lt;/EndNote&gt;</w:instrText>
      </w:r>
      <w:r w:rsidRPr="00656E79">
        <w:fldChar w:fldCharType="separate"/>
      </w:r>
      <w:r w:rsidRPr="00656E79">
        <w:rPr>
          <w:noProof/>
        </w:rPr>
        <w:t>Pless and Torcellini (2010)</w:t>
      </w:r>
      <w:r w:rsidRPr="00656E79">
        <w:fldChar w:fldCharType="end"/>
      </w:r>
      <w:r w:rsidRPr="00656E79">
        <w:t xml:space="preserve">, </w:t>
      </w:r>
      <w:r w:rsidRPr="00656E79">
        <w:fldChar w:fldCharType="begin"/>
      </w:r>
      <w:r w:rsidRPr="00656E79">
        <w:instrText xml:space="preserve"> ADDIN EN.CITE &lt;EndNote&gt;&lt;Cite AuthorYear="1"&gt;&lt;Author&gt;Su&lt;/Author&gt;&lt;Year&gt;2022&lt;/Year&gt;&lt;RecNum&gt;2591&lt;/RecNum&gt;&lt;DisplayText&gt;Su et al. (2022)&lt;/DisplayText&gt;&lt;record&gt;&lt;rec-number&gt;2591&lt;/rec-number&gt;&lt;foreign-keys&gt;&lt;key app="EN" db-id="50wxdpzd9vd5r7e9t5b595djrfpttrxw9avp" timestamp="1683043244"&gt;2591&lt;/key&gt;&lt;/foreign-keys&gt;&lt;ref-type name="Journal Article"&gt;17&lt;/ref-type&gt;&lt;contributors&gt;&lt;authors&gt;&lt;author&gt;Su, Chi-Wei&lt;/author&gt;&lt;author&gt;Pang, Li-Dong&lt;/author&gt;&lt;author&gt;Tao, Ran&lt;/author&gt;&lt;author&gt;Shao, Xuefeng&lt;/author&gt;&lt;author&gt;Umar, Muhammad&lt;/author&gt;&lt;/authors&gt;&lt;/contributors&gt;&lt;titles&gt;&lt;title&gt;Renewable energy and technological innovation: Which one is the winner in promoting net-zero emissions?&lt;/title&gt;&lt;secondary-title&gt;Technological Forecasting and Social Change&lt;/secondary-title&gt;&lt;/titles&gt;&lt;periodical&gt;&lt;full-title&gt;Technological Forecasting and Social Change&lt;/full-title&gt;&lt;/periodical&gt;&lt;pages&gt;121798&lt;/pages&gt;&lt;volume&gt;182&lt;/volume&gt;&lt;dates&gt;&lt;year&gt;2022&lt;/year&gt;&lt;/dates&gt;&lt;isbn&gt;0040-1625&lt;/isbn&gt;&lt;urls&gt;&lt;/urls&gt;&lt;/record&gt;&lt;/Cite&gt;&lt;/EndNote&gt;</w:instrText>
      </w:r>
      <w:r w:rsidRPr="00656E79">
        <w:fldChar w:fldCharType="separate"/>
      </w:r>
      <w:r w:rsidRPr="00656E79">
        <w:rPr>
          <w:noProof/>
        </w:rPr>
        <w:t>Su et al. (2022)</w:t>
      </w:r>
      <w:r w:rsidRPr="00656E79">
        <w:fldChar w:fldCharType="end"/>
      </w:r>
      <w:r w:rsidR="00C657C8" w:rsidRPr="00656E79">
        <w:t>,</w:t>
      </w:r>
      <w:r w:rsidRPr="00656E79">
        <w:t xml:space="preserve"> and </w:t>
      </w:r>
      <w:r w:rsidRPr="00656E79">
        <w:fldChar w:fldCharType="begin"/>
      </w:r>
      <w:r w:rsidRPr="00656E79">
        <w:instrText xml:space="preserve"> ADDIN EN.CITE &lt;EndNote&gt;&lt;Cite AuthorYear="1"&gt;&lt;Author&gt;Obobisa&lt;/Author&gt;&lt;Year&gt;2022&lt;/Year&gt;&lt;RecNum&gt;2594&lt;/RecNum&gt;&lt;DisplayText&gt;Obobisa (2022)&lt;/DisplayText&gt;&lt;record&gt;&lt;rec-number&gt;2594&lt;/rec-number&gt;&lt;foreign-keys&gt;&lt;key app="EN" db-id="50wxdpzd9vd5r7e9t5b595djrfpttrxw9avp" timestamp="1683058260"&gt;2594&lt;/key&gt;&lt;/foreign-keys&gt;&lt;ref-type name="Journal Article"&gt;17&lt;/ref-type&gt;&lt;contributors&gt;&lt;authors&gt;&lt;author&gt;Obobisa, Emma Serwaa&lt;/author&gt;&lt;/authors&gt;&lt;/contributors&gt;&lt;titles&gt;&lt;title&gt;Achieving 1.5 C and net-zero emissions target: The role of renewable energy and financial development&lt;/title&gt;&lt;secondary-title&gt;Renewable Energy&lt;/secondary-title&gt;&lt;/titles&gt;&lt;periodical&gt;&lt;full-title&gt;Renewable Energy&lt;/full-title&gt;&lt;/periodical&gt;&lt;pages&gt;967-985&lt;/pages&gt;&lt;volume&gt;188&lt;/volume&gt;&lt;dates&gt;&lt;year&gt;2022&lt;/year&gt;&lt;/dates&gt;&lt;isbn&gt;0960-1481&lt;/isbn&gt;&lt;urls&gt;&lt;/urls&gt;&lt;/record&gt;&lt;/Cite&gt;&lt;/EndNote&gt;</w:instrText>
      </w:r>
      <w:r w:rsidRPr="00656E79">
        <w:fldChar w:fldCharType="separate"/>
      </w:r>
      <w:r w:rsidRPr="00656E79">
        <w:rPr>
          <w:noProof/>
        </w:rPr>
        <w:t>Obobisa (2022)</w:t>
      </w:r>
      <w:r w:rsidRPr="00656E79">
        <w:fldChar w:fldCharType="end"/>
      </w:r>
      <w:r w:rsidRPr="00656E79">
        <w:t xml:space="preserve"> evaluated the adoption of renewable energy as the solution for the construction industry transition to net zero. </w:t>
      </w:r>
      <w:r w:rsidRPr="00656E79">
        <w:fldChar w:fldCharType="begin"/>
      </w:r>
      <w:r w:rsidRPr="00656E79">
        <w:instrText xml:space="preserve"> ADDIN EN.CITE &lt;EndNote&gt;&lt;Cite AuthorYear="1"&gt;&lt;Author&gt;Zhang&lt;/Author&gt;&lt;Year&gt;2017&lt;/Year&gt;&lt;RecNum&gt;2596&lt;/RecNum&gt;&lt;DisplayText&gt;Zhang et al. (2017)&lt;/DisplayText&gt;&lt;record&gt;&lt;rec-number&gt;2596&lt;/rec-number&gt;&lt;foreign-keys&gt;&lt;key app="EN" db-id="50wxdpzd9vd5r7e9t5b595djrfpttrxw9avp" timestamp="1683126165"&gt;2596&lt;/key&gt;&lt;/foreign-keys&gt;&lt;ref-type name="Journal Article"&gt;17&lt;/ref-type&gt;&lt;contributors&gt;&lt;authors&gt;&lt;author&gt;Zhang, Lianying&lt;/author&gt;&lt;author&gt;Li, Qing&lt;/author&gt;&lt;author&gt;Zhou, Jinli&lt;/author&gt;&lt;/authors&gt;&lt;/contributors&gt;&lt;titles&gt;&lt;title&gt;Critical factors of low-carbon building development in China&amp;apos;s urban area&lt;/title&gt;&lt;secondary-title&gt;Journal of Cleaner Production&lt;/secondary-title&gt;&lt;/titles&gt;&lt;periodical&gt;&lt;full-title&gt;Journal of Cleaner Production&lt;/full-title&gt;&lt;/periodical&gt;&lt;pages&gt;3075-3082&lt;/pages&gt;&lt;volume&gt;142&lt;/volume&gt;&lt;dates&gt;&lt;year&gt;2017&lt;/year&gt;&lt;/dates&gt;&lt;isbn&gt;0959-6526&lt;/isbn&gt;&lt;urls&gt;&lt;/urls&gt;&lt;/record&gt;&lt;/Cite&gt;&lt;/EndNote&gt;</w:instrText>
      </w:r>
      <w:r w:rsidRPr="00656E79">
        <w:fldChar w:fldCharType="separate"/>
      </w:r>
      <w:r w:rsidRPr="00656E79">
        <w:rPr>
          <w:noProof/>
        </w:rPr>
        <w:t>Zhang et al. (2017)</w:t>
      </w:r>
      <w:r w:rsidRPr="00656E79">
        <w:fldChar w:fldCharType="end"/>
      </w:r>
      <w:r w:rsidRPr="00656E79">
        <w:t xml:space="preserve">, </w:t>
      </w:r>
      <w:r w:rsidRPr="00656E79">
        <w:fldChar w:fldCharType="begin"/>
      </w:r>
      <w:r w:rsidRPr="00656E79">
        <w:instrText xml:space="preserve"> ADDIN EN.CITE &lt;EndNote&gt;&lt;Cite AuthorYear="1"&gt;&lt;Author&gt;Ohene&lt;/Author&gt;&lt;Year&gt;2022&lt;/Year&gt;&lt;RecNum&gt;2592&lt;/RecNum&gt;&lt;DisplayText&gt;Ohene et al. (2022b)&lt;/DisplayText&gt;&lt;record&gt;&lt;rec-number&gt;2592&lt;/rec-number&gt;&lt;foreign-keys&gt;&lt;key app="EN" db-id="50wxdpzd9vd5r7e9t5b595djrfpttrxw9avp" timestamp="1683043458"&gt;2592&lt;/key&gt;&lt;/foreign-keys&gt;&lt;ref-type name="Journal Article"&gt;17&lt;/ref-type&gt;&lt;contributors&gt;&lt;authors&gt;&lt;author&gt;Ohene, Eric&lt;/author&gt;&lt;author&gt;Chan, Albert PC&lt;/author&gt;&lt;author&gt;Darko, Amos&lt;/author&gt;&lt;/authors&gt;&lt;/contributors&gt;&lt;titles&gt;&lt;title&gt;Review of global research advances towards net-zero emissions buildings&lt;/title&gt;&lt;secondary-title&gt;Energy and Buildings&lt;/secondary-title&gt;&lt;/titles&gt;&lt;periodical&gt;&lt;full-title&gt;Energy and Buildings&lt;/full-title&gt;&lt;/periodical&gt;&lt;pages&gt;112142&lt;/pages&gt;&lt;dates&gt;&lt;year&gt;2022&lt;/year&gt;&lt;/dates&gt;&lt;isbn&gt;0378-7788&lt;/isbn&gt;&lt;urls&gt;&lt;/urls&gt;&lt;/record&gt;&lt;/Cite&gt;&lt;/EndNote&gt;</w:instrText>
      </w:r>
      <w:r w:rsidRPr="00656E79">
        <w:fldChar w:fldCharType="separate"/>
      </w:r>
      <w:r w:rsidRPr="00656E79">
        <w:rPr>
          <w:noProof/>
        </w:rPr>
        <w:t>Ohene et al. (2022b)</w:t>
      </w:r>
      <w:r w:rsidRPr="00656E79">
        <w:fldChar w:fldCharType="end"/>
      </w:r>
      <w:r w:rsidRPr="00656E79">
        <w:t xml:space="preserve">, and  </w:t>
      </w:r>
      <w:r w:rsidRPr="00656E79">
        <w:fldChar w:fldCharType="begin"/>
      </w:r>
      <w:r w:rsidRPr="00656E79">
        <w:instrText xml:space="preserve"> ADDIN EN.CITE &lt;EndNote&gt;&lt;Cite AuthorYear="1"&gt;&lt;Author&gt;Tirelli&lt;/Author&gt;&lt;Year&gt;2023&lt;/Year&gt;&lt;RecNum&gt;2555&lt;/RecNum&gt;&lt;DisplayText&gt;Tirelli and Besana (2023)&lt;/DisplayText&gt;&lt;record&gt;&lt;rec-number&gt;2555&lt;/rec-number&gt;&lt;foreign-keys&gt;&lt;key app="EN" db-id="50wxdpzd9vd5r7e9t5b595djrfpttrxw9avp" timestamp="1678720358"&gt;2555&lt;/key&gt;&lt;/foreign-keys&gt;&lt;ref-type name="Journal Article"&gt;17&lt;/ref-type&gt;&lt;contributors&gt;&lt;authors&gt;&lt;author&gt;Tirelli, Davide&lt;/author&gt;&lt;author&gt;Besana, Daniela&lt;/author&gt;&lt;/authors&gt;&lt;/contributors&gt;&lt;titles&gt;&lt;title&gt;Moving toward Net Zero Carbon Buildings to Face Global Warming: A Narrative Review&lt;/title&gt;&lt;secondary-title&gt;Buildings&lt;/secondary-title&gt;&lt;/titles&gt;&lt;periodical&gt;&lt;full-title&gt;Buildings&lt;/full-title&gt;&lt;/periodical&gt;&lt;pages&gt;684&lt;/pages&gt;&lt;volume&gt;13&lt;/volume&gt;&lt;number&gt;3&lt;/number&gt;&lt;dates&gt;&lt;year&gt;2023&lt;/year&gt;&lt;/dates&gt;&lt;isbn&gt;2075-5309&lt;/isbn&gt;&lt;urls&gt;&lt;/urls&gt;&lt;/record&gt;&lt;/Cite&gt;&lt;/EndNote&gt;</w:instrText>
      </w:r>
      <w:r w:rsidRPr="00656E79">
        <w:fldChar w:fldCharType="separate"/>
      </w:r>
      <w:r w:rsidRPr="00656E79">
        <w:rPr>
          <w:noProof/>
        </w:rPr>
        <w:t>Tirelli and Besana (2023)</w:t>
      </w:r>
      <w:r w:rsidRPr="00656E79">
        <w:fldChar w:fldCharType="end"/>
      </w:r>
      <w:r w:rsidRPr="00656E79">
        <w:t xml:space="preserve"> examined the critical factors for low-carbon development. </w:t>
      </w:r>
      <w:r w:rsidRPr="00656E79">
        <w:fldChar w:fldCharType="begin"/>
      </w:r>
      <w:r w:rsidRPr="00656E79">
        <w:instrText xml:space="preserve"> ADDIN EN.CITE &lt;EndNote&gt;&lt;Cite AuthorYear="1"&gt;&lt;Author&gt;Englehardt&lt;/Author&gt;&lt;Year&gt;2016&lt;/Year&gt;&lt;RecNum&gt;2622&lt;/RecNum&gt;&lt;DisplayText&gt;Englehardt et al. (2016)&lt;/DisplayText&gt;&lt;record&gt;&lt;rec-number&gt;2622&lt;/rec-number&gt;&lt;foreign-keys&gt;&lt;key app="EN" db-id="50wxdpzd9vd5r7e9t5b595djrfpttrxw9avp" timestamp="1685527893"&gt;2622&lt;/key&gt;&lt;/foreign-keys&gt;&lt;ref-type name="Journal Article"&gt;17&lt;/ref-type&gt;&lt;contributors&gt;&lt;authors&gt;&lt;author&gt;Englehardt, James D&lt;/author&gt;&lt;author&gt;Wu, Tingting&lt;/author&gt;&lt;author&gt;Bloetscher, Frederick&lt;/author&gt;&lt;author&gt;Deng, Yang&lt;/author&gt;&lt;author&gt;Du Pisani, Piet&lt;/author&gt;&lt;author&gt;Eilert, Sebastian&lt;/author&gt;&lt;author&gt;Elmir, Samir&lt;/author&gt;&lt;author&gt;Guo, Tianjiao&lt;/author&gt;&lt;author&gt;Jacangelo, Joseph&lt;/author&gt;&lt;author&gt;LeChevallier, Mark&lt;/author&gt;&lt;/authors&gt;&lt;/contributors&gt;&lt;titles&gt;&lt;title&gt;Net-zero water management: Achieving energy-positive municipal water supply&lt;/title&gt;&lt;secondary-title&gt;Environmental Science: Water Research &amp;amp; Technology&lt;/secondary-title&gt;&lt;/titles&gt;&lt;periodical&gt;&lt;full-title&gt;Environmental Science: Water Research &amp;amp; Technology&lt;/full-title&gt;&lt;/periodical&gt;&lt;pages&gt;250-260&lt;/pages&gt;&lt;volume&gt;2&lt;/volume&gt;&lt;number&gt;2&lt;/number&gt;&lt;dates&gt;&lt;year&gt;2016&lt;/year&gt;&lt;/dates&gt;&lt;urls&gt;&lt;/urls&gt;&lt;/record&gt;&lt;/Cite&gt;&lt;/EndNote&gt;</w:instrText>
      </w:r>
      <w:r w:rsidRPr="00656E79">
        <w:fldChar w:fldCharType="separate"/>
      </w:r>
      <w:r w:rsidRPr="00656E79">
        <w:rPr>
          <w:noProof/>
        </w:rPr>
        <w:t>Englehardt et al. (2016)</w:t>
      </w:r>
      <w:r w:rsidRPr="00656E79">
        <w:fldChar w:fldCharType="end"/>
      </w:r>
      <w:r w:rsidRPr="00656E79">
        <w:t xml:space="preserve"> and </w:t>
      </w:r>
      <w:r w:rsidRPr="00656E79">
        <w:fldChar w:fldCharType="begin"/>
      </w:r>
      <w:r w:rsidRPr="00656E79">
        <w:instrText xml:space="preserve"> ADDIN EN.CITE &lt;EndNote&gt;&lt;Cite AuthorYear="1"&gt;&lt;Author&gt;Srb&lt;/Author&gt;&lt;Year&gt;2023&lt;/Year&gt;&lt;RecNum&gt;2644&lt;/RecNum&gt;&lt;DisplayText&gt;Srb et al. (2023)&lt;/DisplayText&gt;&lt;record&gt;&lt;rec-number&gt;2644&lt;/rec-number&gt;&lt;foreign-keys&gt;&lt;key app="EN" db-id="50wxdpzd9vd5r7e9t5b595djrfpttrxw9avp" timestamp="1686227634"&gt;2644&lt;/key&gt;&lt;/foreign-keys&gt;&lt;ref-type name="Journal Article"&gt;17&lt;/ref-type&gt;&lt;contributors&gt;&lt;authors&gt;&lt;author&gt;Srb, Martin&lt;/author&gt;&lt;author&gt;Grešíková, Markéta&lt;/author&gt;&lt;author&gt;Salová, Nikola&lt;/author&gt;&lt;author&gt;Sýkora, Petr&lt;/author&gt;&lt;author&gt;Štrupl, Jiří&lt;/author&gt;&lt;author&gt;Xia, Roman&lt;/author&gt;&lt;author&gt;Huml, Ondřej&lt;/author&gt;&lt;author&gt;Prokop, Pavel&lt;/author&gt;&lt;author&gt;Hájková, Martina&lt;/author&gt;&lt;author&gt;Harasymchuk, Ivanna&lt;/author&gt;&lt;/authors&gt;&lt;/contributors&gt;&lt;titles&gt;&lt;title&gt;Prague Water Net Zero Strategy 2025: methodology and roadmap&lt;/title&gt;&lt;secondary-title&gt;Water Supply&lt;/secondary-title&gt;&lt;/titles&gt;&lt;periodical&gt;&lt;full-title&gt;Water Supply&lt;/full-title&gt;&lt;/periodical&gt;&lt;pages&gt;1859-1873&lt;/pages&gt;&lt;volume&gt;23&lt;/volume&gt;&lt;number&gt;5&lt;/number&gt;&lt;dates&gt;&lt;year&gt;2023&lt;/year&gt;&lt;/dates&gt;&lt;isbn&gt;1606-9749&lt;/isbn&gt;&lt;urls&gt;&lt;/urls&gt;&lt;/record&gt;&lt;/Cite&gt;&lt;/EndNote&gt;</w:instrText>
      </w:r>
      <w:r w:rsidRPr="00656E79">
        <w:fldChar w:fldCharType="separate"/>
      </w:r>
      <w:r w:rsidRPr="00656E79">
        <w:rPr>
          <w:noProof/>
        </w:rPr>
        <w:t>Srb et al. (2023)</w:t>
      </w:r>
      <w:r w:rsidRPr="00656E79">
        <w:fldChar w:fldCharType="end"/>
      </w:r>
      <w:r w:rsidRPr="00656E79">
        <w:t xml:space="preserve"> focused on innovative solutions for transitioning to net zero. </w:t>
      </w:r>
      <w:r w:rsidR="00866A71" w:rsidRPr="00656E79">
        <w:t xml:space="preserve">A common </w:t>
      </w:r>
      <w:r w:rsidR="00586F0B" w:rsidRPr="00656E79">
        <w:t>phenomenon</w:t>
      </w:r>
      <w:r w:rsidR="00866A71" w:rsidRPr="00656E79">
        <w:t xml:space="preserve"> emanating from the findings</w:t>
      </w:r>
      <w:r w:rsidR="00EA016A" w:rsidRPr="00656E79">
        <w:t xml:space="preserve"> of the </w:t>
      </w:r>
      <w:proofErr w:type="gramStart"/>
      <w:r w:rsidR="00EA016A" w:rsidRPr="00656E79">
        <w:t xml:space="preserve">aforementioned </w:t>
      </w:r>
      <w:r w:rsidR="007C40AC" w:rsidRPr="00656E79">
        <w:t>research</w:t>
      </w:r>
      <w:proofErr w:type="gramEnd"/>
      <w:r w:rsidR="00866A71" w:rsidRPr="00656E79">
        <w:t xml:space="preserve"> </w:t>
      </w:r>
      <w:r w:rsidR="00EA016A" w:rsidRPr="00656E79">
        <w:t xml:space="preserve">is that a reductionist approach </w:t>
      </w:r>
      <w:r w:rsidR="007C40AC" w:rsidRPr="00656E79">
        <w:t>was adopted for achieving net zero design.</w:t>
      </w:r>
    </w:p>
    <w:p w14:paraId="4322D371" w14:textId="77777777" w:rsidR="00866A71" w:rsidRPr="00656E79" w:rsidRDefault="00866A71" w:rsidP="001D4E37">
      <w:pPr>
        <w:spacing w:line="240" w:lineRule="auto"/>
        <w:ind w:firstLine="720"/>
        <w:jc w:val="both"/>
      </w:pPr>
    </w:p>
    <w:p w14:paraId="799FEC1A" w14:textId="38B38F56" w:rsidR="001D4E37" w:rsidRPr="00656E79" w:rsidRDefault="00075A96" w:rsidP="004A634D">
      <w:pPr>
        <w:spacing w:line="240" w:lineRule="auto"/>
        <w:ind w:firstLine="720"/>
        <w:jc w:val="both"/>
      </w:pPr>
      <w:r w:rsidRPr="00656E79">
        <w:t>The reductionist approach emanated from the research focus on only achieving net zero carbon, energy</w:t>
      </w:r>
      <w:r w:rsidR="00C657C8" w:rsidRPr="00656E79">
        <w:t>,</w:t>
      </w:r>
      <w:r w:rsidRPr="00656E79">
        <w:t xml:space="preserve"> or water. T</w:t>
      </w:r>
      <w:r w:rsidR="001D4E37" w:rsidRPr="00656E79">
        <w:t xml:space="preserve">hus, this created a gap in research and practice that provides a holistic approach for the UK construction industry </w:t>
      </w:r>
      <w:r w:rsidR="004A634D" w:rsidRPr="00656E79">
        <w:t>in achieving net zero carbon, water</w:t>
      </w:r>
      <w:r w:rsidR="00C657C8" w:rsidRPr="00656E79">
        <w:t>,</w:t>
      </w:r>
      <w:r w:rsidR="004A634D" w:rsidRPr="00656E79">
        <w:t xml:space="preserve"> and energy</w:t>
      </w:r>
      <w:r w:rsidR="00C657C8" w:rsidRPr="00656E79">
        <w:t xml:space="preserve"> simultaneously</w:t>
      </w:r>
      <w:r w:rsidR="004A634D" w:rsidRPr="00656E79">
        <w:t xml:space="preserve">. This study fills the gap </w:t>
      </w:r>
      <w:r w:rsidR="00C657C8" w:rsidRPr="00656E79">
        <w:t>by</w:t>
      </w:r>
      <w:r w:rsidR="001D4E37" w:rsidRPr="00656E79">
        <w:t xml:space="preserve"> creat</w:t>
      </w:r>
      <w:r w:rsidR="004A634D" w:rsidRPr="00656E79">
        <w:t>ing</w:t>
      </w:r>
      <w:r w:rsidR="001D4E37" w:rsidRPr="00656E79">
        <w:t xml:space="preserve"> a model that supports the transitioning of the UK construction industry to </w:t>
      </w:r>
      <w:r w:rsidR="004A634D" w:rsidRPr="00656E79">
        <w:t>net</w:t>
      </w:r>
      <w:r w:rsidR="001D4E37" w:rsidRPr="00656E79">
        <w:t xml:space="preserve"> zero </w:t>
      </w:r>
      <w:r w:rsidR="004A634D" w:rsidRPr="00656E79">
        <w:t xml:space="preserve">water, </w:t>
      </w:r>
      <w:r w:rsidR="002E3044" w:rsidRPr="00656E79">
        <w:t>carbon</w:t>
      </w:r>
      <w:r w:rsidR="00C657C8" w:rsidRPr="00656E79">
        <w:t>,</w:t>
      </w:r>
      <w:r w:rsidR="002E3044" w:rsidRPr="00656E79">
        <w:t xml:space="preserve"> and</w:t>
      </w:r>
      <w:r w:rsidR="004A634D" w:rsidRPr="00656E79">
        <w:t xml:space="preserve"> energy</w:t>
      </w:r>
      <w:r w:rsidR="001D4E37" w:rsidRPr="00656E79">
        <w:t xml:space="preserve">. This model will function as a guide for stakeholders in the construction industry in designing infrastructures capable of ensuring net zero water, carbon, and energy simultaneously. The findings from this research will contribute to ensuring that </w:t>
      </w:r>
      <w:r w:rsidR="001D4E37" w:rsidRPr="00656E79">
        <w:lastRenderedPageBreak/>
        <w:t xml:space="preserve">the construction industry contributes to promoting environmental conservation. This study will also contribute to the UK construction industry achieving net zero in line with the 2050 target. </w:t>
      </w:r>
    </w:p>
    <w:p w14:paraId="0CF4D569" w14:textId="77777777" w:rsidR="001D4E37" w:rsidRPr="00656E79" w:rsidRDefault="001D4E37" w:rsidP="001D4E37">
      <w:pPr>
        <w:spacing w:line="240" w:lineRule="auto"/>
        <w:ind w:firstLine="720"/>
        <w:jc w:val="both"/>
      </w:pPr>
    </w:p>
    <w:p w14:paraId="07318E8B" w14:textId="04E660D2" w:rsidR="001D4E37" w:rsidRPr="00656E79" w:rsidRDefault="001D4E37" w:rsidP="001D4E37">
      <w:pPr>
        <w:jc w:val="both"/>
        <w:rPr>
          <w:b/>
          <w:bCs/>
        </w:rPr>
      </w:pPr>
      <w:r w:rsidRPr="00656E79">
        <w:rPr>
          <w:b/>
          <w:bCs/>
        </w:rPr>
        <w:t xml:space="preserve">Net Zero Design </w:t>
      </w:r>
    </w:p>
    <w:p w14:paraId="13362FF5" w14:textId="5B8EACEF" w:rsidR="001D4E37" w:rsidRPr="00656E79" w:rsidRDefault="001D4E37" w:rsidP="001D4E37">
      <w:pPr>
        <w:spacing w:line="240" w:lineRule="auto"/>
        <w:jc w:val="both"/>
      </w:pPr>
      <w:r w:rsidRPr="00656E79">
        <w:tab/>
        <w:t xml:space="preserve">The notion of 'net zero' has been widely embraced as a commonly understood concept in contemporary society. Only two decades ago, its definition and significance were largely unfamiliar, but today it is a term that we come across frequently in various forms of media. Net zero is a term that has gained increasing prominence in recent years as individuals and organizations seek to promote sustainable living. According to </w:t>
      </w:r>
      <w:r w:rsidRPr="00656E79">
        <w:fldChar w:fldCharType="begin"/>
      </w:r>
      <w:r w:rsidRPr="00656E79">
        <w:instrText xml:space="preserve"> ADDIN EN.CITE &lt;EndNote&gt;&lt;Cite AuthorYear="1"&gt;&lt;Author&gt;Loveday&lt;/Author&gt;&lt;Year&gt;2022&lt;/Year&gt;&lt;RecNum&gt;2645&lt;/RecNum&gt;&lt;DisplayText&gt;Loveday et al. (2022)&lt;/DisplayText&gt;&lt;record&gt;&lt;rec-number&gt;2645&lt;/rec-number&gt;&lt;foreign-keys&gt;&lt;key app="EN" db-id="50wxdpzd9vd5r7e9t5b595djrfpttrxw9avp" timestamp="1686229976"&gt;2645&lt;/key&gt;&lt;/foreign-keys&gt;&lt;ref-type name="Journal Article"&gt;17&lt;/ref-type&gt;&lt;contributors&gt;&lt;authors&gt;&lt;author&gt;Loveday, Jane&lt;/author&gt;&lt;author&gt;Morrison, Gregory M&lt;/author&gt;&lt;author&gt;Martin, David A&lt;/author&gt;&lt;/authors&gt;&lt;/contributors&gt;&lt;titles&gt;&lt;title&gt;Identifying knowledge and process gaps from a systematic literature review of net-zero definitions&lt;/title&gt;&lt;secondary-title&gt;Sustainability&lt;/secondary-title&gt;&lt;/titles&gt;&lt;periodical&gt;&lt;full-title&gt;Sustainability&lt;/full-title&gt;&lt;/periodical&gt;&lt;pages&gt;3057&lt;/pages&gt;&lt;volume&gt;14&lt;/volume&gt;&lt;number&gt;5&lt;/number&gt;&lt;dates&gt;&lt;year&gt;2022&lt;/year&gt;&lt;/dates&gt;&lt;isbn&gt;2071-1050&lt;/isbn&gt;&lt;urls&gt;&lt;/urls&gt;&lt;/record&gt;&lt;/Cite&gt;&lt;/EndNote&gt;</w:instrText>
      </w:r>
      <w:r w:rsidRPr="00656E79">
        <w:fldChar w:fldCharType="separate"/>
      </w:r>
      <w:r w:rsidRPr="00656E79">
        <w:rPr>
          <w:noProof/>
        </w:rPr>
        <w:t>Loveday et al. (2022)</w:t>
      </w:r>
      <w:r w:rsidRPr="00656E79">
        <w:fldChar w:fldCharType="end"/>
      </w:r>
      <w:r w:rsidR="00C657C8" w:rsidRPr="00656E79">
        <w:t>,</w:t>
      </w:r>
      <w:r w:rsidRPr="00656E79">
        <w:t xml:space="preserve"> the earliest recorded instance of the term 'net zero occurred in an academic paper with an environmental focus in 1991. It is worth noting that the paper referred to the utilization of biomass fuels, rather than any effort to lower emissions on a broader scale. Thus, it can be implied that there are now numerous interpretations and ideas stemming from the concept of net zero. </w:t>
      </w:r>
    </w:p>
    <w:p w14:paraId="70146D64" w14:textId="77777777" w:rsidR="001D4E37" w:rsidRPr="00656E79" w:rsidRDefault="001D4E37" w:rsidP="001D4E37">
      <w:pPr>
        <w:spacing w:line="240" w:lineRule="auto"/>
        <w:jc w:val="both"/>
      </w:pPr>
    </w:p>
    <w:p w14:paraId="7D8BC069" w14:textId="37672D58" w:rsidR="00574EAA" w:rsidRPr="00656E79" w:rsidRDefault="001D4E37" w:rsidP="001D4E37">
      <w:pPr>
        <w:spacing w:line="240" w:lineRule="auto"/>
        <w:jc w:val="both"/>
      </w:pPr>
      <w:r w:rsidRPr="00656E79">
        <w:tab/>
        <w:t xml:space="preserve">A common phenomenon about the numerous interpretations is that net zero is focused on achieving a state of balance between resource consumption and resource generation, typically in the areas of energy, water, and carbon emissions. Net zero energy, for example, involves generating as much energy as it is consumed over a given period </w:t>
      </w:r>
      <w:r w:rsidRPr="00656E79">
        <w:fldChar w:fldCharType="begin"/>
      </w:r>
      <w:r w:rsidR="00856B4D" w:rsidRPr="00656E79">
        <w:instrText xml:space="preserve"> ADDIN EN.CITE &lt;EndNote&gt;&lt;Cite&gt;&lt;Author&gt;Pless&lt;/Author&gt;&lt;Year&gt;2010&lt;/Year&gt;&lt;RecNum&gt;2595&lt;/RecNum&gt;&lt;DisplayText&gt;(Pless &amp;amp; Torcellini, 2010)&lt;/DisplayText&gt;&lt;record&gt;&lt;rec-number&gt;2595&lt;/rec-number&gt;&lt;foreign-keys&gt;&lt;key app="EN" db-id="50wxdpzd9vd5r7e9t5b595djrfpttrxw9avp" timestamp="1683124018"&gt;2595&lt;/key&gt;&lt;/foreign-keys&gt;&lt;ref-type name="Report"&gt;27&lt;/ref-type&gt;&lt;contributors&gt;&lt;authors&gt;&lt;author&gt;Pless, Shanti&lt;/author&gt;&lt;author&gt;Torcellini, Paul&lt;/author&gt;&lt;/authors&gt;&lt;/contributors&gt;&lt;titles&gt;&lt;title&gt;Net-zero energy buildings: A classification system based on renewable energy supply options&lt;/title&gt;&lt;/titles&gt;&lt;dates&gt;&lt;year&gt;2010&lt;/year&gt;&lt;/dates&gt;&lt;publisher&gt;National Renewable Energy Lab.(NREL), Golden, CO (United States)&lt;/publisher&gt;&lt;urls&gt;&lt;/urls&gt;&lt;/record&gt;&lt;/Cite&gt;&lt;/EndNote&gt;</w:instrText>
      </w:r>
      <w:r w:rsidRPr="00656E79">
        <w:fldChar w:fldCharType="separate"/>
      </w:r>
      <w:r w:rsidR="00856B4D" w:rsidRPr="00656E79">
        <w:rPr>
          <w:noProof/>
        </w:rPr>
        <w:t>(Pless &amp; Torcellini, 2010)</w:t>
      </w:r>
      <w:r w:rsidRPr="00656E79">
        <w:fldChar w:fldCharType="end"/>
      </w:r>
      <w:r w:rsidRPr="00656E79">
        <w:t xml:space="preserve">. This is typically accomplished through the use of renewable energy sources such as solar, wind, and geothermal power, as well as through the implementation of energy-efficient technologies and practices </w:t>
      </w:r>
      <w:r w:rsidRPr="00656E79">
        <w:fldChar w:fldCharType="begin"/>
      </w:r>
      <w:r w:rsidRPr="00656E79">
        <w:instrText xml:space="preserve"> ADDIN EN.CITE &lt;EndNote&gt;&lt;Cite&gt;&lt;Author&gt;Naveen Chakkaravarthy&lt;/Author&gt;&lt;Year&gt;2018&lt;/Year&gt;&lt;RecNum&gt;2626&lt;/RecNum&gt;&lt;DisplayText&gt;(Naveen Chakkaravarthy et al., 2018; Obobisa, 2022)&lt;/DisplayText&gt;&lt;record&gt;&lt;rec-number&gt;2626&lt;/rec-number&gt;&lt;foreign-keys&gt;&lt;key app="EN" db-id="50wxdpzd9vd5r7e9t5b595djrfpttrxw9avp" timestamp="1685708679"&gt;2626&lt;/key&gt;&lt;/foreign-keys&gt;&lt;ref-type name="Journal Article"&gt;17&lt;/ref-type&gt;&lt;contributors&gt;&lt;authors&gt;&lt;author&gt;Naveen Chakkaravarthy, A&lt;/author&gt;&lt;author&gt;Subathra, MSP&lt;/author&gt;&lt;author&gt;Jerin Pradeep, P&lt;/author&gt;&lt;author&gt;Manoj Kumar, Nallapaneni&lt;/author&gt;&lt;/authors&gt;&lt;/contributors&gt;&lt;titles&gt;&lt;title&gt;Solar irradiance forecasting and energy optimization for achieving nearly net zero energy building&lt;/title&gt;&lt;secondary-title&gt;Journal of Renewable and Sustainable Energy&lt;/secondary-title&gt;&lt;/titles&gt;&lt;periodical&gt;&lt;full-title&gt;Journal of Renewable and Sustainable Energy&lt;/full-title&gt;&lt;/periodical&gt;&lt;pages&gt;035103&lt;/pages&gt;&lt;volume&gt;10&lt;/volume&gt;&lt;number&gt;3&lt;/number&gt;&lt;dates&gt;&lt;year&gt;2018&lt;/year&gt;&lt;/dates&gt;&lt;isbn&gt;1941-7012&lt;/isbn&gt;&lt;urls&gt;&lt;/urls&gt;&lt;/record&gt;&lt;/Cite&gt;&lt;Cite&gt;&lt;Author&gt;Obobisa&lt;/Author&gt;&lt;Year&gt;2022&lt;/Year&gt;&lt;RecNum&gt;2594&lt;/RecNum&gt;&lt;record&gt;&lt;rec-number&gt;2594&lt;/rec-number&gt;&lt;foreign-keys&gt;&lt;key app="EN" db-id="50wxdpzd9vd5r7e9t5b595djrfpttrxw9avp" timestamp="1683058260"&gt;2594&lt;/key&gt;&lt;/foreign-keys&gt;&lt;ref-type name="Journal Article"&gt;17&lt;/ref-type&gt;&lt;contributors&gt;&lt;authors&gt;&lt;author&gt;Obobisa, Emma Serwaa&lt;/author&gt;&lt;/authors&gt;&lt;/contributors&gt;&lt;titles&gt;&lt;title&gt;Achieving 1.5 C and net-zero emissions target: The role of renewable energy and financial development&lt;/title&gt;&lt;secondary-title&gt;Renewable Energy&lt;/secondary-title&gt;&lt;/titles&gt;&lt;periodical&gt;&lt;full-title&gt;Renewable Energy&lt;/full-title&gt;&lt;/periodical&gt;&lt;pages&gt;967-985&lt;/pages&gt;&lt;volume&gt;188&lt;/volume&gt;&lt;dates&gt;&lt;year&gt;2022&lt;/year&gt;&lt;/dates&gt;&lt;isbn&gt;0960-1481&lt;/isbn&gt;&lt;urls&gt;&lt;/urls&gt;&lt;/record&gt;&lt;/Cite&gt;&lt;/EndNote&gt;</w:instrText>
      </w:r>
      <w:r w:rsidRPr="00656E79">
        <w:fldChar w:fldCharType="separate"/>
      </w:r>
      <w:r w:rsidRPr="00656E79">
        <w:rPr>
          <w:noProof/>
        </w:rPr>
        <w:t>(Naveen Chakkaravarthy et al., 2018; Obobisa, 2022)</w:t>
      </w:r>
      <w:r w:rsidRPr="00656E79">
        <w:fldChar w:fldCharType="end"/>
      </w:r>
      <w:r w:rsidRPr="00656E79">
        <w:t xml:space="preserve">. </w:t>
      </w:r>
      <w:r w:rsidRPr="00656E79">
        <w:fldChar w:fldCharType="begin"/>
      </w:r>
      <w:r w:rsidRPr="00656E79">
        <w:instrText xml:space="preserve"> ADDIN EN.CITE &lt;EndNote&gt;&lt;Cite AuthorYear="1"&gt;&lt;Author&gt;Galvin&lt;/Author&gt;&lt;Year&gt;2022&lt;/Year&gt;&lt;RecNum&gt;2642&lt;/RecNum&gt;&lt;DisplayText&gt;Galvin (2022)&lt;/DisplayText&gt;&lt;record&gt;&lt;rec-number&gt;2642&lt;/rec-number&gt;&lt;foreign-keys&gt;&lt;key app="EN" db-id="50wxdpzd9vd5r7e9t5b595djrfpttrxw9avp" timestamp="1686222082"&gt;2642&lt;/key&gt;&lt;/foreign-keys&gt;&lt;ref-type name="Journal Article"&gt;17&lt;/ref-type&gt;&lt;contributors&gt;&lt;authors&gt;&lt;author&gt;Galvin, Ray&lt;/author&gt;&lt;/authors&gt;&lt;/contributors&gt;&lt;titles&gt;&lt;title&gt;Net-zero-energy buildings or zero-carbon energy systems? How best to decarbonize Germany&amp;apos;s thermally inefficient 1950s-1970s-era apartments&lt;/title&gt;&lt;secondary-title&gt;Journal of Building Engineering&lt;/secondary-title&gt;&lt;/titles&gt;&lt;periodical&gt;&lt;full-title&gt;Journal of Building Engineering&lt;/full-title&gt;&lt;/periodical&gt;&lt;pages&gt;104671&lt;/pages&gt;&lt;volume&gt;54&lt;/volume&gt;&lt;dates&gt;&lt;year&gt;2022&lt;/year&gt;&lt;/dates&gt;&lt;isbn&gt;2352-7102&lt;/isbn&gt;&lt;urls&gt;&lt;/urls&gt;&lt;/record&gt;&lt;/Cite&gt;&lt;/EndNote&gt;</w:instrText>
      </w:r>
      <w:r w:rsidRPr="00656E79">
        <w:fldChar w:fldCharType="separate"/>
      </w:r>
      <w:r w:rsidRPr="00656E79">
        <w:rPr>
          <w:noProof/>
        </w:rPr>
        <w:t>Galvin (2022)</w:t>
      </w:r>
      <w:r w:rsidRPr="00656E79">
        <w:fldChar w:fldCharType="end"/>
      </w:r>
      <w:r w:rsidRPr="00656E79">
        <w:t xml:space="preserve"> believed that by balancing energy consumption with energy generation, net zero energy buildings and communities can significantly reduce their environmental impact and promote a sustainable future. Net zero carbon, on the other hand, involves achieving a state of carbon neutrality over a given period </w:t>
      </w:r>
      <w:r w:rsidRPr="00656E79">
        <w:fldChar w:fldCharType="begin"/>
      </w:r>
      <w:r w:rsidRPr="00656E79">
        <w:instrText xml:space="preserve"> ADDIN EN.CITE &lt;EndNote&gt;&lt;Cite&gt;&lt;Author&gt;Mohan&lt;/Author&gt;&lt;Year&gt;2022&lt;/Year&gt;&lt;RecNum&gt;2646&lt;/RecNum&gt;&lt;DisplayText&gt;(Mohan et al., 2022)&lt;/DisplayText&gt;&lt;record&gt;&lt;rec-number&gt;2646&lt;/rec-number&gt;&lt;foreign-keys&gt;&lt;key app="EN" db-id="50wxdpzd9vd5r7e9t5b595djrfpttrxw9avp" timestamp="1686231451"&gt;2646&lt;/key&gt;&lt;/foreign-keys&gt;&lt;ref-type name="Journal Article"&gt;17&lt;/ref-type&gt;&lt;contributors&gt;&lt;authors&gt;&lt;author&gt;Mohan, A Aswathi&lt;/author&gt;&lt;author&gt;Antony, Aiswarya Robert&lt;/author&gt;&lt;author&gt;Greeshma, Kozhumal&lt;/author&gt;&lt;author&gt;Yun, Jin-Ho&lt;/author&gt;&lt;author&gt;Ramanan, Rishiram&lt;/author&gt;&lt;author&gt;Kim, Hee-Sik&lt;/author&gt;&lt;/authors&gt;&lt;/contributors&gt;&lt;titles&gt;&lt;title&gt;Algal biopolymers as sustainable resources for a net-zero carbon bioeconomy&lt;/title&gt;&lt;secondary-title&gt;Bioresource Technology&lt;/secondary-title&gt;&lt;/titles&gt;&lt;periodical&gt;&lt;full-title&gt;Bioresource Technology&lt;/full-title&gt;&lt;/periodical&gt;&lt;pages&gt;126397&lt;/pages&gt;&lt;volume&gt;344&lt;/volume&gt;&lt;dates&gt;&lt;year&gt;2022&lt;/year&gt;&lt;/dates&gt;&lt;isbn&gt;0960-8524&lt;/isbn&gt;&lt;urls&gt;&lt;/urls&gt;&lt;/record&gt;&lt;/Cite&gt;&lt;/EndNote&gt;</w:instrText>
      </w:r>
      <w:r w:rsidRPr="00656E79">
        <w:fldChar w:fldCharType="separate"/>
      </w:r>
      <w:r w:rsidRPr="00656E79">
        <w:rPr>
          <w:noProof/>
        </w:rPr>
        <w:t>(Mohan et al., 2022)</w:t>
      </w:r>
      <w:r w:rsidRPr="00656E79">
        <w:fldChar w:fldCharType="end"/>
      </w:r>
      <w:r w:rsidRPr="00656E79">
        <w:t xml:space="preserve">. This involves reducing carbon emissions </w:t>
      </w:r>
      <w:proofErr w:type="gramStart"/>
      <w:r w:rsidRPr="00656E79">
        <w:t>through the use of</w:t>
      </w:r>
      <w:proofErr w:type="gramEnd"/>
      <w:r w:rsidRPr="00656E79">
        <w:t xml:space="preserve"> renewable energy sources and energy-efficient technologies, as well as offsetting any remaining emissions through the purchase of carbon credits or other means. </w:t>
      </w:r>
      <w:r w:rsidR="00296C32" w:rsidRPr="00656E79">
        <w:t xml:space="preserve">Thus, it can be </w:t>
      </w:r>
      <w:r w:rsidR="00106374" w:rsidRPr="00656E79">
        <w:t>deduced</w:t>
      </w:r>
      <w:r w:rsidR="00296C32" w:rsidRPr="00656E79">
        <w:t xml:space="preserve"> that </w:t>
      </w:r>
      <w:r w:rsidR="00BB4608" w:rsidRPr="00656E79">
        <w:t xml:space="preserve">net zero </w:t>
      </w:r>
      <w:r w:rsidR="00106374" w:rsidRPr="00656E79">
        <w:t>energy</w:t>
      </w:r>
      <w:r w:rsidR="00EC3BBA" w:rsidRPr="00656E79">
        <w:t>, water</w:t>
      </w:r>
      <w:r w:rsidR="00106374" w:rsidRPr="00656E79">
        <w:t xml:space="preserve"> and carbon are interrelated which implies that combination of the principles shown in </w:t>
      </w:r>
      <w:r w:rsidR="00C657C8" w:rsidRPr="00656E79">
        <w:t>Tables</w:t>
      </w:r>
      <w:r w:rsidR="00EC3BBA" w:rsidRPr="00656E79">
        <w:t xml:space="preserve"> 1 and 2 </w:t>
      </w:r>
      <w:r w:rsidR="00C657C8" w:rsidRPr="00656E79">
        <w:t>can</w:t>
      </w:r>
      <w:r w:rsidR="00EC3BBA" w:rsidRPr="00656E79">
        <w:t xml:space="preserve"> ensure net zero design.</w:t>
      </w:r>
    </w:p>
    <w:p w14:paraId="390027AA" w14:textId="77777777" w:rsidR="00574EAA" w:rsidRPr="00656E79" w:rsidRDefault="00574EAA" w:rsidP="001D4E37">
      <w:pPr>
        <w:spacing w:line="240" w:lineRule="auto"/>
        <w:jc w:val="both"/>
      </w:pPr>
    </w:p>
    <w:p w14:paraId="7B3D3022" w14:textId="77777777" w:rsidR="001D4E37" w:rsidRPr="00656E79" w:rsidRDefault="001D4E37" w:rsidP="001D4E37">
      <w:pPr>
        <w:tabs>
          <w:tab w:val="left" w:pos="6567"/>
        </w:tabs>
        <w:jc w:val="center"/>
      </w:pPr>
      <w:r w:rsidRPr="00656E79">
        <w:t xml:space="preserve">Insert Figure 1 </w:t>
      </w:r>
      <w:proofErr w:type="gramStart"/>
      <w:r w:rsidRPr="00656E79">
        <w:t>here</w:t>
      </w:r>
      <w:proofErr w:type="gramEnd"/>
    </w:p>
    <w:p w14:paraId="5C954A25" w14:textId="09F962D6" w:rsidR="001D4E37" w:rsidRPr="00656E79" w:rsidRDefault="001D4E37" w:rsidP="001D4E37">
      <w:pPr>
        <w:spacing w:line="240" w:lineRule="auto"/>
        <w:jc w:val="both"/>
      </w:pPr>
      <w:r w:rsidRPr="00656E79">
        <w:tab/>
        <w:t>To achieve net-zero design, all three of these concepts as shown in Figure 1 must be integrated and implemented in a complementary way.</w:t>
      </w:r>
      <w:r w:rsidR="00574EAA" w:rsidRPr="00656E79">
        <w:t xml:space="preserve"> </w:t>
      </w:r>
      <w:r w:rsidRPr="00656E79">
        <w:t xml:space="preserve">For example, this study prescribed that the energy generated through renewable sources in a net-zero energy building can also power water treatment systems for net-zero water. In support of the assertion, </w:t>
      </w:r>
      <w:r w:rsidRPr="00656E79">
        <w:fldChar w:fldCharType="begin"/>
      </w:r>
      <w:r w:rsidRPr="00656E79">
        <w:instrText xml:space="preserve"> ADDIN EN.CITE &lt;EndNote&gt;&lt;Cite AuthorYear="1"&gt;&lt;Author&gt;Mohan&lt;/Author&gt;&lt;Year&gt;2022&lt;/Year&gt;&lt;RecNum&gt;2646&lt;/RecNum&gt;&lt;DisplayText&gt;Mohan et al. (2022)&lt;/DisplayText&gt;&lt;record&gt;&lt;rec-number&gt;2646&lt;/rec-number&gt;&lt;foreign-keys&gt;&lt;key app="EN" db-id="50wxdpzd9vd5r7e9t5b595djrfpttrxw9avp" timestamp="1686231451"&gt;2646&lt;/key&gt;&lt;/foreign-keys&gt;&lt;ref-type name="Journal Article"&gt;17&lt;/ref-type&gt;&lt;contributors&gt;&lt;authors&gt;&lt;author&gt;Mohan, A Aswathi&lt;/author&gt;&lt;author&gt;Antony, Aiswarya Robert&lt;/author&gt;&lt;author&gt;Greeshma, Kozhumal&lt;/author&gt;&lt;author&gt;Yun, Jin-Ho&lt;/author&gt;&lt;author&gt;Ramanan, Rishiram&lt;/author&gt;&lt;author&gt;Kim, Hee-Sik&lt;/author&gt;&lt;/authors&gt;&lt;/contributors&gt;&lt;titles&gt;&lt;title&gt;Algal biopolymers as sustainable resources for a net-zero carbon bioeconomy&lt;/title&gt;&lt;secondary-title&gt;Bioresource Technology&lt;/secondary-title&gt;&lt;/titles&gt;&lt;periodical&gt;&lt;full-title&gt;Bioresource Technology&lt;/full-title&gt;&lt;/periodical&gt;&lt;pages&gt;126397&lt;/pages&gt;&lt;volume&gt;344&lt;/volume&gt;&lt;dates&gt;&lt;year&gt;2022&lt;/year&gt;&lt;/dates&gt;&lt;isbn&gt;0960-8524&lt;/isbn&gt;&lt;urls&gt;&lt;/urls&gt;&lt;/record&gt;&lt;/Cite&gt;&lt;/EndNote&gt;</w:instrText>
      </w:r>
      <w:r w:rsidRPr="00656E79">
        <w:fldChar w:fldCharType="separate"/>
      </w:r>
      <w:r w:rsidRPr="00656E79">
        <w:rPr>
          <w:noProof/>
        </w:rPr>
        <w:t>Mohan et al. (2022)</w:t>
      </w:r>
      <w:r w:rsidRPr="00656E79">
        <w:fldChar w:fldCharType="end"/>
      </w:r>
      <w:r w:rsidRPr="00656E79">
        <w:t xml:space="preserve"> opined that reducing energy consumption can also lead to a decrease in carbon emissions, helping to achieve net-zero carbon. By integrating net-zero energy, water, and carbon concepts into building design and operations, we can ensure a more sustainable future for our built environment </w:t>
      </w:r>
      <w:r w:rsidRPr="00656E79">
        <w:fldChar w:fldCharType="begin"/>
      </w:r>
      <w:r w:rsidRPr="00656E79">
        <w:instrText xml:space="preserve"> ADDIN EN.CITE &lt;EndNote&gt;&lt;Cite&gt;&lt;Author&gt;Khalifa&lt;/Author&gt;&lt;Year&gt;2022&lt;/Year&gt;&lt;RecNum&gt;2643&lt;/RecNum&gt;&lt;DisplayText&gt;(Khalifa et al., 2022; Thiel et al., 2013)&lt;/DisplayText&gt;&lt;record&gt;&lt;rec-number&gt;2643&lt;/rec-number&gt;&lt;foreign-keys&gt;&lt;key app="EN" db-id="50wxdpzd9vd5r7e9t5b595djrfpttrxw9avp" timestamp="1686222499"&gt;2643&lt;/key&gt;&lt;/foreign-keys&gt;&lt;ref-type name="Journal Article"&gt;17&lt;/ref-type&gt;&lt;contributors&gt;&lt;authors&gt;&lt;author&gt;Khalifa, Ahmed A&lt;/author&gt;&lt;author&gt;Ibrahim, Abdul-Jalil&lt;/author&gt;&lt;author&gt;Amhamed, Abdulkarem I&lt;/author&gt;&lt;author&gt;El-Naas, Muftah H&lt;/author&gt;&lt;/authors&gt;&lt;/contributors&gt;&lt;titles&gt;&lt;title&gt;Accelerating the Transition to a Circular Economy for Net-Zero Emissions by 2050: A Systematic Review&lt;/title&gt;&lt;secondary-title&gt;Sustainability&lt;/secondary-title&gt;&lt;/titles&gt;&lt;periodical&gt;&lt;full-title&gt;Sustainability&lt;/full-title&gt;&lt;/periodical&gt;&lt;pages&gt;11656&lt;/pages&gt;&lt;volume&gt;14&lt;/volume&gt;&lt;number&gt;18&lt;/number&gt;&lt;dates&gt;&lt;year&gt;2022&lt;/year&gt;&lt;/dates&gt;&lt;isbn&gt;2071-1050&lt;/isbn&gt;&lt;urls&gt;&lt;/urls&gt;&lt;/record&gt;&lt;/Cite&gt;&lt;Cite&gt;&lt;Author&gt;Thiel&lt;/Author&gt;&lt;Year&gt;2013&lt;/Year&gt;&lt;RecNum&gt;2654&lt;/RecNum&gt;&lt;record&gt;&lt;rec-number&gt;2654&lt;/rec-number&gt;&lt;foreign-keys&gt;&lt;key app="EN" db-id="50wxdpzd9vd5r7e9t5b595djrfpttrxw9avp" timestamp="1686558382"&gt;2654&lt;/key&gt;&lt;/foreign-keys&gt;&lt;ref-type name="Journal Article"&gt;17&lt;/ref-type&gt;&lt;contributors&gt;&lt;authors&gt;&lt;author&gt;Thiel, Cassandra L&lt;/author&gt;&lt;author&gt;Campion, Nicole&lt;/author&gt;&lt;author&gt;Landis, Amy E&lt;/author&gt;&lt;author&gt;Jones, Alex K&lt;/author&gt;&lt;author&gt;Schaefer, Laura A&lt;/author&gt;&lt;author&gt;Bilec, Melissa M&lt;/author&gt;&lt;/authors&gt;&lt;/contributors&gt;&lt;titles&gt;&lt;title&gt;A materials life cycle assessment of a net-zero energy building&lt;/title&gt;&lt;secondary-title&gt;Energies&lt;/secondary-title&gt;&lt;/titles&gt;&lt;periodical&gt;&lt;full-title&gt;Energies&lt;/full-title&gt;&lt;/periodical&gt;&lt;pages&gt;1125-1141&lt;/pages&gt;&lt;volume&gt;6&lt;/volume&gt;&lt;number&gt;2&lt;/number&gt;&lt;dates&gt;&lt;year&gt;2013&lt;/year&gt;&lt;/dates&gt;&lt;isbn&gt;1996-1073&lt;/isbn&gt;&lt;urls&gt;&lt;/urls&gt;&lt;/record&gt;&lt;/Cite&gt;&lt;/EndNote&gt;</w:instrText>
      </w:r>
      <w:r w:rsidRPr="00656E79">
        <w:fldChar w:fldCharType="separate"/>
      </w:r>
      <w:r w:rsidRPr="00656E79">
        <w:rPr>
          <w:noProof/>
        </w:rPr>
        <w:t>(Khalifa et al., 2022; Thiel et al., 2013)</w:t>
      </w:r>
      <w:r w:rsidRPr="00656E79">
        <w:fldChar w:fldCharType="end"/>
      </w:r>
      <w:r w:rsidRPr="00656E79">
        <w:t xml:space="preserve">. Achieving net-zero buildings and construction will help reduce our impact on the environment, conserve resources, and support a more sustainable future </w:t>
      </w:r>
      <w:r w:rsidRPr="00656E79">
        <w:fldChar w:fldCharType="begin">
          <w:fldData xml:space="preserve">PEVuZE5vdGU+PENpdGU+PEF1dGhvcj5LaGFkZG91cjwvQXV0aG9yPjxZZWFyPjIwMjM8L1llYXI+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</w:fldData>
        </w:fldChar>
      </w:r>
      <w:r w:rsidRPr="00656E79">
        <w:instrText xml:space="preserve"> ADDIN EN.CITE </w:instrText>
      </w:r>
      <w:r w:rsidRPr="00656E79">
        <w:fldChar w:fldCharType="begin">
          <w:fldData xml:space="preserve">PEVuZE5vdGU+PENpdGU+PEF1dGhvcj5LaGFkZG91cjwvQXV0aG9yPjxZZWFyPjIwMjM8L1llYXI+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</w:fldData>
        </w:fldChar>
      </w:r>
      <w:r w:rsidRPr="00656E79">
        <w:instrText xml:space="preserve"> ADDIN EN.CITE.DATA </w:instrText>
      </w:r>
      <w:r w:rsidRPr="00656E79">
        <w:fldChar w:fldCharType="end"/>
      </w:r>
      <w:r w:rsidRPr="00656E79">
        <w:fldChar w:fldCharType="separate"/>
      </w:r>
      <w:r w:rsidRPr="00656E79">
        <w:rPr>
          <w:noProof/>
        </w:rPr>
        <w:t>(Hughes et al., 2011; Khaddour et al., 2023)</w:t>
      </w:r>
      <w:r w:rsidRPr="00656E79">
        <w:fldChar w:fldCharType="end"/>
      </w:r>
      <w:r w:rsidRPr="00656E79">
        <w:t>.</w:t>
      </w:r>
    </w:p>
    <w:p w14:paraId="03A38A29" w14:textId="77777777" w:rsidR="001D4E37" w:rsidRPr="00656E79" w:rsidRDefault="001D4E37" w:rsidP="001D4E37">
      <w:pPr>
        <w:spacing w:line="240" w:lineRule="auto"/>
        <w:jc w:val="both"/>
      </w:pPr>
    </w:p>
    <w:p w14:paraId="7A586950" w14:textId="5FDC53DD" w:rsidR="001D4E37" w:rsidRPr="00656E79" w:rsidRDefault="001D4E37" w:rsidP="00556EDE">
      <w:pPr>
        <w:tabs>
          <w:tab w:val="left" w:pos="6567"/>
        </w:tabs>
        <w:jc w:val="both"/>
        <w:rPr>
          <w:b/>
          <w:bCs/>
          <w:i/>
          <w:iCs/>
        </w:rPr>
      </w:pPr>
      <w:r w:rsidRPr="00656E79">
        <w:rPr>
          <w:b/>
          <w:bCs/>
          <w:i/>
          <w:iCs/>
        </w:rPr>
        <w:t>Net zero design principle for the UK construction industry</w:t>
      </w:r>
    </w:p>
    <w:p w14:paraId="195275B5" w14:textId="7BE8BB5B" w:rsidR="001D4E37" w:rsidRPr="00656E79" w:rsidRDefault="001D4E37" w:rsidP="001D4E37">
      <w:pPr>
        <w:spacing w:line="240" w:lineRule="auto"/>
        <w:jc w:val="both"/>
      </w:pPr>
      <w:r w:rsidRPr="00656E79">
        <w:lastRenderedPageBreak/>
        <w:tab/>
      </w:r>
      <w:r w:rsidR="00556EDE" w:rsidRPr="00656E79">
        <w:t xml:space="preserve">This sub-section </w:t>
      </w:r>
      <w:r w:rsidR="00674B71" w:rsidRPr="00656E79">
        <w:t>discusses</w:t>
      </w:r>
      <w:r w:rsidR="00556EDE" w:rsidRPr="00656E79">
        <w:t xml:space="preserve"> the principle</w:t>
      </w:r>
      <w:r w:rsidR="00C657C8" w:rsidRPr="00656E79">
        <w:t>s</w:t>
      </w:r>
      <w:r w:rsidR="00556EDE" w:rsidRPr="00656E79">
        <w:t xml:space="preserve"> or solutions extracted from literature capable of supporting </w:t>
      </w:r>
      <w:r w:rsidR="0097379A" w:rsidRPr="00656E79">
        <w:t>the transitioning of the UK</w:t>
      </w:r>
      <w:r w:rsidR="00556EDE" w:rsidRPr="00656E79">
        <w:t xml:space="preserve"> </w:t>
      </w:r>
      <w:r w:rsidR="0097379A" w:rsidRPr="00656E79">
        <w:t xml:space="preserve">construction industry to net zero design by </w:t>
      </w:r>
      <w:r w:rsidRPr="00656E79">
        <w:t xml:space="preserve">2050. </w:t>
      </w:r>
      <w:r w:rsidR="00674B71" w:rsidRPr="00656E79">
        <w:t xml:space="preserve">The review of literature like </w:t>
      </w:r>
      <w:r w:rsidRPr="00656E79">
        <w:fldChar w:fldCharType="begin"/>
      </w:r>
      <w:r w:rsidRPr="00656E79">
        <w:instrText xml:space="preserve"> ADDIN EN.CITE &lt;EndNote&gt;&lt;Cite AuthorYear="1"&gt;&lt;Author&gt;Chance&lt;/Author&gt;&lt;Year&gt;2009&lt;/Year&gt;&lt;RecNum&gt;2648&lt;/RecNum&gt;&lt;DisplayText&gt;Chance (2009)&lt;/DisplayText&gt;&lt;record&gt;&lt;rec-number&gt;2648&lt;/rec-number&gt;&lt;foreign-keys&gt;&lt;key app="EN" db-id="50wxdpzd9vd5r7e9t5b595djrfpttrxw9avp" timestamp="1686255692"&gt;2648&lt;/key&gt;&lt;/foreign-keys&gt;&lt;ref-type name="Journal Article"&gt;17&lt;/ref-type&gt;&lt;contributors&gt;&lt;authors&gt;&lt;author&gt;Chance, Tom&lt;/author&gt;&lt;/authors&gt;&lt;/contributors&gt;&lt;titles&gt;&lt;title&gt;Towards sustainable residential communities; the Beddington Zero Energy Development (BedZED) and beyond&lt;/title&gt;&lt;secondary-title&gt;Environment and urbanization&lt;/secondary-title&gt;&lt;/titles&gt;&lt;periodical&gt;&lt;full-title&gt;Environment and urbanization&lt;/full-title&gt;&lt;/periodical&gt;&lt;pages&gt;527-544&lt;/pages&gt;&lt;volume&gt;21&lt;/volume&gt;&lt;number&gt;2&lt;/number&gt;&lt;dates&gt;&lt;year&gt;2009&lt;/year&gt;&lt;/dates&gt;&lt;isbn&gt;0956-2478&lt;/isbn&gt;&lt;urls&gt;&lt;/urls&gt;&lt;/record&gt;&lt;/Cite&gt;&lt;/EndNote&gt;</w:instrText>
      </w:r>
      <w:r w:rsidRPr="00656E79">
        <w:fldChar w:fldCharType="separate"/>
      </w:r>
      <w:r w:rsidRPr="00656E79">
        <w:rPr>
          <w:noProof/>
        </w:rPr>
        <w:t>Chance (2009)</w:t>
      </w:r>
      <w:r w:rsidRPr="00656E79">
        <w:fldChar w:fldCharType="end"/>
      </w:r>
      <w:r w:rsidRPr="00656E79">
        <w:t xml:space="preserve"> and </w:t>
      </w:r>
      <w:r w:rsidRPr="00656E79">
        <w:fldChar w:fldCharType="begin"/>
      </w:r>
      <w:r w:rsidRPr="00656E79">
        <w:instrText xml:space="preserve"> ADDIN EN.CITE &lt;EndNote&gt;&lt;Cite AuthorYear="1"&gt;&lt;Author&gt;Oktay&lt;/Author&gt;&lt;Year&gt;2022&lt;/Year&gt;&lt;RecNum&gt;2649&lt;/RecNum&gt;&lt;DisplayText&gt;Oktay (2022)&lt;/DisplayText&gt;&lt;record&gt;&lt;rec-number&gt;2649&lt;/rec-number&gt;&lt;foreign-keys&gt;&lt;key app="EN" db-id="50wxdpzd9vd5r7e9t5b595djrfpttrxw9avp" timestamp="1686255829"&gt;2649&lt;/key&gt;&lt;/foreign-keys&gt;&lt;ref-type name="Conference Proceedings"&gt;10&lt;/ref-type&gt;&lt;contributors&gt;&lt;authors&gt;&lt;author&gt;Oktay, Derya&lt;/author&gt;&lt;/authors&gt;&lt;/contributors&gt;&lt;titles&gt;&lt;title&gt;Promoting Energy-Efficient Neighbourhoods: Learning from BedZED&lt;/title&gt;&lt;secondary-title&gt;Sustainable Energy Development and Innovation: Selected Papers from the World Renewable Energy Congress (WREC) 2020&lt;/secondary-title&gt;&lt;/titles&gt;&lt;pages&gt;841-847&lt;/pages&gt;&lt;dates&gt;&lt;year&gt;2022&lt;/year&gt;&lt;/dates&gt;&lt;publisher&gt;Springer&lt;/publisher&gt;&lt;urls&gt;&lt;/urls&gt;&lt;/record&gt;&lt;/Cite&gt;&lt;/EndNote&gt;</w:instrText>
      </w:r>
      <w:r w:rsidRPr="00656E79">
        <w:fldChar w:fldCharType="separate"/>
      </w:r>
      <w:r w:rsidRPr="00656E79">
        <w:rPr>
          <w:noProof/>
        </w:rPr>
        <w:t>Oktay (2022)</w:t>
      </w:r>
      <w:r w:rsidRPr="00656E79">
        <w:fldChar w:fldCharType="end"/>
      </w:r>
      <w:r w:rsidRPr="00656E79">
        <w:t>,</w:t>
      </w:r>
      <w:r w:rsidR="00674B71" w:rsidRPr="00656E79">
        <w:t xml:space="preserve"> reveals that the principles have been adopted in the UK for the development of BedZED in London. </w:t>
      </w:r>
      <w:r w:rsidRPr="00656E79">
        <w:t xml:space="preserve">The BedZED development utilized local and recycled materials, as well as energy-efficient techniques to reduce energy consumption once built. </w:t>
      </w:r>
      <w:r w:rsidRPr="00656E79">
        <w:fldChar w:fldCharType="begin"/>
      </w:r>
      <w:r w:rsidRPr="00656E79">
        <w:instrText xml:space="preserve"> ADDIN EN.CITE &lt;EndNote&gt;&lt;Cite AuthorYear="1"&gt;&lt;Author&gt;McLeod&lt;/Author&gt;&lt;Year&gt;2012&lt;/Year&gt;&lt;RecNum&gt;2651&lt;/RecNum&gt;&lt;DisplayText&gt;McLeod et al. (2012)&lt;/DisplayText&gt;&lt;record&gt;&lt;rec-number&gt;2651&lt;/rec-number&gt;&lt;foreign-keys&gt;&lt;key app="EN" db-id="50wxdpzd9vd5r7e9t5b595djrfpttrxw9avp" timestamp="1686257480"&gt;2651&lt;/key&gt;&lt;/foreign-keys&gt;&lt;ref-type name="Journal Article"&gt;17&lt;/ref-type&gt;&lt;contributors&gt;&lt;authors&gt;&lt;author&gt;McLeod, Robert S&lt;/author&gt;&lt;author&gt;Hopfe, Christina J&lt;/author&gt;&lt;author&gt;Rezgui, Yacine&lt;/author&gt;&lt;/authors&gt;&lt;/contributors&gt;&lt;titles&gt;&lt;title&gt;An investigation into recent proposals for a revised definition of zero carbon homes in the UK&lt;/title&gt;&lt;secondary-title&gt;Energy Policy&lt;/secondary-title&gt;&lt;/titles&gt;&lt;periodical&gt;&lt;full-title&gt;Energy policy&lt;/full-title&gt;&lt;/periodical&gt;&lt;pages&gt;25-35&lt;/pages&gt;&lt;volume&gt;46&lt;/volume&gt;&lt;dates&gt;&lt;year&gt;2012&lt;/year&gt;&lt;/dates&gt;&lt;isbn&gt;0301-4215&lt;/isbn&gt;&lt;urls&gt;&lt;/urls&gt;&lt;/record&gt;&lt;/Cite&gt;&lt;/EndNote&gt;</w:instrText>
      </w:r>
      <w:r w:rsidRPr="00656E79">
        <w:fldChar w:fldCharType="separate"/>
      </w:r>
      <w:r w:rsidRPr="00656E79">
        <w:rPr>
          <w:noProof/>
        </w:rPr>
        <w:t>McLeod et al. (2012)</w:t>
      </w:r>
      <w:r w:rsidRPr="00656E79">
        <w:fldChar w:fldCharType="end"/>
      </w:r>
      <w:r w:rsidRPr="00656E79">
        <w:t xml:space="preserve"> and </w:t>
      </w:r>
      <w:r w:rsidRPr="00656E79">
        <w:fldChar w:fldCharType="begin"/>
      </w:r>
      <w:r w:rsidRPr="00656E79">
        <w:instrText xml:space="preserve"> ADDIN EN.CITE &lt;EndNote&gt;&lt;Cite AuthorYear="1"&gt;&lt;Author&gt;Greenwood&lt;/Author&gt;&lt;Year&gt;2017&lt;/Year&gt;&lt;RecNum&gt;2650&lt;/RecNum&gt;&lt;DisplayText&gt;Greenwood et al. (2017)&lt;/DisplayText&gt;&lt;record&gt;&lt;rec-number&gt;2650&lt;/rec-number&gt;&lt;foreign-keys&gt;&lt;key app="EN" db-id="50wxdpzd9vd5r7e9t5b595djrfpttrxw9avp" timestamp="1686257167"&gt;2650&lt;/key&gt;&lt;/foreign-keys&gt;&lt;ref-type name="Journal Article"&gt;17&lt;/ref-type&gt;&lt;contributors&gt;&lt;authors&gt;&lt;author&gt;Greenwood, Dan&lt;/author&gt;&lt;author&gt;Congreve, Alina&lt;/author&gt;&lt;author&gt;King, Martin&lt;/author&gt;&lt;/authors&gt;&lt;/contributors&gt;&lt;titles&gt;&lt;title&gt;Streamlining or watering down? Assessing the&amp;apos;smartness&amp;apos; of policy and standards for the promotion of low and zero carbon homes in England 2010–15&lt;/title&gt;&lt;secondary-title&gt;Energy policy&lt;/secondary-title&gt;&lt;/titles&gt;&lt;periodical&gt;&lt;full-title&gt;Energy policy&lt;/full-title&gt;&lt;/periodical&gt;&lt;pages&gt;490-499&lt;/pages&gt;&lt;volume&gt;110&lt;/volume&gt;&lt;dates&gt;&lt;year&gt;2017&lt;/year&gt;&lt;/dates&gt;&lt;isbn&gt;0301-4215&lt;/isbn&gt;&lt;urls&gt;&lt;/urls&gt;&lt;/record&gt;&lt;/Cite&gt;&lt;/EndNote&gt;</w:instrText>
      </w:r>
      <w:r w:rsidRPr="00656E79">
        <w:fldChar w:fldCharType="separate"/>
      </w:r>
      <w:r w:rsidRPr="00656E79">
        <w:rPr>
          <w:noProof/>
        </w:rPr>
        <w:t>Greenwood et al. (2017)</w:t>
      </w:r>
      <w:r w:rsidRPr="00656E79">
        <w:fldChar w:fldCharType="end"/>
      </w:r>
      <w:r w:rsidRPr="00656E79">
        <w:t xml:space="preserve"> revealed that the enhancement of policies was another principle for transitioning to net zero. Notable among these policies is the UK 'Zero Carbon Homes Policy' which required all new homes to be net zero energy buildings by 2016. The policy received widespread praise from environmental campaigners, as the UK was the first country to make such a commitment </w:t>
      </w:r>
      <w:r w:rsidRPr="00656E79">
        <w:fldChar w:fldCharType="begin"/>
      </w:r>
      <w:r w:rsidRPr="00656E79">
        <w:instrText xml:space="preserve"> ADDIN EN.CITE &lt;EndNote&gt;&lt;Cite&gt;&lt;Author&gt;McLeod&lt;/Author&gt;&lt;Year&gt;2012&lt;/Year&gt;&lt;RecNum&gt;2651&lt;/RecNum&gt;&lt;DisplayText&gt;(McLeod et al., 2012)&lt;/DisplayText&gt;&lt;record&gt;&lt;rec-number&gt;2651&lt;/rec-number&gt;&lt;foreign-keys&gt;&lt;key app="EN" db-id="50wxdpzd9vd5r7e9t5b595djrfpttrxw9avp" timestamp="1686257480"&gt;2651&lt;/key&gt;&lt;/foreign-keys&gt;&lt;ref-type name="Journal Article"&gt;17&lt;/ref-type&gt;&lt;contributors&gt;&lt;authors&gt;&lt;author&gt;McLeod, Robert S&lt;/author&gt;&lt;author&gt;Hopfe, Christina J&lt;/author&gt;&lt;author&gt;Rezgui, Yacine&lt;/author&gt;&lt;/authors&gt;&lt;/contributors&gt;&lt;titles&gt;&lt;title&gt;An investigation into recent proposals for a revised definition of zero carbon homes in the UK&lt;/title&gt;&lt;secondary-title&gt;Energy Policy&lt;/secondary-title&gt;&lt;/titles&gt;&lt;periodical&gt;&lt;full-title&gt;Energy policy&lt;/full-title&gt;&lt;/periodical&gt;&lt;pages&gt;25-35&lt;/pages&gt;&lt;volume&gt;46&lt;/volume&gt;&lt;dates&gt;&lt;year&gt;2012&lt;/year&gt;&lt;/dates&gt;&lt;isbn&gt;0301-4215&lt;/isbn&gt;&lt;urls&gt;&lt;/urls&gt;&lt;/record&gt;&lt;/Cite&gt;&lt;/EndNote&gt;</w:instrText>
      </w:r>
      <w:r w:rsidRPr="00656E79">
        <w:fldChar w:fldCharType="separate"/>
      </w:r>
      <w:r w:rsidRPr="00656E79">
        <w:rPr>
          <w:noProof/>
        </w:rPr>
        <w:t>(McLeod et al., 2012)</w:t>
      </w:r>
      <w:r w:rsidRPr="00656E79">
        <w:fldChar w:fldCharType="end"/>
      </w:r>
      <w:r w:rsidRPr="00656E79">
        <w:t xml:space="preserve">. </w:t>
      </w:r>
    </w:p>
    <w:p w14:paraId="550A180D" w14:textId="77777777" w:rsidR="001D4E37" w:rsidRPr="00656E79" w:rsidRDefault="001D4E37" w:rsidP="001D4E37">
      <w:pPr>
        <w:spacing w:line="240" w:lineRule="auto"/>
        <w:jc w:val="both"/>
      </w:pPr>
    </w:p>
    <w:p w14:paraId="0B7A58BB" w14:textId="5183F7E7" w:rsidR="001D4E37" w:rsidRPr="00656E79" w:rsidRDefault="001D4E37" w:rsidP="001D4E37">
      <w:pPr>
        <w:tabs>
          <w:tab w:val="left" w:pos="6567"/>
        </w:tabs>
        <w:spacing w:line="240" w:lineRule="auto"/>
        <w:ind w:firstLine="720"/>
        <w:jc w:val="both"/>
      </w:pPr>
      <w:r w:rsidRPr="00656E79">
        <w:t xml:space="preserve">Another principle for achieving net zero design in the construction industry is setting ambitious goals and developing a plan to reach them </w:t>
      </w:r>
      <w:r w:rsidRPr="00656E79">
        <w:fldChar w:fldCharType="begin"/>
      </w:r>
      <w:r w:rsidR="00856B4D" w:rsidRPr="00656E79">
        <w:instrText xml:space="preserve"> ADDIN EN.CITE &lt;EndNote&gt;&lt;Cite&gt;&lt;Author&gt;Das&lt;/Author&gt;&lt;Year&gt;2023&lt;/Year&gt;&lt;RecNum&gt;2604&lt;/RecNum&gt;&lt;DisplayText&gt;(Das &amp;amp; Ghosh, 2023)&lt;/DisplayText&gt;&lt;record&gt;&lt;rec-number&gt;2604&lt;/rec-number&gt;&lt;foreign-keys&gt;&lt;key app="EN" db-id="50wxdpzd9vd5r7e9t5b595djrfpttrxw9avp" timestamp="1684483021"&gt;2604&lt;/key&gt;&lt;/foreign-keys&gt;&lt;ref-type name="Journal Article"&gt;17&lt;/ref-type&gt;&lt;contributors&gt;&lt;authors&gt;&lt;author&gt;Das, Ananya&lt;/author&gt;&lt;author&gt;Ghosh, Arpita&lt;/author&gt;&lt;/authors&gt;&lt;/contributors&gt;&lt;titles&gt;&lt;title&gt;Vision Net Zero: A review of decarbonisation strategies to minimise climate risks of developing countries&lt;/title&gt;&lt;secondary-title&gt;Environment, Development and Sustainability&lt;/secondary-title&gt;&lt;/titles&gt;&lt;periodical&gt;&lt;full-title&gt;Environment, Development and Sustainability&lt;/full-title&gt;&lt;/periodical&gt;&lt;pages&gt;1-37&lt;/pages&gt;&lt;dates&gt;&lt;year&gt;2023&lt;/year&gt;&lt;/dates&gt;&lt;isbn&gt;1573-2975&lt;/isbn&gt;&lt;urls&gt;&lt;/urls&gt;&lt;/record&gt;&lt;/Cite&gt;&lt;/EndNote&gt;</w:instrText>
      </w:r>
      <w:r w:rsidRPr="00656E79">
        <w:fldChar w:fldCharType="separate"/>
      </w:r>
      <w:r w:rsidR="00856B4D" w:rsidRPr="00656E79">
        <w:rPr>
          <w:noProof/>
        </w:rPr>
        <w:t>(Das &amp; Ghosh, 2023)</w:t>
      </w:r>
      <w:r w:rsidRPr="00656E79">
        <w:fldChar w:fldCharType="end"/>
      </w:r>
      <w:r w:rsidRPr="00656E79">
        <w:t xml:space="preserve">. This involves goals directed at investing in renewable energy sources, such as solar panels or wind turbines, as well as implementing energy-efficient technologies, such as LED lighting or smart thermostats </w:t>
      </w:r>
      <w:r w:rsidRPr="00656E79">
        <w:fldChar w:fldCharType="begin"/>
      </w:r>
      <w:r w:rsidRPr="00656E79">
        <w:instrText xml:space="preserve"> ADDIN EN.CITE &lt;EndNote&gt;&lt;Cite&gt;&lt;Author&gt;Ko&lt;/Author&gt;&lt;Year&gt;2022&lt;/Year&gt;&lt;RecNum&gt;2607&lt;/RecNum&gt;&lt;DisplayText&gt;(Ko et al., 2022; Patrizio et al., 2021)&lt;/DisplayText&gt;&lt;record&gt;&lt;rec-number&gt;2607&lt;/rec-number&gt;&lt;foreign-keys&gt;&lt;key app="EN" db-id="50wxdpzd9vd5r7e9t5b595djrfpttrxw9avp" timestamp="1684492713"&gt;2607&lt;/key&gt;&lt;/foreign-keys&gt;&lt;ref-type name="Journal Article"&gt;17&lt;/ref-type&gt;&lt;contributors&gt;&lt;authors&gt;&lt;author&gt;Ko, Inhwan&lt;/author&gt;&lt;author&gt;Dolšak, Nives&lt;/author&gt;&lt;author&gt;Prakash, Aseem&lt;/author&gt;&lt;/authors&gt;&lt;/contributors&gt;&lt;titles&gt;&lt;title&gt;Have renewable energy leaders announced aggressive emission reduction goals? Examining variations in the stringency of country-level net-zero emission pledges&lt;/title&gt;&lt;secondary-title&gt;PLOS Climate&lt;/secondary-title&gt;&lt;/titles&gt;&lt;periodical&gt;&lt;full-title&gt;PLOS Climate&lt;/full-title&gt;&lt;/periodical&gt;&lt;pages&gt;e0000094&lt;/pages&gt;&lt;volume&gt;1&lt;/volume&gt;&lt;number&gt;11&lt;/number&gt;&lt;dates&gt;&lt;year&gt;2022&lt;/year&gt;&lt;/dates&gt;&lt;isbn&gt;2767-3200&lt;/isbn&gt;&lt;urls&gt;&lt;/urls&gt;&lt;/record&gt;&lt;/Cite&gt;&lt;Cite&gt;&lt;Author&gt;Patrizio&lt;/Author&gt;&lt;Year&gt;2021&lt;/Year&gt;&lt;RecNum&gt;2624&lt;/RecNum&gt;&lt;record&gt;&lt;rec-number&gt;2624&lt;/rec-number&gt;&lt;foreign-keys&gt;&lt;key app="EN" db-id="50wxdpzd9vd5r7e9t5b595djrfpttrxw9avp" timestamp="1685705043"&gt;2624&lt;/key&gt;&lt;/foreign-keys&gt;&lt;ref-type name="Journal Article"&gt;17&lt;/ref-type&gt;&lt;contributors&gt;&lt;authors&gt;&lt;author&gt;Patrizio, Piera&lt;/author&gt;&lt;author&gt;Fajardy, Mathilde&lt;/author&gt;&lt;author&gt;Bui, Mai&lt;/author&gt;&lt;author&gt;Mac Dowell, Niall&lt;/author&gt;&lt;/authors&gt;&lt;/contributors&gt;&lt;titles&gt;&lt;title&gt;CO2 mitigation or removal: The optimal uses of biomass in energy system decarbonization&lt;/title&gt;&lt;secondary-title&gt;Iscience&lt;/secondary-title&gt;&lt;/titles&gt;&lt;periodical&gt;&lt;full-title&gt;Iscience&lt;/full-title&gt;&lt;/periodical&gt;&lt;pages&gt;102765&lt;/pages&gt;&lt;volume&gt;24&lt;/volume&gt;&lt;number&gt;7&lt;/number&gt;&lt;dates&gt;&lt;year&gt;2021&lt;/year&gt;&lt;/dates&gt;&lt;isbn&gt;2589-0042&lt;/isbn&gt;&lt;urls&gt;&lt;/urls&gt;&lt;/record&gt;&lt;/Cite&gt;&lt;/EndNote&gt;</w:instrText>
      </w:r>
      <w:r w:rsidRPr="00656E79">
        <w:fldChar w:fldCharType="separate"/>
      </w:r>
      <w:r w:rsidRPr="00656E79">
        <w:rPr>
          <w:noProof/>
        </w:rPr>
        <w:t>(Ko et al., 2022; Patrizio et al., 2021)</w:t>
      </w:r>
      <w:r w:rsidRPr="00656E79">
        <w:fldChar w:fldCharType="end"/>
      </w:r>
      <w:r w:rsidRPr="00656E79">
        <w:t xml:space="preserve">. It also involves making changes to daily habits and practices, such as reducing energy and water consumption and promoting sustainable transportation options </w:t>
      </w:r>
      <w:r w:rsidRPr="00656E79">
        <w:fldChar w:fldCharType="begin"/>
      </w:r>
      <w:r w:rsidR="00856B4D" w:rsidRPr="00656E79">
        <w:instrText xml:space="preserve"> ADDIN EN.CITE &lt;EndNote&gt;&lt;Cite&gt;&lt;Author&gt;Olmos&lt;/Author&gt;&lt;Year&gt;2013&lt;/Year&gt;&lt;RecNum&gt;2618&lt;/RecNum&gt;&lt;DisplayText&gt;(Olmos &amp;amp; Loge, 2013)&lt;/DisplayText&gt;&lt;record&gt;&lt;rec-number&gt;2618&lt;/rec-number&gt;&lt;foreign-keys&gt;&lt;key app="EN" db-id="50wxdpzd9vd5r7e9t5b595djrfpttrxw9avp" timestamp="1685475582"&gt;2618&lt;/key&gt;&lt;/foreign-keys&gt;&lt;ref-type name="Journal Article"&gt;17&lt;/ref-type&gt;&lt;contributors&gt;&lt;authors&gt;&lt;author&gt;Olmos, Kendra C&lt;/author&gt;&lt;author&gt;Loge, Frank J&lt;/author&gt;&lt;/authors&gt;&lt;/contributors&gt;&lt;titles&gt;&lt;title&gt;Offsetting water conservation costs to achieve net‐zero water use&lt;/title&gt;&lt;secondary-title&gt;Journal‐American Water Works Association&lt;/secondary-title&gt;&lt;/titles&gt;&lt;periodical&gt;&lt;full-title&gt;Journal‐American Water Works Association&lt;/full-title&gt;&lt;/periodical&gt;&lt;pages&gt;E62-E72&lt;/pages&gt;&lt;volume&gt;105&lt;/volume&gt;&lt;number&gt;2&lt;/number&gt;&lt;dates&gt;&lt;year&gt;2013&lt;/year&gt;&lt;/dates&gt;&lt;isbn&gt;0003-150X&lt;/isbn&gt;&lt;urls&gt;&lt;/urls&gt;&lt;/record&gt;&lt;/Cite&gt;&lt;/EndNote&gt;</w:instrText>
      </w:r>
      <w:r w:rsidRPr="00656E79">
        <w:fldChar w:fldCharType="separate"/>
      </w:r>
      <w:r w:rsidR="00856B4D" w:rsidRPr="00656E79">
        <w:rPr>
          <w:noProof/>
        </w:rPr>
        <w:t>(Olmos &amp; Loge, 2013)</w:t>
      </w:r>
      <w:r w:rsidRPr="00656E79">
        <w:fldChar w:fldCharType="end"/>
      </w:r>
      <w:r w:rsidRPr="00656E79">
        <w:t xml:space="preserve">. </w:t>
      </w:r>
      <w:r w:rsidRPr="00656E79">
        <w:fldChar w:fldCharType="begin"/>
      </w:r>
      <w:r w:rsidRPr="00656E79">
        <w:instrText xml:space="preserve"> ADDIN EN.CITE &lt;EndNote&gt;&lt;Cite AuthorYear="1"&gt;&lt;Author&gt;Mandel&lt;/Author&gt;&lt;Year&gt;2023&lt;/Year&gt;&lt;RecNum&gt;2652&lt;/RecNum&gt;&lt;DisplayText&gt;Mandel et al. (2023)&lt;/DisplayText&gt;&lt;record&gt;&lt;rec-number&gt;2652&lt;/rec-number&gt;&lt;foreign-keys&gt;&lt;key app="EN" db-id="50wxdpzd9vd5r7e9t5b595djrfpttrxw9avp" timestamp="1686556419"&gt;2652&lt;/key&gt;&lt;/foreign-keys&gt;&lt;ref-type name="Journal Article"&gt;17&lt;/ref-type&gt;&lt;contributors&gt;&lt;authors&gt;&lt;author&gt;Mandel, Tim&lt;/author&gt;&lt;author&gt;Kranzl, Lukas&lt;/author&gt;&lt;author&gt;Popovski, Eftim&lt;/author&gt;&lt;author&gt;Sensfuß, Frank&lt;/author&gt;&lt;author&gt;Müller, Andreas&lt;/author&gt;&lt;author&gt;Eichhammer, Wolfgang&lt;/author&gt;&lt;/authors&gt;&lt;/contributors&gt;&lt;titles&gt;&lt;title&gt;Investigating pathways to a net-zero emissions building sector in the European Union: what role for the energy efficiency first principle?&lt;/title&gt;&lt;secondary-title&gt;Energy Efficiency&lt;/secondary-title&gt;&lt;/titles&gt;&lt;periodical&gt;&lt;full-title&gt;Energy Efficiency&lt;/full-title&gt;&lt;/periodical&gt;&lt;pages&gt;22&lt;/pages&gt;&lt;volume&gt;16&lt;/volume&gt;&lt;number&gt;4&lt;/number&gt;&lt;dates&gt;&lt;year&gt;2023&lt;/year&gt;&lt;/dates&gt;&lt;isbn&gt;1570-646X&lt;/isbn&gt;&lt;urls&gt;&lt;/urls&gt;&lt;/record&gt;&lt;/Cite&gt;&lt;/EndNote&gt;</w:instrText>
      </w:r>
      <w:r w:rsidRPr="00656E79">
        <w:fldChar w:fldCharType="separate"/>
      </w:r>
      <w:r w:rsidRPr="00656E79">
        <w:rPr>
          <w:noProof/>
        </w:rPr>
        <w:t>Mandel et al. (2023)</w:t>
      </w:r>
      <w:r w:rsidRPr="00656E79">
        <w:fldChar w:fldCharType="end"/>
      </w:r>
      <w:r w:rsidRPr="00656E79">
        <w:t xml:space="preserve"> affirmed that applying the principles of net zero design for the construction industry offers a promising path toward a more sustainable future. It is believed that a sustainable future is achieved in a state of balance between resource consumption and resource generation. Achieving a net zero in the construction industry can significantly reduce their environmental impact and promote a more sustainable world </w:t>
      </w:r>
      <w:r w:rsidRPr="00656E79">
        <w:fldChar w:fldCharType="begin"/>
      </w:r>
      <w:r w:rsidRPr="00656E79">
        <w:instrText xml:space="preserve"> ADDIN EN.CITE &lt;EndNote&gt;&lt;Cite&gt;&lt;Author&gt;Su&lt;/Author&gt;&lt;Year&gt;2022&lt;/Year&gt;&lt;RecNum&gt;2653&lt;/RecNum&gt;&lt;DisplayText&gt;(Ohene et al., 2022a; Su et al., 2022)&lt;/DisplayText&gt;&lt;record&gt;&lt;rec-number&gt;2653&lt;/rec-number&gt;&lt;foreign-keys&gt;&lt;key app="EN" db-id="50wxdpzd9vd5r7e9t5b595djrfpttrxw9avp" timestamp="1686557134"&gt;2653&lt;/key&gt;&lt;/foreign-keys&gt;&lt;ref-type name="Journal Article"&gt;17&lt;/ref-type&gt;&lt;contributors&gt;&lt;authors&gt;&lt;author&gt;Su, Chi-Wei&lt;/author&gt;&lt;author&gt;Pang, Li-Dong&lt;/author&gt;&lt;author&gt;Tao, Ran&lt;/author&gt;&lt;author&gt;Shao, Xuefeng&lt;/author&gt;&lt;author&gt;Umar, Muhammad&lt;/author&gt;&lt;/authors&gt;&lt;/contributors&gt;&lt;titles&gt;&lt;title&gt;Renewable energy and technological innovation: Which one is the winner in promoting net-zero emissions?&lt;/title&gt;&lt;secondary-title&gt;Technological Forecasting and Social Change&lt;/secondary-title&gt;&lt;/titles&gt;&lt;periodical&gt;&lt;full-title&gt;Technological Forecasting and Social Change&lt;/full-title&gt;&lt;/periodical&gt;&lt;pages&gt;121798&lt;/pages&gt;&lt;volume&gt;182&lt;/volume&gt;&lt;dates&gt;&lt;year&gt;2022&lt;/year&gt;&lt;/dates&gt;&lt;isbn&gt;0040-1625&lt;/isbn&gt;&lt;urls&gt;&lt;/urls&gt;&lt;/record&gt;&lt;/Cite&gt;&lt;Cite&gt;&lt;Author&gt;Ohene&lt;/Author&gt;&lt;Year&gt;2022&lt;/Year&gt;&lt;RecNum&gt;2640&lt;/RecNum&gt;&lt;record&gt;&lt;rec-number&gt;2640&lt;/rec-number&gt;&lt;foreign-keys&gt;&lt;key app="EN" db-id="50wxdpzd9vd5r7e9t5b595djrfpttrxw9avp" timestamp="1686220801"&gt;2640&lt;/key&gt;&lt;/foreign-keys&gt;&lt;ref-type name="Journal Article"&gt;17&lt;/ref-type&gt;&lt;contributors&gt;&lt;authors&gt;&lt;author&gt;Ohene, Eric&lt;/author&gt;&lt;author&gt;Chan, Albert PC&lt;/author&gt;&lt;author&gt;Darko, Amos&lt;/author&gt;&lt;/authors&gt;&lt;/contributors&gt;&lt;titles&gt;&lt;title&gt;Prioritizing barriers and developing mitigation strategies toward net-zero carbon building sector&lt;/title&gt;&lt;secondary-title&gt;Building and Environment&lt;/secondary-title&gt;&lt;/titles&gt;&lt;periodical&gt;&lt;full-title&gt;Building and Environment&lt;/full-title&gt;&lt;/periodical&gt;&lt;pages&gt;109437&lt;/pages&gt;&lt;dates&gt;&lt;year&gt;2022&lt;/year&gt;&lt;/dates&gt;&lt;isbn&gt;0360-1323&lt;/isbn&gt;&lt;urls&gt;&lt;/urls&gt;&lt;/record&gt;&lt;/Cite&gt;&lt;/EndNote&gt;</w:instrText>
      </w:r>
      <w:r w:rsidRPr="00656E79">
        <w:fldChar w:fldCharType="separate"/>
      </w:r>
      <w:r w:rsidRPr="00656E79">
        <w:rPr>
          <w:noProof/>
        </w:rPr>
        <w:t>(Ohene et al., 2022a; Su et al., 2022)</w:t>
      </w:r>
      <w:r w:rsidRPr="00656E79">
        <w:fldChar w:fldCharType="end"/>
      </w:r>
      <w:r w:rsidRPr="00656E79">
        <w:t>. While the journey towards net zero may be challenging, the principles for net zero design as shown in Table I can foster the transition of the construction industry to net zero.</w:t>
      </w:r>
    </w:p>
    <w:p w14:paraId="456917B7" w14:textId="77777777" w:rsidR="001D4E37" w:rsidRPr="00656E79" w:rsidRDefault="001D4E37" w:rsidP="001D4E37">
      <w:pPr>
        <w:tabs>
          <w:tab w:val="left" w:pos="6567"/>
        </w:tabs>
        <w:spacing w:line="240" w:lineRule="auto"/>
        <w:ind w:firstLine="720"/>
        <w:jc w:val="both"/>
      </w:pPr>
    </w:p>
    <w:p w14:paraId="6FAAA558" w14:textId="77777777" w:rsidR="001D4E37" w:rsidRPr="00656E79" w:rsidRDefault="001D4E37" w:rsidP="001D4E37">
      <w:pPr>
        <w:tabs>
          <w:tab w:val="left" w:pos="6567"/>
        </w:tabs>
        <w:jc w:val="center"/>
      </w:pPr>
      <w:r w:rsidRPr="00656E79">
        <w:t xml:space="preserve">Insert Table 1 </w:t>
      </w:r>
      <w:proofErr w:type="gramStart"/>
      <w:r w:rsidRPr="00656E79">
        <w:t>here</w:t>
      </w:r>
      <w:proofErr w:type="gramEnd"/>
    </w:p>
    <w:p w14:paraId="00960FA4" w14:textId="77777777" w:rsidR="001D4E37" w:rsidRPr="00656E79" w:rsidRDefault="001D4E37" w:rsidP="001D4E37">
      <w:pPr>
        <w:tabs>
          <w:tab w:val="left" w:pos="6567"/>
        </w:tabs>
        <w:spacing w:line="240" w:lineRule="auto"/>
        <w:ind w:firstLine="720"/>
        <w:jc w:val="both"/>
      </w:pPr>
      <w:r w:rsidRPr="00656E79">
        <w:t xml:space="preserve">It can be deduced from the summary of the principles for net zero design for the construction industry as shown in Table 1 extend beyond the traditional carbon and energy reduction. A recent principle is an airtight building which ensures that air is not lost within the building </w:t>
      </w:r>
      <w:r w:rsidRPr="00656E79">
        <w:fldChar w:fldCharType="begin"/>
      </w:r>
      <w:r w:rsidRPr="00656E79">
        <w:instrText xml:space="preserve"> ADDIN EN.CITE &lt;EndNote&gt;&lt;Cite&gt;&lt;Author&gt;Moreno-Rangel&lt;/Author&gt;&lt;Year&gt;2020&lt;/Year&gt;&lt;RecNum&gt;2655&lt;/RecNum&gt;&lt;DisplayText&gt;(Moreno-Rangel et al., 2020)&lt;/DisplayText&gt;&lt;record&gt;&lt;rec-number&gt;2655&lt;/rec-number&gt;&lt;foreign-keys&gt;&lt;key app="EN" db-id="50wxdpzd9vd5r7e9t5b595djrfpttrxw9avp" timestamp="1686568954"&gt;2655&lt;/key&gt;&lt;/foreign-keys&gt;&lt;ref-type name="Journal Article"&gt;17&lt;/ref-type&gt;&lt;contributors&gt;&lt;authors&gt;&lt;author&gt;Moreno-Rangel, Alejandro&lt;/author&gt;&lt;author&gt;Sharpe, Tim&lt;/author&gt;&lt;author&gt;McGill, Gráinne&lt;/author&gt;&lt;author&gt;Musau, Filbert&lt;/author&gt;&lt;/authors&gt;&lt;/contributors&gt;&lt;titles&gt;&lt;title&gt;Indoor air quality in Passivhaus dwellings: A literature review&lt;/title&gt;&lt;secondary-title&gt;International journal of environmental research and public health&lt;/secondary-title&gt;&lt;/titles&gt;&lt;periodical&gt;&lt;full-title&gt;International journal of environmental research and public health&lt;/full-title&gt;&lt;/periodical&gt;&lt;pages&gt;4749&lt;/pages&gt;&lt;volume&gt;17&lt;/volume&gt;&lt;number&gt;13&lt;/number&gt;&lt;dates&gt;&lt;year&gt;2020&lt;/year&gt;&lt;/dates&gt;&lt;isbn&gt;1660-4601&lt;/isbn&gt;&lt;urls&gt;&lt;/urls&gt;&lt;/record&gt;&lt;/Cite&gt;&lt;/EndNote&gt;</w:instrText>
      </w:r>
      <w:r w:rsidRPr="00656E79">
        <w:fldChar w:fldCharType="separate"/>
      </w:r>
      <w:r w:rsidRPr="00656E79">
        <w:rPr>
          <w:noProof/>
        </w:rPr>
        <w:t>(Moreno-Rangel et al., 2020)</w:t>
      </w:r>
      <w:r w:rsidRPr="00656E79">
        <w:fldChar w:fldCharType="end"/>
      </w:r>
      <w:r w:rsidRPr="00656E79">
        <w:t xml:space="preserve">. </w:t>
      </w:r>
      <w:r w:rsidRPr="00656E79">
        <w:fldChar w:fldCharType="begin"/>
      </w:r>
      <w:r w:rsidRPr="00656E79">
        <w:instrText xml:space="preserve"> ADDIN EN.CITE &lt;EndNote&gt;&lt;Cite AuthorYear="1"&gt;&lt;Author&gt;Santin&lt;/Author&gt;&lt;Year&gt;2021&lt;/Year&gt;&lt;RecNum&gt;2657&lt;/RecNum&gt;&lt;DisplayText&gt;Santin et al. (2021)&lt;/DisplayText&gt;&lt;record&gt;&lt;rec-number&gt;2657&lt;/rec-number&gt;&lt;foreign-keys&gt;&lt;key app="EN" db-id="50wxdpzd9vd5r7e9t5b595djrfpttrxw9avp" timestamp="1686570748"&gt;2657&lt;/key&gt;&lt;/foreign-keys&gt;&lt;ref-type name="Journal Article"&gt;17&lt;/ref-type&gt;&lt;contributors&gt;&lt;authors&gt;&lt;author&gt;Santin, Olivia Guerra&lt;/author&gt;&lt;author&gt;Grave, Anne&lt;/author&gt;&lt;author&gt;Jiang, Shiyu&lt;/author&gt;&lt;author&gt;Tweed, Chris&lt;/author&gt;&lt;author&gt;Mohammadi, Masi&lt;/author&gt;&lt;/authors&gt;&lt;/contributors&gt;&lt;titles&gt;&lt;title&gt;Monitoring the performance of a Passivhaus care home: Lessons for user-centric design&lt;/title&gt;&lt;secondary-title&gt;Journal of Building Engineering&lt;/secondary-title&gt;&lt;/titles&gt;&lt;periodical&gt;&lt;full-title&gt;Journal of Building Engineering&lt;/full-title&gt;&lt;/periodical&gt;&lt;pages&gt;102565&lt;/pages&gt;&lt;volume&gt;43&lt;/volume&gt;&lt;dates&gt;&lt;year&gt;2021&lt;/year&gt;&lt;/dates&gt;&lt;isbn&gt;2352-7102&lt;/isbn&gt;&lt;urls&gt;&lt;/urls&gt;&lt;/record&gt;&lt;/Cite&gt;&lt;/EndNote&gt;</w:instrText>
      </w:r>
      <w:r w:rsidRPr="00656E79">
        <w:fldChar w:fldCharType="separate"/>
      </w:r>
      <w:r w:rsidRPr="00656E79">
        <w:rPr>
          <w:noProof/>
        </w:rPr>
        <w:t>Santin et al. (2021)</w:t>
      </w:r>
      <w:r w:rsidRPr="00656E79">
        <w:fldChar w:fldCharType="end"/>
      </w:r>
      <w:r w:rsidRPr="00656E79">
        <w:t xml:space="preserve"> opined that the airtight principle is one of the core philosophies supporting the development and rise of Passivhaus construction. </w:t>
      </w:r>
      <w:r w:rsidRPr="00656E79">
        <w:fldChar w:fldCharType="begin"/>
      </w:r>
      <w:r w:rsidRPr="00656E79">
        <w:instrText xml:space="preserve"> ADDIN EN.CITE &lt;EndNote&gt;&lt;Cite AuthorYear="1"&gt;&lt;Author&gt;Wagner&lt;/Author&gt;&lt;Year&gt;2023&lt;/Year&gt;&lt;RecNum&gt;2656&lt;/RecNum&gt;&lt;DisplayText&gt;Wagner (2023)&lt;/DisplayText&gt;&lt;record&gt;&lt;rec-number&gt;2656&lt;/rec-number&gt;&lt;foreign-keys&gt;&lt;key app="EN" db-id="50wxdpzd9vd5r7e9t5b595djrfpttrxw9avp" timestamp="1686570686"&gt;2656&lt;/key&gt;&lt;/foreign-keys&gt;&lt;ref-type name="Journal Article"&gt;17&lt;/ref-type&gt;&lt;contributors&gt;&lt;authors&gt;&lt;author&gt;Wagner, Karl&lt;/author&gt;&lt;/authors&gt;&lt;/contributors&gt;&lt;titles&gt;&lt;title&gt;Reducing CO2 in Passivhaus-Adapted Affordable Tropical Homes&lt;/title&gt;&lt;secondary-title&gt;Encyclopedia&lt;/secondary-title&gt;&lt;/titles&gt;&lt;periodical&gt;&lt;full-title&gt;Encyclopedia&lt;/full-title&gt;&lt;/periodical&gt;&lt;pages&gt;168-181&lt;/pages&gt;&lt;volume&gt;3&lt;/volume&gt;&lt;number&gt;1&lt;/number&gt;&lt;dates&gt;&lt;year&gt;2023&lt;/year&gt;&lt;/dates&gt;&lt;isbn&gt;2673-8392&lt;/isbn&gt;&lt;urls&gt;&lt;/urls&gt;&lt;/record&gt;&lt;/Cite&gt;&lt;/EndNote&gt;</w:instrText>
      </w:r>
      <w:r w:rsidRPr="00656E79">
        <w:fldChar w:fldCharType="separate"/>
      </w:r>
      <w:r w:rsidRPr="00656E79">
        <w:rPr>
          <w:noProof/>
        </w:rPr>
        <w:t>Wagner (2023)</w:t>
      </w:r>
      <w:r w:rsidRPr="00656E79">
        <w:fldChar w:fldCharType="end"/>
      </w:r>
      <w:r w:rsidRPr="00656E79">
        <w:t xml:space="preserve"> and </w:t>
      </w:r>
      <w:r w:rsidRPr="00656E79">
        <w:fldChar w:fldCharType="begin"/>
      </w:r>
      <w:r w:rsidRPr="00656E79">
        <w:instrText xml:space="preserve"> ADDIN EN.CITE &lt;EndNote&gt;&lt;Cite AuthorYear="1"&gt;&lt;Author&gt;Santin&lt;/Author&gt;&lt;Year&gt;2021&lt;/Year&gt;&lt;RecNum&gt;2657&lt;/RecNum&gt;&lt;DisplayText&gt;Santin et al. (2021)&lt;/DisplayText&gt;&lt;record&gt;&lt;rec-number&gt;2657&lt;/rec-number&gt;&lt;foreign-keys&gt;&lt;key app="EN" db-id="50wxdpzd9vd5r7e9t5b595djrfpttrxw9avp" timestamp="1686570748"&gt;2657&lt;/key&gt;&lt;/foreign-keys&gt;&lt;ref-type name="Journal Article"&gt;17&lt;/ref-type&gt;&lt;contributors&gt;&lt;authors&gt;&lt;author&gt;Santin, Olivia Guerra&lt;/author&gt;&lt;author&gt;Grave, Anne&lt;/author&gt;&lt;author&gt;Jiang, Shiyu&lt;/author&gt;&lt;author&gt;Tweed, Chris&lt;/author&gt;&lt;author&gt;Mohammadi, Masi&lt;/author&gt;&lt;/authors&gt;&lt;/contributors&gt;&lt;titles&gt;&lt;title&gt;Monitoring the performance of a Passivhaus care home: Lessons for user-centric design&lt;/title&gt;&lt;secondary-title&gt;Journal of Building Engineering&lt;/secondary-title&gt;&lt;/titles&gt;&lt;periodical&gt;&lt;full-title&gt;Journal of Building Engineering&lt;/full-title&gt;&lt;/periodical&gt;&lt;pages&gt;102565&lt;/pages&gt;&lt;volume&gt;43&lt;/volume&gt;&lt;dates&gt;&lt;year&gt;2021&lt;/year&gt;&lt;/dates&gt;&lt;isbn&gt;2352-7102&lt;/isbn&gt;&lt;urls&gt;&lt;/urls&gt;&lt;/record&gt;&lt;/Cite&gt;&lt;/EndNote&gt;</w:instrText>
      </w:r>
      <w:r w:rsidRPr="00656E79">
        <w:fldChar w:fldCharType="separate"/>
      </w:r>
      <w:r w:rsidRPr="00656E79">
        <w:rPr>
          <w:noProof/>
        </w:rPr>
        <w:t>Santin et al. (2021)</w:t>
      </w:r>
      <w:r w:rsidRPr="00656E79">
        <w:fldChar w:fldCharType="end"/>
      </w:r>
      <w:r w:rsidRPr="00656E79">
        <w:t xml:space="preserve"> discovered that Passivhaus also known as passive construction supports the transition to net zero by ensuring airtight building and reducing energy efficiency. </w:t>
      </w:r>
      <w:r w:rsidRPr="00656E79">
        <w:fldChar w:fldCharType="begin"/>
      </w:r>
      <w:r w:rsidRPr="00656E79">
        <w:instrText xml:space="preserve"> ADDIN EN.CITE &lt;EndNote&gt;&lt;Cite AuthorYear="1"&gt;&lt;Author&gt;Moreno-Rangel&lt;/Author&gt;&lt;Year&gt;2020&lt;/Year&gt;&lt;RecNum&gt;2655&lt;/RecNum&gt;&lt;DisplayText&gt;Moreno-Rangel et al. (2020)&lt;/DisplayText&gt;&lt;record&gt;&lt;rec-number&gt;2655&lt;/rec-number&gt;&lt;foreign-keys&gt;&lt;key app="EN" db-id="50wxdpzd9vd5r7e9t5b595djrfpttrxw9avp" timestamp="1686568954"&gt;2655&lt;/key&gt;&lt;/foreign-keys&gt;&lt;ref-type name="Journal Article"&gt;17&lt;/ref-type&gt;&lt;contributors&gt;&lt;authors&gt;&lt;author&gt;Moreno-Rangel, Alejandro&lt;/author&gt;&lt;author&gt;Sharpe, Tim&lt;/author&gt;&lt;author&gt;McGill, Gráinne&lt;/author&gt;&lt;author&gt;Musau, Filbert&lt;/author&gt;&lt;/authors&gt;&lt;/contributors&gt;&lt;titles&gt;&lt;title&gt;Indoor air quality in Passivhaus dwellings: A literature review&lt;/title&gt;&lt;secondary-title&gt;International journal of environmental research and public health&lt;/secondary-title&gt;&lt;/titles&gt;&lt;periodical&gt;&lt;full-title&gt;International journal of environmental research and public health&lt;/full-title&gt;&lt;/periodical&gt;&lt;pages&gt;4749&lt;/pages&gt;&lt;volume&gt;17&lt;/volume&gt;&lt;number&gt;13&lt;/number&gt;&lt;dates&gt;&lt;year&gt;2020&lt;/year&gt;&lt;/dates&gt;&lt;isbn&gt;1660-4601&lt;/isbn&gt;&lt;urls&gt;&lt;/urls&gt;&lt;/record&gt;&lt;/Cite&gt;&lt;/EndNote&gt;</w:instrText>
      </w:r>
      <w:r w:rsidRPr="00656E79">
        <w:fldChar w:fldCharType="separate"/>
      </w:r>
      <w:r w:rsidRPr="00656E79">
        <w:rPr>
          <w:noProof/>
        </w:rPr>
        <w:t>Moreno-Rangel et al. (2020)</w:t>
      </w:r>
      <w:r w:rsidRPr="00656E79">
        <w:fldChar w:fldCharType="end"/>
      </w:r>
      <w:r w:rsidRPr="00656E79">
        <w:t xml:space="preserve"> opined that the energy is reduced by adopting a passive solar design that supports incorporating oversized south-facing windows that allow solar radiation to penetrate directly into the southern rooms. As a result, the </w:t>
      </w:r>
      <w:proofErr w:type="gramStart"/>
      <w:r w:rsidRPr="00656E79">
        <w:t>floors</w:t>
      </w:r>
      <w:proofErr w:type="gramEnd"/>
      <w:r w:rsidRPr="00656E79">
        <w:t xml:space="preserve"> and walls, which are constructed to be sufficiently thick, can absorb and store a substantial amount of heat during the day for use at night. This is because the house can generate and retain heat using natural solar energy, there is less reliance on artificial heating systems such as electric heaters and gas boilers.</w:t>
      </w:r>
    </w:p>
    <w:p w14:paraId="67EE5981" w14:textId="77777777" w:rsidR="001D4E37" w:rsidRPr="00656E79" w:rsidRDefault="001D4E37" w:rsidP="001D4E37">
      <w:pPr>
        <w:tabs>
          <w:tab w:val="left" w:pos="6567"/>
        </w:tabs>
        <w:spacing w:line="240" w:lineRule="auto"/>
        <w:ind w:firstLine="720"/>
        <w:jc w:val="both"/>
      </w:pPr>
    </w:p>
    <w:p w14:paraId="65B117F3" w14:textId="77777777" w:rsidR="00C657C8" w:rsidRPr="00656E79" w:rsidRDefault="00C657C8" w:rsidP="001D4E37">
      <w:pPr>
        <w:tabs>
          <w:tab w:val="left" w:pos="6567"/>
        </w:tabs>
        <w:spacing w:line="240" w:lineRule="auto"/>
        <w:ind w:firstLine="720"/>
        <w:jc w:val="both"/>
      </w:pPr>
    </w:p>
    <w:p w14:paraId="17E2C4FF" w14:textId="06EE3B0B" w:rsidR="001D4E37" w:rsidRPr="00656E79" w:rsidRDefault="001D4E37" w:rsidP="001D4E37">
      <w:pPr>
        <w:tabs>
          <w:tab w:val="left" w:pos="6567"/>
        </w:tabs>
        <w:jc w:val="both"/>
        <w:rPr>
          <w:b/>
          <w:bCs/>
        </w:rPr>
      </w:pPr>
      <w:r w:rsidRPr="00656E79">
        <w:rPr>
          <w:b/>
          <w:bCs/>
        </w:rPr>
        <w:t xml:space="preserve"> Transition to Net Zero Design for the </w:t>
      </w:r>
      <w:r w:rsidR="00C657C8" w:rsidRPr="00656E79">
        <w:rPr>
          <w:b/>
          <w:bCs/>
        </w:rPr>
        <w:t>Construction I</w:t>
      </w:r>
      <w:r w:rsidRPr="00656E79">
        <w:rPr>
          <w:b/>
          <w:bCs/>
        </w:rPr>
        <w:t xml:space="preserve">ndustry </w:t>
      </w:r>
    </w:p>
    <w:p w14:paraId="71AC29E0" w14:textId="3269619B" w:rsidR="001D4E37" w:rsidRPr="00656E79" w:rsidRDefault="001D4E37" w:rsidP="001D4E37">
      <w:pPr>
        <w:spacing w:line="240" w:lineRule="auto"/>
        <w:jc w:val="both"/>
      </w:pPr>
      <w:r w:rsidRPr="00656E79">
        <w:lastRenderedPageBreak/>
        <w:tab/>
        <w:t xml:space="preserve">According to </w:t>
      </w:r>
      <w:r w:rsidRPr="00656E79">
        <w:fldChar w:fldCharType="begin"/>
      </w:r>
      <w:r w:rsidRPr="00656E79">
        <w:instrText xml:space="preserve"> ADDIN EN.CITE &lt;EndNote&gt;&lt;Cite AuthorYear="1"&gt;&lt;Author&gt;Su&lt;/Author&gt;&lt;Year&gt;2022&lt;/Year&gt;&lt;RecNum&gt;2653&lt;/RecNum&gt;&lt;DisplayText&gt;Su et al. (2022)&lt;/DisplayText&gt;&lt;record&gt;&lt;rec-number&gt;2653&lt;/rec-number&gt;&lt;foreign-keys&gt;&lt;key app="EN" db-id="50wxdpzd9vd5r7e9t5b595djrfpttrxw9avp" timestamp="1686557134"&gt;2653&lt;/key&gt;&lt;/foreign-keys&gt;&lt;ref-type name="Journal Article"&gt;17&lt;/ref-type&gt;&lt;contributors&gt;&lt;authors&gt;&lt;author&gt;Su, Chi-Wei&lt;/author&gt;&lt;author&gt;Pang, Li-Dong&lt;/author&gt;&lt;author&gt;Tao, Ran&lt;/author&gt;&lt;author&gt;Shao, Xuefeng&lt;/author&gt;&lt;author&gt;Umar, Muhammad&lt;/author&gt;&lt;/authors&gt;&lt;/contributors&gt;&lt;titles&gt;&lt;title&gt;Renewable energy and technological innovation: Which one is the winner in promoting net-zero emissions?&lt;/title&gt;&lt;secondary-title&gt;Technological Forecasting and Social Change&lt;/secondary-title&gt;&lt;/titles&gt;&lt;periodical&gt;&lt;full-title&gt;Technological Forecasting and Social Change&lt;/full-title&gt;&lt;/periodical&gt;&lt;pages&gt;121798&lt;/pages&gt;&lt;volume&gt;182&lt;/volume&gt;&lt;dates&gt;&lt;year&gt;2022&lt;/year&gt;&lt;/dates&gt;&lt;isbn&gt;0040-1625&lt;/isbn&gt;&lt;urls&gt;&lt;/urls&gt;&lt;/record&gt;&lt;/Cite&gt;&lt;/EndNote&gt;</w:instrText>
      </w:r>
      <w:r w:rsidRPr="00656E79">
        <w:fldChar w:fldCharType="separate"/>
      </w:r>
      <w:r w:rsidRPr="00656E79">
        <w:rPr>
          <w:noProof/>
        </w:rPr>
        <w:t>Su et al. (2022)</w:t>
      </w:r>
      <w:r w:rsidRPr="00656E79">
        <w:fldChar w:fldCharType="end"/>
      </w:r>
      <w:r w:rsidRPr="00656E79">
        <w:t xml:space="preserve">, the construction industry is not moving at the expected rate on its own toward a net zero transition. Thus, this implies that the stakeholders within the construction industry must create an innovative way </w:t>
      </w:r>
      <w:r w:rsidR="00C657C8" w:rsidRPr="00656E79">
        <w:t>to foster</w:t>
      </w:r>
      <w:r w:rsidRPr="00656E79">
        <w:t xml:space="preserve"> the transition to net zero. Unfortunately, researchers like </w:t>
      </w:r>
      <w:r w:rsidRPr="00656E79">
        <w:fldChar w:fldCharType="begin"/>
      </w:r>
      <w:r w:rsidRPr="00656E79">
        <w:instrText xml:space="preserve"> ADDIN EN.CITE &lt;EndNote&gt;&lt;Cite AuthorYear="1"&gt;&lt;Author&gt;Marteau&lt;/Author&gt;&lt;Year&gt;2021&lt;/Year&gt;&lt;RecNum&gt;2630&lt;/RecNum&gt;&lt;DisplayText&gt;Marteau et al. (2021)&lt;/DisplayText&gt;&lt;record&gt;&lt;rec-number&gt;2630&lt;/rec-number&gt;&lt;foreign-keys&gt;&lt;key app="EN" db-id="50wxdpzd9vd5r7e9t5b595djrfpttrxw9avp" timestamp="1685716098"&gt;2630&lt;/key&gt;&lt;/foreign-keys&gt;&lt;ref-type name="Journal Article"&gt;17&lt;/ref-type&gt;&lt;contributors&gt;&lt;authors&gt;&lt;author&gt;Marteau, Theresa M&lt;/author&gt;&lt;author&gt;Chater, Nick&lt;/author&gt;&lt;author&gt;Garnett, Emma E&lt;/author&gt;&lt;/authors&gt;&lt;/contributors&gt;&lt;titles&gt;&lt;title&gt;Changing behaviour for net zero 2050&lt;/title&gt;&lt;secondary-title&gt;bmj&lt;/secondary-title&gt;&lt;/titles&gt;&lt;periodical&gt;&lt;full-title&gt;bmj&lt;/full-title&gt;&lt;/periodical&gt;&lt;volume&gt;375&lt;/volume&gt;&lt;dates&gt;&lt;year&gt;2021&lt;/year&gt;&lt;/dates&gt;&lt;isbn&gt;1756-1833&lt;/isbn&gt;&lt;urls&gt;&lt;/urls&gt;&lt;/record&gt;&lt;/Cite&gt;&lt;/EndNote&gt;</w:instrText>
      </w:r>
      <w:r w:rsidRPr="00656E79">
        <w:fldChar w:fldCharType="separate"/>
      </w:r>
      <w:r w:rsidRPr="00656E79">
        <w:rPr>
          <w:noProof/>
        </w:rPr>
        <w:t>Marteau et al. (2021)</w:t>
      </w:r>
      <w:r w:rsidRPr="00656E79">
        <w:fldChar w:fldCharType="end"/>
      </w:r>
      <w:r w:rsidRPr="00656E79">
        <w:t xml:space="preserve">, </w:t>
      </w:r>
      <w:r w:rsidRPr="00656E79">
        <w:fldChar w:fldCharType="begin"/>
      </w:r>
      <w:r w:rsidRPr="00656E79">
        <w:instrText xml:space="preserve"> ADDIN EN.CITE &lt;EndNote&gt;&lt;Cite AuthorYear="1"&gt;&lt;Author&gt;Galvin&lt;/Author&gt;&lt;Year&gt;2022&lt;/Year&gt;&lt;RecNum&gt;2642&lt;/RecNum&gt;&lt;DisplayText&gt;Galvin (2022)&lt;/DisplayText&gt;&lt;record&gt;&lt;rec-number&gt;2642&lt;/rec-number&gt;&lt;foreign-keys&gt;&lt;key app="EN" db-id="50wxdpzd9vd5r7e9t5b595djrfpttrxw9avp" timestamp="1686222082"&gt;2642&lt;/key&gt;&lt;/foreign-keys&gt;&lt;ref-type name="Journal Article"&gt;17&lt;/ref-type&gt;&lt;contributors&gt;&lt;authors&gt;&lt;author&gt;Galvin, Ray&lt;/author&gt;&lt;/authors&gt;&lt;/contributors&gt;&lt;titles&gt;&lt;title&gt;Net-zero-energy buildings or zero-carbon energy systems? How best to decarbonize Germany&amp;apos;s thermally inefficient 1950s-1970s-era apartments&lt;/title&gt;&lt;secondary-title&gt;Journal of Building Engineering&lt;/secondary-title&gt;&lt;/titles&gt;&lt;periodical&gt;&lt;full-title&gt;Journal of Building Engineering&lt;/full-title&gt;&lt;/periodical&gt;&lt;pages&gt;104671&lt;/pages&gt;&lt;volume&gt;54&lt;/volume&gt;&lt;dates&gt;&lt;year&gt;2022&lt;/year&gt;&lt;/dates&gt;&lt;isbn&gt;2352-7102&lt;/isbn&gt;&lt;urls&gt;&lt;/urls&gt;&lt;/record&gt;&lt;/Cite&gt;&lt;/EndNote&gt;</w:instrText>
      </w:r>
      <w:r w:rsidRPr="00656E79">
        <w:fldChar w:fldCharType="separate"/>
      </w:r>
      <w:r w:rsidRPr="00656E79">
        <w:rPr>
          <w:noProof/>
        </w:rPr>
        <w:t>Galvin (2022)</w:t>
      </w:r>
      <w:r w:rsidRPr="00656E79">
        <w:fldChar w:fldCharType="end"/>
      </w:r>
      <w:r w:rsidRPr="00656E79">
        <w:t xml:space="preserve"> and </w:t>
      </w:r>
      <w:r w:rsidRPr="00656E79">
        <w:fldChar w:fldCharType="begin"/>
      </w:r>
      <w:r w:rsidRPr="00656E79">
        <w:instrText xml:space="preserve"> ADDIN EN.CITE &lt;EndNote&gt;&lt;Cite AuthorYear="1"&gt;&lt;Author&gt;Khalifa&lt;/Author&gt;&lt;Year&gt;2022&lt;/Year&gt;&lt;RecNum&gt;2643&lt;/RecNum&gt;&lt;DisplayText&gt;Khalifa et al. (2022)&lt;/DisplayText&gt;&lt;record&gt;&lt;rec-number&gt;2643&lt;/rec-number&gt;&lt;foreign-keys&gt;&lt;key app="EN" db-id="50wxdpzd9vd5r7e9t5b595djrfpttrxw9avp" timestamp="1686222499"&gt;2643&lt;/key&gt;&lt;/foreign-keys&gt;&lt;ref-type name="Journal Article"&gt;17&lt;/ref-type&gt;&lt;contributors&gt;&lt;authors&gt;&lt;author&gt;Khalifa, Ahmed A&lt;/author&gt;&lt;author&gt;Ibrahim, Abdul-Jalil&lt;/author&gt;&lt;author&gt;Amhamed, Abdulkarem I&lt;/author&gt;&lt;author&gt;El-Naas, Muftah H&lt;/author&gt;&lt;/authors&gt;&lt;/contributors&gt;&lt;titles&gt;&lt;title&gt;Accelerating the Transition to a Circular Economy for Net-Zero Emissions by 2050: A Systematic Review&lt;/title&gt;&lt;secondary-title&gt;Sustainability&lt;/secondary-title&gt;&lt;/titles&gt;&lt;periodical&gt;&lt;full-title&gt;Sustainability&lt;/full-title&gt;&lt;/periodical&gt;&lt;pages&gt;11656&lt;/pages&gt;&lt;volume&gt;14&lt;/volume&gt;&lt;number&gt;18&lt;/number&gt;&lt;dates&gt;&lt;year&gt;2022&lt;/year&gt;&lt;/dates&gt;&lt;isbn&gt;2071-1050&lt;/isbn&gt;&lt;urls&gt;&lt;/urls&gt;&lt;/record&gt;&lt;/Cite&gt;&lt;/EndNote&gt;</w:instrText>
      </w:r>
      <w:r w:rsidRPr="00656E79">
        <w:fldChar w:fldCharType="separate"/>
      </w:r>
      <w:r w:rsidRPr="00656E79">
        <w:rPr>
          <w:noProof/>
        </w:rPr>
        <w:t>Khalifa et al. (2022)</w:t>
      </w:r>
      <w:r w:rsidRPr="00656E79">
        <w:fldChar w:fldCharType="end"/>
      </w:r>
      <w:r w:rsidRPr="00656E79">
        <w:t xml:space="preserve"> agreed that there is no single solution that will help the construction industry deliver the UK’s 2050 net zero emissions target. </w:t>
      </w:r>
      <w:r w:rsidRPr="00656E79">
        <w:fldChar w:fldCharType="begin"/>
      </w:r>
      <w:r w:rsidRPr="00656E79">
        <w:instrText xml:space="preserve"> ADDIN EN.CITE &lt;EndNote&gt;&lt;Cite AuthorYear="1"&gt;&lt;Author&gt;Tirelli&lt;/Author&gt;&lt;Year&gt;2023&lt;/Year&gt;&lt;RecNum&gt;2555&lt;/RecNum&gt;&lt;DisplayText&gt;Tirelli and Besana (2023)&lt;/DisplayText&gt;&lt;record&gt;&lt;rec-number&gt;2555&lt;/rec-number&gt;&lt;foreign-keys&gt;&lt;key app="EN" db-id="50wxdpzd9vd5r7e9t5b595djrfpttrxw9avp" timestamp="1678720358"&gt;2555&lt;/key&gt;&lt;/foreign-keys&gt;&lt;ref-type name="Journal Article"&gt;17&lt;/ref-type&gt;&lt;contributors&gt;&lt;authors&gt;&lt;author&gt;Tirelli, Davide&lt;/author&gt;&lt;author&gt;Besana, Daniela&lt;/author&gt;&lt;/authors&gt;&lt;/contributors&gt;&lt;titles&gt;&lt;title&gt;Moving toward Net Zero Carbon Buildings to Face Global Warming: A Narrative Review&lt;/title&gt;&lt;secondary-title&gt;Buildings&lt;/secondary-title&gt;&lt;/titles&gt;&lt;periodical&gt;&lt;full-title&gt;Buildings&lt;/full-title&gt;&lt;/periodical&gt;&lt;pages&gt;684&lt;/pages&gt;&lt;volume&gt;13&lt;/volume&gt;&lt;number&gt;3&lt;/number&gt;&lt;dates&gt;&lt;year&gt;2023&lt;/year&gt;&lt;/dates&gt;&lt;isbn&gt;2075-5309&lt;/isbn&gt;&lt;urls&gt;&lt;/urls&gt;&lt;/record&gt;&lt;/Cite&gt;&lt;/EndNote&gt;</w:instrText>
      </w:r>
      <w:r w:rsidRPr="00656E79">
        <w:fldChar w:fldCharType="separate"/>
      </w:r>
      <w:r w:rsidRPr="00656E79">
        <w:rPr>
          <w:noProof/>
        </w:rPr>
        <w:t>Tirelli and Besana (2023)</w:t>
      </w:r>
      <w:r w:rsidRPr="00656E79">
        <w:fldChar w:fldCharType="end"/>
      </w:r>
      <w:r w:rsidRPr="00656E79">
        <w:t xml:space="preserve"> identified effective leadership as a solution for moving toward net zero</w:t>
      </w:r>
      <w:r w:rsidR="00C657C8" w:rsidRPr="00656E79">
        <w:t>-</w:t>
      </w:r>
      <w:r w:rsidRPr="00656E79">
        <w:t xml:space="preserve">carbon buildings. Likewise, </w:t>
      </w:r>
      <w:r w:rsidRPr="00656E79">
        <w:fldChar w:fldCharType="begin"/>
      </w:r>
      <w:r w:rsidRPr="00656E79">
        <w:instrText xml:space="preserve"> ADDIN EN.CITE &lt;EndNote&gt;&lt;Cite AuthorYear="1"&gt;&lt;Author&gt;Ohene&lt;/Author&gt;&lt;Year&gt;2022&lt;/Year&gt;&lt;RecNum&gt;2640&lt;/RecNum&gt;&lt;DisplayText&gt;Ohene et al. (2022a)&lt;/DisplayText&gt;&lt;record&gt;&lt;rec-number&gt;2640&lt;/rec-number&gt;&lt;foreign-keys&gt;&lt;key app="EN" db-id="50wxdpzd9vd5r7e9t5b595djrfpttrxw9avp" timestamp="1686220801"&gt;2640&lt;/key&gt;&lt;/foreign-keys&gt;&lt;ref-type name="Journal Article"&gt;17&lt;/ref-type&gt;&lt;contributors&gt;&lt;authors&gt;&lt;author&gt;Ohene, Eric&lt;/author&gt;&lt;author&gt;Chan, Albert PC&lt;/author&gt;&lt;author&gt;Darko, Amos&lt;/author&gt;&lt;/authors&gt;&lt;/contributors&gt;&lt;titles&gt;&lt;title&gt;Prioritizing barriers and developing mitigation strategies toward net-zero carbon building sector&lt;/title&gt;&lt;secondary-title&gt;Building and Environment&lt;/secondary-title&gt;&lt;/titles&gt;&lt;periodical&gt;&lt;full-title&gt;Building and Environment&lt;/full-title&gt;&lt;/periodical&gt;&lt;pages&gt;109437&lt;/pages&gt;&lt;dates&gt;&lt;year&gt;2022&lt;/year&gt;&lt;/dates&gt;&lt;isbn&gt;0360-1323&lt;/isbn&gt;&lt;urls&gt;&lt;/urls&gt;&lt;/record&gt;&lt;/Cite&gt;&lt;/EndNote&gt;</w:instrText>
      </w:r>
      <w:r w:rsidRPr="00656E79">
        <w:fldChar w:fldCharType="separate"/>
      </w:r>
      <w:r w:rsidRPr="00656E79">
        <w:rPr>
          <w:noProof/>
        </w:rPr>
        <w:t>Ohene et al. (2022a)</w:t>
      </w:r>
      <w:r w:rsidRPr="00656E79">
        <w:fldChar w:fldCharType="end"/>
      </w:r>
      <w:r w:rsidRPr="00656E79">
        <w:t xml:space="preserve"> also advocate for the private sector to take the lead in driving the transition. </w:t>
      </w:r>
      <w:r w:rsidRPr="00656E79">
        <w:fldChar w:fldCharType="begin"/>
      </w:r>
      <w:r w:rsidRPr="00656E79">
        <w:instrText xml:space="preserve"> ADDIN EN.CITE &lt;EndNote&gt;&lt;Cite AuthorYear="1"&gt;&lt;Author&gt;Mandel&lt;/Author&gt;&lt;Year&gt;2023&lt;/Year&gt;&lt;RecNum&gt;2652&lt;/RecNum&gt;&lt;DisplayText&gt;Mandel et al. (2023)&lt;/DisplayText&gt;&lt;record&gt;&lt;rec-number&gt;2652&lt;/rec-number&gt;&lt;foreign-keys&gt;&lt;key app="EN" db-id="50wxdpzd9vd5r7e9t5b595djrfpttrxw9avp" timestamp="1686556419"&gt;2652&lt;/key&gt;&lt;/foreign-keys&gt;&lt;ref-type name="Journal Article"&gt;17&lt;/ref-type&gt;&lt;contributors&gt;&lt;authors&gt;&lt;author&gt;Mandel, Tim&lt;/author&gt;&lt;author&gt;Kranzl, Lukas&lt;/author&gt;&lt;author&gt;Popovski, Eftim&lt;/author&gt;&lt;author&gt;Sensfuß, Frank&lt;/author&gt;&lt;author&gt;Müller, Andreas&lt;/author&gt;&lt;author&gt;Eichhammer, Wolfgang&lt;/author&gt;&lt;/authors&gt;&lt;/contributors&gt;&lt;titles&gt;&lt;title&gt;Investigating pathways to a net-zero emissions building sector in the European Union: what role for the energy efficiency first principle?&lt;/title&gt;&lt;secondary-title&gt;Energy Efficiency&lt;/secondary-title&gt;&lt;/titles&gt;&lt;periodical&gt;&lt;full-title&gt;Energy Efficiency&lt;/full-title&gt;&lt;/periodical&gt;&lt;pages&gt;22&lt;/pages&gt;&lt;volume&gt;16&lt;/volume&gt;&lt;number&gt;4&lt;/number&gt;&lt;dates&gt;&lt;year&gt;2023&lt;/year&gt;&lt;/dates&gt;&lt;isbn&gt;1570-646X&lt;/isbn&gt;&lt;urls&gt;&lt;/urls&gt;&lt;/record&gt;&lt;/Cite&gt;&lt;/EndNote&gt;</w:instrText>
      </w:r>
      <w:r w:rsidRPr="00656E79">
        <w:fldChar w:fldCharType="separate"/>
      </w:r>
      <w:r w:rsidRPr="00656E79">
        <w:rPr>
          <w:noProof/>
        </w:rPr>
        <w:t>Mandel et al. (2023)</w:t>
      </w:r>
      <w:r w:rsidRPr="00656E79">
        <w:fldChar w:fldCharType="end"/>
      </w:r>
      <w:r w:rsidRPr="00656E79">
        <w:t xml:space="preserve"> avowed that the construction industry can transition to net zero by focusing on </w:t>
      </w:r>
      <w:r w:rsidR="00C657C8" w:rsidRPr="00656E79">
        <w:t xml:space="preserve">the </w:t>
      </w:r>
      <w:r w:rsidRPr="00656E79">
        <w:t xml:space="preserve">utilisation of a building as a tool for decarbonising the environment. </w:t>
      </w:r>
      <w:r w:rsidRPr="00656E79">
        <w:fldChar w:fldCharType="begin"/>
      </w:r>
      <w:r w:rsidRPr="00656E79">
        <w:instrText xml:space="preserve"> ADDIN EN.CITE &lt;EndNote&gt;&lt;Cite AuthorYear="1"&gt;&lt;Author&gt;Obobisa&lt;/Author&gt;&lt;Year&gt;2022&lt;/Year&gt;&lt;RecNum&gt;2594&lt;/RecNum&gt;&lt;DisplayText&gt;Obobisa (2022)&lt;/DisplayText&gt;&lt;record&gt;&lt;rec-number&gt;2594&lt;/rec-number&gt;&lt;foreign-keys&gt;&lt;key app="EN" db-id="50wxdpzd9vd5r7e9t5b595djrfpttrxw9avp" timestamp="1683058260"&gt;2594&lt;/key&gt;&lt;/foreign-keys&gt;&lt;ref-type name="Journal Article"&gt;17&lt;/ref-type&gt;&lt;contributors&gt;&lt;authors&gt;&lt;author&gt;Obobisa, Emma Serwaa&lt;/author&gt;&lt;/authors&gt;&lt;/contributors&gt;&lt;titles&gt;&lt;title&gt;Achieving 1.5 C and net-zero emissions target: The role of renewable energy and financial development&lt;/title&gt;&lt;secondary-title&gt;Renewable Energy&lt;/secondary-title&gt;&lt;/titles&gt;&lt;periodical&gt;&lt;full-title&gt;Renewable Energy&lt;/full-title&gt;&lt;/periodical&gt;&lt;pages&gt;967-985&lt;/pages&gt;&lt;volume&gt;188&lt;/volume&gt;&lt;dates&gt;&lt;year&gt;2022&lt;/year&gt;&lt;/dates&gt;&lt;isbn&gt;0960-1481&lt;/isbn&gt;&lt;urls&gt;&lt;/urls&gt;&lt;/record&gt;&lt;/Cite&gt;&lt;/EndNote&gt;</w:instrText>
      </w:r>
      <w:r w:rsidRPr="00656E79">
        <w:fldChar w:fldCharType="separate"/>
      </w:r>
      <w:r w:rsidRPr="00656E79">
        <w:rPr>
          <w:noProof/>
        </w:rPr>
        <w:t>Obobisa (2022)</w:t>
      </w:r>
      <w:r w:rsidRPr="00656E79">
        <w:fldChar w:fldCharType="end"/>
      </w:r>
      <w:r w:rsidRPr="00656E79">
        <w:t xml:space="preserve"> indicated that building can only be used for decarbonising the environment through the alteration of standard construction techniques. </w:t>
      </w:r>
    </w:p>
    <w:p w14:paraId="74CF6767" w14:textId="17277120" w:rsidR="001D4E37" w:rsidRPr="00656E79" w:rsidRDefault="001D4E37" w:rsidP="001D4E37">
      <w:pPr>
        <w:spacing w:line="240" w:lineRule="auto"/>
        <w:ind w:firstLine="720"/>
        <w:jc w:val="both"/>
      </w:pPr>
      <w:r w:rsidRPr="00656E79">
        <w:t xml:space="preserve">Unfortunately, the standard construction techniques used by the majority of the industry are insufficient to achieve net-zero design, as noted by </w:t>
      </w:r>
      <w:r w:rsidRPr="00656E79">
        <w:fldChar w:fldCharType="begin"/>
      </w:r>
      <w:r w:rsidRPr="00656E79">
        <w:instrText xml:space="preserve"> ADDIN EN.CITE &lt;EndNote&gt;&lt;Cite AuthorYear="1"&gt;&lt;Author&gt;Karlsson&lt;/Author&gt;&lt;Year&gt;2020&lt;/Year&gt;&lt;RecNum&gt;2476&lt;/RecNum&gt;&lt;DisplayText&gt;Karlsson et al. (2020a)&lt;/DisplayText&gt;&lt;record&gt;&lt;rec-number&gt;2476&lt;/rec-number&gt;&lt;foreign-keys&gt;&lt;key app="EN" db-id="50wxdpzd9vd5r7e9t5b595djrfpttrxw9avp" timestamp="1660568280"&gt;2476&lt;/key&gt;&lt;/foreign-keys&gt;&lt;ref-type name="Journal Article"&gt;17&lt;/ref-type&gt;&lt;contributors&gt;&lt;authors&gt;&lt;author&gt;Karlsson, Ida&lt;/author&gt;&lt;author&gt;Rootzén, Johan&lt;/author&gt;&lt;author&gt;Johnsson, Filip&lt;/author&gt;&lt;/authors&gt;&lt;/contributors&gt;&lt;titles&gt;&lt;title&gt;Reaching net-zero carbon emissions in construction supply chains–Analysis of a Swedish road construction project&lt;/title&gt;&lt;secondary-title&gt;Renewable and Sustainable Energy Reviews&lt;/secondary-title&gt;&lt;/titles&gt;&lt;periodical&gt;&lt;full-title&gt;Renewable and Sustainable Energy Reviews&lt;/full-title&gt;&lt;/periodical&gt;&lt;pages&gt;109-221&lt;/pages&gt;&lt;volume&gt;120&lt;/volume&gt;&lt;dates&gt;&lt;year&gt;2020&lt;/year&gt;&lt;/dates&gt;&lt;isbn&gt;1364-0321&lt;/isbn&gt;&lt;urls&gt;&lt;/urls&gt;&lt;/record&gt;&lt;/Cite&gt;&lt;/EndNote&gt;</w:instrText>
      </w:r>
      <w:r w:rsidRPr="00656E79">
        <w:fldChar w:fldCharType="separate"/>
      </w:r>
      <w:r w:rsidRPr="00656E79">
        <w:rPr>
          <w:noProof/>
        </w:rPr>
        <w:t>Karlsson et al. (2020a)</w:t>
      </w:r>
      <w:r w:rsidRPr="00656E79">
        <w:fldChar w:fldCharType="end"/>
      </w:r>
      <w:r w:rsidRPr="00656E79">
        <w:t xml:space="preserve">. Thus, it is apparent that organizations must explore new and innovative technologies to overcome the industry's traditional challenges and achieve this goal. If the industry fails to adopt innovative solutions that reduce emissions, it will be unable to deliver net-zero design </w:t>
      </w:r>
      <w:r w:rsidRPr="00656E79">
        <w:fldChar w:fldCharType="begin">
          <w:fldData xml:space="preserve">PEVuZE5vdGU+PENpdGU+PEF1dGhvcj5HYWx2aW48L0F1dGhvcj48WWVhcj4yMDIyPC9ZZWFyPjxS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</w:fldData>
        </w:fldChar>
      </w:r>
      <w:r w:rsidRPr="00656E79">
        <w:instrText xml:space="preserve"> ADDIN EN.CITE </w:instrText>
      </w:r>
      <w:r w:rsidRPr="00656E79">
        <w:fldChar w:fldCharType="begin">
          <w:fldData xml:space="preserve">PEVuZE5vdGU+PENpdGU+PEF1dGhvcj5HYWx2aW48L0F1dGhvcj48WWVhcj4yMDIyPC9ZZWFyPjxS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</w:fldData>
        </w:fldChar>
      </w:r>
      <w:r w:rsidRPr="00656E79">
        <w:instrText xml:space="preserve"> ADDIN EN.CITE.DATA </w:instrText>
      </w:r>
      <w:r w:rsidRPr="00656E79">
        <w:fldChar w:fldCharType="end"/>
      </w:r>
      <w:r w:rsidRPr="00656E79">
        <w:fldChar w:fldCharType="separate"/>
      </w:r>
      <w:r w:rsidRPr="00656E79">
        <w:rPr>
          <w:noProof/>
        </w:rPr>
        <w:t>(Galvin, 2022; Hughes et al., 2011; Li et al., 2022)</w:t>
      </w:r>
      <w:r w:rsidRPr="00656E79">
        <w:fldChar w:fldCharType="end"/>
      </w:r>
      <w:r w:rsidRPr="00656E79">
        <w:t>.</w:t>
      </w:r>
      <w:r w:rsidR="00856B4D" w:rsidRPr="00656E79">
        <w:t xml:space="preserve"> </w:t>
      </w:r>
      <w:r w:rsidR="00856B4D" w:rsidRPr="00656E79">
        <w:fldChar w:fldCharType="begin"/>
      </w:r>
      <w:r w:rsidR="00856B4D" w:rsidRPr="00656E79">
        <w:instrText xml:space="preserve"> ADDIN EN.CITE &lt;EndNote&gt;&lt;Cite AuthorYear="1"&gt;&lt;Author&gt;Mehta&lt;/Author&gt;&lt;Year&gt;2020&lt;/Year&gt;&lt;RecNum&gt;2768&lt;/RecNum&gt;&lt;DisplayText&gt;Mehta and Ashish (2020)&lt;/DisplayText&gt;&lt;record&gt;&lt;rec-number&gt;2768&lt;/rec-number&gt;&lt;foreign-keys&gt;&lt;key app="EN" db-id="50wxdpzd9vd5r7e9t5b595djrfpttrxw9avp" timestamp="1705678062"&gt;2768&lt;/key&gt;&lt;/foreign-keys&gt;&lt;ref-type name="Journal Article"&gt;17&lt;/ref-type&gt;&lt;contributors&gt;&lt;authors&gt;&lt;author&gt;Mehta, Ankur&lt;/author&gt;&lt;author&gt;Ashish, Deepankar Kumar&lt;/author&gt;&lt;/authors&gt;&lt;/contributors&gt;&lt;titles&gt;&lt;title&gt;Silica fume and waste glass in cement concrete production: A review&lt;/title&gt;&lt;secondary-title&gt;Journal of Building Engineering&lt;/secondary-title&gt;&lt;/titles&gt;&lt;periodical&gt;&lt;full-title&gt;Journal of Building Engineering&lt;/full-title&gt;&lt;/periodical&gt;&lt;pages&gt;100888&lt;/pages&gt;&lt;volume&gt;29&lt;/volume&gt;&lt;dates&gt;&lt;year&gt;2020&lt;/year&gt;&lt;/dates&gt;&lt;isbn&gt;2352-7102&lt;/isbn&gt;&lt;urls&gt;&lt;/urls&gt;&lt;/record&gt;&lt;/Cite&gt;&lt;/EndNote&gt;</w:instrText>
      </w:r>
      <w:r w:rsidR="00856B4D" w:rsidRPr="00656E79">
        <w:fldChar w:fldCharType="separate"/>
      </w:r>
      <w:r w:rsidR="00856B4D" w:rsidRPr="00656E79">
        <w:rPr>
          <w:noProof/>
        </w:rPr>
        <w:t>Mehta and Ashish (2020)</w:t>
      </w:r>
      <w:r w:rsidR="00856B4D" w:rsidRPr="00656E79">
        <w:fldChar w:fldCharType="end"/>
      </w:r>
      <w:r w:rsidR="00856B4D" w:rsidRPr="00656E79">
        <w:t xml:space="preserve"> and </w:t>
      </w:r>
      <w:r w:rsidR="00856B4D" w:rsidRPr="00656E79">
        <w:fldChar w:fldCharType="begin"/>
      </w:r>
      <w:r w:rsidR="00856B4D" w:rsidRPr="00656E79">
        <w:instrText xml:space="preserve"> ADDIN EN.CITE &lt;EndNote&gt;&lt;Cite AuthorYear="1"&gt;&lt;Author&gt;Adhikary&lt;/Author&gt;&lt;Year&gt;2022&lt;/Year&gt;&lt;RecNum&gt;2769&lt;/RecNum&gt;&lt;DisplayText&gt;Adhikary et al. (2022)&lt;/DisplayText&gt;&lt;record&gt;&lt;rec-number&gt;2769&lt;/rec-number&gt;&lt;foreign-keys&gt;&lt;key app="EN" db-id="50wxdpzd9vd5r7e9t5b595djrfpttrxw9avp" timestamp="1705678698"&gt;2769&lt;/key&gt;&lt;/foreign-keys&gt;&lt;ref-type name="Journal Article"&gt;17&lt;/ref-type&gt;&lt;contributors&gt;&lt;authors&gt;&lt;author&gt;Adhikary, Suman Kumar&lt;/author&gt;&lt;author&gt;Ashish, Deepankar Kumar&lt;/author&gt;&lt;author&gt;Rudžionis, Žymantas&lt;/author&gt;&lt;/authors&gt;&lt;/contributors&gt;&lt;titles&gt;&lt;title&gt;A review on sustainable use of agricultural straw and husk biomass ashes: Transitioning towards low carbon economy&lt;/title&gt;&lt;secondary-title&gt;Science of The Total Environment&lt;/secondary-title&gt;&lt;/titles&gt;&lt;periodical&gt;&lt;full-title&gt;Science of The Total Environment&lt;/full-title&gt;&lt;/periodical&gt;&lt;pages&gt;156407&lt;/pages&gt;&lt;volume&gt;838&lt;/volume&gt;&lt;dates&gt;&lt;year&gt;2022&lt;/year&gt;&lt;/dates&gt;&lt;isbn&gt;0048-9697&lt;/isbn&gt;&lt;urls&gt;&lt;/urls&gt;&lt;/record&gt;&lt;/Cite&gt;&lt;/EndNote&gt;</w:instrText>
      </w:r>
      <w:r w:rsidR="00856B4D" w:rsidRPr="00656E79">
        <w:fldChar w:fldCharType="separate"/>
      </w:r>
      <w:r w:rsidR="00856B4D" w:rsidRPr="00656E79">
        <w:rPr>
          <w:noProof/>
        </w:rPr>
        <w:t>Adhikary et al. (2022)</w:t>
      </w:r>
      <w:r w:rsidR="00856B4D" w:rsidRPr="00656E79">
        <w:fldChar w:fldCharType="end"/>
      </w:r>
      <w:r w:rsidR="00856B4D" w:rsidRPr="00656E79">
        <w:t xml:space="preserve"> </w:t>
      </w:r>
      <w:r w:rsidR="00EF7394" w:rsidRPr="00656E79">
        <w:t>recommend innovations like green concrete, waste glass, agricultural straw</w:t>
      </w:r>
      <w:r w:rsidR="00C657C8" w:rsidRPr="00656E79">
        <w:t>,</w:t>
      </w:r>
      <w:r w:rsidR="00EF7394" w:rsidRPr="00656E79">
        <w:t xml:space="preserve"> and husk biomass straw </w:t>
      </w:r>
      <w:r w:rsidR="00C657C8" w:rsidRPr="00656E79">
        <w:t>to prevent</w:t>
      </w:r>
      <w:r w:rsidR="007D47A1" w:rsidRPr="00656E79">
        <w:t xml:space="preserve"> the negative impact of the construction industry on the environment. </w:t>
      </w:r>
      <w:r w:rsidRPr="00656E79">
        <w:t>Therefore, it is crucial to transition from existing innovative solutions to those that are environmentally friendly. Innovative solutions include the adoption of new technologies and technical practices that support the reduction of carbon emission</w:t>
      </w:r>
      <w:r w:rsidR="00C657C8" w:rsidRPr="00656E79">
        <w:t>s</w:t>
      </w:r>
      <w:r w:rsidRPr="00656E79">
        <w:t xml:space="preserve">, energy efficiency, and water conservation. Table 2 presents some innovative transitions or solutions like alternative fuels, building simulations, carbon pricing tools, and others. </w:t>
      </w:r>
    </w:p>
    <w:p w14:paraId="33017854" w14:textId="77777777" w:rsidR="001D4E37" w:rsidRPr="00656E79" w:rsidRDefault="001D4E37" w:rsidP="001D4E37">
      <w:pPr>
        <w:spacing w:line="240" w:lineRule="auto"/>
        <w:ind w:firstLine="720"/>
        <w:jc w:val="both"/>
      </w:pPr>
    </w:p>
    <w:p w14:paraId="53BEC7BD" w14:textId="77777777" w:rsidR="001D4E37" w:rsidRPr="00656E79" w:rsidRDefault="001D4E37" w:rsidP="001D4E37">
      <w:pPr>
        <w:tabs>
          <w:tab w:val="left" w:pos="6567"/>
        </w:tabs>
        <w:jc w:val="center"/>
      </w:pPr>
      <w:r w:rsidRPr="00656E79">
        <w:t xml:space="preserve">Insert Table 2 </w:t>
      </w:r>
      <w:proofErr w:type="gramStart"/>
      <w:r w:rsidRPr="00656E79">
        <w:t>here</w:t>
      </w:r>
      <w:proofErr w:type="gramEnd"/>
    </w:p>
    <w:p w14:paraId="59017819" w14:textId="1571D4EF" w:rsidR="001D4E37" w:rsidRPr="00656E79" w:rsidRDefault="001D4E37" w:rsidP="001D4E37">
      <w:pPr>
        <w:spacing w:line="240" w:lineRule="auto"/>
        <w:jc w:val="both"/>
      </w:pPr>
      <w:r w:rsidRPr="00656E79">
        <w:tab/>
        <w:t xml:space="preserve">Another crucial factor for transitioning to net zero is project administration </w:t>
      </w:r>
      <w:r w:rsidRPr="00656E79">
        <w:fldChar w:fldCharType="begin"/>
      </w:r>
      <w:r w:rsidRPr="00656E79">
        <w:instrText xml:space="preserve"> ADDIN EN.CITE &lt;EndNote&gt;&lt;Cite&gt;&lt;Author&gt;Leach&lt;/Author&gt;&lt;Year&gt;2014&lt;/Year&gt;&lt;RecNum&gt;2597&lt;/RecNum&gt;&lt;DisplayText&gt;(Leach et al., 2014; Torcellini et al., 2015)&lt;/DisplayText&gt;&lt;record&gt;&lt;rec-number&gt;2597&lt;/rec-number&gt;&lt;foreign-keys&gt;&lt;key app="EN" db-id="50wxdpzd9vd5r7e9t5b595djrfpttrxw9avp" timestamp="1683141222"&gt;2597&lt;/key&gt;&lt;/foreign-keys&gt;&lt;ref-type name="Report"&gt;27&lt;/ref-type&gt;&lt;contributors&gt;&lt;authors&gt;&lt;author&gt;Leach, Matthew&lt;/author&gt;&lt;author&gt;Pless, Shanti&lt;/author&gt;&lt;author&gt;Torcellini, Paul&lt;/author&gt;&lt;/authors&gt;&lt;/contributors&gt;&lt;titles&gt;&lt;title&gt;Cost control best practices for net zero energy building projects&lt;/title&gt;&lt;/titles&gt;&lt;dates&gt;&lt;year&gt;2014&lt;/year&gt;&lt;/dates&gt;&lt;publisher&gt;National Renewable Energy Lab.(NREL), Golden, CO (United States)&lt;/publisher&gt;&lt;urls&gt;&lt;/urls&gt;&lt;/record&gt;&lt;/Cite&gt;&lt;Cite&gt;&lt;Author&gt;Torcellini&lt;/Author&gt;&lt;Year&gt;2015&lt;/Year&gt;&lt;RecNum&gt;2602&lt;/RecNum&gt;&lt;record&gt;&lt;rec-number&gt;2602&lt;/rec-number&gt;&lt;foreign-keys&gt;&lt;key app="EN" db-id="50wxdpzd9vd5r7e9t5b595djrfpttrxw9avp" timestamp="1684478866"&gt;2602&lt;/key&gt;&lt;/foreign-keys&gt;&lt;ref-type name="Journal Article"&gt;17&lt;/ref-type&gt;&lt;contributors&gt;&lt;authors&gt;&lt;author&gt;Torcellini, Paul&lt;/author&gt;&lt;author&gt;Pless, Shanti&lt;/author&gt;&lt;author&gt;Leach, Matt&lt;/author&gt;&lt;/authors&gt;&lt;/contributors&gt;&lt;titles&gt;&lt;title&gt;A pathway for net-zero energy buildings: creating a case for zero cost increase&lt;/title&gt;&lt;secondary-title&gt;Building Research &amp;amp; Information&lt;/secondary-title&gt;&lt;/titles&gt;&lt;periodical&gt;&lt;full-title&gt;Building Research &amp;amp; Information&lt;/full-title&gt;&lt;/periodical&gt;&lt;pages&gt;25-33&lt;/pages&gt;&lt;volume&gt;43&lt;/volume&gt;&lt;number&gt;1&lt;/number&gt;&lt;dates&gt;&lt;year&gt;2015&lt;/year&gt;&lt;/dates&gt;&lt;isbn&gt;0961-3218&lt;/isbn&gt;&lt;urls&gt;&lt;/urls&gt;&lt;/record&gt;&lt;/Cite&gt;&lt;/EndNote&gt;</w:instrText>
      </w:r>
      <w:r w:rsidRPr="00656E79">
        <w:fldChar w:fldCharType="separate"/>
      </w:r>
      <w:r w:rsidRPr="00656E79">
        <w:rPr>
          <w:noProof/>
        </w:rPr>
        <w:t>(Leach et al., 2014; Torcellini et al., 2015)</w:t>
      </w:r>
      <w:r w:rsidRPr="00656E79">
        <w:fldChar w:fldCharType="end"/>
      </w:r>
      <w:r w:rsidRPr="00656E79">
        <w:t xml:space="preserve">. Construction project administration establishes a structure for managing and executing a project, clarifying the responsibilities of individuals for specific deliverables </w:t>
      </w:r>
      <w:r w:rsidRPr="00656E79">
        <w:fldChar w:fldCharType="begin"/>
      </w:r>
      <w:r w:rsidR="00856B4D" w:rsidRPr="00656E79">
        <w:instrText xml:space="preserve"> ADDIN EN.CITE &lt;EndNote&gt;&lt;Cite&gt;&lt;Author&gt;Joustra&lt;/Author&gt;&lt;Year&gt;2015&lt;/Year&gt;&lt;RecNum&gt;2658&lt;/RecNum&gt;&lt;DisplayText&gt;(Joustra &amp;amp; Yeh, 2015)&lt;/DisplayText&gt;&lt;record&gt;&lt;rec-number&gt;2658&lt;/rec-number&gt;&lt;foreign-keys&gt;&lt;key app="EN" db-id="50wxdpzd9vd5r7e9t5b595djrfpttrxw9avp" timestamp="1686588779"&gt;2658&lt;/key&gt;&lt;/foreign-keys&gt;&lt;ref-type name="Journal Article"&gt;17&lt;/ref-type&gt;&lt;contributors&gt;&lt;authors&gt;&lt;author&gt;Joustra, Caryssa M&lt;/author&gt;&lt;author&gt;Yeh, Daniel H&lt;/author&gt;&lt;/authors&gt;&lt;/contributors&gt;&lt;titles&gt;&lt;title&gt;Framework for net-zero and net-positive building water cycle management&lt;/title&gt;&lt;secondary-title&gt;Building Research &amp;amp; Information&lt;/secondary-title&gt;&lt;/titles&gt;&lt;periodical&gt;&lt;full-title&gt;Building Research &amp;amp; Information&lt;/full-title&gt;&lt;/periodical&gt;&lt;pages&gt;121-132&lt;/pages&gt;&lt;volume&gt;43&lt;/volume&gt;&lt;number&gt;1&lt;/number&gt;&lt;dates&gt;&lt;year&gt;2015&lt;/year&gt;&lt;/dates&gt;&lt;isbn&gt;0961-3218&lt;/isbn&gt;&lt;urls&gt;&lt;/urls&gt;&lt;/record&gt;&lt;/Cite&gt;&lt;/EndNote&gt;</w:instrText>
      </w:r>
      <w:r w:rsidRPr="00656E79">
        <w:fldChar w:fldCharType="separate"/>
      </w:r>
      <w:r w:rsidR="00856B4D" w:rsidRPr="00656E79">
        <w:rPr>
          <w:noProof/>
        </w:rPr>
        <w:t>(Joustra &amp; Yeh, 2015)</w:t>
      </w:r>
      <w:r w:rsidRPr="00656E79">
        <w:fldChar w:fldCharType="end"/>
      </w:r>
      <w:r w:rsidRPr="00656E79">
        <w:t xml:space="preserve">. According to </w:t>
      </w:r>
      <w:r w:rsidRPr="00656E79">
        <w:fldChar w:fldCharType="begin"/>
      </w:r>
      <w:r w:rsidRPr="00656E79">
        <w:instrText xml:space="preserve"> ADDIN EN.CITE &lt;EndNote&gt;&lt;Cite AuthorYear="1"&gt;&lt;Author&gt;Ohene&lt;/Author&gt;&lt;Year&gt;2022&lt;/Year&gt;&lt;RecNum&gt;2640&lt;/RecNum&gt;&lt;DisplayText&gt;Ohene et al. (2022a)&lt;/DisplayText&gt;&lt;record&gt;&lt;rec-number&gt;2640&lt;/rec-number&gt;&lt;foreign-keys&gt;&lt;key app="EN" db-id="50wxdpzd9vd5r7e9t5b595djrfpttrxw9avp" timestamp="1686220801"&gt;2640&lt;/key&gt;&lt;/foreign-keys&gt;&lt;ref-type name="Journal Article"&gt;17&lt;/ref-type&gt;&lt;contributors&gt;&lt;authors&gt;&lt;author&gt;Ohene, Eric&lt;/author&gt;&lt;author&gt;Chan, Albert PC&lt;/author&gt;&lt;author&gt;Darko, Amos&lt;/author&gt;&lt;/authors&gt;&lt;/contributors&gt;&lt;titles&gt;&lt;title&gt;Prioritizing barriers and developing mitigation strategies toward net-zero carbon building sector&lt;/title&gt;&lt;secondary-title&gt;Building and Environment&lt;/secondary-title&gt;&lt;/titles&gt;&lt;periodical&gt;&lt;full-title&gt;Building and Environment&lt;/full-title&gt;&lt;/periodical&gt;&lt;pages&gt;109437&lt;/pages&gt;&lt;dates&gt;&lt;year&gt;2022&lt;/year&gt;&lt;/dates&gt;&lt;isbn&gt;0360-1323&lt;/isbn&gt;&lt;urls&gt;&lt;/urls&gt;&lt;/record&gt;&lt;/Cite&gt;&lt;/EndNote&gt;</w:instrText>
      </w:r>
      <w:r w:rsidRPr="00656E79">
        <w:fldChar w:fldCharType="separate"/>
      </w:r>
      <w:r w:rsidRPr="00656E79">
        <w:rPr>
          <w:noProof/>
        </w:rPr>
        <w:t>Ohene et al. (2022a)</w:t>
      </w:r>
      <w:r w:rsidRPr="00656E79">
        <w:fldChar w:fldCharType="end"/>
      </w:r>
      <w:r w:rsidRPr="00656E79">
        <w:t>, for the construction industry to achieve net zero emissions by 2050, substantial alterations need to be made to its conventional project administration or governance structures and their management processes. Some of these administrative solutions shown in Table 2, such as decarboni</w:t>
      </w:r>
      <w:r w:rsidR="00C657C8" w:rsidRPr="00656E79">
        <w:t>z</w:t>
      </w:r>
      <w:r w:rsidRPr="00656E79">
        <w:t xml:space="preserve">ation methods and waste management, have already begun to be implemented, whilst others still require further work if they are to be delivered. </w:t>
      </w:r>
      <w:r w:rsidRPr="00656E79">
        <w:fldChar w:fldCharType="begin"/>
      </w:r>
      <w:r w:rsidRPr="00656E79">
        <w:instrText xml:space="preserve"> ADDIN EN.CITE &lt;EndNote&gt;&lt;Cite AuthorYear="1"&gt;&lt;Author&gt;Nelson&lt;/Author&gt;&lt;Year&gt;2021&lt;/Year&gt;&lt;RecNum&gt;2631&lt;/RecNum&gt;&lt;DisplayText&gt;Nelson and Allwood (2021)&lt;/DisplayText&gt;&lt;record&gt;&lt;rec-number&gt;2631&lt;/rec-number&gt;&lt;foreign-keys&gt;&lt;key app="EN" db-id="50wxdpzd9vd5r7e9t5b595djrfpttrxw9avp" timestamp="1685716620"&gt;2631&lt;/key&gt;&lt;/foreign-keys&gt;&lt;ref-type name="Journal Article"&gt;17&lt;/ref-type&gt;&lt;contributors&gt;&lt;authors&gt;&lt;author&gt;Nelson, Sarah&lt;/author&gt;&lt;author&gt;Allwood, Julian M&lt;/author&gt;&lt;/authors&gt;&lt;/contributors&gt;&lt;titles&gt;&lt;title&gt;Technology or behaviour? Balanced disruption in the race to net zero emissions&lt;/title&gt;&lt;secondary-title&gt;Energy Research &amp;amp; Social Science&lt;/secondary-title&gt;&lt;/titles&gt;&lt;periodical&gt;&lt;full-title&gt;Energy Research &amp;amp; Social Science&lt;/full-title&gt;&lt;/periodical&gt;&lt;pages&gt;102124&lt;/pages&gt;&lt;volume&gt;78&lt;/volume&gt;&lt;dates&gt;&lt;year&gt;2021&lt;/year&gt;&lt;/dates&gt;&lt;isbn&gt;2214-6296&lt;/isbn&gt;&lt;urls&gt;&lt;/urls&gt;&lt;/record&gt;&lt;/Cite&gt;&lt;/EndNote&gt;</w:instrText>
      </w:r>
      <w:r w:rsidRPr="00656E79">
        <w:fldChar w:fldCharType="separate"/>
      </w:r>
      <w:r w:rsidRPr="00656E79">
        <w:rPr>
          <w:noProof/>
        </w:rPr>
        <w:t>Nelson and Allwood (2021)</w:t>
      </w:r>
      <w:r w:rsidRPr="00656E79">
        <w:fldChar w:fldCharType="end"/>
      </w:r>
      <w:r w:rsidRPr="00656E79">
        <w:t xml:space="preserve"> related the further work needed to transition to net zero in the construction industry to cultural changes. On the other hand, construction is not usually regarded as particularly forward-thinking when it comes to the industry’s culture. It is seen as an industry that is averse to cultural change </w:t>
      </w:r>
      <w:r w:rsidRPr="00656E79">
        <w:fldChar w:fldCharType="begin"/>
      </w:r>
      <w:r w:rsidR="00856B4D" w:rsidRPr="00656E79">
        <w:instrText xml:space="preserve"> ADDIN EN.CITE &lt;EndNote&gt;&lt;Cite&gt;&lt;Author&gt;Osunsanmi&lt;/Author&gt;&lt;Year&gt;2022&lt;/Year&gt;&lt;RecNum&gt;2659&lt;/RecNum&gt;&lt;DisplayText&gt;(Osunsanmi, Aigbavboa, Thwala, &amp;amp; Oke, 2022)&lt;/DisplayText&gt;&lt;record&gt;&lt;rec-number&gt;2659&lt;/rec-number&gt;&lt;foreign-keys&gt;&lt;key app="EN" db-id="50wxdpzd9vd5r7e9t5b595djrfpttrxw9avp" timestamp="1686609613"&gt;2659&lt;/key&gt;&lt;/foreign-keys&gt;&lt;ref-type name="Book"&gt;6&lt;/ref-type&gt;&lt;contributors&gt;&lt;authors&gt;&lt;author&gt;Osunsanmi, Temidayo Oluwasola&lt;/author&gt;&lt;author&gt;Aigbavboa, Clinton Ohis&lt;/author&gt;&lt;author&gt;Thwala, Wellington Didibhuku&lt;/author&gt;&lt;author&gt;Oke, Ayodeji E&lt;/author&gt;&lt;/authors&gt;&lt;/contributors&gt;&lt;titles&gt;&lt;title&gt;Construction Supply Chain Management in the Fourth Industrial Revolution Era&lt;/title&gt;&lt;/titles&gt;&lt;dates&gt;&lt;year&gt;2022&lt;/year&gt;&lt;/dates&gt;&lt;publisher&gt;Emerald Group Publishing&lt;/publisher&gt;&lt;isbn&gt;1803821590&lt;/isbn&gt;&lt;urls&gt;&lt;/urls&gt;&lt;/record&gt;&lt;/Cite&gt;&lt;/EndNote&gt;</w:instrText>
      </w:r>
      <w:r w:rsidRPr="00656E79">
        <w:fldChar w:fldCharType="separate"/>
      </w:r>
      <w:r w:rsidR="00856B4D" w:rsidRPr="00656E79">
        <w:rPr>
          <w:noProof/>
        </w:rPr>
        <w:t>(Osunsanmi, Aigbavboa, Thwala, &amp; Oke, 2022)</w:t>
      </w:r>
      <w:r w:rsidRPr="00656E79">
        <w:fldChar w:fldCharType="end"/>
      </w:r>
      <w:r w:rsidRPr="00656E79">
        <w:t>. Table 2 presents some organi</w:t>
      </w:r>
      <w:r w:rsidR="00C657C8" w:rsidRPr="00656E79">
        <w:t>z</w:t>
      </w:r>
      <w:r w:rsidRPr="00656E79">
        <w:t>ational culture practices that are currently practiced in ensuring net zero design. This study postulates that the approach toward achieving net zero design must include a combination of innovation, organi</w:t>
      </w:r>
      <w:r w:rsidR="00C657C8" w:rsidRPr="00656E79">
        <w:t>z</w:t>
      </w:r>
      <w:r w:rsidRPr="00656E79">
        <w:t>ational culture</w:t>
      </w:r>
      <w:r w:rsidR="00C657C8" w:rsidRPr="00656E79">
        <w:t>,</w:t>
      </w:r>
      <w:r w:rsidRPr="00656E79">
        <w:t xml:space="preserve"> and construction project management. The effective implementation of such changes would deliver a version of net zero design that could allow the industry to meet the 2050 target.</w:t>
      </w:r>
    </w:p>
    <w:p w14:paraId="5641C3B9" w14:textId="77777777" w:rsidR="001D4E37" w:rsidRPr="00656E79" w:rsidRDefault="001D4E37" w:rsidP="001D4E37">
      <w:pPr>
        <w:spacing w:line="240" w:lineRule="auto"/>
        <w:jc w:val="both"/>
      </w:pPr>
    </w:p>
    <w:p w14:paraId="28693A24" w14:textId="42A74674" w:rsidR="001D4E37" w:rsidRPr="00656E79" w:rsidRDefault="001D4E37" w:rsidP="001D4E37">
      <w:pPr>
        <w:tabs>
          <w:tab w:val="left" w:pos="6567"/>
        </w:tabs>
        <w:jc w:val="both"/>
        <w:rPr>
          <w:b/>
          <w:bCs/>
        </w:rPr>
      </w:pPr>
      <w:r w:rsidRPr="00656E79">
        <w:rPr>
          <w:b/>
          <w:bCs/>
        </w:rPr>
        <w:lastRenderedPageBreak/>
        <w:t xml:space="preserve"> Research Methodology </w:t>
      </w:r>
    </w:p>
    <w:p w14:paraId="67E82F7F" w14:textId="35E197AB" w:rsidR="001D4E37" w:rsidRPr="00656E79" w:rsidRDefault="001D4E37" w:rsidP="001D4E37">
      <w:pPr>
        <w:spacing w:line="240" w:lineRule="auto"/>
        <w:jc w:val="both"/>
      </w:pPr>
      <w:r w:rsidRPr="00656E79">
        <w:tab/>
        <w:t xml:space="preserve">The activities of the United Kingdom's (UK) construction industry contribute to the nation's economy, </w:t>
      </w:r>
      <w:r w:rsidR="00C657C8" w:rsidRPr="00656E79">
        <w:t>by</w:t>
      </w:r>
      <w:r w:rsidRPr="00656E79">
        <w:t xml:space="preserve"> employing about half of the global labour force and providing essential infrastructure </w:t>
      </w:r>
      <w:r w:rsidRPr="00656E79">
        <w:fldChar w:fldCharType="begin"/>
      </w:r>
      <w:r w:rsidR="00856B4D" w:rsidRPr="00656E79">
        <w:instrText xml:space="preserve"> ADDIN EN.CITE &lt;EndNote&gt;&lt;Cite&gt;&lt;Author&gt;Lovell&lt;/Author&gt;&lt;Year&gt;2010&lt;/Year&gt;&lt;RecNum&gt;2636&lt;/RecNum&gt;&lt;DisplayText&gt;(Lovell &amp;amp; Smith, 2010)&lt;/DisplayText&gt;&lt;record&gt;&lt;rec-number&gt;2636&lt;/rec-number&gt;&lt;foreign-keys&gt;&lt;key app="EN" db-id="50wxdpzd9vd5r7e9t5b595djrfpttrxw9avp" timestamp="1686219072"&gt;2636&lt;/key&gt;&lt;/foreign-keys&gt;&lt;ref-type name="Journal Article"&gt;17&lt;/ref-type&gt;&lt;contributors&gt;&lt;authors&gt;&lt;author&gt;Lovell, Heather&lt;/author&gt;&lt;author&gt;Smith, Susan J&lt;/author&gt;&lt;/authors&gt;&lt;/contributors&gt;&lt;titles&gt;&lt;title&gt;Agencement in housing markets: The case of the UK construction industry&lt;/title&gt;&lt;secondary-title&gt;Geoforum&lt;/secondary-title&gt;&lt;/titles&gt;&lt;periodical&gt;&lt;full-title&gt;Geoforum&lt;/full-title&gt;&lt;/periodical&gt;&lt;pages&gt;457-468&lt;/pages&gt;&lt;volume&gt;41&lt;/volume&gt;&lt;number&gt;3&lt;/number&gt;&lt;dates&gt;&lt;year&gt;2010&lt;/year&gt;&lt;/dates&gt;&lt;isbn&gt;0016-7185&lt;/isbn&gt;&lt;urls&gt;&lt;/urls&gt;&lt;/record&gt;&lt;/Cite&gt;&lt;/EndNote&gt;</w:instrText>
      </w:r>
      <w:r w:rsidRPr="00656E79">
        <w:fldChar w:fldCharType="separate"/>
      </w:r>
      <w:r w:rsidR="00856B4D" w:rsidRPr="00656E79">
        <w:rPr>
          <w:noProof/>
        </w:rPr>
        <w:t>(Lovell &amp; Smith, 2010)</w:t>
      </w:r>
      <w:r w:rsidRPr="00656E79">
        <w:fldChar w:fldCharType="end"/>
      </w:r>
      <w:r w:rsidRPr="00656E79">
        <w:t xml:space="preserve">. Unfortunately, its activities contribute approximately 40% of the UK's total emissions, accelerating climate change </w:t>
      </w:r>
      <w:r w:rsidRPr="00656E79">
        <w:fldChar w:fldCharType="begin"/>
      </w:r>
      <w:r w:rsidRPr="00656E79">
        <w:instrText xml:space="preserve"> ADDIN EN.CITE &lt;EndNote&gt;&lt;Cite&gt;&lt;Author&gt;Mandel&lt;/Author&gt;&lt;Year&gt;2023&lt;/Year&gt;&lt;RecNum&gt;2652&lt;/RecNum&gt;&lt;DisplayText&gt;(Mandel et al., 2023)&lt;/DisplayText&gt;&lt;record&gt;&lt;rec-number&gt;2652&lt;/rec-number&gt;&lt;foreign-keys&gt;&lt;key app="EN" db-id="50wxdpzd9vd5r7e9t5b595djrfpttrxw9avp" timestamp="1686556419"&gt;2652&lt;/key&gt;&lt;/foreign-keys&gt;&lt;ref-type name="Journal Article"&gt;17&lt;/ref-type&gt;&lt;contributors&gt;&lt;authors&gt;&lt;author&gt;Mandel, Tim&lt;/author&gt;&lt;author&gt;Kranzl, Lukas&lt;/author&gt;&lt;author&gt;Popovski, Eftim&lt;/author&gt;&lt;author&gt;Sensfuß, Frank&lt;/author&gt;&lt;author&gt;Müller, Andreas&lt;/author&gt;&lt;author&gt;Eichhammer, Wolfgang&lt;/author&gt;&lt;/authors&gt;&lt;/contributors&gt;&lt;titles&gt;&lt;title&gt;Investigating pathways to a net-zero emissions building sector in the European Union: what role for the energy efficiency first principle?&lt;/title&gt;&lt;secondary-title&gt;Energy Efficiency&lt;/secondary-title&gt;&lt;/titles&gt;&lt;periodical&gt;&lt;full-title&gt;Energy Efficiency&lt;/full-title&gt;&lt;/periodical&gt;&lt;pages&gt;22&lt;/pages&gt;&lt;volume&gt;16&lt;/volume&gt;&lt;number&gt;4&lt;/number&gt;&lt;dates&gt;&lt;year&gt;2023&lt;/year&gt;&lt;/dates&gt;&lt;isbn&gt;1570-646X&lt;/isbn&gt;&lt;urls&gt;&lt;/urls&gt;&lt;/record&gt;&lt;/Cite&gt;&lt;/EndNote&gt;</w:instrText>
      </w:r>
      <w:r w:rsidRPr="00656E79">
        <w:fldChar w:fldCharType="separate"/>
      </w:r>
      <w:r w:rsidRPr="00656E79">
        <w:rPr>
          <w:noProof/>
        </w:rPr>
        <w:t>(Mandel et al., 2023)</w:t>
      </w:r>
      <w:r w:rsidRPr="00656E79">
        <w:fldChar w:fldCharType="end"/>
      </w:r>
      <w:r w:rsidRPr="00656E79">
        <w:t>. To sustainably advance the economy, it is vital to address the environmental impact of the construction industry while benefiting from its activities. This study proposes the development of a model capable of supporting the transitioning of construction industry to achieve a net zero design as a solution to addressing the environmental impact of the construction industry.</w:t>
      </w:r>
    </w:p>
    <w:p w14:paraId="2703C3C3" w14:textId="77777777" w:rsidR="001D4E37" w:rsidRPr="00656E79" w:rsidRDefault="001D4E37" w:rsidP="001D4E37">
      <w:pPr>
        <w:spacing w:line="240" w:lineRule="auto"/>
        <w:jc w:val="both"/>
      </w:pPr>
    </w:p>
    <w:p w14:paraId="517312B9" w14:textId="77777777" w:rsidR="001D4E37" w:rsidRPr="00656E79" w:rsidRDefault="001D4E37" w:rsidP="001D4E37">
      <w:pPr>
        <w:spacing w:line="240" w:lineRule="auto"/>
        <w:ind w:firstLine="720"/>
        <w:jc w:val="both"/>
        <w:rPr>
          <w:bCs/>
        </w:rPr>
      </w:pPr>
      <w:r w:rsidRPr="00656E79">
        <w:t xml:space="preserve">In achieving the objectives of this study, the research methodology was broken down into three stages as shown in Figure 2. The methodology was guided by the use of a </w:t>
      </w:r>
      <w:r w:rsidRPr="00656E79">
        <w:rPr>
          <w:bCs/>
        </w:rPr>
        <w:t xml:space="preserve">pragmatism epistemology which supports the use of both quantitative and qualitative methodology </w:t>
      </w:r>
      <w:r w:rsidRPr="00656E79">
        <w:rPr>
          <w:bCs/>
        </w:rPr>
        <w:fldChar w:fldCharType="begin"/>
      </w:r>
      <w:r w:rsidRPr="00656E79">
        <w:rPr>
          <w:bCs/>
        </w:rPr>
        <w:instrText xml:space="preserve"> ADDIN EN.CITE &lt;EndNote&gt;&lt;Cite&gt;&lt;Author&gt;Maarouf&lt;/Author&gt;&lt;Year&gt;2019&lt;/Year&gt;&lt;RecNum&gt;2660&lt;/RecNum&gt;&lt;DisplayText&gt;(Maarouf, 2019)&lt;/DisplayText&gt;&lt;record&gt;&lt;rec-number&gt;2660&lt;/rec-number&gt;&lt;foreign-keys&gt;&lt;key app="EN" db-id="50wxdpzd9vd5r7e9t5b595djrfpttrxw9avp" timestamp="1686649726"&gt;2660&lt;/key&gt;&lt;/foreign-keys&gt;&lt;ref-type name="Journal Article"&gt;17&lt;/ref-type&gt;&lt;contributors&gt;&lt;authors&gt;&lt;author&gt;Maarouf, Heba&lt;/author&gt;&lt;/authors&gt;&lt;/contributors&gt;&lt;titles&gt;&lt;title&gt;Pragmatism as a supportive paradigm for the mixed research approach: Conceptualizing the ontological, epistemological, and axiological stances of pragmatism&lt;/title&gt;&lt;secondary-title&gt;International Business Research&lt;/secondary-title&gt;&lt;/titles&gt;&lt;periodical&gt;&lt;full-title&gt;International Business Research&lt;/full-title&gt;&lt;/periodical&gt;&lt;pages&gt;1-12&lt;/pages&gt;&lt;volume&gt;12&lt;/volume&gt;&lt;number&gt;9&lt;/number&gt;&lt;dates&gt;&lt;year&gt;2019&lt;/year&gt;&lt;/dates&gt;&lt;urls&gt;&lt;/urls&gt;&lt;/record&gt;&lt;/Cite&gt;&lt;/EndNote&gt;</w:instrText>
      </w:r>
      <w:r w:rsidRPr="00656E79">
        <w:rPr>
          <w:bCs/>
        </w:rPr>
        <w:fldChar w:fldCharType="separate"/>
      </w:r>
      <w:r w:rsidRPr="00656E79">
        <w:rPr>
          <w:bCs/>
          <w:noProof/>
        </w:rPr>
        <w:t>(Maarouf, 2019)</w:t>
      </w:r>
      <w:r w:rsidRPr="00656E79">
        <w:rPr>
          <w:bCs/>
        </w:rPr>
        <w:fldChar w:fldCharType="end"/>
      </w:r>
      <w:r w:rsidRPr="00656E79">
        <w:rPr>
          <w:bCs/>
        </w:rPr>
        <w:t xml:space="preserve">. This methodology was adopted because the objective of this study cannot be achieved without construction experts’ inputs in the form of providing constructs that support the design of net zero in the UK construction industry. Also, the constructs provided by the experts should be validated using a scientific method. The validation and extraction of the constructs from the experts require a pragmatism epistemology that emphasizes the practicality or validation of new ideas </w:t>
      </w:r>
      <w:r w:rsidRPr="00656E79">
        <w:rPr>
          <w:bCs/>
        </w:rPr>
        <w:fldChar w:fldCharType="begin"/>
      </w:r>
      <w:r w:rsidRPr="00656E79">
        <w:rPr>
          <w:bCs/>
        </w:rPr>
        <w:instrText xml:space="preserve"> ADDIN EN.CITE &lt;EndNote&gt;&lt;Cite&gt;&lt;Author&gt;Maarouf&lt;/Author&gt;&lt;Year&gt;2019&lt;/Year&gt;&lt;RecNum&gt;2660&lt;/RecNum&gt;&lt;DisplayText&gt;(Maarouf, 2019)&lt;/DisplayText&gt;&lt;record&gt;&lt;rec-number&gt;2660&lt;/rec-number&gt;&lt;foreign-keys&gt;&lt;key app="EN" db-id="50wxdpzd9vd5r7e9t5b595djrfpttrxw9avp" timestamp="1686649726"&gt;2660&lt;/key&gt;&lt;/foreign-keys&gt;&lt;ref-type name="Journal Article"&gt;17&lt;/ref-type&gt;&lt;contributors&gt;&lt;authors&gt;&lt;author&gt;Maarouf, Heba&lt;/author&gt;&lt;/authors&gt;&lt;/contributors&gt;&lt;titles&gt;&lt;title&gt;Pragmatism as a supportive paradigm for the mixed research approach: Conceptualizing the ontological, epistemological, and axiological stances of pragmatism&lt;/title&gt;&lt;secondary-title&gt;International Business Research&lt;/secondary-title&gt;&lt;/titles&gt;&lt;periodical&gt;&lt;full-title&gt;International Business Research&lt;/full-title&gt;&lt;/periodical&gt;&lt;pages&gt;1-12&lt;/pages&gt;&lt;volume&gt;12&lt;/volume&gt;&lt;number&gt;9&lt;/number&gt;&lt;dates&gt;&lt;year&gt;2019&lt;/year&gt;&lt;/dates&gt;&lt;urls&gt;&lt;/urls&gt;&lt;/record&gt;&lt;/Cite&gt;&lt;/EndNote&gt;</w:instrText>
      </w:r>
      <w:r w:rsidRPr="00656E79">
        <w:rPr>
          <w:bCs/>
        </w:rPr>
        <w:fldChar w:fldCharType="separate"/>
      </w:r>
      <w:r w:rsidRPr="00656E79">
        <w:rPr>
          <w:bCs/>
          <w:noProof/>
        </w:rPr>
        <w:t>(Maarouf, 2019)</w:t>
      </w:r>
      <w:r w:rsidRPr="00656E79">
        <w:rPr>
          <w:bCs/>
        </w:rPr>
        <w:fldChar w:fldCharType="end"/>
      </w:r>
      <w:r w:rsidRPr="00656E79">
        <w:rPr>
          <w:bCs/>
        </w:rPr>
        <w:t xml:space="preserve">. </w:t>
      </w:r>
      <w:r w:rsidRPr="00656E79">
        <w:rPr>
          <w:bCs/>
        </w:rPr>
        <w:fldChar w:fldCharType="begin"/>
      </w:r>
      <w:r w:rsidRPr="00656E79">
        <w:rPr>
          <w:bCs/>
        </w:rPr>
        <w:instrText xml:space="preserve"> ADDIN EN.CITE &lt;EndNote&gt;&lt;Cite AuthorYear="1"&gt;&lt;Author&gt;Tashakkori&lt;/Author&gt;&lt;Year&gt;2008&lt;/Year&gt;&lt;RecNum&gt;5046&lt;/RecNum&gt;&lt;DisplayText&gt;Tashakkori and Creswell (2008)&lt;/DisplayText&gt;&lt;record&gt;&lt;rec-number&gt;5046&lt;/rec-number&gt;&lt;foreign-keys&gt;&lt;key app="EN" db-id="z9dxsrxe5d0pxqe5vf7vw5xqawea5wprxvrv" timestamp="1587761692"&gt;5046&lt;/key&gt;&lt;/foreign-keys&gt;&lt;ref-type name="Journal Article"&gt;17&lt;/ref-type&gt;&lt;contributors&gt;&lt;authors&gt;&lt;author&gt;Tashakkori, Abbas&lt;/author&gt;&lt;author&gt;Creswell, John W&lt;/author&gt;&lt;/authors&gt;&lt;/contributors&gt;&lt;titles&gt;&lt;title&gt;Mixed methodology across disciplines&lt;/title&gt;&lt;secondary-title&gt;Journal of mixed methodology&lt;/secondary-title&gt;&lt;/titles&gt;&lt;periodical&gt;&lt;full-title&gt;Journal of mixed methodology&lt;/full-title&gt;&lt;/periodical&gt;&lt;pages&gt;3-6&lt;/pages&gt;&lt;volume&gt;2&lt;/volume&gt;&lt;number&gt;1&lt;/number&gt;&lt;dates&gt;&lt;year&gt;2008&lt;/year&gt;&lt;/dates&gt;&lt;isbn&gt;1558-6898&lt;/isbn&gt;&lt;urls&gt;&lt;/urls&gt;&lt;/record&gt;&lt;/Cite&gt;&lt;/EndNote&gt;</w:instrText>
      </w:r>
      <w:r w:rsidRPr="00656E79">
        <w:rPr>
          <w:bCs/>
        </w:rPr>
        <w:fldChar w:fldCharType="separate"/>
      </w:r>
      <w:r w:rsidRPr="00656E79">
        <w:rPr>
          <w:bCs/>
          <w:noProof/>
        </w:rPr>
        <w:t>Tashakkori and Creswell (2008)</w:t>
      </w:r>
      <w:r w:rsidRPr="00656E79">
        <w:rPr>
          <w:bCs/>
        </w:rPr>
        <w:fldChar w:fldCharType="end"/>
      </w:r>
      <w:r w:rsidRPr="00656E79">
        <w:rPr>
          <w:bCs/>
        </w:rPr>
        <w:t xml:space="preserve"> and </w:t>
      </w:r>
      <w:r w:rsidRPr="00656E79">
        <w:rPr>
          <w:bCs/>
        </w:rPr>
        <w:fldChar w:fldCharType="begin"/>
      </w:r>
      <w:r w:rsidRPr="00656E79">
        <w:rPr>
          <w:bCs/>
        </w:rPr>
        <w:instrText xml:space="preserve"> ADDIN EN.CITE &lt;EndNote&gt;&lt;Cite AuthorYear="1"&gt;&lt;Author&gt;Kelly&lt;/Author&gt;&lt;Year&gt;2020&lt;/Year&gt;&lt;RecNum&gt;2661&lt;/RecNum&gt;&lt;DisplayText&gt;Kelly and Cordeiro (2020)&lt;/DisplayText&gt;&lt;record&gt;&lt;rec-number&gt;2661&lt;/rec-number&gt;&lt;foreign-keys&gt;&lt;key app="EN" db-id="50wxdpzd9vd5r7e9t5b595djrfpttrxw9avp" timestamp="1686651918"&gt;2661&lt;/key&gt;&lt;/foreign-keys&gt;&lt;ref-type name="Journal Article"&gt;17&lt;/ref-type&gt;&lt;contributors&gt;&lt;authors&gt;&lt;author&gt;Kelly, Leanne M&lt;/author&gt;&lt;author&gt;Cordeiro, Maya&lt;/author&gt;&lt;/authors&gt;&lt;/contributors&gt;&lt;titles&gt;&lt;title&gt;Three principles of pragmatism for research on organizational processes&lt;/title&gt;&lt;secondary-title&gt;Methodological innovations&lt;/secondary-title&gt;&lt;/titles&gt;&lt;periodical&gt;&lt;full-title&gt;Methodological innovations&lt;/full-title&gt;&lt;/periodical&gt;&lt;pages&gt;2059799120937242&lt;/pages&gt;&lt;volume&gt;13&lt;/volume&gt;&lt;number&gt;2&lt;/number&gt;&lt;dates&gt;&lt;year&gt;2020&lt;/year&gt;&lt;/dates&gt;&lt;isbn&gt;2059-7991&lt;/isbn&gt;&lt;urls&gt;&lt;/urls&gt;&lt;/record&gt;&lt;/Cite&gt;&lt;/EndNote&gt;</w:instrText>
      </w:r>
      <w:r w:rsidRPr="00656E79">
        <w:rPr>
          <w:bCs/>
        </w:rPr>
        <w:fldChar w:fldCharType="separate"/>
      </w:r>
      <w:r w:rsidRPr="00656E79">
        <w:rPr>
          <w:bCs/>
          <w:noProof/>
        </w:rPr>
        <w:t>Kelly and Cordeiro (2020)</w:t>
      </w:r>
      <w:r w:rsidRPr="00656E79">
        <w:rPr>
          <w:bCs/>
        </w:rPr>
        <w:fldChar w:fldCharType="end"/>
      </w:r>
      <w:r w:rsidRPr="00656E79">
        <w:rPr>
          <w:bCs/>
        </w:rPr>
        <w:t xml:space="preserve"> avowed that pragmatist epistemology believes that knowledge is not fixed but is constantly evolving based on new observations. Thus, this study adopted a Delphi study in seeking new observations regarding the transition to net zero design.</w:t>
      </w:r>
    </w:p>
    <w:p w14:paraId="1B602868" w14:textId="77777777" w:rsidR="001D4E37" w:rsidRPr="00656E79" w:rsidRDefault="001D4E37" w:rsidP="001D4E37">
      <w:pPr>
        <w:spacing w:line="240" w:lineRule="auto"/>
        <w:ind w:firstLine="720"/>
        <w:jc w:val="both"/>
        <w:rPr>
          <w:bCs/>
        </w:rPr>
      </w:pPr>
    </w:p>
    <w:p w14:paraId="01E00AB9" w14:textId="77777777" w:rsidR="001D4E37" w:rsidRPr="00656E79" w:rsidRDefault="001D4E37" w:rsidP="001D4E37">
      <w:pPr>
        <w:jc w:val="center"/>
        <w:rPr>
          <w:bCs/>
        </w:rPr>
      </w:pPr>
      <w:r w:rsidRPr="00656E79">
        <w:rPr>
          <w:bCs/>
        </w:rPr>
        <w:t xml:space="preserve">Insert Figure 2 </w:t>
      </w:r>
      <w:proofErr w:type="gramStart"/>
      <w:r w:rsidRPr="00656E79">
        <w:rPr>
          <w:bCs/>
        </w:rPr>
        <w:t>here</w:t>
      </w:r>
      <w:proofErr w:type="gramEnd"/>
    </w:p>
    <w:p w14:paraId="53ABADC1" w14:textId="43DFF5A8" w:rsidR="001D4E37" w:rsidRPr="00656E79" w:rsidRDefault="001D4E37" w:rsidP="001D4E37">
      <w:pPr>
        <w:rPr>
          <w:b/>
        </w:rPr>
      </w:pPr>
      <w:r w:rsidRPr="00656E79">
        <w:rPr>
          <w:b/>
          <w:i/>
          <w:iCs/>
        </w:rPr>
        <w:t xml:space="preserve"> Delphi study </w:t>
      </w:r>
    </w:p>
    <w:p w14:paraId="73321A4E" w14:textId="1823C4F6" w:rsidR="001D4E37" w:rsidRPr="00656E79" w:rsidRDefault="001D4E37" w:rsidP="001D4E37">
      <w:pPr>
        <w:spacing w:line="240" w:lineRule="auto"/>
        <w:ind w:firstLine="720"/>
        <w:jc w:val="both"/>
        <w:rPr>
          <w:bCs/>
        </w:rPr>
      </w:pPr>
      <w:r w:rsidRPr="00656E79">
        <w:rPr>
          <w:bCs/>
        </w:rPr>
        <w:t xml:space="preserve">The qualitative aspect of this study was achieved by using a Delphi Study which is a forecasting tool used for solving complex issues from an expert viewpoint </w:t>
      </w:r>
      <w:r w:rsidRPr="00656E79">
        <w:rPr>
          <w:bCs/>
        </w:rPr>
        <w:fldChar w:fldCharType="begin"/>
      </w:r>
      <w:r w:rsidRPr="00656E79">
        <w:rPr>
          <w:bCs/>
        </w:rPr>
        <w:instrText xml:space="preserve"> ADDIN EN.CITE &lt;EndNote&gt;&lt;Cite&gt;&lt;Author&gt;Alomari&lt;/Author&gt;&lt;Year&gt;2018&lt;/Year&gt;&lt;RecNum&gt;2560&lt;/RecNum&gt;&lt;DisplayText&gt;(Alomari et al., 2018)&lt;/DisplayText&gt;&lt;record&gt;&lt;rec-number&gt;2560&lt;/rec-number&gt;&lt;foreign-keys&gt;&lt;key app="EN" db-id="50wxdpzd9vd5r7e9t5b595djrfpttrxw9avp" timestamp="1678982436"&gt;2560&lt;/key&gt;&lt;/foreign-keys&gt;&lt;ref-type name="Journal Article"&gt;17&lt;/ref-type&gt;&lt;contributors&gt;&lt;authors&gt;&lt;author&gt;Alomari, Kasim A&lt;/author&gt;&lt;author&gt;Gambatese, John A&lt;/author&gt;&lt;author&gt;Tymvios, Nicholas&lt;/author&gt;&lt;/authors&gt;&lt;/contributors&gt;&lt;titles&gt;&lt;title&gt;Risk perception comparison among construction safety professionals: Delphi perspective&lt;/title&gt;&lt;secondary-title&gt;Journal of construction engineering and management&lt;/secondary-title&gt;&lt;/titles&gt;&lt;periodical&gt;&lt;full-title&gt;Journal of construction engineering and management&lt;/full-title&gt;&lt;/periodical&gt;&lt;pages&gt;04018107&lt;/pages&gt;&lt;volume&gt;144&lt;/volume&gt;&lt;number&gt;12&lt;/number&gt;&lt;dates&gt;&lt;year&gt;2018&lt;/year&gt;&lt;/dates&gt;&lt;isbn&gt;0733-9364&lt;/isbn&gt;&lt;urls&gt;&lt;/urls&gt;&lt;/record&gt;&lt;/Cite&gt;&lt;/EndNote&gt;</w:instrText>
      </w:r>
      <w:r w:rsidRPr="00656E79">
        <w:rPr>
          <w:bCs/>
        </w:rPr>
        <w:fldChar w:fldCharType="separate"/>
      </w:r>
      <w:r w:rsidRPr="00656E79">
        <w:rPr>
          <w:bCs/>
          <w:noProof/>
        </w:rPr>
        <w:t>(Alomari et al., 2018)</w:t>
      </w:r>
      <w:r w:rsidRPr="00656E79">
        <w:rPr>
          <w:bCs/>
        </w:rPr>
        <w:fldChar w:fldCharType="end"/>
      </w:r>
      <w:r w:rsidRPr="00656E79">
        <w:rPr>
          <w:bCs/>
        </w:rPr>
        <w:t xml:space="preserve">. A Delphi study is a research method used to obtain a group consensus on a particular topic by gathering expert opinions through a series of iterative surveys or questionnaires </w:t>
      </w:r>
      <w:r w:rsidRPr="00656E79">
        <w:rPr>
          <w:bCs/>
        </w:rPr>
        <w:fldChar w:fldCharType="begin"/>
      </w:r>
      <w:r w:rsidR="00856B4D" w:rsidRPr="00656E79">
        <w:rPr>
          <w:bCs/>
        </w:rPr>
        <w:instrText xml:space="preserve"> ADDIN EN.CITE &lt;EndNote&gt;&lt;Cite&gt;&lt;Author&gt;Osunsanmi&lt;/Author&gt;&lt;Year&gt;2022&lt;/Year&gt;&lt;RecNum&gt;2659&lt;/RecNum&gt;&lt;DisplayText&gt;(Osunsanmi, Aigbavboa, Thwala, &amp;amp; Oke, 2022)&lt;/DisplayText&gt;&lt;record&gt;&lt;rec-number&gt;2659&lt;/rec-number&gt;&lt;foreign-keys&gt;&lt;key app="EN" db-id="50wxdpzd9vd5r7e9t5b595djrfpttrxw9avp" timestamp="1686609613"&gt;2659&lt;/key&gt;&lt;/foreign-keys&gt;&lt;ref-type name="Book"&gt;6&lt;/ref-type&gt;&lt;contributors&gt;&lt;authors&gt;&lt;author&gt;Osunsanmi, Temidayo Oluwasola&lt;/author&gt;&lt;author&gt;Aigbavboa, Clinton Ohis&lt;/author&gt;&lt;author&gt;Thwala, Wellington Didibhuku&lt;/author&gt;&lt;author&gt;Oke, Ayodeji E&lt;/author&gt;&lt;/authors&gt;&lt;/contributors&gt;&lt;titles&gt;&lt;title&gt;Construction Supply Chain Management in the Fourth Industrial Revolution Era&lt;/title&gt;&lt;/titles&gt;&lt;dates&gt;&lt;year&gt;2022&lt;/year&gt;&lt;/dates&gt;&lt;publisher&gt;Emerald Group Publishing&lt;/publisher&gt;&lt;isbn&gt;1803821590&lt;/isbn&gt;&lt;urls&gt;&lt;/urls&gt;&lt;/record&gt;&lt;/Cite&gt;&lt;/EndNote&gt;</w:instrText>
      </w:r>
      <w:r w:rsidRPr="00656E79">
        <w:rPr>
          <w:bCs/>
        </w:rPr>
        <w:fldChar w:fldCharType="separate"/>
      </w:r>
      <w:r w:rsidR="00856B4D" w:rsidRPr="00656E79">
        <w:rPr>
          <w:bCs/>
          <w:noProof/>
        </w:rPr>
        <w:t>(Osunsanmi, Aigbavboa, Thwala, &amp; Oke, 2022)</w:t>
      </w:r>
      <w:r w:rsidRPr="00656E79">
        <w:rPr>
          <w:bCs/>
        </w:rPr>
        <w:fldChar w:fldCharType="end"/>
      </w:r>
      <w:r w:rsidRPr="00656E79">
        <w:rPr>
          <w:bCs/>
        </w:rPr>
        <w:t xml:space="preserve">. The consensus for this study was achieved after three iterations with each iteration being used for developing the next iterations. The question for the first iteration was discovered from the review of literature shown in Table 2. The responses </w:t>
      </w:r>
      <w:r w:rsidR="00C657C8" w:rsidRPr="00656E79">
        <w:rPr>
          <w:bCs/>
        </w:rPr>
        <w:t>we</w:t>
      </w:r>
      <w:r w:rsidRPr="00656E79">
        <w:rPr>
          <w:bCs/>
        </w:rPr>
        <w:t xml:space="preserve">re collected and </w:t>
      </w:r>
      <w:proofErr w:type="spellStart"/>
      <w:r w:rsidRPr="00656E79">
        <w:rPr>
          <w:bCs/>
        </w:rPr>
        <w:t>analy</w:t>
      </w:r>
      <w:r w:rsidR="00C657C8" w:rsidRPr="00656E79">
        <w:rPr>
          <w:bCs/>
        </w:rPr>
        <w:t>z</w:t>
      </w:r>
      <w:r w:rsidRPr="00656E79">
        <w:rPr>
          <w:bCs/>
        </w:rPr>
        <w:t>ed</w:t>
      </w:r>
      <w:proofErr w:type="spellEnd"/>
      <w:r w:rsidRPr="00656E79">
        <w:rPr>
          <w:bCs/>
        </w:rPr>
        <w:t xml:space="preserve"> using an Excel spreadsheet and then used to develop a second round of questions, which were then sent back to the experts for further review and refinement. This process was repeated until a consensus was achieved.</w:t>
      </w:r>
    </w:p>
    <w:p w14:paraId="56A4E0DE" w14:textId="77777777" w:rsidR="001D4E37" w:rsidRPr="00656E79" w:rsidRDefault="001D4E37" w:rsidP="001D4E37">
      <w:pPr>
        <w:spacing w:line="240" w:lineRule="auto"/>
        <w:ind w:firstLine="720"/>
        <w:jc w:val="both"/>
        <w:rPr>
          <w:bCs/>
        </w:rPr>
      </w:pPr>
    </w:p>
    <w:p w14:paraId="642811FA" w14:textId="0E5389E1" w:rsidR="001D4E37" w:rsidRPr="00656E79" w:rsidRDefault="001D4E37" w:rsidP="001D4E37">
      <w:pPr>
        <w:jc w:val="both"/>
        <w:rPr>
          <w:bCs/>
          <w:i/>
          <w:iCs/>
        </w:rPr>
      </w:pPr>
      <w:r w:rsidRPr="00656E79">
        <w:rPr>
          <w:bCs/>
          <w:i/>
          <w:iCs/>
        </w:rPr>
        <w:t>Delphi experts’ selection and consensus determination</w:t>
      </w:r>
    </w:p>
    <w:p w14:paraId="70469688" w14:textId="70E665E4" w:rsidR="001D4E37" w:rsidRPr="00656E79" w:rsidRDefault="001D4E37" w:rsidP="00AC42CE">
      <w:pPr>
        <w:spacing w:line="240" w:lineRule="auto"/>
        <w:ind w:firstLine="720"/>
        <w:jc w:val="both"/>
        <w:rPr>
          <w:bCs/>
        </w:rPr>
      </w:pPr>
      <w:r w:rsidRPr="00656E79">
        <w:rPr>
          <w:bCs/>
        </w:rPr>
        <w:t xml:space="preserve">Before achieving the consensus the most crucial step for achieving the objective is the selection of Delphi experts. </w:t>
      </w:r>
      <w:r w:rsidRPr="00656E79">
        <w:rPr>
          <w:bCs/>
        </w:rPr>
        <w:fldChar w:fldCharType="begin"/>
      </w:r>
      <w:r w:rsidRPr="00656E79">
        <w:rPr>
          <w:bCs/>
        </w:rPr>
        <w:instrText xml:space="preserve"> ADDIN EN.CITE &lt;EndNote&gt;&lt;Cite AuthorYear="1"&gt;&lt;Author&gt;Keeney&lt;/Author&gt;&lt;Year&gt;2001&lt;/Year&gt;&lt;RecNum&gt;2559&lt;/RecNum&gt;&lt;DisplayText&gt;Keeney et al. (2001)&lt;/DisplayText&gt;&lt;record&gt;&lt;rec-number&gt;2559&lt;/rec-number&gt;&lt;foreign-keys&gt;&lt;key app="EN" db-id="50wxdpzd9vd5r7e9t5b595djrfpttrxw9avp" timestamp="1678963174"&gt;2559&lt;/key&gt;&lt;/foreign-keys&gt;&lt;ref-type name="Journal Article"&gt;17&lt;/ref-type&gt;&lt;contributors&gt;&lt;authors&gt;&lt;author&gt;Keeney, Sinead&lt;/author&gt;&lt;author&gt;Hasson, Felicity&lt;/author&gt;&lt;author&gt;McKenna, Hugh P&lt;/author&gt;&lt;/authors&gt;&lt;/contributors&gt;&lt;titles&gt;&lt;title&gt;A critical review of the Delphi technique as a research methodology for nursing&lt;/title&gt;&lt;secondary-title&gt;International journal of nursing studies&lt;/secondary-title&gt;&lt;/titles&gt;&lt;periodical&gt;&lt;full-title&gt;International journal of nursing studies&lt;/full-title&gt;&lt;/periodical&gt;&lt;pages&gt;195-200&lt;/pages&gt;&lt;volume&gt;38&lt;/volume&gt;&lt;number&gt;2&lt;/number&gt;&lt;dates&gt;&lt;year&gt;2001&lt;/year&gt;&lt;/dates&gt;&lt;isbn&gt;0020-7489&lt;/isbn&gt;&lt;urls&gt;&lt;/urls&gt;&lt;/record&gt;&lt;/Cite&gt;&lt;/EndNote&gt;</w:instrText>
      </w:r>
      <w:r w:rsidRPr="00656E79">
        <w:rPr>
          <w:bCs/>
        </w:rPr>
        <w:fldChar w:fldCharType="separate"/>
      </w:r>
      <w:r w:rsidRPr="00656E79">
        <w:rPr>
          <w:bCs/>
          <w:noProof/>
        </w:rPr>
        <w:t>Keeney et al. (2001)</w:t>
      </w:r>
      <w:r w:rsidRPr="00656E79">
        <w:rPr>
          <w:bCs/>
        </w:rPr>
        <w:fldChar w:fldCharType="end"/>
      </w:r>
      <w:r w:rsidRPr="00656E79">
        <w:rPr>
          <w:bCs/>
        </w:rPr>
        <w:t xml:space="preserve"> and </w:t>
      </w:r>
      <w:r w:rsidRPr="00656E79">
        <w:rPr>
          <w:bCs/>
        </w:rPr>
        <w:fldChar w:fldCharType="begin"/>
      </w:r>
      <w:r w:rsidRPr="00656E79">
        <w:rPr>
          <w:bCs/>
        </w:rPr>
        <w:instrText xml:space="preserve"> ADDIN EN.CITE &lt;EndNote&gt;&lt;Cite AuthorYear="1"&gt;&lt;Author&gt;Aghimien&lt;/Author&gt;&lt;Year&gt;2020&lt;/Year&gt;&lt;RecNum&gt;2558&lt;/RecNum&gt;&lt;DisplayText&gt;Aghimien et al. (2020)&lt;/DisplayText&gt;&lt;record&gt;&lt;rec-number&gt;2558&lt;/rec-number&gt;&lt;foreign-keys&gt;&lt;key app="EN" db-id="50wxdpzd9vd5r7e9t5b595djrfpttrxw9avp" timestamp="1678962804"&gt;2558&lt;/key&gt;&lt;/foreign-keys&gt;&lt;ref-type name="Journal Article"&gt;17&lt;/ref-type&gt;&lt;contributors&gt;&lt;authors&gt;&lt;author&gt;Aghimien, Douglas Omoregie&lt;/author&gt;&lt;author&gt;Aigbavboa, Clinton Ohis&lt;/author&gt;&lt;author&gt;Oke, Ayodeji Emmanuel&lt;/author&gt;&lt;/authors&gt;&lt;/contributors&gt;&lt;titles&gt;&lt;title&gt;Critical success factors for digital partnering of construction organisations–a Delphi study&lt;/title&gt;&lt;secondary-title&gt;Engineering, Construction and Architectural Management&lt;/secondary-title&gt;&lt;/titles&gt;&lt;periodical&gt;&lt;full-title&gt;Engineering, Construction and Architectural Management&lt;/full-title&gt;&lt;/periodical&gt;&lt;pages&gt;3171-3188&lt;/pages&gt;&lt;volume&gt;27&lt;/volume&gt;&lt;number&gt;10&lt;/number&gt;&lt;dates&gt;&lt;year&gt;2020&lt;/year&gt;&lt;/dates&gt;&lt;isbn&gt;0969-9988&lt;/isbn&gt;&lt;urls&gt;&lt;/urls&gt;&lt;/record&gt;&lt;/Cite&gt;&lt;/EndNote&gt;</w:instrText>
      </w:r>
      <w:r w:rsidRPr="00656E79">
        <w:rPr>
          <w:bCs/>
        </w:rPr>
        <w:fldChar w:fldCharType="separate"/>
      </w:r>
      <w:r w:rsidRPr="00656E79">
        <w:rPr>
          <w:bCs/>
          <w:noProof/>
        </w:rPr>
        <w:t>Aghimien et al. (2020)</w:t>
      </w:r>
      <w:r w:rsidRPr="00656E79">
        <w:rPr>
          <w:bCs/>
        </w:rPr>
        <w:fldChar w:fldCharType="end"/>
      </w:r>
      <w:r w:rsidRPr="00656E79">
        <w:rPr>
          <w:bCs/>
        </w:rPr>
        <w:t xml:space="preserve"> affirmed that the reliability of expert selection is the main bane of the Delphi study. This problem was addressed in this study by adopting the criteria-based system as used in past studies like </w:t>
      </w:r>
      <w:r w:rsidRPr="00656E79">
        <w:rPr>
          <w:bCs/>
        </w:rPr>
        <w:fldChar w:fldCharType="begin"/>
      </w:r>
      <w:r w:rsidRPr="00656E79">
        <w:rPr>
          <w:bCs/>
        </w:rPr>
        <w:instrText xml:space="preserve"> ADDIN EN.CITE &lt;EndNote&gt;&lt;Cite AuthorYear="1"&gt;&lt;Author&gt;Alomari&lt;/Author&gt;&lt;Year&gt;2018&lt;/Year&gt;&lt;RecNum&gt;2560&lt;/RecNum&gt;&lt;DisplayText&gt;Alomari et al. (2018)&lt;/DisplayText&gt;&lt;record&gt;&lt;rec-number&gt;2560&lt;/rec-number&gt;&lt;foreign-keys&gt;&lt;key app="EN" db-id="50wxdpzd9vd5r7e9t5b595djrfpttrxw9avp" timestamp="1678982436"&gt;2560&lt;/key&gt;&lt;/foreign-keys&gt;&lt;ref-type name="Journal Article"&gt;17&lt;/ref-type&gt;&lt;contributors&gt;&lt;authors&gt;&lt;author&gt;Alomari, Kasim A&lt;/author&gt;&lt;author&gt;Gambatese, John A&lt;/author&gt;&lt;author&gt;Tymvios, Nicholas&lt;/author&gt;&lt;/authors&gt;&lt;/contributors&gt;&lt;titles&gt;&lt;title&gt;Risk perception comparison among construction safety professionals: Delphi perspective&lt;/title&gt;&lt;secondary-title&gt;Journal of construction engineering and management&lt;/secondary-title&gt;&lt;/titles&gt;&lt;periodical&gt;&lt;full-title&gt;Journal of construction engineering and management&lt;/full-title&gt;&lt;/periodical&gt;&lt;pages&gt;04018107&lt;/pages&gt;&lt;volume&gt;144&lt;/volume&gt;&lt;number&gt;12&lt;/number&gt;&lt;dates&gt;&lt;year&gt;2018&lt;/year&gt;&lt;/dates&gt;&lt;isbn&gt;0733-9364&lt;/isbn&gt;&lt;urls&gt;&lt;/urls&gt;&lt;/record&gt;&lt;/Cite&gt;&lt;/EndNote&gt;</w:instrText>
      </w:r>
      <w:r w:rsidRPr="00656E79">
        <w:rPr>
          <w:bCs/>
        </w:rPr>
        <w:fldChar w:fldCharType="separate"/>
      </w:r>
      <w:r w:rsidRPr="00656E79">
        <w:rPr>
          <w:bCs/>
          <w:noProof/>
        </w:rPr>
        <w:t>Alomari et al. (2018)</w:t>
      </w:r>
      <w:r w:rsidRPr="00656E79">
        <w:rPr>
          <w:bCs/>
        </w:rPr>
        <w:fldChar w:fldCharType="end"/>
      </w:r>
      <w:r w:rsidRPr="00656E79">
        <w:rPr>
          <w:bCs/>
        </w:rPr>
        <w:t xml:space="preserve">, and </w:t>
      </w:r>
      <w:r w:rsidRPr="00656E79">
        <w:rPr>
          <w:bCs/>
        </w:rPr>
        <w:fldChar w:fldCharType="begin"/>
      </w:r>
      <w:r w:rsidRPr="00656E79">
        <w:rPr>
          <w:bCs/>
        </w:rPr>
        <w:instrText xml:space="preserve"> ADDIN EN.CITE &lt;EndNote&gt;&lt;Cite AuthorYear="1"&gt;&lt;Author&gt;Aghimien&lt;/Author&gt;&lt;Year&gt;2020&lt;/Year&gt;&lt;RecNum&gt;2558&lt;/RecNum&gt;&lt;DisplayText&gt;Aghimien et al. (2020)&lt;/DisplayText&gt;&lt;record&gt;&lt;rec-number&gt;2558&lt;/rec-number&gt;&lt;foreign-keys&gt;&lt;key app="EN" db-id="50wxdpzd9vd5r7e9t5b595djrfpttrxw9avp" timestamp="1678962804"&gt;2558&lt;/key&gt;&lt;/foreign-keys&gt;&lt;ref-type name="Journal Article"&gt;17&lt;/ref-type&gt;&lt;contributors&gt;&lt;authors&gt;&lt;author&gt;Aghimien, Douglas Omoregie&lt;/author&gt;&lt;author&gt;Aigbavboa, Clinton Ohis&lt;/author&gt;&lt;author&gt;Oke, Ayodeji Emmanuel&lt;/author&gt;&lt;/authors&gt;&lt;/contributors&gt;&lt;titles&gt;&lt;title&gt;Critical success factors for digital partnering of construction organisations–a Delphi study&lt;/title&gt;&lt;secondary-title&gt;Engineering, Construction and Architectural Management&lt;/secondary-title&gt;&lt;/titles&gt;&lt;periodical&gt;&lt;full-title&gt;Engineering, Construction and Architectural Management&lt;/full-title&gt;&lt;/periodical&gt;&lt;pages&gt;3171-3188&lt;/pages&gt;&lt;volume&gt;27&lt;/volume&gt;&lt;number&gt;10&lt;/number&gt;&lt;dates&gt;&lt;year&gt;2020&lt;/year&gt;&lt;/dates&gt;&lt;isbn&gt;0969-9988&lt;/isbn&gt;&lt;urls&gt;&lt;/urls&gt;&lt;/record&gt;&lt;/Cite&gt;&lt;/EndNote&gt;</w:instrText>
      </w:r>
      <w:r w:rsidRPr="00656E79">
        <w:rPr>
          <w:bCs/>
        </w:rPr>
        <w:fldChar w:fldCharType="separate"/>
      </w:r>
      <w:r w:rsidRPr="00656E79">
        <w:rPr>
          <w:bCs/>
          <w:noProof/>
        </w:rPr>
        <w:t>Aghimien et al. (2020)</w:t>
      </w:r>
      <w:r w:rsidRPr="00656E79">
        <w:rPr>
          <w:bCs/>
        </w:rPr>
        <w:fldChar w:fldCharType="end"/>
      </w:r>
      <w:r w:rsidRPr="00656E79">
        <w:rPr>
          <w:bCs/>
        </w:rPr>
        <w:t xml:space="preserve">. The criteria-based system supports the creation of certain criteria for selecting the experts needed for a study. </w:t>
      </w:r>
      <w:r w:rsidR="00B00C63" w:rsidRPr="00656E79">
        <w:rPr>
          <w:bCs/>
        </w:rPr>
        <w:t xml:space="preserve">The </w:t>
      </w:r>
      <w:r w:rsidR="00B00C63" w:rsidRPr="00656E79">
        <w:rPr>
          <w:bCs/>
        </w:rPr>
        <w:lastRenderedPageBreak/>
        <w:t>system recogni</w:t>
      </w:r>
      <w:r w:rsidR="00C657C8" w:rsidRPr="00656E79">
        <w:rPr>
          <w:bCs/>
        </w:rPr>
        <w:t>z</w:t>
      </w:r>
      <w:r w:rsidR="00B00C63" w:rsidRPr="00656E79">
        <w:rPr>
          <w:bCs/>
        </w:rPr>
        <w:t xml:space="preserve">ed that an expert must have a distinct feature to make them eligible </w:t>
      </w:r>
      <w:r w:rsidR="00C657C8" w:rsidRPr="00656E79">
        <w:rPr>
          <w:bCs/>
        </w:rPr>
        <w:t>to participate</w:t>
      </w:r>
      <w:r w:rsidR="00B00C63" w:rsidRPr="00656E79">
        <w:rPr>
          <w:bCs/>
        </w:rPr>
        <w:t xml:space="preserve"> in the study. </w:t>
      </w:r>
      <w:r w:rsidRPr="00656E79">
        <w:rPr>
          <w:bCs/>
        </w:rPr>
        <w:t xml:space="preserve">The criteria selected are extensive professional experience (above 5 years) within the UK construction industry, being a faculty member of an institution, member of a professional body, and possession of a higher degree. A criteria value of 50% was selected as the cut-off point as recommended by </w:t>
      </w:r>
      <w:r w:rsidRPr="00656E79">
        <w:rPr>
          <w:bCs/>
        </w:rPr>
        <w:fldChar w:fldCharType="begin"/>
      </w:r>
      <w:r w:rsidRPr="00656E79">
        <w:rPr>
          <w:bCs/>
        </w:rPr>
        <w:instrText xml:space="preserve"> ADDIN EN.CITE &lt;EndNote&gt;&lt;Cite&gt;&lt;Author&gt;Alomari&lt;/Author&gt;&lt;Year&gt;2018&lt;/Year&gt;&lt;RecNum&gt;2560&lt;/RecNum&gt;&lt;DisplayText&gt;(Alomari et al., 2018)&lt;/DisplayText&gt;&lt;record&gt;&lt;rec-number&gt;2560&lt;/rec-number&gt;&lt;foreign-keys&gt;&lt;key app="EN" db-id="50wxdpzd9vd5r7e9t5b595djrfpttrxw9avp" timestamp="1678982436"&gt;2560&lt;/key&gt;&lt;/foreign-keys&gt;&lt;ref-type name="Journal Article"&gt;17&lt;/ref-type&gt;&lt;contributors&gt;&lt;authors&gt;&lt;author&gt;Alomari, Kasim A&lt;/author&gt;&lt;author&gt;Gambatese, John A&lt;/author&gt;&lt;author&gt;Tymvios, Nicholas&lt;/author&gt;&lt;/authors&gt;&lt;/contributors&gt;&lt;titles&gt;&lt;title&gt;Risk perception comparison among construction safety professionals: Delphi perspective&lt;/title&gt;&lt;secondary-title&gt;Journal of construction engineering and management&lt;/secondary-title&gt;&lt;/titles&gt;&lt;periodical&gt;&lt;full-title&gt;Journal of construction engineering and management&lt;/full-title&gt;&lt;/periodical&gt;&lt;pages&gt;04018107&lt;/pages&gt;&lt;volume&gt;144&lt;/volume&gt;&lt;number&gt;12&lt;/number&gt;&lt;dates&gt;&lt;year&gt;2018&lt;/year&gt;&lt;/dates&gt;&lt;isbn&gt;0733-9364&lt;/isbn&gt;&lt;urls&gt;&lt;/urls&gt;&lt;/record&gt;&lt;/Cite&gt;&lt;/EndNote&gt;</w:instrText>
      </w:r>
      <w:r w:rsidRPr="00656E79">
        <w:rPr>
          <w:bCs/>
        </w:rPr>
        <w:fldChar w:fldCharType="separate"/>
      </w:r>
      <w:r w:rsidRPr="00656E79">
        <w:rPr>
          <w:bCs/>
          <w:noProof/>
        </w:rPr>
        <w:t>(Alomari et al., 2018)</w:t>
      </w:r>
      <w:r w:rsidRPr="00656E79">
        <w:rPr>
          <w:bCs/>
        </w:rPr>
        <w:fldChar w:fldCharType="end"/>
      </w:r>
      <w:r w:rsidRPr="00656E79">
        <w:rPr>
          <w:bCs/>
        </w:rPr>
        <w:t xml:space="preserve">. A total of 33 experts met the criteria but only 15 made it to the last iteration. Thus, the consensus in this study was achieved among 13 experts. </w:t>
      </w:r>
      <w:r w:rsidR="00DC6582" w:rsidRPr="00656E79">
        <w:rPr>
          <w:bCs/>
        </w:rPr>
        <w:t xml:space="preserve">About 53.8% of the experts have </w:t>
      </w:r>
      <w:r w:rsidR="00C657C8" w:rsidRPr="00656E79">
        <w:rPr>
          <w:bCs/>
        </w:rPr>
        <w:t xml:space="preserve">a </w:t>
      </w:r>
      <w:r w:rsidR="00DC6582" w:rsidRPr="00656E79">
        <w:rPr>
          <w:bCs/>
        </w:rPr>
        <w:t>Ph</w:t>
      </w:r>
      <w:r w:rsidR="00C657C8" w:rsidRPr="00656E79">
        <w:rPr>
          <w:bCs/>
        </w:rPr>
        <w:t>.D.</w:t>
      </w:r>
      <w:r w:rsidR="00DC6582" w:rsidRPr="00656E79">
        <w:rPr>
          <w:bCs/>
        </w:rPr>
        <w:t xml:space="preserve"> degree as their highest qualification and the remaining (46.2%) have </w:t>
      </w:r>
      <w:r w:rsidR="00C657C8" w:rsidRPr="00656E79">
        <w:rPr>
          <w:bCs/>
        </w:rPr>
        <w:t xml:space="preserve">a </w:t>
      </w:r>
      <w:r w:rsidR="00DC6582" w:rsidRPr="00656E79">
        <w:rPr>
          <w:bCs/>
        </w:rPr>
        <w:t xml:space="preserve">master’s as their highest educational level. Concerning their working experience 46.1% have a working experience of </w:t>
      </w:r>
      <w:r w:rsidR="00FA70F1" w:rsidRPr="00656E79">
        <w:rPr>
          <w:bCs/>
        </w:rPr>
        <w:t xml:space="preserve">above 20 years in the UK construction industry. Their position spanned </w:t>
      </w:r>
      <w:r w:rsidR="00AC42CE" w:rsidRPr="00656E79">
        <w:rPr>
          <w:bCs/>
        </w:rPr>
        <w:t xml:space="preserve">lecturer, construction project manager, quantity surveyor and environmental specialist. </w:t>
      </w:r>
      <w:r w:rsidR="00FA70F1" w:rsidRPr="00656E79">
        <w:rPr>
          <w:bCs/>
        </w:rPr>
        <w:t xml:space="preserve"> </w:t>
      </w:r>
      <w:r w:rsidRPr="00656E79">
        <w:rPr>
          <w:bCs/>
        </w:rPr>
        <w:t>Equation 1.0 presents the formula used for calculating the consensus.</w:t>
      </w:r>
    </w:p>
    <w:p w14:paraId="5F09E321" w14:textId="77777777" w:rsidR="001D4E37" w:rsidRPr="00656E79" w:rsidRDefault="001D4E37" w:rsidP="001D4E37">
      <w:pPr>
        <w:pStyle w:val="EndNoteBibliography"/>
        <w:spacing w:after="0" w:line="360" w:lineRule="auto"/>
        <w:rPr>
          <w:rFonts w:ascii="Times New Roman" w:hAnsi="Times New Roman" w:cs="Times New Roman"/>
          <w:sz w:val="24"/>
          <w:szCs w:val="24"/>
        </w:rPr>
      </w:pPr>
      <w:r w:rsidRPr="00656E79">
        <w:rPr>
          <w:rFonts w:ascii="Times New Roman" w:hAnsi="Times New Roman" w:cs="Times New Roman"/>
          <w:sz w:val="24"/>
          <w:szCs w:val="24"/>
        </w:rPr>
        <w:t>D</w:t>
      </w:r>
      <w:r w:rsidRPr="00656E79">
        <w:rPr>
          <w:rFonts w:ascii="Times New Roman" w:hAnsi="Times New Roman" w:cs="Times New Roman"/>
          <w:sz w:val="24"/>
          <w:szCs w:val="24"/>
          <w:vertAlign w:val="subscript"/>
        </w:rPr>
        <w:t>i</w:t>
      </w:r>
      <w:r w:rsidRPr="00656E79">
        <w:rPr>
          <w:rFonts w:ascii="Times New Roman" w:hAnsi="Times New Roman" w:cs="Times New Roman"/>
          <w:sz w:val="24"/>
          <w:szCs w:val="24"/>
        </w:rPr>
        <w:t xml:space="preserve"> = [x</w:t>
      </w:r>
      <w:r w:rsidRPr="00656E79">
        <w:rPr>
          <w:rFonts w:ascii="Times New Roman" w:hAnsi="Times New Roman" w:cs="Times New Roman"/>
          <w:sz w:val="24"/>
          <w:szCs w:val="24"/>
          <w:vertAlign w:val="subscript"/>
        </w:rPr>
        <w:t>i</w:t>
      </w:r>
      <w:r w:rsidRPr="00656E79">
        <w:rPr>
          <w:rFonts w:ascii="Times New Roman" w:hAnsi="Times New Roman" w:cs="Times New Roman"/>
          <w:sz w:val="24"/>
          <w:szCs w:val="24"/>
        </w:rPr>
        <w:t xml:space="preserve"> – m(X)]………………………………………….. Equation 1.0</w:t>
      </w:r>
    </w:p>
    <w:p w14:paraId="195B4F6B" w14:textId="77777777" w:rsidR="001D4E37" w:rsidRPr="00656E79" w:rsidRDefault="001D4E37" w:rsidP="001D4E37">
      <w:pPr>
        <w:pStyle w:val="EndNoteBibliography"/>
        <w:spacing w:after="0"/>
        <w:ind w:left="720" w:hanging="720"/>
        <w:rPr>
          <w:rFonts w:ascii="Times New Roman" w:hAnsi="Times New Roman" w:cs="Times New Roman"/>
          <w:sz w:val="24"/>
          <w:szCs w:val="24"/>
        </w:rPr>
      </w:pPr>
      <w:r w:rsidRPr="00656E79">
        <w:rPr>
          <w:rFonts w:ascii="Times New Roman" w:hAnsi="Times New Roman" w:cs="Times New Roman"/>
          <w:sz w:val="24"/>
          <w:szCs w:val="24"/>
        </w:rPr>
        <w:t>where:</w:t>
      </w:r>
    </w:p>
    <w:p w14:paraId="5F027AF6" w14:textId="77777777" w:rsidR="001D4E37" w:rsidRPr="00656E79" w:rsidRDefault="001D4E37" w:rsidP="001D4E37">
      <w:pPr>
        <w:pStyle w:val="EndNoteBibliography"/>
        <w:spacing w:after="0"/>
        <w:ind w:left="720" w:hanging="720"/>
        <w:rPr>
          <w:rFonts w:ascii="Times New Roman" w:hAnsi="Times New Roman" w:cs="Times New Roman"/>
          <w:sz w:val="24"/>
          <w:szCs w:val="24"/>
        </w:rPr>
      </w:pPr>
      <w:r w:rsidRPr="00656E79">
        <w:rPr>
          <w:rFonts w:ascii="Times New Roman" w:hAnsi="Times New Roman" w:cs="Times New Roman"/>
          <w:sz w:val="24"/>
          <w:szCs w:val="24"/>
        </w:rPr>
        <w:t>D</w:t>
      </w:r>
      <w:r w:rsidRPr="00656E79">
        <w:rPr>
          <w:rFonts w:ascii="Times New Roman" w:hAnsi="Times New Roman" w:cs="Times New Roman"/>
          <w:sz w:val="24"/>
          <w:szCs w:val="24"/>
          <w:vertAlign w:val="subscript"/>
        </w:rPr>
        <w:t xml:space="preserve">i = </w:t>
      </w:r>
      <w:r w:rsidRPr="00656E79">
        <w:rPr>
          <w:rFonts w:ascii="Times New Roman" w:hAnsi="Times New Roman" w:cs="Times New Roman"/>
          <w:sz w:val="24"/>
          <w:szCs w:val="24"/>
        </w:rPr>
        <w:t>Absolute deviation</w:t>
      </w:r>
    </w:p>
    <w:p w14:paraId="7D3406F4" w14:textId="77777777" w:rsidR="001D4E37" w:rsidRPr="00656E79" w:rsidRDefault="001D4E37" w:rsidP="001D4E37">
      <w:pPr>
        <w:pStyle w:val="EndNoteBibliography"/>
        <w:spacing w:after="0"/>
        <w:ind w:left="720" w:hanging="720"/>
        <w:rPr>
          <w:rFonts w:ascii="Times New Roman" w:hAnsi="Times New Roman" w:cs="Times New Roman"/>
          <w:sz w:val="24"/>
          <w:szCs w:val="24"/>
        </w:rPr>
      </w:pPr>
      <w:r w:rsidRPr="00656E79">
        <w:rPr>
          <w:rFonts w:ascii="Times New Roman" w:hAnsi="Times New Roman" w:cs="Times New Roman"/>
          <w:sz w:val="24"/>
          <w:szCs w:val="24"/>
        </w:rPr>
        <w:t>x</w:t>
      </w:r>
      <w:r w:rsidRPr="00656E79">
        <w:rPr>
          <w:rFonts w:ascii="Times New Roman" w:hAnsi="Times New Roman" w:cs="Times New Roman"/>
          <w:sz w:val="24"/>
          <w:szCs w:val="24"/>
          <w:vertAlign w:val="subscript"/>
        </w:rPr>
        <w:t xml:space="preserve">i = </w:t>
      </w:r>
      <w:r w:rsidRPr="00656E79">
        <w:rPr>
          <w:rFonts w:ascii="Times New Roman" w:hAnsi="Times New Roman" w:cs="Times New Roman"/>
          <w:sz w:val="24"/>
          <w:szCs w:val="24"/>
        </w:rPr>
        <w:t>Panelist rating</w:t>
      </w:r>
    </w:p>
    <w:p w14:paraId="4FFBCBCE" w14:textId="77777777" w:rsidR="001D4E37" w:rsidRPr="00656E79" w:rsidRDefault="001D4E37" w:rsidP="001D4E37">
      <w:pPr>
        <w:pStyle w:val="EndNoteBibliography"/>
        <w:spacing w:after="0"/>
        <w:ind w:left="720" w:hanging="720"/>
        <w:rPr>
          <w:rFonts w:ascii="Times New Roman" w:hAnsi="Times New Roman" w:cs="Times New Roman"/>
          <w:sz w:val="24"/>
          <w:szCs w:val="24"/>
        </w:rPr>
      </w:pPr>
      <w:r w:rsidRPr="00656E79">
        <w:rPr>
          <w:rFonts w:ascii="Times New Roman" w:hAnsi="Times New Roman" w:cs="Times New Roman"/>
          <w:sz w:val="24"/>
          <w:szCs w:val="24"/>
        </w:rPr>
        <w:t>m(X) = Measure of central tendency</w:t>
      </w:r>
    </w:p>
    <w:p w14:paraId="09C67FC5" w14:textId="77777777" w:rsidR="001D4E37" w:rsidRPr="00656E79" w:rsidRDefault="001D4E37" w:rsidP="001D4E37">
      <w:pPr>
        <w:pStyle w:val="EndNoteBibliography"/>
        <w:spacing w:after="0"/>
        <w:ind w:left="720" w:hanging="720"/>
        <w:rPr>
          <w:rFonts w:ascii="Times New Roman" w:hAnsi="Times New Roman" w:cs="Times New Roman"/>
          <w:sz w:val="24"/>
          <w:szCs w:val="24"/>
        </w:rPr>
      </w:pPr>
    </w:p>
    <w:p w14:paraId="1F206B8E" w14:textId="77777777" w:rsidR="001D4E37" w:rsidRPr="00656E79" w:rsidRDefault="001D4E37" w:rsidP="001D4E37">
      <w:pPr>
        <w:spacing w:line="240" w:lineRule="auto"/>
        <w:jc w:val="both"/>
        <w:rPr>
          <w:bCs/>
        </w:rPr>
      </w:pPr>
      <w:r w:rsidRPr="00656E79">
        <w:rPr>
          <w:bCs/>
        </w:rPr>
        <w:tab/>
        <w:t xml:space="preserve">Consensus is a vital aspect in the successful completion of a Delphi study, as affirmed by </w:t>
      </w:r>
      <w:r w:rsidRPr="00656E79">
        <w:t xml:space="preserve"> </w:t>
      </w:r>
      <w:r w:rsidRPr="00656E79">
        <w:fldChar w:fldCharType="begin"/>
      </w:r>
      <w:r w:rsidRPr="00656E79">
        <w:instrText xml:space="preserve"> ADDIN EN.CITE &lt;EndNote&gt;&lt;Cite AuthorYear="1"&gt;&lt;Author&gt;De Villiers&lt;/Author&gt;&lt;Year&gt;2005&lt;/Year&gt;&lt;RecNum&gt;5011&lt;/RecNum&gt;&lt;DisplayText&gt;De Villiers et al. (2005)&lt;/DisplayText&gt;&lt;record&gt;&lt;rec-number&gt;5011&lt;/rec-number&gt;&lt;foreign-keys&gt;&lt;key app="EN" db-id="z9dxsrxe5d0pxqe5vf7vw5xqawea5wprxvrv" timestamp="1587240748"&gt;5011&lt;/key&gt;&lt;/foreign-keys&gt;&lt;ref-type name="Journal Article"&gt;17&lt;/ref-type&gt;&lt;contributors&gt;&lt;authors&gt;&lt;author&gt;De Villiers, Marietjie R&lt;/author&gt;&lt;author&gt;De Villiers, Pierre JT&lt;/author&gt;&lt;author&gt;Kent, Athol P&lt;/author&gt;&lt;/authors&gt;&lt;/contributors&gt;&lt;titles&gt;&lt;title&gt;The Delphi technique in health sciences education research&lt;/title&gt;&lt;secondary-title&gt;Medical teacher&lt;/secondary-title&gt;&lt;/titles&gt;&lt;periodical&gt;&lt;full-title&gt;Medical teacher&lt;/full-title&gt;&lt;/periodical&gt;&lt;pages&gt;639-643&lt;/pages&gt;&lt;volume&gt;27&lt;/volume&gt;&lt;number&gt;7&lt;/number&gt;&lt;dates&gt;&lt;year&gt;2005&lt;/year&gt;&lt;/dates&gt;&lt;isbn&gt;0142-159X&lt;/isbn&gt;&lt;urls&gt;&lt;/urls&gt;&lt;/record&gt;&lt;/Cite&gt;&lt;/EndNote&gt;</w:instrText>
      </w:r>
      <w:r w:rsidRPr="00656E79">
        <w:fldChar w:fldCharType="separate"/>
      </w:r>
      <w:r w:rsidRPr="00656E79">
        <w:rPr>
          <w:noProof/>
        </w:rPr>
        <w:t>De Villiers et al. (2005)</w:t>
      </w:r>
      <w:r w:rsidRPr="00656E79">
        <w:fldChar w:fldCharType="end"/>
      </w:r>
      <w:r w:rsidRPr="00656E79">
        <w:t xml:space="preserve"> and </w:t>
      </w:r>
      <w:r w:rsidRPr="00656E79">
        <w:fldChar w:fldCharType="begin"/>
      </w:r>
      <w:r w:rsidRPr="00656E79">
        <w:instrText xml:space="preserve"> ADDIN EN.CITE &lt;EndNote&gt;&lt;Cite AuthorYear="1"&gt;&lt;Author&gt;Jones&lt;/Author&gt;&lt;Year&gt;2018&lt;/Year&gt;&lt;RecNum&gt;5015&lt;/RecNum&gt;&lt;DisplayText&gt;Jones (2018)&lt;/DisplayText&gt;&lt;record&gt;&lt;rec-number&gt;5015&lt;/rec-number&gt;&lt;foreign-keys&gt;&lt;key app="EN" db-id="z9dxsrxe5d0pxqe5vf7vw5xqawea5wprxvrv" timestamp="1587242561"&gt;5015&lt;/key&gt;&lt;/foreign-keys&gt;&lt;ref-type name="Journal Article"&gt;17&lt;/ref-type&gt;&lt;contributors&gt;&lt;authors&gt;&lt;author&gt;Jones, Jami&lt;/author&gt;&lt;/authors&gt;&lt;/contributors&gt;&lt;titles&gt;&lt;title&gt;The Delphi Method&lt;/title&gt;&lt;secondary-title&gt;Research Methods for Librarians and Educators: Practical Applications in Formal and Informal Learning Environments&lt;/secondary-title&gt;&lt;/titles&gt;&lt;periodical&gt;&lt;full-title&gt;Research Methods for Librarians and Educators: Practical Applications in Formal and Informal Learning Environments&lt;/full-title&gt;&lt;/periodical&gt;&lt;pages&gt;226&lt;/pages&gt;&lt;volume&gt;4&lt;/volume&gt;&lt;number&gt;3&lt;/number&gt;&lt;section&gt;54-98&lt;/section&gt;&lt;dates&gt;&lt;year&gt;2018&lt;/year&gt;&lt;/dates&gt;&lt;isbn&gt;1440849633&lt;/isbn&gt;&lt;urls&gt;&lt;/urls&gt;&lt;/record&gt;&lt;/Cite&gt;&lt;/EndNote&gt;</w:instrText>
      </w:r>
      <w:r w:rsidRPr="00656E79">
        <w:fldChar w:fldCharType="separate"/>
      </w:r>
      <w:r w:rsidRPr="00656E79">
        <w:t>Jones (2018)</w:t>
      </w:r>
      <w:r w:rsidRPr="00656E79">
        <w:fldChar w:fldCharType="end"/>
      </w:r>
      <w:r w:rsidRPr="00656E79">
        <w:t>.</w:t>
      </w:r>
      <w:r w:rsidRPr="00656E79">
        <w:rPr>
          <w:bCs/>
        </w:rPr>
        <w:t xml:space="preserve">To achieve consensus in this study, the deviation of all responses from the group median and interquartile range of deviation (IQD) was determined, except for one unit, due to the 10-point Likert scale used. The deviation was calculated using Equation 1.0, which is also known as the absolute median, and the IQD was determined using the difference between the 75th and 25th percentile. The 25th, 50th, and 75th percentiles are also known as the first, second, and third quartiles, respectively. The IQD was used to determine consensus in this study, in line with previous literature by </w:t>
      </w:r>
      <w:r w:rsidRPr="00656E79">
        <w:fldChar w:fldCharType="begin"/>
      </w:r>
      <w:r w:rsidRPr="00656E79">
        <w:instrText xml:space="preserve"> ADDIN EN.CITE &lt;EndNote&gt;&lt;Cite AuthorYear="1"&gt;&lt;Author&gt;Hsu&lt;/Author&gt;&lt;Year&gt;2007&lt;/Year&gt;&lt;RecNum&gt;5018&lt;/RecNum&gt;&lt;DisplayText&gt;Hsu and Sandford (2007)&lt;/DisplayText&gt;&lt;record&gt;&lt;rec-number&gt;5018&lt;/rec-number&gt;&lt;foreign-keys&gt;&lt;key app="EN" db-id="z9dxsrxe5d0pxqe5vf7vw5xqawea5wprxvrv" timestamp="1587318725"&gt;5018&lt;/key&gt;&lt;/foreign-keys&gt;&lt;ref-type name="Journal Article"&gt;17&lt;/ref-type&gt;&lt;contributors&gt;&lt;authors&gt;&lt;author&gt;Hsu, Chia-Chien&lt;/author&gt;&lt;author&gt;Sandford, Brian A&lt;/author&gt;&lt;/authors&gt;&lt;/contributors&gt;&lt;titles&gt;&lt;title&gt;The Delphi technique: making sense of consensus&lt;/title&gt;&lt;secondary-title&gt;Practical Assessment, Research, and Evaluation&lt;/secondary-title&gt;&lt;/titles&gt;&lt;periodical&gt;&lt;full-title&gt;Practical Assessment, Research, and Evaluation&lt;/full-title&gt;&lt;/periodical&gt;&lt;pages&gt;10-22&lt;/pages&gt;&lt;volume&gt;12&lt;/volume&gt;&lt;number&gt;1&lt;/number&gt;&lt;dates&gt;&lt;year&gt;2007&lt;/year&gt;&lt;/dates&gt;&lt;isbn&gt;1531-7714&lt;/isbn&gt;&lt;urls&gt;&lt;/urls&gt;&lt;/record&gt;&lt;/Cite&gt;&lt;/EndNote&gt;</w:instrText>
      </w:r>
      <w:r w:rsidRPr="00656E79">
        <w:fldChar w:fldCharType="separate"/>
      </w:r>
      <w:r w:rsidRPr="00656E79">
        <w:t>Hsu and Sandford (2007)</w:t>
      </w:r>
      <w:r w:rsidRPr="00656E79">
        <w:fldChar w:fldCharType="end"/>
      </w:r>
      <w:r w:rsidRPr="00656E79">
        <w:t xml:space="preserve"> and </w:t>
      </w:r>
      <w:r w:rsidRPr="00656E79">
        <w:fldChar w:fldCharType="begin"/>
      </w:r>
      <w:r w:rsidRPr="00656E79">
        <w:instrText xml:space="preserve"> ADDIN EN.CITE &lt;EndNote&gt;&lt;Cite AuthorYear="1"&gt;&lt;Author&gt;Aghimien&lt;/Author&gt;&lt;Year&gt;2020&lt;/Year&gt;&lt;RecNum&gt;2558&lt;/RecNum&gt;&lt;DisplayText&gt;Aghimien et al. (2020)&lt;/DisplayText&gt;&lt;record&gt;&lt;rec-number&gt;2558&lt;/rec-number&gt;&lt;foreign-keys&gt;&lt;key app="EN" db-id="50wxdpzd9vd5r7e9t5b595djrfpttrxw9avp" timestamp="1678962804"&gt;2558&lt;/key&gt;&lt;/foreign-keys&gt;&lt;ref-type name="Journal Article"&gt;17&lt;/ref-type&gt;&lt;contributors&gt;&lt;authors&gt;&lt;author&gt;Aghimien, Douglas Omoregie&lt;/author&gt;&lt;author&gt;Aigbavboa, Clinton Ohis&lt;/author&gt;&lt;author&gt;Oke, Ayodeji Emmanuel&lt;/author&gt;&lt;/authors&gt;&lt;/contributors&gt;&lt;titles&gt;&lt;title&gt;Critical success factors for digital partnering of construction organisations–a Delphi study&lt;/title&gt;&lt;secondary-title&gt;Engineering, Construction and Architectural Management&lt;/secondary-title&gt;&lt;/titles&gt;&lt;periodical&gt;&lt;full-title&gt;Engineering, Construction and Architectural Management&lt;/full-title&gt;&lt;/periodical&gt;&lt;pages&gt;3171-3188&lt;/pages&gt;&lt;volume&gt;27&lt;/volume&gt;&lt;number&gt;10&lt;/number&gt;&lt;dates&gt;&lt;year&gt;2020&lt;/year&gt;&lt;/dates&gt;&lt;isbn&gt;0969-9988&lt;/isbn&gt;&lt;urls&gt;&lt;/urls&gt;&lt;/record&gt;&lt;/Cite&gt;&lt;/EndNote&gt;</w:instrText>
      </w:r>
      <w:r w:rsidRPr="00656E79">
        <w:fldChar w:fldCharType="separate"/>
      </w:r>
      <w:r w:rsidRPr="00656E79">
        <w:rPr>
          <w:noProof/>
        </w:rPr>
        <w:t>Aghimien et al. (2020)</w:t>
      </w:r>
      <w:r w:rsidRPr="00656E79">
        <w:fldChar w:fldCharType="end"/>
      </w:r>
      <w:r w:rsidRPr="00656E79">
        <w:rPr>
          <w:bCs/>
        </w:rPr>
        <w:t xml:space="preserve">. Consensus is defined in this study as a formal measure of agreement between experts, and it was also used as a medium for stopping the Delphi rounds. The scale of consensus adopted for this study is provided below. </w:t>
      </w:r>
    </w:p>
    <w:p w14:paraId="59107A61" w14:textId="77777777" w:rsidR="001D4E37" w:rsidRPr="00656E79" w:rsidRDefault="001D4E37" w:rsidP="001D4E37">
      <w:pPr>
        <w:spacing w:line="240" w:lineRule="auto"/>
        <w:jc w:val="both"/>
        <w:rPr>
          <w:bCs/>
        </w:rPr>
      </w:pPr>
    </w:p>
    <w:p w14:paraId="39CAE8E6" w14:textId="77777777" w:rsidR="001D4E37" w:rsidRPr="00656E79" w:rsidRDefault="001D4E37" w:rsidP="001D4E37">
      <w:pPr>
        <w:pStyle w:val="ListParagraph"/>
        <w:numPr>
          <w:ilvl w:val="0"/>
          <w:numId w:val="31"/>
        </w:numPr>
        <w:spacing w:line="360" w:lineRule="auto"/>
        <w:jc w:val="both"/>
        <w:rPr>
          <w:rFonts w:ascii="Times New Roman" w:hAnsi="Times New Roman" w:cs="Times New Roman"/>
          <w:sz w:val="24"/>
          <w:szCs w:val="24"/>
        </w:rPr>
      </w:pPr>
      <w:r w:rsidRPr="00656E79">
        <w:rPr>
          <w:rFonts w:ascii="Times New Roman" w:hAnsi="Times New Roman" w:cs="Times New Roman"/>
          <w:sz w:val="24"/>
          <w:szCs w:val="24"/>
        </w:rPr>
        <w:t xml:space="preserve">Strong consensus- median 9-10 mean 8-10 and IQD  ≤ </w:t>
      </w:r>
      <w:proofErr w:type="gramStart"/>
      <w:r w:rsidRPr="00656E79">
        <w:rPr>
          <w:rFonts w:ascii="Times New Roman" w:hAnsi="Times New Roman" w:cs="Times New Roman"/>
          <w:sz w:val="24"/>
          <w:szCs w:val="24"/>
        </w:rPr>
        <w:t>1</w:t>
      </w:r>
      <w:proofErr w:type="gramEnd"/>
    </w:p>
    <w:p w14:paraId="38558FE1" w14:textId="77777777" w:rsidR="001D4E37" w:rsidRPr="00656E79" w:rsidRDefault="001D4E37" w:rsidP="001D4E37">
      <w:pPr>
        <w:pStyle w:val="ListParagraph"/>
        <w:numPr>
          <w:ilvl w:val="0"/>
          <w:numId w:val="31"/>
        </w:numPr>
        <w:spacing w:line="360" w:lineRule="auto"/>
        <w:jc w:val="both"/>
        <w:rPr>
          <w:rFonts w:ascii="Times New Roman" w:hAnsi="Times New Roman" w:cs="Times New Roman"/>
          <w:sz w:val="24"/>
          <w:szCs w:val="24"/>
        </w:rPr>
      </w:pPr>
      <w:r w:rsidRPr="00656E79">
        <w:rPr>
          <w:rFonts w:ascii="Times New Roman" w:hAnsi="Times New Roman" w:cs="Times New Roman"/>
          <w:sz w:val="24"/>
          <w:szCs w:val="24"/>
        </w:rPr>
        <w:t xml:space="preserve">Good consensus- median 7-8.99, mean 6-7.99 IQD ≥ 1.1 ≤ </w:t>
      </w:r>
      <w:proofErr w:type="gramStart"/>
      <w:r w:rsidRPr="00656E79">
        <w:rPr>
          <w:rFonts w:ascii="Times New Roman" w:hAnsi="Times New Roman" w:cs="Times New Roman"/>
          <w:sz w:val="24"/>
          <w:szCs w:val="24"/>
        </w:rPr>
        <w:t>2</w:t>
      </w:r>
      <w:proofErr w:type="gramEnd"/>
    </w:p>
    <w:p w14:paraId="457D79CA" w14:textId="77777777" w:rsidR="001D4E37" w:rsidRPr="00656E79" w:rsidRDefault="001D4E37" w:rsidP="001D4E37">
      <w:pPr>
        <w:pStyle w:val="ListParagraph"/>
        <w:numPr>
          <w:ilvl w:val="0"/>
          <w:numId w:val="31"/>
        </w:numPr>
        <w:spacing w:line="360" w:lineRule="auto"/>
        <w:jc w:val="both"/>
        <w:rPr>
          <w:rFonts w:ascii="Times New Roman" w:hAnsi="Times New Roman" w:cs="Times New Roman"/>
          <w:sz w:val="24"/>
          <w:szCs w:val="24"/>
        </w:rPr>
      </w:pPr>
      <w:r w:rsidRPr="00656E79">
        <w:rPr>
          <w:rFonts w:ascii="Times New Roman" w:hAnsi="Times New Roman" w:cs="Times New Roman"/>
          <w:sz w:val="24"/>
          <w:szCs w:val="24"/>
        </w:rPr>
        <w:t xml:space="preserve">Weak consensus median ≤ 6.99, mean ≤ 5.99 and 1QD ≥ 2.5 ≤ </w:t>
      </w:r>
      <w:proofErr w:type="gramStart"/>
      <w:r w:rsidRPr="00656E79">
        <w:rPr>
          <w:rFonts w:ascii="Times New Roman" w:hAnsi="Times New Roman" w:cs="Times New Roman"/>
          <w:sz w:val="24"/>
          <w:szCs w:val="24"/>
        </w:rPr>
        <w:t>3</w:t>
      </w:r>
      <w:proofErr w:type="gramEnd"/>
      <w:r w:rsidRPr="00656E79">
        <w:rPr>
          <w:rFonts w:ascii="Times New Roman" w:hAnsi="Times New Roman" w:cs="Times New Roman"/>
          <w:sz w:val="24"/>
          <w:szCs w:val="24"/>
        </w:rPr>
        <w:t xml:space="preserve"> </w:t>
      </w:r>
    </w:p>
    <w:p w14:paraId="79B6060F" w14:textId="51DFD057" w:rsidR="001D4E37" w:rsidRPr="00656E79" w:rsidRDefault="001D4E37" w:rsidP="001D4E37">
      <w:pPr>
        <w:tabs>
          <w:tab w:val="left" w:pos="6567"/>
        </w:tabs>
        <w:jc w:val="both"/>
        <w:rPr>
          <w:b/>
          <w:i/>
          <w:iCs/>
        </w:rPr>
      </w:pPr>
      <w:r w:rsidRPr="00656E79">
        <w:rPr>
          <w:b/>
          <w:i/>
          <w:iCs/>
        </w:rPr>
        <w:t xml:space="preserve"> Structural equation </w:t>
      </w:r>
      <w:proofErr w:type="spellStart"/>
      <w:r w:rsidRPr="00656E79">
        <w:rPr>
          <w:b/>
          <w:i/>
          <w:iCs/>
        </w:rPr>
        <w:t>modeling</w:t>
      </w:r>
      <w:proofErr w:type="spellEnd"/>
    </w:p>
    <w:p w14:paraId="571358D2" w14:textId="124884D5" w:rsidR="001D4E37" w:rsidRPr="00656E79" w:rsidRDefault="001D4E37" w:rsidP="001D4E37">
      <w:pPr>
        <w:spacing w:line="240" w:lineRule="auto"/>
        <w:jc w:val="both"/>
        <w:rPr>
          <w:bCs/>
        </w:rPr>
      </w:pPr>
      <w:r w:rsidRPr="00656E79">
        <w:rPr>
          <w:bCs/>
        </w:rPr>
        <w:tab/>
        <w:t xml:space="preserve">The findings from the Delphi study were used as the basis for designing the questionnaire which forms the quantitative aspect of this study. During the Delphi study, the respondents (experts) provided new variables in addition to the already existing variables shown in Table 3. The </w:t>
      </w:r>
      <w:r w:rsidRPr="00656E79">
        <w:rPr>
          <w:iCs/>
        </w:rPr>
        <w:t>questionnaire used in this study was broken down into three sections. The first section of the questionnaire focused on the respondents' personal information and the last three section</w:t>
      </w:r>
      <w:r w:rsidR="00C657C8" w:rsidRPr="00656E79">
        <w:rPr>
          <w:iCs/>
        </w:rPr>
        <w:t>s</w:t>
      </w:r>
      <w:r w:rsidRPr="00656E79">
        <w:rPr>
          <w:iCs/>
        </w:rPr>
        <w:t xml:space="preserve"> focused on the capacity of the three constructs in ensuring the transition to Net Zero Design. </w:t>
      </w:r>
      <w:r w:rsidRPr="00656E79">
        <w:rPr>
          <w:bCs/>
        </w:rPr>
        <w:t xml:space="preserve">After employing Cochran's formula with a 90% confidence level and a margin of error of 0.5%, a total of 216 respondents were randomly selected from the list of registered construction professionals in the United Kingdom. The population size was determined to be accurate by reviewing similar studies conducted in the UK  </w:t>
      </w:r>
      <w:r w:rsidRPr="00656E79">
        <w:rPr>
          <w:bCs/>
        </w:rPr>
        <w:fldChar w:fldCharType="begin"/>
      </w:r>
      <w:r w:rsidRPr="00656E79">
        <w:rPr>
          <w:bCs/>
        </w:rPr>
        <w:instrText xml:space="preserve"> ADDIN EN.CITE &lt;EndNote&gt;&lt;Cite&gt;&lt;Author&gt;Seed&lt;/Author&gt;&lt;Year&gt;2015&lt;/Year&gt;&lt;RecNum&gt;2662&lt;/RecNum&gt;&lt;DisplayText&gt;(Seed, 2015)&lt;/DisplayText&gt;&lt;record&gt;&lt;rec-number&gt;2662&lt;/rec-number&gt;&lt;foreign-keys&gt;&lt;key app="EN" db-id="50wxdpzd9vd5r7e9t5b595djrfpttrxw9avp" timestamp="1686675826"&gt;2662&lt;/key&gt;&lt;/foreign-keys&gt;&lt;ref-type name="Thesis"&gt;32&lt;/ref-type&gt;&lt;contributors&gt;&lt;authors&gt;&lt;author&gt;Seed, Lawrence&lt;/author&gt;&lt;/authors&gt;&lt;/contributors&gt;&lt;titles&gt;&lt;title&gt;The dynamics of BIM adoption: a mixed methods study of BIM as an innovation within the United Kingdom construction industry&lt;/title&gt;&lt;/titles&gt;&lt;dates&gt;&lt;year&gt;2015&lt;/year&gt;&lt;/dates&gt;&lt;publisher&gt;University of Huddersfield&lt;/publisher&gt;&lt;urls&gt;&lt;/urls&gt;&lt;/record&gt;&lt;/Cite&gt;&lt;/EndNote&gt;</w:instrText>
      </w:r>
      <w:r w:rsidRPr="00656E79">
        <w:rPr>
          <w:bCs/>
        </w:rPr>
        <w:fldChar w:fldCharType="separate"/>
      </w:r>
      <w:r w:rsidRPr="00656E79">
        <w:rPr>
          <w:bCs/>
          <w:noProof/>
        </w:rPr>
        <w:t>(Seed, 2015)</w:t>
      </w:r>
      <w:r w:rsidRPr="00656E79">
        <w:rPr>
          <w:bCs/>
        </w:rPr>
        <w:fldChar w:fldCharType="end"/>
      </w:r>
      <w:r w:rsidRPr="00656E79">
        <w:rPr>
          <w:bCs/>
        </w:rPr>
        <w:t xml:space="preserve">. However, only 200 provided accurate responses to </w:t>
      </w:r>
      <w:r w:rsidRPr="00656E79">
        <w:rPr>
          <w:bCs/>
        </w:rPr>
        <w:lastRenderedPageBreak/>
        <w:t xml:space="preserve">the questionnaire, which was administered via an online platform (Google Forms). To ensure the questionnaire's reliability, a Cronbach Alpha was calculated, resulting in a value of 0.764, which exceeds the recommended threshold of 0.70 </w:t>
      </w:r>
      <w:r w:rsidRPr="00656E79">
        <w:rPr>
          <w:iCs/>
        </w:rPr>
        <w:fldChar w:fldCharType="begin"/>
      </w:r>
      <w:r w:rsidR="00856B4D" w:rsidRPr="00656E79">
        <w:rPr>
          <w:iCs/>
        </w:rPr>
        <w:instrText xml:space="preserve"> ADDIN EN.CITE &lt;EndNote&gt;&lt;Cite&gt;&lt;Author&gt;Tavakol&lt;/Author&gt;&lt;Year&gt;2011&lt;/Year&gt;&lt;RecNum&gt;284&lt;/RecNum&gt;&lt;DisplayText&gt;(Tavakol &amp;amp; Dennick, 2011)&lt;/DisplayText&gt;&lt;record&gt;&lt;rec-number&gt;284&lt;/rec-number&gt;&lt;foreign-keys&gt;&lt;key app="EN" db-id="z9dxsrxe5d0pxqe5vf7vw5xqawea5wprxvrv" timestamp="1536510771"&gt;284&lt;/key&gt;&lt;/foreign-keys&gt;&lt;ref-type name="Journal Article"&gt;17&lt;/ref-type&gt;&lt;contributors&gt;&lt;authors&gt;&lt;author&gt;Tavakol, Mohsen&lt;/author&gt;&lt;author&gt;Dennick, Reg&lt;/author&gt;&lt;/authors&gt;&lt;/contributors&gt;&lt;titles&gt;&lt;title&gt;Making sense of Cronbach&amp;apos;s alpha&lt;/title&gt;&lt;secondary-title&gt;International journal of medical education&lt;/secondary-title&gt;&lt;/titles&gt;&lt;pages&gt;53&lt;/pages&gt;&lt;volume&gt;2&lt;/volume&gt;&lt;dates&gt;&lt;year&gt;2011&lt;/year&gt;&lt;/dates&gt;&lt;urls&gt;&lt;/urls&gt;&lt;/record&gt;&lt;/Cite&gt;&lt;/EndNote&gt;</w:instrText>
      </w:r>
      <w:r w:rsidRPr="00656E79">
        <w:rPr>
          <w:iCs/>
        </w:rPr>
        <w:fldChar w:fldCharType="separate"/>
      </w:r>
      <w:r w:rsidR="00856B4D" w:rsidRPr="00656E79">
        <w:rPr>
          <w:iCs/>
          <w:noProof/>
        </w:rPr>
        <w:t>(Tavakol &amp; Dennick, 2011)</w:t>
      </w:r>
      <w:r w:rsidRPr="00656E79">
        <w:rPr>
          <w:iCs/>
        </w:rPr>
        <w:fldChar w:fldCharType="end"/>
      </w:r>
      <w:r w:rsidRPr="00656E79">
        <w:rPr>
          <w:iCs/>
        </w:rPr>
        <w:t>.</w:t>
      </w:r>
      <w:r w:rsidRPr="00656E79">
        <w:rPr>
          <w:bCs/>
        </w:rPr>
        <w:t xml:space="preserve"> Therefore, it can be concluded that the data derived from the questionnaire is reliable and accurate.</w:t>
      </w:r>
    </w:p>
    <w:p w14:paraId="5AE7C54D" w14:textId="77777777" w:rsidR="001D4E37" w:rsidRPr="00656E79" w:rsidRDefault="001D4E37" w:rsidP="001D4E37">
      <w:pPr>
        <w:spacing w:line="240" w:lineRule="auto"/>
        <w:jc w:val="both"/>
        <w:rPr>
          <w:bCs/>
        </w:rPr>
      </w:pPr>
    </w:p>
    <w:p w14:paraId="1C43555F" w14:textId="08D48802" w:rsidR="001D4E37" w:rsidRPr="00656E79" w:rsidRDefault="001D4E37" w:rsidP="001D4E37">
      <w:pPr>
        <w:spacing w:line="240" w:lineRule="auto"/>
        <w:jc w:val="both"/>
      </w:pPr>
      <w:r w:rsidRPr="00656E79">
        <w:rPr>
          <w:bCs/>
        </w:rPr>
        <w:tab/>
        <w:t xml:space="preserve">The data collected from the questionnaire was in turn subjected to structural equation </w:t>
      </w:r>
      <w:proofErr w:type="spellStart"/>
      <w:r w:rsidRPr="00656E79">
        <w:rPr>
          <w:bCs/>
        </w:rPr>
        <w:t>modeling</w:t>
      </w:r>
      <w:proofErr w:type="spellEnd"/>
      <w:r w:rsidRPr="00656E79">
        <w:rPr>
          <w:bCs/>
        </w:rPr>
        <w:t xml:space="preserve">. </w:t>
      </w:r>
      <w:r w:rsidRPr="00656E79">
        <w:t xml:space="preserve">The covariance-based </w:t>
      </w:r>
      <w:proofErr w:type="spellStart"/>
      <w:r w:rsidRPr="00656E79">
        <w:t>modeling</w:t>
      </w:r>
      <w:proofErr w:type="spellEnd"/>
      <w:r w:rsidRPr="00656E79">
        <w:t xml:space="preserve"> (CB-SEM) structural equation </w:t>
      </w:r>
      <w:proofErr w:type="spellStart"/>
      <w:r w:rsidRPr="00656E79">
        <w:t>modeling</w:t>
      </w:r>
      <w:proofErr w:type="spellEnd"/>
      <w:r w:rsidRPr="00656E79">
        <w:t xml:space="preserve"> was an approach used in this study. The confirmatory factor analysis (CFA) was the first step in conducting CB-SEM. </w:t>
      </w:r>
      <w:r w:rsidRPr="00656E79">
        <w:rPr>
          <w:bCs/>
        </w:rPr>
        <w:t xml:space="preserve">The aim of conducting a CFA was to ensure the accuracy and sufficiency of the variables </w:t>
      </w:r>
      <w:r w:rsidR="00C657C8" w:rsidRPr="00656E79">
        <w:rPr>
          <w:bCs/>
        </w:rPr>
        <w:t>about</w:t>
      </w:r>
      <w:r w:rsidRPr="00656E79">
        <w:rPr>
          <w:bCs/>
        </w:rPr>
        <w:t xml:space="preserve"> each construct </w:t>
      </w:r>
      <w:r w:rsidRPr="00656E79">
        <w:rPr>
          <w:bCs/>
        </w:rPr>
        <w:fldChar w:fldCharType="begin"/>
      </w:r>
      <w:r w:rsidRPr="00656E79">
        <w:rPr>
          <w:bCs/>
        </w:rPr>
        <w:instrText xml:space="preserve"> ADDIN EN.CITE &lt;EndNote&gt;&lt;Cite&gt;&lt;Author&gt;Osunsanmi&lt;/Author&gt;&lt;Year&gt;2023&lt;/Year&gt;&lt;RecNum&gt;2664&lt;/RecNum&gt;&lt;DisplayText&gt;(Osunsanmi et al., 2023)&lt;/DisplayText&gt;&lt;record&gt;&lt;rec-number&gt;2664&lt;/rec-number&gt;&lt;foreign-keys&gt;&lt;key app="EN" db-id="50wxdpzd9vd5r7e9t5b595djrfpttrxw9avp" timestamp="1687200606"&gt;2664&lt;/key&gt;&lt;/foreign-keys&gt;&lt;ref-type name="Journal Article"&gt;17&lt;/ref-type&gt;&lt;contributors&gt;&lt;authors&gt;&lt;author&gt;Osunsanmi, Temidayo Oluwasola&lt;/author&gt;&lt;author&gt;Olawumi, Timothy O&lt;/author&gt;&lt;author&gt;Smith, Andrew&lt;/author&gt;&lt;author&gt;Jaradat, Suha&lt;/author&gt;&lt;author&gt;Aigbavboa, Clinton&lt;/author&gt;&lt;author&gt;Aliu, John&lt;/author&gt;&lt;author&gt;Oke, Ayodeji&lt;/author&gt;&lt;author&gt;Ajayi, Oluwaseyi&lt;/author&gt;&lt;author&gt;Oyeyipo, Opeyemi&lt;/author&gt;&lt;/authors&gt;&lt;/contributors&gt;&lt;titles&gt;&lt;title&gt;Modelling the drivers of data science techniques for real estate professionals in the fourth industrial revolution era&lt;/title&gt;&lt;secondary-title&gt;Property Management&lt;/secondary-title&gt;&lt;/titles&gt;&lt;periodical&gt;&lt;full-title&gt;Property Management&lt;/full-title&gt;&lt;/periodical&gt;&lt;number&gt;ahead-of-print&lt;/number&gt;&lt;dates&gt;&lt;year&gt;2023&lt;/year&gt;&lt;/dates&gt;&lt;isbn&gt;0263-7472&lt;/isbn&gt;&lt;urls&gt;&lt;/urls&gt;&lt;/record&gt;&lt;/Cite&gt;&lt;/EndNote&gt;</w:instrText>
      </w:r>
      <w:r w:rsidRPr="00656E79">
        <w:rPr>
          <w:bCs/>
        </w:rPr>
        <w:fldChar w:fldCharType="separate"/>
      </w:r>
      <w:r w:rsidRPr="00656E79">
        <w:rPr>
          <w:bCs/>
          <w:noProof/>
        </w:rPr>
        <w:t>(Osunsanmi et al., 2023)</w:t>
      </w:r>
      <w:r w:rsidRPr="00656E79">
        <w:rPr>
          <w:bCs/>
        </w:rPr>
        <w:fldChar w:fldCharType="end"/>
      </w:r>
      <w:r w:rsidRPr="00656E79">
        <w:rPr>
          <w:bCs/>
        </w:rPr>
        <w:t xml:space="preserve">. Amos Graphics version 27 was utilized to perform the CFA, and various tests including discriminant validity, composite reliability (CR), and average variance explained (AVE) were carried out. The CFA was conducted based on the guidelines proposed by </w:t>
      </w:r>
      <w:r w:rsidRPr="00656E79">
        <w:fldChar w:fldCharType="begin"/>
      </w:r>
      <w:r w:rsidRPr="00656E79">
        <w:instrText xml:space="preserve"> ADDIN EN.CITE &lt;EndNote&gt;&lt;Cite AuthorYear="1"&gt;&lt;Author&gt;Schreiber&lt;/Author&gt;&lt;Year&gt;2006&lt;/Year&gt;&lt;RecNum&gt;5865&lt;/RecNum&gt;&lt;DisplayText&gt;Schreiber et al. (2006)&lt;/DisplayText&gt;&lt;record&gt;&lt;rec-number&gt;5865&lt;/rec-number&gt;&lt;foreign-keys&gt;&lt;key app="EN" db-id="z9dxsrxe5d0pxqe5vf7vw5xqawea5wprxvrv" timestamp="1643063637"&gt;5865&lt;/key&gt;&lt;/foreign-keys&gt;&lt;ref-type name="Journal Article"&gt;17&lt;/ref-type&gt;&lt;contributors&gt;&lt;authors&gt;&lt;author&gt;Schreiber, James B&lt;/author&gt;&lt;author&gt;Nora, Amaury&lt;/author&gt;&lt;author&gt;Stage, Frances K&lt;/author&gt;&lt;author&gt;Barlow, Elizabeth A&lt;/author&gt;&lt;author&gt;King, Jamie&lt;/author&gt;&lt;/authors&gt;&lt;/contributors&gt;&lt;titles&gt;&lt;title&gt;Reporting structural equation modeling and confirmatory factor analysis results: A review&lt;/title&gt;&lt;secondary-title&gt;The Journal of educational research&lt;/secondary-title&gt;&lt;/titles&gt;&lt;pages&gt;323-338&lt;/pages&gt;&lt;volume&gt;99&lt;/volume&gt;&lt;number&gt;6&lt;/number&gt;&lt;dates&gt;&lt;year&gt;2006&lt;/year&gt;&lt;/dates&gt;&lt;isbn&gt;0022-0671&lt;/isbn&gt;&lt;urls&gt;&lt;/urls&gt;&lt;/record&gt;&lt;/Cite&gt;&lt;/EndNote&gt;</w:instrText>
      </w:r>
      <w:r w:rsidRPr="00656E79">
        <w:fldChar w:fldCharType="separate"/>
      </w:r>
      <w:r w:rsidRPr="00656E79">
        <w:rPr>
          <w:noProof/>
        </w:rPr>
        <w:t>Schreiber et al. (2006)</w:t>
      </w:r>
      <w:r w:rsidRPr="00656E79">
        <w:fldChar w:fldCharType="end"/>
      </w:r>
      <w:r w:rsidRPr="00656E79">
        <w:t xml:space="preserve"> and </w:t>
      </w:r>
      <w:r w:rsidRPr="00656E79">
        <w:fldChar w:fldCharType="begin"/>
      </w:r>
      <w:r w:rsidRPr="00656E79">
        <w:instrText xml:space="preserve"> ADDIN EN.CITE &lt;EndNote&gt;&lt;Cite AuthorYear="1"&gt;&lt;Author&gt;Hair&lt;/Author&gt;&lt;Year&gt;2017&lt;/Year&gt;&lt;RecNum&gt;4715&lt;/RecNum&gt;&lt;DisplayText&gt;Hair et al. (2017)&lt;/DisplayText&gt;&lt;record&gt;&lt;rec-number&gt;4715&lt;/rec-number&gt;&lt;foreign-keys&gt;&lt;key app="EN" db-id="z9dxsrxe5d0pxqe5vf7vw5xqawea5wprxvrv" timestamp="1580148323"&gt;4715&lt;/key&gt;&lt;/foreign-keys&gt;&lt;ref-type name="Journal Article"&gt;17&lt;/ref-type&gt;&lt;contributors&gt;&lt;authors&gt;&lt;author&gt;Hair, Joseph F&lt;/author&gt;&lt;author&gt;Hult, G Tomas M&lt;/author&gt;&lt;author&gt;Ringle, Christian M&lt;/author&gt;&lt;author&gt;Sarstedt, Marko&lt;/author&gt;&lt;author&gt;Thiele, Kai Oliver&lt;/author&gt;&lt;/authors&gt;&lt;/contributors&gt;&lt;titles&gt;&lt;title&gt;Mirror, mirror on the wall: a comparative evaluation of composite-based structural equation modeling methods&lt;/title&gt;&lt;secondary-title&gt;Journal of the Academy of Marketing Science&lt;/secondary-title&gt;&lt;/titles&gt;&lt;pages&gt;616-632&lt;/pages&gt;&lt;volume&gt;45&lt;/volume&gt;&lt;number&gt;5&lt;/number&gt;&lt;dates&gt;&lt;year&gt;2017&lt;/year&gt;&lt;/dates&gt;&lt;isbn&gt;0092-0703&lt;/isbn&gt;&lt;urls&gt;&lt;/urls&gt;&lt;/record&gt;&lt;/Cite&gt;&lt;/EndNote&gt;</w:instrText>
      </w:r>
      <w:r w:rsidRPr="00656E79">
        <w:fldChar w:fldCharType="separate"/>
      </w:r>
      <w:r w:rsidRPr="00656E79">
        <w:rPr>
          <w:noProof/>
        </w:rPr>
        <w:t>Hair et al. (2017)</w:t>
      </w:r>
      <w:r w:rsidRPr="00656E79">
        <w:fldChar w:fldCharType="end"/>
      </w:r>
      <w:r w:rsidRPr="00656E79">
        <w:rPr>
          <w:bCs/>
        </w:rPr>
        <w:t xml:space="preserve">. These scholars recommended that the loadings of each variable within a component should be at least 0.70 to achieve the best-fit model. In addition, for discriminant validity, a CR value of 0.70 to 0.95 is considered valid according to the Fornell-Larcker criterion, and the AVE should be above 0.5. The last stage of SEM includes validating the framework of this study while using </w:t>
      </w:r>
      <w:r w:rsidRPr="00656E79">
        <w:t xml:space="preserve">bootstrapping in the AMOS function to determine the impact of the constructs for transitioning to net zero. </w:t>
      </w:r>
    </w:p>
    <w:p w14:paraId="0C01A042" w14:textId="77777777" w:rsidR="001D4E37" w:rsidRPr="00656E79" w:rsidRDefault="001D4E37" w:rsidP="001D4E37">
      <w:pPr>
        <w:spacing w:line="240" w:lineRule="auto"/>
        <w:jc w:val="both"/>
        <w:rPr>
          <w:bCs/>
        </w:rPr>
      </w:pPr>
    </w:p>
    <w:p w14:paraId="5E2ED242" w14:textId="4EDA639B" w:rsidR="001D4E37" w:rsidRPr="00656E79" w:rsidRDefault="001D4E37" w:rsidP="001D4E37">
      <w:pPr>
        <w:tabs>
          <w:tab w:val="left" w:pos="6567"/>
        </w:tabs>
        <w:jc w:val="both"/>
        <w:rPr>
          <w:b/>
          <w:bCs/>
        </w:rPr>
      </w:pPr>
      <w:r w:rsidRPr="00656E79">
        <w:rPr>
          <w:b/>
          <w:bCs/>
        </w:rPr>
        <w:t xml:space="preserve">Discussion of findings </w:t>
      </w:r>
    </w:p>
    <w:p w14:paraId="45452962" w14:textId="6B9521AE" w:rsidR="001D4E37" w:rsidRPr="00656E79" w:rsidRDefault="001D4E37" w:rsidP="001D4E37">
      <w:pPr>
        <w:tabs>
          <w:tab w:val="left" w:pos="6567"/>
        </w:tabs>
        <w:jc w:val="both"/>
        <w:rPr>
          <w:b/>
          <w:bCs/>
          <w:i/>
          <w:iCs/>
        </w:rPr>
      </w:pPr>
      <w:r w:rsidRPr="00656E79">
        <w:rPr>
          <w:b/>
          <w:bCs/>
          <w:i/>
          <w:iCs/>
        </w:rPr>
        <w:t xml:space="preserve">Delphi study </w:t>
      </w:r>
    </w:p>
    <w:p w14:paraId="095174AA" w14:textId="77777777" w:rsidR="001D4E37" w:rsidRPr="00656E79" w:rsidRDefault="001D4E37" w:rsidP="001D4E37">
      <w:pPr>
        <w:spacing w:line="240" w:lineRule="auto"/>
        <w:ind w:firstLine="720"/>
        <w:jc w:val="both"/>
      </w:pPr>
      <w:r w:rsidRPr="00656E79">
        <w:t>The findings from the Delphi study are presented in this section. The findings from the Delphi were used to inform the framework that serves as a guide for developing the model. The Delphi passed through three rounds with consensus achieved in the third consensus. The first round was designed after conducting an extensive review of literature related to achieving net zero that revealed the set of main and sub-attributes that are essential to efficient net zero design for the UK construction industry. The extracted attributes from the literature as shown in Table 2 were presented as an open and closed-end questionnaire to the respondents in the first round.</w:t>
      </w:r>
    </w:p>
    <w:p w14:paraId="661F7CAB" w14:textId="77777777" w:rsidR="001D4E37" w:rsidRPr="00656E79" w:rsidRDefault="001D4E37" w:rsidP="001D4E37">
      <w:pPr>
        <w:spacing w:line="240" w:lineRule="auto"/>
        <w:ind w:firstLine="720"/>
        <w:jc w:val="both"/>
      </w:pPr>
    </w:p>
    <w:p w14:paraId="14F54BFE" w14:textId="77777777" w:rsidR="001D4E37" w:rsidRPr="00656E79" w:rsidRDefault="001D4E37" w:rsidP="001D4E37">
      <w:pPr>
        <w:tabs>
          <w:tab w:val="left" w:pos="6567"/>
        </w:tabs>
        <w:jc w:val="center"/>
      </w:pPr>
      <w:r w:rsidRPr="00656E79">
        <w:t xml:space="preserve">Insert Figure 3 </w:t>
      </w:r>
      <w:proofErr w:type="gramStart"/>
      <w:r w:rsidRPr="00656E79">
        <w:t>here</w:t>
      </w:r>
      <w:proofErr w:type="gramEnd"/>
    </w:p>
    <w:p w14:paraId="21710586" w14:textId="5F19DD0D" w:rsidR="001D4E37" w:rsidRPr="00656E79" w:rsidRDefault="001D4E37" w:rsidP="001D4E37">
      <w:pPr>
        <w:spacing w:line="240" w:lineRule="auto"/>
        <w:jc w:val="both"/>
      </w:pPr>
      <w:r w:rsidRPr="00656E79">
        <w:tab/>
        <w:t xml:space="preserve">After the first round, the feedback was collated, and it was discovered that consensus was not achieved for </w:t>
      </w:r>
      <w:proofErr w:type="gramStart"/>
      <w:r w:rsidRPr="00656E79">
        <w:t>the majority of</w:t>
      </w:r>
      <w:proofErr w:type="gramEnd"/>
      <w:r w:rsidRPr="00656E79">
        <w:t xml:space="preserve"> the variables. The summary of all the rounds was presented in Figure 3 and it revealed the average consensus for the second and first rounds were below 80. In addition, the experts introduced new variables to the questionnaire for each attribute. The variables are energy storage and smart building design for innovation. While for construction project administration the experts included energy auditing, continuous monitoring, and reporting. Finally, for organi</w:t>
      </w:r>
      <w:r w:rsidR="00C657C8" w:rsidRPr="00656E79">
        <w:t>z</w:t>
      </w:r>
      <w:r w:rsidRPr="00656E79">
        <w:t>ational culture</w:t>
      </w:r>
      <w:r w:rsidR="00C657C8" w:rsidRPr="00656E79">
        <w:t>,</w:t>
      </w:r>
      <w:r w:rsidRPr="00656E79">
        <w:t xml:space="preserve"> the experts added stakeholders’ involvement with net zero design, accountability, and visibility. </w:t>
      </w:r>
      <w:r w:rsidRPr="00656E79">
        <w:fldChar w:fldCharType="begin"/>
      </w:r>
      <w:r w:rsidRPr="00656E79">
        <w:instrText xml:space="preserve"> ADDIN EN.CITE &lt;EndNote&gt;&lt;Cite AuthorYear="1"&gt;&lt;Author&gt;Aghimien&lt;/Author&gt;&lt;Year&gt;2020&lt;/Year&gt;&lt;RecNum&gt;2558&lt;/RecNum&gt;&lt;DisplayText&gt;Aghimien et al. (2020)&lt;/DisplayText&gt;&lt;record&gt;&lt;rec-number&gt;2558&lt;/rec-number&gt;&lt;foreign-keys&gt;&lt;key app="EN" db-id="50wxdpzd9vd5r7e9t5b595djrfpttrxw9avp" timestamp="1678962804"&gt;2558&lt;/key&gt;&lt;/foreign-keys&gt;&lt;ref-type name="Journal Article"&gt;17&lt;/ref-type&gt;&lt;contributors&gt;&lt;authors&gt;&lt;author&gt;Aghimien, Douglas Omoregie&lt;/author&gt;&lt;author&gt;Aigbavboa, Clinton Ohis&lt;/author&gt;&lt;author&gt;Oke, Ayodeji Emmanuel&lt;/author&gt;&lt;/authors&gt;&lt;/contributors&gt;&lt;titles&gt;&lt;title&gt;Critical success factors for digital partnering of construction organisations–a Delphi study&lt;/title&gt;&lt;secondary-title&gt;Engineering, Construction and Architectural Management&lt;/secondary-title&gt;&lt;/titles&gt;&lt;periodical&gt;&lt;full-title&gt;Engineering, Construction and Architectural Management&lt;/full-title&gt;&lt;/periodical&gt;&lt;pages&gt;3171-3188&lt;/pages&gt;&lt;volume&gt;27&lt;/volume&gt;&lt;number&gt;10&lt;/number&gt;&lt;dates&gt;&lt;year&gt;2020&lt;/year&gt;&lt;/dates&gt;&lt;isbn&gt;0969-9988&lt;/isbn&gt;&lt;urls&gt;&lt;/urls&gt;&lt;/record&gt;&lt;/Cite&gt;&lt;/EndNote&gt;</w:instrText>
      </w:r>
      <w:r w:rsidRPr="00656E79">
        <w:fldChar w:fldCharType="separate"/>
      </w:r>
      <w:r w:rsidRPr="00656E79">
        <w:rPr>
          <w:noProof/>
        </w:rPr>
        <w:t>Aghimien et al. (2020)</w:t>
      </w:r>
      <w:r w:rsidRPr="00656E79">
        <w:fldChar w:fldCharType="end"/>
      </w:r>
      <w:r w:rsidRPr="00656E79">
        <w:t xml:space="preserve"> and </w:t>
      </w:r>
      <w:r w:rsidRPr="00656E79">
        <w:fldChar w:fldCharType="begin"/>
      </w:r>
      <w:r w:rsidRPr="00656E79">
        <w:instrText xml:space="preserve"> ADDIN EN.CITE &lt;EndNote&gt;&lt;Cite AuthorYear="1"&gt;&lt;Author&gt;Ginigaddara&lt;/Author&gt;&lt;Year&gt;2022&lt;/Year&gt;&lt;RecNum&gt;2590&lt;/RecNum&gt;&lt;DisplayText&gt;Ginigaddara et al. (2022)&lt;/DisplayText&gt;&lt;record&gt;&lt;rec-number&gt;2590&lt;/rec-number&gt;&lt;foreign-keys&gt;&lt;key app="EN" db-id="50wxdpzd9vd5r7e9t5b595djrfpttrxw9avp" timestamp="1683034135"&gt;2590&lt;/key&gt;&lt;/foreign-keys&gt;&lt;ref-type name="Journal Article"&gt;17&lt;/ref-type&gt;&lt;contributors&gt;&lt;authors&gt;&lt;author&gt;Ginigaddara, Buddhini&lt;/author&gt;&lt;author&gt;Perera, Srinath&lt;/author&gt;&lt;author&gt;Feng, Yingbin&lt;/author&gt;&lt;author&gt;Rahnamayiezekavat, Payam&lt;/author&gt;&lt;/authors&gt;&lt;/contributors&gt;&lt;titles&gt;&lt;title&gt;Development of an offsite construction typology: A Delphi study&lt;/title&gt;&lt;secondary-title&gt;Buildings&lt;/secondary-title&gt;&lt;/titles&gt;&lt;periodical&gt;&lt;full-title&gt;Buildings&lt;/full-title&gt;&lt;/periodical&gt;&lt;pages&gt;20&lt;/pages&gt;&lt;volume&gt;12&lt;/volume&gt;&lt;number&gt;1&lt;/number&gt;&lt;dates&gt;&lt;year&gt;2022&lt;/year&gt;&lt;/dates&gt;&lt;isbn&gt;2075-5309&lt;/isbn&gt;&lt;urls&gt;&lt;/urls&gt;&lt;/record&gt;&lt;/Cite&gt;&lt;/EndNote&gt;</w:instrText>
      </w:r>
      <w:r w:rsidRPr="00656E79">
        <w:fldChar w:fldCharType="separate"/>
      </w:r>
      <w:r w:rsidRPr="00656E79">
        <w:rPr>
          <w:noProof/>
        </w:rPr>
        <w:t>Ginigaddara et al. (2022)</w:t>
      </w:r>
      <w:r w:rsidRPr="00656E79">
        <w:fldChar w:fldCharType="end"/>
      </w:r>
      <w:r w:rsidRPr="00656E79">
        <w:t xml:space="preserve"> affirmed that the ability to add new variables to an existing framework is a crucial advantage of the Delphi study. In the </w:t>
      </w:r>
      <w:proofErr w:type="gramStart"/>
      <w:r w:rsidRPr="00656E79">
        <w:t>second</w:t>
      </w:r>
      <w:r w:rsidR="00C657C8" w:rsidRPr="00656E79">
        <w:t xml:space="preserve"> </w:t>
      </w:r>
      <w:r w:rsidRPr="00656E79">
        <w:t>round</w:t>
      </w:r>
      <w:proofErr w:type="gramEnd"/>
      <w:r w:rsidRPr="00656E79">
        <w:t xml:space="preserve"> consensus was achieved for most of the variables including the idea that organi</w:t>
      </w:r>
      <w:r w:rsidR="00C657C8" w:rsidRPr="00656E79">
        <w:t>z</w:t>
      </w:r>
      <w:r w:rsidRPr="00656E79">
        <w:t>ational culture, project administration and innovation contributes in achieving net zero design.</w:t>
      </w:r>
    </w:p>
    <w:p w14:paraId="70D874B2" w14:textId="77777777" w:rsidR="001D4E37" w:rsidRPr="00656E79" w:rsidRDefault="001D4E37" w:rsidP="001D4E37">
      <w:pPr>
        <w:spacing w:line="240" w:lineRule="auto"/>
        <w:jc w:val="both"/>
      </w:pPr>
    </w:p>
    <w:p w14:paraId="07EDACA4" w14:textId="4EC42C99" w:rsidR="001D4E37" w:rsidRPr="00656E79" w:rsidRDefault="001D4E37" w:rsidP="001D4E37">
      <w:pPr>
        <w:spacing w:line="240" w:lineRule="auto"/>
        <w:jc w:val="both"/>
        <w:rPr>
          <w:rFonts w:eastAsiaTheme="minorEastAsia"/>
          <w:lang w:val="en-US"/>
        </w:rPr>
      </w:pPr>
      <w:r w:rsidRPr="00656E79">
        <w:tab/>
        <w:t xml:space="preserve">However, figure 4 revealed that consensus was achieved for all the variables and sub-attributes that determine net zero building design in the third round. </w:t>
      </w:r>
      <w:r w:rsidRPr="00656E79">
        <w:rPr>
          <w:rFonts w:eastAsiaTheme="minorEastAsia"/>
          <w:lang w:val="en-US"/>
        </w:rPr>
        <w:t>After analy</w:t>
      </w:r>
      <w:r w:rsidR="00C657C8" w:rsidRPr="00656E79">
        <w:rPr>
          <w:rFonts w:eastAsiaTheme="minorEastAsia"/>
          <w:lang w:val="en-US"/>
        </w:rPr>
        <w:t>z</w:t>
      </w:r>
      <w:r w:rsidRPr="00656E79">
        <w:rPr>
          <w:rFonts w:eastAsiaTheme="minorEastAsia"/>
          <w:lang w:val="en-US"/>
        </w:rPr>
        <w:t>ing the responses from the third round, the main and sub-attributes that have a significant impact on achieving net zero building design were organi</w:t>
      </w:r>
      <w:r w:rsidR="00C657C8" w:rsidRPr="00656E79">
        <w:rPr>
          <w:rFonts w:eastAsiaTheme="minorEastAsia"/>
          <w:lang w:val="en-US"/>
        </w:rPr>
        <w:t>z</w:t>
      </w:r>
      <w:r w:rsidRPr="00656E79">
        <w:rPr>
          <w:rFonts w:eastAsiaTheme="minorEastAsia"/>
          <w:lang w:val="en-US"/>
        </w:rPr>
        <w:t>ed to create a more complete picture of these attributes. The attributes were organi</w:t>
      </w:r>
      <w:r w:rsidR="00C657C8" w:rsidRPr="00656E79">
        <w:rPr>
          <w:rFonts w:eastAsiaTheme="minorEastAsia"/>
          <w:lang w:val="en-US"/>
        </w:rPr>
        <w:t>z</w:t>
      </w:r>
      <w:r w:rsidRPr="00656E79">
        <w:rPr>
          <w:rFonts w:eastAsiaTheme="minorEastAsia"/>
          <w:lang w:val="en-US"/>
        </w:rPr>
        <w:t xml:space="preserve">ed and presented in Table 3 using mean, median, and interquartile deviation (IQD). According to </w:t>
      </w:r>
      <w:r w:rsidRPr="00656E79">
        <w:rPr>
          <w:rFonts w:eastAsiaTheme="minorEastAsia"/>
          <w:lang w:val="en-US"/>
        </w:rPr>
        <w:fldChar w:fldCharType="begin"/>
      </w:r>
      <w:r w:rsidRPr="00656E79">
        <w:rPr>
          <w:rFonts w:eastAsiaTheme="minorEastAsia"/>
          <w:lang w:val="en-US"/>
        </w:rPr>
        <w:instrText xml:space="preserve"> ADDIN EN.CITE &lt;EndNote&gt;&lt;Cite AuthorYear="1"&gt;&lt;Author&gt;Jiang&lt;/Author&gt;&lt;Year&gt;2017&lt;/Year&gt;&lt;RecNum&gt;4632&lt;/RecNum&gt;&lt;DisplayText&gt;Jiang et al. (2017)&lt;/DisplayText&gt;&lt;record&gt;&lt;rec-number&gt;4632&lt;/rec-number&gt;&lt;foreign-keys&gt;&lt;key app="EN" db-id="z9dxsrxe5d0pxqe5vf7vw5xqawea5wprxvrv" timestamp="1577736068"&gt;4632&lt;/key&gt;&lt;/foreign-keys&gt;&lt;ref-type name="Journal Article"&gt;17&lt;/ref-type&gt;&lt;contributors&gt;&lt;authors&gt;&lt;author&gt;Jiang, Ruth&lt;/author&gt;&lt;author&gt;Kleer, Robin&lt;/author&gt;&lt;author&gt;Piller, Frank T&lt;/author&gt;&lt;/authors&gt;&lt;/contributors&gt;&lt;titles&gt;&lt;title&gt;Predicting the future of additive manufacturing: A Delphi study on economic and societal implications of 3D printing for 2030&lt;/title&gt;&lt;secondary-title&gt;Technological Forecasting and Social Change&lt;/secondary-title&gt;&lt;/titles&gt;&lt;periodical&gt;&lt;full-title&gt;Technological Forecasting and Social Change&lt;/full-title&gt;&lt;/periodical&gt;&lt;pages&gt;84-97&lt;/pages&gt;&lt;volume&gt;117&lt;/volume&gt;&lt;dates&gt;&lt;year&gt;2017&lt;/year&gt;&lt;/dates&gt;&lt;isbn&gt;0040-1625&lt;/isbn&gt;&lt;urls&gt;&lt;/urls&gt;&lt;/record&gt;&lt;/Cite&gt;&lt;/EndNote&gt;</w:instrText>
      </w:r>
      <w:r w:rsidRPr="00656E79">
        <w:rPr>
          <w:rFonts w:eastAsiaTheme="minorEastAsia"/>
          <w:lang w:val="en-US"/>
        </w:rPr>
        <w:fldChar w:fldCharType="separate"/>
      </w:r>
      <w:r w:rsidRPr="00656E79">
        <w:rPr>
          <w:rFonts w:eastAsiaTheme="minorEastAsia"/>
          <w:noProof/>
          <w:lang w:val="en-US"/>
        </w:rPr>
        <w:t>Jiang et al. (2017)</w:t>
      </w:r>
      <w:r w:rsidRPr="00656E79">
        <w:rPr>
          <w:rFonts w:eastAsiaTheme="minorEastAsia"/>
          <w:lang w:val="en-US"/>
        </w:rPr>
        <w:fldChar w:fldCharType="end"/>
      </w:r>
      <w:r w:rsidRPr="00656E79">
        <w:rPr>
          <w:rFonts w:eastAsiaTheme="minorEastAsia"/>
          <w:lang w:val="en-US"/>
        </w:rPr>
        <w:t>, a consensus is achieved with 100% of the experts in agreement, and when two-thirds agree it is referred to as common consent. This study aimed to ensure that each attribute should have a consensus although a common consensus was also accepted.</w:t>
      </w:r>
    </w:p>
    <w:p w14:paraId="4FB3C699" w14:textId="77777777" w:rsidR="001D4E37" w:rsidRPr="00656E79" w:rsidRDefault="001D4E37" w:rsidP="001D4E37">
      <w:pPr>
        <w:spacing w:line="240" w:lineRule="auto"/>
        <w:jc w:val="both"/>
        <w:rPr>
          <w:rFonts w:eastAsiaTheme="minorEastAsia"/>
          <w:lang w:val="en-US"/>
        </w:rPr>
      </w:pPr>
    </w:p>
    <w:p w14:paraId="4404C394" w14:textId="77777777" w:rsidR="001D4E37" w:rsidRPr="00656E79" w:rsidRDefault="001D4E37" w:rsidP="001D4E37">
      <w:pPr>
        <w:tabs>
          <w:tab w:val="left" w:pos="6567"/>
        </w:tabs>
        <w:jc w:val="center"/>
      </w:pPr>
      <w:r w:rsidRPr="00656E79">
        <w:rPr>
          <w:rFonts w:eastAsiaTheme="minorEastAsia"/>
          <w:lang w:val="en-US"/>
        </w:rPr>
        <w:t xml:space="preserve">Insert Table 3 </w:t>
      </w:r>
      <w:proofErr w:type="gramStart"/>
      <w:r w:rsidRPr="00656E79">
        <w:rPr>
          <w:rFonts w:eastAsiaTheme="minorEastAsia"/>
          <w:lang w:val="en-US"/>
        </w:rPr>
        <w:t>here</w:t>
      </w:r>
      <w:proofErr w:type="gramEnd"/>
    </w:p>
    <w:p w14:paraId="05CFE0DB" w14:textId="0FA0E66A" w:rsidR="001D4E37" w:rsidRPr="00656E79" w:rsidRDefault="001D4E37" w:rsidP="001D4E37">
      <w:pPr>
        <w:spacing w:line="240" w:lineRule="auto"/>
        <w:jc w:val="both"/>
      </w:pPr>
      <w:r w:rsidRPr="00656E79">
        <w:tab/>
        <w:t>Table 3 presents the sub-attributes that were used to measure the three (innovation, construction project administration, and organi</w:t>
      </w:r>
      <w:r w:rsidR="00C657C8" w:rsidRPr="00656E79">
        <w:t>z</w:t>
      </w:r>
      <w:r w:rsidRPr="00656E79">
        <w:t xml:space="preserve">ational culture) variables that were used in measuring the transition to net zero design. Regarding innovation, the experts considered renewable energy and low-carbon concrete as a very high impact (VHI: 9-10) </w:t>
      </w:r>
      <w:r w:rsidR="00C657C8" w:rsidRPr="00656E79">
        <w:t>on</w:t>
      </w:r>
      <w:r w:rsidRPr="00656E79">
        <w:t xml:space="preserve"> the transition of building to net zero design. The findings from this Delphi coincide with </w:t>
      </w:r>
      <w:r w:rsidRPr="00656E79">
        <w:fldChar w:fldCharType="begin">
          <w:fldData xml:space="preserve">PEVuZE5vdGU+PENpdGU+PEF1dGhvcj5LYXJsc3NvbjwvQXV0aG9yPjxZZWFyPjIwMjA8L1llYXI+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</w:fldData>
        </w:fldChar>
      </w:r>
      <w:r w:rsidR="00856B4D" w:rsidRPr="00656E79">
        <w:instrText xml:space="preserve"> ADDIN EN.CITE </w:instrText>
      </w:r>
      <w:r w:rsidR="00856B4D" w:rsidRPr="00656E79">
        <w:fldChar w:fldCharType="begin">
          <w:fldData xml:space="preserve">PEVuZE5vdGU+PENpdGU+PEF1dGhvcj5LYXJsc3NvbjwvQXV0aG9yPjxZZWFyPjIwMjA8L1llYXI+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</w:fldData>
        </w:fldChar>
      </w:r>
      <w:r w:rsidR="00856B4D" w:rsidRPr="00656E79">
        <w:instrText xml:space="preserve"> ADDIN EN.CITE.DATA </w:instrText>
      </w:r>
      <w:r w:rsidR="00856B4D" w:rsidRPr="00656E79">
        <w:fldChar w:fldCharType="end"/>
      </w:r>
      <w:r w:rsidRPr="00656E79">
        <w:fldChar w:fldCharType="separate"/>
      </w:r>
      <w:r w:rsidR="00856B4D" w:rsidRPr="00656E79">
        <w:rPr>
          <w:noProof/>
        </w:rPr>
        <w:t>(Karlsson et al., 2020a; Su et al., 2022; Tirelli &amp; Besana, 2023)</w:t>
      </w:r>
      <w:r w:rsidRPr="00656E79">
        <w:fldChar w:fldCharType="end"/>
      </w:r>
      <w:r w:rsidRPr="00656E79">
        <w:t xml:space="preserve"> studies.  </w:t>
      </w:r>
      <w:r w:rsidRPr="00656E79">
        <w:fldChar w:fldCharType="begin"/>
      </w:r>
      <w:r w:rsidRPr="00656E79">
        <w:instrText xml:space="preserve"> ADDIN EN.CITE &lt;EndNote&gt;&lt;Cite AuthorYear="1"&gt;&lt;Author&gt;Su&lt;/Author&gt;&lt;Year&gt;2022&lt;/Year&gt;&lt;RecNum&gt;2591&lt;/RecNum&gt;&lt;DisplayText&gt;Su et al. (2022)&lt;/DisplayText&gt;&lt;record&gt;&lt;rec-number&gt;2591&lt;/rec-number&gt;&lt;foreign-keys&gt;&lt;key app="EN" db-id="50wxdpzd9vd5r7e9t5b595djrfpttrxw9avp" timestamp="1683043244"&gt;2591&lt;/key&gt;&lt;/foreign-keys&gt;&lt;ref-type name="Journal Article"&gt;17&lt;/ref-type&gt;&lt;contributors&gt;&lt;authors&gt;&lt;author&gt;Su, Chi-Wei&lt;/author&gt;&lt;author&gt;Pang, Li-Dong&lt;/author&gt;&lt;author&gt;Tao, Ran&lt;/author&gt;&lt;author&gt;Shao, Xuefeng&lt;/author&gt;&lt;author&gt;Umar, Muhammad&lt;/author&gt;&lt;/authors&gt;&lt;/contributors&gt;&lt;titles&gt;&lt;title&gt;Renewable energy and technological innovation: Which one is the winner in promoting net-zero emissions?&lt;/title&gt;&lt;secondary-title&gt;Technological Forecasting and Social Change&lt;/secondary-title&gt;&lt;/titles&gt;&lt;periodical&gt;&lt;full-title&gt;Technological Forecasting and Social Change&lt;/full-title&gt;&lt;/periodical&gt;&lt;pages&gt;121798&lt;/pages&gt;&lt;volume&gt;182&lt;/volume&gt;&lt;dates&gt;&lt;year&gt;2022&lt;/year&gt;&lt;/dates&gt;&lt;isbn&gt;0040-1625&lt;/isbn&gt;&lt;urls&gt;&lt;/urls&gt;&lt;/record&gt;&lt;/Cite&gt;&lt;/EndNote&gt;</w:instrText>
      </w:r>
      <w:r w:rsidRPr="00656E79">
        <w:fldChar w:fldCharType="separate"/>
      </w:r>
      <w:r w:rsidRPr="00656E79">
        <w:rPr>
          <w:noProof/>
        </w:rPr>
        <w:t>Su et al. (2022)</w:t>
      </w:r>
      <w:r w:rsidRPr="00656E79">
        <w:fldChar w:fldCharType="end"/>
      </w:r>
      <w:r w:rsidRPr="00656E79">
        <w:t xml:space="preserve"> discovered that the rise of the fourth industrial revolution gave rise to innovations that support renewable energy technologies which provide feasible paths for reducing carbon dioxide (CO</w:t>
      </w:r>
      <w:r w:rsidRPr="00656E79">
        <w:rPr>
          <w:vertAlign w:val="subscript"/>
        </w:rPr>
        <w:t>2</w:t>
      </w:r>
      <w:r w:rsidRPr="00656E79">
        <w:t xml:space="preserve">) emissions. </w:t>
      </w:r>
      <w:r w:rsidRPr="00656E79">
        <w:fldChar w:fldCharType="begin"/>
      </w:r>
      <w:r w:rsidRPr="00656E79">
        <w:instrText xml:space="preserve"> ADDIN EN.CITE &lt;EndNote&gt;&lt;Cite AuthorYear="1"&gt;&lt;Author&gt;Zhang&lt;/Author&gt;&lt;Year&gt;2017&lt;/Year&gt;&lt;RecNum&gt;2596&lt;/RecNum&gt;&lt;DisplayText&gt;Zhang et al. (2017)&lt;/DisplayText&gt;&lt;record&gt;&lt;rec-number&gt;2596&lt;/rec-number&gt;&lt;foreign-keys&gt;&lt;key app="EN" db-id="50wxdpzd9vd5r7e9t5b595djrfpttrxw9avp" timestamp="1683126165"&gt;2596&lt;/key&gt;&lt;/foreign-keys&gt;&lt;ref-type name="Journal Article"&gt;17&lt;/ref-type&gt;&lt;contributors&gt;&lt;authors&gt;&lt;author&gt;Zhang, Lianying&lt;/author&gt;&lt;author&gt;Li, Qing&lt;/author&gt;&lt;author&gt;Zhou, Jinli&lt;/author&gt;&lt;/authors&gt;&lt;/contributors&gt;&lt;titles&gt;&lt;title&gt;Critical factors of low-carbon building development in China&amp;apos;s urban area&lt;/title&gt;&lt;secondary-title&gt;Journal of Cleaner Production&lt;/secondary-title&gt;&lt;/titles&gt;&lt;periodical&gt;&lt;full-title&gt;Journal of Cleaner Production&lt;/full-title&gt;&lt;/periodical&gt;&lt;pages&gt;3075-3082&lt;/pages&gt;&lt;volume&gt;142&lt;/volume&gt;&lt;dates&gt;&lt;year&gt;2017&lt;/year&gt;&lt;/dates&gt;&lt;isbn&gt;0959-6526&lt;/isbn&gt;&lt;urls&gt;&lt;/urls&gt;&lt;/record&gt;&lt;/Cite&gt;&lt;/EndNote&gt;</w:instrText>
      </w:r>
      <w:r w:rsidRPr="00656E79">
        <w:fldChar w:fldCharType="separate"/>
      </w:r>
      <w:r w:rsidRPr="00656E79">
        <w:rPr>
          <w:noProof/>
        </w:rPr>
        <w:t>Zhang et al. (2017)</w:t>
      </w:r>
      <w:r w:rsidRPr="00656E79">
        <w:fldChar w:fldCharType="end"/>
      </w:r>
      <w:r w:rsidRPr="00656E79">
        <w:t xml:space="preserve"> affirmed that the adoption of low</w:t>
      </w:r>
      <w:r w:rsidR="00C657C8" w:rsidRPr="00656E79">
        <w:t>-</w:t>
      </w:r>
      <w:r w:rsidRPr="00656E79">
        <w:t xml:space="preserve">carbon materials contributes to eliminating carbon emanating from buildings. </w:t>
      </w:r>
      <w:r w:rsidR="00C657C8" w:rsidRPr="00656E79">
        <w:t>O</w:t>
      </w:r>
      <w:r w:rsidRPr="00656E79">
        <w:t>ther significant forms of innovation responsible for net zero building design are alternative fuels, building simulations, building optimi</w:t>
      </w:r>
      <w:r w:rsidR="00C657C8" w:rsidRPr="00656E79">
        <w:t>z</w:t>
      </w:r>
      <w:r w:rsidRPr="00656E79">
        <w:t>ation technology</w:t>
      </w:r>
      <w:r w:rsidR="00C657C8" w:rsidRPr="00656E79">
        <w:t>,</w:t>
      </w:r>
      <w:r w:rsidRPr="00656E79">
        <w:t xml:space="preserve"> and carbon pricing tools. It can be deduced from the findings </w:t>
      </w:r>
      <w:bookmarkStart w:id="1" w:name="_Hlk137581468"/>
      <w:r w:rsidRPr="00656E79">
        <w:t>that innovations responsible for transition to Net Zero can be divided into technological and building materials innovation.</w:t>
      </w:r>
    </w:p>
    <w:p w14:paraId="04CF5879" w14:textId="77777777" w:rsidR="001D4E37" w:rsidRPr="00656E79" w:rsidRDefault="001D4E37" w:rsidP="001D4E37">
      <w:pPr>
        <w:spacing w:line="240" w:lineRule="auto"/>
        <w:jc w:val="both"/>
      </w:pPr>
    </w:p>
    <w:bookmarkEnd w:id="1"/>
    <w:p w14:paraId="12F1EE1B" w14:textId="05104FBE" w:rsidR="001D4E37" w:rsidRPr="00656E79" w:rsidRDefault="001D4E37" w:rsidP="001D4E37">
      <w:pPr>
        <w:tabs>
          <w:tab w:val="left" w:pos="709"/>
        </w:tabs>
        <w:spacing w:line="240" w:lineRule="auto"/>
        <w:jc w:val="both"/>
        <w:rPr>
          <w:bCs/>
        </w:rPr>
      </w:pPr>
      <w:r w:rsidRPr="00656E79">
        <w:tab/>
        <w:t>Regarding construction project administration Table 3 revealed there was a consensus for all the variables with an IQD between 0.00 to 1.00. However, from the expert’s response only two variables were considered to have a very high impact (VHI: 9-10) in ensuring net zero building design. The two variables have a very high impact (</w:t>
      </w:r>
      <w:r w:rsidRPr="00656E79">
        <w:rPr>
          <w:bCs/>
        </w:rPr>
        <w:t>x̅) of 8.53 to 8.67. The variable with the highest mean score (x̅) is cost management followed by decarboni</w:t>
      </w:r>
      <w:r w:rsidR="00C657C8" w:rsidRPr="00656E79">
        <w:rPr>
          <w:bCs/>
        </w:rPr>
        <w:t>z</w:t>
      </w:r>
      <w:r w:rsidRPr="00656E79">
        <w:rPr>
          <w:bCs/>
        </w:rPr>
        <w:t xml:space="preserve">ation methods. </w:t>
      </w:r>
      <w:r w:rsidRPr="00656E79">
        <w:rPr>
          <w:bCs/>
        </w:rPr>
        <w:fldChar w:fldCharType="begin"/>
      </w:r>
      <w:r w:rsidRPr="00656E79">
        <w:rPr>
          <w:bCs/>
        </w:rPr>
        <w:instrText xml:space="preserve"> ADDIN EN.CITE &lt;EndNote&gt;&lt;Cite AuthorYear="1"&gt;&lt;Author&gt;Leach&lt;/Author&gt;&lt;Year&gt;2014&lt;/Year&gt;&lt;RecNum&gt;2597&lt;/RecNum&gt;&lt;DisplayText&gt;Leach et al. (2014)&lt;/DisplayText&gt;&lt;record&gt;&lt;rec-number&gt;2597&lt;/rec-number&gt;&lt;foreign-keys&gt;&lt;key app="EN" db-id="50wxdpzd9vd5r7e9t5b595djrfpttrxw9avp" timestamp="1683141222"&gt;2597&lt;/key&gt;&lt;/foreign-keys&gt;&lt;ref-type name="Report"&gt;27&lt;/ref-type&gt;&lt;contributors&gt;&lt;authors&gt;&lt;author&gt;Leach, Matthew&lt;/author&gt;&lt;author&gt;Pless, Shanti&lt;/author&gt;&lt;author&gt;Torcellini, Paul&lt;/author&gt;&lt;/authors&gt;&lt;/contributors&gt;&lt;titles&gt;&lt;title&gt;Cost control best practices for net zero energy building projects&lt;/title&gt;&lt;/titles&gt;&lt;dates&gt;&lt;year&gt;2014&lt;/year&gt;&lt;/dates&gt;&lt;publisher&gt;National Renewable Energy Lab.(NREL), Golden, CO (United States)&lt;/publisher&gt;&lt;urls&gt;&lt;/urls&gt;&lt;/record&gt;&lt;/Cite&gt;&lt;/EndNote&gt;</w:instrText>
      </w:r>
      <w:r w:rsidRPr="00656E79">
        <w:rPr>
          <w:bCs/>
        </w:rPr>
        <w:fldChar w:fldCharType="separate"/>
      </w:r>
      <w:r w:rsidRPr="00656E79">
        <w:rPr>
          <w:bCs/>
          <w:noProof/>
        </w:rPr>
        <w:t>Leach et al. (2014)</w:t>
      </w:r>
      <w:r w:rsidRPr="00656E79">
        <w:rPr>
          <w:bCs/>
        </w:rPr>
        <w:fldChar w:fldCharType="end"/>
      </w:r>
      <w:r w:rsidRPr="00656E79">
        <w:rPr>
          <w:bCs/>
        </w:rPr>
        <w:t xml:space="preserve"> discovered that effective cost management is needed for net zero energy buildings to become the norm in the commercial development of buildings. Likewise, </w:t>
      </w:r>
      <w:r w:rsidRPr="00656E79">
        <w:rPr>
          <w:bCs/>
        </w:rPr>
        <w:fldChar w:fldCharType="begin"/>
      </w:r>
      <w:r w:rsidRPr="00656E79">
        <w:rPr>
          <w:bCs/>
        </w:rPr>
        <w:instrText xml:space="preserve"> ADDIN EN.CITE &lt;EndNote&gt;&lt;Cite AuthorYear="1"&gt;&lt;Author&gt;Torcellini&lt;/Author&gt;&lt;Year&gt;2015&lt;/Year&gt;&lt;RecNum&gt;2602&lt;/RecNum&gt;&lt;DisplayText&gt;Torcellini et al. (2015)&lt;/DisplayText&gt;&lt;record&gt;&lt;rec-number&gt;2602&lt;/rec-number&gt;&lt;foreign-keys&gt;&lt;key app="EN" db-id="50wxdpzd9vd5r7e9t5b595djrfpttrxw9avp" timestamp="1684478866"&gt;2602&lt;/key&gt;&lt;/foreign-keys&gt;&lt;ref-type name="Journal Article"&gt;17&lt;/ref-type&gt;&lt;contributors&gt;&lt;authors&gt;&lt;author&gt;Torcellini, Paul&lt;/author&gt;&lt;author&gt;Pless, Shanti&lt;/author&gt;&lt;author&gt;Leach, Matt&lt;/author&gt;&lt;/authors&gt;&lt;/contributors&gt;&lt;titles&gt;&lt;title&gt;A pathway for net-zero energy buildings: creating a case for zero cost increase&lt;/title&gt;&lt;secondary-title&gt;Building Research &amp;amp; Information&lt;/secondary-title&gt;&lt;/titles&gt;&lt;periodical&gt;&lt;full-title&gt;Building Research &amp;amp; Information&lt;/full-title&gt;&lt;/periodical&gt;&lt;pages&gt;25-33&lt;/pages&gt;&lt;volume&gt;43&lt;/volume&gt;&lt;number&gt;1&lt;/number&gt;&lt;dates&gt;&lt;year&gt;2015&lt;/year&gt;&lt;/dates&gt;&lt;isbn&gt;0961-3218&lt;/isbn&gt;&lt;urls&gt;&lt;/urls&gt;&lt;/record&gt;&lt;/Cite&gt;&lt;/EndNote&gt;</w:instrText>
      </w:r>
      <w:r w:rsidRPr="00656E79">
        <w:rPr>
          <w:bCs/>
        </w:rPr>
        <w:fldChar w:fldCharType="separate"/>
      </w:r>
      <w:r w:rsidRPr="00656E79">
        <w:rPr>
          <w:bCs/>
          <w:noProof/>
        </w:rPr>
        <w:t>Torcellini et al. (2015)</w:t>
      </w:r>
      <w:r w:rsidRPr="00656E79">
        <w:rPr>
          <w:bCs/>
        </w:rPr>
        <w:fldChar w:fldCharType="end"/>
      </w:r>
      <w:r w:rsidRPr="00656E79">
        <w:rPr>
          <w:bCs/>
        </w:rPr>
        <w:t xml:space="preserve"> affirmed that cost management is needed for net zero buildings to gain market relevance and global adoption. </w:t>
      </w:r>
      <w:bookmarkStart w:id="2" w:name="_Hlk137581693"/>
      <w:r w:rsidRPr="00656E79">
        <w:rPr>
          <w:bCs/>
        </w:rPr>
        <w:t>The cost management technique should ensure that merging zero</w:t>
      </w:r>
      <w:r w:rsidR="00C657C8" w:rsidRPr="00656E79">
        <w:rPr>
          <w:bCs/>
        </w:rPr>
        <w:t>-</w:t>
      </w:r>
      <w:r w:rsidRPr="00656E79">
        <w:rPr>
          <w:bCs/>
        </w:rPr>
        <w:t>energy building technologies with existing building technologies will not lead to an increase in the cost of construction.</w:t>
      </w:r>
      <w:bookmarkEnd w:id="2"/>
      <w:r w:rsidRPr="00656E79">
        <w:rPr>
          <w:bCs/>
        </w:rPr>
        <w:t xml:space="preserve"> Other factors with high importance are waste management, risk management strategies, energy auditing, continuous monitoring, and life cycle analysis. Towards ensuring net zero  </w:t>
      </w:r>
      <w:r w:rsidRPr="00656E79">
        <w:rPr>
          <w:bCs/>
        </w:rPr>
        <w:fldChar w:fldCharType="begin"/>
      </w:r>
      <w:r w:rsidRPr="00656E79">
        <w:rPr>
          <w:bCs/>
        </w:rPr>
        <w:instrText xml:space="preserve"> ADDIN EN.CITE &lt;EndNote&gt;&lt;Cite AuthorYear="1"&gt;&lt;Author&gt;Chuenwong&lt;/Author&gt;&lt;Year&gt;2022&lt;/Year&gt;&lt;RecNum&gt;2605&lt;/RecNum&gt;&lt;DisplayText&gt;Chuenwong et al. (2022)&lt;/DisplayText&gt;&lt;record&gt;&lt;rec-number&gt;2605&lt;/rec-number&gt;&lt;foreign-keys&gt;&lt;key app="EN" db-id="50wxdpzd9vd5r7e9t5b595djrfpttrxw9avp" timestamp="1684483617"&gt;2605&lt;/key&gt;&lt;/foreign-keys&gt;&lt;ref-type name="Journal Article"&gt;17&lt;/ref-type&gt;&lt;contributors&gt;&lt;authors&gt;&lt;author&gt;Chuenwong, Kannaphat&lt;/author&gt;&lt;author&gt;Wangjiraniran, Weerin&lt;/author&gt;&lt;author&gt;Pongthanaisawan, Jakapong&lt;/author&gt;&lt;author&gt;Sumitsawan, Sulak&lt;/author&gt;&lt;author&gt;Suppamit, Tassamon&lt;/author&gt;&lt;/authors&gt;&lt;/contributors&gt;&lt;titles&gt;&lt;title&gt;Municipal solid waste management for reaching net-zero emissions in ASEAN tourism twin cities: A case study of Nan and Luang Prabang&lt;/title&gt;&lt;secondary-title&gt;Heliyon&lt;/secondary-title&gt;&lt;/titles&gt;&lt;periodical&gt;&lt;full-title&gt;Heliyon&lt;/full-title&gt;&lt;/periodical&gt;&lt;pages&gt;e10295&lt;/pages&gt;&lt;volume&gt;8&lt;/volume&gt;&lt;number&gt;8&lt;/number&gt;&lt;dates&gt;&lt;year&gt;2022&lt;/year&gt;&lt;/dates&gt;&lt;isbn&gt;2405-8440&lt;/isbn&gt;&lt;urls&gt;&lt;/urls&gt;&lt;/record&gt;&lt;/Cite&gt;&lt;/EndNote&gt;</w:instrText>
      </w:r>
      <w:r w:rsidRPr="00656E79">
        <w:rPr>
          <w:bCs/>
        </w:rPr>
        <w:fldChar w:fldCharType="separate"/>
      </w:r>
      <w:r w:rsidRPr="00656E79">
        <w:rPr>
          <w:bCs/>
          <w:noProof/>
        </w:rPr>
        <w:t>Chuenwong et al. (2022)</w:t>
      </w:r>
      <w:r w:rsidRPr="00656E79">
        <w:rPr>
          <w:bCs/>
        </w:rPr>
        <w:fldChar w:fldCharType="end"/>
      </w:r>
      <w:r w:rsidRPr="00656E79">
        <w:rPr>
          <w:bCs/>
        </w:rPr>
        <w:t xml:space="preserve"> identified waste management as a crucial practice that can be achieved through onsite waste sorting. </w:t>
      </w:r>
    </w:p>
    <w:p w14:paraId="66482C4A" w14:textId="074EC5FC" w:rsidR="001D4E37" w:rsidRPr="00656E79" w:rsidRDefault="001D4E37" w:rsidP="001D4E37">
      <w:pPr>
        <w:spacing w:line="240" w:lineRule="auto"/>
        <w:jc w:val="both"/>
      </w:pPr>
      <w:bookmarkStart w:id="3" w:name="_Hlk29399053"/>
      <w:r w:rsidRPr="00656E79">
        <w:tab/>
        <w:t>Concerning organi</w:t>
      </w:r>
      <w:r w:rsidR="00C657C8" w:rsidRPr="00656E79">
        <w:t>z</w:t>
      </w:r>
      <w:r w:rsidRPr="00656E79">
        <w:t>ational culture, Table 3 revealed that consensus was reached for all the variables. The experts rated some variables as having a high</w:t>
      </w:r>
      <w:r w:rsidR="00C657C8" w:rsidRPr="00656E79">
        <w:t>er</w:t>
      </w:r>
      <w:r w:rsidRPr="00656E79">
        <w:t xml:space="preserve"> impact than others with </w:t>
      </w:r>
      <w:r w:rsidR="00C657C8" w:rsidRPr="00656E79">
        <w:t xml:space="preserve">a </w:t>
      </w:r>
      <w:r w:rsidRPr="00656E79">
        <w:t xml:space="preserve">commitment to sustainability having the highest impact (VHI: M = 10, </w:t>
      </w:r>
      <w:r w:rsidRPr="00656E79">
        <w:rPr>
          <w:bCs/>
        </w:rPr>
        <w:t>x̅ =</w:t>
      </w:r>
      <w:r w:rsidRPr="00656E79">
        <w:t xml:space="preserve"> 9.73. </w:t>
      </w:r>
      <w:bookmarkStart w:id="4" w:name="_Hlk26665466"/>
      <w:proofErr w:type="spellStart"/>
      <w:r w:rsidRPr="00656E79">
        <w:rPr>
          <w:bCs/>
        </w:rPr>
        <w:t>σX</w:t>
      </w:r>
      <w:bookmarkEnd w:id="4"/>
      <w:proofErr w:type="spellEnd"/>
      <w:r w:rsidRPr="00656E79">
        <w:rPr>
          <w:bCs/>
        </w:rPr>
        <w:t xml:space="preserve"> =</w:t>
      </w:r>
      <w:r w:rsidRPr="00656E79">
        <w:t xml:space="preserve"> 0.62 </w:t>
      </w:r>
      <w:r w:rsidRPr="00656E79">
        <w:rPr>
          <w:bCs/>
        </w:rPr>
        <w:t>and IQD = 0.50</w:t>
      </w:r>
      <w:r w:rsidRPr="00656E79">
        <w:t xml:space="preserve">). </w:t>
      </w:r>
      <w:bookmarkStart w:id="5" w:name="_Hlk137581755"/>
      <w:r w:rsidRPr="00656E79">
        <w:t xml:space="preserve">The experts strongly believed that a culture that creates an environment or supports the commitment to sustainability </w:t>
      </w:r>
      <w:r w:rsidR="00C657C8" w:rsidRPr="00656E79">
        <w:t>h</w:t>
      </w:r>
      <w:r w:rsidRPr="00656E79">
        <w:t xml:space="preserve">as the potential for transitioning the construction industry to net zero design. </w:t>
      </w:r>
      <w:bookmarkEnd w:id="5"/>
      <w:r w:rsidRPr="00656E79">
        <w:t xml:space="preserve">The findings from this study </w:t>
      </w:r>
      <w:r w:rsidR="00C657C8" w:rsidRPr="00656E79">
        <w:t>are</w:t>
      </w:r>
      <w:r w:rsidRPr="00656E79">
        <w:t xml:space="preserve"> similar to </w:t>
      </w:r>
      <w:r w:rsidRPr="00656E79">
        <w:fldChar w:fldCharType="begin"/>
      </w:r>
      <w:r w:rsidRPr="00656E79">
        <w:instrText xml:space="preserve"> ADDIN EN.CITE &lt;EndNote&gt;&lt;Cite&gt;&lt;Author&gt;Zaman&lt;/Author&gt;&lt;Year&gt;2023&lt;/Year&gt;&lt;RecNum&gt;2606&lt;/RecNum&gt;&lt;DisplayText&gt;(Zaman, 2023)&lt;/DisplayText&gt;&lt;record&gt;&lt;rec-number&gt;2606&lt;/rec-number&gt;&lt;foreign-keys&gt;&lt;key app="EN" db-id="50wxdpzd9vd5r7e9t5b595djrfpttrxw9avp" timestamp="1684490429"&gt;2606&lt;/key&gt;&lt;/foreign-keys&gt;&lt;ref-type name="Journal Article"&gt;17&lt;/ref-type&gt;&lt;contributors&gt;&lt;authors&gt;&lt;author&gt;Zaman, Umer&lt;/author&gt;&lt;/authors&gt;&lt;/contributors&gt;&lt;titles&gt;&lt;title&gt;Seizing Momentum on Climate Action: Nexus between Net-Zero Commitment Concern, Destination Competitiveness, Influencer Marketing, and Regenerative Tourism Intention&lt;/title&gt;&lt;secondary-title&gt;Sustainability&lt;/secondary-title&gt;&lt;/titles&gt;&lt;periodical&gt;&lt;full-title&gt;Sustainability&lt;/full-title&gt;&lt;/periodical&gt;&lt;pages&gt;5213&lt;/pages&gt;&lt;volume&gt;15&lt;/volume&gt;&lt;number&gt;6&lt;/number&gt;&lt;dates&gt;&lt;year&gt;2023&lt;/year&gt;&lt;/dates&gt;&lt;isbn&gt;2071-1050&lt;/isbn&gt;&lt;urls&gt;&lt;/urls&gt;&lt;/record&gt;&lt;/Cite&gt;&lt;/EndNote&gt;</w:instrText>
      </w:r>
      <w:r w:rsidRPr="00656E79">
        <w:fldChar w:fldCharType="separate"/>
      </w:r>
      <w:r w:rsidRPr="00656E79">
        <w:rPr>
          <w:noProof/>
        </w:rPr>
        <w:t>(Zaman, 2023)</w:t>
      </w:r>
      <w:r w:rsidRPr="00656E79">
        <w:fldChar w:fldCharType="end"/>
      </w:r>
      <w:r w:rsidRPr="00656E79">
        <w:t xml:space="preserve">. </w:t>
      </w:r>
      <w:bookmarkStart w:id="6" w:name="_Hlk137589194"/>
      <w:r w:rsidRPr="00656E79">
        <w:t xml:space="preserve">This implies that commitment to sustainability practices </w:t>
      </w:r>
      <w:r w:rsidR="00C657C8" w:rsidRPr="00656E79">
        <w:lastRenderedPageBreak/>
        <w:t>h</w:t>
      </w:r>
      <w:r w:rsidRPr="00656E79">
        <w:t xml:space="preserve">as the potential to achieve net zero energy, carbon, and water. </w:t>
      </w:r>
      <w:bookmarkEnd w:id="6"/>
      <w:r w:rsidRPr="00656E79">
        <w:t>Other organi</w:t>
      </w:r>
      <w:r w:rsidR="00C657C8" w:rsidRPr="00656E79">
        <w:t>z</w:t>
      </w:r>
      <w:r w:rsidRPr="00656E79">
        <w:t xml:space="preserve">ational culture variables with high impact are communication, leadership, collaboration, and stakeholders’ involvement with net zero design. </w:t>
      </w:r>
      <w:r w:rsidRPr="00656E79">
        <w:fldChar w:fldCharType="begin"/>
      </w:r>
      <w:r w:rsidRPr="00656E79">
        <w:instrText xml:space="preserve"> ADDIN EN.CITE &lt;EndNote&gt;&lt;Cite AuthorYear="1"&gt;&lt;Author&gt;Ko&lt;/Author&gt;&lt;Year&gt;2022&lt;/Year&gt;&lt;RecNum&gt;2607&lt;/RecNum&gt;&lt;DisplayText&gt;Ko et al. (2022)&lt;/DisplayText&gt;&lt;record&gt;&lt;rec-number&gt;2607&lt;/rec-number&gt;&lt;foreign-keys&gt;&lt;key app="EN" db-id="50wxdpzd9vd5r7e9t5b595djrfpttrxw9avp" timestamp="1684492713"&gt;2607&lt;/key&gt;&lt;/foreign-keys&gt;&lt;ref-type name="Journal Article"&gt;17&lt;/ref-type&gt;&lt;contributors&gt;&lt;authors&gt;&lt;author&gt;Ko, Inhwan&lt;/author&gt;&lt;author&gt;Dolšak, Nives&lt;/author&gt;&lt;author&gt;Prakash, Aseem&lt;/author&gt;&lt;/authors&gt;&lt;/contributors&gt;&lt;titles&gt;&lt;title&gt;Have renewable energy leaders announced aggressive emission reduction goals? Examining variations in the stringency of country-level net-zero emission pledges&lt;/title&gt;&lt;secondary-title&gt;PLOS Climate&lt;/secondary-title&gt;&lt;/titles&gt;&lt;periodical&gt;&lt;full-title&gt;PLOS Climate&lt;/full-title&gt;&lt;/periodical&gt;&lt;pages&gt;e0000094&lt;/pages&gt;&lt;volume&gt;1&lt;/volume&gt;&lt;number&gt;11&lt;/number&gt;&lt;dates&gt;&lt;year&gt;2022&lt;/year&gt;&lt;/dates&gt;&lt;isbn&gt;2767-3200&lt;/isbn&gt;&lt;urls&gt;&lt;/urls&gt;&lt;/record&gt;&lt;/Cite&gt;&lt;/EndNote&gt;</w:instrText>
      </w:r>
      <w:r w:rsidRPr="00656E79">
        <w:fldChar w:fldCharType="separate"/>
      </w:r>
      <w:r w:rsidRPr="00656E79">
        <w:rPr>
          <w:noProof/>
        </w:rPr>
        <w:t>Ko et al. (2022)</w:t>
      </w:r>
      <w:r w:rsidRPr="00656E79">
        <w:fldChar w:fldCharType="end"/>
      </w:r>
      <w:r w:rsidRPr="00656E79">
        <w:t xml:space="preserve"> and </w:t>
      </w:r>
      <w:r w:rsidRPr="00656E79">
        <w:fldChar w:fldCharType="begin"/>
      </w:r>
      <w:r w:rsidRPr="00656E79">
        <w:instrText xml:space="preserve"> ADDIN EN.CITE &lt;EndNote&gt;&lt;Cite AuthorYear="1"&gt;&lt;Author&gt;Obobisa&lt;/Author&gt;&lt;Year&gt;2022&lt;/Year&gt;&lt;RecNum&gt;2594&lt;/RecNum&gt;&lt;DisplayText&gt;Obobisa (2022)&lt;/DisplayText&gt;&lt;record&gt;&lt;rec-number&gt;2594&lt;/rec-number&gt;&lt;foreign-keys&gt;&lt;key app="EN" db-id="50wxdpzd9vd5r7e9t5b595djrfpttrxw9avp" timestamp="1683058260"&gt;2594&lt;/key&gt;&lt;/foreign-keys&gt;&lt;ref-type name="Journal Article"&gt;17&lt;/ref-type&gt;&lt;contributors&gt;&lt;authors&gt;&lt;author&gt;Obobisa, Emma Serwaa&lt;/author&gt;&lt;/authors&gt;&lt;/contributors&gt;&lt;titles&gt;&lt;title&gt;Achieving 1.5 C and net-zero emissions target: The role of renewable energy and financial development&lt;/title&gt;&lt;secondary-title&gt;Renewable Energy&lt;/secondary-title&gt;&lt;/titles&gt;&lt;periodical&gt;&lt;full-title&gt;Renewable Energy&lt;/full-title&gt;&lt;/periodical&gt;&lt;pages&gt;967-985&lt;/pages&gt;&lt;volume&gt;188&lt;/volume&gt;&lt;dates&gt;&lt;year&gt;2022&lt;/year&gt;&lt;/dates&gt;&lt;isbn&gt;0960-1481&lt;/isbn&gt;&lt;urls&gt;&lt;/urls&gt;&lt;/record&gt;&lt;/Cite&gt;&lt;/EndNote&gt;</w:instrText>
      </w:r>
      <w:r w:rsidRPr="00656E79">
        <w:fldChar w:fldCharType="separate"/>
      </w:r>
      <w:r w:rsidRPr="00656E79">
        <w:rPr>
          <w:noProof/>
        </w:rPr>
        <w:t>Obobisa (2022)</w:t>
      </w:r>
      <w:r w:rsidRPr="00656E79">
        <w:fldChar w:fldCharType="end"/>
      </w:r>
      <w:r w:rsidRPr="00656E79">
        <w:t xml:space="preserve"> asserted that </w:t>
      </w:r>
      <w:bookmarkStart w:id="7" w:name="_Hlk137589215"/>
      <w:r w:rsidRPr="00656E79">
        <w:t xml:space="preserve">leadership is a major factor in transitioning to Net Zero design in the construction industry. </w:t>
      </w:r>
      <w:r w:rsidRPr="00656E79">
        <w:fldChar w:fldCharType="begin"/>
      </w:r>
      <w:r w:rsidRPr="00656E79">
        <w:instrText xml:space="preserve"> ADDIN EN.CITE &lt;EndNote&gt;&lt;Cite AuthorYear="1"&gt;&lt;Author&gt;Ko&lt;/Author&gt;&lt;Year&gt;2022&lt;/Year&gt;&lt;RecNum&gt;2607&lt;/RecNum&gt;&lt;DisplayText&gt;Ko et al. (2022)&lt;/DisplayText&gt;&lt;record&gt;&lt;rec-number&gt;2607&lt;/rec-number&gt;&lt;foreign-keys&gt;&lt;key app="EN" db-id="50wxdpzd9vd5r7e9t5b595djrfpttrxw9avp" timestamp="1684492713"&gt;2607&lt;/key&gt;&lt;/foreign-keys&gt;&lt;ref-type name="Journal Article"&gt;17&lt;/ref-type&gt;&lt;contributors&gt;&lt;authors&gt;&lt;author&gt;Ko, Inhwan&lt;/author&gt;&lt;author&gt;Dolšak, Nives&lt;/author&gt;&lt;author&gt;Prakash, Aseem&lt;/author&gt;&lt;/authors&gt;&lt;/contributors&gt;&lt;titles&gt;&lt;title&gt;Have renewable energy leaders announced aggressive emission reduction goals? Examining variations in the stringency of country-level net-zero emission pledges&lt;/title&gt;&lt;secondary-title&gt;PLOS Climate&lt;/secondary-title&gt;&lt;/titles&gt;&lt;periodical&gt;&lt;full-title&gt;PLOS Climate&lt;/full-title&gt;&lt;/periodical&gt;&lt;pages&gt;e0000094&lt;/pages&gt;&lt;volume&gt;1&lt;/volume&gt;&lt;number&gt;11&lt;/number&gt;&lt;dates&gt;&lt;year&gt;2022&lt;/year&gt;&lt;/dates&gt;&lt;isbn&gt;2767-3200&lt;/isbn&gt;&lt;urls&gt;&lt;/urls&gt;&lt;/record&gt;&lt;/Cite&gt;&lt;/EndNote&gt;</w:instrText>
      </w:r>
      <w:r w:rsidRPr="00656E79">
        <w:fldChar w:fldCharType="separate"/>
      </w:r>
      <w:r w:rsidRPr="00656E79">
        <w:rPr>
          <w:noProof/>
        </w:rPr>
        <w:t>Ko et al. (2022)</w:t>
      </w:r>
      <w:r w:rsidRPr="00656E79">
        <w:fldChar w:fldCharType="end"/>
      </w:r>
      <w:r w:rsidRPr="00656E79">
        <w:t xml:space="preserve"> indicated that the Paris Agreement which agreed to limit temperature increases below 2C preferably to 1.5C was made possible through effective leadership. </w:t>
      </w:r>
    </w:p>
    <w:p w14:paraId="508C04FA" w14:textId="77777777" w:rsidR="001D4E37" w:rsidRPr="00656E79" w:rsidRDefault="001D4E37" w:rsidP="001D4E37">
      <w:pPr>
        <w:spacing w:line="240" w:lineRule="auto"/>
        <w:jc w:val="both"/>
      </w:pPr>
    </w:p>
    <w:bookmarkEnd w:id="7"/>
    <w:p w14:paraId="79D812B5" w14:textId="0F831D7E" w:rsidR="001D4E37" w:rsidRPr="00656E79" w:rsidRDefault="001D4E37" w:rsidP="001D4E37">
      <w:pPr>
        <w:tabs>
          <w:tab w:val="left" w:pos="6567"/>
        </w:tabs>
        <w:jc w:val="both"/>
        <w:rPr>
          <w:b/>
          <w:bCs/>
          <w:i/>
          <w:iCs/>
        </w:rPr>
      </w:pPr>
      <w:r w:rsidRPr="00656E79">
        <w:rPr>
          <w:b/>
          <w:bCs/>
          <w:i/>
          <w:iCs/>
        </w:rPr>
        <w:t xml:space="preserve">Structural Equation Modelling </w:t>
      </w:r>
    </w:p>
    <w:p w14:paraId="7152A54F" w14:textId="4331A50F" w:rsidR="001D4E37" w:rsidRPr="00656E79" w:rsidRDefault="001D4E37" w:rsidP="003325D6">
      <w:pPr>
        <w:tabs>
          <w:tab w:val="left" w:pos="6567"/>
        </w:tabs>
        <w:spacing w:line="240" w:lineRule="auto"/>
        <w:ind w:firstLine="720"/>
        <w:jc w:val="both"/>
      </w:pPr>
      <w:r w:rsidRPr="00656E79">
        <w:t xml:space="preserve"> The second objective was focused on validating the impact of variables (innovation, organi</w:t>
      </w:r>
      <w:r w:rsidR="00C657C8" w:rsidRPr="00656E79">
        <w:t>z</w:t>
      </w:r>
      <w:r w:rsidRPr="00656E79">
        <w:t>ational culture, construction project administration) extracted from the Delphi study in ensuring net</w:t>
      </w:r>
      <w:r w:rsidR="00C657C8" w:rsidRPr="00656E79">
        <w:t>-</w:t>
      </w:r>
      <w:r w:rsidRPr="00656E79">
        <w:t xml:space="preserve">zero design in the construction industry. </w:t>
      </w:r>
      <w:r w:rsidR="003325D6" w:rsidRPr="00656E79">
        <w:t>The validation will confirm the hypothesis that a holistic approach of combining innovation, organizational culture</w:t>
      </w:r>
      <w:r w:rsidR="00C657C8" w:rsidRPr="00656E79">
        <w:t>,</w:t>
      </w:r>
      <w:r w:rsidR="003325D6" w:rsidRPr="00656E79">
        <w:t xml:space="preserve"> and construction project management will ensure net zero carbon, energy, and water simultaneously. </w:t>
      </w:r>
      <w:r w:rsidRPr="00656E79">
        <w:t xml:space="preserve">This was achieved using structural equation modelling and a framework was proposed as shown in Figure 4. Prior to conducting the structural equation </w:t>
      </w:r>
      <w:proofErr w:type="spellStart"/>
      <w:r w:rsidRPr="00656E79">
        <w:t>modeling</w:t>
      </w:r>
      <w:proofErr w:type="spellEnd"/>
      <w:r w:rsidRPr="00656E79">
        <w:t xml:space="preserve"> (SEM)  </w:t>
      </w:r>
      <w:r w:rsidRPr="00656E79">
        <w:fldChar w:fldCharType="begin"/>
      </w:r>
      <w:r w:rsidRPr="00656E79">
        <w:instrText xml:space="preserve"> ADDIN EN.CITE &lt;EndNote&gt;&lt;Cite AuthorYear="1"&gt;&lt;Author&gt;Oke&lt;/Author&gt;&lt;Year&gt;2016&lt;/Year&gt;&lt;RecNum&gt;2608&lt;/RecNum&gt;&lt;DisplayText&gt;Oke and Ogunsemi (2016)&lt;/DisplayText&gt;&lt;record&gt;&lt;rec-number&gt;2608&lt;/rec-number&gt;&lt;foreign-keys&gt;&lt;key app="EN" db-id="50wxdpzd9vd5r7e9t5b595djrfpttrxw9avp" timestamp="1684947195"&gt;2608&lt;/key&gt;&lt;/foreign-keys&gt;&lt;ref-type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Construction&lt;/secondary-title&gt;&lt;/titles&gt;&lt;periodical&gt;&lt;full-title&gt;Journal of Financial Management of Property and Construction&lt;/full-title&gt;&lt;/periodical&gt;&lt;pages&gt;192-211&lt;/pages&gt;&lt;volume&gt;21&lt;/volume&gt;&lt;number&gt;3&lt;/number&gt;&lt;dates&gt;&lt;year&gt;2016&lt;/year&gt;&lt;/dates&gt;&lt;isbn&gt;1366-4387&lt;/isbn&gt;&lt;urls&gt;&lt;/urls&gt;&lt;/record&gt;&lt;/Cite&gt;&lt;/EndNote&gt;</w:instrText>
      </w:r>
      <w:r w:rsidRPr="00656E79">
        <w:fldChar w:fldCharType="separate"/>
      </w:r>
      <w:r w:rsidRPr="00656E79">
        <w:rPr>
          <w:noProof/>
        </w:rPr>
        <w:t>Oke and Ogunsemi (2016)</w:t>
      </w:r>
      <w:r w:rsidRPr="00656E79">
        <w:fldChar w:fldCharType="end"/>
      </w:r>
      <w:r w:rsidRPr="00656E79">
        <w:t xml:space="preserve"> and </w:t>
      </w:r>
      <w:r w:rsidRPr="00656E79">
        <w:fldChar w:fldCharType="begin"/>
      </w:r>
      <w:r w:rsidRPr="00656E79">
        <w:instrText xml:space="preserve"> ADDIN EN.CITE &lt;EndNote&gt;&lt;Cite AuthorYear="1"&gt;&lt;Author&gt;Hair&lt;/Author&gt;&lt;Year&gt;2013&lt;/Year&gt;&lt;RecNum&gt;2609&lt;/RecNum&gt;&lt;DisplayText&gt;Hair et al. (2013)&lt;/DisplayText&gt;&lt;record&gt;&lt;rec-number&gt;2609&lt;/rec-number&gt;&lt;foreign-keys&gt;&lt;key app="EN" db-id="50wxdpzd9vd5r7e9t5b595djrfpttrxw9avp" timestamp="1684947390"&gt;2609&lt;/key&gt;&lt;/foreign-keys&gt;&lt;ref-type name="Journal Article"&gt;17&lt;/ref-type&gt;&lt;contributors&gt;&lt;authors&gt;&lt;author&gt;Hair, Joseph F&lt;/author&gt;&lt;author&gt;Ringle, Christian M&lt;/author&gt;&lt;author&gt;Sarstedt, Marko&lt;/author&gt;&lt;/authors&gt;&lt;/contributors&gt;&lt;titles&gt;&lt;title&gt;Partial least squares structural equation modeling: Rigorous applications, better results and higher acceptance&lt;/title&gt;&lt;secondary-title&gt;Long range planning&lt;/secondary-title&gt;&lt;/titles&gt;&lt;periodical&gt;&lt;full-title&gt;Long range planning&lt;/full-title&gt;&lt;/periodical&gt;&lt;pages&gt;1-12&lt;/pages&gt;&lt;volume&gt;46&lt;/volume&gt;&lt;number&gt;1-2&lt;/number&gt;&lt;dates&gt;&lt;year&gt;2013&lt;/year&gt;&lt;/dates&gt;&lt;urls&gt;&lt;/urls&gt;&lt;/record&gt;&lt;/Cite&gt;&lt;/EndNote&gt;</w:instrText>
      </w:r>
      <w:r w:rsidRPr="00656E79">
        <w:fldChar w:fldCharType="separate"/>
      </w:r>
      <w:r w:rsidRPr="00656E79">
        <w:rPr>
          <w:noProof/>
        </w:rPr>
        <w:t>Hair et al. (2013)</w:t>
      </w:r>
      <w:r w:rsidRPr="00656E79">
        <w:fldChar w:fldCharType="end"/>
      </w:r>
      <w:r w:rsidRPr="00656E79">
        <w:t xml:space="preserve"> recommended that confirmatory factor analysis (CFA) should be the first step in conducting SEM. The CFA would ensure that the measurement items fit effectively into the model and </w:t>
      </w:r>
      <w:r w:rsidR="00C657C8" w:rsidRPr="00656E79">
        <w:t>are</w:t>
      </w:r>
      <w:r w:rsidRPr="00656E79">
        <w:t xml:space="preserve"> achieved through several iterations. </w:t>
      </w:r>
    </w:p>
    <w:p w14:paraId="09B5447E" w14:textId="77777777" w:rsidR="001D4E37" w:rsidRPr="00656E79" w:rsidRDefault="001D4E37" w:rsidP="001D4E37">
      <w:pPr>
        <w:tabs>
          <w:tab w:val="left" w:pos="6567"/>
        </w:tabs>
        <w:spacing w:line="240" w:lineRule="auto"/>
        <w:ind w:firstLine="720"/>
        <w:jc w:val="both"/>
      </w:pPr>
    </w:p>
    <w:p w14:paraId="0A9CB5C6" w14:textId="77777777" w:rsidR="001D4E37" w:rsidRPr="00656E79" w:rsidRDefault="001D4E37" w:rsidP="001D4E37">
      <w:pPr>
        <w:tabs>
          <w:tab w:val="left" w:pos="6567"/>
        </w:tabs>
        <w:jc w:val="center"/>
        <w:rPr>
          <w:b/>
          <w:bCs/>
        </w:rPr>
      </w:pPr>
      <w:r w:rsidRPr="00656E79">
        <w:rPr>
          <w:b/>
          <w:bCs/>
        </w:rPr>
        <w:t xml:space="preserve">Insert Figure 4 </w:t>
      </w:r>
      <w:proofErr w:type="gramStart"/>
      <w:r w:rsidRPr="00656E79">
        <w:rPr>
          <w:b/>
          <w:bCs/>
        </w:rPr>
        <w:t>here</w:t>
      </w:r>
      <w:proofErr w:type="gramEnd"/>
    </w:p>
    <w:p w14:paraId="38F619F6" w14:textId="65C65694" w:rsidR="001D4E37" w:rsidRPr="00656E79" w:rsidRDefault="001D4E37" w:rsidP="001D4E37">
      <w:pPr>
        <w:tabs>
          <w:tab w:val="left" w:pos="6567"/>
        </w:tabs>
        <w:jc w:val="both"/>
        <w:rPr>
          <w:b/>
          <w:bCs/>
          <w:i/>
          <w:iCs/>
        </w:rPr>
      </w:pPr>
      <w:r w:rsidRPr="00656E79">
        <w:rPr>
          <w:b/>
          <w:bCs/>
          <w:i/>
          <w:iCs/>
        </w:rPr>
        <w:t xml:space="preserve"> Confirmatory factor analysis</w:t>
      </w:r>
    </w:p>
    <w:p w14:paraId="544ED293" w14:textId="77777777" w:rsidR="001D4E37" w:rsidRPr="00656E79" w:rsidRDefault="001D4E37" w:rsidP="001D4E37">
      <w:pPr>
        <w:tabs>
          <w:tab w:val="left" w:pos="6567"/>
        </w:tabs>
        <w:spacing w:line="240" w:lineRule="auto"/>
        <w:ind w:firstLine="720"/>
        <w:jc w:val="both"/>
        <w:rPr>
          <w:bCs/>
        </w:rPr>
      </w:pPr>
      <w:r w:rsidRPr="00656E79">
        <w:t xml:space="preserve">This study employed the AMOS software to conduct a Confirmatory Factor Analysis (CFA) to assess the alignment of the measurement items with their respective constructs. AMOS was chosen for this purpose due to its ability to evaluate the degree of correspondence between the collected data and the proposed theoretical models, known as the goodness of fit </w:t>
      </w:r>
      <w:r w:rsidRPr="00656E79">
        <w:fldChar w:fldCharType="begin"/>
      </w:r>
      <w:r w:rsidRPr="00656E79">
        <w:instrText xml:space="preserve"> ADDIN EN.CITE &lt;EndNote&gt;&lt;Cite&gt;&lt;Author&gt;Osunsanmi&lt;/Author&gt;&lt;Year&gt;2023&lt;/Year&gt;&lt;RecNum&gt;2664&lt;/RecNum&gt;&lt;DisplayText&gt;(Osunsanmi et al., 2023)&lt;/DisplayText&gt;&lt;record&gt;&lt;rec-number&gt;2664&lt;/rec-number&gt;&lt;foreign-keys&gt;&lt;key app="EN" db-id="50wxdpzd9vd5r7e9t5b595djrfpttrxw9avp" timestamp="1687200606"&gt;2664&lt;/key&gt;&lt;/foreign-keys&gt;&lt;ref-type name="Journal Article"&gt;17&lt;/ref-type&gt;&lt;contributors&gt;&lt;authors&gt;&lt;author&gt;Osunsanmi, Temidayo Oluwasola&lt;/author&gt;&lt;author&gt;Olawumi, Timothy O&lt;/author&gt;&lt;author&gt;Smith, Andrew&lt;/author&gt;&lt;author&gt;Jaradat, Suha&lt;/author&gt;&lt;author&gt;Aigbavboa, Clinton&lt;/author&gt;&lt;author&gt;Aliu, John&lt;/author&gt;&lt;author&gt;Oke, Ayodeji&lt;/author&gt;&lt;author&gt;Ajayi, Oluwaseyi&lt;/author&gt;&lt;author&gt;Oyeyipo, Opeyemi&lt;/author&gt;&lt;/authors&gt;&lt;/contributors&gt;&lt;titles&gt;&lt;title&gt;Modelling the drivers of data science techniques for real estate professionals in the fourth industrial revolution era&lt;/title&gt;&lt;secondary-title&gt;Property Management&lt;/secondary-title&gt;&lt;/titles&gt;&lt;periodical&gt;&lt;full-title&gt;Property Management&lt;/full-title&gt;&lt;/periodical&gt;&lt;number&gt;ahead-of-print&lt;/number&gt;&lt;dates&gt;&lt;year&gt;2023&lt;/year&gt;&lt;/dates&gt;&lt;isbn&gt;0263-7472&lt;/isbn&gt;&lt;urls&gt;&lt;/urls&gt;&lt;/record&gt;&lt;/Cite&gt;&lt;/EndNote&gt;</w:instrText>
      </w:r>
      <w:r w:rsidRPr="00656E79">
        <w:fldChar w:fldCharType="separate"/>
      </w:r>
      <w:r w:rsidRPr="00656E79">
        <w:rPr>
          <w:noProof/>
        </w:rPr>
        <w:t>(Osunsanmi et al., 2023)</w:t>
      </w:r>
      <w:r w:rsidRPr="00656E79">
        <w:fldChar w:fldCharType="end"/>
      </w:r>
      <w:r w:rsidRPr="00656E79">
        <w:t xml:space="preserve">. </w:t>
      </w:r>
      <w:r w:rsidRPr="00656E79">
        <w:fldChar w:fldCharType="begin"/>
      </w:r>
      <w:r w:rsidRPr="00656E79">
        <w:instrText xml:space="preserve"> ADDIN EN.CITE &lt;EndNote&gt;&lt;Cite AuthorYear="1"&gt;&lt;Author&gt;Shek&lt;/Author&gt;&lt;Year&gt;2014&lt;/Year&gt;&lt;RecNum&gt;2610&lt;/RecNum&gt;&lt;DisplayText&gt;Shek and Yu (2014)&lt;/DisplayText&gt;&lt;record&gt;&lt;rec-number&gt;2610&lt;/rec-number&gt;&lt;foreign-keys&gt;&lt;key app="EN" db-id="50wxdpzd9vd5r7e9t5b595djrfpttrxw9avp" timestamp="1685023463"&gt;2610&lt;/key&gt;&lt;/foreign-keys&gt;&lt;ref-type name="Journal Article"&gt;17&lt;/ref-type&gt;&lt;contributors&gt;&lt;authors&gt;&lt;author&gt;Shek, Daniel TL&lt;/author&gt;&lt;author&gt;Yu, Lu&lt;/author&gt;&lt;/authors&gt;&lt;/contributors&gt;&lt;titles&gt;&lt;title&gt;Confirmatory factor analysis using AMOS: A demonstration&lt;/title&gt;&lt;secondary-title&gt;International Journal on Disability and Human Development&lt;/secondary-title&gt;&lt;/titles&gt;&lt;periodical&gt;&lt;full-title&gt;International Journal on Disability and Human Development&lt;/full-title&gt;&lt;/periodical&gt;&lt;pages&gt;191-204&lt;/pages&gt;&lt;volume&gt;13&lt;/volume&gt;&lt;number&gt;2&lt;/number&gt;&lt;dates&gt;&lt;year&gt;2014&lt;/year&gt;&lt;/dates&gt;&lt;isbn&gt;2191-0367&lt;/isbn&gt;&lt;urls&gt;&lt;/urls&gt;&lt;/record&gt;&lt;/Cite&gt;&lt;/EndNote&gt;</w:instrText>
      </w:r>
      <w:r w:rsidRPr="00656E79">
        <w:fldChar w:fldCharType="separate"/>
      </w:r>
      <w:r w:rsidRPr="00656E79">
        <w:rPr>
          <w:noProof/>
        </w:rPr>
        <w:t>Shek and Yu (2014)</w:t>
      </w:r>
      <w:r w:rsidRPr="00656E79">
        <w:fldChar w:fldCharType="end"/>
      </w:r>
      <w:r w:rsidRPr="00656E79">
        <w:t xml:space="preserve">, </w:t>
      </w:r>
      <w:r w:rsidRPr="00656E79">
        <w:fldChar w:fldCharType="begin"/>
      </w:r>
      <w:r w:rsidRPr="00656E79">
        <w:instrText xml:space="preserve"> ADDIN EN.CITE &lt;EndNote&gt;&lt;Cite AuthorYear="1"&gt;&lt;Author&gt;Oke&lt;/Author&gt;&lt;Year&gt;2016&lt;/Year&gt;&lt;RecNum&gt;2608&lt;/RecNum&gt;&lt;DisplayText&gt;Oke and Ogunsemi (2016)&lt;/DisplayText&gt;&lt;record&gt;&lt;rec-number&gt;2608&lt;/rec-number&gt;&lt;foreign-keys&gt;&lt;key app="EN" db-id="50wxdpzd9vd5r7e9t5b595djrfpttrxw9avp" timestamp="1684947195"&gt;2608&lt;/key&gt;&lt;/foreign-keys&gt;&lt;ref-type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Construction&lt;/secondary-title&gt;&lt;/titles&gt;&lt;periodical&gt;&lt;full-title&gt;Journal of Financial Management of Property and Construction&lt;/full-title&gt;&lt;/periodical&gt;&lt;pages&gt;192-211&lt;/pages&gt;&lt;volume&gt;21&lt;/volume&gt;&lt;number&gt;3&lt;/number&gt;&lt;dates&gt;&lt;year&gt;2016&lt;/year&gt;&lt;/dates&gt;&lt;isbn&gt;1366-4387&lt;/isbn&gt;&lt;urls&gt;&lt;/urls&gt;&lt;/record&gt;&lt;/Cite&gt;&lt;/EndNote&gt;</w:instrText>
      </w:r>
      <w:r w:rsidRPr="00656E79">
        <w:fldChar w:fldCharType="separate"/>
      </w:r>
      <w:r w:rsidRPr="00656E79">
        <w:rPr>
          <w:noProof/>
        </w:rPr>
        <w:t>Oke and Ogunsemi (2016)</w:t>
      </w:r>
      <w:r w:rsidRPr="00656E79">
        <w:fldChar w:fldCharType="end"/>
      </w:r>
      <w:r w:rsidRPr="00656E79">
        <w:t xml:space="preserve"> and </w:t>
      </w:r>
      <w:r w:rsidRPr="00656E79">
        <w:fldChar w:fldCharType="begin"/>
      </w:r>
      <w:r w:rsidRPr="00656E79">
        <w:instrText xml:space="preserve"> ADDIN EN.CITE &lt;EndNote&gt;&lt;Cite AuthorYear="1"&gt;&lt;Author&gt;Mustafa&lt;/Author&gt;&lt;Year&gt;2020&lt;/Year&gt;&lt;RecNum&gt;5852&lt;/RecNum&gt;&lt;DisplayText&gt;Mustafa et al. (2020)&lt;/DisplayText&gt;&lt;record&gt;&lt;rec-number&gt;5852&lt;/rec-number&gt;&lt;foreign-keys&gt;&lt;key app="EN" db-id="z9dxsrxe5d0pxqe5vf7vw5xqawea5wprxvrv" timestamp="1641819150"&gt;5852&lt;/key&gt;&lt;/foreign-keys&gt;&lt;ref-type name="Journal Article"&gt;17&lt;/ref-type&gt;&lt;contributors&gt;&lt;authors&gt;&lt;author&gt;Mustafa, MZ Bin&lt;/author&gt;&lt;author&gt;Nordin, MN Bin&lt;/author&gt;&lt;author&gt;Razzaq, AR Bin Abdul&lt;/author&gt;&lt;/authors&gt;&lt;/contributors&gt;&lt;titles&gt;&lt;title&gt;Structural Equation Modelling Using AMOS: Confirmatory Factor Analysis for Taskload of Special Education Integration Program Teachers&lt;/title&gt;&lt;secondary-title&gt;Univers. J. Educ. Res&lt;/secondary-title&gt;&lt;/titles&gt;&lt;pages&gt;127-133&lt;/pages&gt;&lt;volume&gt;8&lt;/volume&gt;&lt;number&gt;1&lt;/number&gt;&lt;dates&gt;&lt;year&gt;2020&lt;/year&gt;&lt;/dates&gt;&lt;urls&gt;&lt;/urls&gt;&lt;/record&gt;&lt;/Cite&gt;&lt;/EndNote&gt;</w:instrText>
      </w:r>
      <w:r w:rsidRPr="00656E79">
        <w:fldChar w:fldCharType="separate"/>
      </w:r>
      <w:r w:rsidRPr="00656E79">
        <w:rPr>
          <w:noProof/>
        </w:rPr>
        <w:t>Mustafa et al. (2020)</w:t>
      </w:r>
      <w:r w:rsidRPr="00656E79">
        <w:fldChar w:fldCharType="end"/>
      </w:r>
      <w:r w:rsidRPr="00656E79">
        <w:t xml:space="preserve"> recommended that the first step in performing CFA is to check the factor loadings for each measurement variable. </w:t>
      </w:r>
      <w:r w:rsidRPr="00656E79">
        <w:fldChar w:fldCharType="begin"/>
      </w:r>
      <w:r w:rsidRPr="00656E79">
        <w:instrText xml:space="preserve"> ADDIN EN.CITE &lt;EndNote&gt;&lt;Cite AuthorYear="1"&gt;&lt;Author&gt;Oke&lt;/Author&gt;&lt;Year&gt;2016&lt;/Year&gt;&lt;RecNum&gt;2608&lt;/RecNum&gt;&lt;DisplayText&gt;Oke and Ogunsemi (2016)&lt;/DisplayText&gt;&lt;record&gt;&lt;rec-number&gt;2608&lt;/rec-number&gt;&lt;foreign-keys&gt;&lt;key app="EN" db-id="50wxdpzd9vd5r7e9t5b595djrfpttrxw9avp" timestamp="1684947195"&gt;2608&lt;/key&gt;&lt;/foreign-keys&gt;&lt;ref-type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Construction&lt;/secondary-title&gt;&lt;/titles&gt;&lt;periodical&gt;&lt;full-title&gt;Journal of Financial Management of Property and Construction&lt;/full-title&gt;&lt;/periodical&gt;&lt;pages&gt;192-211&lt;/pages&gt;&lt;volume&gt;21&lt;/volume&gt;&lt;number&gt;3&lt;/number&gt;&lt;dates&gt;&lt;year&gt;2016&lt;/year&gt;&lt;/dates&gt;&lt;isbn&gt;1366-4387&lt;/isbn&gt;&lt;urls&gt;&lt;/urls&gt;&lt;/record&gt;&lt;/Cite&gt;&lt;/EndNote&gt;</w:instrText>
      </w:r>
      <w:r w:rsidRPr="00656E79">
        <w:fldChar w:fldCharType="separate"/>
      </w:r>
      <w:r w:rsidRPr="00656E79">
        <w:rPr>
          <w:noProof/>
        </w:rPr>
        <w:t>Oke and Ogunsemi (2016)</w:t>
      </w:r>
      <w:r w:rsidRPr="00656E79">
        <w:fldChar w:fldCharType="end"/>
      </w:r>
      <w:r w:rsidRPr="00656E79">
        <w:t xml:space="preserve"> recommend that the factor loadings for each variable should be above 0.6 and the average variance explained above 0.5.</w:t>
      </w:r>
      <w:r w:rsidRPr="00656E79">
        <w:rPr>
          <w:bCs/>
        </w:rPr>
        <w:t xml:space="preserve"> The results of the confirmatory analysis are presented in Table 4, which displays the loadings of each variable comprising the constructs, as well as the composite reliability (CR) and average variance extracted (AVE). To obtain the optimal model fit, the analysis was performed three times, during which certain variables contributing to each construct were removed. </w:t>
      </w:r>
    </w:p>
    <w:p w14:paraId="6EF133EE" w14:textId="77777777" w:rsidR="001D4E37" w:rsidRPr="00656E79" w:rsidRDefault="001D4E37" w:rsidP="001D4E37">
      <w:pPr>
        <w:jc w:val="both"/>
      </w:pPr>
    </w:p>
    <w:p w14:paraId="36622C32" w14:textId="77777777" w:rsidR="001D4E37" w:rsidRPr="00656E79" w:rsidRDefault="001D4E37" w:rsidP="001D4E37">
      <w:pPr>
        <w:tabs>
          <w:tab w:val="left" w:pos="6567"/>
        </w:tabs>
        <w:jc w:val="center"/>
        <w:rPr>
          <w:b/>
          <w:bCs/>
        </w:rPr>
      </w:pPr>
      <w:r w:rsidRPr="00656E79">
        <w:rPr>
          <w:b/>
          <w:bCs/>
        </w:rPr>
        <w:t xml:space="preserve">Insert Table 4 </w:t>
      </w:r>
      <w:proofErr w:type="gramStart"/>
      <w:r w:rsidRPr="00656E79">
        <w:rPr>
          <w:b/>
          <w:bCs/>
        </w:rPr>
        <w:t>here</w:t>
      </w:r>
      <w:proofErr w:type="gramEnd"/>
    </w:p>
    <w:bookmarkEnd w:id="3"/>
    <w:p w14:paraId="59E618B8" w14:textId="77777777" w:rsidR="001D4E37" w:rsidRPr="00656E79" w:rsidRDefault="001D4E37" w:rsidP="001D4E37">
      <w:pPr>
        <w:tabs>
          <w:tab w:val="left" w:pos="6567"/>
        </w:tabs>
        <w:jc w:val="both"/>
        <w:rPr>
          <w:bCs/>
          <w:i/>
          <w:iCs/>
        </w:rPr>
      </w:pPr>
    </w:p>
    <w:p w14:paraId="58249C56" w14:textId="77777777" w:rsidR="003325D6" w:rsidRPr="00656E79" w:rsidRDefault="003325D6" w:rsidP="001D4E37">
      <w:pPr>
        <w:tabs>
          <w:tab w:val="left" w:pos="6567"/>
        </w:tabs>
        <w:jc w:val="both"/>
        <w:rPr>
          <w:bCs/>
          <w:i/>
          <w:iCs/>
        </w:rPr>
      </w:pPr>
    </w:p>
    <w:p w14:paraId="6F464205" w14:textId="053B9595" w:rsidR="001D4E37" w:rsidRPr="00656E79" w:rsidRDefault="001D4E37" w:rsidP="001D4E37">
      <w:pPr>
        <w:tabs>
          <w:tab w:val="left" w:pos="6567"/>
        </w:tabs>
        <w:jc w:val="both"/>
        <w:rPr>
          <w:b/>
          <w:i/>
          <w:iCs/>
        </w:rPr>
      </w:pPr>
      <w:r w:rsidRPr="00656E79">
        <w:rPr>
          <w:b/>
          <w:i/>
          <w:iCs/>
        </w:rPr>
        <w:t xml:space="preserve"> Innovation </w:t>
      </w:r>
    </w:p>
    <w:p w14:paraId="755F9B12" w14:textId="5DD208B9" w:rsidR="001D4E37" w:rsidRPr="00656E79" w:rsidRDefault="001D4E37" w:rsidP="001D4E37">
      <w:pPr>
        <w:spacing w:line="240" w:lineRule="auto"/>
        <w:ind w:firstLine="720"/>
        <w:jc w:val="both"/>
      </w:pPr>
      <w:r w:rsidRPr="00656E79">
        <w:rPr>
          <w:bCs/>
        </w:rPr>
        <w:lastRenderedPageBreak/>
        <w:t>Innovation was the first construct in the CFA as shown in Table 4 used for developing the model that supports the transition to net zero in the construction industry. This study describes innovation as the implementation of new methods and technologies that support the transition to net zero in the construction industry. A critical look at Table 4 revealed that the CFA confirmed that four variables are suitable for measuring innovation. The variables are INO_7 = Renewable energy technology, INO_8 = Building optimi</w:t>
      </w:r>
      <w:r w:rsidR="00C657C8" w:rsidRPr="00656E79">
        <w:rPr>
          <w:bCs/>
        </w:rPr>
        <w:t>z</w:t>
      </w:r>
      <w:r w:rsidRPr="00656E79">
        <w:rPr>
          <w:bCs/>
        </w:rPr>
        <w:t xml:space="preserve">ation, INO_5 = Low carbon materials, and INO_6 = Building automation. All the variables have a loading of above 0.6 with building optimisation technology and renewable energy technology having the highest loadings. </w:t>
      </w:r>
      <w:r w:rsidRPr="00656E79">
        <w:fldChar w:fldCharType="begin"/>
      </w:r>
      <w:r w:rsidRPr="00656E79">
        <w:instrText xml:space="preserve"> ADDIN EN.CITE &lt;EndNote&gt;&lt;Cite AuthorYear="1"&gt;&lt;Author&gt;Ohene&lt;/Author&gt;&lt;Year&gt;2022&lt;/Year&gt;&lt;RecNum&gt;2592&lt;/RecNum&gt;&lt;DisplayText&gt;Ohene et al. (2022b)&lt;/DisplayText&gt;&lt;record&gt;&lt;rec-number&gt;2592&lt;/rec-number&gt;&lt;foreign-keys&gt;&lt;key app="EN" db-id="50wxdpzd9vd5r7e9t5b595djrfpttrxw9avp" timestamp="1683043458"&gt;2592&lt;/key&gt;&lt;/foreign-keys&gt;&lt;ref-type name="Journal Article"&gt;17&lt;/ref-type&gt;&lt;contributors&gt;&lt;authors&gt;&lt;author&gt;Ohene, Eric&lt;/author&gt;&lt;author&gt;Chan, Albert PC&lt;/author&gt;&lt;author&gt;Darko, Amos&lt;/author&gt;&lt;/authors&gt;&lt;/contributors&gt;&lt;titles&gt;&lt;title&gt;Review of global research advances towards net-zero emissions buildings&lt;/title&gt;&lt;secondary-title&gt;Energy and Buildings&lt;/secondary-title&gt;&lt;/titles&gt;&lt;periodical&gt;&lt;full-title&gt;Energy and Buildings&lt;/full-title&gt;&lt;/periodical&gt;&lt;pages&gt;112142&lt;/pages&gt;&lt;dates&gt;&lt;year&gt;2022&lt;/year&gt;&lt;/dates&gt;&lt;isbn&gt;0378-7788&lt;/isbn&gt;&lt;urls&gt;&lt;/urls&gt;&lt;/record&gt;&lt;/Cite&gt;&lt;/EndNote&gt;</w:instrText>
      </w:r>
      <w:r w:rsidRPr="00656E79">
        <w:fldChar w:fldCharType="separate"/>
      </w:r>
      <w:r w:rsidRPr="00656E79">
        <w:rPr>
          <w:noProof/>
        </w:rPr>
        <w:t>Ohene et al. (2022b)</w:t>
      </w:r>
      <w:r w:rsidRPr="00656E79">
        <w:fldChar w:fldCharType="end"/>
      </w:r>
      <w:r w:rsidRPr="00656E79">
        <w:t xml:space="preserve"> also discovered that since the emergence of net zero researchers and practitioners have explored numerous renewable energy technologies (RET). </w:t>
      </w:r>
      <w:r w:rsidRPr="00656E79">
        <w:fldChar w:fldCharType="begin"/>
      </w:r>
      <w:r w:rsidRPr="00656E79">
        <w:instrText xml:space="preserve"> ADDIN EN.CITE &lt;EndNote&gt;&lt;Cite AuthorYear="1"&gt;&lt;Author&gt;Alirezaei&lt;/Author&gt;&lt;Year&gt;2016&lt;/Year&gt;&lt;RecNum&gt;2611&lt;/RecNum&gt;&lt;DisplayText&gt;Alirezaei et al. (2016)&lt;/DisplayText&gt;&lt;record&gt;&lt;rec-number&gt;2611&lt;/rec-number&gt;&lt;foreign-keys&gt;&lt;key app="EN" db-id="50wxdpzd9vd5r7e9t5b595djrfpttrxw9avp" timestamp="1685393950"&gt;2611&lt;/key&gt;&lt;/foreign-keys&gt;&lt;ref-type name="Journal Article"&gt;17&lt;/ref-type&gt;&lt;contributors&gt;&lt;authors&gt;&lt;author&gt;Alirezaei, Mehdi&lt;/author&gt;&lt;author&gt;Noori, Mehdi&lt;/author&gt;&lt;author&gt;Tatari, Omer&lt;/author&gt;&lt;/authors&gt;&lt;/contributors&gt;&lt;titles&gt;&lt;title&gt;Getting to net zero energy building: Investigating the role of vehicle to home technology&lt;/title&gt;&lt;secondary-title&gt;Energy and Buildings&lt;/secondary-title&gt;&lt;/titles&gt;&lt;periodical&gt;&lt;full-title&gt;Energy and Buildings&lt;/full-title&gt;&lt;/periodical&gt;&lt;pages&gt;465-476&lt;/pages&gt;&lt;volume&gt;130&lt;/volume&gt;&lt;dates&gt;&lt;year&gt;2016&lt;/year&gt;&lt;/dates&gt;&lt;isbn&gt;0378-7788&lt;/isbn&gt;&lt;urls&gt;&lt;/urls&gt;&lt;/record&gt;&lt;/Cite&gt;&lt;/EndNote&gt;</w:instrText>
      </w:r>
      <w:r w:rsidRPr="00656E79">
        <w:fldChar w:fldCharType="separate"/>
      </w:r>
      <w:r w:rsidRPr="00656E79">
        <w:rPr>
          <w:noProof/>
        </w:rPr>
        <w:t>Alirezaei et al. (2016)</w:t>
      </w:r>
      <w:r w:rsidRPr="00656E79">
        <w:fldChar w:fldCharType="end"/>
      </w:r>
      <w:r w:rsidRPr="00656E79">
        <w:t xml:space="preserve"> and </w:t>
      </w:r>
      <w:r w:rsidRPr="00656E79">
        <w:fldChar w:fldCharType="begin"/>
      </w:r>
      <w:r w:rsidRPr="00656E79">
        <w:instrText xml:space="preserve"> ADDIN EN.CITE &lt;EndNote&gt;&lt;Cite AuthorYear="1"&gt;&lt;Author&gt;Hughes&lt;/Author&gt;&lt;Year&gt;2011&lt;/Year&gt;&lt;RecNum&gt;2612&lt;/RecNum&gt;&lt;DisplayText&gt;Hughes et al. (2011)&lt;/DisplayText&gt;&lt;record&gt;&lt;rec-number&gt;2612&lt;/rec-number&gt;&lt;foreign-keys&gt;&lt;key app="EN" db-id="50wxdpzd9vd5r7e9t5b595djrfpttrxw9avp" timestamp="1685394942"&gt;2612&lt;/key&gt;&lt;/foreign-keys&gt;&lt;ref-type name="Journal Article"&gt;17&lt;/ref-type&gt;&lt;contributors&gt;&lt;authors&gt;&lt;author&gt;Hughes, Ben Richard&lt;/author&gt;&lt;author&gt;Chaudhry, Hassam Nasarullah&lt;/author&gt;&lt;author&gt;Ghani, Saud Abdul&lt;/author&gt;&lt;/authors&gt;&lt;/contributors&gt;&lt;titles&gt;&lt;title&gt;A review of sustainable cooling technologies in buildings&lt;/title&gt;&lt;secondary-title&gt;Renewable and Sustainable Energy Reviews&lt;/secondary-title&gt;&lt;/titles&gt;&lt;periodical&gt;&lt;full-title&gt;Renewable and Sustainable Energy Reviews&lt;/full-title&gt;&lt;/periodical&gt;&lt;pages&gt;3112-3120&lt;/pages&gt;&lt;volume&gt;15&lt;/volume&gt;&lt;number&gt;6&lt;/number&gt;&lt;dates&gt;&lt;year&gt;2011&lt;/year&gt;&lt;/dates&gt;&lt;isbn&gt;1364-0321&lt;/isbn&gt;&lt;urls&gt;&lt;/urls&gt;&lt;/record&gt;&lt;/Cite&gt;&lt;/EndNote&gt;</w:instrText>
      </w:r>
      <w:r w:rsidRPr="00656E79">
        <w:fldChar w:fldCharType="separate"/>
      </w:r>
      <w:r w:rsidRPr="00656E79">
        <w:rPr>
          <w:noProof/>
        </w:rPr>
        <w:t>Hughes et al. (2011)</w:t>
      </w:r>
      <w:r w:rsidRPr="00656E79">
        <w:fldChar w:fldCharType="end"/>
      </w:r>
      <w:r w:rsidRPr="00656E79">
        <w:t xml:space="preserve"> revealed that the adoption of RET for net zero design is classified into two broad categories. </w:t>
      </w:r>
      <w:bookmarkStart w:id="8" w:name="_Hlk137592226"/>
      <w:r w:rsidRPr="00656E79">
        <w:rPr>
          <w:bCs/>
        </w:rPr>
        <w:t xml:space="preserve">The first category </w:t>
      </w:r>
      <w:r w:rsidRPr="00656E79">
        <w:t xml:space="preserve">focused on providing electrical energy and technologies. </w:t>
      </w:r>
      <w:r w:rsidR="00C657C8" w:rsidRPr="00656E79">
        <w:t>T</w:t>
      </w:r>
      <w:r w:rsidRPr="00656E79">
        <w:t>he second category is technologies that support building optimi</w:t>
      </w:r>
      <w:r w:rsidR="00C657C8" w:rsidRPr="00656E79">
        <w:t>z</w:t>
      </w:r>
      <w:r w:rsidRPr="00656E79">
        <w:t xml:space="preserve">ation and </w:t>
      </w:r>
      <w:bookmarkEnd w:id="8"/>
      <w:r w:rsidRPr="00656E79">
        <w:t>management. The CFA also revealed low</w:t>
      </w:r>
      <w:r w:rsidR="00C657C8" w:rsidRPr="00656E79">
        <w:t>-</w:t>
      </w:r>
      <w:r w:rsidRPr="00656E79">
        <w:t xml:space="preserve">carbon material as a significant measurement variable for innovation. </w:t>
      </w:r>
      <w:r w:rsidRPr="00656E79">
        <w:fldChar w:fldCharType="begin"/>
      </w:r>
      <w:r w:rsidRPr="00656E79">
        <w:instrText xml:space="preserve"> ADDIN EN.CITE &lt;EndNote&gt;&lt;Cite AuthorYear="1"&gt;&lt;Author&gt;Zhang&lt;/Author&gt;&lt;Year&gt;2017&lt;/Year&gt;&lt;RecNum&gt;2596&lt;/RecNum&gt;&lt;DisplayText&gt;Zhang et al. (2017)&lt;/DisplayText&gt;&lt;record&gt;&lt;rec-number&gt;2596&lt;/rec-number&gt;&lt;foreign-keys&gt;&lt;key app="EN" db-id="50wxdpzd9vd5r7e9t5b595djrfpttrxw9avp" timestamp="1683126165"&gt;2596&lt;/key&gt;&lt;/foreign-keys&gt;&lt;ref-type name="Journal Article"&gt;17&lt;/ref-type&gt;&lt;contributors&gt;&lt;authors&gt;&lt;author&gt;Zhang, Lianying&lt;/author&gt;&lt;author&gt;Li, Qing&lt;/author&gt;&lt;author&gt;Zhou, Jinli&lt;/author&gt;&lt;/authors&gt;&lt;/contributors&gt;&lt;titles&gt;&lt;title&gt;Critical factors of low-carbon building development in China&amp;apos;s urban area&lt;/title&gt;&lt;secondary-title&gt;Journal of Cleaner Production&lt;/secondary-title&gt;&lt;/titles&gt;&lt;periodical&gt;&lt;full-title&gt;Journal of Cleaner Production&lt;/full-title&gt;&lt;/periodical&gt;&lt;pages&gt;3075-3082&lt;/pages&gt;&lt;volume&gt;142&lt;/volume&gt;&lt;dates&gt;&lt;year&gt;2017&lt;/year&gt;&lt;/dates&gt;&lt;isbn&gt;0959-6526&lt;/isbn&gt;&lt;urls&gt;&lt;/urls&gt;&lt;/record&gt;&lt;/Cite&gt;&lt;/EndNote&gt;</w:instrText>
      </w:r>
      <w:r w:rsidRPr="00656E79">
        <w:fldChar w:fldCharType="separate"/>
      </w:r>
      <w:r w:rsidRPr="00656E79">
        <w:rPr>
          <w:noProof/>
        </w:rPr>
        <w:t>Zhang et al. (2017)</w:t>
      </w:r>
      <w:r w:rsidRPr="00656E79">
        <w:fldChar w:fldCharType="end"/>
      </w:r>
      <w:r w:rsidRPr="00656E79">
        <w:t xml:space="preserve"> also discovered that the alteration of building materials supports the construction industry transition to net zero. Thus, it can be implied that the </w:t>
      </w:r>
      <w:bookmarkStart w:id="9" w:name="_Hlk137592266"/>
      <w:r w:rsidRPr="00656E79">
        <w:t>innovation responsible for transitioning to net zero consists of technology adoption and building materials alteration.</w:t>
      </w:r>
    </w:p>
    <w:p w14:paraId="295C6335" w14:textId="77777777" w:rsidR="001D4E37" w:rsidRPr="00656E79" w:rsidRDefault="001D4E37" w:rsidP="001D4E37">
      <w:pPr>
        <w:spacing w:line="240" w:lineRule="auto"/>
        <w:ind w:firstLine="720"/>
        <w:jc w:val="both"/>
      </w:pPr>
    </w:p>
    <w:bookmarkEnd w:id="9"/>
    <w:p w14:paraId="6FCCF90C" w14:textId="451BE05B" w:rsidR="001D4E37" w:rsidRPr="00656E79" w:rsidRDefault="001D4E37" w:rsidP="001D4E37">
      <w:pPr>
        <w:jc w:val="both"/>
        <w:rPr>
          <w:b/>
          <w:bCs/>
          <w:i/>
          <w:iCs/>
        </w:rPr>
      </w:pPr>
      <w:r w:rsidRPr="00656E79">
        <w:rPr>
          <w:b/>
          <w:bCs/>
          <w:i/>
          <w:iCs/>
        </w:rPr>
        <w:t>Construction project administration</w:t>
      </w:r>
    </w:p>
    <w:p w14:paraId="257B36C6" w14:textId="2C54BEA5" w:rsidR="001D4E37" w:rsidRPr="00656E79" w:rsidRDefault="001D4E37" w:rsidP="001D4E37">
      <w:pPr>
        <w:spacing w:line="240" w:lineRule="auto"/>
        <w:ind w:firstLine="720"/>
        <w:jc w:val="both"/>
      </w:pPr>
      <w:r w:rsidRPr="00656E79">
        <w:t xml:space="preserve">Table 4 revealed that construction project administration was the second construct used in developing the model for the transitioning of the construction industry. This study describes </w:t>
      </w:r>
      <w:bookmarkStart w:id="10" w:name="_Hlk137592326"/>
      <w:r w:rsidRPr="00656E79">
        <w:t>construction project administration as a group of specific activities involved in planning, organi</w:t>
      </w:r>
      <w:r w:rsidR="00C657C8" w:rsidRPr="00656E79">
        <w:t>z</w:t>
      </w:r>
      <w:r w:rsidRPr="00656E79">
        <w:t>ing, and controlling projects to achieve a net zero design</w:t>
      </w:r>
      <w:bookmarkEnd w:id="10"/>
      <w:r w:rsidRPr="00656E79">
        <w:t>. Figure 5 depict</w:t>
      </w:r>
      <w:r w:rsidR="00C657C8" w:rsidRPr="00656E79">
        <w:t>s</w:t>
      </w:r>
      <w:r w:rsidRPr="00656E79">
        <w:t xml:space="preserve"> that five </w:t>
      </w:r>
      <w:r w:rsidRPr="00656E79">
        <w:rPr>
          <w:bCs/>
        </w:rPr>
        <w:t xml:space="preserve">variables are suitable for measuring construction project administration. The variables are CPA_7 = Decarbonisation methods, CPA_2 = Cost management, CPA_6 = Energy auditing, CPA_8 = Waste management, CPA_3 = Risk management. The composite reliability also gave a value of 0.918 which according to </w:t>
      </w:r>
      <w:r w:rsidRPr="00656E79">
        <w:fldChar w:fldCharType="begin"/>
      </w:r>
      <w:r w:rsidRPr="00656E79">
        <w:instrText xml:space="preserve"> ADDIN EN.CITE &lt;EndNote&gt;&lt;Cite AuthorYear="1"&gt;&lt;Author&gt;Hair&lt;/Author&gt;&lt;Year&gt;2019&lt;/Year&gt;&lt;RecNum&gt;4733&lt;/RecNum&gt;&lt;DisplayText&gt;Hair et al. (2019)&lt;/DisplayText&gt;&lt;record&gt;&lt;rec-number&gt;4733&lt;/rec-number&gt;&lt;foreign-keys&gt;&lt;key app="EN" db-id="z9dxsrxe5d0pxqe5vf7vw5xqawea5wprxvrv" timestamp="1580975147"&gt;4733&lt;/key&gt;&lt;/foreign-keys&gt;&lt;ref-type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Review&lt;/secondary-title&gt;&lt;/titles&gt;&lt;periodical&gt;&lt;full-title&gt;European business review&lt;/full-title&gt;&lt;/periodical&gt;&lt;pages&gt;2-24&lt;/pages&gt;&lt;volume&gt;33&lt;/volume&gt;&lt;number&gt;1&lt;/number&gt;&lt;dates&gt;&lt;year&gt;2019&lt;/year&gt;&lt;/dates&gt;&lt;isbn&gt;0955-534X&lt;/isbn&gt;&lt;urls&gt;&lt;/urls&gt;&lt;/record&gt;&lt;/Cite&gt;&lt;/EndNote&gt;</w:instrText>
      </w:r>
      <w:r w:rsidRPr="00656E79">
        <w:fldChar w:fldCharType="separate"/>
      </w:r>
      <w:r w:rsidRPr="00656E79">
        <w:rPr>
          <w:noProof/>
        </w:rPr>
        <w:t>Hair et al. (2019)</w:t>
      </w:r>
      <w:r w:rsidRPr="00656E79">
        <w:fldChar w:fldCharType="end"/>
      </w:r>
      <w:r w:rsidRPr="00656E79">
        <w:t xml:space="preserve"> reflects a better reliability of the variables used to measure the constructs. </w:t>
      </w:r>
      <w:r w:rsidRPr="00656E79">
        <w:rPr>
          <w:bCs/>
        </w:rPr>
        <w:t>All the measurement variables have a loading of above 0.6 with cost management and decarboni</w:t>
      </w:r>
      <w:r w:rsidR="00C657C8" w:rsidRPr="00656E79">
        <w:rPr>
          <w:bCs/>
        </w:rPr>
        <w:t>z</w:t>
      </w:r>
      <w:r w:rsidRPr="00656E79">
        <w:rPr>
          <w:bCs/>
        </w:rPr>
        <w:t>ation methods hav</w:t>
      </w:r>
      <w:r w:rsidR="00C657C8" w:rsidRPr="00656E79">
        <w:rPr>
          <w:bCs/>
        </w:rPr>
        <w:t>ing</w:t>
      </w:r>
      <w:r w:rsidRPr="00656E79">
        <w:rPr>
          <w:bCs/>
        </w:rPr>
        <w:t xml:space="preserve"> the highest loadings at 0.85 and 0.83 respectively. </w:t>
      </w:r>
      <w:r w:rsidRPr="00656E79">
        <w:fldChar w:fldCharType="begin"/>
      </w:r>
      <w:r w:rsidRPr="00656E79">
        <w:instrText xml:space="preserve"> ADDIN EN.CITE &lt;EndNote&gt;&lt;Cite AuthorYear="1"&gt;&lt;Author&gt;Leach&lt;/Author&gt;&lt;Year&gt;2014&lt;/Year&gt;&lt;RecNum&gt;2597&lt;/RecNum&gt;&lt;DisplayText&gt;Leach et al. (2014)&lt;/DisplayText&gt;&lt;record&gt;&lt;rec-number&gt;2597&lt;/rec-number&gt;&lt;foreign-keys&gt;&lt;key app="EN" db-id="50wxdpzd9vd5r7e9t5b595djrfpttrxw9avp" timestamp="1683141222"&gt;2597&lt;/key&gt;&lt;/foreign-keys&gt;&lt;ref-type name="Report"&gt;27&lt;/ref-type&gt;&lt;contributors&gt;&lt;authors&gt;&lt;author&gt;Leach, Matthew&lt;/author&gt;&lt;author&gt;Pless, Shanti&lt;/author&gt;&lt;author&gt;Torcellini, Paul&lt;/author&gt;&lt;/authors&gt;&lt;/contributors&gt;&lt;titles&gt;&lt;title&gt;Cost control best practices for net zero energy building projects&lt;/title&gt;&lt;/titles&gt;&lt;dates&gt;&lt;year&gt;2014&lt;/year&gt;&lt;/dates&gt;&lt;publisher&gt;National Renewable Energy Lab.(NREL), Golden, CO (United States)&lt;/publisher&gt;&lt;urls&gt;&lt;/urls&gt;&lt;/record&gt;&lt;/Cite&gt;&lt;/EndNote&gt;</w:instrText>
      </w:r>
      <w:r w:rsidRPr="00656E79">
        <w:fldChar w:fldCharType="separate"/>
      </w:r>
      <w:r w:rsidRPr="00656E79">
        <w:rPr>
          <w:noProof/>
        </w:rPr>
        <w:t>Leach et al. (2014)</w:t>
      </w:r>
      <w:r w:rsidRPr="00656E79">
        <w:fldChar w:fldCharType="end"/>
      </w:r>
      <w:r w:rsidRPr="00656E79">
        <w:t xml:space="preserve"> and </w:t>
      </w:r>
      <w:r w:rsidRPr="00656E79">
        <w:fldChar w:fldCharType="begin"/>
      </w:r>
      <w:r w:rsidRPr="00656E79">
        <w:instrText xml:space="preserve"> ADDIN EN.CITE &lt;EndNote&gt;&lt;Cite AuthorYear="1"&gt;&lt;Author&gt;Torcellini&lt;/Author&gt;&lt;Year&gt;2015&lt;/Year&gt;&lt;RecNum&gt;2602&lt;/RecNum&gt;&lt;DisplayText&gt;Torcellini et al. (2015)&lt;/DisplayText&gt;&lt;record&gt;&lt;rec-number&gt;2602&lt;/rec-number&gt;&lt;foreign-keys&gt;&lt;key app="EN" db-id="50wxdpzd9vd5r7e9t5b595djrfpttrxw9avp" timestamp="1684478866"&gt;2602&lt;/key&gt;&lt;/foreign-keys&gt;&lt;ref-type name="Journal Article"&gt;17&lt;/ref-type&gt;&lt;contributors&gt;&lt;authors&gt;&lt;author&gt;Torcellini, Paul&lt;/author&gt;&lt;author&gt;Pless, Shanti&lt;/author&gt;&lt;author&gt;Leach, Matt&lt;/author&gt;&lt;/authors&gt;&lt;/contributors&gt;&lt;titles&gt;&lt;title&gt;A pathway for net-zero energy buildings: creating a case for zero cost increase&lt;/title&gt;&lt;secondary-title&gt;Building Research &amp;amp; Information&lt;/secondary-title&gt;&lt;/titles&gt;&lt;periodical&gt;&lt;full-title&gt;Building Research &amp;amp; Information&lt;/full-title&gt;&lt;/periodical&gt;&lt;pages&gt;25-33&lt;/pages&gt;&lt;volume&gt;43&lt;/volume&gt;&lt;number&gt;1&lt;/number&gt;&lt;dates&gt;&lt;year&gt;2015&lt;/year&gt;&lt;/dates&gt;&lt;isbn&gt;0961-3218&lt;/isbn&gt;&lt;urls&gt;&lt;/urls&gt;&lt;/record&gt;&lt;/Cite&gt;&lt;/EndNote&gt;</w:instrText>
      </w:r>
      <w:r w:rsidRPr="00656E79">
        <w:fldChar w:fldCharType="separate"/>
      </w:r>
      <w:r w:rsidRPr="00656E79">
        <w:rPr>
          <w:noProof/>
        </w:rPr>
        <w:t>Torcellini et al. (2015)</w:t>
      </w:r>
      <w:r w:rsidRPr="00656E79">
        <w:fldChar w:fldCharType="end"/>
      </w:r>
      <w:r w:rsidRPr="00656E79">
        <w:t xml:space="preserve"> </w:t>
      </w:r>
      <w:bookmarkStart w:id="11" w:name="_Hlk137592461"/>
      <w:r w:rsidRPr="00656E79">
        <w:t>emphasi</w:t>
      </w:r>
      <w:r w:rsidR="00C657C8" w:rsidRPr="00656E79">
        <w:t>z</w:t>
      </w:r>
      <w:r w:rsidRPr="00656E79">
        <w:t>ed the need for stringent cost management practices focused on achieving net zero energy buildings.</w:t>
      </w:r>
      <w:bookmarkEnd w:id="11"/>
      <w:r w:rsidRPr="00656E79">
        <w:t xml:space="preserve"> The CFA </w:t>
      </w:r>
      <w:bookmarkStart w:id="12" w:name="_Hlk137592479"/>
      <w:r w:rsidRPr="00656E79">
        <w:t xml:space="preserve">also confirms energy auditing as a crucial construction project administration technique for achieving net zero. </w:t>
      </w:r>
      <w:bookmarkEnd w:id="12"/>
      <w:r w:rsidRPr="00656E79">
        <w:t xml:space="preserve">This finding was also in tandem with </w:t>
      </w:r>
      <w:r w:rsidRPr="00656E79">
        <w:fldChar w:fldCharType="begin"/>
      </w:r>
      <w:r w:rsidRPr="00656E79">
        <w:instrText xml:space="preserve"> ADDIN EN.CITE &lt;EndNote&gt;&lt;Cite AuthorYear="1"&gt;&lt;Author&gt;Chisale&lt;/Author&gt;&lt;Year&gt;2021&lt;/Year&gt;&lt;RecNum&gt;2613&lt;/RecNum&gt;&lt;DisplayText&gt;Chisale and Mangani (2021)&lt;/DisplayText&gt;&lt;record&gt;&lt;rec-number&gt;2613&lt;/rec-number&gt;&lt;foreign-keys&gt;&lt;key app="EN" db-id="50wxdpzd9vd5r7e9t5b595djrfpttrxw9avp" timestamp="1685444310"&gt;2613&lt;/key&gt;&lt;/foreign-keys&gt;&lt;ref-type name="Journal Article"&gt;17&lt;/ref-type&gt;&lt;contributors&gt;&lt;authors&gt;&lt;author&gt;Chisale, Sylvester William&lt;/author&gt;&lt;author&gt;Mangani, Patrick&lt;/author&gt;&lt;/authors&gt;&lt;/contributors&gt;&lt;titles&gt;&lt;title&gt;Energy audit and feasibility of solar PV energy system: Case of a commercial building&lt;/title&gt;&lt;secondary-title&gt;Journal of Energy&lt;/secondary-title&gt;&lt;/titles&gt;&lt;periodical&gt;&lt;full-title&gt;Journal of Energy&lt;/full-title&gt;&lt;/periodical&gt;&lt;pages&gt;1-9&lt;/pages&gt;&lt;volume&gt;2021&lt;/volume&gt;&lt;dates&gt;&lt;year&gt;2021&lt;/year&gt;&lt;/dates&gt;&lt;isbn&gt;2314-615X&lt;/isbn&gt;&lt;urls&gt;&lt;/urls&gt;&lt;/record&gt;&lt;/Cite&gt;&lt;/EndNote&gt;</w:instrText>
      </w:r>
      <w:r w:rsidRPr="00656E79">
        <w:fldChar w:fldCharType="separate"/>
      </w:r>
      <w:r w:rsidRPr="00656E79">
        <w:rPr>
          <w:noProof/>
        </w:rPr>
        <w:t>Chisale and Mangani (2021)</w:t>
      </w:r>
      <w:r w:rsidRPr="00656E79">
        <w:fldChar w:fldCharType="end"/>
      </w:r>
      <w:r w:rsidRPr="00656E79">
        <w:t xml:space="preserve"> and </w:t>
      </w:r>
      <w:r w:rsidRPr="00656E79">
        <w:fldChar w:fldCharType="begin"/>
      </w:r>
      <w:r w:rsidRPr="00656E79">
        <w:instrText xml:space="preserve"> ADDIN EN.CITE &lt;EndNote&gt;&lt;Cite AuthorYear="1"&gt;&lt;Author&gt;Balaras&lt;/Author&gt;&lt;Year&gt;2022&lt;/Year&gt;&lt;RecNum&gt;2614&lt;/RecNum&gt;&lt;DisplayText&gt;Balaras (2022)&lt;/DisplayText&gt;&lt;record&gt;&lt;rec-number&gt;2614&lt;/rec-number&gt;&lt;foreign-keys&gt;&lt;key app="EN" db-id="50wxdpzd9vd5r7e9t5b595djrfpttrxw9avp" timestamp="1685444447"&gt;2614&lt;/key&gt;&lt;/foreign-keys&gt;&lt;ref-type name="Generic"&gt;13&lt;/ref-type&gt;&lt;contributors&gt;&lt;authors&gt;&lt;author&gt;Balaras, Constantinos A&lt;/author&gt;&lt;/authors&gt;&lt;/contributors&gt;&lt;titles&gt;&lt;title&gt;Building Energy Audits—Diagnosis and Retrofitting towards Decarbonization and Sustainable Cities&lt;/title&gt;&lt;/titles&gt;&lt;pages&gt;2039&lt;/pages&gt;&lt;volume&gt;15&lt;/volume&gt;&lt;number&gt;6&lt;/number&gt;&lt;dates&gt;&lt;year&gt;2022&lt;/year&gt;&lt;/dates&gt;&lt;publisher&gt;MDPI&lt;/publisher&gt;&lt;isbn&gt;1996-1073&lt;/isbn&gt;&lt;urls&gt;&lt;/urls&gt;&lt;/record&gt;&lt;/Cite&gt;&lt;/EndNote&gt;</w:instrText>
      </w:r>
      <w:r w:rsidRPr="00656E79">
        <w:fldChar w:fldCharType="separate"/>
      </w:r>
      <w:r w:rsidRPr="00656E79">
        <w:rPr>
          <w:noProof/>
        </w:rPr>
        <w:t>Balaras (2022)</w:t>
      </w:r>
      <w:r w:rsidRPr="00656E79">
        <w:fldChar w:fldCharType="end"/>
      </w:r>
      <w:r w:rsidRPr="00656E79">
        <w:t xml:space="preserve"> who discovered that achieving net zero energy cannot be possible without proper auditing. </w:t>
      </w:r>
      <w:r w:rsidRPr="00656E79">
        <w:fldChar w:fldCharType="begin"/>
      </w:r>
      <w:r w:rsidRPr="00656E79">
        <w:instrText xml:space="preserve"> ADDIN EN.CITE &lt;EndNote&gt;&lt;Cite AuthorYear="1"&gt;&lt;Author&gt;Balaras&lt;/Author&gt;&lt;Year&gt;2022&lt;/Year&gt;&lt;RecNum&gt;2614&lt;/RecNum&gt;&lt;DisplayText&gt;Balaras (2022)&lt;/DisplayText&gt;&lt;record&gt;&lt;rec-number&gt;2614&lt;/rec-number&gt;&lt;foreign-keys&gt;&lt;key app="EN" db-id="50wxdpzd9vd5r7e9t5b595djrfpttrxw9avp" timestamp="1685444447"&gt;2614&lt;/key&gt;&lt;/foreign-keys&gt;&lt;ref-type name="Generic"&gt;13&lt;/ref-type&gt;&lt;contributors&gt;&lt;authors&gt;&lt;author&gt;Balaras, Constantinos A&lt;/author&gt;&lt;/authors&gt;&lt;/contributors&gt;&lt;titles&gt;&lt;title&gt;Building Energy Audits—Diagnosis and Retrofitting towards Decarbonization and Sustainable Cities&lt;/title&gt;&lt;/titles&gt;&lt;pages&gt;2039&lt;/pages&gt;&lt;volume&gt;15&lt;/volume&gt;&lt;number&gt;6&lt;/number&gt;&lt;dates&gt;&lt;year&gt;2022&lt;/year&gt;&lt;/dates&gt;&lt;publisher&gt;MDPI&lt;/publisher&gt;&lt;isbn&gt;1996-1073&lt;/isbn&gt;&lt;urls&gt;&lt;/urls&gt;&lt;/record&gt;&lt;/Cite&gt;&lt;/EndNote&gt;</w:instrText>
      </w:r>
      <w:r w:rsidRPr="00656E79">
        <w:fldChar w:fldCharType="separate"/>
      </w:r>
      <w:r w:rsidRPr="00656E79">
        <w:rPr>
          <w:noProof/>
        </w:rPr>
        <w:t>Balaras (2022)</w:t>
      </w:r>
      <w:r w:rsidRPr="00656E79">
        <w:fldChar w:fldCharType="end"/>
      </w:r>
      <w:r w:rsidRPr="00656E79">
        <w:t xml:space="preserve"> proclaimed that </w:t>
      </w:r>
      <w:bookmarkStart w:id="13" w:name="_Hlk137592540"/>
      <w:r w:rsidRPr="00656E79">
        <w:t xml:space="preserve">energy audits provide valuable data for quantifying and providing solutions for the transition to net zero energy buildings. </w:t>
      </w:r>
      <w:bookmarkEnd w:id="13"/>
    </w:p>
    <w:p w14:paraId="523289B8" w14:textId="77777777" w:rsidR="001D4E37" w:rsidRPr="00656E79" w:rsidRDefault="001D4E37" w:rsidP="001D4E37">
      <w:pPr>
        <w:spacing w:line="240" w:lineRule="auto"/>
        <w:ind w:firstLine="720"/>
        <w:jc w:val="both"/>
      </w:pPr>
    </w:p>
    <w:p w14:paraId="02F115B0" w14:textId="77777777" w:rsidR="001D4E37" w:rsidRPr="00656E79" w:rsidRDefault="001D4E37" w:rsidP="001D4E37">
      <w:pPr>
        <w:jc w:val="center"/>
        <w:rPr>
          <w:b/>
          <w:bCs/>
        </w:rPr>
      </w:pPr>
      <w:r w:rsidRPr="00656E79">
        <w:rPr>
          <w:b/>
          <w:bCs/>
        </w:rPr>
        <w:t xml:space="preserve">Insert Figure 5 </w:t>
      </w:r>
      <w:proofErr w:type="gramStart"/>
      <w:r w:rsidRPr="00656E79">
        <w:rPr>
          <w:b/>
          <w:bCs/>
        </w:rPr>
        <w:t>here</w:t>
      </w:r>
      <w:proofErr w:type="gramEnd"/>
    </w:p>
    <w:p w14:paraId="75D9A68C" w14:textId="587FDB45" w:rsidR="001D4E37" w:rsidRPr="00656E79" w:rsidRDefault="001D4E37" w:rsidP="001D4E37">
      <w:pPr>
        <w:jc w:val="both"/>
        <w:rPr>
          <w:b/>
          <w:bCs/>
          <w:i/>
          <w:iCs/>
        </w:rPr>
      </w:pPr>
      <w:r w:rsidRPr="00656E79">
        <w:rPr>
          <w:b/>
          <w:bCs/>
          <w:i/>
          <w:iCs/>
        </w:rPr>
        <w:t>Organi</w:t>
      </w:r>
      <w:r w:rsidR="00C657C8" w:rsidRPr="00656E79">
        <w:rPr>
          <w:b/>
          <w:bCs/>
          <w:i/>
          <w:iCs/>
        </w:rPr>
        <w:t>z</w:t>
      </w:r>
      <w:r w:rsidRPr="00656E79">
        <w:rPr>
          <w:b/>
          <w:bCs/>
          <w:i/>
          <w:iCs/>
        </w:rPr>
        <w:t>ational culture</w:t>
      </w:r>
    </w:p>
    <w:p w14:paraId="39D7501C" w14:textId="3CFBD761" w:rsidR="001D4E37" w:rsidRPr="00656E79" w:rsidRDefault="001D4E37" w:rsidP="001D4E37">
      <w:pPr>
        <w:spacing w:line="240" w:lineRule="auto"/>
        <w:ind w:firstLine="720"/>
        <w:jc w:val="both"/>
      </w:pPr>
      <w:r w:rsidRPr="00656E79">
        <w:t>Organi</w:t>
      </w:r>
      <w:r w:rsidR="00C657C8" w:rsidRPr="00656E79">
        <w:t>z</w:t>
      </w:r>
      <w:r w:rsidRPr="00656E79">
        <w:t xml:space="preserve">ational culture was the third construct that was used in developing the model that supports the transition of the construction industry to net zero design. </w:t>
      </w:r>
      <w:bookmarkStart w:id="14" w:name="_Hlk137592696"/>
      <w:r w:rsidRPr="00656E79">
        <w:t>This study describes organi</w:t>
      </w:r>
      <w:r w:rsidR="00C657C8" w:rsidRPr="00656E79">
        <w:t>z</w:t>
      </w:r>
      <w:r w:rsidRPr="00656E79">
        <w:t xml:space="preserve">ational culture as the shared values and collective mindset within which construction professionals and stakeholders interact and work. </w:t>
      </w:r>
      <w:bookmarkEnd w:id="14"/>
      <w:r w:rsidRPr="00656E79">
        <w:t>Figure 5 show</w:t>
      </w:r>
      <w:r w:rsidR="00C657C8" w:rsidRPr="00656E79">
        <w:t>s</w:t>
      </w:r>
      <w:r w:rsidRPr="00656E79">
        <w:t xml:space="preserve"> that six measurement variables were used to quantify organi</w:t>
      </w:r>
      <w:r w:rsidR="00C657C8" w:rsidRPr="00656E79">
        <w:t>z</w:t>
      </w:r>
      <w:r w:rsidRPr="00656E79">
        <w:t xml:space="preserve">ational culture. The variables are </w:t>
      </w:r>
      <w:r w:rsidRPr="00656E79">
        <w:lastRenderedPageBreak/>
        <w:t xml:space="preserve">leadership = 0.83, visibility = 0.78, collaboration = 0.88, research and development = 0.87, commitment to sustainability = 0.87 and communication = 0.88. Past research like </w:t>
      </w:r>
      <w:r w:rsidRPr="00656E79">
        <w:fldChar w:fldCharType="begin"/>
      </w:r>
      <w:r w:rsidRPr="00656E79">
        <w:instrText xml:space="preserve"> ADDIN EN.CITE &lt;EndNote&gt;&lt;Cite AuthorYear="1"&gt;&lt;Author&gt;Christiansen&lt;/Author&gt;&lt;Year&gt;2023&lt;/Year&gt;&lt;RecNum&gt;2616&lt;/RecNum&gt;&lt;DisplayText&gt;Christiansen et al. (2023)&lt;/DisplayText&gt;&lt;record&gt;&lt;rec-number&gt;2616&lt;/rec-number&gt;&lt;foreign-keys&gt;&lt;key app="EN" db-id="50wxdpzd9vd5r7e9t5b595djrfpttrxw9avp" timestamp="1685453552"&gt;2616&lt;/key&gt;&lt;/foreign-keys&gt;&lt;ref-type name="Journal Article"&gt;17&lt;/ref-type&gt;&lt;contributors&gt;&lt;authors&gt;&lt;author&gt;Christiansen, Kirstine Lund&lt;/author&gt;&lt;author&gt;Hajdu, Flora&lt;/author&gt;&lt;author&gt;Mollaoglu, Emil Planting&lt;/author&gt;&lt;author&gt;Andrews, Alice&lt;/author&gt;&lt;author&gt;Carton, Wim&lt;/author&gt;&lt;author&gt;Fischer, Klara&lt;/author&gt;&lt;/authors&gt;&lt;/contributors&gt;&lt;titles&gt;&lt;title&gt;“Our burgers eat carbon”: Investigating the discourses of corporate net-zero commitments&lt;/title&gt;&lt;secondary-title&gt;Environmental Science &amp;amp; Policy&lt;/secondary-title&gt;&lt;/titles&gt;&lt;periodical&gt;&lt;full-title&gt;Environmental Science &amp;amp; Policy&lt;/full-title&gt;&lt;/periodical&gt;&lt;pages&gt;79-88&lt;/pages&gt;&lt;volume&gt;142&lt;/volume&gt;&lt;dates&gt;&lt;year&gt;2023&lt;/year&gt;&lt;/dates&gt;&lt;isbn&gt;1462-9011&lt;/isbn&gt;&lt;urls&gt;&lt;/urls&gt;&lt;/record&gt;&lt;/Cite&gt;&lt;/EndNote&gt;</w:instrText>
      </w:r>
      <w:r w:rsidRPr="00656E79">
        <w:fldChar w:fldCharType="separate"/>
      </w:r>
      <w:r w:rsidRPr="00656E79">
        <w:rPr>
          <w:noProof/>
        </w:rPr>
        <w:t>Christiansen et al. (2023)</w:t>
      </w:r>
      <w:r w:rsidRPr="00656E79">
        <w:fldChar w:fldCharType="end"/>
      </w:r>
      <w:r w:rsidRPr="00656E79">
        <w:t xml:space="preserve">, </w:t>
      </w:r>
      <w:r w:rsidRPr="00656E79">
        <w:fldChar w:fldCharType="begin"/>
      </w:r>
      <w:r w:rsidRPr="00656E79">
        <w:instrText xml:space="preserve"> ADDIN EN.CITE &lt;EndNote&gt;&lt;Cite AuthorYear="1"&gt;&lt;Author&gt;Ko&lt;/Author&gt;&lt;Year&gt;2022&lt;/Year&gt;&lt;RecNum&gt;2607&lt;/RecNum&gt;&lt;DisplayText&gt;Ko et al. (2022)&lt;/DisplayText&gt;&lt;record&gt;&lt;rec-number&gt;2607&lt;/rec-number&gt;&lt;foreign-keys&gt;&lt;key app="EN" db-id="50wxdpzd9vd5r7e9t5b595djrfpttrxw9avp" timestamp="1684492713"&gt;2607&lt;/key&gt;&lt;/foreign-keys&gt;&lt;ref-type name="Journal Article"&gt;17&lt;/ref-type&gt;&lt;contributors&gt;&lt;authors&gt;&lt;author&gt;Ko, Inhwan&lt;/author&gt;&lt;author&gt;Dolšak, Nives&lt;/author&gt;&lt;author&gt;Prakash, Aseem&lt;/author&gt;&lt;/authors&gt;&lt;/contributors&gt;&lt;titles&gt;&lt;title&gt;Have renewable energy leaders announced aggressive emission reduction goals? Examining variations in the stringency of country-level net-zero emission pledges&lt;/title&gt;&lt;secondary-title&gt;PLOS Climate&lt;/secondary-title&gt;&lt;/titles&gt;&lt;periodical&gt;&lt;full-title&gt;PLOS Climate&lt;/full-title&gt;&lt;/periodical&gt;&lt;pages&gt;e0000094&lt;/pages&gt;&lt;volume&gt;1&lt;/volume&gt;&lt;number&gt;11&lt;/number&gt;&lt;dates&gt;&lt;year&gt;2022&lt;/year&gt;&lt;/dates&gt;&lt;isbn&gt;2767-3200&lt;/isbn&gt;&lt;urls&gt;&lt;/urls&gt;&lt;/record&gt;&lt;/Cite&gt;&lt;/EndNote&gt;</w:instrText>
      </w:r>
      <w:r w:rsidRPr="00656E79">
        <w:fldChar w:fldCharType="separate"/>
      </w:r>
      <w:r w:rsidRPr="00656E79">
        <w:rPr>
          <w:noProof/>
        </w:rPr>
        <w:t>Ko et al. (2022)</w:t>
      </w:r>
      <w:r w:rsidRPr="00656E79">
        <w:fldChar w:fldCharType="end"/>
      </w:r>
      <w:r w:rsidRPr="00656E79">
        <w:t xml:space="preserve"> and </w:t>
      </w:r>
      <w:r w:rsidRPr="00656E79">
        <w:fldChar w:fldCharType="begin"/>
      </w:r>
      <w:r w:rsidRPr="00656E79">
        <w:instrText xml:space="preserve"> ADDIN EN.CITE &lt;EndNote&gt;&lt;Cite AuthorYear="1"&gt;&lt;Author&gt;Song&lt;/Author&gt;&lt;Year&gt;2014&lt;/Year&gt;&lt;RecNum&gt;2615&lt;/RecNum&gt;&lt;DisplayText&gt;Song et al. (2014)&lt;/DisplayText&gt;&lt;record&gt;&lt;rec-number&gt;2615&lt;/rec-number&gt;&lt;foreign-keys&gt;&lt;key app="EN" db-id="50wxdpzd9vd5r7e9t5b595djrfpttrxw9avp" timestamp="1685448327"&gt;2615&lt;/key&gt;&lt;/foreign-keys&gt;&lt;ref-type name="Journal Article"&gt;17&lt;/ref-type&gt;&lt;contributors&gt;&lt;authors&gt;&lt;author&gt;Song, Yehao&lt;/author&gt;&lt;author&gt;Sun, Jingfen&lt;/author&gt;&lt;author&gt;Li, Junjie&lt;/author&gt;&lt;author&gt;Xie, Dan&lt;/author&gt;&lt;/authors&gt;&lt;/contributors&gt;&lt;titles&gt;&lt;title&gt;Towards net zero energy building: Collaboration-based sustainable design and practice of the Beijing waterfowl pavilion&lt;/title&gt;&lt;secondary-title&gt;Energy Procedia&lt;/secondary-title&gt;&lt;/titles&gt;&lt;periodical&gt;&lt;full-title&gt;Energy Procedia&lt;/full-title&gt;&lt;/periodical&gt;&lt;pages&gt;1773-1782&lt;/pages&gt;&lt;volume&gt;57&lt;/volume&gt;&lt;dates&gt;&lt;year&gt;2014&lt;/year&gt;&lt;/dates&gt;&lt;isbn&gt;1876-6102&lt;/isbn&gt;&lt;urls&gt;&lt;/urls&gt;&lt;/record&gt;&lt;/Cite&gt;&lt;/EndNote&gt;</w:instrText>
      </w:r>
      <w:r w:rsidRPr="00656E79">
        <w:fldChar w:fldCharType="separate"/>
      </w:r>
      <w:r w:rsidRPr="00656E79">
        <w:rPr>
          <w:noProof/>
        </w:rPr>
        <w:t>Song et al. (2014)</w:t>
      </w:r>
      <w:r w:rsidRPr="00656E79">
        <w:fldChar w:fldCharType="end"/>
      </w:r>
      <w:r w:rsidRPr="00656E79">
        <w:t xml:space="preserve"> have identified collaboration, leadership, and commitment to sustainability as crucial variables for achieving net zero. </w:t>
      </w:r>
      <w:bookmarkStart w:id="15" w:name="_Hlk137593316"/>
      <w:r w:rsidRPr="00656E79">
        <w:t xml:space="preserve">Thus, it can be implied that construction stakeholders adopting a culture of collaboration and commitment to sustainability have a better chance of achieving net zero. Visibility was another crucial measurement variable confirmed by the CFA. </w:t>
      </w:r>
      <w:bookmarkEnd w:id="15"/>
      <w:r w:rsidRPr="00656E79">
        <w:fldChar w:fldCharType="begin"/>
      </w:r>
      <w:r w:rsidR="00C657C8" w:rsidRPr="00656E79">
        <w:instrText xml:space="preserve"> ADDIN EN.CITE &lt;EndNote&gt;&lt;Cite AuthorYear="1"&gt;&lt;Author&gt;Osunsanmi&lt;/Author&gt;&lt;Year&gt;2022&lt;/Year&gt;&lt;RecNum&gt;2617&lt;/RecNum&gt;&lt;DisplayText&gt;Osunsanmi, Aigbavboa, Thwala and Molusiwa (2022)&lt;/DisplayText&gt;&lt;record&gt;&lt;rec-number&gt;2617&lt;/rec-number&gt;&lt;foreign-keys&gt;&lt;key app="EN" db-id="50wxdpzd9vd5r7e9t5b595djrfpttrxw9avp" timestamp="1685471031"&gt;2617&lt;/key&gt;&lt;/foreign-keys&gt;&lt;ref-type name="Journal Article"&gt;17&lt;/ref-type&gt;&lt;contributors&gt;&lt;authors&gt;&lt;author&gt;Osunsanmi, Temidayo Oluwasola&lt;/author&gt;&lt;author&gt;Aigbavboa, Clinton Ohis&lt;/author&gt;&lt;author&gt;Thwala, Wellington Didibhuku Didibhuku&lt;/author&gt;&lt;author&gt;Molusiwa, Ramabodu&lt;/author&gt;&lt;/authors&gt;&lt;/contributors&gt;&lt;titles&gt;&lt;title&gt;Modelling construction 4.0 as a vaccine for ensuring construction supply chain resilience amid COVID-19 pandemic&lt;/title&gt;&lt;secondary-title&gt;Journal of Engineering, Design and Technology&lt;/secondary-title&gt;&lt;/titles&gt;&lt;periodical&gt;&lt;full-title&gt;Journal of Engineering, Design and Technology&lt;/full-title&gt;&lt;/periodical&gt;&lt;pages&gt;132-158&lt;/pages&gt;&lt;volume&gt;20&lt;/volume&gt;&lt;number&gt;1&lt;/number&gt;&lt;dates&gt;&lt;year&gt;2022&lt;/year&gt;&lt;/dates&gt;&lt;isbn&gt;1726-0531&lt;/isbn&gt;&lt;urls&gt;&lt;/urls&gt;&lt;/record&gt;&lt;/Cite&gt;&lt;/EndNote&gt;</w:instrText>
      </w:r>
      <w:r w:rsidRPr="00656E79">
        <w:fldChar w:fldCharType="separate"/>
      </w:r>
      <w:r w:rsidR="00C657C8" w:rsidRPr="00656E79">
        <w:rPr>
          <w:noProof/>
        </w:rPr>
        <w:t>Osunsanmi, Aigbavboa, Thwala and Molusiwa (2022)</w:t>
      </w:r>
      <w:r w:rsidRPr="00656E79">
        <w:fldChar w:fldCharType="end"/>
      </w:r>
      <w:r w:rsidRPr="00656E79">
        <w:t xml:space="preserve"> also discovered that visibility supports collaboration and communication. </w:t>
      </w:r>
    </w:p>
    <w:p w14:paraId="5A25C6B7" w14:textId="77777777" w:rsidR="001D4E37" w:rsidRPr="00656E79" w:rsidRDefault="001D4E37" w:rsidP="001D4E37">
      <w:pPr>
        <w:spacing w:line="240" w:lineRule="auto"/>
        <w:ind w:firstLine="720"/>
        <w:jc w:val="both"/>
      </w:pPr>
    </w:p>
    <w:p w14:paraId="14290755" w14:textId="0619FB99" w:rsidR="001D4E37" w:rsidRPr="00656E79" w:rsidRDefault="001D4E37" w:rsidP="001D4E37">
      <w:pPr>
        <w:jc w:val="both"/>
        <w:rPr>
          <w:b/>
          <w:bCs/>
          <w:i/>
          <w:iCs/>
        </w:rPr>
      </w:pPr>
      <w:r w:rsidRPr="00656E79">
        <w:rPr>
          <w:b/>
          <w:bCs/>
          <w:i/>
          <w:iCs/>
        </w:rPr>
        <w:t xml:space="preserve"> Net Zero Design</w:t>
      </w:r>
    </w:p>
    <w:p w14:paraId="050B1476" w14:textId="2AF441E6" w:rsidR="001D4E37" w:rsidRPr="00656E79" w:rsidRDefault="001D4E37" w:rsidP="001D4E37">
      <w:pPr>
        <w:spacing w:line="240" w:lineRule="auto"/>
        <w:ind w:firstLine="720"/>
        <w:jc w:val="both"/>
      </w:pPr>
      <w:r w:rsidRPr="00656E79">
        <w:t xml:space="preserve">Net zero design in this study was described as the zero emission of carbon, energy, and water. Table 4 revealed that all the measurement variables for net zero design achieve a loading of above 0.6. However, net zero carbon (NZD_2) has the highest loading of 0.94, followed by net zero energy (NZD_1) with a loading of 0.92. The high loadings attributed to net zero energy and carbon </w:t>
      </w:r>
      <w:r w:rsidR="00C657C8" w:rsidRPr="00656E79">
        <w:t>are</w:t>
      </w:r>
      <w:r w:rsidRPr="00656E79">
        <w:t xml:space="preserve"> related to the enormous research conducted in the field </w:t>
      </w:r>
      <w:r w:rsidRPr="00656E79">
        <w:fldChar w:fldCharType="begin">
          <w:fldData xml:space="preserve">PEVuZE5vdGU+PENpdGU+PEF1dGhvcj5CYWxhcmFzPC9BdXRob3I+PFllYXI+MjAyMjwvWWVhcj48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==
</w:fldData>
        </w:fldChar>
      </w:r>
      <w:r w:rsidRPr="00656E79">
        <w:instrText xml:space="preserve"> ADDIN EN.CITE </w:instrText>
      </w:r>
      <w:r w:rsidRPr="00656E79">
        <w:fldChar w:fldCharType="begin">
          <w:fldData xml:space="preserve">PEVuZE5vdGU+PENpdGU+PEF1dGhvcj5CYWxhcmFzPC9BdXRob3I+PFllYXI+MjAyMjwvWWVhcj48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==
</w:fldData>
        </w:fldChar>
      </w:r>
      <w:r w:rsidRPr="00656E79">
        <w:instrText xml:space="preserve"> ADDIN EN.CITE.DATA </w:instrText>
      </w:r>
      <w:r w:rsidRPr="00656E79">
        <w:fldChar w:fldCharType="end"/>
      </w:r>
      <w:r w:rsidRPr="00656E79">
        <w:fldChar w:fldCharType="separate"/>
      </w:r>
      <w:r w:rsidRPr="00656E79">
        <w:rPr>
          <w:noProof/>
        </w:rPr>
        <w:t>(Balaras, 2022; Song et al., 2014; Torcellini et al., 2015)</w:t>
      </w:r>
      <w:r w:rsidRPr="00656E79">
        <w:fldChar w:fldCharType="end"/>
      </w:r>
      <w:r w:rsidRPr="00656E79">
        <w:t xml:space="preserve">. </w:t>
      </w:r>
      <w:r w:rsidRPr="00656E79">
        <w:fldChar w:fldCharType="begin"/>
      </w:r>
      <w:r w:rsidRPr="00656E79">
        <w:instrText xml:space="preserve"> ADDIN EN.CITE &lt;EndNote&gt;&lt;Cite AuthorYear="1"&gt;&lt;Author&gt;Valiulahi&lt;/Author&gt;&lt;Year&gt;2023&lt;/Year&gt;&lt;RecNum&gt;2619&lt;/RecNum&gt;&lt;DisplayText&gt;Valiulahi et al. (2023)&lt;/DisplayText&gt;&lt;record&gt;&lt;rec-number&gt;2619&lt;/rec-number&gt;&lt;foreign-keys&gt;&lt;key app="EN" db-id="50wxdpzd9vd5r7e9t5b595djrfpttrxw9avp" timestamp="1685524592"&gt;2619&lt;/key&gt;&lt;/foreign-keys&gt;&lt;ref-type name="Journal Article"&gt;17&lt;/ref-type&gt;&lt;contributors&gt;&lt;authors&gt;&lt;author&gt;Valiulahi, Iman&lt;/author&gt;&lt;author&gt;Masouros, Christos&lt;/author&gt;&lt;author&gt;Salem, Abdelhamid&lt;/author&gt;&lt;/authors&gt;&lt;/contributors&gt;&lt;titles&gt;&lt;title&gt;Net-Zero Energy Dual-Functional Radar-Communication Systems&lt;/title&gt;&lt;secondary-title&gt;IEEE Transactions on Green Communications and Networking&lt;/secondary-title&gt;&lt;/titles&gt;&lt;periodical&gt;&lt;full-title&gt;IEEE Transactions on Green Communications and Networking&lt;/full-title&gt;&lt;/periodical&gt;&lt;pages&gt;356-369&lt;/pages&gt;&lt;volume&gt;7&lt;/volume&gt;&lt;number&gt;1&lt;/number&gt;&lt;dates&gt;&lt;year&gt;2023&lt;/year&gt;&lt;/dates&gt;&lt;isbn&gt;2473-2400&lt;/isbn&gt;&lt;urls&gt;&lt;/urls&gt;&lt;/record&gt;&lt;/Cite&gt;&lt;/EndNote&gt;</w:instrText>
      </w:r>
      <w:r w:rsidRPr="00656E79">
        <w:fldChar w:fldCharType="separate"/>
      </w:r>
      <w:r w:rsidRPr="00656E79">
        <w:rPr>
          <w:noProof/>
        </w:rPr>
        <w:t>Valiulahi et al. (2023)</w:t>
      </w:r>
      <w:r w:rsidRPr="00656E79">
        <w:fldChar w:fldCharType="end"/>
      </w:r>
      <w:r w:rsidRPr="00656E79">
        <w:t xml:space="preserve"> discovered that numerous advancements </w:t>
      </w:r>
      <w:r w:rsidR="003325D6" w:rsidRPr="00656E79">
        <w:t>have</w:t>
      </w:r>
      <w:r w:rsidRPr="00656E79">
        <w:t xml:space="preserve"> been made in the field of net zero energy. </w:t>
      </w:r>
      <w:bookmarkStart w:id="16" w:name="_Hlk137593376"/>
      <w:r w:rsidRPr="00656E79">
        <w:t xml:space="preserve">Amongst this advancement is the creation of vehicle-to-home (V2H) technologies for net zero energy buildings that support the adoption of renewable energy technologies </w:t>
      </w:r>
      <w:bookmarkEnd w:id="16"/>
      <w:r w:rsidRPr="00656E79">
        <w:fldChar w:fldCharType="begin"/>
      </w:r>
      <w:r w:rsidRPr="00656E79">
        <w:instrText xml:space="preserve"> ADDIN EN.CITE &lt;EndNote&gt;&lt;Cite&gt;&lt;Author&gt;Hughes&lt;/Author&gt;&lt;Year&gt;2011&lt;/Year&gt;&lt;RecNum&gt;2620&lt;/RecNum&gt;&lt;DisplayText&gt;(Hughes et al., 2011; Ohene et al., 2022b)&lt;/DisplayText&gt;&lt;record&gt;&lt;rec-number&gt;2620&lt;/rec-number&gt;&lt;foreign-keys&gt;&lt;key app="EN" db-id="50wxdpzd9vd5r7e9t5b595djrfpttrxw9avp" timestamp="1685525896"&gt;2620&lt;/key&gt;&lt;/foreign-keys&gt;&lt;ref-type name="Journal Article"&gt;17&lt;/ref-type&gt;&lt;contributors&gt;&lt;authors&gt;&lt;author&gt;Hughes, Ben Richard&lt;/author&gt;&lt;author&gt;Chaudhry, Hassam Nasarullah&lt;/author&gt;&lt;author&gt;Ghani, Saud Abdul&lt;/author&gt;&lt;/authors&gt;&lt;/contributors&gt;&lt;titles&gt;&lt;title&gt;A review of sustainable cooling technologies in buildings&lt;/title&gt;&lt;secondary-title&gt;Renewable and Sustainable Energy Reviews&lt;/secondary-title&gt;&lt;/titles&gt;&lt;periodical&gt;&lt;full-title&gt;Renewable and Sustainable Energy Reviews&lt;/full-title&gt;&lt;/periodical&gt;&lt;pages&gt;3112-3120&lt;/pages&gt;&lt;volume&gt;15&lt;/volume&gt;&lt;number&gt;6&lt;/number&gt;&lt;dates&gt;&lt;year&gt;2011&lt;/year&gt;&lt;/dates&gt;&lt;isbn&gt;1364-0321&lt;/isbn&gt;&lt;urls&gt;&lt;/urls&gt;&lt;/record&gt;&lt;/Cite&gt;&lt;Cite&gt;&lt;Author&gt;Ohene&lt;/Author&gt;&lt;Year&gt;2022&lt;/Year&gt;&lt;RecNum&gt;2592&lt;/RecNum&gt;&lt;record&gt;&lt;rec-number&gt;2592&lt;/rec-number&gt;&lt;foreign-keys&gt;&lt;key app="EN" db-id="50wxdpzd9vd5r7e9t5b595djrfpttrxw9avp" timestamp="1683043458"&gt;2592&lt;/key&gt;&lt;/foreign-keys&gt;&lt;ref-type name="Journal Article"&gt;17&lt;/ref-type&gt;&lt;contributors&gt;&lt;authors&gt;&lt;author&gt;Ohene, Eric&lt;/author&gt;&lt;author&gt;Chan, Albert PC&lt;/author&gt;&lt;author&gt;Darko, Amos&lt;/author&gt;&lt;/authors&gt;&lt;/contributors&gt;&lt;titles&gt;&lt;title&gt;Review of global research advances towards net-zero emissions buildings&lt;/title&gt;&lt;secondary-title&gt;Energy and Buildings&lt;/secondary-title&gt;&lt;/titles&gt;&lt;periodical&gt;&lt;full-title&gt;Energy and Buildings&lt;/full-title&gt;&lt;/periodical&gt;&lt;pages&gt;112142&lt;/pages&gt;&lt;dates&gt;&lt;year&gt;2022&lt;/year&gt;&lt;/dates&gt;&lt;isbn&gt;0378-7788&lt;/isbn&gt;&lt;urls&gt;&lt;/urls&gt;&lt;/record&gt;&lt;/Cite&gt;&lt;/EndNote&gt;</w:instrText>
      </w:r>
      <w:r w:rsidRPr="00656E79">
        <w:fldChar w:fldCharType="separate"/>
      </w:r>
      <w:r w:rsidRPr="00656E79">
        <w:rPr>
          <w:noProof/>
        </w:rPr>
        <w:t>(Hughes et al., 2011; Ohene et al., 2022b)</w:t>
      </w:r>
      <w:r w:rsidRPr="00656E79">
        <w:fldChar w:fldCharType="end"/>
      </w:r>
      <w:r w:rsidRPr="00656E79">
        <w:t>.</w:t>
      </w:r>
      <w:bookmarkStart w:id="17" w:name="_Hlk137593455"/>
      <w:r w:rsidRPr="00656E79">
        <w:t xml:space="preserve">V2H technology can enhance energy efficiency, stabilize the grid, and facilitate the integration of renewable energy sources </w:t>
      </w:r>
      <w:bookmarkEnd w:id="17"/>
      <w:r w:rsidRPr="00656E79">
        <w:fldChar w:fldCharType="begin"/>
      </w:r>
      <w:r w:rsidRPr="00656E79">
        <w:instrText xml:space="preserve"> ADDIN EN.CITE &lt;EndNote&gt;&lt;Cite&gt;&lt;Author&gt;Rehman&lt;/Author&gt;&lt;Year&gt;2021&lt;/Year&gt;&lt;RecNum&gt;2621&lt;/RecNum&gt;&lt;DisplayText&gt;(Rehman et al., 2021)&lt;/DisplayText&gt;&lt;record&gt;&lt;rec-number&gt;2621&lt;/rec-number&gt;&lt;foreign-keys&gt;&lt;key app="EN" db-id="50wxdpzd9vd5r7e9t5b595djrfpttrxw9avp" timestamp="1685526352"&gt;2621&lt;/key&gt;&lt;/foreign-keys&gt;&lt;ref-type name="Journal Article"&gt;17&lt;/ref-type&gt;&lt;contributors&gt;&lt;authors&gt;&lt;author&gt;Rehman, Hassam ur&lt;/author&gt;&lt;author&gt;Diriken, Jan&lt;/author&gt;&lt;author&gt;Hasan, Ala&lt;/author&gt;&lt;author&gt;Verbeke, Stijn&lt;/author&gt;&lt;author&gt;Reda, Francesco&lt;/author&gt;&lt;/authors&gt;&lt;/contributors&gt;&lt;titles&gt;&lt;title&gt;Energy and emission implications of electric vehicles integration with nearly and net zero energy buildings&lt;/title&gt;&lt;secondary-title&gt;Energies&lt;/secondary-title&gt;&lt;/titles&gt;&lt;periodical&gt;&lt;full-title&gt;Energies&lt;/full-title&gt;&lt;/periodical&gt;&lt;pages&gt;6990&lt;/pages&gt;&lt;volume&gt;14&lt;/volume&gt;&lt;number&gt;21&lt;/number&gt;&lt;dates&gt;&lt;year&gt;2021&lt;/year&gt;&lt;/dates&gt;&lt;isbn&gt;1996-1073&lt;/isbn&gt;&lt;urls&gt;&lt;/urls&gt;&lt;/record&gt;&lt;/Cite&gt;&lt;/EndNote&gt;</w:instrText>
      </w:r>
      <w:r w:rsidRPr="00656E79">
        <w:fldChar w:fldCharType="separate"/>
      </w:r>
      <w:r w:rsidRPr="00656E79">
        <w:rPr>
          <w:noProof/>
        </w:rPr>
        <w:t>(Rehman et al., 2021)</w:t>
      </w:r>
      <w:r w:rsidRPr="00656E79">
        <w:fldChar w:fldCharType="end"/>
      </w:r>
      <w:r w:rsidRPr="00656E79">
        <w:t xml:space="preserve">. Numerous advancements in the area of net zero water include real-time water quality monitoring and seamless water management </w:t>
      </w:r>
      <w:r w:rsidRPr="00656E79">
        <w:fldChar w:fldCharType="begin"/>
      </w:r>
      <w:r w:rsidRPr="00656E79">
        <w:instrText xml:space="preserve"> ADDIN EN.CITE &lt;EndNote&gt;&lt;Cite AuthorYear="1"&gt;&lt;Author&gt;Olmos&lt;/Author&gt;&lt;Year&gt;2013&lt;/Year&gt;&lt;RecNum&gt;2618&lt;/RecNum&gt;&lt;DisplayText&gt;Olmos and Loge (2013)&lt;/DisplayText&gt;&lt;record&gt;&lt;rec-number&gt;2618&lt;/rec-number&gt;&lt;foreign-keys&gt;&lt;key app="EN" db-id="50wxdpzd9vd5r7e9t5b595djrfpttrxw9avp" timestamp="1685475582"&gt;2618&lt;/key&gt;&lt;/foreign-keys&gt;&lt;ref-type name="Journal Article"&gt;17&lt;/ref-type&gt;&lt;contributors&gt;&lt;authors&gt;&lt;author&gt;Olmos, Kendra C&lt;/author&gt;&lt;author&gt;Loge, Frank J&lt;/author&gt;&lt;/authors&gt;&lt;/contributors&gt;&lt;titles&gt;&lt;title&gt;Offsetting water conservation costs to achieve net‐zero water use&lt;/title&gt;&lt;secondary-title&gt;Journal‐American Water Works Association&lt;/secondary-title&gt;&lt;/titles&gt;&lt;periodical&gt;&lt;full-title&gt;Journal‐American Water Works Association&lt;/full-title&gt;&lt;/periodical&gt;&lt;pages&gt;E62-E72&lt;/pages&gt;&lt;volume&gt;105&lt;/volume&gt;&lt;number&gt;2&lt;/number&gt;&lt;dates&gt;&lt;year&gt;2013&lt;/year&gt;&lt;/dates&gt;&lt;isbn&gt;0003-150X&lt;/isbn&gt;&lt;urls&gt;&lt;/urls&gt;&lt;/record&gt;&lt;/Cite&gt;&lt;/EndNote&gt;</w:instrText>
      </w:r>
      <w:r w:rsidRPr="00656E79">
        <w:fldChar w:fldCharType="separate"/>
      </w:r>
      <w:r w:rsidRPr="00656E79">
        <w:rPr>
          <w:noProof/>
        </w:rPr>
        <w:t>Olmos and Loge (2013)</w:t>
      </w:r>
      <w:r w:rsidRPr="00656E79">
        <w:fldChar w:fldCharType="end"/>
      </w:r>
      <w:r w:rsidRPr="00656E79">
        <w:t xml:space="preserve"> and </w:t>
      </w:r>
      <w:r w:rsidRPr="00656E79">
        <w:fldChar w:fldCharType="begin"/>
      </w:r>
      <w:r w:rsidRPr="00656E79">
        <w:instrText xml:space="preserve"> ADDIN EN.CITE &lt;EndNote&gt;&lt;Cite AuthorYear="1"&gt;&lt;Author&gt;Englehardt&lt;/Author&gt;&lt;Year&gt;2016&lt;/Year&gt;&lt;RecNum&gt;2622&lt;/RecNum&gt;&lt;DisplayText&gt;Englehardt et al. (2016)&lt;/DisplayText&gt;&lt;record&gt;&lt;rec-number&gt;2622&lt;/rec-number&gt;&lt;foreign-keys&gt;&lt;key app="EN" db-id="50wxdpzd9vd5r7e9t5b595djrfpttrxw9avp" timestamp="1685527893"&gt;2622&lt;/key&gt;&lt;/foreign-keys&gt;&lt;ref-type name="Journal Article"&gt;17&lt;/ref-type&gt;&lt;contributors&gt;&lt;authors&gt;&lt;author&gt;Englehardt, James D&lt;/author&gt;&lt;author&gt;Wu, Tingting&lt;/author&gt;&lt;author&gt;Bloetscher, Frederick&lt;/author&gt;&lt;author&gt;Deng, Yang&lt;/author&gt;&lt;author&gt;Du Pisani, Piet&lt;/author&gt;&lt;author&gt;Eilert, Sebastian&lt;/author&gt;&lt;author&gt;Elmir, Samir&lt;/author&gt;&lt;author&gt;Guo, Tianjiao&lt;/author&gt;&lt;author&gt;Jacangelo, Joseph&lt;/author&gt;&lt;author&gt;LeChevallier, Mark&lt;/author&gt;&lt;/authors&gt;&lt;/contributors&gt;&lt;titles&gt;&lt;title&gt;Net-zero water management: Achieving energy-positive municipal water supply&lt;/title&gt;&lt;secondary-title&gt;Environmental Science: Water Research &amp;amp; Technology&lt;/secondary-title&gt;&lt;/titles&gt;&lt;periodical&gt;&lt;full-title&gt;Environmental Science: Water Research &amp;amp; Technology&lt;/full-title&gt;&lt;/periodical&gt;&lt;pages&gt;250-260&lt;/pages&gt;&lt;volume&gt;2&lt;/volume&gt;&lt;number&gt;2&lt;/number&gt;&lt;dates&gt;&lt;year&gt;2016&lt;/year&gt;&lt;/dates&gt;&lt;urls&gt;&lt;/urls&gt;&lt;/record&gt;&lt;/Cite&gt;&lt;/EndNote&gt;</w:instrText>
      </w:r>
      <w:r w:rsidRPr="00656E79">
        <w:fldChar w:fldCharType="separate"/>
      </w:r>
      <w:r w:rsidRPr="00656E79">
        <w:rPr>
          <w:noProof/>
        </w:rPr>
        <w:t>Englehardt et al. (2016)</w:t>
      </w:r>
      <w:r w:rsidRPr="00656E79">
        <w:fldChar w:fldCharType="end"/>
      </w:r>
      <w:r w:rsidRPr="00656E79">
        <w:t xml:space="preserve">. </w:t>
      </w:r>
    </w:p>
    <w:p w14:paraId="3680EC59" w14:textId="77777777" w:rsidR="001D4E37" w:rsidRPr="00656E79" w:rsidRDefault="001D4E37" w:rsidP="001D4E37">
      <w:pPr>
        <w:spacing w:line="240" w:lineRule="auto"/>
        <w:ind w:firstLine="720"/>
        <w:jc w:val="both"/>
      </w:pPr>
    </w:p>
    <w:p w14:paraId="151C9869" w14:textId="3AD4849B" w:rsidR="001D4E37" w:rsidRPr="00656E79" w:rsidRDefault="001D4E37" w:rsidP="001D4E37">
      <w:pPr>
        <w:jc w:val="both"/>
        <w:rPr>
          <w:b/>
          <w:bCs/>
          <w:i/>
          <w:iCs/>
        </w:rPr>
      </w:pPr>
      <w:r w:rsidRPr="00656E79">
        <w:rPr>
          <w:b/>
          <w:bCs/>
          <w:i/>
          <w:iCs/>
        </w:rPr>
        <w:t xml:space="preserve"> Structural model assessment </w:t>
      </w:r>
    </w:p>
    <w:p w14:paraId="050FA7B3" w14:textId="23978C59" w:rsidR="001D4E37" w:rsidRPr="00656E79" w:rsidRDefault="001D4E37" w:rsidP="001D4E37">
      <w:pPr>
        <w:spacing w:line="240" w:lineRule="auto"/>
        <w:ind w:firstLine="720"/>
        <w:jc w:val="both"/>
      </w:pPr>
      <w:r w:rsidRPr="00656E79">
        <w:t xml:space="preserve">The structural model was assessed by checking the discriminant validity of the model and the fit indices. The model was assessed following the recommendation of </w:t>
      </w:r>
      <w:r w:rsidRPr="00656E79">
        <w:fldChar w:fldCharType="begin"/>
      </w:r>
      <w:r w:rsidRPr="00656E79">
        <w:instrText xml:space="preserve"> ADDIN EN.CITE &lt;EndNote&gt;&lt;Cite AuthorYear="1"&gt;&lt;Author&gt;Byrne&lt;/Author&gt;&lt;Year&gt;2001&lt;/Year&gt;&lt;RecNum&gt;2623&lt;/RecNum&gt;&lt;DisplayText&gt;Byrne (2001)&lt;/DisplayText&gt;&lt;record&gt;&lt;rec-number&gt;2623&lt;/rec-number&gt;&lt;foreign-keys&gt;&lt;key app="EN" db-id="50wxdpzd9vd5r7e9t5b595djrfpttrxw9avp" timestamp="1685529471"&gt;2623&lt;/key&gt;&lt;/foreign-keys&gt;&lt;ref-type name="Journal Article"&gt;17&lt;/ref-type&gt;&lt;contributors&gt;&lt;authors&gt;&lt;author&gt;Byrne, Barbara M&lt;/author&gt;&lt;/authors&gt;&lt;/contributors&gt;&lt;titles&gt;&lt;title&gt;Structural equation modeling with AMOS, EQS, and LISREL: Comparative approaches to testing for the factorial validity of a measuring instrument&lt;/title&gt;&lt;secondary-title&gt;International journal of testing&lt;/secondary-title&gt;&lt;/titles&gt;&lt;periodical&gt;&lt;full-title&gt;International journal of testing&lt;/full-title&gt;&lt;/periodical&gt;&lt;pages&gt;55-86&lt;/pages&gt;&lt;volume&gt;1&lt;/volume&gt;&lt;number&gt;1&lt;/number&gt;&lt;dates&gt;&lt;year&gt;2001&lt;/year&gt;&lt;/dates&gt;&lt;isbn&gt;1530-5058&lt;/isbn&gt;&lt;urls&gt;&lt;/urls&gt;&lt;/record&gt;&lt;/Cite&gt;&lt;/EndNote&gt;</w:instrText>
      </w:r>
      <w:r w:rsidRPr="00656E79">
        <w:fldChar w:fldCharType="separate"/>
      </w:r>
      <w:r w:rsidRPr="00656E79">
        <w:rPr>
          <w:noProof/>
        </w:rPr>
        <w:t>Byrne (2001)</w:t>
      </w:r>
      <w:r w:rsidRPr="00656E79">
        <w:fldChar w:fldCharType="end"/>
      </w:r>
      <w:r w:rsidRPr="00656E79">
        <w:t xml:space="preserve">, </w:t>
      </w:r>
      <w:r w:rsidRPr="00656E79">
        <w:fldChar w:fldCharType="begin"/>
      </w:r>
      <w:r w:rsidRPr="00656E79">
        <w:instrText xml:space="preserve"> ADDIN EN.CITE &lt;EndNote&gt;&lt;Cite AuthorYear="1"&gt;&lt;Author&gt;Hair&lt;/Author&gt;&lt;Year&gt;2019&lt;/Year&gt;&lt;RecNum&gt;4733&lt;/RecNum&gt;&lt;DisplayText&gt;Hair et al. (2019)&lt;/DisplayText&gt;&lt;record&gt;&lt;rec-number&gt;4733&lt;/rec-number&gt;&lt;foreign-keys&gt;&lt;key app="EN" db-id="z9dxsrxe5d0pxqe5vf7vw5xqawea5wprxvrv" timestamp="1580975147"&gt;4733&lt;/key&gt;&lt;/foreign-keys&gt;&lt;ref-type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ages&gt;2-24&lt;/pages&gt;&lt;volume&gt;33&lt;/volume&gt;&lt;number&gt;1&lt;/number&gt;&lt;dates&gt;&lt;year&gt;2019&lt;/year&gt;&lt;/dates&gt;&lt;isbn&gt;0955-534X&lt;/isbn&gt;&lt;urls&gt;&lt;/urls&gt;&lt;/record&gt;&lt;/Cite&gt;&lt;/EndNote&gt;</w:instrText>
      </w:r>
      <w:r w:rsidRPr="00656E79">
        <w:fldChar w:fldCharType="separate"/>
      </w:r>
      <w:r w:rsidRPr="00656E79">
        <w:rPr>
          <w:noProof/>
        </w:rPr>
        <w:t>Hair et al. (2019)</w:t>
      </w:r>
      <w:r w:rsidRPr="00656E79">
        <w:fldChar w:fldCharType="end"/>
      </w:r>
      <w:r w:rsidRPr="00656E79">
        <w:t xml:space="preserve">, and </w:t>
      </w:r>
      <w:r w:rsidRPr="00656E79">
        <w:fldChar w:fldCharType="begin"/>
      </w:r>
      <w:r w:rsidRPr="00656E79">
        <w:instrText xml:space="preserve"> ADDIN EN.CITE &lt;EndNote&gt;&lt;Cite AuthorYear="1"&gt;&lt;Author&gt;Aliu&lt;/Author&gt;&lt;Year&gt;2020&lt;/Year&gt;&lt;RecNum&gt;5847&lt;/RecNum&gt;&lt;DisplayText&gt;Aliu and Aigbavboa (2020)&lt;/DisplayText&gt;&lt;record&gt;&lt;rec-number&gt;5847&lt;/rec-number&gt;&lt;foreign-keys&gt;&lt;key app="EN" db-id="z9dxsrxe5d0pxqe5vf7vw5xqawea5wprxvrv" timestamp="1641473073"&gt;5847&lt;/key&gt;&lt;/foreign-keys&gt;&lt;ref-type name="Journal Article"&gt;17&lt;/ref-type&gt;&lt;contributors&gt;&lt;authors&gt;&lt;author&gt;Aliu, John&lt;/author&gt;&lt;author&gt;Aigbavboa, Clinton Ohis&lt;/author&gt;&lt;/authors&gt;&lt;/contributors&gt;&lt;titles&gt;&lt;title&gt;Structural determinants of graduate employability: impact of university and industry collaborations&lt;/title&gt;&lt;secondary-title&gt;Journal of Engineering, Design and Technology&lt;/secondary-title&gt;&lt;/titles&gt;&lt;pages&gt;1080-1100&lt;/pages&gt;&lt;volume&gt;19&lt;/volume&gt;&lt;number&gt;5&lt;/number&gt;&lt;dates&gt;&lt;year&gt;2020&lt;/year&gt;&lt;/dates&gt;&lt;isbn&gt;1726-0531&lt;/isbn&gt;&lt;urls&gt;&lt;/urls&gt;&lt;/record&gt;&lt;/Cite&gt;&lt;/EndNote&gt;</w:instrText>
      </w:r>
      <w:r w:rsidRPr="00656E79">
        <w:fldChar w:fldCharType="separate"/>
      </w:r>
      <w:r w:rsidRPr="00656E79">
        <w:rPr>
          <w:noProof/>
        </w:rPr>
        <w:t>Aliu and Aigbavboa (2020)</w:t>
      </w:r>
      <w:r w:rsidRPr="00656E79">
        <w:fldChar w:fldCharType="end"/>
      </w:r>
      <w:r w:rsidRPr="00656E79">
        <w:t xml:space="preserve">. The discriminant validity analysis of the constructs </w:t>
      </w:r>
      <w:r w:rsidR="00C657C8" w:rsidRPr="00656E79">
        <w:t>i</w:t>
      </w:r>
      <w:r w:rsidRPr="00656E79">
        <w:t xml:space="preserve">s presented in Table 5. The discriminant validity test is aimed at determining if the measurement variables are consistent with the nature of the constructs. </w:t>
      </w:r>
      <w:r w:rsidR="00C657C8" w:rsidRPr="00656E79">
        <w:t xml:space="preserve">The </w:t>
      </w:r>
      <w:proofErr w:type="spellStart"/>
      <w:r w:rsidR="00C657C8" w:rsidRPr="00656E79">
        <w:t>f</w:t>
      </w:r>
      <w:r w:rsidRPr="00656E79">
        <w:t>ornell</w:t>
      </w:r>
      <w:proofErr w:type="spellEnd"/>
      <w:r w:rsidRPr="00656E79">
        <w:t xml:space="preserve">-Larcker criterion was employed to conduct the discriminant validity test. According to </w:t>
      </w:r>
      <w:r w:rsidRPr="00656E79">
        <w:fldChar w:fldCharType="begin"/>
      </w:r>
      <w:r w:rsidRPr="00656E79">
        <w:instrText xml:space="preserve"> ADDIN EN.CITE &lt;EndNote&gt;&lt;Cite AuthorYear="1"&gt;&lt;Author&gt;Hair&lt;/Author&gt;&lt;Year&gt;2019&lt;/Year&gt;&lt;RecNum&gt;4733&lt;/RecNum&gt;&lt;DisplayText&gt;Hair et al. (2019)&lt;/DisplayText&gt;&lt;record&gt;&lt;rec-number&gt;4733&lt;/rec-number&gt;&lt;foreign-keys&gt;&lt;key app="EN" db-id="z9dxsrxe5d0pxqe5vf7vw5xqawea5wprxvrv" timestamp="1580975147"&gt;4733&lt;/key&gt;&lt;/foreign-keys&gt;&lt;ref-type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ages&gt;2-24&lt;/pages&gt;&lt;volume&gt;33&lt;/volume&gt;&lt;number&gt;1&lt;/number&gt;&lt;dates&gt;&lt;year&gt;2019&lt;/year&gt;&lt;/dates&gt;&lt;isbn&gt;0955-534X&lt;/isbn&gt;&lt;urls&gt;&lt;/urls&gt;&lt;/record&gt;&lt;/Cite&gt;&lt;/EndNote&gt;</w:instrText>
      </w:r>
      <w:r w:rsidRPr="00656E79">
        <w:fldChar w:fldCharType="separate"/>
      </w:r>
      <w:r w:rsidRPr="00656E79">
        <w:rPr>
          <w:noProof/>
        </w:rPr>
        <w:t>Hair et al. (2019)</w:t>
      </w:r>
      <w:r w:rsidRPr="00656E79">
        <w:fldChar w:fldCharType="end"/>
      </w:r>
      <w:r w:rsidRPr="00656E79">
        <w:t xml:space="preserve">, the validity of the discriminant test is established when all other correlations in the table are smaller compared to the highest correlation on each diagonal. Conversely, </w:t>
      </w:r>
      <w:r w:rsidRPr="00656E79">
        <w:fldChar w:fldCharType="begin"/>
      </w:r>
      <w:r w:rsidRPr="00656E79">
        <w:instrText xml:space="preserve"> ADDIN EN.CITE &lt;EndNote&gt;&lt;Cite AuthorYear="1"&gt;&lt;Author&gt;Hair&lt;/Author&gt;&lt;Year&gt;2010&lt;/Year&gt;&lt;RecNum&gt;5866&lt;/RecNum&gt;&lt;DisplayText&gt;Hair et al. (2010)&lt;/DisplayText&gt;&lt;record&gt;&lt;rec-number&gt;5866&lt;/rec-number&gt;&lt;foreign-keys&gt;&lt;key app="EN" db-id="z9dxsrxe5d0pxqe5vf7vw5xqawea5wprxvrv" timestamp="1643063953"&gt;5866&lt;/key&gt;&lt;/foreign-keys&gt;&lt;ref-type name="Journal Article"&gt;17&lt;/ref-type&gt;&lt;contributors&gt;&lt;authors&gt;&lt;author&gt;Hair, JF&lt;/author&gt;&lt;author&gt;Black, WC&lt;/author&gt;&lt;author&gt;Babin, BJ&lt;/author&gt;&lt;author&gt;Anderson, RE&lt;/author&gt;&lt;/authors&gt;&lt;/contributors&gt;&lt;titles&gt;&lt;title&gt;Confirmatory factor analysis. Multivariate Data Analysis&lt;/title&gt;&lt;secondary-title&gt;Pearson Education, Inc.: Upper Saddle River, NJ, USA&lt;/secondary-title&gt;&lt;/titles&gt;&lt;pages&gt;638&lt;/pages&gt;&lt;volume&gt;600&lt;/volume&gt;&lt;dates&gt;&lt;year&gt;2010&lt;/year&gt;&lt;/dates&gt;&lt;urls&gt;&lt;/urls&gt;&lt;/record&gt;&lt;/Cite&gt;&lt;/EndNote&gt;</w:instrText>
      </w:r>
      <w:r w:rsidRPr="00656E79">
        <w:fldChar w:fldCharType="separate"/>
      </w:r>
      <w:r w:rsidRPr="00656E79">
        <w:rPr>
          <w:noProof/>
        </w:rPr>
        <w:t>Hair et al. (2010)</w:t>
      </w:r>
      <w:r w:rsidRPr="00656E79">
        <w:fldChar w:fldCharType="end"/>
      </w:r>
      <w:r w:rsidRPr="00656E79">
        <w:t xml:space="preserve"> stated that the discriminant test is valid if the square root of the average variance extracted (AVE) for each construct exceeds the inter-construct correlations. The bolded topmost correlation in Table 5 was determined by calculating the square root of the AVE for each construct. A thorough examination of Table 5 indicates that the bolded topmost correlation is higher than the other correlations. Therefore, it can be inferred that the variables utilized to measure the four constructs in this study are adequate and possess discriminant validity.</w:t>
      </w:r>
    </w:p>
    <w:p w14:paraId="1164D731" w14:textId="77777777" w:rsidR="001D4E37" w:rsidRPr="00656E79" w:rsidRDefault="001D4E37" w:rsidP="001D4E37">
      <w:pPr>
        <w:spacing w:line="240" w:lineRule="auto"/>
        <w:ind w:firstLine="720"/>
        <w:jc w:val="both"/>
      </w:pPr>
    </w:p>
    <w:p w14:paraId="44A1304E" w14:textId="77777777" w:rsidR="001D4E37" w:rsidRPr="00656E79" w:rsidRDefault="001D4E37" w:rsidP="001D4E37">
      <w:pPr>
        <w:jc w:val="center"/>
        <w:rPr>
          <w:b/>
          <w:bCs/>
        </w:rPr>
      </w:pPr>
      <w:r w:rsidRPr="00656E79">
        <w:rPr>
          <w:b/>
          <w:bCs/>
        </w:rPr>
        <w:t xml:space="preserve">Insert Table 5 </w:t>
      </w:r>
      <w:proofErr w:type="gramStart"/>
      <w:r w:rsidRPr="00656E79">
        <w:rPr>
          <w:b/>
          <w:bCs/>
        </w:rPr>
        <w:t>here</w:t>
      </w:r>
      <w:proofErr w:type="gramEnd"/>
    </w:p>
    <w:p w14:paraId="76C6F59A" w14:textId="77777777" w:rsidR="001D4E37" w:rsidRPr="00656E79" w:rsidRDefault="001D4E37" w:rsidP="001D4E37">
      <w:pPr>
        <w:spacing w:line="240" w:lineRule="auto"/>
        <w:ind w:firstLine="720"/>
        <w:jc w:val="both"/>
      </w:pPr>
      <w:r w:rsidRPr="00656E79">
        <w:t xml:space="preserve">To further confirm the structural model assessment the fit indices were examined following the recommendations of </w:t>
      </w:r>
      <w:r w:rsidRPr="00656E79">
        <w:fldChar w:fldCharType="begin"/>
      </w:r>
      <w:r w:rsidRPr="00656E79">
        <w:instrText xml:space="preserve"> ADDIN EN.CITE &lt;EndNote&gt;&lt;Cite AuthorYear="1"&gt;&lt;Author&gt;Oke&lt;/Author&gt;&lt;Year&gt;2016&lt;/Year&gt;&lt;RecNum&gt;2608&lt;/RecNum&gt;&lt;DisplayText&gt;Oke and Ogunsemi (2016)&lt;/DisplayText&gt;&lt;record&gt;&lt;rec-number&gt;2608&lt;/rec-number&gt;&lt;foreign-keys&gt;&lt;key app="EN" db-id="50wxdpzd9vd5r7e9t5b595djrfpttrxw9avp" timestamp="1684947195"&gt;2608&lt;/key&gt;&lt;/foreign-keys&gt;&lt;ref-type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Construction&lt;/secondary-title&gt;&lt;/titles&gt;&lt;periodical&gt;&lt;full-title&gt;Journal of Financial Management of Property and Construction&lt;/full-title&gt;&lt;/periodical&gt;&lt;pages&gt;192-211&lt;/pages&gt;&lt;volume&gt;21&lt;/volume&gt;&lt;number&gt;3&lt;/number&gt;&lt;dates&gt;&lt;year&gt;2016&lt;/year&gt;&lt;/dates&gt;&lt;isbn&gt;1366-4387&lt;/isbn&gt;&lt;urls&gt;&lt;/urls&gt;&lt;/record&gt;&lt;/Cite&gt;&lt;/EndNote&gt;</w:instrText>
      </w:r>
      <w:r w:rsidRPr="00656E79">
        <w:fldChar w:fldCharType="separate"/>
      </w:r>
      <w:r w:rsidRPr="00656E79">
        <w:rPr>
          <w:noProof/>
        </w:rPr>
        <w:t>Oke and Ogunsemi (2016)</w:t>
      </w:r>
      <w:r w:rsidRPr="00656E79">
        <w:fldChar w:fldCharType="end"/>
      </w:r>
      <w:r w:rsidRPr="00656E79">
        <w:t xml:space="preserve">, </w:t>
      </w:r>
      <w:r w:rsidRPr="00656E79">
        <w:fldChar w:fldCharType="begin"/>
      </w:r>
      <w:r w:rsidRPr="00656E79">
        <w:instrText xml:space="preserve"> ADDIN EN.CITE &lt;EndNote&gt;&lt;Cite AuthorYear="1"&gt;&lt;Author&gt;Ong&lt;/Author&gt;&lt;Year&gt;2017&lt;/Year&gt;&lt;RecNum&gt;5846&lt;/RecNum&gt;&lt;DisplayText&gt;Ong and Puteh (2017)&lt;/DisplayText&gt;&lt;record&gt;&lt;rec-number&gt;5846&lt;/rec-number&gt;&lt;foreign-keys&gt;&lt;key app="EN" db-id="z9dxsrxe5d0pxqe5vf7vw5xqawea5wprxvrv" timestamp="1641466243"&gt;5846&lt;/key&gt;&lt;/foreign-keys&gt;&lt;ref-type name="Journal Article"&gt;17&lt;/ref-type&gt;&lt;contributors&gt;&lt;authors&gt;&lt;author&gt;Ong, Mohd Hanafi Azman&lt;/author&gt;&lt;author&gt;Puteh, Fadilah&lt;/author&gt;&lt;/authors&gt;&lt;/contributors&gt;&lt;titles&gt;&lt;title&gt;Quantitative data analysis: Choosing between SPSS, PLS, and AMOS in social science research&lt;/title&gt;&lt;secondary-title&gt;International Interdisciplinary Journal of Scientific Research&lt;/secondary-title&gt;&lt;/titles&gt;&lt;pages&gt;14-25&lt;/pages&gt;&lt;volume&gt;3&lt;/volume&gt;&lt;number&gt;1&lt;/number&gt;&lt;dates&gt;&lt;year&gt;2017&lt;/year&gt;&lt;/dates&gt;&lt;urls&gt;&lt;/urls&gt;&lt;/record&gt;&lt;/Cite&gt;&lt;/EndNote&gt;</w:instrText>
      </w:r>
      <w:r w:rsidRPr="00656E79">
        <w:fldChar w:fldCharType="separate"/>
      </w:r>
      <w:r w:rsidRPr="00656E79">
        <w:rPr>
          <w:noProof/>
        </w:rPr>
        <w:t>Ong and Puteh (2017)</w:t>
      </w:r>
      <w:r w:rsidRPr="00656E79">
        <w:fldChar w:fldCharType="end"/>
      </w:r>
      <w:r w:rsidRPr="00656E79">
        <w:t xml:space="preserve">, and </w:t>
      </w:r>
      <w:bookmarkStart w:id="18" w:name="_Hlk136425606"/>
      <w:r w:rsidRPr="00656E79">
        <w:fldChar w:fldCharType="begin"/>
      </w:r>
      <w:r w:rsidRPr="00656E79">
        <w:instrText xml:space="preserve"> ADDIN EN.CITE &lt;EndNote&gt;&lt;Cite AuthorYear="1"&gt;&lt;Author&gt;Aliu&lt;/Author&gt;&lt;Year&gt;2020&lt;/Year&gt;&lt;RecNum&gt;5847&lt;/RecNum&gt;&lt;DisplayText&gt;Aliu and Aigbavboa (2020)&lt;/DisplayText&gt;&lt;record&gt;&lt;rec-number&gt;5847&lt;/rec-number&gt;&lt;foreign-keys&gt;&lt;key app="EN" db-id="z9dxsrxe5d0pxqe5vf7vw5xqawea5wprxvrv" timestamp="1641473073"&gt;5847&lt;/key&gt;&lt;/foreign-keys&gt;&lt;ref-type name="Journal Article"&gt;17&lt;/ref-type&gt;&lt;contributors&gt;&lt;authors&gt;&lt;author&gt;Aliu, John&lt;/author&gt;&lt;author&gt;Aigbavboa, Clinton Ohis&lt;/author&gt;&lt;/authors&gt;&lt;/contributors&gt;&lt;titles&gt;&lt;title&gt;Structural determinants of graduate employability: impact of university and industry collaborations&lt;/title&gt;&lt;secondary-title&gt;Journal of Engineering, Design and Technology&lt;/secondary-title&gt;&lt;/titles&gt;&lt;pages&gt;1080-1100&lt;/pages&gt;&lt;volume&gt;19&lt;/volume&gt;&lt;number&gt;5&lt;/number&gt;&lt;dates&gt;&lt;year&gt;2020&lt;/year&gt;&lt;/dates&gt;&lt;isbn&gt;1726-0531&lt;/isbn&gt;&lt;urls&gt;&lt;/urls&gt;&lt;/record&gt;&lt;/Cite&gt;&lt;/EndNote&gt;</w:instrText>
      </w:r>
      <w:r w:rsidRPr="00656E79">
        <w:fldChar w:fldCharType="separate"/>
      </w:r>
      <w:r w:rsidRPr="00656E79">
        <w:rPr>
          <w:noProof/>
        </w:rPr>
        <w:t>Aliu and Aigbavboa (2020)</w:t>
      </w:r>
      <w:r w:rsidRPr="00656E79">
        <w:fldChar w:fldCharType="end"/>
      </w:r>
      <w:bookmarkEnd w:id="18"/>
      <w:r w:rsidRPr="00656E79">
        <w:t xml:space="preserve">. These indices include the standardized root mean square </w:t>
      </w:r>
      <w:r w:rsidRPr="00656E79">
        <w:lastRenderedPageBreak/>
        <w:t xml:space="preserve">(SRMR), comparative fit index (CFI), Tucker Lewis index (TLI), and other indices, which are presented in Table 6. The recommended threshold was also presented in the table and was used to determine the model validity. Upon initial examination of Table 6, it was observed that all the fit indices fall within the recommended threshold. </w:t>
      </w:r>
      <w:r w:rsidRPr="00656E79">
        <w:fldChar w:fldCharType="begin"/>
      </w:r>
      <w:r w:rsidRPr="00656E79">
        <w:instrText xml:space="preserve"> ADDIN EN.CITE &lt;EndNote&gt;&lt;Cite AuthorYear="1"&gt;&lt;Author&gt;Hair&lt;/Author&gt;&lt;Year&gt;2010&lt;/Year&gt;&lt;RecNum&gt;5866&lt;/RecNum&gt;&lt;DisplayText&gt;Hair et al. (2010)&lt;/DisplayText&gt;&lt;record&gt;&lt;rec-number&gt;5866&lt;/rec-number&gt;&lt;foreign-keys&gt;&lt;key app="EN" db-id="z9dxsrxe5d0pxqe5vf7vw5xqawea5wprxvrv" timestamp="1643063953"&gt;5866&lt;/key&gt;&lt;/foreign-keys&gt;&lt;ref-type name="Journal Article"&gt;17&lt;/ref-type&gt;&lt;contributors&gt;&lt;authors&gt;&lt;author&gt;Hair, JF&lt;/author&gt;&lt;author&gt;Black, WC&lt;/author&gt;&lt;author&gt;Babin, BJ&lt;/author&gt;&lt;author&gt;Anderson, RE&lt;/author&gt;&lt;/authors&gt;&lt;/contributors&gt;&lt;titles&gt;&lt;title&gt;Confirmatory factor analysis. Multivariate Data Analysis&lt;/title&gt;&lt;secondary-title&gt;Pearson Education, Inc.: Upper Saddle River, NJ, USA&lt;/secondary-title&gt;&lt;/titles&gt;&lt;pages&gt;638&lt;/pages&gt;&lt;volume&gt;600&lt;/volume&gt;&lt;dates&gt;&lt;year&gt;2010&lt;/year&gt;&lt;/dates&gt;&lt;urls&gt;&lt;/urls&gt;&lt;/record&gt;&lt;/Cite&gt;&lt;/EndNote&gt;</w:instrText>
      </w:r>
      <w:r w:rsidRPr="00656E79">
        <w:fldChar w:fldCharType="separate"/>
      </w:r>
      <w:r w:rsidRPr="00656E79">
        <w:rPr>
          <w:noProof/>
        </w:rPr>
        <w:t>Hair et al. (2010)</w:t>
      </w:r>
      <w:r w:rsidRPr="00656E79">
        <w:fldChar w:fldCharType="end"/>
      </w:r>
      <w:r w:rsidRPr="00656E79">
        <w:t xml:space="preserve"> and </w:t>
      </w:r>
      <w:r w:rsidRPr="00656E79">
        <w:fldChar w:fldCharType="begin"/>
      </w:r>
      <w:r w:rsidRPr="00656E79">
        <w:instrText xml:space="preserve"> ADDIN EN.CITE &lt;EndNote&gt;&lt;Cite AuthorYear="1"&gt;&lt;Author&gt;Rosenbaum&lt;/Author&gt;&lt;Year&gt;2009&lt;/Year&gt;&lt;RecNum&gt;5853&lt;/RecNum&gt;&lt;DisplayText&gt;Rosenbaum and Spears (2009)&lt;/DisplayText&gt;&lt;record&gt;&lt;rec-number&gt;5853&lt;/rec-number&gt;&lt;foreign-keys&gt;&lt;key app="EN" db-id="z9dxsrxe5d0pxqe5vf7vw5xqawea5wprxvrv" timestamp="1641997859"&gt;5853&lt;/key&gt;&lt;/foreign-keys&gt;&lt;ref-type name="Journal Article"&gt;17&lt;/ref-type&gt;&lt;contributors&gt;&lt;authors&gt;&lt;author&gt;Rosenbaum, Mark S&lt;/author&gt;&lt;author&gt;Spears, Daniel&lt;/author&gt;&lt;/authors&gt;&lt;/contributors&gt;&lt;titles&gt;&lt;title&gt;Using group comparisons in AMOS to explore shopping as a travel driver&lt;/title&gt;&lt;secondary-title&gt;International Journal of Culture, Tourism and Hospitality Research&lt;/secondary-title&gt;&lt;/titles&gt;&lt;pages&gt;313-325&lt;/pages&gt;&lt;volume&gt;3&lt;/volume&gt;&lt;number&gt;4&lt;/number&gt;&lt;dates&gt;&lt;year&gt;2009&lt;/year&gt;&lt;/dates&gt;&lt;isbn&gt;1750-6182&lt;/isbn&gt;&lt;urls&gt;&lt;/urls&gt;&lt;/record&gt;&lt;/Cite&gt;&lt;/EndNote&gt;</w:instrText>
      </w:r>
      <w:r w:rsidRPr="00656E79">
        <w:fldChar w:fldCharType="separate"/>
      </w:r>
      <w:r w:rsidRPr="00656E79">
        <w:rPr>
          <w:noProof/>
        </w:rPr>
        <w:t>Rosenbaum and Spears (2009)</w:t>
      </w:r>
      <w:r w:rsidRPr="00656E79">
        <w:fldChar w:fldCharType="end"/>
      </w:r>
      <w:r w:rsidRPr="00656E79">
        <w:t>, stipulated that the SRMR should range from 0.05 to 0.07. Table 6 shows that the SRMR is within the recommended threshold. Other fit indices such as TLI, CFI, RMSEA, NFI, and IFI were also within the threshold. Thus, it can be inferred that the values obtained from these indices affirm the validity of the model's structural component.</w:t>
      </w:r>
    </w:p>
    <w:p w14:paraId="49C909E8" w14:textId="77777777" w:rsidR="001D4E37" w:rsidRPr="00656E79" w:rsidRDefault="001D4E37" w:rsidP="001D4E37">
      <w:pPr>
        <w:jc w:val="center"/>
      </w:pPr>
      <w:r w:rsidRPr="00656E79">
        <w:t xml:space="preserve">Insert Table 6 </w:t>
      </w:r>
      <w:proofErr w:type="gramStart"/>
      <w:r w:rsidRPr="00656E79">
        <w:t>here</w:t>
      </w:r>
      <w:proofErr w:type="gramEnd"/>
    </w:p>
    <w:p w14:paraId="408DF7F3" w14:textId="44A68F55" w:rsidR="001D4E37" w:rsidRPr="00656E79" w:rsidRDefault="001D4E37" w:rsidP="001D4E37">
      <w:pPr>
        <w:jc w:val="both"/>
        <w:rPr>
          <w:b/>
          <w:bCs/>
          <w:i/>
          <w:iCs/>
        </w:rPr>
      </w:pPr>
      <w:r w:rsidRPr="00656E79">
        <w:rPr>
          <w:b/>
          <w:bCs/>
          <w:i/>
          <w:iCs/>
        </w:rPr>
        <w:t>Structural Relationships among the Constructs</w:t>
      </w:r>
    </w:p>
    <w:p w14:paraId="216E09FC" w14:textId="124CB2C8" w:rsidR="001D4E37" w:rsidRPr="00656E79" w:rsidRDefault="001D4E37" w:rsidP="001D4E37">
      <w:pPr>
        <w:spacing w:line="240" w:lineRule="auto"/>
        <w:ind w:firstLine="720"/>
        <w:jc w:val="both"/>
      </w:pPr>
      <w:r w:rsidRPr="00656E79">
        <w:t>The structural relationships among the constructs were tested in this section to validate the hypothesis that was postulated in this study. This study postulated that there is a significant impact of innovation in transitioning the construction industry toward a net zero design. The same hypothesis was postulated for organi</w:t>
      </w:r>
      <w:r w:rsidR="00C657C8" w:rsidRPr="00656E79">
        <w:t>z</w:t>
      </w:r>
      <w:r w:rsidRPr="00656E79">
        <w:t xml:space="preserve">ational culture and construction project management. The graphical representation of the hypothesis was presented in Figure 6 and was generated from AMOS. </w:t>
      </w:r>
      <w:r w:rsidRPr="00656E79">
        <w:fldChar w:fldCharType="begin"/>
      </w:r>
      <w:r w:rsidRPr="00656E79">
        <w:instrText xml:space="preserve"> ADDIN EN.CITE &lt;EndNote&gt;&lt;Cite AuthorYear="1"&gt;&lt;Author&gt;Mustafa&lt;/Author&gt;&lt;Year&gt;2020&lt;/Year&gt;&lt;RecNum&gt;5852&lt;/RecNum&gt;&lt;DisplayText&gt;Mustafa et al. (2020)&lt;/DisplayText&gt;&lt;record&gt;&lt;rec-number&gt;5852&lt;/rec-number&gt;&lt;foreign-keys&gt;&lt;key app="EN" db-id="z9dxsrxe5d0pxqe5vf7vw5xqawea5wprxvrv" timestamp="1641819150"&gt;5852&lt;/key&gt;&lt;/foreign-keys&gt;&lt;ref-type name="Journal Article"&gt;17&lt;/ref-type&gt;&lt;contributors&gt;&lt;authors&gt;&lt;author&gt;Mustafa, MZ Bin&lt;/author&gt;&lt;author&gt;Nordin, MN Bin&lt;/author&gt;&lt;author&gt;Razzaq, AR Bin Abdul&lt;/author&gt;&lt;/authors&gt;&lt;/contributors&gt;&lt;titles&gt;&lt;title&gt;Structural Equation Modelling Using AMOS: Confirmatory Factor Analysis for Taskload of Special Education Integration Program Teachers&lt;/title&gt;&lt;secondary-title&gt;Univers. J. Educ. Res&lt;/secondary-title&gt;&lt;/titles&gt;&lt;pages&gt;127-133&lt;/pages&gt;&lt;volume&gt;8&lt;/volume&gt;&lt;number&gt;1&lt;/number&gt;&lt;dates&gt;&lt;year&gt;2020&lt;/year&gt;&lt;/dates&gt;&lt;urls&gt;&lt;/urls&gt;&lt;/record&gt;&lt;/Cite&gt;&lt;/EndNote&gt;</w:instrText>
      </w:r>
      <w:r w:rsidRPr="00656E79">
        <w:fldChar w:fldCharType="separate"/>
      </w:r>
      <w:r w:rsidRPr="00656E79">
        <w:rPr>
          <w:noProof/>
        </w:rPr>
        <w:t>Mustafa et al. (2020)</w:t>
      </w:r>
      <w:r w:rsidRPr="00656E79">
        <w:fldChar w:fldCharType="end"/>
      </w:r>
      <w:r w:rsidRPr="00656E79">
        <w:t xml:space="preserve"> recommended that in AMOS the path coefficients between the constructs are depicted with the arrows. The construct with the arrows pointing toward them </w:t>
      </w:r>
      <w:r w:rsidR="00C657C8" w:rsidRPr="00656E79">
        <w:t>is</w:t>
      </w:r>
      <w:r w:rsidRPr="00656E79">
        <w:t xml:space="preserve"> called the dependent or endogenous variables. Thus, it can be inferred from Figure 6 that the dependent variable is net zero design and the independent variables are innovation, organi</w:t>
      </w:r>
      <w:r w:rsidR="00C657C8" w:rsidRPr="00656E79">
        <w:t>z</w:t>
      </w:r>
      <w:r w:rsidRPr="00656E79">
        <w:t>ational culture, and construction project administration.</w:t>
      </w:r>
    </w:p>
    <w:p w14:paraId="6A532C76" w14:textId="77777777" w:rsidR="001D4E37" w:rsidRPr="00656E79" w:rsidRDefault="001D4E37" w:rsidP="001D4E37">
      <w:pPr>
        <w:spacing w:line="240" w:lineRule="auto"/>
        <w:ind w:firstLine="720"/>
        <w:jc w:val="both"/>
      </w:pPr>
    </w:p>
    <w:p w14:paraId="1581C0D2" w14:textId="77777777" w:rsidR="001D4E37" w:rsidRPr="00656E79" w:rsidRDefault="001D4E37" w:rsidP="001D4E37">
      <w:pPr>
        <w:jc w:val="center"/>
      </w:pPr>
      <w:r w:rsidRPr="00656E79">
        <w:t xml:space="preserve">Insert Figure 6 </w:t>
      </w:r>
      <w:proofErr w:type="gramStart"/>
      <w:r w:rsidRPr="00656E79">
        <w:t>here</w:t>
      </w:r>
      <w:proofErr w:type="gramEnd"/>
    </w:p>
    <w:p w14:paraId="2DCEFB93" w14:textId="093E3E6F" w:rsidR="001D4E37" w:rsidRPr="00656E79" w:rsidRDefault="001D4E37" w:rsidP="001D4E37">
      <w:pPr>
        <w:spacing w:line="240" w:lineRule="auto"/>
        <w:ind w:firstLine="720"/>
        <w:jc w:val="both"/>
      </w:pPr>
      <w:r w:rsidRPr="00656E79">
        <w:t>Figure 6 presents the standardi</w:t>
      </w:r>
      <w:r w:rsidR="00C657C8" w:rsidRPr="00656E79">
        <w:t>z</w:t>
      </w:r>
      <w:r w:rsidRPr="00656E79">
        <w:t>ed value for the path coefficient for each construct. The value alongside their estimates is further shown in Table 7. The estimate in Table 7 for innovation reveals that it is greater than 1.96 which confirms that there is a positive significant impact of innovation in transitioning the construction industry to net zero</w:t>
      </w:r>
      <w:r w:rsidR="00674578" w:rsidRPr="00656E79">
        <w:t xml:space="preserve"> design</w:t>
      </w:r>
      <w:r w:rsidRPr="00656E79">
        <w:t xml:space="preserve">. The CFA confirms that innovation was measured using variables that relate to technology and the altering of building materials. Studies like </w:t>
      </w:r>
      <w:r w:rsidRPr="00656E79">
        <w:fldChar w:fldCharType="begin"/>
      </w:r>
      <w:r w:rsidRPr="00656E79">
        <w:instrText xml:space="preserve"> ADDIN EN.CITE &lt;EndNote&gt;&lt;Cite AuthorYear="1"&gt;&lt;Author&gt;Hughes&lt;/Author&gt;&lt;Year&gt;2011&lt;/Year&gt;&lt;RecNum&gt;2620&lt;/RecNum&gt;&lt;DisplayText&gt;Hughes et al. (2011)&lt;/DisplayText&gt;&lt;record&gt;&lt;rec-number&gt;2620&lt;/rec-number&gt;&lt;foreign-keys&gt;&lt;key app="EN" db-id="50wxdpzd9vd5r7e9t5b595djrfpttrxw9avp" timestamp="1685525896"&gt;2620&lt;/key&gt;&lt;/foreign-keys&gt;&lt;ref-type name="Journal Article"&gt;17&lt;/ref-type&gt;&lt;contributors&gt;&lt;authors&gt;&lt;author&gt;Hughes, Ben Richard&lt;/author&gt;&lt;author&gt;Chaudhry, Hassam Nasarullah&lt;/author&gt;&lt;author&gt;Ghani, Saud Abdul&lt;/author&gt;&lt;/authors&gt;&lt;/contributors&gt;&lt;titles&gt;&lt;title&gt;A review of sustainable cooling technologies in buildings&lt;/title&gt;&lt;secondary-title&gt;Renewable and Sustainable Energy Reviews&lt;/secondary-title&gt;&lt;/titles&gt;&lt;periodical&gt;&lt;full-title&gt;Renewable and Sustainable Energy Reviews&lt;/full-title&gt;&lt;/periodical&gt;&lt;pages&gt;3112-3120&lt;/pages&gt;&lt;volume&gt;15&lt;/volume&gt;&lt;number&gt;6&lt;/number&gt;&lt;dates&gt;&lt;year&gt;2011&lt;/year&gt;&lt;/dates&gt;&lt;isbn&gt;1364-0321&lt;/isbn&gt;&lt;urls&gt;&lt;/urls&gt;&lt;/record&gt;&lt;/Cite&gt;&lt;/EndNote&gt;</w:instrText>
      </w:r>
      <w:r w:rsidRPr="00656E79">
        <w:fldChar w:fldCharType="separate"/>
      </w:r>
      <w:r w:rsidRPr="00656E79">
        <w:rPr>
          <w:noProof/>
        </w:rPr>
        <w:t>Hughes et al. (2011)</w:t>
      </w:r>
      <w:r w:rsidRPr="00656E79">
        <w:fldChar w:fldCharType="end"/>
      </w:r>
      <w:r w:rsidRPr="00656E79">
        <w:t xml:space="preserve">, </w:t>
      </w:r>
      <w:r w:rsidRPr="00656E79">
        <w:fldChar w:fldCharType="begin"/>
      </w:r>
      <w:r w:rsidRPr="00656E79">
        <w:instrText xml:space="preserve"> ADDIN EN.CITE &lt;EndNote&gt;&lt;Cite AuthorYear="1"&gt;&lt;Author&gt;Alirezaei&lt;/Author&gt;&lt;Year&gt;2016&lt;/Year&gt;&lt;RecNum&gt;2611&lt;/RecNum&gt;&lt;DisplayText&gt;Alirezaei et al. (2016)&lt;/DisplayText&gt;&lt;record&gt;&lt;rec-number&gt;2611&lt;/rec-number&gt;&lt;foreign-keys&gt;&lt;key app="EN" db-id="50wxdpzd9vd5r7e9t5b595djrfpttrxw9avp" timestamp="1685393950"&gt;2611&lt;/key&gt;&lt;/foreign-keys&gt;&lt;ref-type name="Journal Article"&gt;17&lt;/ref-type&gt;&lt;contributors&gt;&lt;authors&gt;&lt;author&gt;Alirezaei, Mehdi&lt;/author&gt;&lt;author&gt;Noori, Mehdi&lt;/author&gt;&lt;author&gt;Tatari, Omer&lt;/author&gt;&lt;/authors&gt;&lt;/contributors&gt;&lt;titles&gt;&lt;title&gt;Getting to net zero energy building: Investigating the role of vehicle to home technology&lt;/title&gt;&lt;secondary-title&gt;Energy and Buildings&lt;/secondary-title&gt;&lt;/titles&gt;&lt;periodical&gt;&lt;full-title&gt;Energy and Buildings&lt;/full-title&gt;&lt;/periodical&gt;&lt;pages&gt;465-476&lt;/pages&gt;&lt;volume&gt;130&lt;/volume&gt;&lt;dates&gt;&lt;year&gt;2016&lt;/year&gt;&lt;/dates&gt;&lt;isbn&gt;0378-7788&lt;/isbn&gt;&lt;urls&gt;&lt;/urls&gt;&lt;/record&gt;&lt;/Cite&gt;&lt;/EndNote&gt;</w:instrText>
      </w:r>
      <w:r w:rsidRPr="00656E79">
        <w:fldChar w:fldCharType="separate"/>
      </w:r>
      <w:r w:rsidRPr="00656E79">
        <w:rPr>
          <w:noProof/>
        </w:rPr>
        <w:t>Alirezaei et al. (2016)</w:t>
      </w:r>
      <w:r w:rsidRPr="00656E79">
        <w:fldChar w:fldCharType="end"/>
      </w:r>
      <w:r w:rsidRPr="00656E79">
        <w:t xml:space="preserve"> and </w:t>
      </w:r>
      <w:r w:rsidRPr="00656E79">
        <w:fldChar w:fldCharType="begin"/>
      </w:r>
      <w:r w:rsidRPr="00656E79">
        <w:instrText xml:space="preserve"> ADDIN EN.CITE &lt;EndNote&gt;&lt;Cite AuthorYear="1"&gt;&lt;Author&gt;Su&lt;/Author&gt;&lt;Year&gt;2022&lt;/Year&gt;&lt;RecNum&gt;2591&lt;/RecNum&gt;&lt;DisplayText&gt;Su et al. (2022)&lt;/DisplayText&gt;&lt;record&gt;&lt;rec-number&gt;2591&lt;/rec-number&gt;&lt;foreign-keys&gt;&lt;key app="EN" db-id="50wxdpzd9vd5r7e9t5b595djrfpttrxw9avp" timestamp="1683043244"&gt;2591&lt;/key&gt;&lt;/foreign-keys&gt;&lt;ref-type name="Journal Article"&gt;17&lt;/ref-type&gt;&lt;contributors&gt;&lt;authors&gt;&lt;author&gt;Su, Chi-Wei&lt;/author&gt;&lt;author&gt;Pang, Li-Dong&lt;/author&gt;&lt;author&gt;Tao, Ran&lt;/author&gt;&lt;author&gt;Shao, Xuefeng&lt;/author&gt;&lt;author&gt;Umar, Muhammad&lt;/author&gt;&lt;/authors&gt;&lt;/contributors&gt;&lt;titles&gt;&lt;title&gt;Renewable energy and technological innovation: Which one is the winner in promoting net-zero emissions?&lt;/title&gt;&lt;secondary-title&gt;Technological Forecasting and Social Change&lt;/secondary-title&gt;&lt;/titles&gt;&lt;periodical&gt;&lt;full-title&gt;Technological Forecasting and Social Change&lt;/full-title&gt;&lt;/periodical&gt;&lt;pages&gt;121798&lt;/pages&gt;&lt;volume&gt;182&lt;/volume&gt;&lt;dates&gt;&lt;year&gt;2022&lt;/year&gt;&lt;/dates&gt;&lt;isbn&gt;0040-1625&lt;/isbn&gt;&lt;urls&gt;&lt;/urls&gt;&lt;/record&gt;&lt;/Cite&gt;&lt;/EndNote&gt;</w:instrText>
      </w:r>
      <w:r w:rsidRPr="00656E79">
        <w:fldChar w:fldCharType="separate"/>
      </w:r>
      <w:r w:rsidRPr="00656E79">
        <w:rPr>
          <w:noProof/>
        </w:rPr>
        <w:t>Su et al. (2022)</w:t>
      </w:r>
      <w:r w:rsidRPr="00656E79">
        <w:fldChar w:fldCharType="end"/>
      </w:r>
      <w:r w:rsidRPr="00656E79">
        <w:t xml:space="preserve"> have emphasi</w:t>
      </w:r>
      <w:r w:rsidR="00C657C8" w:rsidRPr="00656E79">
        <w:t>z</w:t>
      </w:r>
      <w:r w:rsidRPr="00656E79">
        <w:t xml:space="preserve">ed </w:t>
      </w:r>
      <w:bookmarkStart w:id="19" w:name="_Hlk137640385"/>
      <w:r w:rsidRPr="00656E79">
        <w:t>the need for technological innovation in transitioning to net zero. On the other hand</w:t>
      </w:r>
      <w:r w:rsidR="00C657C8" w:rsidRPr="00656E79">
        <w:t>,</w:t>
      </w:r>
      <w:r w:rsidRPr="00656E79">
        <w:t xml:space="preserve"> </w:t>
      </w:r>
      <w:r w:rsidRPr="00656E79">
        <w:fldChar w:fldCharType="begin"/>
      </w:r>
      <w:r w:rsidRPr="00656E79">
        <w:instrText xml:space="preserve"> ADDIN EN.CITE &lt;EndNote&gt;&lt;Cite AuthorYear="1"&gt;&lt;Author&gt;Zhang&lt;/Author&gt;&lt;Year&gt;2017&lt;/Year&gt;&lt;RecNum&gt;2596&lt;/RecNum&gt;&lt;DisplayText&gt;Zhang et al. (2017)&lt;/DisplayText&gt;&lt;record&gt;&lt;rec-number&gt;2596&lt;/rec-number&gt;&lt;foreign-keys&gt;&lt;key app="EN" db-id="50wxdpzd9vd5r7e9t5b595djrfpttrxw9avp" timestamp="1683126165"&gt;2596&lt;/key&gt;&lt;/foreign-keys&gt;&lt;ref-type name="Journal Article"&gt;17&lt;/ref-type&gt;&lt;contributors&gt;&lt;authors&gt;&lt;author&gt;Zhang, Lianying&lt;/author&gt;&lt;author&gt;Li, Qing&lt;/author&gt;&lt;author&gt;Zhou, Jinli&lt;/author&gt;&lt;/authors&gt;&lt;/contributors&gt;&lt;titles&gt;&lt;title&gt;Critical factors of low-carbon building development in China&amp;apos;s urban area&lt;/title&gt;&lt;secondary-title&gt;Journal of Cleaner Production&lt;/secondary-title&gt;&lt;/titles&gt;&lt;periodical&gt;&lt;full-title&gt;Journal of Cleaner Production&lt;/full-title&gt;&lt;/periodical&gt;&lt;pages&gt;3075-3082&lt;/pages&gt;&lt;volume&gt;142&lt;/volume&gt;&lt;dates&gt;&lt;year&gt;2017&lt;/year&gt;&lt;/dates&gt;&lt;isbn&gt;0959-6526&lt;/isbn&gt;&lt;urls&gt;&lt;/urls&gt;&lt;/record&gt;&lt;/Cite&gt;&lt;/EndNote&gt;</w:instrText>
      </w:r>
      <w:r w:rsidRPr="00656E79">
        <w:fldChar w:fldCharType="separate"/>
      </w:r>
      <w:r w:rsidRPr="00656E79">
        <w:rPr>
          <w:noProof/>
        </w:rPr>
        <w:t>Zhang et al. (2017)</w:t>
      </w:r>
      <w:r w:rsidRPr="00656E79">
        <w:fldChar w:fldCharType="end"/>
      </w:r>
      <w:r w:rsidRPr="00656E79">
        <w:t xml:space="preserve"> and </w:t>
      </w:r>
      <w:r w:rsidRPr="00656E79">
        <w:fldChar w:fldCharType="begin"/>
      </w:r>
      <w:r w:rsidRPr="00656E79">
        <w:instrText xml:space="preserve"> ADDIN EN.CITE &lt;EndNote&gt;&lt;Cite AuthorYear="1"&gt;&lt;Author&gt;Patrizio&lt;/Author&gt;&lt;Year&gt;2021&lt;/Year&gt;&lt;RecNum&gt;2624&lt;/RecNum&gt;&lt;DisplayText&gt;Patrizio et al. (2021)&lt;/DisplayText&gt;&lt;record&gt;&lt;rec-number&gt;2624&lt;/rec-number&gt;&lt;foreign-keys&gt;&lt;key app="EN" db-id="50wxdpzd9vd5r7e9t5b595djrfpttrxw9avp" timestamp="1685705043"&gt;2624&lt;/key&gt;&lt;/foreign-keys&gt;&lt;ref-type name="Journal Article"&gt;17&lt;/ref-type&gt;&lt;contributors&gt;&lt;authors&gt;&lt;author&gt;Patrizio, Piera&lt;/author&gt;&lt;author&gt;Fajardy, Mathilde&lt;/author&gt;&lt;author&gt;Bui, Mai&lt;/author&gt;&lt;author&gt;Mac Dowell, Niall&lt;/author&gt;&lt;/authors&gt;&lt;/contributors&gt;&lt;titles&gt;&lt;title&gt;CO2 mitigation or removal: The optimal uses of biomass in energy system decarbonization&lt;/title&gt;&lt;secondary-title&gt;Iscience&lt;/secondary-title&gt;&lt;/titles&gt;&lt;periodical&gt;&lt;full-title&gt;Iscience&lt;/full-title&gt;&lt;/periodical&gt;&lt;pages&gt;102765&lt;/pages&gt;&lt;volume&gt;24&lt;/volume&gt;&lt;number&gt;7&lt;/number&gt;&lt;dates&gt;&lt;year&gt;2021&lt;/year&gt;&lt;/dates&gt;&lt;isbn&gt;2589-0042&lt;/isbn&gt;&lt;urls&gt;&lt;/urls&gt;&lt;/record&gt;&lt;/Cite&gt;&lt;/EndNote&gt;</w:instrText>
      </w:r>
      <w:r w:rsidRPr="00656E79">
        <w:fldChar w:fldCharType="separate"/>
      </w:r>
      <w:r w:rsidRPr="00656E79">
        <w:rPr>
          <w:noProof/>
        </w:rPr>
        <w:t>Patrizio et al. (2021)</w:t>
      </w:r>
      <w:r w:rsidRPr="00656E79">
        <w:fldChar w:fldCharType="end"/>
      </w:r>
      <w:r w:rsidRPr="00656E79">
        <w:t xml:space="preserve"> recommended that altering building materials like adopting biomass and low</w:t>
      </w:r>
      <w:r w:rsidR="00C657C8" w:rsidRPr="00656E79">
        <w:t>-</w:t>
      </w:r>
      <w:r w:rsidRPr="00656E79">
        <w:t>carbon construction materials will assist in transitioning towards net zero.</w:t>
      </w:r>
      <w:bookmarkEnd w:id="19"/>
    </w:p>
    <w:p w14:paraId="58874FDA" w14:textId="77777777" w:rsidR="001D4E37" w:rsidRPr="00656E79" w:rsidRDefault="001D4E37" w:rsidP="001D4E37">
      <w:pPr>
        <w:spacing w:line="240" w:lineRule="auto"/>
        <w:ind w:firstLine="720"/>
        <w:jc w:val="both"/>
      </w:pPr>
    </w:p>
    <w:p w14:paraId="78961496" w14:textId="77777777" w:rsidR="001D4E37" w:rsidRPr="00656E79" w:rsidRDefault="001D4E37" w:rsidP="001D4E37">
      <w:pPr>
        <w:ind w:firstLine="720"/>
        <w:jc w:val="center"/>
      </w:pPr>
      <w:r w:rsidRPr="00656E79">
        <w:t xml:space="preserve">Insert Table 7 </w:t>
      </w:r>
      <w:proofErr w:type="gramStart"/>
      <w:r w:rsidRPr="00656E79">
        <w:t>here</w:t>
      </w:r>
      <w:proofErr w:type="gramEnd"/>
    </w:p>
    <w:p w14:paraId="621B3FFE" w14:textId="27A64A01" w:rsidR="001D4E37" w:rsidRPr="00656E79" w:rsidRDefault="001D4E37" w:rsidP="001D4E37">
      <w:pPr>
        <w:spacing w:line="240" w:lineRule="auto"/>
        <w:ind w:firstLine="720"/>
        <w:jc w:val="both"/>
      </w:pPr>
      <w:r w:rsidRPr="00656E79">
        <w:t>Table 7 also revealed that there is a positive significant effect of construction project administration in the transition to net zero design. The standardi</w:t>
      </w:r>
      <w:r w:rsidR="00C657C8" w:rsidRPr="00656E79">
        <w:t>z</w:t>
      </w:r>
      <w:r w:rsidRPr="00656E79">
        <w:t>ed estimate gave a value of 26% which implies that an increase in the construction project administration would speed the transition rate to net zero</w:t>
      </w:r>
      <w:r w:rsidR="00486224" w:rsidRPr="00656E79">
        <w:t xml:space="preserve"> design</w:t>
      </w:r>
      <w:r w:rsidRPr="00656E79">
        <w:t xml:space="preserve"> by 26%. Amongst the variables that were used to measure construction project cost management, </w:t>
      </w:r>
      <w:bookmarkStart w:id="20" w:name="_Hlk137640567"/>
      <w:r w:rsidRPr="00656E79">
        <w:t>energy auditing, and decarboni</w:t>
      </w:r>
      <w:r w:rsidR="00C657C8" w:rsidRPr="00656E79">
        <w:t>z</w:t>
      </w:r>
      <w:r w:rsidRPr="00656E79">
        <w:t xml:space="preserve">ation methods have the highest loading. Activities that support </w:t>
      </w:r>
      <w:r w:rsidR="00C657C8" w:rsidRPr="00656E79">
        <w:t xml:space="preserve">the </w:t>
      </w:r>
      <w:r w:rsidRPr="00656E79">
        <w:t>decarboni</w:t>
      </w:r>
      <w:r w:rsidR="00C657C8" w:rsidRPr="00656E79">
        <w:t>z</w:t>
      </w:r>
      <w:r w:rsidRPr="00656E79">
        <w:t>ation of activities are an emerging field within the construction industry. The activities include the adoption of low</w:t>
      </w:r>
      <w:r w:rsidR="00C657C8" w:rsidRPr="00656E79">
        <w:t>-</w:t>
      </w:r>
      <w:r w:rsidRPr="00656E79">
        <w:t xml:space="preserve">carbon materials, energy auditing, life cycle analysis, and renewable energy. </w:t>
      </w:r>
      <w:bookmarkEnd w:id="20"/>
      <w:r w:rsidRPr="00656E79">
        <w:fldChar w:fldCharType="begin"/>
      </w:r>
      <w:r w:rsidR="00856B4D" w:rsidRPr="00656E79">
        <w:instrText xml:space="preserve"> ADDIN EN.CITE &lt;EndNote&gt;&lt;Cite&gt;&lt;Author&gt;Karlsson&lt;/Author&gt;&lt;Year&gt;2020&lt;/Year&gt;&lt;RecNum&gt;2476&lt;/RecNum&gt;&lt;DisplayText&gt;(Chisale &amp;amp; Mangani, 2021; Karlsson et al., 2020a)&lt;/DisplayText&gt;&lt;record&gt;&lt;rec-number&gt;2476&lt;/rec-number&gt;&lt;foreign-keys&gt;&lt;key app="EN" db-id="50wxdpzd9vd5r7e9t5b595djrfpttrxw9avp" timestamp="1660568280"&gt;2476&lt;/key&gt;&lt;/foreign-keys&gt;&lt;ref-type name="Journal Article"&gt;17&lt;/ref-type&gt;&lt;contributors&gt;&lt;authors&gt;&lt;author&gt;Karlsson, Ida&lt;/author&gt;&lt;author&gt;Rootzén, Johan&lt;/author&gt;&lt;author&gt;Johnsson, Filip&lt;/author&gt;&lt;/authors&gt;&lt;/contributors&gt;&lt;titles&gt;&lt;title&gt;Reaching net-zero carbon emissions in construction supply chains–Analysis of a Swedish road construction project&lt;/title&gt;&lt;secondary-title&gt;Renewable and Sustainable Energy Reviews&lt;/secondary-title&gt;&lt;/titles&gt;&lt;periodical&gt;&lt;full-title&gt;Renewable and Sustainable Energy Reviews&lt;/full-title&gt;&lt;/periodical&gt;&lt;pages&gt;109-221&lt;/pages&gt;&lt;volume&gt;120&lt;/volume&gt;&lt;dates&gt;&lt;year&gt;2020&lt;/year&gt;&lt;/dates&gt;&lt;isbn&gt;1364-0321&lt;/isbn&gt;&lt;urls&gt;&lt;/urls&gt;&lt;/record&gt;&lt;/Cite&gt;&lt;Cite&gt;&lt;Author&gt;Chisale&lt;/Author&gt;&lt;Year&gt;2021&lt;/Year&gt;&lt;RecNum&gt;2613&lt;/RecNum&gt;&lt;record&gt;&lt;rec-number&gt;2613&lt;/rec-number&gt;&lt;foreign-keys&gt;&lt;key app="EN" db-id="50wxdpzd9vd5r7e9t5b595djrfpttrxw9avp" timestamp="1685444310"&gt;2613&lt;/key&gt;&lt;/foreign-keys&gt;&lt;ref-type name="Journal Article"&gt;17&lt;/ref-type&gt;&lt;contributors&gt;&lt;authors&gt;&lt;author&gt;Chisale, Sylvester William&lt;/author&gt;&lt;author&gt;Mangani, Patrick&lt;/author&gt;&lt;/authors&gt;&lt;/contributors&gt;&lt;titles&gt;&lt;title&gt;Energy audit and feasibility of solar PV energy system: Case of a commercial building&lt;/title&gt;&lt;secondary-title&gt;Journal of Energy&lt;/secondary-title&gt;&lt;/titles&gt;&lt;periodical&gt;&lt;full-title&gt;Journal of Energy&lt;/full-title&gt;&lt;/periodical&gt;&lt;pages&gt;1-9&lt;/pages&gt;&lt;volume&gt;2021&lt;/volume&gt;&lt;dates&gt;&lt;year&gt;2021&lt;/year&gt;&lt;/dates&gt;&lt;isbn&gt;2314-615X&lt;/isbn&gt;&lt;urls&gt;&lt;/urls&gt;&lt;/record&gt;&lt;/Cite&gt;&lt;/EndNote&gt;</w:instrText>
      </w:r>
      <w:r w:rsidRPr="00656E79">
        <w:fldChar w:fldCharType="separate"/>
      </w:r>
      <w:r w:rsidR="00856B4D" w:rsidRPr="00656E79">
        <w:rPr>
          <w:noProof/>
        </w:rPr>
        <w:t>(Chisale &amp; Mangani, 2021; Karlsson et al., 2020a)</w:t>
      </w:r>
      <w:r w:rsidRPr="00656E79">
        <w:fldChar w:fldCharType="end"/>
      </w:r>
      <w:r w:rsidRPr="00656E79">
        <w:t xml:space="preserve">. </w:t>
      </w:r>
      <w:bookmarkStart w:id="21" w:name="_Hlk137640583"/>
      <w:r w:rsidRPr="00656E79">
        <w:t xml:space="preserve">The </w:t>
      </w:r>
      <w:r w:rsidRPr="00656E79">
        <w:lastRenderedPageBreak/>
        <w:t>experts from the Delphi study indicated that cost management is needed to achieve decarboni</w:t>
      </w:r>
      <w:r w:rsidR="00C657C8" w:rsidRPr="00656E79">
        <w:t>z</w:t>
      </w:r>
      <w:r w:rsidRPr="00656E79">
        <w:t>ation activities.</w:t>
      </w:r>
    </w:p>
    <w:p w14:paraId="30A0A4B2" w14:textId="0E515AF6" w:rsidR="001D4E37" w:rsidRPr="00656E79" w:rsidRDefault="001D4E37" w:rsidP="001D4E37">
      <w:pPr>
        <w:spacing w:line="240" w:lineRule="auto"/>
        <w:ind w:firstLine="720"/>
        <w:jc w:val="both"/>
      </w:pPr>
      <w:r w:rsidRPr="00656E79">
        <w:t xml:space="preserve"> </w:t>
      </w:r>
    </w:p>
    <w:bookmarkEnd w:id="21"/>
    <w:p w14:paraId="1DDB1137" w14:textId="435481EC" w:rsidR="001D4E37" w:rsidRPr="00656E79" w:rsidRDefault="001D4E37" w:rsidP="001D4E37">
      <w:pPr>
        <w:spacing w:line="240" w:lineRule="auto"/>
        <w:ind w:firstLine="720"/>
        <w:jc w:val="both"/>
      </w:pPr>
      <w:r w:rsidRPr="00656E79">
        <w:t>The third hypothesis formulated in this study was assessing the impact of organi</w:t>
      </w:r>
      <w:r w:rsidR="00C657C8" w:rsidRPr="00656E79">
        <w:t>z</w:t>
      </w:r>
      <w:r w:rsidRPr="00656E79">
        <w:t xml:space="preserve">ational culture on transitioning to net zero. Table </w:t>
      </w:r>
      <w:r w:rsidR="00674578" w:rsidRPr="00656E79">
        <w:t>7</w:t>
      </w:r>
      <w:r w:rsidRPr="00656E79">
        <w:t xml:space="preserve"> revealed that the estimates attributed to organi</w:t>
      </w:r>
      <w:r w:rsidR="00C657C8" w:rsidRPr="00656E79">
        <w:t>z</w:t>
      </w:r>
      <w:r w:rsidRPr="00656E79">
        <w:t xml:space="preserve">ational culture </w:t>
      </w:r>
      <w:r w:rsidR="00C657C8" w:rsidRPr="00656E79">
        <w:t>are</w:t>
      </w:r>
      <w:r w:rsidRPr="00656E79">
        <w:t xml:space="preserve"> greater than 1.96 and therefore confirm a significant effect for transitioning the construction industry to net zero</w:t>
      </w:r>
      <w:r w:rsidR="00486224" w:rsidRPr="00656E79">
        <w:t xml:space="preserve"> design</w:t>
      </w:r>
      <w:r w:rsidRPr="00656E79">
        <w:t xml:space="preserve">. The standardised estimate yielded a value of 52% which implies that more than half of the activities responsible for the construction industry transitioning to net zero are related to stakeholders' behaviour. </w:t>
      </w:r>
      <w:r w:rsidRPr="00656E79">
        <w:fldChar w:fldCharType="begin"/>
      </w:r>
      <w:r w:rsidRPr="00656E79">
        <w:instrText xml:space="preserve"> ADDIN EN.CITE &lt;EndNote&gt;&lt;Cite AuthorYear="1"&gt;&lt;Author&gt;Marteau&lt;/Author&gt;&lt;Year&gt;2021&lt;/Year&gt;&lt;RecNum&gt;2630&lt;/RecNum&gt;&lt;DisplayText&gt;Marteau et al. (2021)&lt;/DisplayText&gt;&lt;record&gt;&lt;rec-number&gt;2630&lt;/rec-number&gt;&lt;foreign-keys&gt;&lt;key app="EN" db-id="50wxdpzd9vd5r7e9t5b595djrfpttrxw9avp" timestamp="1685716098"&gt;2630&lt;/key&gt;&lt;/foreign-keys&gt;&lt;ref-type name="Journal Article"&gt;17&lt;/ref-type&gt;&lt;contributors&gt;&lt;authors&gt;&lt;author&gt;Marteau, Theresa M&lt;/author&gt;&lt;author&gt;Chater, Nick&lt;/author&gt;&lt;author&gt;Garnett, Emma E&lt;/author&gt;&lt;/authors&gt;&lt;/contributors&gt;&lt;titles&gt;&lt;title&gt;Changing behaviour for net zero 2050&lt;/title&gt;&lt;secondary-title&gt;bmj&lt;/secondary-title&gt;&lt;/titles&gt;&lt;periodical&gt;&lt;full-title&gt;bmj&lt;/full-title&gt;&lt;/periodical&gt;&lt;volume&gt;375&lt;/volume&gt;&lt;dates&gt;&lt;year&gt;2021&lt;/year&gt;&lt;/dates&gt;&lt;isbn&gt;1756-1833&lt;/isbn&gt;&lt;urls&gt;&lt;/urls&gt;&lt;/record&gt;&lt;/Cite&gt;&lt;/EndNote&gt;</w:instrText>
      </w:r>
      <w:r w:rsidRPr="00656E79">
        <w:fldChar w:fldCharType="separate"/>
      </w:r>
      <w:r w:rsidRPr="00656E79">
        <w:rPr>
          <w:noProof/>
        </w:rPr>
        <w:t>Marteau et al. (2021)</w:t>
      </w:r>
      <w:r w:rsidRPr="00656E79">
        <w:fldChar w:fldCharType="end"/>
      </w:r>
      <w:r w:rsidRPr="00656E79">
        <w:t xml:space="preserve"> and </w:t>
      </w:r>
      <w:r w:rsidRPr="00656E79">
        <w:fldChar w:fldCharType="begin"/>
      </w:r>
      <w:r w:rsidRPr="00656E79">
        <w:instrText xml:space="preserve"> ADDIN EN.CITE &lt;EndNote&gt;&lt;Cite AuthorYear="1"&gt;&lt;Author&gt;Dixon&lt;/Author&gt;&lt;Year&gt;2022&lt;/Year&gt;&lt;RecNum&gt;2603&lt;/RecNum&gt;&lt;DisplayText&gt;Dixon et al. (2022)&lt;/DisplayText&gt;&lt;record&gt;&lt;rec-number&gt;2603&lt;/rec-number&gt;&lt;foreign-keys&gt;&lt;key app="EN" db-id="50wxdpzd9vd5r7e9t5b595djrfpttrxw9avp" timestamp="1684481703"&gt;2603&lt;/key&gt;&lt;/foreign-keys&gt;&lt;ref-type name="Journal Article"&gt;17&lt;/ref-type&gt;&lt;contributors&gt;&lt;authors&gt;&lt;author&gt;Dixon, James&lt;/author&gt;&lt;author&gt;Bell, Keith&lt;/author&gt;&lt;author&gt;Brush, Susan&lt;/author&gt;&lt;/authors&gt;&lt;/contributors&gt;&lt;titles&gt;&lt;title&gt;Which way to net zero? a comparative analysis of seven UK 2050 decarbonisation pathways&lt;/title&gt;&lt;secondary-title&gt;Renewable and Sustainable Energy Transition&lt;/secondary-title&gt;&lt;/titles&gt;&lt;periodical&gt;&lt;full-title&gt;Renewable and Sustainable Energy Transition&lt;/full-title&gt;&lt;/periodical&gt;&lt;pages&gt;100016&lt;/pages&gt;&lt;volume&gt;2&lt;/volume&gt;&lt;dates&gt;&lt;year&gt;2022&lt;/year&gt;&lt;/dates&gt;&lt;isbn&gt;2667-095X&lt;/isbn&gt;&lt;urls&gt;&lt;/urls&gt;&lt;/record&gt;&lt;/Cite&gt;&lt;/EndNote&gt;</w:instrText>
      </w:r>
      <w:r w:rsidRPr="00656E79">
        <w:fldChar w:fldCharType="separate"/>
      </w:r>
      <w:r w:rsidRPr="00656E79">
        <w:rPr>
          <w:noProof/>
        </w:rPr>
        <w:t>Dixon et al. (2022)</w:t>
      </w:r>
      <w:r w:rsidRPr="00656E79">
        <w:fldChar w:fldCharType="end"/>
      </w:r>
      <w:r w:rsidRPr="00656E79">
        <w:t xml:space="preserve"> </w:t>
      </w:r>
      <w:r w:rsidR="00C657C8" w:rsidRPr="00656E79">
        <w:t>emphasiz</w:t>
      </w:r>
      <w:r w:rsidRPr="00656E79">
        <w:t xml:space="preserve">ed that </w:t>
      </w:r>
      <w:bookmarkStart w:id="22" w:name="_Hlk137640691"/>
      <w:proofErr w:type="spellStart"/>
      <w:r w:rsidRPr="00656E79">
        <w:t>behavior</w:t>
      </w:r>
      <w:proofErr w:type="spellEnd"/>
      <w:r w:rsidRPr="00656E79">
        <w:t xml:space="preserve"> change by individuals, commercial entities, and policymakers is needed to achieve net zero in all domains</w:t>
      </w:r>
      <w:bookmarkEnd w:id="22"/>
      <w:r w:rsidRPr="00656E79">
        <w:t xml:space="preserve">. Furthermore, </w:t>
      </w:r>
      <w:r w:rsidRPr="00656E79">
        <w:fldChar w:fldCharType="begin"/>
      </w:r>
      <w:r w:rsidRPr="00656E79">
        <w:instrText xml:space="preserve"> ADDIN EN.CITE &lt;EndNote&gt;&lt;Cite AuthorYear="1"&gt;&lt;Author&gt;Nelson&lt;/Author&gt;&lt;Year&gt;2021&lt;/Year&gt;&lt;RecNum&gt;2631&lt;/RecNum&gt;&lt;DisplayText&gt;Nelson and Allwood (2021)&lt;/DisplayText&gt;&lt;record&gt;&lt;rec-number&gt;2631&lt;/rec-number&gt;&lt;foreign-keys&gt;&lt;key app="EN" db-id="50wxdpzd9vd5r7e9t5b595djrfpttrxw9avp" timestamp="1685716620"&gt;2631&lt;/key&gt;&lt;/foreign-keys&gt;&lt;ref-type name="Journal Article"&gt;17&lt;/ref-type&gt;&lt;contributors&gt;&lt;authors&gt;&lt;author&gt;Nelson, Sarah&lt;/author&gt;&lt;author&gt;Allwood, Julian M&lt;/author&gt;&lt;/authors&gt;&lt;/contributors&gt;&lt;titles&gt;&lt;title&gt;Technology or behaviour? Balanced disruption in the race to net zero emissions&lt;/title&gt;&lt;secondary-title&gt;Energy Research &amp;amp; Social Science&lt;/secondary-title&gt;&lt;/titles&gt;&lt;periodical&gt;&lt;full-title&gt;Energy Research &amp;amp; Social Science&lt;/full-title&gt;&lt;/periodical&gt;&lt;pages&gt;102124&lt;/pages&gt;&lt;volume&gt;78&lt;/volume&gt;&lt;dates&gt;&lt;year&gt;2021&lt;/year&gt;&lt;/dates&gt;&lt;isbn&gt;2214-6296&lt;/isbn&gt;&lt;urls&gt;&lt;/urls&gt;&lt;/record&gt;&lt;/Cite&gt;&lt;/EndNote&gt;</w:instrText>
      </w:r>
      <w:r w:rsidRPr="00656E79">
        <w:fldChar w:fldCharType="separate"/>
      </w:r>
      <w:r w:rsidRPr="00656E79">
        <w:rPr>
          <w:noProof/>
        </w:rPr>
        <w:t>Nelson and Allwood (2021)</w:t>
      </w:r>
      <w:r w:rsidRPr="00656E79">
        <w:fldChar w:fldCharType="end"/>
      </w:r>
      <w:r w:rsidRPr="00656E79">
        <w:t xml:space="preserve"> discovered that the transition to net zero would be faster in the presence of </w:t>
      </w:r>
      <w:proofErr w:type="spellStart"/>
      <w:r w:rsidRPr="00656E79">
        <w:t>behavior</w:t>
      </w:r>
      <w:proofErr w:type="spellEnd"/>
      <w:r w:rsidRPr="00656E79">
        <w:t xml:space="preserve"> change. </w:t>
      </w:r>
      <w:r w:rsidRPr="00656E79">
        <w:fldChar w:fldCharType="begin"/>
      </w:r>
      <w:r w:rsidRPr="00656E79">
        <w:instrText xml:space="preserve"> ADDIN EN.CITE &lt;EndNote&gt;&lt;Cite AuthorYear="1"&gt;&lt;Author&gt;Valiulahi&lt;/Author&gt;&lt;Year&gt;2023&lt;/Year&gt;&lt;RecNum&gt;2619&lt;/RecNum&gt;&lt;DisplayText&gt;Valiulahi et al. (2023)&lt;/DisplayText&gt;&lt;record&gt;&lt;rec-number&gt;2619&lt;/rec-number&gt;&lt;foreign-keys&gt;&lt;key app="EN" db-id="50wxdpzd9vd5r7e9t5b595djrfpttrxw9avp" timestamp="1685524592"&gt;2619&lt;/key&gt;&lt;/foreign-keys&gt;&lt;ref-type name="Journal Article"&gt;17&lt;/ref-type&gt;&lt;contributors&gt;&lt;authors&gt;&lt;author&gt;Valiulahi, Iman&lt;/author&gt;&lt;author&gt;Masouros, Christos&lt;/author&gt;&lt;author&gt;Salem, Abdelhamid&lt;/author&gt;&lt;/authors&gt;&lt;/contributors&gt;&lt;titles&gt;&lt;title&gt;Net-Zero Energy Dual-Functional Radar-Communication Systems&lt;/title&gt;&lt;secondary-title&gt;IEEE Transactions on Green Communications and Networking&lt;/secondary-title&gt;&lt;/titles&gt;&lt;periodical&gt;&lt;full-title&gt;IEEE Transactions on Green Communications and Networking&lt;/full-title&gt;&lt;/periodical&gt;&lt;pages&gt;356-369&lt;/pages&gt;&lt;volume&gt;7&lt;/volume&gt;&lt;number&gt;1&lt;/number&gt;&lt;dates&gt;&lt;year&gt;2023&lt;/year&gt;&lt;/dates&gt;&lt;isbn&gt;2473-2400&lt;/isbn&gt;&lt;urls&gt;&lt;/urls&gt;&lt;/record&gt;&lt;/Cite&gt;&lt;/EndNote&gt;</w:instrText>
      </w:r>
      <w:r w:rsidRPr="00656E79">
        <w:fldChar w:fldCharType="separate"/>
      </w:r>
      <w:r w:rsidRPr="00656E79">
        <w:rPr>
          <w:noProof/>
        </w:rPr>
        <w:t>Valiulahi et al. (2023)</w:t>
      </w:r>
      <w:r w:rsidRPr="00656E79">
        <w:fldChar w:fldCharType="end"/>
      </w:r>
      <w:r w:rsidRPr="00656E79">
        <w:t xml:space="preserve"> and </w:t>
      </w:r>
      <w:r w:rsidRPr="00656E79">
        <w:fldChar w:fldCharType="begin"/>
      </w:r>
      <w:r w:rsidRPr="00656E79">
        <w:instrText xml:space="preserve"> ADDIN EN.CITE &lt;EndNote&gt;&lt;Cite AuthorYear="1"&gt;&lt;Author&gt;Ko&lt;/Author&gt;&lt;Year&gt;2022&lt;/Year&gt;&lt;RecNum&gt;2607&lt;/RecNum&gt;&lt;DisplayText&gt;Ko et al. (2022)&lt;/DisplayText&gt;&lt;record&gt;&lt;rec-number&gt;2607&lt;/rec-number&gt;&lt;foreign-keys&gt;&lt;key app="EN" db-id="50wxdpzd9vd5r7e9t5b595djrfpttrxw9avp" timestamp="1684492713"&gt;2607&lt;/key&gt;&lt;/foreign-keys&gt;&lt;ref-type name="Journal Article"&gt;17&lt;/ref-type&gt;&lt;contributors&gt;&lt;authors&gt;&lt;author&gt;Ko, Inhwan&lt;/author&gt;&lt;author&gt;Dolšak, Nives&lt;/author&gt;&lt;author&gt;Prakash, Aseem&lt;/author&gt;&lt;/authors&gt;&lt;/contributors&gt;&lt;titles&gt;&lt;title&gt;Have renewable energy leaders announced aggressive emission reduction goals? Examining variations in the stringency of country-level net-zero emission pledges&lt;/title&gt;&lt;secondary-title&gt;PLOS Climate&lt;/secondary-title&gt;&lt;/titles&gt;&lt;periodical&gt;&lt;full-title&gt;PLOS Climate&lt;/full-title&gt;&lt;/periodical&gt;&lt;pages&gt;e0000094&lt;/pages&gt;&lt;volume&gt;1&lt;/volume&gt;&lt;number&gt;11&lt;/number&gt;&lt;dates&gt;&lt;year&gt;2022&lt;/year&gt;&lt;/dates&gt;&lt;isbn&gt;2767-3200&lt;/isbn&gt;&lt;urls&gt;&lt;/urls&gt;&lt;/record&gt;&lt;/Cite&gt;&lt;/EndNote&gt;</w:instrText>
      </w:r>
      <w:r w:rsidRPr="00656E79">
        <w:fldChar w:fldCharType="separate"/>
      </w:r>
      <w:r w:rsidRPr="00656E79">
        <w:rPr>
          <w:noProof/>
        </w:rPr>
        <w:t>Ko et al. (2022)</w:t>
      </w:r>
      <w:r w:rsidRPr="00656E79">
        <w:fldChar w:fldCharType="end"/>
      </w:r>
      <w:r w:rsidRPr="00656E79">
        <w:t xml:space="preserve"> recommended collaboration, leadership, and communication as crucial </w:t>
      </w:r>
      <w:proofErr w:type="spellStart"/>
      <w:r w:rsidRPr="00656E79">
        <w:t>behavioral</w:t>
      </w:r>
      <w:proofErr w:type="spellEnd"/>
      <w:r w:rsidRPr="00656E79">
        <w:t xml:space="preserve"> change. </w:t>
      </w:r>
    </w:p>
    <w:p w14:paraId="3649C8A0" w14:textId="77777777" w:rsidR="001D4E37" w:rsidRPr="00656E79" w:rsidRDefault="001D4E37" w:rsidP="001D4E37">
      <w:pPr>
        <w:spacing w:line="240" w:lineRule="auto"/>
        <w:ind w:firstLine="720"/>
        <w:jc w:val="both"/>
      </w:pPr>
    </w:p>
    <w:p w14:paraId="78302892" w14:textId="3D518887" w:rsidR="001D4E37" w:rsidRPr="00656E79" w:rsidRDefault="001D4E37" w:rsidP="001D4E37">
      <w:pPr>
        <w:jc w:val="both"/>
        <w:rPr>
          <w:b/>
          <w:bCs/>
        </w:rPr>
      </w:pPr>
      <w:r w:rsidRPr="00656E79">
        <w:rPr>
          <w:b/>
          <w:bCs/>
        </w:rPr>
        <w:t xml:space="preserve">Conclusions and Recommendations </w:t>
      </w:r>
    </w:p>
    <w:p w14:paraId="6A914EB7" w14:textId="1C0901FE" w:rsidR="001D4E37" w:rsidRPr="00656E79" w:rsidRDefault="001D4E37" w:rsidP="001D4E37">
      <w:pPr>
        <w:spacing w:line="240" w:lineRule="auto"/>
        <w:ind w:firstLine="720"/>
        <w:jc w:val="both"/>
      </w:pPr>
      <w:bookmarkStart w:id="23" w:name="_Hlk137834395"/>
      <w:r w:rsidRPr="00656E79">
        <w:t xml:space="preserve">The transition to net zero design for the construction industry can be likened to a poisonous three-headed hydra of the Greek mythology with each head representing energy, water, and carbon emission. Eliminating the hydra has been a daunting task for construction stakeholders because a reductionist approach has been adopted that focuses on eliminating the head individually. The review of the literature revealed that the heads (carbon, energy, and water) are related, and like Greek mythology, eliminating one head will lead to the growth of another. Thus, this study proposed a holistic approach that supports the transitioning of the construction to a net zero design by eliminating all the heads at once. </w:t>
      </w:r>
    </w:p>
    <w:p w14:paraId="0762E236" w14:textId="77777777" w:rsidR="001D4E37" w:rsidRPr="00656E79" w:rsidRDefault="001D4E37" w:rsidP="001D4E37">
      <w:pPr>
        <w:spacing w:line="240" w:lineRule="auto"/>
        <w:ind w:firstLine="720"/>
        <w:jc w:val="both"/>
      </w:pPr>
    </w:p>
    <w:p w14:paraId="6385AF0D" w14:textId="10898187" w:rsidR="001D4E37" w:rsidRPr="00656E79" w:rsidRDefault="00B11158" w:rsidP="001D4E37">
      <w:pPr>
        <w:spacing w:line="240" w:lineRule="auto"/>
        <w:ind w:firstLine="720"/>
        <w:jc w:val="both"/>
      </w:pPr>
      <w:r w:rsidRPr="00656E79">
        <w:t xml:space="preserve">Net zero design in this study was described </w:t>
      </w:r>
      <w:bookmarkStart w:id="24" w:name="_Hlk137842979"/>
      <w:r w:rsidRPr="00656E79">
        <w:t xml:space="preserve">as the integration of different sustainability concepts, including net-zero energy, water, and carbon. </w:t>
      </w:r>
      <w:bookmarkEnd w:id="24"/>
      <w:r w:rsidR="001D4E37" w:rsidRPr="00656E79">
        <w:t>These concepts work together to reduce the environmental impact of infrastructure provided by the construction industry and create a sustainable built environment. This study hypothesi</w:t>
      </w:r>
      <w:r w:rsidR="00E7761F" w:rsidRPr="00656E79">
        <w:t>z</w:t>
      </w:r>
      <w:r w:rsidR="001D4E37" w:rsidRPr="00656E79">
        <w:t>es that the approach toward achieving net zero design must include a combination of innovation, organi</w:t>
      </w:r>
      <w:r w:rsidR="00E7761F" w:rsidRPr="00656E79">
        <w:t>z</w:t>
      </w:r>
      <w:r w:rsidR="001D4E37" w:rsidRPr="00656E79">
        <w:t xml:space="preserve">ational culture, and construction project management. The effective implementation of the variables or practice would foster the transition of the construction industry to net zero design. The hypothesis was tested and validated by developing a model using a combination of the Delphi study and structural equation </w:t>
      </w:r>
      <w:proofErr w:type="spellStart"/>
      <w:r w:rsidR="001D4E37" w:rsidRPr="00656E79">
        <w:t>modeling</w:t>
      </w:r>
      <w:proofErr w:type="spellEnd"/>
      <w:r w:rsidR="001D4E37" w:rsidRPr="00656E79">
        <w:t xml:space="preserve"> (SEM).</w:t>
      </w:r>
    </w:p>
    <w:p w14:paraId="72664961" w14:textId="77777777" w:rsidR="001D4E37" w:rsidRPr="00656E79" w:rsidRDefault="001D4E37" w:rsidP="001D4E37">
      <w:pPr>
        <w:spacing w:line="240" w:lineRule="auto"/>
        <w:ind w:firstLine="720"/>
        <w:jc w:val="both"/>
      </w:pPr>
    </w:p>
    <w:p w14:paraId="1A996722" w14:textId="4DF3A8F9" w:rsidR="001D4E37" w:rsidRPr="00656E79" w:rsidRDefault="001D4E37" w:rsidP="001D4E37">
      <w:pPr>
        <w:spacing w:line="240" w:lineRule="auto"/>
        <w:ind w:firstLine="720"/>
        <w:jc w:val="both"/>
      </w:pPr>
      <w:r w:rsidRPr="00656E79">
        <w:t>The model developed using SEM validated the opinion of construction stakeholders that organi</w:t>
      </w:r>
      <w:r w:rsidR="00E7761F" w:rsidRPr="00656E79">
        <w:t>z</w:t>
      </w:r>
      <w:r w:rsidRPr="00656E79">
        <w:t xml:space="preserve">ational culture, construction project management, and innovation will ensure the transition to net zero design. This implies that the combination of these practices would guarantee that infrastructure developed within the construction industry achieves net zero energy, carbon, and water. Innovation as a practice involves </w:t>
      </w:r>
      <w:r w:rsidRPr="00656E79">
        <w:rPr>
          <w:bCs/>
        </w:rPr>
        <w:t xml:space="preserve">the implementation of new methods and technologies that support the transition to net zero in the construction industry. The technologies supporting the transition are divided into two categories with the first category </w:t>
      </w:r>
      <w:r w:rsidRPr="00656E79">
        <w:t xml:space="preserve">focused on providing electrical energy and technologies. </w:t>
      </w:r>
      <w:r w:rsidR="00E7761F" w:rsidRPr="00656E79">
        <w:t>T</w:t>
      </w:r>
      <w:r w:rsidRPr="00656E79">
        <w:t>he second category is technologies that support building optimi</w:t>
      </w:r>
      <w:r w:rsidR="00E7761F" w:rsidRPr="00656E79">
        <w:t>z</w:t>
      </w:r>
      <w:r w:rsidRPr="00656E79">
        <w:t>ation and management. The technologies in the second category rose from the application of the fourth industrial revolution. These technologies utili</w:t>
      </w:r>
      <w:r w:rsidR="00E7761F" w:rsidRPr="00656E79">
        <w:t>z</w:t>
      </w:r>
      <w:r w:rsidRPr="00656E79">
        <w:t>e artificial intelligence to monitor and control the energy, water</w:t>
      </w:r>
      <w:r w:rsidR="00E7761F" w:rsidRPr="00656E79">
        <w:t>,</w:t>
      </w:r>
      <w:r w:rsidRPr="00656E79">
        <w:t xml:space="preserve"> and carbon emitted in buildings. </w:t>
      </w:r>
    </w:p>
    <w:p w14:paraId="5874EDB0" w14:textId="77777777" w:rsidR="001D4E37" w:rsidRPr="00656E79" w:rsidRDefault="001D4E37" w:rsidP="001D4E37">
      <w:pPr>
        <w:spacing w:line="240" w:lineRule="auto"/>
        <w:ind w:firstLine="720"/>
        <w:jc w:val="both"/>
      </w:pPr>
    </w:p>
    <w:p w14:paraId="0A163BED" w14:textId="15DE604B" w:rsidR="001D4E37" w:rsidRPr="00656E79" w:rsidRDefault="001D4E37" w:rsidP="001D4E37">
      <w:pPr>
        <w:spacing w:line="240" w:lineRule="auto"/>
        <w:ind w:firstLine="720"/>
        <w:jc w:val="both"/>
      </w:pPr>
      <w:r w:rsidRPr="00656E79">
        <w:t>Construction project administration was also another practice capable of achieving net zero design in the construction industry. It was described as a group of specific activities involved in planning, organi</w:t>
      </w:r>
      <w:r w:rsidR="00E7761F" w:rsidRPr="00656E79">
        <w:t>z</w:t>
      </w:r>
      <w:r w:rsidRPr="00656E79">
        <w:t>ing, and controlling projects to achieve a net zero design. Cost management was discovered as a crucial project administration strategy in ensuring net zero design. It was discovered that for net zero design to be a standard the cost of incorporating innovative technologies into existing infrastructures must be at its barest minimum. For instance, decarboni</w:t>
      </w:r>
      <w:r w:rsidR="00E7761F" w:rsidRPr="00656E79">
        <w:t>z</w:t>
      </w:r>
      <w:r w:rsidRPr="00656E79">
        <w:t>ation a construction project administration technique that involves the adoption of low</w:t>
      </w:r>
      <w:r w:rsidR="00E7761F" w:rsidRPr="00656E79">
        <w:t>-</w:t>
      </w:r>
      <w:r w:rsidRPr="00656E79">
        <w:t xml:space="preserve">carbon materials, energy auditing, life cycle analysis, and renewable energy should not increase the overall cost of developing the infrastructure. </w:t>
      </w:r>
    </w:p>
    <w:p w14:paraId="68D1DDFC" w14:textId="77777777" w:rsidR="001D4E37" w:rsidRPr="00656E79" w:rsidRDefault="001D4E37" w:rsidP="001D4E37">
      <w:pPr>
        <w:spacing w:line="240" w:lineRule="auto"/>
        <w:ind w:firstLine="720"/>
        <w:jc w:val="both"/>
      </w:pPr>
    </w:p>
    <w:p w14:paraId="1205ABE5" w14:textId="50CE297C" w:rsidR="001D4E37" w:rsidRPr="00656E79" w:rsidRDefault="001D4E37" w:rsidP="001D4E37">
      <w:pPr>
        <w:spacing w:line="240" w:lineRule="auto"/>
        <w:ind w:firstLine="720"/>
        <w:jc w:val="both"/>
      </w:pPr>
      <w:r w:rsidRPr="00656E79">
        <w:t xml:space="preserve">This study found that the ability </w:t>
      </w:r>
      <w:r w:rsidR="00E7761F" w:rsidRPr="00656E79">
        <w:t>to ensure</w:t>
      </w:r>
      <w:r w:rsidRPr="00656E79">
        <w:t xml:space="preserve"> cost management of decarboni</w:t>
      </w:r>
      <w:r w:rsidR="00E7761F" w:rsidRPr="00656E79">
        <w:t>z</w:t>
      </w:r>
      <w:r w:rsidRPr="00656E79">
        <w:t>ation methods is related to the organi</w:t>
      </w:r>
      <w:r w:rsidR="00E7761F" w:rsidRPr="00656E79">
        <w:t>z</w:t>
      </w:r>
      <w:r w:rsidRPr="00656E79">
        <w:t xml:space="preserve">ational culture adopted by the stakeholders. </w:t>
      </w:r>
      <w:r w:rsidRPr="00656E79">
        <w:rPr>
          <w:bCs/>
        </w:rPr>
        <w:t>Organi</w:t>
      </w:r>
      <w:r w:rsidR="00E7761F" w:rsidRPr="00656E79">
        <w:rPr>
          <w:bCs/>
        </w:rPr>
        <w:t>z</w:t>
      </w:r>
      <w:r w:rsidRPr="00656E79">
        <w:rPr>
          <w:bCs/>
        </w:rPr>
        <w:t>ational culture</w:t>
      </w:r>
      <w:r w:rsidRPr="00656E79">
        <w:t xml:space="preserve"> was described in this study as the shared values and collective mindset within which construction professionals and stakeholders interact and work. A culture that creates an environment or supports the commitment to sustainability has the potential </w:t>
      </w:r>
      <w:r w:rsidR="00E7761F" w:rsidRPr="00656E79">
        <w:t>to transition</w:t>
      </w:r>
      <w:r w:rsidRPr="00656E79">
        <w:t xml:space="preserve"> the construction industry to net zero design. The culture thrives in the face of effective leadership, collaboration, communication, and visibility. The absence of effective leadership has been the bane for the construction industry in transitioning to net zero design.</w:t>
      </w:r>
    </w:p>
    <w:p w14:paraId="20828CB7" w14:textId="77777777" w:rsidR="001D4E37" w:rsidRPr="00656E79" w:rsidRDefault="001D4E37" w:rsidP="001D4E37">
      <w:pPr>
        <w:spacing w:line="240" w:lineRule="auto"/>
        <w:ind w:firstLine="720"/>
        <w:jc w:val="both"/>
      </w:pPr>
    </w:p>
    <w:p w14:paraId="41528E9C" w14:textId="63196474" w:rsidR="001D4E37" w:rsidRPr="00656E79" w:rsidRDefault="001D4E37" w:rsidP="001D4E37">
      <w:pPr>
        <w:spacing w:line="240" w:lineRule="auto"/>
        <w:ind w:firstLine="720"/>
        <w:jc w:val="both"/>
      </w:pPr>
      <w:r w:rsidRPr="00656E79">
        <w:t xml:space="preserve">This study contributes to practice and research as it provides a holistic solution that supports the transitioning of the construction industry to net zero carbon, energy, and water simultaneously. The study contributed to providing practices and </w:t>
      </w:r>
      <w:proofErr w:type="spellStart"/>
      <w:r w:rsidRPr="00656E79">
        <w:t>behavior</w:t>
      </w:r>
      <w:proofErr w:type="spellEnd"/>
      <w:r w:rsidRPr="00656E79">
        <w:t xml:space="preserve"> that enable stakeholders in the construction industry to achieve net zero design. The findings from this research will contribute to ensuring that the construction industry contributes to promoting environmental conservation. </w:t>
      </w:r>
      <w:bookmarkStart w:id="25" w:name="_Hlk137849224"/>
      <w:r w:rsidRPr="00656E79">
        <w:t>The findings from this study will contribute to the UK construction industry achieving net zero in line with the 2050 target. The study recommended that stakeholders in the construction industry should embrace a culture that supports the commitment to sustainability.</w:t>
      </w:r>
      <w:bookmarkEnd w:id="25"/>
      <w:r w:rsidRPr="00656E79">
        <w:t xml:space="preserve"> The culture should be </w:t>
      </w:r>
      <w:proofErr w:type="spellStart"/>
      <w:r w:rsidRPr="00656E79">
        <w:t>channeled</w:t>
      </w:r>
      <w:proofErr w:type="spellEnd"/>
      <w:r w:rsidRPr="00656E79">
        <w:t xml:space="preserve"> towards creating environmental awareness of construction activities which should be implemented through collaboration with employees and leadership commitment. It is also recommended that stakeholders within the construction industry adopt project management techniques capable of reducing the extra cost of innovative technologies that support net zero design. </w:t>
      </w:r>
      <w:bookmarkEnd w:id="23"/>
    </w:p>
    <w:p w14:paraId="2515C2A6" w14:textId="77777777" w:rsidR="001D4E37" w:rsidRPr="00656E79" w:rsidRDefault="001D4E37" w:rsidP="001D4E37">
      <w:pPr>
        <w:spacing w:line="240" w:lineRule="auto"/>
        <w:ind w:firstLine="720"/>
        <w:jc w:val="both"/>
      </w:pPr>
    </w:p>
    <w:p w14:paraId="1735CECA" w14:textId="77777777" w:rsidR="001D4E37" w:rsidRPr="00656E79" w:rsidRDefault="001D4E37" w:rsidP="001D4E37">
      <w:pPr>
        <w:tabs>
          <w:tab w:val="left" w:pos="6567"/>
        </w:tabs>
        <w:jc w:val="both"/>
        <w:rPr>
          <w:b/>
          <w:bCs/>
        </w:rPr>
      </w:pPr>
      <w:r w:rsidRPr="00656E79">
        <w:rPr>
          <w:b/>
          <w:bCs/>
        </w:rPr>
        <w:t xml:space="preserve">References </w:t>
      </w:r>
    </w:p>
    <w:p w14:paraId="46B4BF7E" w14:textId="77777777" w:rsidR="00C657C8" w:rsidRPr="00656E79" w:rsidRDefault="001D4E37" w:rsidP="00C657C8">
      <w:pPr>
        <w:pStyle w:val="EndNoteBibliography"/>
        <w:spacing w:after="0"/>
        <w:ind w:left="720" w:hanging="720"/>
      </w:pPr>
      <w:r w:rsidRPr="00656E79">
        <w:rPr>
          <w:rFonts w:ascii="Times New Roman" w:hAnsi="Times New Roman" w:cs="Times New Roman"/>
          <w:sz w:val="24"/>
          <w:szCs w:val="24"/>
        </w:rPr>
        <w:fldChar w:fldCharType="begin"/>
      </w:r>
      <w:r w:rsidRPr="00656E79">
        <w:rPr>
          <w:rFonts w:ascii="Times New Roman" w:hAnsi="Times New Roman" w:cs="Times New Roman"/>
          <w:sz w:val="24"/>
          <w:szCs w:val="24"/>
        </w:rPr>
        <w:instrText xml:space="preserve"> ADDIN EN.REFLIST </w:instrText>
      </w:r>
      <w:r w:rsidRPr="00656E79">
        <w:rPr>
          <w:rFonts w:ascii="Times New Roman" w:hAnsi="Times New Roman" w:cs="Times New Roman"/>
          <w:sz w:val="24"/>
          <w:szCs w:val="24"/>
        </w:rPr>
        <w:fldChar w:fldCharType="separate"/>
      </w:r>
      <w:r w:rsidR="00C657C8" w:rsidRPr="00656E79">
        <w:t xml:space="preserve">Adhikary, S. K., Ashish, D. K., &amp; Rudžionis, Ž. (2022). A review on sustainable use of agricultural straw and husk biomass ashes: Transitioning towards low carbon economy. </w:t>
      </w:r>
      <w:r w:rsidR="00C657C8" w:rsidRPr="00656E79">
        <w:rPr>
          <w:i/>
        </w:rPr>
        <w:t>Science of The Total Environment</w:t>
      </w:r>
      <w:r w:rsidR="00C657C8" w:rsidRPr="00656E79">
        <w:t>,</w:t>
      </w:r>
      <w:r w:rsidR="00C657C8" w:rsidRPr="00656E79">
        <w:rPr>
          <w:i/>
        </w:rPr>
        <w:t xml:space="preserve"> 838</w:t>
      </w:r>
      <w:r w:rsidR="00C657C8" w:rsidRPr="00656E79">
        <w:t xml:space="preserve">, 156407. </w:t>
      </w:r>
    </w:p>
    <w:p w14:paraId="573E26B4" w14:textId="77777777" w:rsidR="00C657C8" w:rsidRPr="00656E79" w:rsidRDefault="00C657C8" w:rsidP="00C657C8">
      <w:pPr>
        <w:pStyle w:val="EndNoteBibliography"/>
        <w:spacing w:after="0"/>
        <w:ind w:left="720" w:hanging="720"/>
      </w:pPr>
      <w:r w:rsidRPr="00656E79">
        <w:t xml:space="preserve">Aghimien, D. O., Aigbavboa, C. O., &amp; Oke, A. E. (2020). Critical success factors for digital partnering of construction organisations–a Delphi study. </w:t>
      </w:r>
      <w:r w:rsidRPr="00656E79">
        <w:rPr>
          <w:i/>
        </w:rPr>
        <w:t>Engineering, Construction and Architectural Management</w:t>
      </w:r>
      <w:r w:rsidRPr="00656E79">
        <w:t>,</w:t>
      </w:r>
      <w:r w:rsidRPr="00656E79">
        <w:rPr>
          <w:i/>
        </w:rPr>
        <w:t xml:space="preserve"> 27</w:t>
      </w:r>
      <w:r w:rsidRPr="00656E79">
        <w:t xml:space="preserve">(10), 3171-3188. </w:t>
      </w:r>
    </w:p>
    <w:p w14:paraId="48A9A3FA" w14:textId="77777777" w:rsidR="00C657C8" w:rsidRPr="00656E79" w:rsidRDefault="00C657C8" w:rsidP="00C657C8">
      <w:pPr>
        <w:pStyle w:val="EndNoteBibliography"/>
        <w:spacing w:after="0"/>
        <w:ind w:left="720" w:hanging="720"/>
      </w:pPr>
      <w:r w:rsidRPr="00656E79">
        <w:t xml:space="preserve">Ajayi, S. O., Oyedele, L. O., Akinade, O. O., Bilal, M., Owolabi, H. A., Alaka, H. A., &amp; Kadiri, K. O. (2016). Reducing waste to landfill: A need for cultural change in the UK construction industry. </w:t>
      </w:r>
      <w:r w:rsidRPr="00656E79">
        <w:rPr>
          <w:i/>
        </w:rPr>
        <w:t>Journal of Building Engineering</w:t>
      </w:r>
      <w:r w:rsidRPr="00656E79">
        <w:t>,</w:t>
      </w:r>
      <w:r w:rsidRPr="00656E79">
        <w:rPr>
          <w:i/>
        </w:rPr>
        <w:t xml:space="preserve"> 5</w:t>
      </w:r>
      <w:r w:rsidRPr="00656E79">
        <w:t xml:space="preserve">, 185-193. </w:t>
      </w:r>
    </w:p>
    <w:p w14:paraId="2DFE145B" w14:textId="77777777" w:rsidR="00C657C8" w:rsidRPr="00656E79" w:rsidRDefault="00C657C8" w:rsidP="00C657C8">
      <w:pPr>
        <w:pStyle w:val="EndNoteBibliography"/>
        <w:spacing w:after="0"/>
        <w:ind w:left="720" w:hanging="720"/>
      </w:pPr>
      <w:r w:rsidRPr="00656E79">
        <w:t xml:space="preserve">Alirezaei, M., Noori, M., &amp; Tatari, O. (2016). Getting to net zero energy building: Investigating the role of vehicle to home technology. </w:t>
      </w:r>
      <w:r w:rsidRPr="00656E79">
        <w:rPr>
          <w:i/>
        </w:rPr>
        <w:t>Energy and Buildings</w:t>
      </w:r>
      <w:r w:rsidRPr="00656E79">
        <w:t>,</w:t>
      </w:r>
      <w:r w:rsidRPr="00656E79">
        <w:rPr>
          <w:i/>
        </w:rPr>
        <w:t xml:space="preserve"> 130</w:t>
      </w:r>
      <w:r w:rsidRPr="00656E79">
        <w:t xml:space="preserve">, 465-476. </w:t>
      </w:r>
    </w:p>
    <w:p w14:paraId="338A5C50" w14:textId="77777777" w:rsidR="00C657C8" w:rsidRPr="00656E79" w:rsidRDefault="00C657C8" w:rsidP="00C657C8">
      <w:pPr>
        <w:pStyle w:val="EndNoteBibliography"/>
        <w:spacing w:after="0"/>
        <w:ind w:left="720" w:hanging="720"/>
      </w:pPr>
      <w:r w:rsidRPr="00656E79">
        <w:lastRenderedPageBreak/>
        <w:t xml:space="preserve">Aliu, J., &amp; Aigbavboa, C. O. (2020). Structural determinants of graduate employability: impact of university and industry collaborations. </w:t>
      </w:r>
      <w:r w:rsidRPr="00656E79">
        <w:rPr>
          <w:i/>
        </w:rPr>
        <w:t>Journal of Engineering, Design and Technology</w:t>
      </w:r>
      <w:r w:rsidRPr="00656E79">
        <w:t>,</w:t>
      </w:r>
      <w:r w:rsidRPr="00656E79">
        <w:rPr>
          <w:i/>
        </w:rPr>
        <w:t xml:space="preserve"> 19</w:t>
      </w:r>
      <w:r w:rsidRPr="00656E79">
        <w:t xml:space="preserve">(5), 1080-1100. </w:t>
      </w:r>
    </w:p>
    <w:p w14:paraId="6981D27C" w14:textId="77777777" w:rsidR="00C657C8" w:rsidRPr="00656E79" w:rsidRDefault="00C657C8" w:rsidP="00C657C8">
      <w:pPr>
        <w:pStyle w:val="EndNoteBibliography"/>
        <w:spacing w:after="0"/>
        <w:ind w:left="720" w:hanging="720"/>
      </w:pPr>
      <w:r w:rsidRPr="00656E79">
        <w:t xml:space="preserve">Alomari, K. A., Gambatese, J. A., &amp; Tymvios, N. (2018). Risk perception comparison among construction safety professionals: Delphi perspective. </w:t>
      </w:r>
      <w:r w:rsidRPr="00656E79">
        <w:rPr>
          <w:i/>
        </w:rPr>
        <w:t>Journal of construction engineering and management</w:t>
      </w:r>
      <w:r w:rsidRPr="00656E79">
        <w:t>,</w:t>
      </w:r>
      <w:r w:rsidRPr="00656E79">
        <w:rPr>
          <w:i/>
        </w:rPr>
        <w:t xml:space="preserve"> 144</w:t>
      </w:r>
      <w:r w:rsidRPr="00656E79">
        <w:t xml:space="preserve">(12), 04018107. </w:t>
      </w:r>
    </w:p>
    <w:p w14:paraId="0285CD59" w14:textId="77777777" w:rsidR="00C657C8" w:rsidRPr="00656E79" w:rsidRDefault="00C657C8" w:rsidP="00C657C8">
      <w:pPr>
        <w:pStyle w:val="EndNoteBibliography"/>
        <w:spacing w:after="0"/>
        <w:ind w:left="720" w:hanging="720"/>
      </w:pPr>
      <w:r w:rsidRPr="00656E79">
        <w:t>Balaras, C. A. (2022). Building Energy Audits—Diagnosis and Retrofitting towards Decarbonization and Sustainable Cities. In (Vol. 15, pp. 2039): MDPI.</w:t>
      </w:r>
    </w:p>
    <w:p w14:paraId="38A827E5" w14:textId="77777777" w:rsidR="00C657C8" w:rsidRPr="00656E79" w:rsidRDefault="00C657C8" w:rsidP="00C657C8">
      <w:pPr>
        <w:pStyle w:val="EndNoteBibliography"/>
        <w:spacing w:after="0"/>
        <w:ind w:left="720" w:hanging="720"/>
      </w:pPr>
      <w:r w:rsidRPr="00656E79">
        <w:t xml:space="preserve">Barrett, J., Pye, S., Betts-Davies, S., Broad, O., Price, J., Eyre, N., Anable, J., Brand, C., Bennett, G., &amp; Carr-Whitworth, R. (2022). Energy demand reduction options for meeting national zero-emission targets in the United Kingdom. </w:t>
      </w:r>
      <w:r w:rsidRPr="00656E79">
        <w:rPr>
          <w:i/>
        </w:rPr>
        <w:t>Nature Energy</w:t>
      </w:r>
      <w:r w:rsidRPr="00656E79">
        <w:t>,</w:t>
      </w:r>
      <w:r w:rsidRPr="00656E79">
        <w:rPr>
          <w:i/>
        </w:rPr>
        <w:t xml:space="preserve"> 7</w:t>
      </w:r>
      <w:r w:rsidRPr="00656E79">
        <w:t xml:space="preserve">(8), 726-735. </w:t>
      </w:r>
    </w:p>
    <w:p w14:paraId="5342FDC0" w14:textId="77777777" w:rsidR="00C657C8" w:rsidRPr="00656E79" w:rsidRDefault="00C657C8" w:rsidP="00C657C8">
      <w:pPr>
        <w:pStyle w:val="EndNoteBibliography"/>
        <w:spacing w:after="0"/>
        <w:ind w:left="720" w:hanging="720"/>
      </w:pPr>
      <w:r w:rsidRPr="00656E79">
        <w:t xml:space="preserve">Bazazzadeh, H., Nadolny, A., &amp; Safaei, S. S. H. (2021). Climate change and building energy consumption: A review of the impact of weather parameters influenced by climate change on household heating and cooling demands of buildings. </w:t>
      </w:r>
      <w:r w:rsidRPr="00656E79">
        <w:rPr>
          <w:i/>
        </w:rPr>
        <w:t>European Journal of Sustainable Development</w:t>
      </w:r>
      <w:r w:rsidRPr="00656E79">
        <w:t>,</w:t>
      </w:r>
      <w:r w:rsidRPr="00656E79">
        <w:rPr>
          <w:i/>
        </w:rPr>
        <w:t xml:space="preserve"> 10</w:t>
      </w:r>
      <w:r w:rsidRPr="00656E79">
        <w:t xml:space="preserve">(2), 1-1. </w:t>
      </w:r>
    </w:p>
    <w:p w14:paraId="092A3871" w14:textId="77777777" w:rsidR="00C657C8" w:rsidRPr="00656E79" w:rsidRDefault="00C657C8" w:rsidP="00C657C8">
      <w:pPr>
        <w:pStyle w:val="EndNoteBibliography"/>
        <w:spacing w:after="0"/>
        <w:ind w:left="720" w:hanging="720"/>
      </w:pPr>
      <w:r w:rsidRPr="00656E79">
        <w:t xml:space="preserve">Byrne, B. M. (2001). Structural equation modeling with AMOS, EQS, and LISREL: Comparative approaches to testing for the factorial validity of a measuring instrument. </w:t>
      </w:r>
      <w:r w:rsidRPr="00656E79">
        <w:rPr>
          <w:i/>
        </w:rPr>
        <w:t>International journal of testing</w:t>
      </w:r>
      <w:r w:rsidRPr="00656E79">
        <w:t>,</w:t>
      </w:r>
      <w:r w:rsidRPr="00656E79">
        <w:rPr>
          <w:i/>
        </w:rPr>
        <w:t xml:space="preserve"> 1</w:t>
      </w:r>
      <w:r w:rsidRPr="00656E79">
        <w:t xml:space="preserve">(1), 55-86. </w:t>
      </w:r>
    </w:p>
    <w:p w14:paraId="16F5C0D3" w14:textId="77777777" w:rsidR="00C657C8" w:rsidRPr="00656E79" w:rsidRDefault="00C657C8" w:rsidP="00C657C8">
      <w:pPr>
        <w:pStyle w:val="EndNoteBibliography"/>
        <w:spacing w:after="0"/>
        <w:ind w:left="720" w:hanging="720"/>
      </w:pPr>
      <w:r w:rsidRPr="00656E79">
        <w:t xml:space="preserve">Chance, T. (2009). Towards sustainable residential communities; the Beddington Zero Energy Development (BedZED) and beyond. </w:t>
      </w:r>
      <w:r w:rsidRPr="00656E79">
        <w:rPr>
          <w:i/>
        </w:rPr>
        <w:t>Environment and urbanization</w:t>
      </w:r>
      <w:r w:rsidRPr="00656E79">
        <w:t>,</w:t>
      </w:r>
      <w:r w:rsidRPr="00656E79">
        <w:rPr>
          <w:i/>
        </w:rPr>
        <w:t xml:space="preserve"> 21</w:t>
      </w:r>
      <w:r w:rsidRPr="00656E79">
        <w:t xml:space="preserve">(2), 527-544. </w:t>
      </w:r>
    </w:p>
    <w:p w14:paraId="46897F51" w14:textId="77777777" w:rsidR="00C657C8" w:rsidRPr="00656E79" w:rsidRDefault="00C657C8" w:rsidP="00C657C8">
      <w:pPr>
        <w:pStyle w:val="EndNoteBibliography"/>
        <w:spacing w:after="0"/>
        <w:ind w:left="720" w:hanging="720"/>
      </w:pPr>
      <w:r w:rsidRPr="00656E79">
        <w:t xml:space="preserve">Chisale, S. W., &amp; Mangani, P. (2021). Energy audit and feasibility of solar PV energy system: Case of a commercial building. </w:t>
      </w:r>
      <w:r w:rsidRPr="00656E79">
        <w:rPr>
          <w:i/>
        </w:rPr>
        <w:t>Journal of Energy</w:t>
      </w:r>
      <w:r w:rsidRPr="00656E79">
        <w:t>,</w:t>
      </w:r>
      <w:r w:rsidRPr="00656E79">
        <w:rPr>
          <w:i/>
        </w:rPr>
        <w:t xml:space="preserve"> 2021</w:t>
      </w:r>
      <w:r w:rsidRPr="00656E79">
        <w:t xml:space="preserve">, 1-9. </w:t>
      </w:r>
    </w:p>
    <w:p w14:paraId="6D6D3DCC" w14:textId="77777777" w:rsidR="00C657C8" w:rsidRPr="00656E79" w:rsidRDefault="00C657C8" w:rsidP="00C657C8">
      <w:pPr>
        <w:pStyle w:val="EndNoteBibliography"/>
        <w:spacing w:after="0"/>
        <w:ind w:left="720" w:hanging="720"/>
      </w:pPr>
      <w:r w:rsidRPr="00656E79">
        <w:t xml:space="preserve">Christiansen, K. L., Hajdu, F., Mollaoglu, E. P., Andrews, A., Carton, W., &amp; Fischer, K. (2023). “Our burgers eat carbon”: Investigating the discourses of corporate net-zero commitments. </w:t>
      </w:r>
      <w:r w:rsidRPr="00656E79">
        <w:rPr>
          <w:i/>
        </w:rPr>
        <w:t>Environmental Science &amp; Policy</w:t>
      </w:r>
      <w:r w:rsidRPr="00656E79">
        <w:t>,</w:t>
      </w:r>
      <w:r w:rsidRPr="00656E79">
        <w:rPr>
          <w:i/>
        </w:rPr>
        <w:t xml:space="preserve"> 142</w:t>
      </w:r>
      <w:r w:rsidRPr="00656E79">
        <w:t xml:space="preserve">, 79-88. </w:t>
      </w:r>
    </w:p>
    <w:p w14:paraId="08E14F09" w14:textId="77777777" w:rsidR="00C657C8" w:rsidRPr="00656E79" w:rsidRDefault="00C657C8" w:rsidP="00C657C8">
      <w:pPr>
        <w:pStyle w:val="EndNoteBibliography"/>
        <w:spacing w:after="0"/>
        <w:ind w:left="720" w:hanging="720"/>
      </w:pPr>
      <w:r w:rsidRPr="00656E79">
        <w:t xml:space="preserve">Chuenwong, K., Wangjiraniran, W., Pongthanaisawan, J., Sumitsawan, S., &amp; Suppamit, T. (2022). Municipal solid waste management for reaching net-zero emissions in ASEAN tourism twin cities: A case study of Nan and Luang Prabang. </w:t>
      </w:r>
      <w:r w:rsidRPr="00656E79">
        <w:rPr>
          <w:i/>
        </w:rPr>
        <w:t>Heliyon</w:t>
      </w:r>
      <w:r w:rsidRPr="00656E79">
        <w:t>,</w:t>
      </w:r>
      <w:r w:rsidRPr="00656E79">
        <w:rPr>
          <w:i/>
        </w:rPr>
        <w:t xml:space="preserve"> 8</w:t>
      </w:r>
      <w:r w:rsidRPr="00656E79">
        <w:t xml:space="preserve">(8), e10295. </w:t>
      </w:r>
    </w:p>
    <w:p w14:paraId="074272E2" w14:textId="77777777" w:rsidR="00C657C8" w:rsidRPr="00656E79" w:rsidRDefault="00C657C8" w:rsidP="00C657C8">
      <w:pPr>
        <w:pStyle w:val="EndNoteBibliography"/>
        <w:spacing w:after="0"/>
        <w:ind w:left="720" w:hanging="720"/>
      </w:pPr>
      <w:r w:rsidRPr="00656E79">
        <w:t xml:space="preserve">Crosson, C. (2018). Innovating the urban water system: achieving a net zero water future beyond current regulation. </w:t>
      </w:r>
      <w:r w:rsidRPr="00656E79">
        <w:rPr>
          <w:i/>
        </w:rPr>
        <w:t>Technology| Architecture+ Design</w:t>
      </w:r>
      <w:r w:rsidRPr="00656E79">
        <w:t>,</w:t>
      </w:r>
      <w:r w:rsidRPr="00656E79">
        <w:rPr>
          <w:i/>
        </w:rPr>
        <w:t xml:space="preserve"> 2</w:t>
      </w:r>
      <w:r w:rsidRPr="00656E79">
        <w:t xml:space="preserve">(1), 68-81. </w:t>
      </w:r>
    </w:p>
    <w:p w14:paraId="5A305931" w14:textId="671E98ED" w:rsidR="00C657C8" w:rsidRPr="00656E79" w:rsidRDefault="00C657C8" w:rsidP="00C657C8">
      <w:pPr>
        <w:pStyle w:val="EndNoteBibliography"/>
        <w:spacing w:after="0"/>
        <w:ind w:left="720" w:hanging="720"/>
      </w:pPr>
      <w:r w:rsidRPr="00656E79">
        <w:t xml:space="preserve">Dainty, A. R. J., Millett, S. J., &amp; Briscoe, G. H. (2001). New perspectives on construction supply chain integration. </w:t>
      </w:r>
      <w:r w:rsidRPr="00656E79">
        <w:rPr>
          <w:i/>
        </w:rPr>
        <w:t>Supply Chain Management: An International Journal</w:t>
      </w:r>
      <w:r w:rsidRPr="00656E79">
        <w:t>,</w:t>
      </w:r>
      <w:r w:rsidRPr="00656E79">
        <w:rPr>
          <w:i/>
        </w:rPr>
        <w:t xml:space="preserve"> 6</w:t>
      </w:r>
      <w:r w:rsidRPr="00656E79">
        <w:t xml:space="preserve">(4), 163-173. </w:t>
      </w:r>
      <w:hyperlink r:id="rId8" w:history="1">
        <w:r w:rsidRPr="00656E79">
          <w:rPr>
            <w:rStyle w:val="Hyperlink"/>
            <w:color w:val="auto"/>
          </w:rPr>
          <w:t>https://doi.org/10.1108/13598540110402700</w:t>
        </w:r>
      </w:hyperlink>
      <w:r w:rsidRPr="00656E79">
        <w:t xml:space="preserve"> </w:t>
      </w:r>
    </w:p>
    <w:p w14:paraId="31627827" w14:textId="77777777" w:rsidR="00C657C8" w:rsidRPr="00656E79" w:rsidRDefault="00C657C8" w:rsidP="00C657C8">
      <w:pPr>
        <w:pStyle w:val="EndNoteBibliography"/>
        <w:spacing w:after="0"/>
        <w:ind w:left="720" w:hanging="720"/>
      </w:pPr>
      <w:r w:rsidRPr="00656E79">
        <w:t xml:space="preserve">Das, A., &amp; Ghosh, A. (2023). Vision Net Zero: A review of decarbonisation strategies to minimise climate risks of developing countries. </w:t>
      </w:r>
      <w:r w:rsidRPr="00656E79">
        <w:rPr>
          <w:i/>
        </w:rPr>
        <w:t>Environment, Development and Sustainability</w:t>
      </w:r>
      <w:r w:rsidRPr="00656E79">
        <w:t xml:space="preserve">, 1-37. </w:t>
      </w:r>
    </w:p>
    <w:p w14:paraId="355A80DC" w14:textId="77777777" w:rsidR="00C657C8" w:rsidRPr="00656E79" w:rsidRDefault="00C657C8" w:rsidP="00C657C8">
      <w:pPr>
        <w:pStyle w:val="EndNoteBibliography"/>
        <w:spacing w:after="0"/>
        <w:ind w:left="720" w:hanging="720"/>
      </w:pPr>
      <w:r w:rsidRPr="00656E79">
        <w:t xml:space="preserve">De Villiers, M. R., De Villiers, P. J., &amp; Kent, A. P. (2005). The Delphi technique in health sciences education research. </w:t>
      </w:r>
      <w:r w:rsidRPr="00656E79">
        <w:rPr>
          <w:i/>
        </w:rPr>
        <w:t>Medical teacher</w:t>
      </w:r>
      <w:r w:rsidRPr="00656E79">
        <w:t>,</w:t>
      </w:r>
      <w:r w:rsidRPr="00656E79">
        <w:rPr>
          <w:i/>
        </w:rPr>
        <w:t xml:space="preserve"> 27</w:t>
      </w:r>
      <w:r w:rsidRPr="00656E79">
        <w:t xml:space="preserve">(7), 639-643. </w:t>
      </w:r>
    </w:p>
    <w:p w14:paraId="4A0C5ECA" w14:textId="77777777" w:rsidR="00C657C8" w:rsidRPr="00656E79" w:rsidRDefault="00C657C8" w:rsidP="00C657C8">
      <w:pPr>
        <w:pStyle w:val="EndNoteBibliography"/>
        <w:spacing w:after="0"/>
        <w:ind w:left="720" w:hanging="720"/>
      </w:pPr>
      <w:r w:rsidRPr="00656E79">
        <w:t xml:space="preserve">Deutch, J. (2020). Is net zero carbon 2050 possible? </w:t>
      </w:r>
      <w:r w:rsidRPr="00656E79">
        <w:rPr>
          <w:i/>
        </w:rPr>
        <w:t>Joule</w:t>
      </w:r>
      <w:r w:rsidRPr="00656E79">
        <w:t>,</w:t>
      </w:r>
      <w:r w:rsidRPr="00656E79">
        <w:rPr>
          <w:i/>
        </w:rPr>
        <w:t xml:space="preserve"> 4</w:t>
      </w:r>
      <w:r w:rsidRPr="00656E79">
        <w:t xml:space="preserve">(11), 2237-2240. </w:t>
      </w:r>
    </w:p>
    <w:p w14:paraId="455EC56F" w14:textId="77777777" w:rsidR="00C657C8" w:rsidRPr="00656E79" w:rsidRDefault="00C657C8" w:rsidP="00C657C8">
      <w:pPr>
        <w:pStyle w:val="EndNoteBibliography"/>
        <w:spacing w:after="0"/>
        <w:ind w:left="720" w:hanging="720"/>
      </w:pPr>
      <w:r w:rsidRPr="00656E79">
        <w:t xml:space="preserve">Dixon, J., Bell, K., &amp; Brush, S. (2022). Which way to net zero? a comparative analysis of seven UK 2050 decarbonisation pathways. </w:t>
      </w:r>
      <w:r w:rsidRPr="00656E79">
        <w:rPr>
          <w:i/>
        </w:rPr>
        <w:t>Renewable and Sustainable Energy Transition</w:t>
      </w:r>
      <w:r w:rsidRPr="00656E79">
        <w:t>,</w:t>
      </w:r>
      <w:r w:rsidRPr="00656E79">
        <w:rPr>
          <w:i/>
        </w:rPr>
        <w:t xml:space="preserve"> 2</w:t>
      </w:r>
      <w:r w:rsidRPr="00656E79">
        <w:t xml:space="preserve">, 100016. </w:t>
      </w:r>
    </w:p>
    <w:p w14:paraId="3957469A" w14:textId="77777777" w:rsidR="00C657C8" w:rsidRPr="00656E79" w:rsidRDefault="00C657C8" w:rsidP="00C657C8">
      <w:pPr>
        <w:pStyle w:val="EndNoteBibliography"/>
        <w:spacing w:after="0"/>
        <w:ind w:left="720" w:hanging="720"/>
      </w:pPr>
      <w:r w:rsidRPr="00656E79">
        <w:t xml:space="preserve">Englehardt, J. D., Wu, T., Bloetscher, F., Deng, Y., Du Pisani, P., Eilert, S., Elmir, S., Guo, T., Jacangelo, J., &amp; LeChevallier, M. (2016). Net-zero water management: Achieving energy-positive municipal water supply. </w:t>
      </w:r>
      <w:r w:rsidRPr="00656E79">
        <w:rPr>
          <w:i/>
        </w:rPr>
        <w:t>Environmental Science: Water Research &amp; Technology</w:t>
      </w:r>
      <w:r w:rsidRPr="00656E79">
        <w:t>,</w:t>
      </w:r>
      <w:r w:rsidRPr="00656E79">
        <w:rPr>
          <w:i/>
        </w:rPr>
        <w:t xml:space="preserve"> 2</w:t>
      </w:r>
      <w:r w:rsidRPr="00656E79">
        <w:t xml:space="preserve">(2), 250-260. </w:t>
      </w:r>
    </w:p>
    <w:p w14:paraId="464FCE62" w14:textId="77777777" w:rsidR="00C657C8" w:rsidRPr="00656E79" w:rsidRDefault="00C657C8" w:rsidP="00C657C8">
      <w:pPr>
        <w:pStyle w:val="EndNoteBibliography"/>
        <w:spacing w:after="0"/>
        <w:ind w:left="720" w:hanging="720"/>
      </w:pPr>
      <w:r w:rsidRPr="00656E79">
        <w:t xml:space="preserve">Fulcher, M., Edwards, D. J., Lai, J. H., Thwala, W. D., &amp; Hayhow, S. (2022). Analysis and modelling of social housing repair and maintenance costs: a UK case study. </w:t>
      </w:r>
      <w:r w:rsidRPr="00656E79">
        <w:rPr>
          <w:i/>
        </w:rPr>
        <w:t>Journal of Building Engineering</w:t>
      </w:r>
      <w:r w:rsidRPr="00656E79">
        <w:t>,</w:t>
      </w:r>
      <w:r w:rsidRPr="00656E79">
        <w:rPr>
          <w:i/>
        </w:rPr>
        <w:t xml:space="preserve"> 52</w:t>
      </w:r>
      <w:r w:rsidRPr="00656E79">
        <w:t xml:space="preserve">, 104389. </w:t>
      </w:r>
    </w:p>
    <w:p w14:paraId="4EEFF301" w14:textId="77777777" w:rsidR="00C657C8" w:rsidRPr="00656E79" w:rsidRDefault="00C657C8" w:rsidP="00C657C8">
      <w:pPr>
        <w:pStyle w:val="EndNoteBibliography"/>
        <w:spacing w:after="0"/>
        <w:ind w:left="720" w:hanging="720"/>
      </w:pPr>
      <w:r w:rsidRPr="00656E79">
        <w:t xml:space="preserve">Galvin, R. (2022). Net-zero-energy buildings or zero-carbon energy systems? How best to decarbonize Germany's thermally inefficient 1950s-1970s-era apartments. </w:t>
      </w:r>
      <w:r w:rsidRPr="00656E79">
        <w:rPr>
          <w:i/>
        </w:rPr>
        <w:t>Journal of Building Engineering</w:t>
      </w:r>
      <w:r w:rsidRPr="00656E79">
        <w:t>,</w:t>
      </w:r>
      <w:r w:rsidRPr="00656E79">
        <w:rPr>
          <w:i/>
        </w:rPr>
        <w:t xml:space="preserve"> 54</w:t>
      </w:r>
      <w:r w:rsidRPr="00656E79">
        <w:t xml:space="preserve">, 104671. </w:t>
      </w:r>
    </w:p>
    <w:p w14:paraId="5F714990" w14:textId="77777777" w:rsidR="00C657C8" w:rsidRPr="00656E79" w:rsidRDefault="00C657C8" w:rsidP="00C657C8">
      <w:pPr>
        <w:pStyle w:val="EndNoteBibliography"/>
        <w:spacing w:after="0"/>
        <w:ind w:left="720" w:hanging="720"/>
      </w:pPr>
      <w:r w:rsidRPr="00656E79">
        <w:lastRenderedPageBreak/>
        <w:t xml:space="preserve">Gassie, L. W., Englehardt, J. D., Wang, J., Brinkman, N., Garland, J., Gardinali, P., &amp; Guo, T. (2016). Mineralizing urban net-zero water treatment: Phase II field results and design recommendations. </w:t>
      </w:r>
      <w:r w:rsidRPr="00656E79">
        <w:rPr>
          <w:i/>
        </w:rPr>
        <w:t>Water research</w:t>
      </w:r>
      <w:r w:rsidRPr="00656E79">
        <w:t>,</w:t>
      </w:r>
      <w:r w:rsidRPr="00656E79">
        <w:rPr>
          <w:i/>
        </w:rPr>
        <w:t xml:space="preserve"> 105</w:t>
      </w:r>
      <w:r w:rsidRPr="00656E79">
        <w:t xml:space="preserve">, 496-506. </w:t>
      </w:r>
    </w:p>
    <w:p w14:paraId="008858C1" w14:textId="77777777" w:rsidR="00C657C8" w:rsidRPr="00656E79" w:rsidRDefault="00C657C8" w:rsidP="00C657C8">
      <w:pPr>
        <w:pStyle w:val="EndNoteBibliography"/>
        <w:spacing w:after="0"/>
        <w:ind w:left="720" w:hanging="720"/>
      </w:pPr>
      <w:r w:rsidRPr="00656E79">
        <w:t xml:space="preserve">Ginigaddara, B., Perera, S., Feng, Y., &amp; Rahnamayiezekavat, P. (2022). Development of an offsite construction typology: A Delphi study. </w:t>
      </w:r>
      <w:r w:rsidRPr="00656E79">
        <w:rPr>
          <w:i/>
        </w:rPr>
        <w:t>Buildings</w:t>
      </w:r>
      <w:r w:rsidRPr="00656E79">
        <w:t>,</w:t>
      </w:r>
      <w:r w:rsidRPr="00656E79">
        <w:rPr>
          <w:i/>
        </w:rPr>
        <w:t xml:space="preserve"> 12</w:t>
      </w:r>
      <w:r w:rsidRPr="00656E79">
        <w:t xml:space="preserve">(1), 20. </w:t>
      </w:r>
    </w:p>
    <w:p w14:paraId="5FE1D00F" w14:textId="77777777" w:rsidR="00C657C8" w:rsidRPr="00656E79" w:rsidRDefault="00C657C8" w:rsidP="00C657C8">
      <w:pPr>
        <w:pStyle w:val="EndNoteBibliography"/>
        <w:spacing w:after="0"/>
        <w:ind w:left="720" w:hanging="720"/>
      </w:pPr>
      <w:r w:rsidRPr="00656E79">
        <w:t xml:space="preserve">Greenwood, D., Congreve, A., &amp; King, M. (2017). Streamlining or watering down? Assessing the'smartness' of policy and standards for the promotion of low and zero carbon homes in England 2010–15. </w:t>
      </w:r>
      <w:r w:rsidRPr="00656E79">
        <w:rPr>
          <w:i/>
        </w:rPr>
        <w:t>Energy policy</w:t>
      </w:r>
      <w:r w:rsidRPr="00656E79">
        <w:t>,</w:t>
      </w:r>
      <w:r w:rsidRPr="00656E79">
        <w:rPr>
          <w:i/>
        </w:rPr>
        <w:t xml:space="preserve"> 110</w:t>
      </w:r>
      <w:r w:rsidRPr="00656E79">
        <w:t xml:space="preserve">, 490-499. </w:t>
      </w:r>
    </w:p>
    <w:p w14:paraId="173540BD" w14:textId="77777777" w:rsidR="00C657C8" w:rsidRPr="00656E79" w:rsidRDefault="00C657C8" w:rsidP="00C657C8">
      <w:pPr>
        <w:pStyle w:val="EndNoteBibliography"/>
        <w:spacing w:after="0"/>
        <w:ind w:left="720" w:hanging="720"/>
      </w:pPr>
      <w:r w:rsidRPr="00656E79">
        <w:t xml:space="preserve">Hair, J., Black, W., Babin, B., &amp; Anderson, R. (2010). Confirmatory factor analysis. Multivariate Data Analysis. </w:t>
      </w:r>
      <w:r w:rsidRPr="00656E79">
        <w:rPr>
          <w:i/>
        </w:rPr>
        <w:t>Pearson Education, Inc.: Upper Saddle River, NJ, USA</w:t>
      </w:r>
      <w:r w:rsidRPr="00656E79">
        <w:t>,</w:t>
      </w:r>
      <w:r w:rsidRPr="00656E79">
        <w:rPr>
          <w:i/>
        </w:rPr>
        <w:t xml:space="preserve"> 600</w:t>
      </w:r>
      <w:r w:rsidRPr="00656E79">
        <w:t xml:space="preserve">, 638. </w:t>
      </w:r>
    </w:p>
    <w:p w14:paraId="7BC08DDA" w14:textId="77777777" w:rsidR="00C657C8" w:rsidRPr="00656E79" w:rsidRDefault="00C657C8" w:rsidP="00C657C8">
      <w:pPr>
        <w:pStyle w:val="EndNoteBibliography"/>
        <w:spacing w:after="0"/>
        <w:ind w:left="720" w:hanging="720"/>
      </w:pPr>
      <w:r w:rsidRPr="00656E79">
        <w:t xml:space="preserve">Hair, J. F., Hult, G. T. M., Ringle, C. M., Sarstedt, M., &amp; Thiele, K. O. (2017). Mirror, mirror on the wall: a comparative evaluation of composite-based structural equation modeling methods. </w:t>
      </w:r>
      <w:r w:rsidRPr="00656E79">
        <w:rPr>
          <w:i/>
        </w:rPr>
        <w:t>Journal of the Academy of Marketing Science</w:t>
      </w:r>
      <w:r w:rsidRPr="00656E79">
        <w:t>,</w:t>
      </w:r>
      <w:r w:rsidRPr="00656E79">
        <w:rPr>
          <w:i/>
        </w:rPr>
        <w:t xml:space="preserve"> 45</w:t>
      </w:r>
      <w:r w:rsidRPr="00656E79">
        <w:t xml:space="preserve">(5), 616-632. </w:t>
      </w:r>
    </w:p>
    <w:p w14:paraId="69813BD6" w14:textId="77777777" w:rsidR="00C657C8" w:rsidRPr="00656E79" w:rsidRDefault="00C657C8" w:rsidP="00C657C8">
      <w:pPr>
        <w:pStyle w:val="EndNoteBibliography"/>
        <w:spacing w:after="0"/>
        <w:ind w:left="720" w:hanging="720"/>
      </w:pPr>
      <w:r w:rsidRPr="00656E79">
        <w:t xml:space="preserve">Hair, J. F., Ringle, C. M., &amp; Sarstedt, M. (2013). Partial least squares structural equation modeling: Rigorous applications, better results and higher acceptance. </w:t>
      </w:r>
      <w:r w:rsidRPr="00656E79">
        <w:rPr>
          <w:i/>
        </w:rPr>
        <w:t>Long range planning</w:t>
      </w:r>
      <w:r w:rsidRPr="00656E79">
        <w:t>,</w:t>
      </w:r>
      <w:r w:rsidRPr="00656E79">
        <w:rPr>
          <w:i/>
        </w:rPr>
        <w:t xml:space="preserve"> 46</w:t>
      </w:r>
      <w:r w:rsidRPr="00656E79">
        <w:t xml:space="preserve">(1-2), 1-12. </w:t>
      </w:r>
    </w:p>
    <w:p w14:paraId="07C6F049" w14:textId="77777777" w:rsidR="00C657C8" w:rsidRPr="00656E79" w:rsidRDefault="00C657C8" w:rsidP="00C657C8">
      <w:pPr>
        <w:pStyle w:val="EndNoteBibliography"/>
        <w:spacing w:after="0"/>
        <w:ind w:left="720" w:hanging="720"/>
      </w:pPr>
      <w:r w:rsidRPr="00656E79">
        <w:t xml:space="preserve">Hair, J. F., Risher, J. J., Sarstedt, M., &amp; Ringle, C. M. (2019). When to use and how to report the results of PLS-SEM. </w:t>
      </w:r>
      <w:r w:rsidRPr="00656E79">
        <w:rPr>
          <w:i/>
        </w:rPr>
        <w:t>European Business Review</w:t>
      </w:r>
      <w:r w:rsidRPr="00656E79">
        <w:t>,</w:t>
      </w:r>
      <w:r w:rsidRPr="00656E79">
        <w:rPr>
          <w:i/>
        </w:rPr>
        <w:t xml:space="preserve"> 33</w:t>
      </w:r>
      <w:r w:rsidRPr="00656E79">
        <w:t xml:space="preserve">(1), 2-24. </w:t>
      </w:r>
    </w:p>
    <w:p w14:paraId="7D1EC92C" w14:textId="77777777" w:rsidR="00C657C8" w:rsidRPr="00656E79" w:rsidRDefault="00C657C8" w:rsidP="00C657C8">
      <w:pPr>
        <w:pStyle w:val="EndNoteBibliography"/>
        <w:spacing w:after="0"/>
        <w:ind w:left="720" w:hanging="720"/>
      </w:pPr>
      <w:r w:rsidRPr="00656E79">
        <w:t xml:space="preserve">Hsu, C.-C., &amp; Sandford, B. A. (2007). The Delphi technique: making sense of consensus. </w:t>
      </w:r>
      <w:r w:rsidRPr="00656E79">
        <w:rPr>
          <w:i/>
        </w:rPr>
        <w:t>Practical Assessment, Research, and Evaluation</w:t>
      </w:r>
      <w:r w:rsidRPr="00656E79">
        <w:t>,</w:t>
      </w:r>
      <w:r w:rsidRPr="00656E79">
        <w:rPr>
          <w:i/>
        </w:rPr>
        <w:t xml:space="preserve"> 12</w:t>
      </w:r>
      <w:r w:rsidRPr="00656E79">
        <w:t xml:space="preserve">(1), 10-22. </w:t>
      </w:r>
    </w:p>
    <w:p w14:paraId="43506CBC" w14:textId="77777777" w:rsidR="00C657C8" w:rsidRPr="00656E79" w:rsidRDefault="00C657C8" w:rsidP="00C657C8">
      <w:pPr>
        <w:pStyle w:val="EndNoteBibliography"/>
        <w:spacing w:after="0"/>
        <w:ind w:left="720" w:hanging="720"/>
      </w:pPr>
      <w:r w:rsidRPr="00656E79">
        <w:t xml:space="preserve">Hughes, B. R., Chaudhry, H. N., &amp; Ghani, S. A. (2011). A review of sustainable cooling technologies in buildings. </w:t>
      </w:r>
      <w:r w:rsidRPr="00656E79">
        <w:rPr>
          <w:i/>
        </w:rPr>
        <w:t>Renewable and Sustainable Energy Reviews</w:t>
      </w:r>
      <w:r w:rsidRPr="00656E79">
        <w:t>,</w:t>
      </w:r>
      <w:r w:rsidRPr="00656E79">
        <w:rPr>
          <w:i/>
        </w:rPr>
        <w:t xml:space="preserve"> 15</w:t>
      </w:r>
      <w:r w:rsidRPr="00656E79">
        <w:t xml:space="preserve">(6), 3112-3120. </w:t>
      </w:r>
    </w:p>
    <w:p w14:paraId="56C786E2" w14:textId="77777777" w:rsidR="00C657C8" w:rsidRPr="00656E79" w:rsidRDefault="00C657C8" w:rsidP="00C657C8">
      <w:pPr>
        <w:pStyle w:val="EndNoteBibliography"/>
        <w:spacing w:after="0"/>
        <w:ind w:left="720" w:hanging="720"/>
      </w:pPr>
      <w:r w:rsidRPr="00656E79">
        <w:t xml:space="preserve">Jiang, R., Kleer, R., &amp; Piller, F. T. (2017). Predicting the future of additive manufacturing: A Delphi study on economic and societal implications of 3D printing for 2030. </w:t>
      </w:r>
      <w:r w:rsidRPr="00656E79">
        <w:rPr>
          <w:i/>
        </w:rPr>
        <w:t>Technological Forecasting and Social Change</w:t>
      </w:r>
      <w:r w:rsidRPr="00656E79">
        <w:t>,</w:t>
      </w:r>
      <w:r w:rsidRPr="00656E79">
        <w:rPr>
          <w:i/>
        </w:rPr>
        <w:t xml:space="preserve"> 117</w:t>
      </w:r>
      <w:r w:rsidRPr="00656E79">
        <w:t xml:space="preserve">, 84-97. </w:t>
      </w:r>
    </w:p>
    <w:p w14:paraId="58229B1B" w14:textId="77777777" w:rsidR="00C657C8" w:rsidRPr="00656E79" w:rsidRDefault="00C657C8" w:rsidP="00C657C8">
      <w:pPr>
        <w:pStyle w:val="EndNoteBibliography"/>
        <w:spacing w:after="0"/>
        <w:ind w:left="720" w:hanging="720"/>
      </w:pPr>
      <w:r w:rsidRPr="00656E79">
        <w:t xml:space="preserve">Jones, J. (2018). The Delphi Method. </w:t>
      </w:r>
      <w:r w:rsidRPr="00656E79">
        <w:rPr>
          <w:i/>
        </w:rPr>
        <w:t>Research Methods for Librarians and Educators: Practical Applications in Formal and Informal Learning Environments</w:t>
      </w:r>
      <w:r w:rsidRPr="00656E79">
        <w:t>,</w:t>
      </w:r>
      <w:r w:rsidRPr="00656E79">
        <w:rPr>
          <w:i/>
        </w:rPr>
        <w:t xml:space="preserve"> 4</w:t>
      </w:r>
      <w:r w:rsidRPr="00656E79">
        <w:t xml:space="preserve">(3), 226. </w:t>
      </w:r>
    </w:p>
    <w:p w14:paraId="0B8AF25B" w14:textId="77777777" w:rsidR="00C657C8" w:rsidRPr="00656E79" w:rsidRDefault="00C657C8" w:rsidP="00C657C8">
      <w:pPr>
        <w:pStyle w:val="EndNoteBibliography"/>
        <w:spacing w:after="0"/>
        <w:ind w:left="720" w:hanging="720"/>
      </w:pPr>
      <w:r w:rsidRPr="00656E79">
        <w:t xml:space="preserve">Joustra, C. M., &amp; Yeh, D. H. (2015). Framework for net-zero and net-positive building water cycle management. </w:t>
      </w:r>
      <w:r w:rsidRPr="00656E79">
        <w:rPr>
          <w:i/>
        </w:rPr>
        <w:t>Building Research &amp; Information</w:t>
      </w:r>
      <w:r w:rsidRPr="00656E79">
        <w:t>,</w:t>
      </w:r>
      <w:r w:rsidRPr="00656E79">
        <w:rPr>
          <w:i/>
        </w:rPr>
        <w:t xml:space="preserve"> 43</w:t>
      </w:r>
      <w:r w:rsidRPr="00656E79">
        <w:t xml:space="preserve">(1), 121-132. </w:t>
      </w:r>
    </w:p>
    <w:p w14:paraId="3A26C61B" w14:textId="77777777" w:rsidR="00C657C8" w:rsidRPr="00656E79" w:rsidRDefault="00C657C8" w:rsidP="00C657C8">
      <w:pPr>
        <w:pStyle w:val="EndNoteBibliography"/>
        <w:spacing w:after="0"/>
        <w:ind w:left="720" w:hanging="720"/>
      </w:pPr>
      <w:r w:rsidRPr="00656E79">
        <w:t xml:space="preserve">Karlsson, I., Rootzén, J., &amp; Johnsson, F. (2020a). Reaching net-zero carbon emissions in construction supply chains–Analysis of a Swedish road construction project. </w:t>
      </w:r>
      <w:r w:rsidRPr="00656E79">
        <w:rPr>
          <w:i/>
        </w:rPr>
        <w:t>Renewable and Sustainable Energy Reviews</w:t>
      </w:r>
      <w:r w:rsidRPr="00656E79">
        <w:t>,</w:t>
      </w:r>
      <w:r w:rsidRPr="00656E79">
        <w:rPr>
          <w:i/>
        </w:rPr>
        <w:t xml:space="preserve"> 120</w:t>
      </w:r>
      <w:r w:rsidRPr="00656E79">
        <w:t xml:space="preserve">, 109-221. </w:t>
      </w:r>
    </w:p>
    <w:p w14:paraId="5977A685" w14:textId="77777777" w:rsidR="00C657C8" w:rsidRPr="00656E79" w:rsidRDefault="00C657C8" w:rsidP="00C657C8">
      <w:pPr>
        <w:pStyle w:val="EndNoteBibliography"/>
        <w:spacing w:after="0"/>
        <w:ind w:left="720" w:hanging="720"/>
      </w:pPr>
      <w:r w:rsidRPr="00656E79">
        <w:t xml:space="preserve">Karlsson, I., Rootzén, J., &amp; Johnsson, F. (2020b). Reaching net-zero carbon emissions in construction supply chains–Analysis of a Swedish road construction project. </w:t>
      </w:r>
      <w:r w:rsidRPr="00656E79">
        <w:rPr>
          <w:i/>
        </w:rPr>
        <w:t>Renewable and Sustainable Energy Reviews</w:t>
      </w:r>
      <w:r w:rsidRPr="00656E79">
        <w:t>,</w:t>
      </w:r>
      <w:r w:rsidRPr="00656E79">
        <w:rPr>
          <w:i/>
        </w:rPr>
        <w:t xml:space="preserve"> 120</w:t>
      </w:r>
      <w:r w:rsidRPr="00656E79">
        <w:t xml:space="preserve">, 109651. </w:t>
      </w:r>
    </w:p>
    <w:p w14:paraId="4577E82E" w14:textId="77777777" w:rsidR="00C657C8" w:rsidRPr="00656E79" w:rsidRDefault="00C657C8" w:rsidP="00C657C8">
      <w:pPr>
        <w:pStyle w:val="EndNoteBibliography"/>
        <w:spacing w:after="0"/>
        <w:ind w:left="720" w:hanging="720"/>
      </w:pPr>
      <w:r w:rsidRPr="00656E79">
        <w:t xml:space="preserve">Keeney, S., Hasson, F., &amp; McKenna, H. P. (2001). A critical review of the Delphi technique as a research methodology for nursing. </w:t>
      </w:r>
      <w:r w:rsidRPr="00656E79">
        <w:rPr>
          <w:i/>
        </w:rPr>
        <w:t>International journal of nursing studies</w:t>
      </w:r>
      <w:r w:rsidRPr="00656E79">
        <w:t>,</w:t>
      </w:r>
      <w:r w:rsidRPr="00656E79">
        <w:rPr>
          <w:i/>
        </w:rPr>
        <w:t xml:space="preserve"> 38</w:t>
      </w:r>
      <w:r w:rsidRPr="00656E79">
        <w:t xml:space="preserve">(2), 195-200. </w:t>
      </w:r>
    </w:p>
    <w:p w14:paraId="7203D3D6" w14:textId="77777777" w:rsidR="00C657C8" w:rsidRPr="00656E79" w:rsidRDefault="00C657C8" w:rsidP="00C657C8">
      <w:pPr>
        <w:pStyle w:val="EndNoteBibliography"/>
        <w:spacing w:after="0"/>
        <w:ind w:left="720" w:hanging="720"/>
      </w:pPr>
      <w:r w:rsidRPr="00656E79">
        <w:t xml:space="preserve">Kelly, L. M., &amp; Cordeiro, M. (2020). Three principles of pragmatism for research on organizational processes. </w:t>
      </w:r>
      <w:r w:rsidRPr="00656E79">
        <w:rPr>
          <w:i/>
        </w:rPr>
        <w:t>Methodological innovations</w:t>
      </w:r>
      <w:r w:rsidRPr="00656E79">
        <w:t>,</w:t>
      </w:r>
      <w:r w:rsidRPr="00656E79">
        <w:rPr>
          <w:i/>
        </w:rPr>
        <w:t xml:space="preserve"> 13</w:t>
      </w:r>
      <w:r w:rsidRPr="00656E79">
        <w:t xml:space="preserve">(2), 2059799120937242. </w:t>
      </w:r>
    </w:p>
    <w:p w14:paraId="4FB4EE14" w14:textId="733EF964" w:rsidR="00C657C8" w:rsidRPr="00656E79" w:rsidRDefault="00C657C8" w:rsidP="00C657C8">
      <w:pPr>
        <w:pStyle w:val="EndNoteBibliography"/>
        <w:spacing w:after="0"/>
        <w:ind w:left="720" w:hanging="720"/>
      </w:pPr>
      <w:r w:rsidRPr="00656E79">
        <w:t xml:space="preserve">Khaddour, L. A., Yeboah, S. K., &amp; Dodoo, J. K. (2023). Ecological and Carbon Footprints of Cities. In </w:t>
      </w:r>
      <w:r w:rsidRPr="00656E79">
        <w:rPr>
          <w:i/>
        </w:rPr>
        <w:t>Reference Module in Earth Systems and Environmental Sciences</w:t>
      </w:r>
      <w:r w:rsidRPr="00656E79">
        <w:t xml:space="preserve">. Elsevier. </w:t>
      </w:r>
      <w:hyperlink r:id="rId9" w:history="1">
        <w:r w:rsidRPr="00656E79">
          <w:rPr>
            <w:rStyle w:val="Hyperlink"/>
            <w:color w:val="auto"/>
          </w:rPr>
          <w:t>https://doi.org/https://doi.org/10.1016/B978-0-323-90386-8.00044-9</w:t>
        </w:r>
      </w:hyperlink>
      <w:r w:rsidRPr="00656E79">
        <w:t xml:space="preserve"> </w:t>
      </w:r>
    </w:p>
    <w:p w14:paraId="2D9564FB" w14:textId="77777777" w:rsidR="00C657C8" w:rsidRPr="00656E79" w:rsidRDefault="00C657C8" w:rsidP="00C657C8">
      <w:pPr>
        <w:pStyle w:val="EndNoteBibliography"/>
        <w:spacing w:after="0"/>
        <w:ind w:left="720" w:hanging="720"/>
      </w:pPr>
      <w:r w:rsidRPr="00656E79">
        <w:t xml:space="preserve">Khalifa, A. A., Ibrahim, A.-J., Amhamed, A. I., &amp; El-Naas, M. H. (2022). Accelerating the Transition to a Circular Economy for Net-Zero Emissions by 2050: A Systematic Review. </w:t>
      </w:r>
      <w:r w:rsidRPr="00656E79">
        <w:rPr>
          <w:i/>
        </w:rPr>
        <w:t>Sustainability</w:t>
      </w:r>
      <w:r w:rsidRPr="00656E79">
        <w:t>,</w:t>
      </w:r>
      <w:r w:rsidRPr="00656E79">
        <w:rPr>
          <w:i/>
        </w:rPr>
        <w:t xml:space="preserve"> 14</w:t>
      </w:r>
      <w:r w:rsidRPr="00656E79">
        <w:t xml:space="preserve">(18), 11656. </w:t>
      </w:r>
    </w:p>
    <w:p w14:paraId="36C3A4F1" w14:textId="77777777" w:rsidR="00C657C8" w:rsidRPr="00656E79" w:rsidRDefault="00C657C8" w:rsidP="00C657C8">
      <w:pPr>
        <w:pStyle w:val="EndNoteBibliography"/>
        <w:spacing w:after="0"/>
        <w:ind w:left="720" w:hanging="720"/>
      </w:pPr>
      <w:r w:rsidRPr="00656E79">
        <w:t xml:space="preserve">Killip, G. (2013). Products, practices and processes: exploring the innovation potential for low-carbon housing refurbishment among small and medium-sized enterprises (SMEs) in the UK construction industry. </w:t>
      </w:r>
      <w:r w:rsidRPr="00656E79">
        <w:rPr>
          <w:i/>
        </w:rPr>
        <w:t>Energy policy</w:t>
      </w:r>
      <w:r w:rsidRPr="00656E79">
        <w:t>,</w:t>
      </w:r>
      <w:r w:rsidRPr="00656E79">
        <w:rPr>
          <w:i/>
        </w:rPr>
        <w:t xml:space="preserve"> 62</w:t>
      </w:r>
      <w:r w:rsidRPr="00656E79">
        <w:t xml:space="preserve">, 522-530. </w:t>
      </w:r>
    </w:p>
    <w:p w14:paraId="5A43C921" w14:textId="77777777" w:rsidR="00C657C8" w:rsidRPr="00656E79" w:rsidRDefault="00C657C8" w:rsidP="00C657C8">
      <w:pPr>
        <w:pStyle w:val="EndNoteBibliography"/>
        <w:spacing w:after="0"/>
        <w:ind w:left="720" w:hanging="720"/>
      </w:pPr>
      <w:r w:rsidRPr="00656E79">
        <w:lastRenderedPageBreak/>
        <w:t xml:space="preserve">Ko, I., Dolšak, N., &amp; Prakash, A. (2022). Have renewable energy leaders announced aggressive emission reduction goals? Examining variations in the stringency of country-level net-zero emission pledges. </w:t>
      </w:r>
      <w:r w:rsidRPr="00656E79">
        <w:rPr>
          <w:i/>
        </w:rPr>
        <w:t>PLOS Climate</w:t>
      </w:r>
      <w:r w:rsidRPr="00656E79">
        <w:t>,</w:t>
      </w:r>
      <w:r w:rsidRPr="00656E79">
        <w:rPr>
          <w:i/>
        </w:rPr>
        <w:t xml:space="preserve"> 1</w:t>
      </w:r>
      <w:r w:rsidRPr="00656E79">
        <w:t xml:space="preserve">(11), e0000094. </w:t>
      </w:r>
    </w:p>
    <w:p w14:paraId="7A375A96" w14:textId="77777777" w:rsidR="00C657C8" w:rsidRPr="00656E79" w:rsidRDefault="00C657C8" w:rsidP="00C657C8">
      <w:pPr>
        <w:pStyle w:val="EndNoteBibliography"/>
        <w:spacing w:after="0"/>
        <w:ind w:left="720" w:hanging="720"/>
      </w:pPr>
      <w:r w:rsidRPr="00656E79">
        <w:t xml:space="preserve">Leach, M., Pless, S., &amp; Torcellini, P. (2014). </w:t>
      </w:r>
      <w:r w:rsidRPr="00656E79">
        <w:rPr>
          <w:i/>
        </w:rPr>
        <w:t>Cost control best practices for net zero energy building projects</w:t>
      </w:r>
      <w:r w:rsidRPr="00656E79">
        <w:t xml:space="preserve">. </w:t>
      </w:r>
    </w:p>
    <w:p w14:paraId="6043425D" w14:textId="77777777" w:rsidR="00C657C8" w:rsidRPr="00656E79" w:rsidRDefault="00C657C8" w:rsidP="00C657C8">
      <w:pPr>
        <w:pStyle w:val="EndNoteBibliography"/>
        <w:spacing w:after="0"/>
        <w:ind w:left="720" w:hanging="720"/>
      </w:pPr>
      <w:r w:rsidRPr="00656E79">
        <w:t xml:space="preserve">Li, X., Arbabi, H., Bennett, G., Oreszczyn, T., &amp; Tingley, D. D. (2022). Net zero by 2050: Investigating carbon-budget compliant retrofit measures for the English housing stock. </w:t>
      </w:r>
      <w:r w:rsidRPr="00656E79">
        <w:rPr>
          <w:i/>
        </w:rPr>
        <w:t>Renewable and Sustainable Energy Reviews</w:t>
      </w:r>
      <w:r w:rsidRPr="00656E79">
        <w:t>,</w:t>
      </w:r>
      <w:r w:rsidRPr="00656E79">
        <w:rPr>
          <w:i/>
        </w:rPr>
        <w:t xml:space="preserve"> 161</w:t>
      </w:r>
      <w:r w:rsidRPr="00656E79">
        <w:t xml:space="preserve">, 112384. </w:t>
      </w:r>
    </w:p>
    <w:p w14:paraId="106E2BDA" w14:textId="77777777" w:rsidR="00C657C8" w:rsidRPr="00656E79" w:rsidRDefault="00C657C8" w:rsidP="00C657C8">
      <w:pPr>
        <w:pStyle w:val="EndNoteBibliography"/>
        <w:spacing w:after="0"/>
        <w:ind w:left="720" w:hanging="720"/>
      </w:pPr>
      <w:r w:rsidRPr="00656E79">
        <w:t xml:space="preserve">Loveday, J., Morrison, G. M., &amp; Martin, D. A. (2022). Identifying knowledge and process gaps from a systematic literature review of net-zero definitions. </w:t>
      </w:r>
      <w:r w:rsidRPr="00656E79">
        <w:rPr>
          <w:i/>
        </w:rPr>
        <w:t>Sustainability</w:t>
      </w:r>
      <w:r w:rsidRPr="00656E79">
        <w:t>,</w:t>
      </w:r>
      <w:r w:rsidRPr="00656E79">
        <w:rPr>
          <w:i/>
        </w:rPr>
        <w:t xml:space="preserve"> 14</w:t>
      </w:r>
      <w:r w:rsidRPr="00656E79">
        <w:t xml:space="preserve">(5), 3057. </w:t>
      </w:r>
    </w:p>
    <w:p w14:paraId="0B74F763" w14:textId="77777777" w:rsidR="00C657C8" w:rsidRPr="00656E79" w:rsidRDefault="00C657C8" w:rsidP="00C657C8">
      <w:pPr>
        <w:pStyle w:val="EndNoteBibliography"/>
        <w:spacing w:after="0"/>
        <w:ind w:left="720" w:hanging="720"/>
      </w:pPr>
      <w:r w:rsidRPr="00656E79">
        <w:t xml:space="preserve">Lovell, H., &amp; Smith, S. J. (2010). Agencement in housing markets: The case of the UK construction industry. </w:t>
      </w:r>
      <w:r w:rsidRPr="00656E79">
        <w:rPr>
          <w:i/>
        </w:rPr>
        <w:t>Geoforum</w:t>
      </w:r>
      <w:r w:rsidRPr="00656E79">
        <w:t>,</w:t>
      </w:r>
      <w:r w:rsidRPr="00656E79">
        <w:rPr>
          <w:i/>
        </w:rPr>
        <w:t xml:space="preserve"> 41</w:t>
      </w:r>
      <w:r w:rsidRPr="00656E79">
        <w:t xml:space="preserve">(3), 457-468. </w:t>
      </w:r>
    </w:p>
    <w:p w14:paraId="7FBDC231" w14:textId="77777777" w:rsidR="00C657C8" w:rsidRPr="00656E79" w:rsidRDefault="00C657C8" w:rsidP="00C657C8">
      <w:pPr>
        <w:pStyle w:val="EndNoteBibliography"/>
        <w:spacing w:after="0"/>
        <w:ind w:left="720" w:hanging="720"/>
      </w:pPr>
      <w:r w:rsidRPr="00656E79">
        <w:t xml:space="preserve">Maarouf, H. (2019). Pragmatism as a supportive paradigm for the mixed research approach: Conceptualizing the ontological, epistemological, and axiological stances of pragmatism. </w:t>
      </w:r>
      <w:r w:rsidRPr="00656E79">
        <w:rPr>
          <w:i/>
        </w:rPr>
        <w:t>International Business Research</w:t>
      </w:r>
      <w:r w:rsidRPr="00656E79">
        <w:t>,</w:t>
      </w:r>
      <w:r w:rsidRPr="00656E79">
        <w:rPr>
          <w:i/>
        </w:rPr>
        <w:t xml:space="preserve"> 12</w:t>
      </w:r>
      <w:r w:rsidRPr="00656E79">
        <w:t xml:space="preserve">(9), 1-12. </w:t>
      </w:r>
    </w:p>
    <w:p w14:paraId="30A44154" w14:textId="77777777" w:rsidR="00C657C8" w:rsidRPr="00656E79" w:rsidRDefault="00C657C8" w:rsidP="00C657C8">
      <w:pPr>
        <w:pStyle w:val="EndNoteBibliography"/>
        <w:spacing w:after="0"/>
        <w:ind w:left="720" w:hanging="720"/>
      </w:pPr>
      <w:r w:rsidRPr="00656E79">
        <w:t xml:space="preserve">Mandel, T., Kranzl, L., Popovski, E., Sensfuß, F., Müller, A., &amp; Eichhammer, W. (2023). Investigating pathways to a net-zero emissions building sector in the European Union: what role for the energy efficiency first principle? </w:t>
      </w:r>
      <w:r w:rsidRPr="00656E79">
        <w:rPr>
          <w:i/>
        </w:rPr>
        <w:t>Energy Efficiency</w:t>
      </w:r>
      <w:r w:rsidRPr="00656E79">
        <w:t>,</w:t>
      </w:r>
      <w:r w:rsidRPr="00656E79">
        <w:rPr>
          <w:i/>
        </w:rPr>
        <w:t xml:space="preserve"> 16</w:t>
      </w:r>
      <w:r w:rsidRPr="00656E79">
        <w:t xml:space="preserve">(4), 22. </w:t>
      </w:r>
    </w:p>
    <w:p w14:paraId="69117BE7" w14:textId="77777777" w:rsidR="00C657C8" w:rsidRPr="00656E79" w:rsidRDefault="00C657C8" w:rsidP="00C657C8">
      <w:pPr>
        <w:pStyle w:val="EndNoteBibliography"/>
        <w:spacing w:after="0"/>
        <w:ind w:left="720" w:hanging="720"/>
      </w:pPr>
      <w:r w:rsidRPr="00656E79">
        <w:t xml:space="preserve">Marteau, T. M., Chater, N., &amp; Garnett, E. E. (2021). Changing behaviour for net zero 2050. </w:t>
      </w:r>
      <w:r w:rsidRPr="00656E79">
        <w:rPr>
          <w:i/>
        </w:rPr>
        <w:t>bmj</w:t>
      </w:r>
      <w:r w:rsidRPr="00656E79">
        <w:t>,</w:t>
      </w:r>
      <w:r w:rsidRPr="00656E79">
        <w:rPr>
          <w:i/>
        </w:rPr>
        <w:t xml:space="preserve"> 375</w:t>
      </w:r>
      <w:r w:rsidRPr="00656E79">
        <w:t xml:space="preserve">. </w:t>
      </w:r>
    </w:p>
    <w:p w14:paraId="3389476A" w14:textId="77777777" w:rsidR="00C657C8" w:rsidRPr="00656E79" w:rsidRDefault="00C657C8" w:rsidP="00C657C8">
      <w:pPr>
        <w:pStyle w:val="EndNoteBibliography"/>
        <w:spacing w:after="0"/>
        <w:ind w:left="720" w:hanging="720"/>
      </w:pPr>
      <w:r w:rsidRPr="00656E79">
        <w:t xml:space="preserve">McLeod, R. S., Hopfe, C. J., &amp; Rezgui, Y. (2012). An investigation into recent proposals for a revised definition of zero carbon homes in the UK. </w:t>
      </w:r>
      <w:r w:rsidRPr="00656E79">
        <w:rPr>
          <w:i/>
        </w:rPr>
        <w:t>Energy policy</w:t>
      </w:r>
      <w:r w:rsidRPr="00656E79">
        <w:t>,</w:t>
      </w:r>
      <w:r w:rsidRPr="00656E79">
        <w:rPr>
          <w:i/>
        </w:rPr>
        <w:t xml:space="preserve"> 46</w:t>
      </w:r>
      <w:r w:rsidRPr="00656E79">
        <w:t xml:space="preserve">, 25-35. </w:t>
      </w:r>
    </w:p>
    <w:p w14:paraId="502CD4B5" w14:textId="77777777" w:rsidR="00C657C8" w:rsidRPr="00656E79" w:rsidRDefault="00C657C8" w:rsidP="00C657C8">
      <w:pPr>
        <w:pStyle w:val="EndNoteBibliography"/>
        <w:spacing w:after="0"/>
        <w:ind w:left="720" w:hanging="720"/>
      </w:pPr>
      <w:r w:rsidRPr="00656E79">
        <w:t xml:space="preserve">Mehta, A., &amp; Ashish, D. K. (2020). Silica fume and waste glass in cement concrete production: A review. </w:t>
      </w:r>
      <w:r w:rsidRPr="00656E79">
        <w:rPr>
          <w:i/>
        </w:rPr>
        <w:t>Journal of Building Engineering</w:t>
      </w:r>
      <w:r w:rsidRPr="00656E79">
        <w:t>,</w:t>
      </w:r>
      <w:r w:rsidRPr="00656E79">
        <w:rPr>
          <w:i/>
        </w:rPr>
        <w:t xml:space="preserve"> 29</w:t>
      </w:r>
      <w:r w:rsidRPr="00656E79">
        <w:t xml:space="preserve">, 100888. </w:t>
      </w:r>
    </w:p>
    <w:p w14:paraId="1E17C23D" w14:textId="77777777" w:rsidR="00C657C8" w:rsidRPr="00656E79" w:rsidRDefault="00C657C8" w:rsidP="00C657C8">
      <w:pPr>
        <w:pStyle w:val="EndNoteBibliography"/>
        <w:spacing w:after="0"/>
        <w:ind w:left="720" w:hanging="720"/>
      </w:pPr>
      <w:r w:rsidRPr="00656E79">
        <w:t xml:space="preserve">Mohan, A. A., Antony, A. R., Greeshma, K., Yun, J.-H., Ramanan, R., &amp; Kim, H.-S. (2022). Algal biopolymers as sustainable resources for a net-zero carbon bioeconomy. </w:t>
      </w:r>
      <w:r w:rsidRPr="00656E79">
        <w:rPr>
          <w:i/>
        </w:rPr>
        <w:t>Bioresource Technology</w:t>
      </w:r>
      <w:r w:rsidRPr="00656E79">
        <w:t>,</w:t>
      </w:r>
      <w:r w:rsidRPr="00656E79">
        <w:rPr>
          <w:i/>
        </w:rPr>
        <w:t xml:space="preserve"> 344</w:t>
      </w:r>
      <w:r w:rsidRPr="00656E79">
        <w:t xml:space="preserve">, 126397. </w:t>
      </w:r>
    </w:p>
    <w:p w14:paraId="6D787832" w14:textId="77777777" w:rsidR="00C657C8" w:rsidRPr="00656E79" w:rsidRDefault="00C657C8" w:rsidP="00C657C8">
      <w:pPr>
        <w:pStyle w:val="EndNoteBibliography"/>
        <w:spacing w:after="0"/>
        <w:ind w:left="720" w:hanging="720"/>
      </w:pPr>
      <w:r w:rsidRPr="00656E79">
        <w:t xml:space="preserve">Moreno-Rangel, A., Sharpe, T., McGill, G., &amp; Musau, F. (2020). Indoor air quality in Passivhaus dwellings: A literature review. </w:t>
      </w:r>
      <w:r w:rsidRPr="00656E79">
        <w:rPr>
          <w:i/>
        </w:rPr>
        <w:t>International journal of environmental research and public health</w:t>
      </w:r>
      <w:r w:rsidRPr="00656E79">
        <w:t>,</w:t>
      </w:r>
      <w:r w:rsidRPr="00656E79">
        <w:rPr>
          <w:i/>
        </w:rPr>
        <w:t xml:space="preserve"> 17</w:t>
      </w:r>
      <w:r w:rsidRPr="00656E79">
        <w:t xml:space="preserve">(13), 4749. </w:t>
      </w:r>
    </w:p>
    <w:p w14:paraId="67079622" w14:textId="77777777" w:rsidR="00C657C8" w:rsidRPr="00656E79" w:rsidRDefault="00C657C8" w:rsidP="00C657C8">
      <w:pPr>
        <w:pStyle w:val="EndNoteBibliography"/>
        <w:spacing w:after="0"/>
        <w:ind w:left="720" w:hanging="720"/>
      </w:pPr>
      <w:r w:rsidRPr="00656E79">
        <w:t xml:space="preserve">Mustafa, M. B., Nordin, M. B., &amp; Razzaq, A. B. A. (2020). Structural Equation Modelling Using AMOS: Confirmatory Factor Analysis for Taskload of Special Education Integration Program Teachers. </w:t>
      </w:r>
      <w:r w:rsidRPr="00656E79">
        <w:rPr>
          <w:i/>
        </w:rPr>
        <w:t>Univers. J. Educ. Res</w:t>
      </w:r>
      <w:r w:rsidRPr="00656E79">
        <w:t>,</w:t>
      </w:r>
      <w:r w:rsidRPr="00656E79">
        <w:rPr>
          <w:i/>
        </w:rPr>
        <w:t xml:space="preserve"> 8</w:t>
      </w:r>
      <w:r w:rsidRPr="00656E79">
        <w:t xml:space="preserve">(1), 127-133. </w:t>
      </w:r>
    </w:p>
    <w:p w14:paraId="705DDAB8" w14:textId="77777777" w:rsidR="00C657C8" w:rsidRPr="00656E79" w:rsidRDefault="00C657C8" w:rsidP="00C657C8">
      <w:pPr>
        <w:pStyle w:val="EndNoteBibliography"/>
        <w:spacing w:after="0"/>
        <w:ind w:left="720" w:hanging="720"/>
      </w:pPr>
      <w:r w:rsidRPr="00656E79">
        <w:t xml:space="preserve">Naveen Chakkaravarthy, A., Subathra, M., Jerin Pradeep, P., &amp; Manoj Kumar, N. (2018). Solar irradiance forecasting and energy optimization for achieving nearly net zero energy building. </w:t>
      </w:r>
      <w:r w:rsidRPr="00656E79">
        <w:rPr>
          <w:i/>
        </w:rPr>
        <w:t>Journal of Renewable and Sustainable Energy</w:t>
      </w:r>
      <w:r w:rsidRPr="00656E79">
        <w:t>,</w:t>
      </w:r>
      <w:r w:rsidRPr="00656E79">
        <w:rPr>
          <w:i/>
        </w:rPr>
        <w:t xml:space="preserve"> 10</w:t>
      </w:r>
      <w:r w:rsidRPr="00656E79">
        <w:t xml:space="preserve">(3), 035103. </w:t>
      </w:r>
    </w:p>
    <w:p w14:paraId="2825F5E9" w14:textId="77777777" w:rsidR="00C657C8" w:rsidRPr="00656E79" w:rsidRDefault="00C657C8" w:rsidP="00C657C8">
      <w:pPr>
        <w:pStyle w:val="EndNoteBibliography"/>
        <w:spacing w:after="0"/>
        <w:ind w:left="720" w:hanging="720"/>
      </w:pPr>
      <w:r w:rsidRPr="00656E79">
        <w:t xml:space="preserve">Nelson, S., &amp; Allwood, J. M. (2021). Technology or behaviour? Balanced disruption in the race to net zero emissions. </w:t>
      </w:r>
      <w:r w:rsidRPr="00656E79">
        <w:rPr>
          <w:i/>
        </w:rPr>
        <w:t>Energy Research &amp; Social Science</w:t>
      </w:r>
      <w:r w:rsidRPr="00656E79">
        <w:t>,</w:t>
      </w:r>
      <w:r w:rsidRPr="00656E79">
        <w:rPr>
          <w:i/>
        </w:rPr>
        <w:t xml:space="preserve"> 78</w:t>
      </w:r>
      <w:r w:rsidRPr="00656E79">
        <w:t xml:space="preserve">, 102124. </w:t>
      </w:r>
    </w:p>
    <w:p w14:paraId="7BE5ABF1" w14:textId="77777777" w:rsidR="00C657C8" w:rsidRPr="00656E79" w:rsidRDefault="00C657C8" w:rsidP="00C657C8">
      <w:pPr>
        <w:pStyle w:val="EndNoteBibliography"/>
        <w:spacing w:after="0"/>
        <w:ind w:left="720" w:hanging="720"/>
      </w:pPr>
      <w:r w:rsidRPr="00656E79">
        <w:t xml:space="preserve">Obobisa, E. S. (2022). Achieving 1.5 C and net-zero emissions target: The role of renewable energy and financial development. </w:t>
      </w:r>
      <w:r w:rsidRPr="00656E79">
        <w:rPr>
          <w:i/>
        </w:rPr>
        <w:t>Renewable Energy</w:t>
      </w:r>
      <w:r w:rsidRPr="00656E79">
        <w:t>,</w:t>
      </w:r>
      <w:r w:rsidRPr="00656E79">
        <w:rPr>
          <w:i/>
        </w:rPr>
        <w:t xml:space="preserve"> 188</w:t>
      </w:r>
      <w:r w:rsidRPr="00656E79">
        <w:t xml:space="preserve">, 967-985. </w:t>
      </w:r>
    </w:p>
    <w:p w14:paraId="2EF34BB1" w14:textId="77777777" w:rsidR="00C657C8" w:rsidRPr="00656E79" w:rsidRDefault="00C657C8" w:rsidP="00C657C8">
      <w:pPr>
        <w:pStyle w:val="EndNoteBibliography"/>
        <w:spacing w:after="0"/>
        <w:ind w:left="720" w:hanging="720"/>
      </w:pPr>
      <w:r w:rsidRPr="00656E79">
        <w:t xml:space="preserve">Ohene, E., Chan, A. P., &amp; Darko, A. (2022a). Prioritizing barriers and developing mitigation strategies toward net-zero carbon building sector. </w:t>
      </w:r>
      <w:r w:rsidRPr="00656E79">
        <w:rPr>
          <w:i/>
        </w:rPr>
        <w:t>Building and Environment</w:t>
      </w:r>
      <w:r w:rsidRPr="00656E79">
        <w:t xml:space="preserve">, 109437. </w:t>
      </w:r>
    </w:p>
    <w:p w14:paraId="22D69C5D" w14:textId="77777777" w:rsidR="00C657C8" w:rsidRPr="00656E79" w:rsidRDefault="00C657C8" w:rsidP="00C657C8">
      <w:pPr>
        <w:pStyle w:val="EndNoteBibliography"/>
        <w:spacing w:after="0"/>
        <w:ind w:left="720" w:hanging="720"/>
      </w:pPr>
      <w:r w:rsidRPr="00656E79">
        <w:t xml:space="preserve">Ohene, E., Chan, A. P., &amp; Darko, A. (2022b). Review of global research advances towards net-zero emissions buildings. </w:t>
      </w:r>
      <w:r w:rsidRPr="00656E79">
        <w:rPr>
          <w:i/>
        </w:rPr>
        <w:t>Energy and Buildings</w:t>
      </w:r>
      <w:r w:rsidRPr="00656E79">
        <w:t xml:space="preserve">, 112142. </w:t>
      </w:r>
    </w:p>
    <w:p w14:paraId="1C8CEB9F" w14:textId="77777777" w:rsidR="00C657C8" w:rsidRPr="00656E79" w:rsidRDefault="00C657C8" w:rsidP="00C657C8">
      <w:pPr>
        <w:pStyle w:val="EndNoteBibliography"/>
        <w:spacing w:after="0"/>
        <w:ind w:left="720" w:hanging="720"/>
      </w:pPr>
      <w:r w:rsidRPr="00656E79">
        <w:t xml:space="preserve">Oke, A. E., &amp; Ogunsemi, D. R. (2016). Structural equation modelling of construction bond administration. </w:t>
      </w:r>
      <w:r w:rsidRPr="00656E79">
        <w:rPr>
          <w:i/>
        </w:rPr>
        <w:t>Journal of Financial Management of Property and Construction</w:t>
      </w:r>
      <w:r w:rsidRPr="00656E79">
        <w:t>,</w:t>
      </w:r>
      <w:r w:rsidRPr="00656E79">
        <w:rPr>
          <w:i/>
        </w:rPr>
        <w:t xml:space="preserve"> 21</w:t>
      </w:r>
      <w:r w:rsidRPr="00656E79">
        <w:t xml:space="preserve">(3), 192-211. </w:t>
      </w:r>
    </w:p>
    <w:p w14:paraId="2BF5EA6E" w14:textId="77777777" w:rsidR="00C657C8" w:rsidRPr="00656E79" w:rsidRDefault="00C657C8" w:rsidP="00C657C8">
      <w:pPr>
        <w:pStyle w:val="EndNoteBibliography"/>
        <w:spacing w:after="0"/>
        <w:ind w:left="720" w:hanging="720"/>
      </w:pPr>
      <w:r w:rsidRPr="00656E79">
        <w:t xml:space="preserve">Oktay, D. (2022). Promoting Energy-Efficient Neighbourhoods: Learning from BedZED. Sustainable Energy Development and Innovation: Selected Papers from the World Renewable Energy Congress (WREC) 2020, </w:t>
      </w:r>
    </w:p>
    <w:p w14:paraId="0CAEE9AF" w14:textId="77777777" w:rsidR="00C657C8" w:rsidRPr="00656E79" w:rsidRDefault="00C657C8" w:rsidP="00C657C8">
      <w:pPr>
        <w:pStyle w:val="EndNoteBibliography"/>
        <w:spacing w:after="0"/>
        <w:ind w:left="720" w:hanging="720"/>
      </w:pPr>
      <w:r w:rsidRPr="00656E79">
        <w:rPr>
          <w:lang w:val="pt-BR"/>
        </w:rPr>
        <w:t xml:space="preserve">Olmos, K. C., &amp; Loge, F. J. (2013). </w:t>
      </w:r>
      <w:r w:rsidRPr="00656E79">
        <w:t xml:space="preserve">Offsetting water conservation costs to achieve net‐zero water use. </w:t>
      </w:r>
      <w:r w:rsidRPr="00656E79">
        <w:rPr>
          <w:i/>
        </w:rPr>
        <w:t>Journal‐American Water Works Association</w:t>
      </w:r>
      <w:r w:rsidRPr="00656E79">
        <w:t>,</w:t>
      </w:r>
      <w:r w:rsidRPr="00656E79">
        <w:rPr>
          <w:i/>
        </w:rPr>
        <w:t xml:space="preserve"> 105</w:t>
      </w:r>
      <w:r w:rsidRPr="00656E79">
        <w:t xml:space="preserve">(2), E62-E72. </w:t>
      </w:r>
    </w:p>
    <w:p w14:paraId="56F37055" w14:textId="77777777" w:rsidR="00C657C8" w:rsidRPr="00656E79" w:rsidRDefault="00C657C8" w:rsidP="00C657C8">
      <w:pPr>
        <w:pStyle w:val="EndNoteBibliography"/>
        <w:spacing w:after="0"/>
        <w:ind w:left="720" w:hanging="720"/>
      </w:pPr>
      <w:r w:rsidRPr="00656E79">
        <w:lastRenderedPageBreak/>
        <w:t xml:space="preserve">Ong, M. H. A., &amp; Puteh, F. (2017). Quantitative data analysis: Choosing between SPSS, PLS, and AMOS in social science research. </w:t>
      </w:r>
      <w:r w:rsidRPr="00656E79">
        <w:rPr>
          <w:i/>
        </w:rPr>
        <w:t>International Interdisciplinary Journal of Scientific Research</w:t>
      </w:r>
      <w:r w:rsidRPr="00656E79">
        <w:t>,</w:t>
      </w:r>
      <w:r w:rsidRPr="00656E79">
        <w:rPr>
          <w:i/>
        </w:rPr>
        <w:t xml:space="preserve"> 3</w:t>
      </w:r>
      <w:r w:rsidRPr="00656E79">
        <w:t xml:space="preserve">(1), 14-25. </w:t>
      </w:r>
    </w:p>
    <w:p w14:paraId="7019E58A" w14:textId="77777777" w:rsidR="00C657C8" w:rsidRPr="00656E79" w:rsidRDefault="00C657C8" w:rsidP="00C657C8">
      <w:pPr>
        <w:pStyle w:val="EndNoteBibliography"/>
        <w:spacing w:after="0"/>
        <w:ind w:left="720" w:hanging="720"/>
      </w:pPr>
      <w:r w:rsidRPr="00656E79">
        <w:t xml:space="preserve">Osunsanmi, T. O., Aigbavboa, C. O., Thwala, W. D., &amp; Oke, A. E. (2022). </w:t>
      </w:r>
      <w:r w:rsidRPr="00656E79">
        <w:rPr>
          <w:i/>
        </w:rPr>
        <w:t>Construction Supply Chain Management in the Fourth Industrial Revolution Era</w:t>
      </w:r>
      <w:r w:rsidRPr="00656E79">
        <w:t xml:space="preserve">. Emerald Group Publishing. </w:t>
      </w:r>
    </w:p>
    <w:p w14:paraId="2A9ED33D" w14:textId="77777777" w:rsidR="00C657C8" w:rsidRPr="00656E79" w:rsidRDefault="00C657C8" w:rsidP="00C657C8">
      <w:pPr>
        <w:pStyle w:val="EndNoteBibliography"/>
        <w:spacing w:after="0"/>
        <w:ind w:left="720" w:hanging="720"/>
      </w:pPr>
      <w:r w:rsidRPr="00656E79">
        <w:t xml:space="preserve">Osunsanmi, T. O., Aigbavboa, C. O., Thwala, W. D. D., &amp; Molusiwa, R. (2022). Modelling construction 4.0 as a vaccine for ensuring construction supply chain resilience amid COVID-19 pandemic. </w:t>
      </w:r>
      <w:r w:rsidRPr="00656E79">
        <w:rPr>
          <w:i/>
        </w:rPr>
        <w:t>Journal of Engineering, Design and Technology</w:t>
      </w:r>
      <w:r w:rsidRPr="00656E79">
        <w:t>,</w:t>
      </w:r>
      <w:r w:rsidRPr="00656E79">
        <w:rPr>
          <w:i/>
        </w:rPr>
        <w:t xml:space="preserve"> 20</w:t>
      </w:r>
      <w:r w:rsidRPr="00656E79">
        <w:t xml:space="preserve">(1), 132-158. </w:t>
      </w:r>
    </w:p>
    <w:p w14:paraId="710D02AC" w14:textId="77777777" w:rsidR="00C657C8" w:rsidRPr="00656E79" w:rsidRDefault="00C657C8" w:rsidP="00C657C8">
      <w:pPr>
        <w:pStyle w:val="EndNoteBibliography"/>
        <w:spacing w:after="0"/>
        <w:ind w:left="720" w:hanging="720"/>
      </w:pPr>
      <w:r w:rsidRPr="00656E79">
        <w:t xml:space="preserve">Osunsanmi, T. O., Olawumi, T. O., Smith, A., Jaradat, S., Aigbavboa, C., Aliu, J., Oke, A., Ajayi, O., &amp; Oyeyipo, O. (2023). Modelling the drivers of data science techniques for real estate professionals in the fourth industrial revolution era. </w:t>
      </w:r>
      <w:r w:rsidRPr="00656E79">
        <w:rPr>
          <w:i/>
        </w:rPr>
        <w:t>Property Management</w:t>
      </w:r>
      <w:r w:rsidRPr="00656E79">
        <w:t xml:space="preserve">(ahead-of-print). </w:t>
      </w:r>
    </w:p>
    <w:p w14:paraId="13FBA101" w14:textId="77777777" w:rsidR="00C657C8" w:rsidRPr="00656E79" w:rsidRDefault="00C657C8" w:rsidP="00C657C8">
      <w:pPr>
        <w:pStyle w:val="EndNoteBibliography"/>
        <w:spacing w:after="0"/>
        <w:ind w:left="720" w:hanging="720"/>
      </w:pPr>
      <w:r w:rsidRPr="00656E79">
        <w:t xml:space="preserve">Patrizio, P., Fajardy, M., Bui, M., &amp; Mac Dowell, N. (2021). CO2 mitigation or removal: The optimal uses of biomass in energy system decarbonization. </w:t>
      </w:r>
      <w:r w:rsidRPr="00656E79">
        <w:rPr>
          <w:i/>
        </w:rPr>
        <w:t>Iscience</w:t>
      </w:r>
      <w:r w:rsidRPr="00656E79">
        <w:t>,</w:t>
      </w:r>
      <w:r w:rsidRPr="00656E79">
        <w:rPr>
          <w:i/>
        </w:rPr>
        <w:t xml:space="preserve"> 24</w:t>
      </w:r>
      <w:r w:rsidRPr="00656E79">
        <w:t xml:space="preserve">(7), 102765. </w:t>
      </w:r>
    </w:p>
    <w:p w14:paraId="10AC117A" w14:textId="77777777" w:rsidR="00C657C8" w:rsidRPr="00656E79" w:rsidRDefault="00C657C8" w:rsidP="00C657C8">
      <w:pPr>
        <w:pStyle w:val="EndNoteBibliography"/>
        <w:spacing w:after="0"/>
        <w:ind w:left="720" w:hanging="720"/>
      </w:pPr>
      <w:r w:rsidRPr="00656E79">
        <w:t xml:space="preserve">Pless, S., &amp; Torcellini, P. (2010). </w:t>
      </w:r>
      <w:r w:rsidRPr="00656E79">
        <w:rPr>
          <w:i/>
        </w:rPr>
        <w:t>Net-zero energy buildings: A classification system based on renewable energy supply options</w:t>
      </w:r>
      <w:r w:rsidRPr="00656E79">
        <w:t xml:space="preserve">. </w:t>
      </w:r>
    </w:p>
    <w:p w14:paraId="7403A9FE" w14:textId="77777777" w:rsidR="00C657C8" w:rsidRPr="00656E79" w:rsidRDefault="00C657C8" w:rsidP="00C657C8">
      <w:pPr>
        <w:pStyle w:val="EndNoteBibliography"/>
        <w:spacing w:after="0"/>
        <w:ind w:left="720" w:hanging="720"/>
      </w:pPr>
      <w:r w:rsidRPr="00656E79">
        <w:t xml:space="preserve">Rehman, H. u., Diriken, J., Hasan, A., Verbeke, S., &amp; Reda, F. (2021). Energy and emission implications of electric vehicles integration with nearly and net zero energy buildings. </w:t>
      </w:r>
      <w:r w:rsidRPr="00656E79">
        <w:rPr>
          <w:i/>
        </w:rPr>
        <w:t>Energies</w:t>
      </w:r>
      <w:r w:rsidRPr="00656E79">
        <w:t>,</w:t>
      </w:r>
      <w:r w:rsidRPr="00656E79">
        <w:rPr>
          <w:i/>
        </w:rPr>
        <w:t xml:space="preserve"> 14</w:t>
      </w:r>
      <w:r w:rsidRPr="00656E79">
        <w:t xml:space="preserve">(21), 6990. </w:t>
      </w:r>
    </w:p>
    <w:p w14:paraId="6FA59E09" w14:textId="77777777" w:rsidR="00C657C8" w:rsidRPr="00656E79" w:rsidRDefault="00C657C8" w:rsidP="00C657C8">
      <w:pPr>
        <w:pStyle w:val="EndNoteBibliography"/>
        <w:spacing w:after="0"/>
        <w:ind w:left="720" w:hanging="720"/>
      </w:pPr>
      <w:r w:rsidRPr="00656E79">
        <w:t xml:space="preserve">Rosenbaum, M. S., &amp; Spears, D. (2009). Using group comparisons in AMOS to explore shopping as a travel driver. </w:t>
      </w:r>
      <w:r w:rsidRPr="00656E79">
        <w:rPr>
          <w:i/>
        </w:rPr>
        <w:t>International Journal of Culture, Tourism and Hospitality Research</w:t>
      </w:r>
      <w:r w:rsidRPr="00656E79">
        <w:t>,</w:t>
      </w:r>
      <w:r w:rsidRPr="00656E79">
        <w:rPr>
          <w:i/>
        </w:rPr>
        <w:t xml:space="preserve"> 3</w:t>
      </w:r>
      <w:r w:rsidRPr="00656E79">
        <w:t xml:space="preserve">(4), 313-325. </w:t>
      </w:r>
    </w:p>
    <w:p w14:paraId="0E27100C" w14:textId="77777777" w:rsidR="00C657C8" w:rsidRPr="00656E79" w:rsidRDefault="00C657C8" w:rsidP="00C657C8">
      <w:pPr>
        <w:pStyle w:val="EndNoteBibliography"/>
        <w:spacing w:after="0"/>
        <w:ind w:left="720" w:hanging="720"/>
      </w:pPr>
      <w:r w:rsidRPr="00656E79">
        <w:t xml:space="preserve">Santin, O. G., Grave, A., Jiang, S., Tweed, C., &amp; Mohammadi, M. (2021). Monitoring the performance of a Passivhaus care home: Lessons for user-centric design. </w:t>
      </w:r>
      <w:r w:rsidRPr="00656E79">
        <w:rPr>
          <w:i/>
        </w:rPr>
        <w:t>Journal of Building Engineering</w:t>
      </w:r>
      <w:r w:rsidRPr="00656E79">
        <w:t>,</w:t>
      </w:r>
      <w:r w:rsidRPr="00656E79">
        <w:rPr>
          <w:i/>
        </w:rPr>
        <w:t xml:space="preserve"> 43</w:t>
      </w:r>
      <w:r w:rsidRPr="00656E79">
        <w:t xml:space="preserve">, 102565. </w:t>
      </w:r>
    </w:p>
    <w:p w14:paraId="03C516FF" w14:textId="77777777" w:rsidR="00C657C8" w:rsidRPr="00656E79" w:rsidRDefault="00C657C8" w:rsidP="00C657C8">
      <w:pPr>
        <w:pStyle w:val="EndNoteBibliography"/>
        <w:spacing w:after="0"/>
        <w:ind w:left="720" w:hanging="720"/>
      </w:pPr>
      <w:r w:rsidRPr="00656E79">
        <w:t xml:space="preserve">Schreiber, J. B., Nora, A., Stage, F. K., Barlow, E. A., &amp; King, J. (2006). Reporting structural equation modeling and confirmatory factor analysis results: A review. </w:t>
      </w:r>
      <w:r w:rsidRPr="00656E79">
        <w:rPr>
          <w:i/>
        </w:rPr>
        <w:t>The Journal of educational research</w:t>
      </w:r>
      <w:r w:rsidRPr="00656E79">
        <w:t>,</w:t>
      </w:r>
      <w:r w:rsidRPr="00656E79">
        <w:rPr>
          <w:i/>
        </w:rPr>
        <w:t xml:space="preserve"> 99</w:t>
      </w:r>
      <w:r w:rsidRPr="00656E79">
        <w:t xml:space="preserve">(6), 323-338. </w:t>
      </w:r>
    </w:p>
    <w:p w14:paraId="5235D2F3" w14:textId="77777777" w:rsidR="00C657C8" w:rsidRPr="00656E79" w:rsidRDefault="00C657C8" w:rsidP="00C657C8">
      <w:pPr>
        <w:pStyle w:val="EndNoteBibliography"/>
        <w:spacing w:after="0"/>
        <w:ind w:left="720" w:hanging="720"/>
      </w:pPr>
      <w:r w:rsidRPr="00656E79">
        <w:t xml:space="preserve">Seed, L. (2015). </w:t>
      </w:r>
      <w:r w:rsidRPr="00656E79">
        <w:rPr>
          <w:i/>
        </w:rPr>
        <w:t>The dynamics of BIM adoption: a mixed methods study of BIM as an innovation within the United Kingdom construction industry</w:t>
      </w:r>
      <w:r w:rsidRPr="00656E79">
        <w:t xml:space="preserve"> University of Huddersfield]. </w:t>
      </w:r>
    </w:p>
    <w:p w14:paraId="40A8DA19" w14:textId="77777777" w:rsidR="00C657C8" w:rsidRPr="00656E79" w:rsidRDefault="00C657C8" w:rsidP="00C657C8">
      <w:pPr>
        <w:pStyle w:val="EndNoteBibliography"/>
        <w:spacing w:after="0"/>
        <w:ind w:left="720" w:hanging="720"/>
      </w:pPr>
      <w:r w:rsidRPr="00656E79">
        <w:t xml:space="preserve">Shek, D. T., &amp; Yu, L. (2014). Confirmatory factor analysis using AMOS: A demonstration. </w:t>
      </w:r>
      <w:r w:rsidRPr="00656E79">
        <w:rPr>
          <w:i/>
        </w:rPr>
        <w:t>International Journal on Disability and Human Development</w:t>
      </w:r>
      <w:r w:rsidRPr="00656E79">
        <w:t>,</w:t>
      </w:r>
      <w:r w:rsidRPr="00656E79">
        <w:rPr>
          <w:i/>
        </w:rPr>
        <w:t xml:space="preserve"> 13</w:t>
      </w:r>
      <w:r w:rsidRPr="00656E79">
        <w:t xml:space="preserve">(2), 191-204. </w:t>
      </w:r>
    </w:p>
    <w:p w14:paraId="6C27C85C" w14:textId="77777777" w:rsidR="00C657C8" w:rsidRPr="00656E79" w:rsidRDefault="00C657C8" w:rsidP="00C657C8">
      <w:pPr>
        <w:pStyle w:val="EndNoteBibliography"/>
        <w:spacing w:after="0"/>
        <w:ind w:left="720" w:hanging="720"/>
      </w:pPr>
      <w:r w:rsidRPr="00656E79">
        <w:t xml:space="preserve">Shubbar, A., Nasr, M., Falah, M., &amp; Al-Khafaji, Z. (2021). Towards net zero carbon economy: Improving the sustainability of existing industrial infrastructures in the UK. </w:t>
      </w:r>
      <w:r w:rsidRPr="00656E79">
        <w:rPr>
          <w:i/>
        </w:rPr>
        <w:t>Energies</w:t>
      </w:r>
      <w:r w:rsidRPr="00656E79">
        <w:t>,</w:t>
      </w:r>
      <w:r w:rsidRPr="00656E79">
        <w:rPr>
          <w:i/>
        </w:rPr>
        <w:t xml:space="preserve"> 14</w:t>
      </w:r>
      <w:r w:rsidRPr="00656E79">
        <w:t xml:space="preserve">(18), 5896. </w:t>
      </w:r>
    </w:p>
    <w:p w14:paraId="3579A526" w14:textId="77777777" w:rsidR="00C657C8" w:rsidRPr="00656E79" w:rsidRDefault="00C657C8" w:rsidP="00C657C8">
      <w:pPr>
        <w:pStyle w:val="EndNoteBibliography"/>
        <w:spacing w:after="0"/>
        <w:ind w:left="720" w:hanging="720"/>
      </w:pPr>
      <w:r w:rsidRPr="00656E79">
        <w:t xml:space="preserve">Song, Y., Sun, J., Li, J., &amp; Xie, D. (2014). Towards net zero energy building: Collaboration-based sustainable design and practice of the Beijing waterfowl pavilion. </w:t>
      </w:r>
      <w:r w:rsidRPr="00656E79">
        <w:rPr>
          <w:i/>
        </w:rPr>
        <w:t>Energy Procedia</w:t>
      </w:r>
      <w:r w:rsidRPr="00656E79">
        <w:t>,</w:t>
      </w:r>
      <w:r w:rsidRPr="00656E79">
        <w:rPr>
          <w:i/>
        </w:rPr>
        <w:t xml:space="preserve"> 57</w:t>
      </w:r>
      <w:r w:rsidRPr="00656E79">
        <w:t xml:space="preserve">, 1773-1782. </w:t>
      </w:r>
    </w:p>
    <w:p w14:paraId="7AA88F49" w14:textId="77777777" w:rsidR="00C657C8" w:rsidRPr="00656E79" w:rsidRDefault="00C657C8" w:rsidP="00C657C8">
      <w:pPr>
        <w:pStyle w:val="EndNoteBibliography"/>
        <w:spacing w:after="0"/>
        <w:ind w:left="720" w:hanging="720"/>
      </w:pPr>
      <w:r w:rsidRPr="00656E79">
        <w:t xml:space="preserve">Srb, M., Grešíková, M., Salová, N., Sýkora, P., Štrupl, J., Xia, R., Huml, O., Prokop, P., Hájková, M., &amp; Harasymchuk, I. (2023). Prague Water Net Zero Strategy 2025: methodology and roadmap. </w:t>
      </w:r>
      <w:r w:rsidRPr="00656E79">
        <w:rPr>
          <w:i/>
        </w:rPr>
        <w:t>Water Supply</w:t>
      </w:r>
      <w:r w:rsidRPr="00656E79">
        <w:t>,</w:t>
      </w:r>
      <w:r w:rsidRPr="00656E79">
        <w:rPr>
          <w:i/>
        </w:rPr>
        <w:t xml:space="preserve"> 23</w:t>
      </w:r>
      <w:r w:rsidRPr="00656E79">
        <w:t xml:space="preserve">(5), 1859-1873. </w:t>
      </w:r>
    </w:p>
    <w:p w14:paraId="6025CC72" w14:textId="77777777" w:rsidR="00C657C8" w:rsidRPr="00656E79" w:rsidRDefault="00C657C8" w:rsidP="00C657C8">
      <w:pPr>
        <w:pStyle w:val="EndNoteBibliography"/>
        <w:spacing w:after="0"/>
        <w:ind w:left="720" w:hanging="720"/>
      </w:pPr>
      <w:r w:rsidRPr="00656E79">
        <w:rPr>
          <w:lang w:val="pt-BR"/>
        </w:rPr>
        <w:t xml:space="preserve">Su, C.-W., Pang, L.-D., Tao, R., Shao, X., &amp; Umar, M. (2022). </w:t>
      </w:r>
      <w:r w:rsidRPr="00656E79">
        <w:t xml:space="preserve">Renewable energy and technological innovation: Which one is the winner in promoting net-zero emissions? </w:t>
      </w:r>
      <w:r w:rsidRPr="00656E79">
        <w:rPr>
          <w:i/>
        </w:rPr>
        <w:t>Technological Forecasting and Social Change</w:t>
      </w:r>
      <w:r w:rsidRPr="00656E79">
        <w:t>,</w:t>
      </w:r>
      <w:r w:rsidRPr="00656E79">
        <w:rPr>
          <w:i/>
        </w:rPr>
        <w:t xml:space="preserve"> 182</w:t>
      </w:r>
      <w:r w:rsidRPr="00656E79">
        <w:t xml:space="preserve">, 121798. </w:t>
      </w:r>
    </w:p>
    <w:p w14:paraId="00B682E9" w14:textId="77777777" w:rsidR="00C657C8" w:rsidRPr="00656E79" w:rsidRDefault="00C657C8" w:rsidP="00C657C8">
      <w:pPr>
        <w:pStyle w:val="EndNoteBibliography"/>
        <w:spacing w:after="0"/>
        <w:ind w:left="720" w:hanging="720"/>
      </w:pPr>
      <w:r w:rsidRPr="00656E79">
        <w:t xml:space="preserve">Tashakkori, A., &amp; Creswell, J. W. (2008). Mixed methodology across disciplines. </w:t>
      </w:r>
      <w:r w:rsidRPr="00656E79">
        <w:rPr>
          <w:i/>
        </w:rPr>
        <w:t>Journal of mixed methodology</w:t>
      </w:r>
      <w:r w:rsidRPr="00656E79">
        <w:t>,</w:t>
      </w:r>
      <w:r w:rsidRPr="00656E79">
        <w:rPr>
          <w:i/>
        </w:rPr>
        <w:t xml:space="preserve"> 2</w:t>
      </w:r>
      <w:r w:rsidRPr="00656E79">
        <w:t xml:space="preserve">(1), 3-6. </w:t>
      </w:r>
    </w:p>
    <w:p w14:paraId="23BFB9C7" w14:textId="77777777" w:rsidR="00C657C8" w:rsidRPr="00656E79" w:rsidRDefault="00C657C8" w:rsidP="00C657C8">
      <w:pPr>
        <w:pStyle w:val="EndNoteBibliography"/>
        <w:spacing w:after="0"/>
        <w:ind w:left="720" w:hanging="720"/>
      </w:pPr>
      <w:r w:rsidRPr="00656E79">
        <w:t xml:space="preserve">Tavakol, M., &amp; Dennick, R. (2011). Making sense of Cronbach's alpha. </w:t>
      </w:r>
      <w:r w:rsidRPr="00656E79">
        <w:rPr>
          <w:i/>
        </w:rPr>
        <w:t>International journal of medical education</w:t>
      </w:r>
      <w:r w:rsidRPr="00656E79">
        <w:t>,</w:t>
      </w:r>
      <w:r w:rsidRPr="00656E79">
        <w:rPr>
          <w:i/>
        </w:rPr>
        <w:t xml:space="preserve"> 2</w:t>
      </w:r>
      <w:r w:rsidRPr="00656E79">
        <w:t xml:space="preserve">, 53. </w:t>
      </w:r>
    </w:p>
    <w:p w14:paraId="6F74B258" w14:textId="77777777" w:rsidR="00C657C8" w:rsidRPr="00656E79" w:rsidRDefault="00C657C8" w:rsidP="00C657C8">
      <w:pPr>
        <w:pStyle w:val="EndNoteBibliography"/>
        <w:spacing w:after="0"/>
        <w:ind w:left="720" w:hanging="720"/>
      </w:pPr>
      <w:r w:rsidRPr="00656E79">
        <w:t xml:space="preserve">Thiel, C. L., Campion, N., Landis, A. E., Jones, A. K., Schaefer, L. A., &amp; Bilec, M. M. (2013). A materials life cycle assessment of a net-zero energy building. </w:t>
      </w:r>
      <w:r w:rsidRPr="00656E79">
        <w:rPr>
          <w:i/>
        </w:rPr>
        <w:t>Energies</w:t>
      </w:r>
      <w:r w:rsidRPr="00656E79">
        <w:t>,</w:t>
      </w:r>
      <w:r w:rsidRPr="00656E79">
        <w:rPr>
          <w:i/>
        </w:rPr>
        <w:t xml:space="preserve"> 6</w:t>
      </w:r>
      <w:r w:rsidRPr="00656E79">
        <w:t xml:space="preserve">(2), 1125-1141. </w:t>
      </w:r>
    </w:p>
    <w:p w14:paraId="3492B4A9" w14:textId="77777777" w:rsidR="00C657C8" w:rsidRPr="00656E79" w:rsidRDefault="00C657C8" w:rsidP="00C657C8">
      <w:pPr>
        <w:pStyle w:val="EndNoteBibliography"/>
        <w:spacing w:after="0"/>
        <w:ind w:left="720" w:hanging="720"/>
      </w:pPr>
      <w:r w:rsidRPr="00656E79">
        <w:lastRenderedPageBreak/>
        <w:t xml:space="preserve">Tirelli, D., &amp; Besana, D. (2023). Moving toward Net Zero Carbon Buildings to Face Global Warming: A Narrative Review. </w:t>
      </w:r>
      <w:r w:rsidRPr="00656E79">
        <w:rPr>
          <w:i/>
        </w:rPr>
        <w:t>Buildings</w:t>
      </w:r>
      <w:r w:rsidRPr="00656E79">
        <w:t>,</w:t>
      </w:r>
      <w:r w:rsidRPr="00656E79">
        <w:rPr>
          <w:i/>
        </w:rPr>
        <w:t xml:space="preserve"> 13</w:t>
      </w:r>
      <w:r w:rsidRPr="00656E79">
        <w:t xml:space="preserve">(3), 684. </w:t>
      </w:r>
    </w:p>
    <w:p w14:paraId="2A44D8F9" w14:textId="77777777" w:rsidR="00C657C8" w:rsidRPr="00656E79" w:rsidRDefault="00C657C8" w:rsidP="00C657C8">
      <w:pPr>
        <w:pStyle w:val="EndNoteBibliography"/>
        <w:spacing w:after="0"/>
        <w:ind w:left="720" w:hanging="720"/>
      </w:pPr>
      <w:r w:rsidRPr="00656E79">
        <w:t xml:space="preserve">Torcellini, P., Pless, S., &amp; Leach, M. (2015). A pathway for net-zero energy buildings: creating a case for zero cost increase. </w:t>
      </w:r>
      <w:r w:rsidRPr="00656E79">
        <w:rPr>
          <w:i/>
        </w:rPr>
        <w:t>Building Research &amp; Information</w:t>
      </w:r>
      <w:r w:rsidRPr="00656E79">
        <w:t>,</w:t>
      </w:r>
      <w:r w:rsidRPr="00656E79">
        <w:rPr>
          <w:i/>
        </w:rPr>
        <w:t xml:space="preserve"> 43</w:t>
      </w:r>
      <w:r w:rsidRPr="00656E79">
        <w:t xml:space="preserve">(1), 25-33. </w:t>
      </w:r>
    </w:p>
    <w:p w14:paraId="17922320" w14:textId="77777777" w:rsidR="00C657C8" w:rsidRPr="00656E79" w:rsidRDefault="00C657C8" w:rsidP="00C657C8">
      <w:pPr>
        <w:pStyle w:val="EndNoteBibliography"/>
        <w:spacing w:after="0"/>
        <w:ind w:left="720" w:hanging="720"/>
      </w:pPr>
      <w:r w:rsidRPr="00656E79">
        <w:t xml:space="preserve">Valiulahi, I., Masouros, C., &amp; Salem, A. (2023). Net-Zero Energy Dual-Functional Radar-Communication Systems. </w:t>
      </w:r>
      <w:r w:rsidRPr="00656E79">
        <w:rPr>
          <w:i/>
        </w:rPr>
        <w:t>IEEE Transactions on Green Communications and Networking</w:t>
      </w:r>
      <w:r w:rsidRPr="00656E79">
        <w:t>,</w:t>
      </w:r>
      <w:r w:rsidRPr="00656E79">
        <w:rPr>
          <w:i/>
        </w:rPr>
        <w:t xml:space="preserve"> 7</w:t>
      </w:r>
      <w:r w:rsidRPr="00656E79">
        <w:t xml:space="preserve">(1), 356-369. </w:t>
      </w:r>
    </w:p>
    <w:p w14:paraId="4191F5B5" w14:textId="77777777" w:rsidR="00C657C8" w:rsidRPr="00656E79" w:rsidRDefault="00C657C8" w:rsidP="00C657C8">
      <w:pPr>
        <w:pStyle w:val="EndNoteBibliography"/>
        <w:spacing w:after="0"/>
        <w:ind w:left="720" w:hanging="720"/>
      </w:pPr>
      <w:r w:rsidRPr="00656E79">
        <w:t xml:space="preserve">Voss, K., Musall, E., &amp; Lichtmeß, M. (2011). From low-energy to net zero-energy buildings: status and perspectives. </w:t>
      </w:r>
      <w:r w:rsidRPr="00656E79">
        <w:rPr>
          <w:i/>
        </w:rPr>
        <w:t>Journal of Green Building</w:t>
      </w:r>
      <w:r w:rsidRPr="00656E79">
        <w:t>,</w:t>
      </w:r>
      <w:r w:rsidRPr="00656E79">
        <w:rPr>
          <w:i/>
        </w:rPr>
        <w:t xml:space="preserve"> 6</w:t>
      </w:r>
      <w:r w:rsidRPr="00656E79">
        <w:t xml:space="preserve">(1), 46-57. </w:t>
      </w:r>
    </w:p>
    <w:p w14:paraId="5CE1BF34" w14:textId="77777777" w:rsidR="00C657C8" w:rsidRPr="00656E79" w:rsidRDefault="00C657C8" w:rsidP="00C657C8">
      <w:pPr>
        <w:pStyle w:val="EndNoteBibliography"/>
        <w:spacing w:after="0"/>
        <w:ind w:left="720" w:hanging="720"/>
      </w:pPr>
      <w:r w:rsidRPr="00656E79">
        <w:t xml:space="preserve">Wagner, K. (2023). Reducing CO2 in Passivhaus-Adapted Affordable Tropical Homes. </w:t>
      </w:r>
      <w:r w:rsidRPr="00656E79">
        <w:rPr>
          <w:i/>
        </w:rPr>
        <w:t>Encyclopedia</w:t>
      </w:r>
      <w:r w:rsidRPr="00656E79">
        <w:t>,</w:t>
      </w:r>
      <w:r w:rsidRPr="00656E79">
        <w:rPr>
          <w:i/>
        </w:rPr>
        <w:t xml:space="preserve"> 3</w:t>
      </w:r>
      <w:r w:rsidRPr="00656E79">
        <w:t xml:space="preserve">(1), 168-181. </w:t>
      </w:r>
    </w:p>
    <w:p w14:paraId="1F3329B4" w14:textId="77777777" w:rsidR="00C657C8" w:rsidRPr="00656E79" w:rsidRDefault="00C657C8" w:rsidP="00C657C8">
      <w:pPr>
        <w:pStyle w:val="EndNoteBibliography"/>
        <w:spacing w:after="0"/>
        <w:ind w:left="720" w:hanging="720"/>
      </w:pPr>
      <w:r w:rsidRPr="00656E79">
        <w:t xml:space="preserve">Zaman, U. (2023). Seizing Momentum on Climate Action: Nexus between Net-Zero Commitment Concern, Destination Competitiveness, Influencer Marketing, and Regenerative Tourism Intention. </w:t>
      </w:r>
      <w:r w:rsidRPr="00656E79">
        <w:rPr>
          <w:i/>
        </w:rPr>
        <w:t>Sustainability</w:t>
      </w:r>
      <w:r w:rsidRPr="00656E79">
        <w:t>,</w:t>
      </w:r>
      <w:r w:rsidRPr="00656E79">
        <w:rPr>
          <w:i/>
        </w:rPr>
        <w:t xml:space="preserve"> 15</w:t>
      </w:r>
      <w:r w:rsidRPr="00656E79">
        <w:t xml:space="preserve">(6), 5213. </w:t>
      </w:r>
    </w:p>
    <w:p w14:paraId="030A05BA" w14:textId="77777777" w:rsidR="00C657C8" w:rsidRPr="00656E79" w:rsidRDefault="00C657C8" w:rsidP="00C657C8">
      <w:pPr>
        <w:pStyle w:val="EndNoteBibliography"/>
        <w:ind w:left="720" w:hanging="720"/>
      </w:pPr>
      <w:r w:rsidRPr="00656E79">
        <w:t xml:space="preserve">Zhang, L., Li, Q., &amp; Zhou, J. (2017). Critical factors of low-carbon building development in China's urban area. </w:t>
      </w:r>
      <w:r w:rsidRPr="00656E79">
        <w:rPr>
          <w:i/>
        </w:rPr>
        <w:t>Journal of Cleaner Production</w:t>
      </w:r>
      <w:r w:rsidRPr="00656E79">
        <w:t>,</w:t>
      </w:r>
      <w:r w:rsidRPr="00656E79">
        <w:rPr>
          <w:i/>
        </w:rPr>
        <w:t xml:space="preserve"> 142</w:t>
      </w:r>
      <w:r w:rsidRPr="00656E79">
        <w:t xml:space="preserve">, 3075-3082. </w:t>
      </w:r>
    </w:p>
    <w:p w14:paraId="061DB299" w14:textId="3BB75378" w:rsidR="001D4E37" w:rsidRPr="00656E79" w:rsidRDefault="001D4E37" w:rsidP="001D4E37">
      <w:pPr>
        <w:pStyle w:val="Keywords"/>
        <w:ind w:left="0"/>
        <w:rPr>
          <w:szCs w:val="22"/>
        </w:rPr>
      </w:pPr>
      <w:r w:rsidRPr="00656E79">
        <w:rPr>
          <w:sz w:val="24"/>
        </w:rPr>
        <w:fldChar w:fldCharType="end"/>
      </w:r>
      <w:r w:rsidR="005B3FBA" w:rsidRPr="00656E79">
        <w:br w:type="page"/>
      </w:r>
    </w:p>
    <w:p w14:paraId="3C59576C" w14:textId="2EA4E2ED" w:rsidR="00FE4713" w:rsidRPr="00656E79" w:rsidRDefault="00FE4713" w:rsidP="0080308E">
      <w:pPr>
        <w:pStyle w:val="Figurecaption"/>
      </w:pPr>
    </w:p>
    <w:sectPr w:rsidR="00FE4713" w:rsidRPr="00656E79" w:rsidSect="00C25C7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23C4" w14:textId="77777777" w:rsidR="00C25C73" w:rsidRDefault="00C25C73" w:rsidP="00AF2C92">
      <w:r>
        <w:separator/>
      </w:r>
    </w:p>
  </w:endnote>
  <w:endnote w:type="continuationSeparator" w:id="0">
    <w:p w14:paraId="52F0326B" w14:textId="77777777" w:rsidR="00C25C73" w:rsidRDefault="00C25C7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04C2" w14:textId="77777777" w:rsidR="00C25C73" w:rsidRDefault="00C25C73" w:rsidP="00AF2C92">
      <w:r>
        <w:separator/>
      </w:r>
    </w:p>
  </w:footnote>
  <w:footnote w:type="continuationSeparator" w:id="0">
    <w:p w14:paraId="42FDC366" w14:textId="77777777" w:rsidR="00C25C73" w:rsidRDefault="00C25C73"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661011"/>
    <w:multiLevelType w:val="hybridMultilevel"/>
    <w:tmpl w:val="1BA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4883167">
    <w:abstractNumId w:val="15"/>
  </w:num>
  <w:num w:numId="2" w16cid:durableId="165632349">
    <w:abstractNumId w:val="20"/>
  </w:num>
  <w:num w:numId="3" w16cid:durableId="1046025560">
    <w:abstractNumId w:val="1"/>
  </w:num>
  <w:num w:numId="4" w16cid:durableId="1213813517">
    <w:abstractNumId w:val="2"/>
  </w:num>
  <w:num w:numId="5" w16cid:durableId="373042021">
    <w:abstractNumId w:val="3"/>
  </w:num>
  <w:num w:numId="6" w16cid:durableId="1421412452">
    <w:abstractNumId w:val="4"/>
  </w:num>
  <w:num w:numId="7" w16cid:durableId="94986568">
    <w:abstractNumId w:val="9"/>
  </w:num>
  <w:num w:numId="8" w16cid:durableId="94525879">
    <w:abstractNumId w:val="5"/>
  </w:num>
  <w:num w:numId="9" w16cid:durableId="1321157661">
    <w:abstractNumId w:val="7"/>
  </w:num>
  <w:num w:numId="10" w16cid:durableId="8069824">
    <w:abstractNumId w:val="6"/>
  </w:num>
  <w:num w:numId="11" w16cid:durableId="1106001498">
    <w:abstractNumId w:val="10"/>
  </w:num>
  <w:num w:numId="12" w16cid:durableId="612370549">
    <w:abstractNumId w:val="8"/>
  </w:num>
  <w:num w:numId="13" w16cid:durableId="2013754195">
    <w:abstractNumId w:val="18"/>
  </w:num>
  <w:num w:numId="14" w16cid:durableId="1190099650">
    <w:abstractNumId w:val="21"/>
  </w:num>
  <w:num w:numId="15" w16cid:durableId="99840809">
    <w:abstractNumId w:val="14"/>
  </w:num>
  <w:num w:numId="16" w16cid:durableId="338309650">
    <w:abstractNumId w:val="17"/>
  </w:num>
  <w:num w:numId="17" w16cid:durableId="1681422234">
    <w:abstractNumId w:val="11"/>
  </w:num>
  <w:num w:numId="18" w16cid:durableId="888497232">
    <w:abstractNumId w:val="0"/>
  </w:num>
  <w:num w:numId="19" w16cid:durableId="1848322441">
    <w:abstractNumId w:val="12"/>
  </w:num>
  <w:num w:numId="20" w16cid:durableId="803304934">
    <w:abstractNumId w:val="21"/>
  </w:num>
  <w:num w:numId="21" w16cid:durableId="2078047229">
    <w:abstractNumId w:val="21"/>
  </w:num>
  <w:num w:numId="22" w16cid:durableId="550113086">
    <w:abstractNumId w:val="21"/>
  </w:num>
  <w:num w:numId="23" w16cid:durableId="874392004">
    <w:abstractNumId w:val="21"/>
  </w:num>
  <w:num w:numId="24" w16cid:durableId="1266843290">
    <w:abstractNumId w:val="18"/>
  </w:num>
  <w:num w:numId="25" w16cid:durableId="1578516447">
    <w:abstractNumId w:val="19"/>
  </w:num>
  <w:num w:numId="26" w16cid:durableId="301891571">
    <w:abstractNumId w:val="22"/>
  </w:num>
  <w:num w:numId="27" w16cid:durableId="1165047277">
    <w:abstractNumId w:val="23"/>
  </w:num>
  <w:num w:numId="28" w16cid:durableId="438913619">
    <w:abstractNumId w:val="21"/>
  </w:num>
  <w:num w:numId="29" w16cid:durableId="1120413085">
    <w:abstractNumId w:val="13"/>
  </w:num>
  <w:num w:numId="30" w16cid:durableId="307789667">
    <w:abstractNumId w:val="24"/>
  </w:num>
  <w:num w:numId="31" w16cid:durableId="261885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2NLSwMDM2Mje0tDRV0lEKTi0uzszPAykwrgUAh618v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20&lt;record-ids&gt;&lt;item&gt;2476&lt;/item&gt;&lt;item&gt;2477&lt;/item&gt;&lt;item&gt;2525&lt;/item&gt;&lt;item&gt;2526&lt;/item&gt;&lt;item&gt;2527&lt;/item&gt;&lt;item&gt;2528&lt;/item&gt;&lt;item&gt;2555&lt;/item&gt;&lt;item&gt;2558&lt;/item&gt;&lt;item&gt;2559&lt;/item&gt;&lt;item&gt;2560&lt;/item&gt;&lt;item&gt;2590&lt;/item&gt;&lt;item&gt;2591&lt;/item&gt;&lt;item&gt;2592&lt;/item&gt;&lt;item&gt;2594&lt;/item&gt;&lt;item&gt;2595&lt;/item&gt;&lt;item&gt;2596&lt;/item&gt;&lt;item&gt;2597&lt;/item&gt;&lt;item&gt;2601&lt;/item&gt;&lt;item&gt;2602&lt;/item&gt;&lt;item&gt;2603&lt;/item&gt;&lt;item&gt;2604&lt;/item&gt;&lt;item&gt;2605&lt;/item&gt;&lt;item&gt;2606&lt;/item&gt;&lt;item&gt;2607&lt;/item&gt;&lt;item&gt;2608&lt;/item&gt;&lt;item&gt;2609&lt;/item&gt;&lt;item&gt;2610&lt;/item&gt;&lt;item&gt;2611&lt;/item&gt;&lt;item&gt;2612&lt;/item&gt;&lt;item&gt;2613&lt;/item&gt;&lt;item&gt;2614&lt;/item&gt;&lt;item&gt;2615&lt;/item&gt;&lt;item&gt;2616&lt;/item&gt;&lt;item&gt;2617&lt;/item&gt;&lt;item&gt;2618&lt;/item&gt;&lt;item&gt;2619&lt;/item&gt;&lt;item&gt;2620&lt;/item&gt;&lt;item&gt;2621&lt;/item&gt;&lt;item&gt;2622&lt;/item&gt;&lt;item&gt;2623&lt;/item&gt;&lt;item&gt;2624&lt;/item&gt;&lt;item&gt;2626&lt;/item&gt;&lt;item&gt;2630&lt;/item&gt;&lt;item&gt;2631&lt;/item&gt;&lt;item&gt;2633&lt;/item&gt;&lt;item&gt;2634&lt;/item&gt;&lt;item&gt;2635&lt;/item&gt;&lt;item&gt;2636&lt;/item&gt;&lt;item&gt;2637&lt;/item&gt;&lt;item&gt;2638&lt;/item&gt;&lt;item&gt;2639&lt;/item&gt;&lt;item&gt;2640&lt;/item&gt;&lt;item&gt;2641&lt;/item&gt;&lt;item&gt;2642&lt;/item&gt;&lt;item&gt;2643&lt;/item&gt;&lt;item&gt;2644&lt;/item&gt;&lt;item&gt;2645&lt;/item&gt;&lt;item&gt;2646&lt;/item&gt;&lt;item&gt;2648&lt;/item&gt;&lt;item&gt;2649&lt;/item&gt;&lt;item&gt;2650&lt;/item&gt;&lt;item&gt;2651&lt;/item&gt;&lt;item&gt;2652&lt;/item&gt;&lt;item&gt;2653&lt;/item&gt;&lt;item&gt;2654&lt;/item&gt;&lt;item&gt;2655&lt;/item&gt;&lt;item&gt;2656&lt;/item&gt;&lt;item&gt;2657&lt;/item&gt;&lt;item&gt;2658&lt;/item&gt;&lt;item&gt;2659&lt;/item&gt;&lt;item&gt;2660&lt;/item&gt;&lt;item&gt;2661&lt;/item&gt;&lt;item&gt;2662&lt;/item&gt;&lt;item&gt;2664&lt;/item&gt;&lt;item&gt;2768&lt;/item&gt;&lt;item&gt;2769&lt;/item&gt;&lt;/record-ids&gt;&lt;/item&gt;&lt;/Libraries&gt;"/>
  </w:docVars>
  <w:rsids>
    <w:rsidRoot w:val="006F50AA"/>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75A96"/>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374"/>
    <w:rsid w:val="00106DAF"/>
    <w:rsid w:val="00114ABE"/>
    <w:rsid w:val="00116023"/>
    <w:rsid w:val="001328B8"/>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55C5"/>
    <w:rsid w:val="001B7681"/>
    <w:rsid w:val="001B7CAE"/>
    <w:rsid w:val="001C0772"/>
    <w:rsid w:val="001C0D4F"/>
    <w:rsid w:val="001C1BA3"/>
    <w:rsid w:val="001C1DEC"/>
    <w:rsid w:val="001C5736"/>
    <w:rsid w:val="001D4E37"/>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96C32"/>
    <w:rsid w:val="002A3C42"/>
    <w:rsid w:val="002A5D75"/>
    <w:rsid w:val="002B1B1A"/>
    <w:rsid w:val="002B7228"/>
    <w:rsid w:val="002C53EE"/>
    <w:rsid w:val="002D24F7"/>
    <w:rsid w:val="002D2799"/>
    <w:rsid w:val="002D2CD7"/>
    <w:rsid w:val="002D4DDC"/>
    <w:rsid w:val="002D4F75"/>
    <w:rsid w:val="002D6493"/>
    <w:rsid w:val="002D7AB6"/>
    <w:rsid w:val="002E06D0"/>
    <w:rsid w:val="002E3044"/>
    <w:rsid w:val="002E3C27"/>
    <w:rsid w:val="002E403A"/>
    <w:rsid w:val="002E7F3A"/>
    <w:rsid w:val="002F4EDB"/>
    <w:rsid w:val="002F5CF9"/>
    <w:rsid w:val="002F6054"/>
    <w:rsid w:val="00310E13"/>
    <w:rsid w:val="00315713"/>
    <w:rsid w:val="0031686C"/>
    <w:rsid w:val="00316FE0"/>
    <w:rsid w:val="003204D2"/>
    <w:rsid w:val="0032605E"/>
    <w:rsid w:val="003275D1"/>
    <w:rsid w:val="00330B2A"/>
    <w:rsid w:val="00331E17"/>
    <w:rsid w:val="003325D6"/>
    <w:rsid w:val="00333063"/>
    <w:rsid w:val="003408E3"/>
    <w:rsid w:val="00343480"/>
    <w:rsid w:val="00345E89"/>
    <w:rsid w:val="003522A1"/>
    <w:rsid w:val="0035254B"/>
    <w:rsid w:val="00353555"/>
    <w:rsid w:val="00355A8D"/>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15AB8"/>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0DA"/>
    <w:rsid w:val="00481343"/>
    <w:rsid w:val="0048549E"/>
    <w:rsid w:val="00486224"/>
    <w:rsid w:val="004930C6"/>
    <w:rsid w:val="00493347"/>
    <w:rsid w:val="00496092"/>
    <w:rsid w:val="00496ACF"/>
    <w:rsid w:val="004A08DB"/>
    <w:rsid w:val="004A25D0"/>
    <w:rsid w:val="004A37E8"/>
    <w:rsid w:val="004A634D"/>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6EDE"/>
    <w:rsid w:val="00557988"/>
    <w:rsid w:val="00562C49"/>
    <w:rsid w:val="00562DEF"/>
    <w:rsid w:val="0056321A"/>
    <w:rsid w:val="00563A35"/>
    <w:rsid w:val="00566596"/>
    <w:rsid w:val="005741E9"/>
    <w:rsid w:val="005748CF"/>
    <w:rsid w:val="00574EAA"/>
    <w:rsid w:val="00584270"/>
    <w:rsid w:val="00584738"/>
    <w:rsid w:val="00586F0B"/>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56E79"/>
    <w:rsid w:val="00661045"/>
    <w:rsid w:val="00666DA8"/>
    <w:rsid w:val="00671057"/>
    <w:rsid w:val="00674578"/>
    <w:rsid w:val="00674B71"/>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50AA"/>
    <w:rsid w:val="006F6B55"/>
    <w:rsid w:val="006F788D"/>
    <w:rsid w:val="006F78E1"/>
    <w:rsid w:val="00701072"/>
    <w:rsid w:val="00702054"/>
    <w:rsid w:val="007035A4"/>
    <w:rsid w:val="00711799"/>
    <w:rsid w:val="00712B78"/>
    <w:rsid w:val="0071393B"/>
    <w:rsid w:val="00713EE2"/>
    <w:rsid w:val="007177FC"/>
    <w:rsid w:val="00717F70"/>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0AC"/>
    <w:rsid w:val="007C4540"/>
    <w:rsid w:val="007C45ED"/>
    <w:rsid w:val="007C65AF"/>
    <w:rsid w:val="007D135D"/>
    <w:rsid w:val="007D47A1"/>
    <w:rsid w:val="007D656E"/>
    <w:rsid w:val="007D730F"/>
    <w:rsid w:val="007D7CD8"/>
    <w:rsid w:val="007E3AA7"/>
    <w:rsid w:val="007F737D"/>
    <w:rsid w:val="0080128E"/>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56B4D"/>
    <w:rsid w:val="00864B2E"/>
    <w:rsid w:val="00865963"/>
    <w:rsid w:val="00866A71"/>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3384"/>
    <w:rsid w:val="009170BE"/>
    <w:rsid w:val="00920B55"/>
    <w:rsid w:val="009262C9"/>
    <w:rsid w:val="00930EB9"/>
    <w:rsid w:val="00933DC7"/>
    <w:rsid w:val="009418F4"/>
    <w:rsid w:val="00942BBC"/>
    <w:rsid w:val="00944180"/>
    <w:rsid w:val="00944AA0"/>
    <w:rsid w:val="00947DA2"/>
    <w:rsid w:val="00951177"/>
    <w:rsid w:val="009673E8"/>
    <w:rsid w:val="0097379A"/>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2CE"/>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0C63"/>
    <w:rsid w:val="00B024B9"/>
    <w:rsid w:val="00B077FA"/>
    <w:rsid w:val="00B11158"/>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4608"/>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2C6"/>
    <w:rsid w:val="00C14585"/>
    <w:rsid w:val="00C165A0"/>
    <w:rsid w:val="00C216CE"/>
    <w:rsid w:val="00C2184F"/>
    <w:rsid w:val="00C22A78"/>
    <w:rsid w:val="00C23C7E"/>
    <w:rsid w:val="00C246C5"/>
    <w:rsid w:val="00C25A82"/>
    <w:rsid w:val="00C25C73"/>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7C8"/>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C6582"/>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7761F"/>
    <w:rsid w:val="00E81660"/>
    <w:rsid w:val="00E854FE"/>
    <w:rsid w:val="00E906CC"/>
    <w:rsid w:val="00E939A0"/>
    <w:rsid w:val="00E97E4E"/>
    <w:rsid w:val="00EA016A"/>
    <w:rsid w:val="00EA1CC2"/>
    <w:rsid w:val="00EA2D76"/>
    <w:rsid w:val="00EA4644"/>
    <w:rsid w:val="00EA758A"/>
    <w:rsid w:val="00EB096F"/>
    <w:rsid w:val="00EB199F"/>
    <w:rsid w:val="00EB21A4"/>
    <w:rsid w:val="00EB27C4"/>
    <w:rsid w:val="00EB5387"/>
    <w:rsid w:val="00EB5C10"/>
    <w:rsid w:val="00EB7322"/>
    <w:rsid w:val="00EC0FE9"/>
    <w:rsid w:val="00EC198B"/>
    <w:rsid w:val="00EC3BBA"/>
    <w:rsid w:val="00EC426D"/>
    <w:rsid w:val="00EC571B"/>
    <w:rsid w:val="00EC57D7"/>
    <w:rsid w:val="00EC6385"/>
    <w:rsid w:val="00ED1DE9"/>
    <w:rsid w:val="00ED23D4"/>
    <w:rsid w:val="00ED5E0B"/>
    <w:rsid w:val="00EE37B6"/>
    <w:rsid w:val="00EF0F45"/>
    <w:rsid w:val="00EF7394"/>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A70F1"/>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8E77"/>
  <w14:defaultImageDpi w14:val="330"/>
  <w15:docId w15:val="{30563DD2-14AE-45EC-A63B-A768B0D6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normaltextrun">
    <w:name w:val="normaltextrun"/>
    <w:basedOn w:val="DefaultParagraphFont"/>
    <w:rsid w:val="001D4E37"/>
  </w:style>
  <w:style w:type="paragraph" w:customStyle="1" w:styleId="EndNoteBibliographyTitle">
    <w:name w:val="EndNote Bibliography Title"/>
    <w:basedOn w:val="Normal"/>
    <w:link w:val="EndNoteBibliographyTitleChar"/>
    <w:rsid w:val="001D4E37"/>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1D4E37"/>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1D4E37"/>
    <w:pPr>
      <w:spacing w:after="160" w:line="240" w:lineRule="auto"/>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1D4E37"/>
    <w:rPr>
      <w:rFonts w:ascii="Calibri" w:eastAsiaTheme="minorHAnsi" w:hAnsi="Calibri" w:cs="Calibri"/>
      <w:noProof/>
      <w:sz w:val="22"/>
      <w:szCs w:val="22"/>
      <w:lang w:val="en-US" w:eastAsia="en-US"/>
    </w:rPr>
  </w:style>
  <w:style w:type="character" w:styleId="Hyperlink">
    <w:name w:val="Hyperlink"/>
    <w:basedOn w:val="DefaultParagraphFont"/>
    <w:uiPriority w:val="99"/>
    <w:unhideWhenUsed/>
    <w:rsid w:val="001D4E37"/>
    <w:rPr>
      <w:color w:val="0000FF" w:themeColor="hyperlink"/>
      <w:u w:val="single"/>
    </w:rPr>
  </w:style>
  <w:style w:type="character" w:styleId="UnresolvedMention">
    <w:name w:val="Unresolved Mention"/>
    <w:basedOn w:val="DefaultParagraphFont"/>
    <w:uiPriority w:val="99"/>
    <w:semiHidden/>
    <w:unhideWhenUsed/>
    <w:rsid w:val="001D4E37"/>
    <w:rPr>
      <w:color w:val="605E5C"/>
      <w:shd w:val="clear" w:color="auto" w:fill="E1DFDD"/>
    </w:rPr>
  </w:style>
  <w:style w:type="paragraph" w:styleId="CommentText">
    <w:name w:val="annotation text"/>
    <w:basedOn w:val="Normal"/>
    <w:link w:val="CommentTextChar"/>
    <w:uiPriority w:val="99"/>
    <w:unhideWhenUsed/>
    <w:rsid w:val="001D4E37"/>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D4E37"/>
    <w:rPr>
      <w:rFonts w:asciiTheme="minorHAnsi" w:eastAsiaTheme="minorHAnsi" w:hAnsiTheme="minorHAnsi" w:cstheme="minorBidi"/>
      <w:lang w:eastAsia="en-US"/>
    </w:rPr>
  </w:style>
  <w:style w:type="paragraph" w:styleId="ListParagraph">
    <w:name w:val="List Paragraph"/>
    <w:basedOn w:val="Normal"/>
    <w:uiPriority w:val="34"/>
    <w:qFormat/>
    <w:rsid w:val="001D4E3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op">
    <w:name w:val="eop"/>
    <w:basedOn w:val="DefaultParagraphFont"/>
    <w:rsid w:val="001D4E37"/>
  </w:style>
  <w:style w:type="paragraph" w:customStyle="1" w:styleId="paragraph0">
    <w:name w:val="paragraph"/>
    <w:basedOn w:val="Normal"/>
    <w:rsid w:val="001D4E37"/>
    <w:pPr>
      <w:spacing w:before="100" w:beforeAutospacing="1" w:after="100" w:afterAutospacing="1" w:line="240" w:lineRule="auto"/>
    </w:pPr>
  </w:style>
  <w:style w:type="paragraph" w:styleId="NoSpacing">
    <w:name w:val="No Spacing"/>
    <w:uiPriority w:val="1"/>
    <w:qFormat/>
    <w:rsid w:val="001D4E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35985401104027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https://doi.org/10.1016/B978-0-323-90386-8.000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31641</Words>
  <Characters>179093</Characters>
  <Application>Microsoft Office Word</Application>
  <DocSecurity>0</DocSecurity>
  <Lines>2888</Lines>
  <Paragraphs>656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210078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Osunsanmi, Temidayo</dc:creator>
  <cp:lastModifiedBy>Olawumi, Timothy</cp:lastModifiedBy>
  <cp:revision>3</cp:revision>
  <cp:lastPrinted>2011-07-22T14:54:00Z</cp:lastPrinted>
  <dcterms:created xsi:type="dcterms:W3CDTF">2024-01-21T14:40:00Z</dcterms:created>
  <dcterms:modified xsi:type="dcterms:W3CDTF">2024-03-21T22:51:00Z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61976c10afdf24d6b64d2cf64bc5af3bfb1cdc1accca89f3b3b6a1c8860619f3</vt:lpwstr>
  </property>
</Properties>
</file>