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6941" w:rsidRPr="003250AD" w:rsidRDefault="00916941"/>
    <w:p w14:paraId="00000004" w14:textId="77777777" w:rsidR="00916941" w:rsidRPr="003250AD" w:rsidRDefault="00916941"/>
    <w:p w14:paraId="00000005" w14:textId="27C81B3D" w:rsidR="00916941" w:rsidRPr="00C944E7" w:rsidRDefault="0091548B">
      <w:pPr>
        <w:jc w:val="center"/>
        <w:rPr>
          <w:b/>
          <w:lang w:val="en-US"/>
        </w:rPr>
      </w:pPr>
      <w:r w:rsidRPr="00C944E7">
        <w:rPr>
          <w:b/>
          <w:lang w:val="en-US"/>
        </w:rPr>
        <w:t xml:space="preserve">Initial Validation of the International Trauma Questionnaire (ITQ) in a sample of </w:t>
      </w:r>
      <w:r w:rsidR="006F7FEA" w:rsidRPr="00C944E7">
        <w:rPr>
          <w:b/>
          <w:bCs/>
          <w:lang w:val="en-US"/>
        </w:rPr>
        <w:t>Chilean</w:t>
      </w:r>
      <w:r w:rsidR="00693D60" w:rsidRPr="00C944E7">
        <w:rPr>
          <w:lang w:val="en-US"/>
        </w:rPr>
        <w:t xml:space="preserve"> </w:t>
      </w:r>
      <w:r w:rsidRPr="00C944E7">
        <w:rPr>
          <w:b/>
          <w:lang w:val="en-US"/>
        </w:rPr>
        <w:t>Adults</w:t>
      </w:r>
    </w:p>
    <w:p w14:paraId="00000006" w14:textId="77777777" w:rsidR="00916941" w:rsidRPr="00C944E7" w:rsidRDefault="00916941">
      <w:pPr>
        <w:jc w:val="center"/>
        <w:rPr>
          <w:b/>
          <w:lang w:val="en-US"/>
        </w:rPr>
      </w:pPr>
    </w:p>
    <w:p w14:paraId="7B218123" w14:textId="2D210707" w:rsidR="00B87B56" w:rsidRPr="003E64FE" w:rsidRDefault="00B87B56" w:rsidP="00B87B56">
      <w:pPr>
        <w:rPr>
          <w:lang w:val="en-US"/>
        </w:rPr>
      </w:pPr>
    </w:p>
    <w:p w14:paraId="789C5065" w14:textId="77777777" w:rsidR="00B87B56" w:rsidRPr="003E64FE" w:rsidRDefault="00B87B56" w:rsidP="00B87B56">
      <w:pPr>
        <w:rPr>
          <w:lang w:val="en-US"/>
        </w:rPr>
      </w:pPr>
      <w:r w:rsidRPr="003E64FE">
        <w:rPr>
          <w:lang w:val="en-US"/>
        </w:rPr>
        <w:t>Authors:</w:t>
      </w:r>
    </w:p>
    <w:p w14:paraId="1FC534FE" w14:textId="77777777" w:rsidR="00B87B56" w:rsidRPr="003E64FE" w:rsidRDefault="00B87B56" w:rsidP="00B87B56">
      <w:pPr>
        <w:rPr>
          <w:lang w:val="en-US"/>
        </w:rPr>
      </w:pPr>
    </w:p>
    <w:p w14:paraId="6B8EC951" w14:textId="77777777" w:rsidR="00B87B56" w:rsidRDefault="00B87B56" w:rsidP="00B87B56">
      <w:pPr>
        <w:rPr>
          <w:lang w:val="en-US"/>
        </w:rPr>
      </w:pPr>
      <w:r w:rsidRPr="00117290">
        <w:rPr>
          <w:lang w:val="en-US"/>
        </w:rPr>
        <w:t xml:space="preserve">Andrés </w:t>
      </w:r>
      <w:proofErr w:type="spellStart"/>
      <w:proofErr w:type="gramStart"/>
      <w:r w:rsidRPr="00117290">
        <w:rPr>
          <w:lang w:val="en-US"/>
        </w:rPr>
        <w:t>Fresno</w:t>
      </w:r>
      <w:r w:rsidRPr="00117290">
        <w:rPr>
          <w:vertAlign w:val="superscript"/>
          <w:lang w:val="en-US"/>
        </w:rPr>
        <w:t>a</w:t>
      </w:r>
      <w:r>
        <w:rPr>
          <w:vertAlign w:val="superscript"/>
          <w:lang w:val="en-US"/>
        </w:rPr>
        <w:t>,b</w:t>
      </w:r>
      <w:proofErr w:type="spellEnd"/>
      <w:proofErr w:type="gramEnd"/>
      <w:r w:rsidRPr="00117290">
        <w:rPr>
          <w:lang w:val="en-US"/>
        </w:rPr>
        <w:t>, Nadia Ramos</w:t>
      </w:r>
      <w:r>
        <w:rPr>
          <w:lang w:val="en-US"/>
        </w:rPr>
        <w:t xml:space="preserve"> </w:t>
      </w:r>
      <w:proofErr w:type="spellStart"/>
      <w:r>
        <w:rPr>
          <w:lang w:val="en-US"/>
        </w:rPr>
        <w:t>Alvarado</w:t>
      </w:r>
      <w:r w:rsidRPr="00D105ED">
        <w:rPr>
          <w:vertAlign w:val="superscript"/>
          <w:lang w:val="en-US"/>
        </w:rPr>
        <w:t>a</w:t>
      </w:r>
      <w:r>
        <w:rPr>
          <w:vertAlign w:val="superscript"/>
          <w:lang w:val="en-US"/>
        </w:rPr>
        <w:t>,b</w:t>
      </w:r>
      <w:proofErr w:type="spellEnd"/>
      <w:r w:rsidRPr="00117290">
        <w:rPr>
          <w:lang w:val="en-US"/>
        </w:rPr>
        <w:t xml:space="preserve">, Daniel </w:t>
      </w:r>
      <w:proofErr w:type="spellStart"/>
      <w:r w:rsidRPr="00117290">
        <w:rPr>
          <w:lang w:val="en-US"/>
        </w:rPr>
        <w:t>Núñez</w:t>
      </w:r>
      <w:r w:rsidRPr="00D105ED">
        <w:rPr>
          <w:vertAlign w:val="superscript"/>
          <w:lang w:val="en-US"/>
        </w:rPr>
        <w:t>a</w:t>
      </w:r>
      <w:r>
        <w:rPr>
          <w:vertAlign w:val="superscript"/>
          <w:lang w:val="en-US"/>
        </w:rPr>
        <w:t>,c</w:t>
      </w:r>
      <w:proofErr w:type="spellEnd"/>
      <w:r w:rsidRPr="00117290">
        <w:rPr>
          <w:lang w:val="en-US"/>
        </w:rPr>
        <w:t xml:space="preserve">, José Luis </w:t>
      </w:r>
      <w:proofErr w:type="spellStart"/>
      <w:r w:rsidRPr="00117290">
        <w:rPr>
          <w:lang w:val="en-US"/>
        </w:rPr>
        <w:t>Ulloa</w:t>
      </w:r>
      <w:r w:rsidRPr="00D105ED">
        <w:rPr>
          <w:vertAlign w:val="superscript"/>
          <w:lang w:val="en-US"/>
        </w:rPr>
        <w:t>a</w:t>
      </w:r>
      <w:r>
        <w:rPr>
          <w:vertAlign w:val="superscript"/>
          <w:lang w:val="en-US"/>
        </w:rPr>
        <w:t>,c</w:t>
      </w:r>
      <w:proofErr w:type="spellEnd"/>
      <w:r w:rsidRPr="00117290">
        <w:rPr>
          <w:lang w:val="en-US"/>
        </w:rPr>
        <w:t xml:space="preserve">, Jessica </w:t>
      </w:r>
      <w:proofErr w:type="spellStart"/>
      <w:r w:rsidRPr="00117290">
        <w:rPr>
          <w:lang w:val="en-US"/>
        </w:rPr>
        <w:t>Arriagada</w:t>
      </w:r>
      <w:r w:rsidRPr="00D105ED">
        <w:rPr>
          <w:vertAlign w:val="superscript"/>
          <w:lang w:val="en-US"/>
        </w:rPr>
        <w:t>a</w:t>
      </w:r>
      <w:proofErr w:type="spellEnd"/>
      <w:r w:rsidRPr="00117290">
        <w:rPr>
          <w:lang w:val="en-US"/>
        </w:rPr>
        <w:t xml:space="preserve">, </w:t>
      </w:r>
      <w:proofErr w:type="spellStart"/>
      <w:r w:rsidRPr="00117290">
        <w:rPr>
          <w:lang w:val="en-US"/>
        </w:rPr>
        <w:t>Marylene</w:t>
      </w:r>
      <w:proofErr w:type="spellEnd"/>
      <w:r w:rsidRPr="00117290">
        <w:rPr>
          <w:lang w:val="en-US"/>
        </w:rPr>
        <w:t xml:space="preserve"> </w:t>
      </w:r>
      <w:proofErr w:type="spellStart"/>
      <w:r w:rsidRPr="00117290">
        <w:rPr>
          <w:lang w:val="en-US"/>
        </w:rPr>
        <w:t>Cloitre</w:t>
      </w:r>
      <w:r>
        <w:rPr>
          <w:vertAlign w:val="superscript"/>
          <w:lang w:val="en-US"/>
        </w:rPr>
        <w:t>d</w:t>
      </w:r>
      <w:proofErr w:type="spellEnd"/>
      <w:r>
        <w:rPr>
          <w:lang w:val="en-US"/>
        </w:rPr>
        <w:t xml:space="preserve">, </w:t>
      </w:r>
      <w:r w:rsidRPr="00117290">
        <w:rPr>
          <w:lang w:val="en-US"/>
        </w:rPr>
        <w:t>Jo</w:t>
      </w:r>
      <w:r>
        <w:rPr>
          <w:lang w:val="en-US"/>
        </w:rPr>
        <w:t xml:space="preserve">nathan I. </w:t>
      </w:r>
      <w:proofErr w:type="spellStart"/>
      <w:r>
        <w:rPr>
          <w:lang w:val="en-US"/>
        </w:rPr>
        <w:t>Bisson</w:t>
      </w:r>
      <w:r>
        <w:rPr>
          <w:vertAlign w:val="superscript"/>
          <w:lang w:val="en-US"/>
        </w:rPr>
        <w:t>e</w:t>
      </w:r>
      <w:proofErr w:type="spellEnd"/>
      <w:r>
        <w:rPr>
          <w:lang w:val="en-US"/>
        </w:rPr>
        <w:t xml:space="preserve">, </w:t>
      </w:r>
      <w:r w:rsidRPr="00757F1A">
        <w:rPr>
          <w:lang w:val="en-US"/>
        </w:rPr>
        <w:t xml:space="preserve">Neil P. </w:t>
      </w:r>
      <w:proofErr w:type="spellStart"/>
      <w:r w:rsidRPr="00757F1A">
        <w:rPr>
          <w:lang w:val="en-US"/>
        </w:rPr>
        <w:t>Roberts</w:t>
      </w:r>
      <w:r>
        <w:rPr>
          <w:vertAlign w:val="superscript"/>
          <w:lang w:val="en-US"/>
        </w:rPr>
        <w:t>e</w:t>
      </w:r>
      <w:r w:rsidRPr="00117290">
        <w:rPr>
          <w:vertAlign w:val="superscript"/>
          <w:lang w:val="en-US"/>
        </w:rPr>
        <w:t>,</w:t>
      </w:r>
      <w:r>
        <w:rPr>
          <w:vertAlign w:val="superscript"/>
          <w:lang w:val="en-US"/>
        </w:rPr>
        <w:t>f</w:t>
      </w:r>
      <w:proofErr w:type="spellEnd"/>
      <w:r>
        <w:rPr>
          <w:lang w:val="en-US"/>
        </w:rPr>
        <w:t xml:space="preserve">, </w:t>
      </w:r>
      <w:r w:rsidRPr="00117290">
        <w:rPr>
          <w:lang w:val="en-US"/>
        </w:rPr>
        <w:t xml:space="preserve">Mark </w:t>
      </w:r>
      <w:proofErr w:type="spellStart"/>
      <w:r w:rsidRPr="00117290">
        <w:rPr>
          <w:lang w:val="en-US"/>
        </w:rPr>
        <w:t>Shevlin</w:t>
      </w:r>
      <w:r>
        <w:rPr>
          <w:vertAlign w:val="superscript"/>
          <w:lang w:val="en-US"/>
        </w:rPr>
        <w:t>g</w:t>
      </w:r>
      <w:proofErr w:type="spellEnd"/>
      <w:r w:rsidRPr="00117290">
        <w:rPr>
          <w:lang w:val="en-US"/>
        </w:rPr>
        <w:t xml:space="preserve"> and </w:t>
      </w:r>
      <w:r w:rsidRPr="00F44833">
        <w:rPr>
          <w:lang w:val="en-US"/>
        </w:rPr>
        <w:t xml:space="preserve">Thanos </w:t>
      </w:r>
      <w:proofErr w:type="spellStart"/>
      <w:r w:rsidRPr="00F44833">
        <w:rPr>
          <w:lang w:val="en-US"/>
        </w:rPr>
        <w:t>Karatzias</w:t>
      </w:r>
      <w:r>
        <w:rPr>
          <w:vertAlign w:val="superscript"/>
          <w:lang w:val="en-US"/>
        </w:rPr>
        <w:t>h,i</w:t>
      </w:r>
      <w:proofErr w:type="spellEnd"/>
    </w:p>
    <w:p w14:paraId="5FCE087B" w14:textId="77777777" w:rsidR="00B87B56" w:rsidRDefault="00B87B56" w:rsidP="00B87B56">
      <w:pPr>
        <w:rPr>
          <w:lang w:val="en-US"/>
        </w:rPr>
      </w:pPr>
    </w:p>
    <w:p w14:paraId="7E2851CA" w14:textId="77777777" w:rsidR="00B87B56" w:rsidRDefault="00B87B56" w:rsidP="00B87B56">
      <w:pPr>
        <w:rPr>
          <w:lang w:val="en-US"/>
        </w:rPr>
      </w:pPr>
      <w:r w:rsidRPr="00ED233A">
        <w:rPr>
          <w:vertAlign w:val="superscript"/>
          <w:lang w:val="en-US"/>
        </w:rPr>
        <w:t>a</w:t>
      </w:r>
      <w:r w:rsidRPr="00ED233A">
        <w:rPr>
          <w:lang w:val="en-US"/>
        </w:rPr>
        <w:t xml:space="preserve"> </w:t>
      </w:r>
      <w:proofErr w:type="spellStart"/>
      <w:r w:rsidRPr="00ED233A">
        <w:rPr>
          <w:lang w:val="en-US"/>
        </w:rPr>
        <w:t>Programa</w:t>
      </w:r>
      <w:proofErr w:type="spellEnd"/>
      <w:r w:rsidRPr="00ED233A">
        <w:rPr>
          <w:lang w:val="en-US"/>
        </w:rPr>
        <w:t xml:space="preserve"> de </w:t>
      </w:r>
      <w:proofErr w:type="spellStart"/>
      <w:r w:rsidRPr="00ED233A">
        <w:rPr>
          <w:lang w:val="en-US"/>
        </w:rPr>
        <w:t>Investigación</w:t>
      </w:r>
      <w:proofErr w:type="spellEnd"/>
      <w:r w:rsidRPr="00ED233A">
        <w:rPr>
          <w:lang w:val="en-US"/>
        </w:rPr>
        <w:t xml:space="preserve"> </w:t>
      </w:r>
      <w:proofErr w:type="spellStart"/>
      <w:r w:rsidRPr="00ED233A">
        <w:rPr>
          <w:lang w:val="en-US"/>
        </w:rPr>
        <w:t>Asociativa</w:t>
      </w:r>
      <w:proofErr w:type="spellEnd"/>
      <w:r w:rsidRPr="00ED233A">
        <w:rPr>
          <w:lang w:val="en-US"/>
        </w:rPr>
        <w:t xml:space="preserve"> (PIA) </w:t>
      </w:r>
      <w:proofErr w:type="spellStart"/>
      <w:r w:rsidRPr="00ED233A">
        <w:rPr>
          <w:lang w:val="en-US"/>
        </w:rPr>
        <w:t>en</w:t>
      </w:r>
      <w:proofErr w:type="spellEnd"/>
      <w:r w:rsidRPr="00ED233A">
        <w:rPr>
          <w:lang w:val="en-US"/>
        </w:rPr>
        <w:t xml:space="preserve"> </w:t>
      </w:r>
      <w:proofErr w:type="spellStart"/>
      <w:r w:rsidRPr="00ED233A">
        <w:rPr>
          <w:lang w:val="en-US"/>
        </w:rPr>
        <w:t>Ciencias</w:t>
      </w:r>
      <w:proofErr w:type="spellEnd"/>
      <w:r w:rsidRPr="00ED233A">
        <w:rPr>
          <w:lang w:val="en-US"/>
        </w:rPr>
        <w:t xml:space="preserve"> </w:t>
      </w:r>
      <w:proofErr w:type="spellStart"/>
      <w:r w:rsidRPr="00ED233A">
        <w:rPr>
          <w:lang w:val="en-US"/>
        </w:rPr>
        <w:t>Cognitivas</w:t>
      </w:r>
      <w:proofErr w:type="spellEnd"/>
      <w:r w:rsidRPr="00ED233A">
        <w:rPr>
          <w:lang w:val="en-US"/>
        </w:rPr>
        <w:t xml:space="preserve">, Centro de </w:t>
      </w:r>
      <w:proofErr w:type="spellStart"/>
      <w:r w:rsidRPr="00ED233A">
        <w:rPr>
          <w:lang w:val="en-US"/>
        </w:rPr>
        <w:t>Investigación</w:t>
      </w:r>
      <w:proofErr w:type="spellEnd"/>
      <w:r w:rsidRPr="00ED233A">
        <w:rPr>
          <w:lang w:val="en-US"/>
        </w:rPr>
        <w:t xml:space="preserve"> </w:t>
      </w:r>
      <w:proofErr w:type="spellStart"/>
      <w:r w:rsidRPr="00ED233A">
        <w:rPr>
          <w:lang w:val="en-US"/>
        </w:rPr>
        <w:t>en</w:t>
      </w:r>
      <w:proofErr w:type="spellEnd"/>
      <w:r w:rsidRPr="00ED233A">
        <w:rPr>
          <w:lang w:val="en-US"/>
        </w:rPr>
        <w:t xml:space="preserve"> </w:t>
      </w:r>
      <w:proofErr w:type="spellStart"/>
      <w:r w:rsidRPr="00ED233A">
        <w:rPr>
          <w:lang w:val="en-US"/>
        </w:rPr>
        <w:t>Ciencias</w:t>
      </w:r>
      <w:proofErr w:type="spellEnd"/>
      <w:r w:rsidRPr="00ED233A">
        <w:rPr>
          <w:lang w:val="en-US"/>
        </w:rPr>
        <w:t xml:space="preserve"> </w:t>
      </w:r>
      <w:proofErr w:type="spellStart"/>
      <w:r w:rsidRPr="00ED233A">
        <w:rPr>
          <w:lang w:val="en-US"/>
        </w:rPr>
        <w:t>Cognitivas</w:t>
      </w:r>
      <w:proofErr w:type="spellEnd"/>
      <w:r w:rsidRPr="00ED233A">
        <w:rPr>
          <w:lang w:val="en-US"/>
        </w:rPr>
        <w:t xml:space="preserve"> (CICC), </w:t>
      </w:r>
      <w:proofErr w:type="spellStart"/>
      <w:r w:rsidRPr="00ED233A">
        <w:rPr>
          <w:lang w:val="en-US"/>
        </w:rPr>
        <w:t>Facultad</w:t>
      </w:r>
      <w:proofErr w:type="spellEnd"/>
      <w:r w:rsidRPr="00ED233A">
        <w:rPr>
          <w:lang w:val="en-US"/>
        </w:rPr>
        <w:t xml:space="preserve"> de </w:t>
      </w:r>
      <w:proofErr w:type="spellStart"/>
      <w:r w:rsidRPr="00ED233A">
        <w:rPr>
          <w:lang w:val="en-US"/>
        </w:rPr>
        <w:t>Psicología</w:t>
      </w:r>
      <w:proofErr w:type="spellEnd"/>
      <w:r w:rsidRPr="00ED233A">
        <w:rPr>
          <w:lang w:val="en-US"/>
        </w:rPr>
        <w:t>, Universidad de Talca, Talca, Chile;</w:t>
      </w:r>
      <w:r w:rsidRPr="00AA77F6">
        <w:rPr>
          <w:lang w:val="en-US"/>
        </w:rPr>
        <w:t xml:space="preserve"> </w:t>
      </w:r>
      <w:proofErr w:type="spellStart"/>
      <w:r>
        <w:rPr>
          <w:vertAlign w:val="superscript"/>
          <w:lang w:val="en-US"/>
        </w:rPr>
        <w:t>b</w:t>
      </w:r>
      <w:r>
        <w:rPr>
          <w:lang w:val="en-US"/>
        </w:rPr>
        <w:t>Centro</w:t>
      </w:r>
      <w:proofErr w:type="spellEnd"/>
      <w:r>
        <w:rPr>
          <w:lang w:val="en-US"/>
        </w:rPr>
        <w:t xml:space="preserve"> </w:t>
      </w:r>
      <w:r w:rsidRPr="00AA77F6">
        <w:rPr>
          <w:lang w:val="en-US"/>
        </w:rPr>
        <w:t xml:space="preserve">de Derecho de las </w:t>
      </w:r>
      <w:proofErr w:type="spellStart"/>
      <w:r w:rsidRPr="00AA77F6">
        <w:rPr>
          <w:lang w:val="en-US"/>
        </w:rPr>
        <w:t>Minorías</w:t>
      </w:r>
      <w:proofErr w:type="spellEnd"/>
      <w:r w:rsidRPr="00AA77F6">
        <w:rPr>
          <w:lang w:val="en-US"/>
        </w:rPr>
        <w:t xml:space="preserve"> y </w:t>
      </w:r>
      <w:proofErr w:type="spellStart"/>
      <w:r w:rsidRPr="00AA77F6">
        <w:rPr>
          <w:lang w:val="en-US"/>
        </w:rPr>
        <w:t>Gestión</w:t>
      </w:r>
      <w:proofErr w:type="spellEnd"/>
      <w:r w:rsidRPr="00AA77F6">
        <w:rPr>
          <w:lang w:val="en-US"/>
        </w:rPr>
        <w:t xml:space="preserve"> de la </w:t>
      </w:r>
      <w:proofErr w:type="spellStart"/>
      <w:r w:rsidRPr="00AA77F6">
        <w:rPr>
          <w:lang w:val="en-US"/>
        </w:rPr>
        <w:t>Diversidad</w:t>
      </w:r>
      <w:proofErr w:type="spellEnd"/>
      <w:r>
        <w:rPr>
          <w:lang w:val="en-US"/>
        </w:rPr>
        <w:t xml:space="preserve">; </w:t>
      </w:r>
      <w:r w:rsidRPr="00ED233A">
        <w:rPr>
          <w:lang w:val="en-US"/>
        </w:rPr>
        <w:t xml:space="preserve"> </w:t>
      </w:r>
      <w:proofErr w:type="spellStart"/>
      <w:r>
        <w:rPr>
          <w:vertAlign w:val="superscript"/>
          <w:lang w:val="en-US"/>
        </w:rPr>
        <w:t>c</w:t>
      </w:r>
      <w:r w:rsidRPr="00ED233A">
        <w:rPr>
          <w:lang w:val="en-US"/>
        </w:rPr>
        <w:t>Núcleo</w:t>
      </w:r>
      <w:proofErr w:type="spellEnd"/>
      <w:r w:rsidRPr="00ED233A">
        <w:rPr>
          <w:lang w:val="en-US"/>
        </w:rPr>
        <w:t xml:space="preserve"> </w:t>
      </w:r>
      <w:proofErr w:type="spellStart"/>
      <w:r w:rsidRPr="00ED233A">
        <w:rPr>
          <w:lang w:val="en-US"/>
        </w:rPr>
        <w:t>Milenio</w:t>
      </w:r>
      <w:proofErr w:type="spellEnd"/>
      <w:r w:rsidRPr="00ED233A">
        <w:rPr>
          <w:lang w:val="en-US"/>
        </w:rPr>
        <w:t xml:space="preserve"> para </w:t>
      </w:r>
      <w:proofErr w:type="spellStart"/>
      <w:r w:rsidRPr="00ED233A">
        <w:rPr>
          <w:lang w:val="en-US"/>
        </w:rPr>
        <w:t>Mejorar</w:t>
      </w:r>
      <w:proofErr w:type="spellEnd"/>
      <w:r w:rsidRPr="00ED233A">
        <w:rPr>
          <w:lang w:val="en-US"/>
        </w:rPr>
        <w:t xml:space="preserve"> la </w:t>
      </w:r>
      <w:proofErr w:type="spellStart"/>
      <w:r w:rsidRPr="00ED233A">
        <w:rPr>
          <w:lang w:val="en-US"/>
        </w:rPr>
        <w:t>Salud</w:t>
      </w:r>
      <w:proofErr w:type="spellEnd"/>
      <w:r w:rsidRPr="00ED233A">
        <w:rPr>
          <w:lang w:val="en-US"/>
        </w:rPr>
        <w:t xml:space="preserve"> Mental de </w:t>
      </w:r>
      <w:proofErr w:type="spellStart"/>
      <w:r w:rsidRPr="00ED233A">
        <w:rPr>
          <w:lang w:val="en-US"/>
        </w:rPr>
        <w:t>Asolescentes</w:t>
      </w:r>
      <w:proofErr w:type="spellEnd"/>
      <w:r w:rsidRPr="00ED233A">
        <w:rPr>
          <w:lang w:val="en-US"/>
        </w:rPr>
        <w:t xml:space="preserve"> y </w:t>
      </w:r>
      <w:proofErr w:type="spellStart"/>
      <w:r w:rsidRPr="00ED233A">
        <w:rPr>
          <w:lang w:val="en-US"/>
        </w:rPr>
        <w:t>Jóvenes</w:t>
      </w:r>
      <w:proofErr w:type="spellEnd"/>
      <w:r w:rsidRPr="00ED233A">
        <w:rPr>
          <w:lang w:val="en-US"/>
        </w:rPr>
        <w:t xml:space="preserve"> (IMHAY); </w:t>
      </w:r>
      <w:proofErr w:type="spellStart"/>
      <w:r>
        <w:rPr>
          <w:vertAlign w:val="superscript"/>
          <w:lang w:val="en-US"/>
        </w:rPr>
        <w:t>d</w:t>
      </w:r>
      <w:r w:rsidRPr="00ED233A">
        <w:rPr>
          <w:lang w:val="en-US"/>
        </w:rPr>
        <w:t>National</w:t>
      </w:r>
      <w:proofErr w:type="spellEnd"/>
      <w:r w:rsidRPr="00ED233A">
        <w:rPr>
          <w:lang w:val="en-US"/>
        </w:rPr>
        <w:t xml:space="preserve"> Center for PTSD, Veterans Affairs Palo Alto Health Care System, Palo Alto, CA, USA; </w:t>
      </w:r>
      <w:proofErr w:type="spellStart"/>
      <w:r>
        <w:rPr>
          <w:vertAlign w:val="superscript"/>
          <w:lang w:val="en-US"/>
        </w:rPr>
        <w:t>e</w:t>
      </w:r>
      <w:r w:rsidRPr="00757F1A">
        <w:rPr>
          <w:lang w:val="en-US"/>
        </w:rPr>
        <w:t>Division</w:t>
      </w:r>
      <w:proofErr w:type="spellEnd"/>
      <w:r w:rsidRPr="00757F1A">
        <w:rPr>
          <w:lang w:val="en-US"/>
        </w:rPr>
        <w:t xml:space="preserve"> of Psychological Medicine and Clinical Neurosciences, Cardiff University School of Medicine, Cardiff, UK; </w:t>
      </w:r>
      <w:proofErr w:type="spellStart"/>
      <w:r>
        <w:rPr>
          <w:vertAlign w:val="superscript"/>
          <w:lang w:val="en-US"/>
        </w:rPr>
        <w:t>f</w:t>
      </w:r>
      <w:r w:rsidRPr="00757F1A">
        <w:rPr>
          <w:lang w:val="en-US"/>
        </w:rPr>
        <w:t>Psychology</w:t>
      </w:r>
      <w:proofErr w:type="spellEnd"/>
      <w:r w:rsidRPr="00757F1A">
        <w:rPr>
          <w:lang w:val="en-US"/>
        </w:rPr>
        <w:t xml:space="preserve"> and Psychological Therapies Directorate, Cardiff &amp; Vale University Health Board, Cardiff, UK;</w:t>
      </w:r>
      <w:r>
        <w:rPr>
          <w:lang w:val="en-US"/>
        </w:rPr>
        <w:t xml:space="preserve"> </w:t>
      </w:r>
      <w:proofErr w:type="spellStart"/>
      <w:r>
        <w:rPr>
          <w:vertAlign w:val="superscript"/>
          <w:lang w:val="en-US"/>
        </w:rPr>
        <w:t>g</w:t>
      </w:r>
      <w:r w:rsidRPr="00757F1A">
        <w:rPr>
          <w:lang w:val="en-US"/>
        </w:rPr>
        <w:t>School</w:t>
      </w:r>
      <w:proofErr w:type="spellEnd"/>
      <w:r w:rsidRPr="00757F1A">
        <w:rPr>
          <w:lang w:val="en-US"/>
        </w:rPr>
        <w:t xml:space="preserve"> of Psychology, Ulster University, Coleraine, Northern </w:t>
      </w:r>
      <w:proofErr w:type="spellStart"/>
      <w:r w:rsidRPr="00757F1A">
        <w:rPr>
          <w:lang w:val="en-US"/>
        </w:rPr>
        <w:t>Ireland</w:t>
      </w:r>
      <w:r w:rsidRPr="007668C4">
        <w:rPr>
          <w:lang w:val="en-US"/>
        </w:rPr>
        <w:t>h</w:t>
      </w:r>
      <w:proofErr w:type="spellEnd"/>
      <w:r>
        <w:rPr>
          <w:lang w:val="en-US"/>
        </w:rPr>
        <w:t xml:space="preserve">; </w:t>
      </w:r>
      <w:proofErr w:type="spellStart"/>
      <w:r>
        <w:rPr>
          <w:vertAlign w:val="superscript"/>
          <w:lang w:val="en-US"/>
        </w:rPr>
        <w:t>h</w:t>
      </w:r>
      <w:r w:rsidRPr="007668C4">
        <w:rPr>
          <w:lang w:val="en-US"/>
        </w:rPr>
        <w:t>School</w:t>
      </w:r>
      <w:proofErr w:type="spellEnd"/>
      <w:r w:rsidRPr="007668C4">
        <w:rPr>
          <w:lang w:val="en-US"/>
        </w:rPr>
        <w:t xml:space="preserve"> of Health &amp; Social Care, Edinburgh Napier University,</w:t>
      </w:r>
      <w:r>
        <w:rPr>
          <w:lang w:val="en-US"/>
        </w:rPr>
        <w:t xml:space="preserve"> </w:t>
      </w:r>
      <w:r w:rsidRPr="007668C4">
        <w:rPr>
          <w:lang w:val="en-US"/>
        </w:rPr>
        <w:t>Edinburgh, UK;</w:t>
      </w:r>
      <w:r>
        <w:rPr>
          <w:lang w:val="en-US"/>
        </w:rPr>
        <w:t xml:space="preserve"> </w:t>
      </w:r>
      <w:proofErr w:type="spellStart"/>
      <w:r>
        <w:rPr>
          <w:vertAlign w:val="superscript"/>
          <w:lang w:val="en-US"/>
        </w:rPr>
        <w:t>i</w:t>
      </w:r>
      <w:r w:rsidRPr="007668C4">
        <w:rPr>
          <w:lang w:val="en-US"/>
        </w:rPr>
        <w:t>Rivers</w:t>
      </w:r>
      <w:proofErr w:type="spellEnd"/>
      <w:r w:rsidRPr="007668C4">
        <w:rPr>
          <w:lang w:val="en-US"/>
        </w:rPr>
        <w:t xml:space="preserve"> Centre for Traumatic Stress, NHS Lothian, Edinburgh, UK</w:t>
      </w:r>
      <w:r>
        <w:rPr>
          <w:lang w:val="en-US"/>
        </w:rPr>
        <w:t>.</w:t>
      </w:r>
    </w:p>
    <w:p w14:paraId="6BD69CEE" w14:textId="77777777" w:rsidR="00B87B56" w:rsidRDefault="00B87B56" w:rsidP="00B87B56">
      <w:pPr>
        <w:rPr>
          <w:lang w:val="en-US"/>
        </w:rPr>
      </w:pPr>
    </w:p>
    <w:p w14:paraId="04841AEE" w14:textId="234F3BB1" w:rsidR="006D1B78" w:rsidRPr="00C944E7" w:rsidRDefault="00B87B56" w:rsidP="00B87B56">
      <w:pPr>
        <w:rPr>
          <w:lang w:val="en-US"/>
        </w:rPr>
      </w:pPr>
      <w:r w:rsidRPr="00117290">
        <w:rPr>
          <w:lang w:val="en-US"/>
        </w:rPr>
        <w:t xml:space="preserve">Correspondence concerning this article should be addressed to </w:t>
      </w:r>
      <w:r>
        <w:rPr>
          <w:lang w:val="en-US"/>
        </w:rPr>
        <w:t>Nadia Ramos</w:t>
      </w:r>
      <w:r w:rsidRPr="00117290">
        <w:rPr>
          <w:lang w:val="en-US"/>
        </w:rPr>
        <w:t xml:space="preserve">. </w:t>
      </w:r>
      <w:r w:rsidRPr="00117290">
        <w:rPr>
          <w:lang w:val="es-CL"/>
        </w:rPr>
        <w:t xml:space="preserve">Facultad de Psicología de la Universidad de Talca. 3460000 Talca (Chile). </w:t>
      </w:r>
      <w:r w:rsidRPr="00117290">
        <w:rPr>
          <w:lang w:val="en-US"/>
        </w:rPr>
        <w:t xml:space="preserve">E-mail: </w:t>
      </w:r>
      <w:r>
        <w:rPr>
          <w:lang w:val="en-US"/>
        </w:rPr>
        <w:t>nramos@utalca.cl</w:t>
      </w:r>
      <w:r w:rsidR="006D1B78" w:rsidRPr="00C944E7">
        <w:rPr>
          <w:lang w:val="en-US"/>
        </w:rPr>
        <w:br w:type="page"/>
      </w:r>
    </w:p>
    <w:p w14:paraId="0F2C07F6" w14:textId="0495DE76" w:rsidR="00FF09FB" w:rsidRPr="00C944E7" w:rsidRDefault="00B8244B" w:rsidP="00CC7281">
      <w:pPr>
        <w:jc w:val="both"/>
        <w:rPr>
          <w:b/>
          <w:bCs/>
          <w:lang w:val="en-US"/>
        </w:rPr>
      </w:pPr>
      <w:r w:rsidRPr="00C944E7">
        <w:rPr>
          <w:b/>
          <w:bCs/>
          <w:lang w:val="en-US"/>
        </w:rPr>
        <w:lastRenderedPageBreak/>
        <w:t>Abstract</w:t>
      </w:r>
    </w:p>
    <w:p w14:paraId="58ADF92E" w14:textId="16035F94" w:rsidR="00B8244B" w:rsidRPr="00C944E7" w:rsidRDefault="00B8244B" w:rsidP="00CC7281">
      <w:pPr>
        <w:jc w:val="both"/>
        <w:rPr>
          <w:lang w:val="en-US"/>
        </w:rPr>
      </w:pPr>
      <w:r w:rsidRPr="00C944E7">
        <w:rPr>
          <w:b/>
          <w:bCs/>
          <w:lang w:val="en-US"/>
        </w:rPr>
        <w:t>Background:</w:t>
      </w:r>
      <w:r w:rsidRPr="00C944E7">
        <w:rPr>
          <w:lang w:val="en-US"/>
        </w:rPr>
        <w:t xml:space="preserve"> </w:t>
      </w:r>
      <w:r w:rsidR="00E80F50" w:rsidRPr="00C944E7">
        <w:rPr>
          <w:lang w:val="en-US"/>
        </w:rPr>
        <w:t xml:space="preserve">ICD-11 </w:t>
      </w:r>
      <w:proofErr w:type="gramStart"/>
      <w:r w:rsidR="00885DB6" w:rsidRPr="00C944E7">
        <w:rPr>
          <w:lang w:val="en-US"/>
        </w:rPr>
        <w:t>Posttraumatic Stress Disorder</w:t>
      </w:r>
      <w:proofErr w:type="gramEnd"/>
      <w:r w:rsidR="00885DB6" w:rsidRPr="00C944E7">
        <w:rPr>
          <w:lang w:val="en-US"/>
        </w:rPr>
        <w:t xml:space="preserve"> (PTSD) and Complex PTSD (CPTSD) are stress-related disorders. </w:t>
      </w:r>
      <w:r w:rsidR="009941B7" w:rsidRPr="00C944E7">
        <w:rPr>
          <w:lang w:val="en-US"/>
        </w:rPr>
        <w:t xml:space="preserve">The International Trauma Questionnaire (ITQ) is a widely used </w:t>
      </w:r>
      <w:r w:rsidR="00A25F7F" w:rsidRPr="00C944E7">
        <w:rPr>
          <w:lang w:val="en-US"/>
        </w:rPr>
        <w:t xml:space="preserve">instrument </w:t>
      </w:r>
      <w:r w:rsidR="009941B7" w:rsidRPr="00C944E7">
        <w:rPr>
          <w:lang w:val="en-US"/>
        </w:rPr>
        <w:t xml:space="preserve">to assess PTSD and CPTSD. To date, there is no evidence of the psychometric characteristics of the </w:t>
      </w:r>
      <w:r w:rsidR="00B44687" w:rsidRPr="00C944E7">
        <w:rPr>
          <w:lang w:val="en-US"/>
        </w:rPr>
        <w:t>ITQ in</w:t>
      </w:r>
      <w:r w:rsidR="009941B7" w:rsidRPr="00C944E7">
        <w:rPr>
          <w:lang w:val="en-US"/>
        </w:rPr>
        <w:t xml:space="preserve"> Latin American countries.</w:t>
      </w:r>
    </w:p>
    <w:p w14:paraId="6EFED649" w14:textId="224FF18F" w:rsidR="009941B7" w:rsidRPr="00C944E7" w:rsidRDefault="00B8244B" w:rsidP="00CC7281">
      <w:pPr>
        <w:jc w:val="both"/>
        <w:rPr>
          <w:lang w:val="en-US"/>
        </w:rPr>
      </w:pPr>
      <w:r w:rsidRPr="00C944E7">
        <w:rPr>
          <w:b/>
          <w:bCs/>
          <w:lang w:val="en-US"/>
        </w:rPr>
        <w:t>Objective:</w:t>
      </w:r>
      <w:r w:rsidRPr="00C944E7">
        <w:rPr>
          <w:lang w:val="en-US"/>
        </w:rPr>
        <w:t xml:space="preserve"> </w:t>
      </w:r>
      <w:r w:rsidR="009941B7" w:rsidRPr="00C944E7">
        <w:rPr>
          <w:lang w:val="en-US"/>
        </w:rPr>
        <w:t xml:space="preserve">The aim of this study </w:t>
      </w:r>
      <w:r w:rsidR="00DF41B1" w:rsidRPr="00C944E7">
        <w:rPr>
          <w:lang w:val="en-US"/>
        </w:rPr>
        <w:t xml:space="preserve">was to </w:t>
      </w:r>
      <w:r w:rsidR="009941B7" w:rsidRPr="00C944E7">
        <w:rPr>
          <w:lang w:val="en-US"/>
        </w:rPr>
        <w:t xml:space="preserve">assess the </w:t>
      </w:r>
      <w:r w:rsidR="00CE548F" w:rsidRPr="00C944E7">
        <w:rPr>
          <w:lang w:val="en-US"/>
        </w:rPr>
        <w:t xml:space="preserve">construct and </w:t>
      </w:r>
      <w:r w:rsidR="009941B7" w:rsidRPr="00C944E7">
        <w:rPr>
          <w:lang w:val="en-US"/>
        </w:rPr>
        <w:t xml:space="preserve">concurrent validity of the Latin American Spanish adaptation of the ITQ in a sample of </w:t>
      </w:r>
      <w:r w:rsidR="006F7FEA" w:rsidRPr="00C944E7">
        <w:rPr>
          <w:lang w:val="en-US"/>
        </w:rPr>
        <w:t xml:space="preserve">Chilean </w:t>
      </w:r>
      <w:r w:rsidR="009941B7" w:rsidRPr="00C944E7">
        <w:rPr>
          <w:lang w:val="en-US"/>
        </w:rPr>
        <w:t xml:space="preserve">adults. </w:t>
      </w:r>
    </w:p>
    <w:p w14:paraId="7CE8ACE7" w14:textId="38F11533" w:rsidR="00C2246E" w:rsidRPr="00C944E7" w:rsidRDefault="00B8244B" w:rsidP="00CC7281">
      <w:pPr>
        <w:jc w:val="both"/>
        <w:rPr>
          <w:lang w:val="en-US"/>
        </w:rPr>
      </w:pPr>
      <w:r w:rsidRPr="00C944E7">
        <w:rPr>
          <w:b/>
          <w:bCs/>
          <w:lang w:val="en-US"/>
        </w:rPr>
        <w:t>Methods:</w:t>
      </w:r>
      <w:r w:rsidRPr="00C944E7">
        <w:rPr>
          <w:lang w:val="en-US"/>
        </w:rPr>
        <w:t xml:space="preserve"> </w:t>
      </w:r>
      <w:r w:rsidR="00583DC8" w:rsidRPr="00C944E7">
        <w:rPr>
          <w:lang w:val="en-US"/>
        </w:rPr>
        <w:t xml:space="preserve">A sample of 275 </w:t>
      </w:r>
      <w:r w:rsidR="006F7FEA" w:rsidRPr="00C944E7">
        <w:rPr>
          <w:lang w:val="en-US"/>
        </w:rPr>
        <w:t xml:space="preserve">Chilean </w:t>
      </w:r>
      <w:r w:rsidR="00583DC8" w:rsidRPr="00C944E7">
        <w:rPr>
          <w:lang w:val="en-US"/>
        </w:rPr>
        <w:t>young adults completed the ITQ, a traumatic life events</w:t>
      </w:r>
      <w:r w:rsidR="00DF41B1" w:rsidRPr="00C944E7">
        <w:rPr>
          <w:lang w:val="en-US"/>
        </w:rPr>
        <w:t xml:space="preserve"> checklist</w:t>
      </w:r>
      <w:r w:rsidR="00583DC8" w:rsidRPr="00C944E7">
        <w:rPr>
          <w:lang w:val="en-US"/>
        </w:rPr>
        <w:t>, the Adverse Childhood Experiences</w:t>
      </w:r>
      <w:r w:rsidR="00A07F3D" w:rsidRPr="00C944E7">
        <w:rPr>
          <w:lang w:val="en-US"/>
        </w:rPr>
        <w:t xml:space="preserve"> </w:t>
      </w:r>
      <w:r w:rsidR="00583DC8" w:rsidRPr="00C944E7">
        <w:rPr>
          <w:lang w:val="en-US"/>
        </w:rPr>
        <w:t>Questionnaire, the Depression Anxiety Stress Scales-21, and the Columbia-Suicide Severity Rating Scale short version.</w:t>
      </w:r>
      <w:r w:rsidR="00C2246E" w:rsidRPr="00C944E7">
        <w:rPr>
          <w:lang w:val="en-US"/>
        </w:rPr>
        <w:t xml:space="preserve"> Four alternative confirmatory factor analysis models were tested. </w:t>
      </w:r>
      <w:r w:rsidR="00C2246E" w:rsidRPr="00C944E7">
        <w:rPr>
          <w:rStyle w:val="rynqvb"/>
          <w:lang w:val="en"/>
        </w:rPr>
        <w:t>Correlation analy</w:t>
      </w:r>
      <w:r w:rsidR="00A07F3D" w:rsidRPr="00C944E7">
        <w:rPr>
          <w:rStyle w:val="rynqvb"/>
          <w:lang w:val="en"/>
        </w:rPr>
        <w:t>s</w:t>
      </w:r>
      <w:r w:rsidR="00C2246E" w:rsidRPr="00C944E7">
        <w:rPr>
          <w:rStyle w:val="rynqvb"/>
          <w:lang w:val="en"/>
        </w:rPr>
        <w:t xml:space="preserve">es were performed to determine concurrent validity with associated </w:t>
      </w:r>
      <w:r w:rsidR="00DF41B1" w:rsidRPr="00C944E7">
        <w:rPr>
          <w:rStyle w:val="rynqvb"/>
          <w:lang w:val="en"/>
        </w:rPr>
        <w:t xml:space="preserve">measures </w:t>
      </w:r>
      <w:r w:rsidR="00C2246E" w:rsidRPr="00C944E7">
        <w:rPr>
          <w:rStyle w:val="rynqvb"/>
          <w:lang w:val="en"/>
        </w:rPr>
        <w:t xml:space="preserve">(number of reported traumatic events, number of </w:t>
      </w:r>
      <w:r w:rsidR="00FF3492" w:rsidRPr="00C944E7">
        <w:rPr>
          <w:lang w:val="en-US"/>
        </w:rPr>
        <w:t>adverse childhood experiences</w:t>
      </w:r>
      <w:r w:rsidR="00C2246E" w:rsidRPr="00C944E7">
        <w:rPr>
          <w:rStyle w:val="rynqvb"/>
          <w:lang w:val="en"/>
        </w:rPr>
        <w:t>, anxiety, depression, and suicidal risk).</w:t>
      </w:r>
    </w:p>
    <w:p w14:paraId="41D5552D" w14:textId="1F9899C8" w:rsidR="00CB5EE7" w:rsidRPr="00C944E7" w:rsidRDefault="00B8244B" w:rsidP="00CC7281">
      <w:pPr>
        <w:jc w:val="both"/>
        <w:rPr>
          <w:lang w:val="en-US"/>
        </w:rPr>
      </w:pPr>
      <w:r w:rsidRPr="00C944E7">
        <w:rPr>
          <w:b/>
          <w:bCs/>
          <w:lang w:val="en-US"/>
        </w:rPr>
        <w:t>Results:</w:t>
      </w:r>
      <w:r w:rsidRPr="00C944E7">
        <w:rPr>
          <w:lang w:val="en-US"/>
        </w:rPr>
        <w:t xml:space="preserve"> </w:t>
      </w:r>
      <w:r w:rsidR="00CB5EE7" w:rsidRPr="00C944E7">
        <w:rPr>
          <w:lang w:val="en-US"/>
        </w:rPr>
        <w:t xml:space="preserve">The second-order two-factor (PTSD and DSO) and the correlated first-order six-factor model provided acceptable </w:t>
      </w:r>
      <w:r w:rsidR="00DA7AE8" w:rsidRPr="00C944E7">
        <w:rPr>
          <w:lang w:val="en-US"/>
        </w:rPr>
        <w:t>fit;</w:t>
      </w:r>
      <w:r w:rsidR="00CB5EE7" w:rsidRPr="00C944E7">
        <w:rPr>
          <w:lang w:val="en-US"/>
        </w:rPr>
        <w:t xml:space="preserve"> </w:t>
      </w:r>
      <w:r w:rsidR="00DA7AE8" w:rsidRPr="00C944E7">
        <w:rPr>
          <w:lang w:val="en-US"/>
        </w:rPr>
        <w:t>however,</w:t>
      </w:r>
      <w:r w:rsidR="00CB5EE7" w:rsidRPr="00C944E7">
        <w:rPr>
          <w:lang w:val="en-US"/>
        </w:rPr>
        <w:t xml:space="preserve"> the first model showed a better fit based on the BIC difference. The PTSD and DSO dimensions, as well as the six ITQ clusters showed positive correlations with </w:t>
      </w:r>
      <w:r w:rsidR="00DF41B1" w:rsidRPr="00C944E7">
        <w:rPr>
          <w:lang w:val="en-US"/>
        </w:rPr>
        <w:t xml:space="preserve">reported </w:t>
      </w:r>
      <w:r w:rsidR="00CB5EE7" w:rsidRPr="00C944E7">
        <w:rPr>
          <w:lang w:val="en-US"/>
        </w:rPr>
        <w:t xml:space="preserve">number of traumatic life-events, </w:t>
      </w:r>
      <w:r w:rsidR="00DF41B1" w:rsidRPr="00C944E7">
        <w:rPr>
          <w:lang w:val="en-US"/>
        </w:rPr>
        <w:t xml:space="preserve">reported </w:t>
      </w:r>
      <w:r w:rsidR="00CB5EE7" w:rsidRPr="00C944E7">
        <w:rPr>
          <w:lang w:val="en-US"/>
        </w:rPr>
        <w:t xml:space="preserve">number of </w:t>
      </w:r>
      <w:r w:rsidR="006D2C9D" w:rsidRPr="00C944E7">
        <w:rPr>
          <w:lang w:val="en-US"/>
        </w:rPr>
        <w:t>adverse childhood experiences,</w:t>
      </w:r>
      <w:r w:rsidR="00CB5EE7" w:rsidRPr="00C944E7">
        <w:rPr>
          <w:lang w:val="en-US"/>
        </w:rPr>
        <w:t xml:space="preserve"> </w:t>
      </w:r>
      <w:r w:rsidR="00DF41B1" w:rsidRPr="00C944E7">
        <w:rPr>
          <w:lang w:val="en-US"/>
        </w:rPr>
        <w:t xml:space="preserve">levels of </w:t>
      </w:r>
      <w:r w:rsidR="00CB5EE7" w:rsidRPr="00C944E7">
        <w:rPr>
          <w:lang w:val="en-US"/>
        </w:rPr>
        <w:t>anxiety</w:t>
      </w:r>
      <w:r w:rsidR="006D2C9D" w:rsidRPr="00C944E7">
        <w:rPr>
          <w:lang w:val="en-US"/>
        </w:rPr>
        <w:t>,</w:t>
      </w:r>
      <w:r w:rsidR="00CB5EE7" w:rsidRPr="00C944E7">
        <w:rPr>
          <w:lang w:val="en-US"/>
        </w:rPr>
        <w:t xml:space="preserve"> depression, and suicidal risk.</w:t>
      </w:r>
    </w:p>
    <w:p w14:paraId="47718CFA" w14:textId="019EFF65" w:rsidR="00C2246E" w:rsidRPr="00C944E7" w:rsidRDefault="00CB5EE7" w:rsidP="00CC7281">
      <w:pPr>
        <w:jc w:val="both"/>
        <w:rPr>
          <w:lang w:val="en-US"/>
        </w:rPr>
      </w:pPr>
      <w:r w:rsidRPr="00C944E7">
        <w:rPr>
          <w:b/>
          <w:bCs/>
          <w:lang w:val="en-US"/>
        </w:rPr>
        <w:t>Conclusions:</w:t>
      </w:r>
      <w:r w:rsidRPr="00C944E7">
        <w:rPr>
          <w:lang w:val="en-US"/>
        </w:rPr>
        <w:t xml:space="preserve"> The</w:t>
      </w:r>
      <w:r w:rsidR="00BA21E1" w:rsidRPr="00C944E7">
        <w:rPr>
          <w:lang w:val="en-US"/>
        </w:rPr>
        <w:t xml:space="preserve"> ITQ </w:t>
      </w:r>
      <w:r w:rsidRPr="00C944E7">
        <w:rPr>
          <w:lang w:val="en-US"/>
        </w:rPr>
        <w:t xml:space="preserve">Latin American </w:t>
      </w:r>
      <w:r w:rsidR="00DA7AE8" w:rsidRPr="00C944E7">
        <w:rPr>
          <w:lang w:val="en-US"/>
        </w:rPr>
        <w:t>Spanish adaptation</w:t>
      </w:r>
      <w:r w:rsidRPr="00C944E7">
        <w:rPr>
          <w:lang w:val="en-US"/>
        </w:rPr>
        <w:t xml:space="preserve"> provides acceptable psychometric evidence to assess PTSD and CPTSD in accordance with the ICD-11.</w:t>
      </w:r>
    </w:p>
    <w:p w14:paraId="70FAB5CB" w14:textId="45563226" w:rsidR="00B8244B" w:rsidRPr="00C944E7" w:rsidRDefault="00B8244B" w:rsidP="00CC7281">
      <w:pPr>
        <w:jc w:val="both"/>
        <w:rPr>
          <w:b/>
          <w:lang w:val="en-US"/>
        </w:rPr>
      </w:pPr>
    </w:p>
    <w:p w14:paraId="16CEAD54" w14:textId="33C6A5CF" w:rsidR="00DB3D88" w:rsidRPr="00C944E7" w:rsidRDefault="00DB3D88" w:rsidP="00DB3D88">
      <w:pPr>
        <w:jc w:val="both"/>
        <w:rPr>
          <w:bCs/>
          <w:lang w:val="es-CL"/>
        </w:rPr>
      </w:pPr>
      <w:r w:rsidRPr="00C944E7">
        <w:rPr>
          <w:b/>
          <w:lang w:val="es-CL"/>
        </w:rPr>
        <w:t xml:space="preserve">KEYWORDS: </w:t>
      </w:r>
      <w:r w:rsidRPr="00C944E7">
        <w:rPr>
          <w:bCs/>
          <w:lang w:val="es-CL"/>
        </w:rPr>
        <w:t xml:space="preserve">PTSD; </w:t>
      </w:r>
      <w:proofErr w:type="spellStart"/>
      <w:r w:rsidRPr="00C944E7">
        <w:rPr>
          <w:bCs/>
          <w:lang w:val="es-CL"/>
        </w:rPr>
        <w:t>Complex</w:t>
      </w:r>
      <w:proofErr w:type="spellEnd"/>
      <w:r w:rsidRPr="00C944E7">
        <w:rPr>
          <w:bCs/>
          <w:lang w:val="es-CL"/>
        </w:rPr>
        <w:t xml:space="preserve"> PTSD; ICD-11</w:t>
      </w:r>
      <w:r w:rsidR="004A4520" w:rsidRPr="00C944E7">
        <w:rPr>
          <w:bCs/>
          <w:lang w:val="es-CL"/>
        </w:rPr>
        <w:t xml:space="preserve"> </w:t>
      </w:r>
      <w:r w:rsidRPr="00C944E7">
        <w:rPr>
          <w:bCs/>
          <w:lang w:val="es-CL"/>
        </w:rPr>
        <w:t xml:space="preserve">Trauma </w:t>
      </w:r>
      <w:proofErr w:type="spellStart"/>
      <w:r w:rsidRPr="00C944E7">
        <w:rPr>
          <w:bCs/>
          <w:lang w:val="es-CL"/>
        </w:rPr>
        <w:t>Questionnaire</w:t>
      </w:r>
      <w:proofErr w:type="spellEnd"/>
      <w:r w:rsidRPr="00C944E7">
        <w:rPr>
          <w:bCs/>
          <w:lang w:val="es-CL"/>
        </w:rPr>
        <w:t>;</w:t>
      </w:r>
      <w:r w:rsidRPr="00C944E7">
        <w:rPr>
          <w:b/>
          <w:lang w:val="es-CL"/>
        </w:rPr>
        <w:t xml:space="preserve"> </w:t>
      </w:r>
      <w:proofErr w:type="spellStart"/>
      <w:r w:rsidRPr="00C944E7">
        <w:rPr>
          <w:bCs/>
          <w:lang w:val="es-CL"/>
        </w:rPr>
        <w:t>Spanish</w:t>
      </w:r>
      <w:proofErr w:type="spellEnd"/>
      <w:r w:rsidRPr="00C944E7">
        <w:rPr>
          <w:bCs/>
          <w:lang w:val="es-CL"/>
        </w:rPr>
        <w:t>; trauma</w:t>
      </w:r>
      <w:r w:rsidR="00740A29" w:rsidRPr="00C944E7">
        <w:rPr>
          <w:bCs/>
          <w:lang w:val="es-CL"/>
        </w:rPr>
        <w:t xml:space="preserve">, </w:t>
      </w:r>
      <w:r w:rsidR="00FE7F06" w:rsidRPr="00C944E7">
        <w:rPr>
          <w:lang w:val="es-CL"/>
        </w:rPr>
        <w:t>Chile</w:t>
      </w:r>
    </w:p>
    <w:p w14:paraId="55427B27" w14:textId="6821FD62" w:rsidR="00CE548F" w:rsidRPr="00C944E7" w:rsidRDefault="00CE548F" w:rsidP="00DB3D88">
      <w:pPr>
        <w:jc w:val="both"/>
        <w:rPr>
          <w:bCs/>
          <w:lang w:val="es-CL"/>
        </w:rPr>
      </w:pPr>
    </w:p>
    <w:p w14:paraId="637C80CD" w14:textId="77777777" w:rsidR="00FD087F" w:rsidRPr="00C944E7" w:rsidRDefault="00FD087F" w:rsidP="0002674A">
      <w:pPr>
        <w:jc w:val="both"/>
        <w:rPr>
          <w:b/>
          <w:lang w:val="es-CL"/>
        </w:rPr>
      </w:pPr>
    </w:p>
    <w:p w14:paraId="409ADFB1" w14:textId="6B0AF0C8" w:rsidR="00FD087F" w:rsidRPr="00C944E7" w:rsidRDefault="00FD087F" w:rsidP="0002674A">
      <w:pPr>
        <w:jc w:val="both"/>
        <w:rPr>
          <w:b/>
          <w:lang w:val="es-CL"/>
        </w:rPr>
      </w:pPr>
      <w:r w:rsidRPr="00C944E7">
        <w:rPr>
          <w:b/>
          <w:lang w:val="es-CL"/>
        </w:rPr>
        <w:t>Validación inicial del Cuestionario Internacional de Trauma (ITQ) en una muestra de Adultos</w:t>
      </w:r>
      <w:r w:rsidR="00FE7F06" w:rsidRPr="00C944E7">
        <w:rPr>
          <w:b/>
          <w:lang w:val="es-CL"/>
        </w:rPr>
        <w:t xml:space="preserve"> Chilenos</w:t>
      </w:r>
    </w:p>
    <w:p w14:paraId="4999FF2C" w14:textId="77777777" w:rsidR="00FD087F" w:rsidRPr="00C944E7" w:rsidRDefault="00FD087F" w:rsidP="0002674A">
      <w:pPr>
        <w:jc w:val="both"/>
        <w:rPr>
          <w:b/>
          <w:lang w:val="es-CL"/>
        </w:rPr>
      </w:pPr>
    </w:p>
    <w:p w14:paraId="6D72AB19" w14:textId="044405B0" w:rsidR="0002674A" w:rsidRPr="00C944E7" w:rsidRDefault="0002674A" w:rsidP="0002674A">
      <w:pPr>
        <w:jc w:val="both"/>
        <w:rPr>
          <w:bCs/>
          <w:lang w:val="es-CL"/>
        </w:rPr>
      </w:pPr>
      <w:r w:rsidRPr="00C944E7">
        <w:rPr>
          <w:b/>
          <w:lang w:val="es-CL"/>
        </w:rPr>
        <w:t xml:space="preserve">Antecedentes: </w:t>
      </w:r>
      <w:r w:rsidRPr="00C944E7">
        <w:rPr>
          <w:bCs/>
          <w:lang w:val="es-CL"/>
        </w:rPr>
        <w:t>el trastorno de estrés postraumático (TEPT) y el TEPT complejo (TEPTC) son dos de los trastornos relacionados con el estrés de la CIE-11. El Cuestionario Internacional de Trauma (ITQ) es un instrumento ampliamente utilizado para evaluar el TEPT y el TEPTC. A la fecha, no existe evidencia de las características psicométricas del ITQ en países latinoamericanos.</w:t>
      </w:r>
    </w:p>
    <w:p w14:paraId="631AD657" w14:textId="44CD3AD4" w:rsidR="0002674A" w:rsidRPr="00C944E7" w:rsidRDefault="0002674A" w:rsidP="0002674A">
      <w:pPr>
        <w:jc w:val="both"/>
        <w:rPr>
          <w:bCs/>
          <w:lang w:val="es-CL"/>
        </w:rPr>
      </w:pPr>
      <w:r w:rsidRPr="00C944E7">
        <w:rPr>
          <w:b/>
          <w:lang w:val="es-CL"/>
        </w:rPr>
        <w:t>Objetivo:</w:t>
      </w:r>
      <w:r w:rsidRPr="00C944E7">
        <w:rPr>
          <w:bCs/>
          <w:lang w:val="es-CL"/>
        </w:rPr>
        <w:t xml:space="preserve"> El objetivo de este estudio fue evaluar la validez </w:t>
      </w:r>
      <w:r w:rsidR="00101FD3" w:rsidRPr="00C944E7">
        <w:rPr>
          <w:bCs/>
          <w:lang w:val="es-CL"/>
        </w:rPr>
        <w:t xml:space="preserve">de constructo y </w:t>
      </w:r>
      <w:r w:rsidRPr="00C944E7">
        <w:rPr>
          <w:bCs/>
          <w:lang w:val="es-CL"/>
        </w:rPr>
        <w:t xml:space="preserve">concurrente de la adaptación al español latinoamericano del ITQ en una muestra de adultos </w:t>
      </w:r>
      <w:r w:rsidR="00FE7F06" w:rsidRPr="00C944E7">
        <w:rPr>
          <w:lang w:val="es-CL"/>
        </w:rPr>
        <w:t>chilenos</w:t>
      </w:r>
      <w:r w:rsidRPr="00C944E7">
        <w:rPr>
          <w:bCs/>
          <w:lang w:val="es-CL"/>
        </w:rPr>
        <w:t>.</w:t>
      </w:r>
    </w:p>
    <w:p w14:paraId="179DB5FA" w14:textId="550C121B" w:rsidR="0002674A" w:rsidRPr="00C944E7" w:rsidRDefault="0002674A" w:rsidP="0002674A">
      <w:pPr>
        <w:jc w:val="both"/>
        <w:rPr>
          <w:bCs/>
          <w:lang w:val="es-CL"/>
        </w:rPr>
      </w:pPr>
      <w:r w:rsidRPr="00C944E7">
        <w:rPr>
          <w:b/>
          <w:lang w:val="es-CL"/>
        </w:rPr>
        <w:t>Métodos:</w:t>
      </w:r>
      <w:r w:rsidRPr="00C944E7">
        <w:rPr>
          <w:bCs/>
          <w:lang w:val="es-CL"/>
        </w:rPr>
        <w:t xml:space="preserve"> una muestra de 275 adultos jóvenes </w:t>
      </w:r>
      <w:r w:rsidR="00FE7F06" w:rsidRPr="00C944E7">
        <w:rPr>
          <w:lang w:val="es-CL"/>
        </w:rPr>
        <w:t>chilenos</w:t>
      </w:r>
      <w:r w:rsidR="00247855" w:rsidRPr="00C944E7">
        <w:rPr>
          <w:lang w:val="es-CL"/>
        </w:rPr>
        <w:t xml:space="preserve"> </w:t>
      </w:r>
      <w:r w:rsidRPr="00C944E7">
        <w:rPr>
          <w:bCs/>
          <w:lang w:val="es-CL"/>
        </w:rPr>
        <w:t xml:space="preserve">completó el ITQ, una lista de verificación de eventos traumáticos </w:t>
      </w:r>
      <w:r w:rsidR="00101FD3" w:rsidRPr="00C944E7">
        <w:rPr>
          <w:bCs/>
          <w:lang w:val="es-CL"/>
        </w:rPr>
        <w:t>en</w:t>
      </w:r>
      <w:r w:rsidRPr="00C944E7">
        <w:rPr>
          <w:bCs/>
          <w:lang w:val="es-CL"/>
        </w:rPr>
        <w:t xml:space="preserve"> la vida, el Cuestionario de Experiencias Adversas en la Infancia, las Escalas de Depresión, Ansiedad y Estrés-21, y la Escala de Calificación de Severidad del Suicidio de Columbia, versión corta. Se probaron cuatro modelos alternativos de análisis factorial confirmatorio. Se realizaron análisis de correlación para determinar la validez concurrente con medidas asociadas (número de eventos traumáticos informados, número de experiencias adversas en la infancia, ansiedad, depresión y riesgo de suicidio).</w:t>
      </w:r>
    </w:p>
    <w:p w14:paraId="185B00A7" w14:textId="0C4E8AC8" w:rsidR="0002674A" w:rsidRPr="00C944E7" w:rsidRDefault="0002674A" w:rsidP="0002674A">
      <w:pPr>
        <w:jc w:val="both"/>
        <w:rPr>
          <w:bCs/>
          <w:lang w:val="es-CL"/>
        </w:rPr>
      </w:pPr>
      <w:r w:rsidRPr="00C944E7">
        <w:rPr>
          <w:b/>
          <w:lang w:val="es-CL"/>
        </w:rPr>
        <w:t>Resultados:</w:t>
      </w:r>
      <w:r w:rsidRPr="00C944E7">
        <w:rPr>
          <w:bCs/>
          <w:lang w:val="es-CL"/>
        </w:rPr>
        <w:t xml:space="preserve"> El modelo de dos factores de segundo orden (PTSD y DSO) y el modelo correlacionado de seis factores de primer orden proporcionaron un ajuste aceptable; sin embargo, el primer modelo mostró un mejor ajuste basado en la diferencia BIC. Las dimensiones de PTSD y DSO, así como los seis </w:t>
      </w:r>
      <w:r w:rsidR="00101FD3" w:rsidRPr="00C944E7">
        <w:rPr>
          <w:bCs/>
          <w:lang w:val="es-CL"/>
        </w:rPr>
        <w:t>clústeres</w:t>
      </w:r>
      <w:r w:rsidRPr="00C944E7">
        <w:rPr>
          <w:bCs/>
          <w:lang w:val="es-CL"/>
        </w:rPr>
        <w:t xml:space="preserve"> de </w:t>
      </w:r>
      <w:r w:rsidR="00101FD3" w:rsidRPr="00C944E7">
        <w:rPr>
          <w:bCs/>
          <w:lang w:val="es-CL"/>
        </w:rPr>
        <w:t xml:space="preserve">la </w:t>
      </w:r>
      <w:r w:rsidRPr="00C944E7">
        <w:rPr>
          <w:bCs/>
          <w:lang w:val="es-CL"/>
        </w:rPr>
        <w:t xml:space="preserve">ITQ mostraron correlaciones positivas con el número informado de eventos </w:t>
      </w:r>
      <w:r w:rsidR="00101FD3" w:rsidRPr="00C944E7">
        <w:rPr>
          <w:bCs/>
          <w:lang w:val="es-CL"/>
        </w:rPr>
        <w:t>traumáticos en la</w:t>
      </w:r>
      <w:r w:rsidRPr="00C944E7">
        <w:rPr>
          <w:bCs/>
          <w:lang w:val="es-CL"/>
        </w:rPr>
        <w:t xml:space="preserve"> vida, el número informado de experiencias infantiles adversas, los niveles de ansiedad, depresión y riesgo suicida.</w:t>
      </w:r>
    </w:p>
    <w:p w14:paraId="7634CF6C" w14:textId="4F5C08A2" w:rsidR="0002674A" w:rsidRPr="00C944E7" w:rsidRDefault="0002674A" w:rsidP="0002674A">
      <w:pPr>
        <w:jc w:val="both"/>
        <w:rPr>
          <w:bCs/>
          <w:lang w:val="es-CL"/>
        </w:rPr>
      </w:pPr>
      <w:r w:rsidRPr="00C944E7">
        <w:rPr>
          <w:b/>
          <w:lang w:val="es-CL"/>
        </w:rPr>
        <w:lastRenderedPageBreak/>
        <w:t>Conclusiones:</w:t>
      </w:r>
      <w:r w:rsidRPr="00C944E7">
        <w:rPr>
          <w:bCs/>
          <w:lang w:val="es-CL"/>
        </w:rPr>
        <w:t xml:space="preserve"> La adaptación al español latinoamericano del ITQ proporciona evidencia psicométrica aceptable para evaluar TEPT y TEPT</w:t>
      </w:r>
      <w:r w:rsidR="00101FD3" w:rsidRPr="00C944E7">
        <w:rPr>
          <w:bCs/>
          <w:lang w:val="es-CL"/>
        </w:rPr>
        <w:t>C</w:t>
      </w:r>
      <w:r w:rsidRPr="00C944E7">
        <w:rPr>
          <w:bCs/>
          <w:lang w:val="es-CL"/>
        </w:rPr>
        <w:t xml:space="preserve"> de acuerdo con la CIE-11.</w:t>
      </w:r>
    </w:p>
    <w:p w14:paraId="63064A62" w14:textId="77777777" w:rsidR="0002674A" w:rsidRPr="00C944E7" w:rsidRDefault="0002674A" w:rsidP="0002674A">
      <w:pPr>
        <w:jc w:val="both"/>
        <w:rPr>
          <w:bCs/>
          <w:lang w:val="es-CL"/>
        </w:rPr>
      </w:pPr>
    </w:p>
    <w:p w14:paraId="7B0274C3" w14:textId="2D12B619" w:rsidR="00CE548F" w:rsidRPr="00C944E7" w:rsidRDefault="0002674A" w:rsidP="0002674A">
      <w:pPr>
        <w:jc w:val="both"/>
        <w:rPr>
          <w:bCs/>
          <w:lang w:val="es-CL"/>
        </w:rPr>
      </w:pPr>
      <w:r w:rsidRPr="00C944E7">
        <w:rPr>
          <w:b/>
          <w:lang w:val="es-CL"/>
        </w:rPr>
        <w:t>PALABRAS CLAVE:</w:t>
      </w:r>
      <w:r w:rsidRPr="00C944E7">
        <w:rPr>
          <w:bCs/>
          <w:lang w:val="es-CL"/>
        </w:rPr>
        <w:t xml:space="preserve"> TEPT; TEPT complejo; Cuestionario de Trauma </w:t>
      </w:r>
      <w:r w:rsidR="00101FD3" w:rsidRPr="00C944E7">
        <w:rPr>
          <w:bCs/>
          <w:lang w:val="es-CL"/>
        </w:rPr>
        <w:t>CIE</w:t>
      </w:r>
      <w:r w:rsidRPr="00C944E7">
        <w:rPr>
          <w:bCs/>
          <w:lang w:val="es-CL"/>
        </w:rPr>
        <w:t xml:space="preserve">-11; </w:t>
      </w:r>
      <w:r w:rsidR="00101FD3" w:rsidRPr="00C944E7">
        <w:rPr>
          <w:bCs/>
          <w:lang w:val="es-CL"/>
        </w:rPr>
        <w:t>e</w:t>
      </w:r>
      <w:r w:rsidRPr="00C944E7">
        <w:rPr>
          <w:bCs/>
          <w:lang w:val="es-CL"/>
        </w:rPr>
        <w:t xml:space="preserve">spañol; trauma, </w:t>
      </w:r>
      <w:r w:rsidR="00FE7F06" w:rsidRPr="00C944E7">
        <w:rPr>
          <w:lang w:val="es-CL"/>
        </w:rPr>
        <w:t>Chile</w:t>
      </w:r>
    </w:p>
    <w:p w14:paraId="70F836B8" w14:textId="747998EE" w:rsidR="00F23EB1" w:rsidRPr="00C944E7" w:rsidRDefault="00F23EB1" w:rsidP="0002674A">
      <w:pPr>
        <w:jc w:val="both"/>
        <w:rPr>
          <w:bCs/>
          <w:lang w:val="es-CL"/>
        </w:rPr>
      </w:pPr>
    </w:p>
    <w:p w14:paraId="0B5D8150" w14:textId="77777777" w:rsidR="00F23EB1" w:rsidRPr="00C944E7" w:rsidRDefault="00F23EB1" w:rsidP="00F23EB1">
      <w:pPr>
        <w:jc w:val="both"/>
        <w:rPr>
          <w:b/>
          <w:lang w:val="en-US"/>
        </w:rPr>
      </w:pPr>
      <w:r w:rsidRPr="00C944E7">
        <w:rPr>
          <w:b/>
          <w:lang w:val="en-US"/>
        </w:rPr>
        <w:t>HIGHLIGHTS</w:t>
      </w:r>
    </w:p>
    <w:p w14:paraId="1D367F4E" w14:textId="5202174C" w:rsidR="00F23EB1" w:rsidRPr="00C944E7" w:rsidRDefault="00F23EB1" w:rsidP="00F23EB1">
      <w:pPr>
        <w:jc w:val="both"/>
        <w:rPr>
          <w:bCs/>
          <w:lang w:val="en-US"/>
        </w:rPr>
      </w:pPr>
      <w:r w:rsidRPr="00C944E7">
        <w:rPr>
          <w:bCs/>
          <w:lang w:val="en-US"/>
        </w:rPr>
        <w:t xml:space="preserve">• This study </w:t>
      </w:r>
      <w:r w:rsidR="00E80F50" w:rsidRPr="00C944E7">
        <w:rPr>
          <w:bCs/>
          <w:lang w:val="en-US"/>
        </w:rPr>
        <w:t xml:space="preserve">is an </w:t>
      </w:r>
      <w:r w:rsidRPr="00C944E7">
        <w:rPr>
          <w:bCs/>
          <w:lang w:val="en-US"/>
        </w:rPr>
        <w:t xml:space="preserve">initial validation of the Latin American Spanish adaptation of the ITQ with a </w:t>
      </w:r>
      <w:r w:rsidR="00FE7F06" w:rsidRPr="00C944E7">
        <w:rPr>
          <w:lang w:val="en-US"/>
        </w:rPr>
        <w:t>Chilean</w:t>
      </w:r>
      <w:r w:rsidR="00693D60" w:rsidRPr="00C944E7">
        <w:rPr>
          <w:lang w:val="en-US"/>
        </w:rPr>
        <w:t xml:space="preserve"> </w:t>
      </w:r>
      <w:r w:rsidRPr="00C944E7">
        <w:rPr>
          <w:bCs/>
          <w:lang w:val="en-US"/>
        </w:rPr>
        <w:t xml:space="preserve">young </w:t>
      </w:r>
      <w:proofErr w:type="gramStart"/>
      <w:r w:rsidRPr="00C944E7">
        <w:rPr>
          <w:bCs/>
          <w:lang w:val="en-US"/>
        </w:rPr>
        <w:t>adults</w:t>
      </w:r>
      <w:proofErr w:type="gramEnd"/>
      <w:r w:rsidRPr="00C944E7">
        <w:rPr>
          <w:bCs/>
          <w:lang w:val="en-US"/>
        </w:rPr>
        <w:t xml:space="preserve"> sample.</w:t>
      </w:r>
    </w:p>
    <w:p w14:paraId="4EBE9160" w14:textId="5DDDC2AD" w:rsidR="00F23EB1" w:rsidRPr="00C944E7" w:rsidRDefault="00F23EB1" w:rsidP="00F23EB1">
      <w:pPr>
        <w:jc w:val="both"/>
        <w:rPr>
          <w:bCs/>
          <w:lang w:val="en-US"/>
        </w:rPr>
      </w:pPr>
      <w:r w:rsidRPr="00C944E7">
        <w:rPr>
          <w:bCs/>
          <w:lang w:val="en-US"/>
        </w:rPr>
        <w:t xml:space="preserve">• The latent structure of the </w:t>
      </w:r>
      <w:r w:rsidR="00FE0DD1" w:rsidRPr="00C944E7">
        <w:rPr>
          <w:bCs/>
          <w:lang w:val="en-US"/>
        </w:rPr>
        <w:t xml:space="preserve">Latin American Spanish </w:t>
      </w:r>
      <w:r w:rsidRPr="00C944E7">
        <w:rPr>
          <w:bCs/>
          <w:lang w:val="en-US"/>
        </w:rPr>
        <w:t>ITQ was better supported by a two-factor second-order model (PTSD/DSO); a six-factor correlated model was also acceptable.</w:t>
      </w:r>
    </w:p>
    <w:p w14:paraId="7FDBF8FF" w14:textId="77777777" w:rsidR="00F23EB1" w:rsidRPr="00C944E7" w:rsidRDefault="00F23EB1" w:rsidP="00F23EB1">
      <w:pPr>
        <w:jc w:val="both"/>
        <w:rPr>
          <w:bCs/>
          <w:lang w:val="en-US"/>
        </w:rPr>
      </w:pPr>
      <w:r w:rsidRPr="00C944E7">
        <w:rPr>
          <w:bCs/>
          <w:lang w:val="en-US"/>
        </w:rPr>
        <w:t>• The six ITQ symptom clusters, as well as the PTSD/CPTSD dimensions were significantly positively correlated with three criterion variables: anxiety, depression, and suicidal risk.</w:t>
      </w:r>
    </w:p>
    <w:p w14:paraId="77ECC836" w14:textId="1438872B" w:rsidR="00F23EB1" w:rsidRPr="00C944E7" w:rsidRDefault="00F23EB1" w:rsidP="00F23EB1">
      <w:pPr>
        <w:jc w:val="both"/>
        <w:rPr>
          <w:bCs/>
          <w:lang w:val="en-US"/>
        </w:rPr>
      </w:pPr>
      <w:r w:rsidRPr="00C944E7">
        <w:rPr>
          <w:bCs/>
          <w:lang w:val="en-US"/>
        </w:rPr>
        <w:t xml:space="preserve">• The number of potentially traumatic experiences, as well as </w:t>
      </w:r>
      <w:r w:rsidR="00E80F50" w:rsidRPr="00C944E7">
        <w:rPr>
          <w:bCs/>
          <w:lang w:val="en-US"/>
        </w:rPr>
        <w:t xml:space="preserve">number of </w:t>
      </w:r>
      <w:r w:rsidRPr="00C944E7">
        <w:rPr>
          <w:bCs/>
          <w:lang w:val="en-US"/>
        </w:rPr>
        <w:t>exposure to adverse childhood experiences, was significantly associated with PTSD/CPTSD symptoms.</w:t>
      </w:r>
    </w:p>
    <w:p w14:paraId="32EFBDEB" w14:textId="77777777" w:rsidR="00F23EB1" w:rsidRPr="00C944E7" w:rsidRDefault="00F23EB1" w:rsidP="0002674A">
      <w:pPr>
        <w:jc w:val="both"/>
        <w:rPr>
          <w:bCs/>
          <w:lang w:val="en-US"/>
        </w:rPr>
      </w:pPr>
    </w:p>
    <w:p w14:paraId="762D2FD8" w14:textId="77777777" w:rsidR="00DB3D88" w:rsidRPr="00C944E7" w:rsidRDefault="00DB3D88" w:rsidP="00DB3D88">
      <w:pPr>
        <w:jc w:val="both"/>
        <w:rPr>
          <w:b/>
          <w:lang w:val="en-US"/>
        </w:rPr>
      </w:pPr>
    </w:p>
    <w:p w14:paraId="2A0544DD" w14:textId="7BA7D821" w:rsidR="00D50AF7" w:rsidRPr="00C944E7" w:rsidRDefault="0091548B" w:rsidP="00A8656A">
      <w:pPr>
        <w:pStyle w:val="Prrafodelista"/>
        <w:numPr>
          <w:ilvl w:val="0"/>
          <w:numId w:val="1"/>
        </w:numPr>
        <w:jc w:val="both"/>
        <w:rPr>
          <w:b/>
          <w:lang w:val="en-US"/>
        </w:rPr>
      </w:pPr>
      <w:r w:rsidRPr="00C944E7">
        <w:rPr>
          <w:b/>
          <w:lang w:val="en-US"/>
        </w:rPr>
        <w:t>Introduction</w:t>
      </w:r>
    </w:p>
    <w:p w14:paraId="1D9E5ED9" w14:textId="4393D8A0" w:rsidR="00BA5091" w:rsidRPr="00C944E7" w:rsidRDefault="0091548B" w:rsidP="00CB16DB">
      <w:pPr>
        <w:jc w:val="both"/>
        <w:rPr>
          <w:lang w:val="en-US"/>
        </w:rPr>
      </w:pPr>
      <w:r w:rsidRPr="00C944E7">
        <w:rPr>
          <w:lang w:val="en-US"/>
        </w:rPr>
        <w:t xml:space="preserve">The 11th revision to the World Health Organization’s International Classification of Diseases (ICD-11) </w:t>
      </w:r>
      <w:r w:rsidR="00844347" w:rsidRPr="00C944E7">
        <w:rPr>
          <w:lang w:val="en-US"/>
        </w:rPr>
        <w:t xml:space="preserve">includes </w:t>
      </w:r>
      <w:r w:rsidRPr="00C944E7">
        <w:rPr>
          <w:lang w:val="en-US"/>
        </w:rPr>
        <w:t>two associated disorders</w:t>
      </w:r>
      <w:r w:rsidR="003A08A3" w:rsidRPr="00C944E7">
        <w:rPr>
          <w:lang w:val="en-US"/>
        </w:rPr>
        <w:t xml:space="preserve"> following traumatic stressors</w:t>
      </w:r>
      <w:r w:rsidRPr="00C944E7">
        <w:rPr>
          <w:lang w:val="en-US"/>
        </w:rPr>
        <w:t xml:space="preserve">, Post-Traumatic Stress Disorder (PTSD) and Complex Post-traumatic </w:t>
      </w:r>
      <w:proofErr w:type="gramStart"/>
      <w:r w:rsidRPr="00C944E7">
        <w:rPr>
          <w:lang w:val="en-US"/>
        </w:rPr>
        <w:t>Stress</w:t>
      </w:r>
      <w:r w:rsidR="000202F5" w:rsidRPr="00C944E7">
        <w:rPr>
          <w:lang w:val="en-US"/>
        </w:rPr>
        <w:t xml:space="preserve"> </w:t>
      </w:r>
      <w:r w:rsidRPr="00C944E7">
        <w:rPr>
          <w:lang w:val="en-US"/>
        </w:rPr>
        <w:t>Disorder</w:t>
      </w:r>
      <w:proofErr w:type="gramEnd"/>
      <w:r w:rsidRPr="00C944E7">
        <w:rPr>
          <w:lang w:val="en-US"/>
        </w:rPr>
        <w:t xml:space="preserve"> (CPTSD)</w:t>
      </w:r>
      <w:r w:rsidR="004C6F54" w:rsidRPr="00C944E7">
        <w:rPr>
          <w:lang w:val="en-US"/>
        </w:rPr>
        <w:t>,</w:t>
      </w:r>
      <w:r w:rsidRPr="00C944E7">
        <w:rPr>
          <w:lang w:val="en-US"/>
        </w:rPr>
        <w:t xml:space="preserve"> </w:t>
      </w:r>
      <w:r w:rsidR="004C6F54" w:rsidRPr="00C944E7">
        <w:rPr>
          <w:lang w:val="en-US"/>
        </w:rPr>
        <w:t xml:space="preserve">within the section on Disorders Specifically Associated with Stress </w:t>
      </w:r>
      <w:sdt>
        <w:sdtPr>
          <w:rPr>
            <w:color w:val="000000"/>
            <w:lang w:val="en-US"/>
          </w:rPr>
          <w:tag w:val="MENDELEY_CITATION_v3_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"/>
          <w:id w:val="837655515"/>
          <w:placeholder>
            <w:docPart w:val="DefaultPlaceholder_-1854013440"/>
          </w:placeholder>
        </w:sdtPr>
        <w:sdtContent>
          <w:r w:rsidR="000910EF" w:rsidRPr="00C944E7">
            <w:rPr>
              <w:color w:val="000000"/>
              <w:lang w:val="en-US"/>
            </w:rPr>
            <w:t>(World Health Organization, 2022)</w:t>
          </w:r>
        </w:sdtContent>
      </w:sdt>
      <w:r w:rsidRPr="00C944E7">
        <w:rPr>
          <w:lang w:val="en-US"/>
        </w:rPr>
        <w:t xml:space="preserve">. PTSD </w:t>
      </w:r>
      <w:r w:rsidR="0068721B" w:rsidRPr="00C944E7">
        <w:rPr>
          <w:lang w:val="en-US"/>
        </w:rPr>
        <w:t>includes</w:t>
      </w:r>
      <w:r w:rsidRPr="00C944E7">
        <w:rPr>
          <w:lang w:val="en-US"/>
        </w:rPr>
        <w:t xml:space="preserve"> </w:t>
      </w:r>
      <w:r w:rsidR="0068721B" w:rsidRPr="00C944E7">
        <w:rPr>
          <w:lang w:val="en-US"/>
        </w:rPr>
        <w:t>six</w:t>
      </w:r>
      <w:r w:rsidRPr="00C944E7">
        <w:rPr>
          <w:lang w:val="en-US"/>
        </w:rPr>
        <w:t xml:space="preserve"> symptoms associated with </w:t>
      </w:r>
      <w:r w:rsidR="000202F5" w:rsidRPr="00C944E7">
        <w:rPr>
          <w:lang w:val="en-US"/>
        </w:rPr>
        <w:t xml:space="preserve">the experience of </w:t>
      </w:r>
      <w:r w:rsidRPr="00C944E7">
        <w:rPr>
          <w:lang w:val="en-US"/>
        </w:rPr>
        <w:t xml:space="preserve">a potentially traumatic event or series of events characterized by being extremely threatening or horrific. Symptoms are organized into three </w:t>
      </w:r>
      <w:proofErr w:type="gramStart"/>
      <w:r w:rsidRPr="00C944E7">
        <w:rPr>
          <w:lang w:val="en-US"/>
        </w:rPr>
        <w:t>clusters</w:t>
      </w:r>
      <w:r w:rsidR="003A08A3" w:rsidRPr="00C944E7">
        <w:rPr>
          <w:lang w:val="en-US"/>
        </w:rPr>
        <w:t>;</w:t>
      </w:r>
      <w:proofErr w:type="gramEnd"/>
      <w:r w:rsidRPr="00C944E7">
        <w:rPr>
          <w:lang w:val="en-US"/>
        </w:rPr>
        <w:t xml:space="preserve"> re-experiencing of the trauma in the present (Re), avoidance of the traumatic event reminders (Av), and a persistent sense of current threat (Th). </w:t>
      </w:r>
      <w:r w:rsidR="000202F5" w:rsidRPr="00C944E7">
        <w:rPr>
          <w:lang w:val="en-US"/>
        </w:rPr>
        <w:t xml:space="preserve">This three-factor structure is well supported in prior research </w:t>
      </w:r>
      <w:sdt>
        <w:sdtPr>
          <w:rPr>
            <w:color w:val="000000"/>
            <w:lang w:val="en-US"/>
          </w:rPr>
          <w:tag w:val="MENDELEY_CITATION_v3_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"/>
          <w:id w:val="-892189860"/>
          <w:placeholder>
            <w:docPart w:val="DefaultPlaceholder_-1854013440"/>
          </w:placeholder>
        </w:sdtPr>
        <w:sdtContent>
          <w:r w:rsidR="000910EF" w:rsidRPr="00C944E7">
            <w:rPr>
              <w:color w:val="000000"/>
              <w:lang w:val="en-US"/>
            </w:rPr>
            <w:t xml:space="preserve">(for a review see </w:t>
          </w:r>
          <w:proofErr w:type="spellStart"/>
          <w:r w:rsidR="000910EF" w:rsidRPr="00C944E7">
            <w:rPr>
              <w:color w:val="000000"/>
              <w:lang w:val="en-US"/>
            </w:rPr>
            <w:t>Redican</w:t>
          </w:r>
          <w:proofErr w:type="spellEnd"/>
          <w:r w:rsidR="000910EF" w:rsidRPr="00C944E7">
            <w:rPr>
              <w:color w:val="000000"/>
              <w:lang w:val="en-US"/>
            </w:rPr>
            <w:t xml:space="preserve"> et al., 2021)</w:t>
          </w:r>
        </w:sdtContent>
      </w:sdt>
      <w:r w:rsidR="00385C7E" w:rsidRPr="00C944E7">
        <w:rPr>
          <w:lang w:val="en-US"/>
        </w:rPr>
        <w:t xml:space="preserve">. </w:t>
      </w:r>
      <w:r w:rsidRPr="00C944E7">
        <w:rPr>
          <w:lang w:val="en-US"/>
        </w:rPr>
        <w:t xml:space="preserve">To </w:t>
      </w:r>
      <w:r w:rsidR="00844347" w:rsidRPr="00C944E7">
        <w:rPr>
          <w:lang w:val="en-US"/>
        </w:rPr>
        <w:t xml:space="preserve">confirm </w:t>
      </w:r>
      <w:r w:rsidR="000202F5" w:rsidRPr="00C944E7">
        <w:rPr>
          <w:lang w:val="en-US"/>
        </w:rPr>
        <w:t xml:space="preserve">a </w:t>
      </w:r>
      <w:r w:rsidRPr="00C944E7">
        <w:rPr>
          <w:lang w:val="en-US"/>
        </w:rPr>
        <w:t>PTSD</w:t>
      </w:r>
      <w:r w:rsidR="000202F5" w:rsidRPr="00C944E7">
        <w:rPr>
          <w:lang w:val="en-US"/>
        </w:rPr>
        <w:t xml:space="preserve"> diagnosis</w:t>
      </w:r>
      <w:r w:rsidRPr="00C944E7">
        <w:rPr>
          <w:lang w:val="en-US"/>
        </w:rPr>
        <w:t>, there must be evidence of at least one symptom from each cluster, which must be present for</w:t>
      </w:r>
      <w:r w:rsidR="00720E95" w:rsidRPr="00C944E7">
        <w:rPr>
          <w:lang w:val="en-US"/>
        </w:rPr>
        <w:t xml:space="preserve"> a minimum of</w:t>
      </w:r>
      <w:r w:rsidRPr="00C944E7">
        <w:rPr>
          <w:lang w:val="en-US"/>
        </w:rPr>
        <w:t xml:space="preserve"> several weeks (</w:t>
      </w:r>
      <w:proofErr w:type="spellStart"/>
      <w:r w:rsidRPr="00C944E7">
        <w:rPr>
          <w:lang w:val="en-US"/>
        </w:rPr>
        <w:t>Ti</w:t>
      </w:r>
      <w:proofErr w:type="spellEnd"/>
      <w:r w:rsidRPr="00C944E7">
        <w:rPr>
          <w:lang w:val="en-US"/>
        </w:rPr>
        <w:t xml:space="preserve">) and have caused significant impairment </w:t>
      </w:r>
      <w:r w:rsidR="004C6F54" w:rsidRPr="00C944E7">
        <w:rPr>
          <w:lang w:val="en-US"/>
        </w:rPr>
        <w:t>in</w:t>
      </w:r>
      <w:r w:rsidRPr="00C944E7">
        <w:rPr>
          <w:lang w:val="en-US"/>
        </w:rPr>
        <w:t xml:space="preserve"> functioning in an important area of the person's life (</w:t>
      </w:r>
      <w:proofErr w:type="spellStart"/>
      <w:r w:rsidRPr="00C944E7">
        <w:rPr>
          <w:lang w:val="en-US"/>
        </w:rPr>
        <w:t>Im</w:t>
      </w:r>
      <w:proofErr w:type="spellEnd"/>
      <w:r w:rsidRPr="00C944E7">
        <w:rPr>
          <w:lang w:val="en-US"/>
        </w:rPr>
        <w:t>).</w:t>
      </w:r>
      <w:r w:rsidR="000202F5" w:rsidRPr="00C944E7">
        <w:rPr>
          <w:lang w:val="en-US"/>
        </w:rPr>
        <w:t xml:space="preserve"> </w:t>
      </w:r>
      <w:r w:rsidR="00581658" w:rsidRPr="00C944E7">
        <w:rPr>
          <w:lang w:val="en-US"/>
        </w:rPr>
        <w:t xml:space="preserve">On the other hand, the diagnosis of CPTSD includes the PTSD criteria </w:t>
      </w:r>
      <w:r w:rsidR="005C6CAC" w:rsidRPr="00C944E7">
        <w:rPr>
          <w:lang w:val="en-US"/>
        </w:rPr>
        <w:t xml:space="preserve">as well as </w:t>
      </w:r>
      <w:r w:rsidR="00581658" w:rsidRPr="00C944E7">
        <w:rPr>
          <w:lang w:val="en-US"/>
        </w:rPr>
        <w:t xml:space="preserve">symptoms </w:t>
      </w:r>
      <w:r w:rsidR="00E451F7" w:rsidRPr="00C944E7">
        <w:rPr>
          <w:lang w:val="en-US"/>
        </w:rPr>
        <w:t>related to</w:t>
      </w:r>
      <w:r w:rsidR="00581658" w:rsidRPr="00C944E7">
        <w:rPr>
          <w:lang w:val="en-US"/>
        </w:rPr>
        <w:t xml:space="preserve"> disturbance</w:t>
      </w:r>
      <w:r w:rsidR="00E451F7" w:rsidRPr="00C944E7">
        <w:rPr>
          <w:lang w:val="en-US"/>
        </w:rPr>
        <w:t>s</w:t>
      </w:r>
      <w:r w:rsidR="00581658" w:rsidRPr="00C944E7">
        <w:rPr>
          <w:lang w:val="en-US"/>
        </w:rPr>
        <w:t xml:space="preserve"> in </w:t>
      </w:r>
      <w:proofErr w:type="spellStart"/>
      <w:r w:rsidR="00720E95" w:rsidRPr="00C944E7">
        <w:rPr>
          <w:lang w:val="en-US"/>
        </w:rPr>
        <w:t xml:space="preserve">self </w:t>
      </w:r>
      <w:r w:rsidR="00581658" w:rsidRPr="00C944E7">
        <w:rPr>
          <w:lang w:val="en-US"/>
        </w:rPr>
        <w:t>organization</w:t>
      </w:r>
      <w:proofErr w:type="spellEnd"/>
      <w:r w:rsidR="00581658" w:rsidRPr="00C944E7">
        <w:rPr>
          <w:lang w:val="en-US"/>
        </w:rPr>
        <w:t xml:space="preserve"> (DSO), as well as the </w:t>
      </w:r>
      <w:proofErr w:type="spellStart"/>
      <w:r w:rsidR="00A07F3D" w:rsidRPr="00C944E7">
        <w:rPr>
          <w:lang w:val="en-US"/>
        </w:rPr>
        <w:t>Ti</w:t>
      </w:r>
      <w:proofErr w:type="spellEnd"/>
      <w:r w:rsidR="00A07F3D" w:rsidRPr="00C944E7">
        <w:rPr>
          <w:lang w:val="en-US"/>
        </w:rPr>
        <w:t xml:space="preserve"> and </w:t>
      </w:r>
      <w:proofErr w:type="spellStart"/>
      <w:r w:rsidR="00581658" w:rsidRPr="00C944E7">
        <w:rPr>
          <w:lang w:val="en-US"/>
        </w:rPr>
        <w:t>Im</w:t>
      </w:r>
      <w:proofErr w:type="spellEnd"/>
      <w:r w:rsidR="00581658" w:rsidRPr="00C944E7">
        <w:rPr>
          <w:lang w:val="en-US"/>
        </w:rPr>
        <w:t xml:space="preserve"> criteria associated with these symptoms. The DSO symptoms </w:t>
      </w:r>
      <w:r w:rsidR="00A07F3D" w:rsidRPr="00C944E7">
        <w:rPr>
          <w:lang w:val="en-US"/>
        </w:rPr>
        <w:t xml:space="preserve">are </w:t>
      </w:r>
      <w:r w:rsidR="00581658" w:rsidRPr="00C944E7">
        <w:rPr>
          <w:lang w:val="en-US"/>
        </w:rPr>
        <w:t xml:space="preserve">organized in three </w:t>
      </w:r>
      <w:proofErr w:type="gramStart"/>
      <w:r w:rsidR="00581658" w:rsidRPr="00C944E7">
        <w:rPr>
          <w:lang w:val="en-US"/>
        </w:rPr>
        <w:t>clusters</w:t>
      </w:r>
      <w:r w:rsidR="003A08A3" w:rsidRPr="00C944E7">
        <w:rPr>
          <w:lang w:val="en-US"/>
        </w:rPr>
        <w:t>;</w:t>
      </w:r>
      <w:proofErr w:type="gramEnd"/>
      <w:r w:rsidR="00581658" w:rsidRPr="00C944E7">
        <w:rPr>
          <w:lang w:val="en-US"/>
        </w:rPr>
        <w:t xml:space="preserve"> </w:t>
      </w:r>
      <w:r w:rsidRPr="00C944E7">
        <w:rPr>
          <w:lang w:val="en-US"/>
        </w:rPr>
        <w:t>affective dysregulation (A</w:t>
      </w:r>
      <w:r w:rsidR="00603FFB" w:rsidRPr="00C944E7">
        <w:rPr>
          <w:lang w:val="en-US"/>
        </w:rPr>
        <w:t>d</w:t>
      </w:r>
      <w:r w:rsidRPr="00C944E7">
        <w:rPr>
          <w:lang w:val="en-US"/>
        </w:rPr>
        <w:t>), negative self-concept (</w:t>
      </w:r>
      <w:proofErr w:type="spellStart"/>
      <w:r w:rsidRPr="00C944E7">
        <w:rPr>
          <w:lang w:val="en-US"/>
        </w:rPr>
        <w:t>N</w:t>
      </w:r>
      <w:r w:rsidR="004009E7" w:rsidRPr="00C944E7">
        <w:rPr>
          <w:lang w:val="en-US"/>
        </w:rPr>
        <w:t>sc</w:t>
      </w:r>
      <w:proofErr w:type="spellEnd"/>
      <w:r w:rsidRPr="00C944E7">
        <w:rPr>
          <w:lang w:val="en-US"/>
        </w:rPr>
        <w:t>), and disturbances in relationships (D</w:t>
      </w:r>
      <w:r w:rsidR="00603FFB" w:rsidRPr="00C944E7">
        <w:rPr>
          <w:lang w:val="en-US"/>
        </w:rPr>
        <w:t>r</w:t>
      </w:r>
      <w:r w:rsidRPr="00C944E7">
        <w:rPr>
          <w:lang w:val="en-US"/>
        </w:rPr>
        <w:t xml:space="preserve">). These </w:t>
      </w:r>
      <w:r w:rsidR="001162EC" w:rsidRPr="00C944E7">
        <w:rPr>
          <w:lang w:val="en-US"/>
        </w:rPr>
        <w:t xml:space="preserve">problems </w:t>
      </w:r>
      <w:r w:rsidRPr="00C944E7">
        <w:rPr>
          <w:lang w:val="en-US"/>
        </w:rPr>
        <w:t xml:space="preserve">must </w:t>
      </w:r>
      <w:r w:rsidR="004C6F54" w:rsidRPr="00C944E7">
        <w:rPr>
          <w:lang w:val="en-US"/>
        </w:rPr>
        <w:t>result from</w:t>
      </w:r>
      <w:r w:rsidRPr="00C944E7">
        <w:rPr>
          <w:lang w:val="en-US"/>
        </w:rPr>
        <w:t xml:space="preserve"> </w:t>
      </w:r>
      <w:r w:rsidR="006250FA" w:rsidRPr="00C944E7">
        <w:rPr>
          <w:lang w:val="en-US"/>
        </w:rPr>
        <w:t xml:space="preserve">or exacerbated by </w:t>
      </w:r>
      <w:r w:rsidRPr="00C944E7">
        <w:rPr>
          <w:lang w:val="en-US"/>
        </w:rPr>
        <w:t>a single event or a series of repetitive and prolonged traumatic events from which escape is difficult or impossible (</w:t>
      </w:r>
      <w:proofErr w:type="gramStart"/>
      <w:r w:rsidRPr="00C944E7">
        <w:rPr>
          <w:lang w:val="en-US"/>
        </w:rPr>
        <w:t>e</w:t>
      </w:r>
      <w:r w:rsidR="00844347" w:rsidRPr="00C944E7">
        <w:rPr>
          <w:lang w:val="en-US"/>
        </w:rPr>
        <w:t>.</w:t>
      </w:r>
      <w:r w:rsidRPr="00C944E7">
        <w:rPr>
          <w:lang w:val="en-US"/>
        </w:rPr>
        <w:t>g.</w:t>
      </w:r>
      <w:proofErr w:type="gramEnd"/>
      <w:r w:rsidRPr="00C944E7">
        <w:rPr>
          <w:lang w:val="en-US"/>
        </w:rPr>
        <w:t xml:space="preserve"> childhood sexual or physical abuse, prolonged domestic violence, torture, slavery, genocide, etc.).</w:t>
      </w:r>
      <w:r w:rsidR="00747403" w:rsidRPr="00C944E7">
        <w:rPr>
          <w:lang w:val="en-US"/>
        </w:rPr>
        <w:t xml:space="preserve"> </w:t>
      </w:r>
      <w:bookmarkStart w:id="0" w:name="_Hlk134111612"/>
      <w:r w:rsidR="00725A28" w:rsidRPr="00C944E7">
        <w:rPr>
          <w:lang w:val="en-US"/>
        </w:rPr>
        <w:t xml:space="preserve">In accordance with the </w:t>
      </w:r>
      <w:r w:rsidR="002E70FD" w:rsidRPr="00C944E7">
        <w:rPr>
          <w:lang w:val="en-US"/>
        </w:rPr>
        <w:t>ICD-11</w:t>
      </w:r>
      <w:r w:rsidR="00725A28" w:rsidRPr="00C944E7">
        <w:rPr>
          <w:lang w:val="en-US"/>
        </w:rPr>
        <w:t xml:space="preserve">, the evidence shows </w:t>
      </w:r>
      <w:r w:rsidR="00B316CD" w:rsidRPr="00C944E7">
        <w:rPr>
          <w:lang w:val="en-US"/>
        </w:rPr>
        <w:t xml:space="preserve">a positive association between </w:t>
      </w:r>
      <w:r w:rsidR="00402B74" w:rsidRPr="00C944E7">
        <w:rPr>
          <w:lang w:val="en-US"/>
        </w:rPr>
        <w:t xml:space="preserve">number of </w:t>
      </w:r>
      <w:r w:rsidR="00B316CD" w:rsidRPr="00C944E7">
        <w:rPr>
          <w:lang w:val="en-US"/>
        </w:rPr>
        <w:t>traumatic events,</w:t>
      </w:r>
      <w:r w:rsidR="005929A6" w:rsidRPr="00C944E7">
        <w:rPr>
          <w:lang w:val="en-US"/>
        </w:rPr>
        <w:t xml:space="preserve"> adverse childhood experiences</w:t>
      </w:r>
      <w:r w:rsidR="00725A28" w:rsidRPr="00C944E7">
        <w:rPr>
          <w:lang w:val="en-US"/>
        </w:rPr>
        <w:t>,</w:t>
      </w:r>
      <w:r w:rsidR="00B316CD" w:rsidRPr="00C944E7">
        <w:rPr>
          <w:lang w:val="en-US"/>
        </w:rPr>
        <w:t xml:space="preserve"> PTSD and CPTSD</w:t>
      </w:r>
      <w:r w:rsidR="00003F5B" w:rsidRPr="00C944E7">
        <w:rPr>
          <w:lang w:val="en-US"/>
        </w:rPr>
        <w:t xml:space="preserve"> </w:t>
      </w:r>
      <w:sdt>
        <w:sdtPr>
          <w:rPr>
            <w:color w:val="000000"/>
            <w:lang w:val="en-US"/>
          </w:rPr>
          <w:tag w:val="MENDELEY_CITATION_v3_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"/>
          <w:id w:val="1187254128"/>
          <w:placeholder>
            <w:docPart w:val="DefaultPlaceholder_-1854013440"/>
          </w:placeholder>
        </w:sdtPr>
        <w:sdtContent>
          <w:r w:rsidR="00CA772F" w:rsidRPr="00C944E7">
            <w:rPr>
              <w:color w:val="000000"/>
              <w:lang w:val="en-US"/>
            </w:rPr>
            <w:t xml:space="preserve">(Camden et al., 2023; </w:t>
          </w:r>
          <w:proofErr w:type="spellStart"/>
          <w:r w:rsidR="00CA772F" w:rsidRPr="00C944E7">
            <w:rPr>
              <w:color w:val="000000"/>
              <w:lang w:val="en-US"/>
            </w:rPr>
            <w:t>Cloitre</w:t>
          </w:r>
          <w:proofErr w:type="spellEnd"/>
          <w:r w:rsidR="00CA772F" w:rsidRPr="00C944E7">
            <w:rPr>
              <w:color w:val="000000"/>
              <w:lang w:val="en-US"/>
            </w:rPr>
            <w:t xml:space="preserve"> et al., 2019; Frewen et al., 2019; </w:t>
          </w:r>
          <w:proofErr w:type="spellStart"/>
          <w:r w:rsidR="00CA772F" w:rsidRPr="00C944E7">
            <w:rPr>
              <w:color w:val="000000"/>
              <w:lang w:val="en-US"/>
            </w:rPr>
            <w:t>Karatzias</w:t>
          </w:r>
          <w:proofErr w:type="spellEnd"/>
          <w:r w:rsidR="00CA772F" w:rsidRPr="00C944E7">
            <w:rPr>
              <w:color w:val="000000"/>
              <w:lang w:val="en-US"/>
            </w:rPr>
            <w:t xml:space="preserve"> et al., 2021)</w:t>
          </w:r>
        </w:sdtContent>
      </w:sdt>
      <w:bookmarkEnd w:id="0"/>
      <w:r w:rsidR="002A0273" w:rsidRPr="00C944E7">
        <w:rPr>
          <w:lang w:val="en-US"/>
        </w:rPr>
        <w:t xml:space="preserve">. </w:t>
      </w:r>
      <w:r w:rsidR="00881C8E" w:rsidRPr="00C944E7">
        <w:rPr>
          <w:lang w:val="en-US"/>
        </w:rPr>
        <w:t xml:space="preserve">In terms of associated clinical conditions, depression, anxiety, and suicide risk are among the most </w:t>
      </w:r>
      <w:r w:rsidR="00402B74" w:rsidRPr="00C944E7">
        <w:rPr>
          <w:lang w:val="en-US"/>
        </w:rPr>
        <w:t xml:space="preserve">prevalent </w:t>
      </w:r>
      <w:r w:rsidR="00881C8E" w:rsidRPr="00C944E7">
        <w:rPr>
          <w:lang w:val="en-US"/>
        </w:rPr>
        <w:t xml:space="preserve">comorbidities </w:t>
      </w:r>
      <w:r w:rsidR="00881C8E" w:rsidRPr="00C944E7">
        <w:rPr>
          <w:rStyle w:val="rynqvb"/>
          <w:lang w:val="en"/>
        </w:rPr>
        <w:t>in individuals</w:t>
      </w:r>
      <w:r w:rsidR="00881C8E" w:rsidRPr="00C944E7">
        <w:rPr>
          <w:lang w:val="en-US"/>
        </w:rPr>
        <w:t xml:space="preserve"> with PTSD </w:t>
      </w:r>
      <w:sdt>
        <w:sdtPr>
          <w:rPr>
            <w:color w:val="000000"/>
            <w:lang w:val="en-US"/>
          </w:rPr>
          <w:tag w:val="MENDELEY_CITATION_v3_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"/>
          <w:id w:val="179864475"/>
          <w:placeholder>
            <w:docPart w:val="DefaultPlaceholder_-1854013440"/>
          </w:placeholder>
        </w:sdtPr>
        <w:sdtContent>
          <w:r w:rsidR="000910EF" w:rsidRPr="00C944E7">
            <w:rPr>
              <w:color w:val="000000"/>
              <w:lang w:val="en-US"/>
            </w:rPr>
            <w:t>(Korte et al., 2020)</w:t>
          </w:r>
        </w:sdtContent>
      </w:sdt>
      <w:r w:rsidR="00003F5B" w:rsidRPr="00C944E7">
        <w:rPr>
          <w:lang w:val="en-US"/>
        </w:rPr>
        <w:t xml:space="preserve"> </w:t>
      </w:r>
      <w:r w:rsidR="00881C8E" w:rsidRPr="00C944E7">
        <w:rPr>
          <w:lang w:val="en-US"/>
        </w:rPr>
        <w:t xml:space="preserve">and CPTSD, with a higher </w:t>
      </w:r>
      <w:r w:rsidR="00402B74" w:rsidRPr="00C944E7">
        <w:rPr>
          <w:lang w:val="en-US"/>
        </w:rPr>
        <w:t>prevalence</w:t>
      </w:r>
      <w:r w:rsidR="00881C8E" w:rsidRPr="00C944E7">
        <w:rPr>
          <w:lang w:val="en-US"/>
        </w:rPr>
        <w:t xml:space="preserve"> in CPTSD </w:t>
      </w:r>
      <w:sdt>
        <w:sdtPr>
          <w:rPr>
            <w:color w:val="000000"/>
            <w:lang w:val="en-US"/>
          </w:rPr>
          <w:tag w:val="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"/>
          <w:id w:val="414134910"/>
          <w:placeholder>
            <w:docPart w:val="DefaultPlaceholder_-1854013440"/>
          </w:placeholder>
        </w:sdtPr>
        <w:sdtContent>
          <w:r w:rsidR="000910EF" w:rsidRPr="00C944E7">
            <w:rPr>
              <w:color w:val="000000"/>
              <w:lang w:val="en-US"/>
            </w:rPr>
            <w:t xml:space="preserve">(Camden et al., 2023; </w:t>
          </w:r>
          <w:proofErr w:type="spellStart"/>
          <w:r w:rsidR="000910EF" w:rsidRPr="00C944E7">
            <w:rPr>
              <w:color w:val="000000"/>
              <w:lang w:val="en-US"/>
            </w:rPr>
            <w:t>Cloitre</w:t>
          </w:r>
          <w:proofErr w:type="spellEnd"/>
          <w:r w:rsidR="000910EF" w:rsidRPr="00C944E7">
            <w:rPr>
              <w:color w:val="000000"/>
              <w:lang w:val="en-US"/>
            </w:rPr>
            <w:t xml:space="preserve"> et al., 2019; </w:t>
          </w:r>
          <w:proofErr w:type="spellStart"/>
          <w:r w:rsidR="000910EF" w:rsidRPr="00C944E7">
            <w:rPr>
              <w:color w:val="000000"/>
              <w:lang w:val="en-US"/>
            </w:rPr>
            <w:t>Karatzias</w:t>
          </w:r>
          <w:proofErr w:type="spellEnd"/>
          <w:r w:rsidR="000910EF" w:rsidRPr="00C944E7">
            <w:rPr>
              <w:color w:val="000000"/>
              <w:lang w:val="en-US"/>
            </w:rPr>
            <w:t xml:space="preserve"> et al., 2019)</w:t>
          </w:r>
        </w:sdtContent>
      </w:sdt>
      <w:r w:rsidR="00003F5B" w:rsidRPr="00C944E7">
        <w:rPr>
          <w:lang w:val="en-US"/>
        </w:rPr>
        <w:t>.</w:t>
      </w:r>
    </w:p>
    <w:p w14:paraId="526FCD4F" w14:textId="7EBA34FC" w:rsidR="00E519D4" w:rsidRPr="00C944E7" w:rsidRDefault="00804B0C" w:rsidP="004B7A88">
      <w:pPr>
        <w:ind w:firstLine="360"/>
        <w:jc w:val="both"/>
        <w:rPr>
          <w:lang w:val="en-US"/>
        </w:rPr>
      </w:pPr>
      <w:r w:rsidRPr="00C944E7">
        <w:rPr>
          <w:lang w:val="en-US"/>
        </w:rPr>
        <w:t xml:space="preserve">The International Trauma Questionnaire (ITQ) </w:t>
      </w:r>
      <w:sdt>
        <w:sdtPr>
          <w:rPr>
            <w:color w:val="000000"/>
            <w:lang w:val="en-US"/>
          </w:rPr>
          <w:tag w:val="MENDELEY_CITATION_v3_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"/>
          <w:id w:val="-639961873"/>
          <w:placeholder>
            <w:docPart w:val="DefaultPlaceholder_-1854013440"/>
          </w:placeholder>
        </w:sdtPr>
        <w:sdtContent>
          <w:r w:rsidR="000910EF" w:rsidRPr="00C944E7">
            <w:rPr>
              <w:color w:val="000000"/>
              <w:lang w:val="en-US"/>
            </w:rPr>
            <w:t>(</w:t>
          </w:r>
          <w:proofErr w:type="spellStart"/>
          <w:r w:rsidR="000910EF" w:rsidRPr="00C944E7">
            <w:rPr>
              <w:color w:val="000000"/>
              <w:lang w:val="en-US"/>
            </w:rPr>
            <w:t>Cloitre</w:t>
          </w:r>
          <w:proofErr w:type="spellEnd"/>
          <w:r w:rsidR="000910EF" w:rsidRPr="00C944E7">
            <w:rPr>
              <w:color w:val="000000"/>
              <w:lang w:val="en-US"/>
            </w:rPr>
            <w:t xml:space="preserve"> et al., 2018)</w:t>
          </w:r>
        </w:sdtContent>
      </w:sdt>
      <w:r w:rsidRPr="00C944E7">
        <w:rPr>
          <w:lang w:val="en-US"/>
        </w:rPr>
        <w:t xml:space="preserve"> was developed in accordance with the ICD-11 criteria</w:t>
      </w:r>
      <w:r w:rsidR="004C6F54" w:rsidRPr="00C944E7">
        <w:rPr>
          <w:lang w:val="en-US"/>
        </w:rPr>
        <w:t xml:space="preserve"> for the assessment of PTSD and CPTSD</w:t>
      </w:r>
      <w:r w:rsidRPr="00C944E7">
        <w:rPr>
          <w:lang w:val="en-US"/>
        </w:rPr>
        <w:t xml:space="preserve">. </w:t>
      </w:r>
      <w:r w:rsidR="004C6F54" w:rsidRPr="00C944E7">
        <w:rPr>
          <w:lang w:val="en-US"/>
        </w:rPr>
        <w:t>The ITQ</w:t>
      </w:r>
      <w:r w:rsidR="006A7E6D" w:rsidRPr="00C944E7">
        <w:rPr>
          <w:lang w:val="en-US"/>
        </w:rPr>
        <w:t xml:space="preserve"> is a self-report questionnaire compose</w:t>
      </w:r>
      <w:r w:rsidR="00844347" w:rsidRPr="00C944E7">
        <w:rPr>
          <w:lang w:val="en-US"/>
        </w:rPr>
        <w:t>d</w:t>
      </w:r>
      <w:r w:rsidR="006A7E6D" w:rsidRPr="00C944E7">
        <w:rPr>
          <w:lang w:val="en-US"/>
        </w:rPr>
        <w:t xml:space="preserve"> </w:t>
      </w:r>
      <w:r w:rsidR="00182C50" w:rsidRPr="00C944E7">
        <w:rPr>
          <w:lang w:val="en-US"/>
        </w:rPr>
        <w:t xml:space="preserve">of </w:t>
      </w:r>
      <w:r w:rsidR="006A7E6D" w:rsidRPr="00C944E7">
        <w:rPr>
          <w:lang w:val="en-US"/>
        </w:rPr>
        <w:t xml:space="preserve">18 items. </w:t>
      </w:r>
      <w:r w:rsidR="00EE0B62" w:rsidRPr="00C944E7">
        <w:rPr>
          <w:lang w:val="en-US"/>
        </w:rPr>
        <w:t>Six</w:t>
      </w:r>
      <w:r w:rsidR="006A7E6D" w:rsidRPr="00C944E7">
        <w:rPr>
          <w:lang w:val="en-US"/>
        </w:rPr>
        <w:t xml:space="preserve"> items represent the three PTSD cluster</w:t>
      </w:r>
      <w:r w:rsidR="003A08A3" w:rsidRPr="00C944E7">
        <w:rPr>
          <w:lang w:val="en-US"/>
        </w:rPr>
        <w:t>s</w:t>
      </w:r>
      <w:r w:rsidR="006A7E6D" w:rsidRPr="00C944E7">
        <w:rPr>
          <w:lang w:val="en-US"/>
        </w:rPr>
        <w:t xml:space="preserve"> and </w:t>
      </w:r>
      <w:r w:rsidR="00EE0B62" w:rsidRPr="00C944E7">
        <w:rPr>
          <w:lang w:val="en-US"/>
        </w:rPr>
        <w:t>six</w:t>
      </w:r>
      <w:r w:rsidR="006A7E6D" w:rsidRPr="00C944E7">
        <w:rPr>
          <w:lang w:val="en-US"/>
        </w:rPr>
        <w:t xml:space="preserve"> items the DSO symptoms of CPTSD. The remaining </w:t>
      </w:r>
      <w:r w:rsidR="00EE0B62" w:rsidRPr="00C944E7">
        <w:rPr>
          <w:lang w:val="en-US"/>
        </w:rPr>
        <w:t>six</w:t>
      </w:r>
      <w:r w:rsidR="006A7E6D" w:rsidRPr="00C944E7">
        <w:rPr>
          <w:lang w:val="en-US"/>
        </w:rPr>
        <w:t xml:space="preserve"> items assess functional impairment for each </w:t>
      </w:r>
      <w:r w:rsidR="00EE0B62" w:rsidRPr="00C944E7">
        <w:rPr>
          <w:lang w:val="en-US"/>
        </w:rPr>
        <w:t>group of symptoms</w:t>
      </w:r>
      <w:r w:rsidR="006A7E6D" w:rsidRPr="00C944E7">
        <w:rPr>
          <w:lang w:val="en-US"/>
        </w:rPr>
        <w:t xml:space="preserve">. The ITQ has been translated into </w:t>
      </w:r>
      <w:r w:rsidR="00125DC1" w:rsidRPr="00C944E7">
        <w:rPr>
          <w:lang w:val="en-US"/>
        </w:rPr>
        <w:t>33</w:t>
      </w:r>
      <w:r w:rsidR="006A7E6D" w:rsidRPr="00C944E7">
        <w:rPr>
          <w:lang w:val="en-US"/>
        </w:rPr>
        <w:t xml:space="preserve"> languages</w:t>
      </w:r>
      <w:r w:rsidR="00125DC1" w:rsidRPr="00C944E7">
        <w:rPr>
          <w:lang w:val="en-US"/>
        </w:rPr>
        <w:t xml:space="preserve"> </w:t>
      </w:r>
      <w:sdt>
        <w:sdtPr>
          <w:rPr>
            <w:color w:val="000000"/>
            <w:lang w:val="en-US"/>
          </w:rPr>
          <w:tag w:val="MENDELEY_CITATION_v3_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"/>
          <w:id w:val="-1836676400"/>
          <w:placeholder>
            <w:docPart w:val="DefaultPlaceholder_-1854013440"/>
          </w:placeholder>
        </w:sdtPr>
        <w:sdtContent>
          <w:r w:rsidR="000910EF" w:rsidRPr="00C944E7">
            <w:rPr>
              <w:color w:val="000000"/>
              <w:lang w:val="en-US"/>
            </w:rPr>
            <w:t>(International Trauma Consortium, n.d.)</w:t>
          </w:r>
        </w:sdtContent>
      </w:sdt>
      <w:r w:rsidR="006A7E6D" w:rsidRPr="00C944E7">
        <w:rPr>
          <w:lang w:val="en-US"/>
        </w:rPr>
        <w:t xml:space="preserve">. </w:t>
      </w:r>
      <w:r w:rsidR="00602FE2" w:rsidRPr="00C944E7">
        <w:rPr>
          <w:lang w:val="en-US"/>
        </w:rPr>
        <w:t>Validations of this scale have been published in</w:t>
      </w:r>
      <w:r w:rsidR="00182C50" w:rsidRPr="00C944E7">
        <w:rPr>
          <w:lang w:val="en-US"/>
        </w:rPr>
        <w:t xml:space="preserve"> multiple</w:t>
      </w:r>
      <w:r w:rsidR="00602FE2" w:rsidRPr="00C944E7">
        <w:rPr>
          <w:lang w:val="en-US"/>
        </w:rPr>
        <w:t xml:space="preserve"> different samples and cultures supporting mainly two factorial models, the correlated first-order six-</w:t>
      </w:r>
      <w:proofErr w:type="gramStart"/>
      <w:r w:rsidR="00602FE2" w:rsidRPr="00C944E7">
        <w:rPr>
          <w:lang w:val="en-US"/>
        </w:rPr>
        <w:t>factor</w:t>
      </w:r>
      <w:proofErr w:type="gramEnd"/>
      <w:r w:rsidR="00602FE2" w:rsidRPr="00C944E7">
        <w:rPr>
          <w:lang w:val="en-US"/>
        </w:rPr>
        <w:t xml:space="preserve"> and the second-order two-factor (PTSD and DSO) models</w:t>
      </w:r>
      <w:r w:rsidR="006A7E6D" w:rsidRPr="00C944E7">
        <w:rPr>
          <w:lang w:val="en-US"/>
        </w:rPr>
        <w:t xml:space="preserve"> </w:t>
      </w:r>
      <w:sdt>
        <w:sdtPr>
          <w:rPr>
            <w:color w:val="000000"/>
            <w:lang w:val="en-US"/>
          </w:rPr>
          <w:tag w:val="MENDELEY_CITATION_v3_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"/>
          <w:id w:val="-381638696"/>
          <w:placeholder>
            <w:docPart w:val="DefaultPlaceholder_-1854013440"/>
          </w:placeholder>
        </w:sdtPr>
        <w:sdtContent>
          <w:r w:rsidR="000910EF" w:rsidRPr="00C944E7">
            <w:rPr>
              <w:color w:val="000000"/>
              <w:lang w:val="en-US"/>
            </w:rPr>
            <w:t>(</w:t>
          </w:r>
          <w:proofErr w:type="spellStart"/>
          <w:r w:rsidR="000910EF" w:rsidRPr="00C944E7">
            <w:rPr>
              <w:color w:val="000000"/>
              <w:lang w:val="en-US"/>
            </w:rPr>
            <w:t>Redican</w:t>
          </w:r>
          <w:proofErr w:type="spellEnd"/>
          <w:r w:rsidR="000910EF" w:rsidRPr="00C944E7">
            <w:rPr>
              <w:color w:val="000000"/>
              <w:lang w:val="en-US"/>
            </w:rPr>
            <w:t xml:space="preserve"> et al., 2021)</w:t>
          </w:r>
        </w:sdtContent>
      </w:sdt>
      <w:r w:rsidR="00563442" w:rsidRPr="00C944E7">
        <w:rPr>
          <w:lang w:val="en-US"/>
        </w:rPr>
        <w:t xml:space="preserve">. </w:t>
      </w:r>
      <w:r w:rsidR="00E519D4" w:rsidRPr="00C944E7">
        <w:rPr>
          <w:lang w:val="en-US"/>
        </w:rPr>
        <w:t xml:space="preserve">To date, no evidence on the reliability and validity of the ITQ has been reported for the Spanish Latin American version. </w:t>
      </w:r>
    </w:p>
    <w:p w14:paraId="07F79175" w14:textId="15EDB259" w:rsidR="00790805" w:rsidRPr="00C944E7" w:rsidRDefault="00000EB2" w:rsidP="000A29CB">
      <w:pPr>
        <w:ind w:firstLine="360"/>
        <w:jc w:val="both"/>
        <w:rPr>
          <w:lang w:val="en-US"/>
        </w:rPr>
      </w:pPr>
      <w:r w:rsidRPr="00C944E7">
        <w:rPr>
          <w:lang w:val="en-US"/>
        </w:rPr>
        <w:t xml:space="preserve">The cross-cultural validity of PTSD and CPTSD, in general and in the Latin American </w:t>
      </w:r>
      <w:proofErr w:type="gramStart"/>
      <w:r w:rsidRPr="00C944E7">
        <w:rPr>
          <w:lang w:val="en-US"/>
        </w:rPr>
        <w:t>population in particular, is</w:t>
      </w:r>
      <w:proofErr w:type="gramEnd"/>
      <w:r w:rsidRPr="00C944E7">
        <w:rPr>
          <w:lang w:val="en-US"/>
        </w:rPr>
        <w:t xml:space="preserve"> relevant</w:t>
      </w:r>
      <w:r w:rsidR="00E76713" w:rsidRPr="00C944E7">
        <w:rPr>
          <w:lang w:val="en-US"/>
        </w:rPr>
        <w:t xml:space="preserve"> </w:t>
      </w:r>
      <w:r w:rsidR="00725A28" w:rsidRPr="00C944E7">
        <w:rPr>
          <w:lang w:val="en-US"/>
        </w:rPr>
        <w:t>to understand</w:t>
      </w:r>
      <w:r w:rsidR="00B75FD1" w:rsidRPr="00C944E7">
        <w:rPr>
          <w:lang w:val="en-US"/>
        </w:rPr>
        <w:t>ing</w:t>
      </w:r>
      <w:r w:rsidR="00725A28" w:rsidRPr="00C944E7">
        <w:rPr>
          <w:lang w:val="en-US"/>
        </w:rPr>
        <w:t xml:space="preserve"> the manifestations of these disorders</w:t>
      </w:r>
      <w:r w:rsidR="00B75FD1" w:rsidRPr="00C944E7">
        <w:rPr>
          <w:lang w:val="en-US"/>
        </w:rPr>
        <w:t xml:space="preserve"> across different cultures</w:t>
      </w:r>
      <w:r w:rsidR="002E70FD" w:rsidRPr="00C944E7">
        <w:rPr>
          <w:lang w:val="en-US"/>
        </w:rPr>
        <w:t xml:space="preserve"> </w:t>
      </w:r>
      <w:sdt>
        <w:sdtPr>
          <w:rPr>
            <w:lang w:val="en-US"/>
          </w:rPr>
          <w:tag w:val="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"/>
          <w:id w:val="-881863058"/>
          <w:placeholder>
            <w:docPart w:val="DefaultPlaceholder_-1854013440"/>
          </w:placeholder>
        </w:sdtPr>
        <w:sdtContent>
          <w:r w:rsidR="000910EF" w:rsidRPr="00C944E7">
            <w:rPr>
              <w:rFonts w:eastAsia="Times New Roman"/>
              <w:lang w:val="en-US"/>
            </w:rPr>
            <w:t xml:space="preserve">(Alcántara &amp; Lewis-Fernández, 2015; Heim et al., 2022; Hinton &amp; Lewis-Fernández, 2011; </w:t>
          </w:r>
          <w:proofErr w:type="spellStart"/>
          <w:r w:rsidR="000910EF" w:rsidRPr="00C944E7">
            <w:rPr>
              <w:rFonts w:eastAsia="Times New Roman"/>
              <w:lang w:val="en-US"/>
            </w:rPr>
            <w:t>Maercker</w:t>
          </w:r>
          <w:proofErr w:type="spellEnd"/>
          <w:r w:rsidR="000910EF" w:rsidRPr="00C944E7">
            <w:rPr>
              <w:rFonts w:eastAsia="Times New Roman"/>
              <w:lang w:val="en-US"/>
            </w:rPr>
            <w:t xml:space="preserve"> et al., 2022)</w:t>
          </w:r>
        </w:sdtContent>
      </w:sdt>
      <w:r w:rsidRPr="00C944E7">
        <w:rPr>
          <w:lang w:val="en-US"/>
        </w:rPr>
        <w:t xml:space="preserve">. Regarding PTSD, variations in the expressiveness of symptoms, associated syndromes, </w:t>
      </w:r>
      <w:proofErr w:type="gramStart"/>
      <w:r w:rsidRPr="00C944E7">
        <w:rPr>
          <w:lang w:val="en-US"/>
        </w:rPr>
        <w:t>backgrounds</w:t>
      </w:r>
      <w:proofErr w:type="gramEnd"/>
      <w:r w:rsidRPr="00C944E7">
        <w:rPr>
          <w:lang w:val="en-US"/>
        </w:rPr>
        <w:t xml:space="preserve"> and cultural factors related to its manifestation have been</w:t>
      </w:r>
      <w:r w:rsidR="00B75FD1" w:rsidRPr="00C944E7">
        <w:rPr>
          <w:lang w:val="en-US"/>
        </w:rPr>
        <w:t xml:space="preserve"> described</w:t>
      </w:r>
      <w:r w:rsidRPr="00C944E7">
        <w:rPr>
          <w:lang w:val="en-US"/>
        </w:rPr>
        <w:t xml:space="preserve"> in Latin American samples </w:t>
      </w:r>
      <w:sdt>
        <w:sdtPr>
          <w:rPr>
            <w:color w:val="000000"/>
            <w:lang w:val="en-US"/>
          </w:rPr>
          <w:tag w:val="MENDELEY_CITATION_v3_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"/>
          <w:id w:val="-455568416"/>
          <w:placeholder>
            <w:docPart w:val="DefaultPlaceholder_-1854013440"/>
          </w:placeholder>
        </w:sdtPr>
        <w:sdtContent>
          <w:r w:rsidR="000910EF" w:rsidRPr="00C944E7">
            <w:rPr>
              <w:rFonts w:eastAsia="Times New Roman"/>
              <w:lang w:val="en-US"/>
            </w:rPr>
            <w:t>(for a review see Alcántara &amp; Lewis-Fernández, 2015)</w:t>
          </w:r>
        </w:sdtContent>
      </w:sdt>
      <w:r w:rsidRPr="00C944E7">
        <w:rPr>
          <w:lang w:val="en-US"/>
        </w:rPr>
        <w:t xml:space="preserve">. In the case of CPTSD, </w:t>
      </w:r>
      <w:r w:rsidR="00B75FD1" w:rsidRPr="00C944E7">
        <w:rPr>
          <w:lang w:val="en-US"/>
        </w:rPr>
        <w:t xml:space="preserve">and because it is a new condition, </w:t>
      </w:r>
      <w:r w:rsidRPr="00C944E7">
        <w:rPr>
          <w:lang w:val="en-US"/>
        </w:rPr>
        <w:t xml:space="preserve">great interest has been pointed out in </w:t>
      </w:r>
      <w:r w:rsidR="00B75FD1" w:rsidRPr="00C944E7">
        <w:rPr>
          <w:lang w:val="en-US"/>
        </w:rPr>
        <w:t>understanding the</w:t>
      </w:r>
      <w:r w:rsidRPr="00C944E7">
        <w:rPr>
          <w:lang w:val="en-US"/>
        </w:rPr>
        <w:t xml:space="preserve"> clinical manifestation of DSO</w:t>
      </w:r>
      <w:r w:rsidR="00B75FD1" w:rsidRPr="00C944E7">
        <w:rPr>
          <w:lang w:val="en-US"/>
        </w:rPr>
        <w:t xml:space="preserve"> </w:t>
      </w:r>
      <w:r w:rsidR="0033696E" w:rsidRPr="00C944E7">
        <w:rPr>
          <w:lang w:val="en-US"/>
        </w:rPr>
        <w:t xml:space="preserve">symptoms </w:t>
      </w:r>
      <w:r w:rsidR="00B75FD1" w:rsidRPr="00C944E7">
        <w:rPr>
          <w:lang w:val="en-US"/>
        </w:rPr>
        <w:t>in different cultural contexts</w:t>
      </w:r>
      <w:r w:rsidRPr="00C944E7">
        <w:rPr>
          <w:lang w:val="en-US"/>
        </w:rPr>
        <w:t xml:space="preserve"> </w:t>
      </w:r>
      <w:sdt>
        <w:sdtPr>
          <w:rPr>
            <w:color w:val="000000"/>
            <w:lang w:val="en-US"/>
          </w:rPr>
          <w:tag w:val="MENDELEY_CITATION_v3_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"/>
          <w:id w:val="917825614"/>
          <w:placeholder>
            <w:docPart w:val="DefaultPlaceholder_-1854013440"/>
          </w:placeholder>
        </w:sdtPr>
        <w:sdtContent>
          <w:r w:rsidR="000910EF" w:rsidRPr="00C944E7">
            <w:rPr>
              <w:color w:val="000000"/>
              <w:lang w:val="en-US"/>
            </w:rPr>
            <w:t xml:space="preserve">(Heim et al., 2022; </w:t>
          </w:r>
          <w:proofErr w:type="spellStart"/>
          <w:r w:rsidR="000910EF" w:rsidRPr="00C944E7">
            <w:rPr>
              <w:color w:val="000000"/>
              <w:lang w:val="en-US"/>
            </w:rPr>
            <w:t>Maercker</w:t>
          </w:r>
          <w:proofErr w:type="spellEnd"/>
          <w:r w:rsidR="000910EF" w:rsidRPr="00C944E7">
            <w:rPr>
              <w:color w:val="000000"/>
              <w:lang w:val="en-US"/>
            </w:rPr>
            <w:t xml:space="preserve"> et al., 2022)</w:t>
          </w:r>
        </w:sdtContent>
      </w:sdt>
      <w:r w:rsidRPr="00C944E7">
        <w:rPr>
          <w:lang w:val="en-US"/>
        </w:rPr>
        <w:t xml:space="preserve">. </w:t>
      </w:r>
      <w:r w:rsidR="00B75FD1" w:rsidRPr="00C944E7">
        <w:rPr>
          <w:lang w:val="en-US"/>
        </w:rPr>
        <w:t>P</w:t>
      </w:r>
      <w:r w:rsidRPr="00C944E7">
        <w:rPr>
          <w:lang w:val="en-US"/>
        </w:rPr>
        <w:t xml:space="preserve">ossible variations </w:t>
      </w:r>
      <w:r w:rsidR="00B75FD1" w:rsidRPr="00C944E7">
        <w:rPr>
          <w:lang w:val="en-US"/>
        </w:rPr>
        <w:t xml:space="preserve">in DSO symptoms </w:t>
      </w:r>
      <w:r w:rsidRPr="00C944E7">
        <w:rPr>
          <w:lang w:val="en-US"/>
        </w:rPr>
        <w:t xml:space="preserve">have been enunciated </w:t>
      </w:r>
      <w:r w:rsidR="00B75FD1" w:rsidRPr="00C944E7">
        <w:rPr>
          <w:lang w:val="en-US"/>
        </w:rPr>
        <w:t xml:space="preserve">in </w:t>
      </w:r>
      <w:r w:rsidRPr="00C944E7">
        <w:rPr>
          <w:lang w:val="en-US"/>
        </w:rPr>
        <w:t>relat</w:t>
      </w:r>
      <w:r w:rsidR="00B75FD1" w:rsidRPr="00C944E7">
        <w:rPr>
          <w:lang w:val="en-US"/>
        </w:rPr>
        <w:t>ion</w:t>
      </w:r>
      <w:r w:rsidRPr="00C944E7">
        <w:rPr>
          <w:lang w:val="en-US"/>
        </w:rPr>
        <w:t xml:space="preserve"> to aspects of </w:t>
      </w:r>
      <w:r w:rsidR="00B75FD1" w:rsidRPr="00C944E7">
        <w:rPr>
          <w:lang w:val="en-US"/>
        </w:rPr>
        <w:t xml:space="preserve">the </w:t>
      </w:r>
      <w:r w:rsidRPr="00C944E7">
        <w:rPr>
          <w:lang w:val="en-US"/>
        </w:rPr>
        <w:t xml:space="preserve">Latino culture </w:t>
      </w:r>
      <w:proofErr w:type="gramStart"/>
      <w:r w:rsidR="00B75FD1" w:rsidRPr="00C944E7">
        <w:rPr>
          <w:lang w:val="en-US"/>
        </w:rPr>
        <w:t>with regard to</w:t>
      </w:r>
      <w:proofErr w:type="gramEnd"/>
      <w:r w:rsidRPr="00C944E7">
        <w:rPr>
          <w:lang w:val="en-US"/>
        </w:rPr>
        <w:t xml:space="preserve"> emotional regulation and the </w:t>
      </w:r>
      <w:r w:rsidR="00B75FD1" w:rsidRPr="00C944E7">
        <w:rPr>
          <w:lang w:val="en-US"/>
        </w:rPr>
        <w:t xml:space="preserve">development </w:t>
      </w:r>
      <w:r w:rsidRPr="00C944E7">
        <w:rPr>
          <w:lang w:val="en-US"/>
        </w:rPr>
        <w:t xml:space="preserve">of interpersonal relationships </w:t>
      </w:r>
      <w:sdt>
        <w:sdtPr>
          <w:rPr>
            <w:color w:val="000000"/>
            <w:lang w:val="en-US"/>
          </w:rPr>
          <w:tag w:val="MENDELEY_CITATION_v3_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"/>
          <w:id w:val="1405721766"/>
          <w:placeholder>
            <w:docPart w:val="DefaultPlaceholder_-1854013440"/>
          </w:placeholder>
        </w:sdtPr>
        <w:sdtContent>
          <w:r w:rsidR="000910EF" w:rsidRPr="00C944E7">
            <w:rPr>
              <w:color w:val="000000"/>
              <w:lang w:val="en-US"/>
            </w:rPr>
            <w:t>(Heim et al., 2022)</w:t>
          </w:r>
        </w:sdtContent>
      </w:sdt>
      <w:r w:rsidRPr="00C944E7">
        <w:rPr>
          <w:lang w:val="en-US"/>
        </w:rPr>
        <w:t xml:space="preserve">. </w:t>
      </w:r>
      <w:r w:rsidR="00B75FD1" w:rsidRPr="00C944E7">
        <w:rPr>
          <w:lang w:val="en-US"/>
        </w:rPr>
        <w:t xml:space="preserve">To enable the study of </w:t>
      </w:r>
      <w:proofErr w:type="gramStart"/>
      <w:r w:rsidR="00B75FD1" w:rsidRPr="00C944E7">
        <w:rPr>
          <w:lang w:val="en-US"/>
        </w:rPr>
        <w:t>cross cultural</w:t>
      </w:r>
      <w:proofErr w:type="gramEnd"/>
      <w:r w:rsidR="00B75FD1" w:rsidRPr="00C944E7">
        <w:rPr>
          <w:lang w:val="en-US"/>
        </w:rPr>
        <w:t xml:space="preserve"> aspects of CPSTSD</w:t>
      </w:r>
      <w:r w:rsidRPr="00C944E7">
        <w:rPr>
          <w:lang w:val="en-US"/>
        </w:rPr>
        <w:t xml:space="preserve">, it is necessary to have instruments, such as the ITQ, culturally adapted to the target population </w:t>
      </w:r>
      <w:sdt>
        <w:sdtPr>
          <w:rPr>
            <w:color w:val="000000"/>
            <w:lang w:val="en-US"/>
          </w:rPr>
          <w:tag w:val="MENDELEY_CITATION_v3_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"/>
          <w:id w:val="-582304393"/>
          <w:placeholder>
            <w:docPart w:val="DefaultPlaceholder_-1854013440"/>
          </w:placeholder>
        </w:sdtPr>
        <w:sdtContent>
          <w:r w:rsidR="000910EF" w:rsidRPr="00C944E7">
            <w:rPr>
              <w:color w:val="000000"/>
              <w:lang w:val="en-US"/>
            </w:rPr>
            <w:t>(Bartram et al., 2018)</w:t>
          </w:r>
        </w:sdtContent>
      </w:sdt>
      <w:r w:rsidRPr="00C944E7">
        <w:rPr>
          <w:lang w:val="en-US"/>
        </w:rPr>
        <w:t>.</w:t>
      </w:r>
    </w:p>
    <w:p w14:paraId="00000014" w14:textId="629DDF4D" w:rsidR="00916941" w:rsidRPr="00C944E7" w:rsidRDefault="002E70FD" w:rsidP="00CB16DB">
      <w:pPr>
        <w:jc w:val="both"/>
        <w:rPr>
          <w:lang w:val="en-US"/>
        </w:rPr>
      </w:pPr>
      <w:r w:rsidRPr="00C944E7">
        <w:rPr>
          <w:lang w:val="en-US"/>
        </w:rPr>
        <w:t>Considering the above, t</w:t>
      </w:r>
      <w:r w:rsidR="002023A0" w:rsidRPr="00C944E7">
        <w:rPr>
          <w:lang w:val="en-US"/>
        </w:rPr>
        <w:t xml:space="preserve">his study aimed </w:t>
      </w:r>
      <w:r w:rsidR="00B75FD1" w:rsidRPr="00C944E7">
        <w:rPr>
          <w:lang w:val="en-US"/>
        </w:rPr>
        <w:t>at</w:t>
      </w:r>
      <w:r w:rsidR="00563442" w:rsidRPr="00C944E7">
        <w:rPr>
          <w:lang w:val="en-US"/>
        </w:rPr>
        <w:t xml:space="preserve"> examin</w:t>
      </w:r>
      <w:r w:rsidR="00B75FD1" w:rsidRPr="00C944E7">
        <w:rPr>
          <w:lang w:val="en-US"/>
        </w:rPr>
        <w:t>ing</w:t>
      </w:r>
      <w:r w:rsidR="00563442" w:rsidRPr="00C944E7">
        <w:rPr>
          <w:lang w:val="en-US"/>
        </w:rPr>
        <w:t xml:space="preserve"> </w:t>
      </w:r>
      <w:r w:rsidR="002023A0" w:rsidRPr="00C944E7">
        <w:rPr>
          <w:lang w:val="en-US"/>
        </w:rPr>
        <w:t>the construct</w:t>
      </w:r>
      <w:r w:rsidR="00563442" w:rsidRPr="00C944E7">
        <w:rPr>
          <w:lang w:val="en-US"/>
        </w:rPr>
        <w:t xml:space="preserve"> </w:t>
      </w:r>
      <w:r w:rsidR="002023A0" w:rsidRPr="00C944E7">
        <w:rPr>
          <w:lang w:val="en-US"/>
        </w:rPr>
        <w:t xml:space="preserve">validity of the ITQ and </w:t>
      </w:r>
      <w:r w:rsidR="00804B0C" w:rsidRPr="00C944E7">
        <w:rPr>
          <w:lang w:val="en-US"/>
        </w:rPr>
        <w:t>its</w:t>
      </w:r>
      <w:r w:rsidR="002023A0" w:rsidRPr="00C944E7">
        <w:rPr>
          <w:lang w:val="en-US"/>
        </w:rPr>
        <w:t xml:space="preserve"> concurrent validity</w:t>
      </w:r>
      <w:r w:rsidR="00D50453" w:rsidRPr="00C944E7">
        <w:rPr>
          <w:lang w:val="en-US"/>
        </w:rPr>
        <w:t xml:space="preserve">. </w:t>
      </w:r>
      <w:r w:rsidR="00B6142E" w:rsidRPr="00C944E7">
        <w:rPr>
          <w:lang w:val="en-US"/>
        </w:rPr>
        <w:t xml:space="preserve">Based on previous literature </w:t>
      </w:r>
      <w:sdt>
        <w:sdtPr>
          <w:rPr>
            <w:color w:val="000000"/>
            <w:lang w:val="en-US"/>
          </w:rPr>
          <w:tag w:val="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"/>
          <w:id w:val="1813594786"/>
          <w:placeholder>
            <w:docPart w:val="DefaultPlaceholder_-1854013440"/>
          </w:placeholder>
        </w:sdtPr>
        <w:sdtContent>
          <w:r w:rsidR="00CA772F" w:rsidRPr="00C944E7">
            <w:rPr>
              <w:color w:val="000000"/>
              <w:lang w:val="en-US"/>
            </w:rPr>
            <w:t xml:space="preserve">(Frewen et al., 2019; Ho et al., 2019; </w:t>
          </w:r>
          <w:proofErr w:type="spellStart"/>
          <w:r w:rsidR="00CA772F" w:rsidRPr="00C944E7">
            <w:rPr>
              <w:color w:val="000000"/>
              <w:lang w:val="en-US"/>
            </w:rPr>
            <w:t>Karatzias</w:t>
          </w:r>
          <w:proofErr w:type="spellEnd"/>
          <w:r w:rsidR="00CA772F" w:rsidRPr="00C944E7">
            <w:rPr>
              <w:color w:val="000000"/>
              <w:lang w:val="en-US"/>
            </w:rPr>
            <w:t xml:space="preserve"> et al., 2019, 2021; </w:t>
          </w:r>
          <w:proofErr w:type="spellStart"/>
          <w:r w:rsidR="00CA772F" w:rsidRPr="00C944E7">
            <w:rPr>
              <w:color w:val="000000"/>
              <w:lang w:val="en-US"/>
            </w:rPr>
            <w:t>Maercker</w:t>
          </w:r>
          <w:proofErr w:type="spellEnd"/>
          <w:r w:rsidR="00CA772F" w:rsidRPr="00C944E7">
            <w:rPr>
              <w:color w:val="000000"/>
              <w:lang w:val="en-US"/>
            </w:rPr>
            <w:t xml:space="preserve"> et al., 2013; </w:t>
          </w:r>
          <w:proofErr w:type="spellStart"/>
          <w:r w:rsidR="00CA772F" w:rsidRPr="00C944E7">
            <w:rPr>
              <w:color w:val="000000"/>
              <w:lang w:val="en-US"/>
            </w:rPr>
            <w:t>Redican</w:t>
          </w:r>
          <w:proofErr w:type="spellEnd"/>
          <w:r w:rsidR="00CA772F" w:rsidRPr="00C944E7">
            <w:rPr>
              <w:color w:val="000000"/>
              <w:lang w:val="en-US"/>
            </w:rPr>
            <w:t xml:space="preserve"> et al., 2021)</w:t>
          </w:r>
        </w:sdtContent>
      </w:sdt>
      <w:r w:rsidR="00B6142E" w:rsidRPr="00C944E7">
        <w:rPr>
          <w:lang w:val="en-US"/>
        </w:rPr>
        <w:t xml:space="preserve">, the factorial structure of the ITQ is expected to conform to the correlated six-factor and the second-order two-factor (PTSD and DSO) models. </w:t>
      </w:r>
      <w:r w:rsidR="00601821" w:rsidRPr="00C944E7">
        <w:rPr>
          <w:lang w:val="en-US"/>
        </w:rPr>
        <w:t>I</w:t>
      </w:r>
      <w:r w:rsidR="00B75FD1" w:rsidRPr="00C944E7">
        <w:rPr>
          <w:lang w:val="en-US"/>
        </w:rPr>
        <w:t xml:space="preserve">n relation to its </w:t>
      </w:r>
      <w:r w:rsidR="00693FA3" w:rsidRPr="00C944E7">
        <w:rPr>
          <w:lang w:val="en-US"/>
        </w:rPr>
        <w:t>concurrent validity</w:t>
      </w:r>
      <w:r w:rsidR="00B75FD1" w:rsidRPr="00C944E7">
        <w:rPr>
          <w:lang w:val="en-US"/>
        </w:rPr>
        <w:t>,</w:t>
      </w:r>
      <w:r w:rsidR="00693FA3" w:rsidRPr="00C944E7">
        <w:rPr>
          <w:lang w:val="en-US"/>
        </w:rPr>
        <w:t xml:space="preserve"> i</w:t>
      </w:r>
      <w:r w:rsidR="00B6142E" w:rsidRPr="00C944E7">
        <w:rPr>
          <w:lang w:val="en-US"/>
        </w:rPr>
        <w:t xml:space="preserve">t </w:t>
      </w:r>
      <w:r w:rsidR="00B75FD1" w:rsidRPr="00C944E7">
        <w:rPr>
          <w:lang w:val="en-US"/>
        </w:rPr>
        <w:t>was</w:t>
      </w:r>
      <w:r w:rsidR="00B6142E" w:rsidRPr="00C944E7">
        <w:rPr>
          <w:lang w:val="en-US"/>
        </w:rPr>
        <w:t xml:space="preserve"> expected that PTSD and DSO </w:t>
      </w:r>
      <w:r w:rsidRPr="00C944E7">
        <w:rPr>
          <w:lang w:val="en-US"/>
        </w:rPr>
        <w:t xml:space="preserve">symptoms </w:t>
      </w:r>
      <w:r w:rsidR="003A08A3" w:rsidRPr="00C944E7">
        <w:rPr>
          <w:lang w:val="en-US"/>
        </w:rPr>
        <w:t xml:space="preserve">will </w:t>
      </w:r>
      <w:r w:rsidR="00B6142E" w:rsidRPr="00C944E7">
        <w:rPr>
          <w:lang w:val="en-US"/>
        </w:rPr>
        <w:t xml:space="preserve">correlate positively with </w:t>
      </w:r>
      <w:r w:rsidRPr="00C944E7">
        <w:rPr>
          <w:lang w:val="en-US"/>
        </w:rPr>
        <w:t xml:space="preserve">the </w:t>
      </w:r>
      <w:r w:rsidR="00773230" w:rsidRPr="00C944E7">
        <w:rPr>
          <w:lang w:val="en-US"/>
        </w:rPr>
        <w:t>number of traumatic events and adverse childhood experiences</w:t>
      </w:r>
      <w:r w:rsidR="004E7F70" w:rsidRPr="00C944E7">
        <w:rPr>
          <w:lang w:val="en-US"/>
        </w:rPr>
        <w:t xml:space="preserve"> </w:t>
      </w:r>
      <w:sdt>
        <w:sdtPr>
          <w:rPr>
            <w:color w:val="000000"/>
            <w:lang w:val="en-US"/>
          </w:rPr>
          <w:tag w:val="MENDELEY_CITATION_v3_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"/>
          <w:id w:val="1552883449"/>
          <w:placeholder>
            <w:docPart w:val="DefaultPlaceholder_-1854013440"/>
          </w:placeholder>
        </w:sdtPr>
        <w:sdtContent>
          <w:r w:rsidR="00CA772F" w:rsidRPr="00C944E7">
            <w:rPr>
              <w:color w:val="000000"/>
              <w:lang w:val="en-US"/>
            </w:rPr>
            <w:t xml:space="preserve">(Camden et al., 2023; Frewen et al., 2019; </w:t>
          </w:r>
          <w:proofErr w:type="spellStart"/>
          <w:r w:rsidR="00CA772F" w:rsidRPr="00C944E7">
            <w:rPr>
              <w:color w:val="000000"/>
              <w:lang w:val="en-US"/>
            </w:rPr>
            <w:t>Karatzias</w:t>
          </w:r>
          <w:proofErr w:type="spellEnd"/>
          <w:r w:rsidR="00CA772F" w:rsidRPr="00C944E7">
            <w:rPr>
              <w:color w:val="000000"/>
              <w:lang w:val="en-US"/>
            </w:rPr>
            <w:t xml:space="preserve"> et al., 2019, 2021)</w:t>
          </w:r>
        </w:sdtContent>
      </w:sdt>
      <w:r w:rsidR="004B7A88" w:rsidRPr="00C944E7">
        <w:rPr>
          <w:lang w:val="en-US"/>
        </w:rPr>
        <w:t xml:space="preserve">. </w:t>
      </w:r>
      <w:r w:rsidR="00B6142E" w:rsidRPr="00C944E7">
        <w:rPr>
          <w:lang w:val="en-US"/>
        </w:rPr>
        <w:t>Specifically, PTSD symptoms are expected to be associated to a greater degree with the number of traumatic events (PTSD criteri</w:t>
      </w:r>
      <w:r w:rsidR="00F435B4" w:rsidRPr="00C944E7">
        <w:rPr>
          <w:lang w:val="en-US"/>
        </w:rPr>
        <w:t>on</w:t>
      </w:r>
      <w:r w:rsidR="00B6142E" w:rsidRPr="00C944E7">
        <w:rPr>
          <w:lang w:val="en-US"/>
        </w:rPr>
        <w:t xml:space="preserve"> A) than DSO symptoms</w:t>
      </w:r>
      <w:r w:rsidR="00693FA3" w:rsidRPr="00C944E7">
        <w:rPr>
          <w:lang w:val="en-US"/>
        </w:rPr>
        <w:t xml:space="preserve"> </w:t>
      </w:r>
      <w:sdt>
        <w:sdtPr>
          <w:rPr>
            <w:color w:val="000000"/>
            <w:lang w:val="en-US"/>
          </w:rPr>
          <w:tag w:val="MENDELEY_CITATION_v3_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"/>
          <w:id w:val="305126415"/>
          <w:placeholder>
            <w:docPart w:val="DefaultPlaceholder_-1854013440"/>
          </w:placeholder>
        </w:sdtPr>
        <w:sdtContent>
          <w:r w:rsidR="00CA772F" w:rsidRPr="00C944E7">
            <w:rPr>
              <w:color w:val="000000"/>
              <w:lang w:val="en-US"/>
            </w:rPr>
            <w:t xml:space="preserve">(Frewen et al., 2019; </w:t>
          </w:r>
          <w:proofErr w:type="spellStart"/>
          <w:r w:rsidR="00CA772F" w:rsidRPr="00C944E7">
            <w:rPr>
              <w:color w:val="000000"/>
              <w:lang w:val="en-US"/>
            </w:rPr>
            <w:t>Karatzias</w:t>
          </w:r>
          <w:proofErr w:type="spellEnd"/>
          <w:r w:rsidR="00CA772F" w:rsidRPr="00C944E7">
            <w:rPr>
              <w:color w:val="000000"/>
              <w:lang w:val="en-US"/>
            </w:rPr>
            <w:t xml:space="preserve"> et al., 2021)</w:t>
          </w:r>
        </w:sdtContent>
      </w:sdt>
      <w:r w:rsidR="00B6142E" w:rsidRPr="00C944E7">
        <w:rPr>
          <w:lang w:val="en-US"/>
        </w:rPr>
        <w:t xml:space="preserve">. </w:t>
      </w:r>
      <w:r w:rsidR="00B0619F" w:rsidRPr="00C944E7">
        <w:rPr>
          <w:lang w:val="en-US"/>
        </w:rPr>
        <w:t xml:space="preserve">PTSD and DSO symptoms will be similarly associated with the number of adverse childhood experiences </w:t>
      </w:r>
      <w:sdt>
        <w:sdtPr>
          <w:rPr>
            <w:color w:val="000000"/>
            <w:lang w:val="en-US"/>
          </w:rPr>
          <w:tag w:val="MENDELEY_CITATION_v3_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"/>
          <w:id w:val="-330136618"/>
          <w:placeholder>
            <w:docPart w:val="DefaultPlaceholder_-1854013440"/>
          </w:placeholder>
        </w:sdtPr>
        <w:sdtContent>
          <w:r w:rsidR="000910EF" w:rsidRPr="00C944E7">
            <w:rPr>
              <w:color w:val="000000"/>
              <w:lang w:val="en-US"/>
            </w:rPr>
            <w:t>(</w:t>
          </w:r>
          <w:proofErr w:type="spellStart"/>
          <w:r w:rsidR="000910EF" w:rsidRPr="00C944E7">
            <w:rPr>
              <w:color w:val="000000"/>
              <w:lang w:val="en-US"/>
            </w:rPr>
            <w:t>Cloitre</w:t>
          </w:r>
          <w:proofErr w:type="spellEnd"/>
          <w:r w:rsidR="000910EF" w:rsidRPr="00C944E7">
            <w:rPr>
              <w:color w:val="000000"/>
              <w:lang w:val="en-US"/>
            </w:rPr>
            <w:t xml:space="preserve"> et al., 2019)</w:t>
          </w:r>
        </w:sdtContent>
      </w:sdt>
      <w:r w:rsidR="00B0619F" w:rsidRPr="00C944E7">
        <w:rPr>
          <w:lang w:val="en-US"/>
        </w:rPr>
        <w:t xml:space="preserve">. </w:t>
      </w:r>
      <w:r w:rsidRPr="00C944E7">
        <w:rPr>
          <w:lang w:val="en-US"/>
        </w:rPr>
        <w:t>With respect to</w:t>
      </w:r>
      <w:r w:rsidR="00B0619F" w:rsidRPr="00C944E7">
        <w:rPr>
          <w:lang w:val="en-US"/>
        </w:rPr>
        <w:t xml:space="preserve"> comorbidity, a greater association between symptoms of depression, anxiety and suicidal risk is expected with DSO than with PTSD symptoms, as well as the presence of higher comorbid in the probable CPTSD group than in the probable PTSD group</w:t>
      </w:r>
      <w:r w:rsidR="004A3EDC" w:rsidRPr="00C944E7">
        <w:rPr>
          <w:lang w:val="en-US"/>
        </w:rPr>
        <w:t xml:space="preserve"> </w:t>
      </w:r>
      <w:sdt>
        <w:sdtPr>
          <w:rPr>
            <w:color w:val="000000"/>
            <w:lang w:val="en-US"/>
          </w:rPr>
          <w:tag w:val="MENDELEY_CITATION_v3_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"/>
          <w:id w:val="-1413460526"/>
          <w:placeholder>
            <w:docPart w:val="DefaultPlaceholder_-1854013440"/>
          </w:placeholder>
        </w:sdtPr>
        <w:sdtContent>
          <w:r w:rsidR="000910EF" w:rsidRPr="00C944E7">
            <w:rPr>
              <w:color w:val="000000"/>
              <w:lang w:val="en-US"/>
            </w:rPr>
            <w:t xml:space="preserve">(Camden et al., 2023; </w:t>
          </w:r>
          <w:proofErr w:type="spellStart"/>
          <w:r w:rsidR="000910EF" w:rsidRPr="00C944E7">
            <w:rPr>
              <w:color w:val="000000"/>
              <w:lang w:val="en-US"/>
            </w:rPr>
            <w:t>Cloitre</w:t>
          </w:r>
          <w:proofErr w:type="spellEnd"/>
          <w:r w:rsidR="000910EF" w:rsidRPr="00C944E7">
            <w:rPr>
              <w:color w:val="000000"/>
              <w:lang w:val="en-US"/>
            </w:rPr>
            <w:t xml:space="preserve"> et al., 2019; </w:t>
          </w:r>
          <w:proofErr w:type="spellStart"/>
          <w:r w:rsidR="000910EF" w:rsidRPr="00C944E7">
            <w:rPr>
              <w:color w:val="000000"/>
              <w:lang w:val="en-US"/>
            </w:rPr>
            <w:t>Karatzias</w:t>
          </w:r>
          <w:proofErr w:type="spellEnd"/>
          <w:r w:rsidR="000910EF" w:rsidRPr="00C944E7">
            <w:rPr>
              <w:color w:val="000000"/>
              <w:lang w:val="en-US"/>
            </w:rPr>
            <w:t xml:space="preserve"> et al., 2019)</w:t>
          </w:r>
        </w:sdtContent>
      </w:sdt>
      <w:r w:rsidR="00A15DD9" w:rsidRPr="00C944E7">
        <w:rPr>
          <w:lang w:val="en-US"/>
        </w:rPr>
        <w:t xml:space="preserve">. </w:t>
      </w:r>
      <w:r w:rsidR="003A08A3" w:rsidRPr="00C944E7">
        <w:rPr>
          <w:lang w:val="en-US"/>
        </w:rPr>
        <w:t>We envisage that r</w:t>
      </w:r>
      <w:r w:rsidR="00B6142E" w:rsidRPr="00C944E7">
        <w:rPr>
          <w:lang w:val="en-US"/>
        </w:rPr>
        <w:t xml:space="preserve">esults from the study will inform the use of the ITQ </w:t>
      </w:r>
      <w:r w:rsidR="007776CE" w:rsidRPr="00C944E7">
        <w:rPr>
          <w:lang w:val="en-US"/>
        </w:rPr>
        <w:t xml:space="preserve">in young adults in </w:t>
      </w:r>
      <w:r w:rsidR="00FE7F06" w:rsidRPr="00C944E7">
        <w:rPr>
          <w:lang w:val="en-US"/>
        </w:rPr>
        <w:t>Chile</w:t>
      </w:r>
      <w:r w:rsidR="00693D60" w:rsidRPr="00C944E7">
        <w:rPr>
          <w:lang w:val="en-US"/>
        </w:rPr>
        <w:t xml:space="preserve"> </w:t>
      </w:r>
      <w:r w:rsidR="00B6142E" w:rsidRPr="00C944E7">
        <w:rPr>
          <w:lang w:val="en-US"/>
        </w:rPr>
        <w:t xml:space="preserve">and Latin America. </w:t>
      </w:r>
    </w:p>
    <w:p w14:paraId="19DF657D" w14:textId="77777777" w:rsidR="00BB6132" w:rsidRPr="00C944E7" w:rsidRDefault="00BB6132" w:rsidP="00883B1F">
      <w:pPr>
        <w:ind w:firstLine="360"/>
        <w:jc w:val="both"/>
        <w:rPr>
          <w:lang w:val="en-US"/>
        </w:rPr>
      </w:pPr>
    </w:p>
    <w:p w14:paraId="00000015" w14:textId="1F194802" w:rsidR="00916941" w:rsidRPr="00C944E7" w:rsidRDefault="0091548B" w:rsidP="00A8656A">
      <w:pPr>
        <w:pStyle w:val="Prrafodelista"/>
        <w:numPr>
          <w:ilvl w:val="0"/>
          <w:numId w:val="1"/>
        </w:numPr>
        <w:rPr>
          <w:b/>
          <w:lang w:val="en-US"/>
        </w:rPr>
      </w:pPr>
      <w:r w:rsidRPr="00C944E7">
        <w:rPr>
          <w:b/>
          <w:lang w:val="en-US"/>
        </w:rPr>
        <w:t>Materials and methods</w:t>
      </w:r>
    </w:p>
    <w:p w14:paraId="00000016" w14:textId="77777777" w:rsidR="00916941" w:rsidRPr="00C944E7" w:rsidRDefault="00916941">
      <w:pPr>
        <w:rPr>
          <w:b/>
          <w:lang w:val="en-US"/>
        </w:rPr>
      </w:pPr>
    </w:p>
    <w:p w14:paraId="00000017" w14:textId="4A5EDCC2" w:rsidR="00916941" w:rsidRPr="00C944E7" w:rsidRDefault="0091548B" w:rsidP="00A8656A">
      <w:pPr>
        <w:pStyle w:val="Prrafodelista"/>
        <w:numPr>
          <w:ilvl w:val="1"/>
          <w:numId w:val="1"/>
        </w:numPr>
        <w:rPr>
          <w:b/>
          <w:lang w:val="en-US"/>
        </w:rPr>
      </w:pPr>
      <w:r w:rsidRPr="00C944E7">
        <w:rPr>
          <w:b/>
          <w:lang w:val="en-US"/>
        </w:rPr>
        <w:t>Participants</w:t>
      </w:r>
    </w:p>
    <w:p w14:paraId="319BF46A" w14:textId="4623AB32" w:rsidR="005D129B" w:rsidRPr="00C944E7" w:rsidRDefault="0051122F" w:rsidP="00FE0AB5">
      <w:pPr>
        <w:ind w:firstLine="360"/>
        <w:jc w:val="both"/>
        <w:rPr>
          <w:lang w:val="en-US"/>
        </w:rPr>
      </w:pPr>
      <w:r w:rsidRPr="00C944E7">
        <w:rPr>
          <w:lang w:val="en-US"/>
        </w:rPr>
        <w:t>Data was collected between October and December 2020, in the context of a large</w:t>
      </w:r>
      <w:r w:rsidR="00AD4B03" w:rsidRPr="00C944E7">
        <w:rPr>
          <w:lang w:val="en-US"/>
        </w:rPr>
        <w:t>r</w:t>
      </w:r>
      <w:r w:rsidRPr="00C944E7">
        <w:rPr>
          <w:lang w:val="en-US"/>
        </w:rPr>
        <w:t xml:space="preserve"> study that evaluated different indicators of psychopathology in a sample of </w:t>
      </w:r>
      <w:r w:rsidR="00CC1EC3" w:rsidRPr="00C944E7">
        <w:rPr>
          <w:lang w:val="en-US"/>
        </w:rPr>
        <w:t>undergraduate</w:t>
      </w:r>
      <w:r w:rsidRPr="00C944E7">
        <w:rPr>
          <w:lang w:val="en-US"/>
        </w:rPr>
        <w:t xml:space="preserve"> students in </w:t>
      </w:r>
      <w:r w:rsidR="009632BE" w:rsidRPr="00C944E7">
        <w:rPr>
          <w:lang w:val="en-US"/>
        </w:rPr>
        <w:t>Maule region in Chile</w:t>
      </w:r>
      <w:r w:rsidRPr="00C944E7">
        <w:rPr>
          <w:lang w:val="en-US"/>
        </w:rPr>
        <w:t>. The study was conducted during the COVID-19 pandemic and coincided with general social distancing recommendations and a mandatory quarantine in the province of Talca. The initial sample comp</w:t>
      </w:r>
      <w:r w:rsidR="00AF56C3" w:rsidRPr="00C944E7">
        <w:rPr>
          <w:lang w:val="en-US"/>
        </w:rPr>
        <w:t>ri</w:t>
      </w:r>
      <w:r w:rsidRPr="00C944E7">
        <w:rPr>
          <w:lang w:val="en-US"/>
        </w:rPr>
        <w:t xml:space="preserve">sed </w:t>
      </w:r>
      <w:r w:rsidR="009F3C7B" w:rsidRPr="00C944E7">
        <w:rPr>
          <w:lang w:val="en-US"/>
        </w:rPr>
        <w:t>289 participants</w:t>
      </w:r>
      <w:r w:rsidRPr="00C944E7">
        <w:rPr>
          <w:lang w:val="en-US"/>
        </w:rPr>
        <w:t xml:space="preserve">. After eliminating </w:t>
      </w:r>
      <w:r w:rsidR="003A08A3" w:rsidRPr="00C944E7">
        <w:rPr>
          <w:lang w:val="en-US"/>
        </w:rPr>
        <w:t xml:space="preserve">missing data </w:t>
      </w:r>
      <w:r w:rsidRPr="00C944E7">
        <w:rPr>
          <w:lang w:val="en-US"/>
        </w:rPr>
        <w:t xml:space="preserve">cases and those </w:t>
      </w:r>
      <w:r w:rsidR="00844347" w:rsidRPr="00C944E7">
        <w:rPr>
          <w:lang w:val="en-US"/>
        </w:rPr>
        <w:t>who</w:t>
      </w:r>
      <w:r w:rsidRPr="00C944E7">
        <w:rPr>
          <w:lang w:val="en-US"/>
        </w:rPr>
        <w:t xml:space="preserve"> did not </w:t>
      </w:r>
      <w:r w:rsidR="00FC5E9E" w:rsidRPr="00C944E7">
        <w:rPr>
          <w:lang w:val="en-US"/>
        </w:rPr>
        <w:t>report</w:t>
      </w:r>
      <w:r w:rsidRPr="00C944E7">
        <w:rPr>
          <w:lang w:val="en-US"/>
        </w:rPr>
        <w:t xml:space="preserve"> a potentially traumatic experience, the final sample was </w:t>
      </w:r>
      <w:r w:rsidR="009F3C7B" w:rsidRPr="00C944E7">
        <w:rPr>
          <w:lang w:val="en-US"/>
        </w:rPr>
        <w:t>275</w:t>
      </w:r>
      <w:r w:rsidRPr="00C944E7">
        <w:rPr>
          <w:lang w:val="en-US"/>
        </w:rPr>
        <w:t xml:space="preserve"> participants (mean age</w:t>
      </w:r>
      <w:r w:rsidR="00F10B31" w:rsidRPr="00C944E7">
        <w:rPr>
          <w:lang w:val="en-US"/>
        </w:rPr>
        <w:t xml:space="preserve"> =</w:t>
      </w:r>
      <w:r w:rsidR="009C5AD1" w:rsidRPr="00C944E7">
        <w:rPr>
          <w:lang w:val="en-US"/>
        </w:rPr>
        <w:t>21</w:t>
      </w:r>
      <w:r w:rsidR="00DB31B1" w:rsidRPr="00C944E7">
        <w:rPr>
          <w:lang w:val="en-US"/>
        </w:rPr>
        <w:t>.</w:t>
      </w:r>
      <w:r w:rsidR="00F10B31" w:rsidRPr="00C944E7">
        <w:rPr>
          <w:lang w:val="en-US"/>
        </w:rPr>
        <w:t>26,</w:t>
      </w:r>
      <w:r w:rsidRPr="00C944E7">
        <w:rPr>
          <w:lang w:val="en-US"/>
        </w:rPr>
        <w:t xml:space="preserve"> </w:t>
      </w:r>
      <w:r w:rsidRPr="00C944E7">
        <w:rPr>
          <w:i/>
          <w:iCs/>
          <w:lang w:val="en-US"/>
        </w:rPr>
        <w:t>SD</w:t>
      </w:r>
      <w:r w:rsidR="00F10B31" w:rsidRPr="00C944E7">
        <w:rPr>
          <w:lang w:val="en-US"/>
        </w:rPr>
        <w:t xml:space="preserve"> = 2</w:t>
      </w:r>
      <w:r w:rsidR="00DB31B1" w:rsidRPr="00C944E7">
        <w:rPr>
          <w:lang w:val="en-US"/>
        </w:rPr>
        <w:t>.</w:t>
      </w:r>
      <w:r w:rsidR="00F10B31" w:rsidRPr="00C944E7">
        <w:rPr>
          <w:lang w:val="en-US"/>
        </w:rPr>
        <w:t>42</w:t>
      </w:r>
      <w:r w:rsidRPr="00C944E7">
        <w:rPr>
          <w:lang w:val="en-US"/>
        </w:rPr>
        <w:t xml:space="preserve">, </w:t>
      </w:r>
      <w:r w:rsidR="0007679D" w:rsidRPr="00C944E7">
        <w:rPr>
          <w:lang w:val="en-US"/>
        </w:rPr>
        <w:t>74</w:t>
      </w:r>
      <w:r w:rsidR="00DB31B1" w:rsidRPr="00C944E7">
        <w:rPr>
          <w:lang w:val="en-US"/>
        </w:rPr>
        <w:t>.</w:t>
      </w:r>
      <w:r w:rsidR="0007679D" w:rsidRPr="00C944E7">
        <w:rPr>
          <w:lang w:val="en-US"/>
        </w:rPr>
        <w:t>2</w:t>
      </w:r>
      <w:r w:rsidRPr="00C944E7">
        <w:rPr>
          <w:lang w:val="en-US"/>
        </w:rPr>
        <w:t>% female</w:t>
      </w:r>
      <w:r w:rsidR="009C5AD1" w:rsidRPr="00C944E7">
        <w:rPr>
          <w:lang w:val="en-US"/>
        </w:rPr>
        <w:t xml:space="preserve">, </w:t>
      </w:r>
      <w:r w:rsidR="00974D1F" w:rsidRPr="00C944E7">
        <w:rPr>
          <w:lang w:val="en-US"/>
        </w:rPr>
        <w:t>5</w:t>
      </w:r>
      <w:r w:rsidR="009C5AD1" w:rsidRPr="00C944E7">
        <w:rPr>
          <w:lang w:val="en-US"/>
        </w:rPr>
        <w:t xml:space="preserve"> participants did not correctly report their age</w:t>
      </w:r>
      <w:r w:rsidRPr="00C944E7">
        <w:rPr>
          <w:lang w:val="en-US"/>
        </w:rPr>
        <w:t xml:space="preserve">). </w:t>
      </w:r>
      <w:r w:rsidR="00F80878" w:rsidRPr="00C944E7">
        <w:rPr>
          <w:lang w:val="en-US"/>
        </w:rPr>
        <w:t>Of this sample, 16%</w:t>
      </w:r>
      <w:r w:rsidR="00CE756B" w:rsidRPr="00C944E7">
        <w:rPr>
          <w:lang w:val="en-US"/>
        </w:rPr>
        <w:t xml:space="preserve"> (n = 44)</w:t>
      </w:r>
      <w:r w:rsidR="00F80878" w:rsidRPr="00C944E7">
        <w:rPr>
          <w:lang w:val="en-US"/>
        </w:rPr>
        <w:t xml:space="preserve"> indicated that they were currently in psychological or psychiatric treatment</w:t>
      </w:r>
      <w:r w:rsidR="00DB31B1" w:rsidRPr="00C944E7">
        <w:rPr>
          <w:lang w:val="en-US"/>
        </w:rPr>
        <w:t>,</w:t>
      </w:r>
      <w:r w:rsidR="00F80878" w:rsidRPr="00C944E7">
        <w:rPr>
          <w:lang w:val="en-US"/>
        </w:rPr>
        <w:t xml:space="preserve"> 32%</w:t>
      </w:r>
      <w:r w:rsidR="00CE756B" w:rsidRPr="00C944E7">
        <w:rPr>
          <w:lang w:val="en-US"/>
        </w:rPr>
        <w:t xml:space="preserve"> (n = 88)</w:t>
      </w:r>
      <w:r w:rsidR="00F80878" w:rsidRPr="00C944E7">
        <w:rPr>
          <w:lang w:val="en-US"/>
        </w:rPr>
        <w:t xml:space="preserve"> reported having had a mental health </w:t>
      </w:r>
      <w:r w:rsidR="00F80878" w:rsidRPr="00C944E7">
        <w:rPr>
          <w:lang w:val="en-US"/>
        </w:rPr>
        <w:lastRenderedPageBreak/>
        <w:t>problem or having received a psychiatric diagnosis during their childhood or adolescence</w:t>
      </w:r>
      <w:r w:rsidR="00DB31B1" w:rsidRPr="00C944E7">
        <w:rPr>
          <w:lang w:val="en-US"/>
        </w:rPr>
        <w:t>.</w:t>
      </w:r>
      <w:r w:rsidR="00894DE4" w:rsidRPr="00C944E7">
        <w:rPr>
          <w:lang w:val="en-US"/>
        </w:rPr>
        <w:t xml:space="preserve"> </w:t>
      </w:r>
      <w:r w:rsidRPr="00C944E7">
        <w:rPr>
          <w:lang w:val="en-US"/>
        </w:rPr>
        <w:t>All participants signed</w:t>
      </w:r>
      <w:r w:rsidR="00AD4B03" w:rsidRPr="00C944E7">
        <w:rPr>
          <w:lang w:val="en-US"/>
        </w:rPr>
        <w:t xml:space="preserve"> an</w:t>
      </w:r>
      <w:r w:rsidRPr="00C944E7">
        <w:rPr>
          <w:lang w:val="en-US"/>
        </w:rPr>
        <w:t xml:space="preserve"> informed consent </w:t>
      </w:r>
      <w:r w:rsidR="00D63913" w:rsidRPr="00C944E7">
        <w:rPr>
          <w:lang w:val="en-US"/>
        </w:rPr>
        <w:t xml:space="preserve">form </w:t>
      </w:r>
      <w:r w:rsidRPr="00C944E7">
        <w:rPr>
          <w:lang w:val="en-US"/>
        </w:rPr>
        <w:t xml:space="preserve">before </w:t>
      </w:r>
      <w:r w:rsidR="00844347" w:rsidRPr="00C944E7">
        <w:rPr>
          <w:lang w:val="en-US"/>
        </w:rPr>
        <w:t xml:space="preserve">responding to </w:t>
      </w:r>
      <w:r w:rsidRPr="00C944E7">
        <w:rPr>
          <w:lang w:val="en-US"/>
        </w:rPr>
        <w:t>the questionnaires.</w:t>
      </w:r>
      <w:r w:rsidR="00894DE4" w:rsidRPr="00C944E7">
        <w:rPr>
          <w:lang w:val="en-US"/>
        </w:rPr>
        <w:t xml:space="preserve"> </w:t>
      </w:r>
    </w:p>
    <w:p w14:paraId="0000001D" w14:textId="2C9756FF" w:rsidR="00916941" w:rsidRPr="00C944E7" w:rsidRDefault="00916941">
      <w:pPr>
        <w:rPr>
          <w:lang w:val="en-US"/>
        </w:rPr>
      </w:pPr>
    </w:p>
    <w:p w14:paraId="0000008C" w14:textId="545322BF" w:rsidR="00916941" w:rsidRPr="00C944E7" w:rsidRDefault="0091548B" w:rsidP="00C760A7">
      <w:pPr>
        <w:pStyle w:val="Prrafodelista"/>
        <w:numPr>
          <w:ilvl w:val="1"/>
          <w:numId w:val="1"/>
        </w:numPr>
        <w:jc w:val="both"/>
        <w:rPr>
          <w:b/>
          <w:lang w:val="en-US"/>
        </w:rPr>
      </w:pPr>
      <w:r w:rsidRPr="00C944E7">
        <w:rPr>
          <w:b/>
          <w:lang w:val="en-US"/>
        </w:rPr>
        <w:t xml:space="preserve">Procedure: </w:t>
      </w:r>
    </w:p>
    <w:p w14:paraId="5A49FB6C" w14:textId="6F72CEAC" w:rsidR="00D4646C" w:rsidRPr="00C944E7" w:rsidRDefault="007608E4" w:rsidP="00CB16DB">
      <w:pPr>
        <w:ind w:firstLine="360"/>
        <w:jc w:val="both"/>
        <w:rPr>
          <w:b/>
          <w:lang w:val="en-US"/>
        </w:rPr>
      </w:pPr>
      <w:r w:rsidRPr="00C944E7">
        <w:rPr>
          <w:lang w:val="en-US"/>
        </w:rPr>
        <w:t>A</w:t>
      </w:r>
      <w:r w:rsidR="003B2D9E" w:rsidRPr="00C944E7">
        <w:rPr>
          <w:lang w:val="en-US"/>
        </w:rPr>
        <w:t>n</w:t>
      </w:r>
      <w:r w:rsidRPr="00C944E7">
        <w:rPr>
          <w:lang w:val="en-US"/>
        </w:rPr>
        <w:t xml:space="preserve"> </w:t>
      </w:r>
      <w:r w:rsidR="00B12D53" w:rsidRPr="00C944E7">
        <w:rPr>
          <w:lang w:val="en-US"/>
        </w:rPr>
        <w:t xml:space="preserve">online </w:t>
      </w:r>
      <w:r w:rsidR="00185201" w:rsidRPr="00C944E7">
        <w:rPr>
          <w:lang w:val="en-US"/>
        </w:rPr>
        <w:t>questionnaire</w:t>
      </w:r>
      <w:r w:rsidRPr="00C944E7">
        <w:rPr>
          <w:lang w:val="en-US"/>
        </w:rPr>
        <w:t xml:space="preserve"> was developed </w:t>
      </w:r>
      <w:r w:rsidR="00B12D53" w:rsidRPr="00C944E7">
        <w:rPr>
          <w:lang w:val="en-US"/>
        </w:rPr>
        <w:t>to</w:t>
      </w:r>
      <w:r w:rsidRPr="00C944E7">
        <w:rPr>
          <w:lang w:val="en-US"/>
        </w:rPr>
        <w:t xml:space="preserve"> </w:t>
      </w:r>
      <w:r w:rsidR="00B12D53" w:rsidRPr="00C944E7">
        <w:rPr>
          <w:lang w:val="en-US"/>
        </w:rPr>
        <w:t>assess</w:t>
      </w:r>
      <w:r w:rsidRPr="00C944E7">
        <w:rPr>
          <w:lang w:val="en-US"/>
        </w:rPr>
        <w:t xml:space="preserve"> different indicators of psychopathology </w:t>
      </w:r>
      <w:r w:rsidR="00B12D53" w:rsidRPr="00C944E7">
        <w:rPr>
          <w:lang w:val="en-US"/>
        </w:rPr>
        <w:t xml:space="preserve">in young adults </w:t>
      </w:r>
      <w:r w:rsidRPr="00C944E7">
        <w:rPr>
          <w:lang w:val="en-US"/>
        </w:rPr>
        <w:t xml:space="preserve">as part </w:t>
      </w:r>
      <w:r w:rsidR="00215711" w:rsidRPr="00C944E7">
        <w:rPr>
          <w:lang w:val="en-US"/>
        </w:rPr>
        <w:t xml:space="preserve">of the </w:t>
      </w:r>
      <w:r w:rsidR="009632BE" w:rsidRPr="00C944E7">
        <w:rPr>
          <w:lang w:val="en-US"/>
        </w:rPr>
        <w:t>“Associative Research Program” of the Faculty of Psychology of the University of Talca</w:t>
      </w:r>
      <w:r w:rsidRPr="00C944E7">
        <w:rPr>
          <w:lang w:val="en-US"/>
        </w:rPr>
        <w:t xml:space="preserve">. </w:t>
      </w:r>
      <w:r w:rsidR="00B12D53" w:rsidRPr="00C944E7">
        <w:rPr>
          <w:lang w:val="en-US"/>
        </w:rPr>
        <w:t xml:space="preserve">The invitation to participate in the study was published in the virtual academic information platform </w:t>
      </w:r>
      <w:r w:rsidR="00693D60" w:rsidRPr="00C944E7">
        <w:rPr>
          <w:lang w:val="en-US"/>
        </w:rPr>
        <w:t>(</w:t>
      </w:r>
      <w:proofErr w:type="spellStart"/>
      <w:r w:rsidR="009632BE" w:rsidRPr="00C944E7">
        <w:rPr>
          <w:lang w:val="en-US"/>
        </w:rPr>
        <w:t>Educandus</w:t>
      </w:r>
      <w:proofErr w:type="spellEnd"/>
      <w:r w:rsidR="00880277" w:rsidRPr="00C944E7">
        <w:rPr>
          <w:lang w:val="en-US"/>
        </w:rPr>
        <w:t>)</w:t>
      </w:r>
      <w:r w:rsidR="00B12D53" w:rsidRPr="00C944E7">
        <w:rPr>
          <w:lang w:val="en-US"/>
        </w:rPr>
        <w:t xml:space="preserve"> used by the students </w:t>
      </w:r>
      <w:proofErr w:type="gramStart"/>
      <w:r w:rsidR="00B12D53" w:rsidRPr="00C944E7">
        <w:rPr>
          <w:lang w:val="en-US"/>
        </w:rPr>
        <w:t>of</w:t>
      </w:r>
      <w:proofErr w:type="gramEnd"/>
      <w:r w:rsidR="00B12D53" w:rsidRPr="00C944E7">
        <w:rPr>
          <w:lang w:val="en-US"/>
        </w:rPr>
        <w:t xml:space="preserve"> the </w:t>
      </w:r>
      <w:r w:rsidR="009632BE" w:rsidRPr="00C944E7">
        <w:rPr>
          <w:lang w:val="en-US"/>
        </w:rPr>
        <w:t>University of Talca</w:t>
      </w:r>
      <w:r w:rsidRPr="00C944E7">
        <w:rPr>
          <w:lang w:val="en-US"/>
        </w:rPr>
        <w:t>. If students agreed to participate, a link</w:t>
      </w:r>
      <w:r w:rsidR="00AD4B03" w:rsidRPr="00C944E7">
        <w:rPr>
          <w:lang w:val="en-US"/>
        </w:rPr>
        <w:t xml:space="preserve"> </w:t>
      </w:r>
      <w:r w:rsidR="00D00425" w:rsidRPr="00C944E7">
        <w:rPr>
          <w:lang w:val="en-US"/>
        </w:rPr>
        <w:t>to</w:t>
      </w:r>
      <w:r w:rsidRPr="00C944E7">
        <w:rPr>
          <w:lang w:val="en-US"/>
        </w:rPr>
        <w:t xml:space="preserve"> the online questionnaire</w:t>
      </w:r>
      <w:r w:rsidR="00844347" w:rsidRPr="00C944E7">
        <w:rPr>
          <w:lang w:val="en-US"/>
        </w:rPr>
        <w:t xml:space="preserve"> was provided</w:t>
      </w:r>
      <w:r w:rsidRPr="00C944E7">
        <w:rPr>
          <w:lang w:val="en-US"/>
        </w:rPr>
        <w:t xml:space="preserve">. The management and collection of data was carried out using the computer system for Evaluation, Measurement and Digital Organization of Data developed by the </w:t>
      </w:r>
      <w:r w:rsidR="009632BE" w:rsidRPr="00C944E7">
        <w:rPr>
          <w:lang w:val="en-US"/>
        </w:rPr>
        <w:t>University of Talca</w:t>
      </w:r>
      <w:r w:rsidR="0030518C" w:rsidRPr="00C944E7">
        <w:rPr>
          <w:lang w:val="en-US"/>
        </w:rPr>
        <w:t>.</w:t>
      </w:r>
      <w:r w:rsidR="00FE0AB5" w:rsidRPr="00C944E7">
        <w:rPr>
          <w:lang w:val="en-US"/>
        </w:rPr>
        <w:t xml:space="preserve"> </w:t>
      </w:r>
      <w:r w:rsidRPr="00C944E7">
        <w:rPr>
          <w:lang w:val="en-US"/>
        </w:rPr>
        <w:t xml:space="preserve">The study protocol was </w:t>
      </w:r>
      <w:r w:rsidR="003B2D9E" w:rsidRPr="00C944E7">
        <w:rPr>
          <w:lang w:val="en-US"/>
        </w:rPr>
        <w:t>approved</w:t>
      </w:r>
      <w:r w:rsidRPr="00C944E7">
        <w:rPr>
          <w:lang w:val="en-US"/>
        </w:rPr>
        <w:t xml:space="preserve"> by the Committee of Ethics in Science of </w:t>
      </w:r>
      <w:r w:rsidR="009632BE" w:rsidRPr="00C944E7">
        <w:rPr>
          <w:lang w:val="en-US"/>
        </w:rPr>
        <w:t>University of Talca</w:t>
      </w:r>
      <w:r w:rsidR="00880277" w:rsidRPr="00C944E7">
        <w:rPr>
          <w:lang w:val="en-US"/>
        </w:rPr>
        <w:t xml:space="preserve"> </w:t>
      </w:r>
      <w:r w:rsidR="003E247D" w:rsidRPr="00C944E7">
        <w:rPr>
          <w:lang w:val="en-US"/>
        </w:rPr>
        <w:t xml:space="preserve">(Folio: </w:t>
      </w:r>
      <w:r w:rsidR="009632BE" w:rsidRPr="00C944E7">
        <w:rPr>
          <w:lang w:val="en-US"/>
        </w:rPr>
        <w:t>19-2019-E</w:t>
      </w:r>
      <w:r w:rsidR="003E247D" w:rsidRPr="00C944E7">
        <w:rPr>
          <w:lang w:val="en-US"/>
        </w:rPr>
        <w:t>)</w:t>
      </w:r>
      <w:r w:rsidRPr="00C944E7">
        <w:rPr>
          <w:lang w:val="en-US"/>
        </w:rPr>
        <w:t>, prior to data collection.</w:t>
      </w:r>
    </w:p>
    <w:p w14:paraId="0C56D711" w14:textId="77777777" w:rsidR="00D4646C" w:rsidRPr="00C944E7" w:rsidRDefault="00D4646C">
      <w:pPr>
        <w:rPr>
          <w:b/>
          <w:lang w:val="en-US"/>
        </w:rPr>
      </w:pPr>
    </w:p>
    <w:p w14:paraId="78A10DF2" w14:textId="18E1035D" w:rsidR="00D67BCA" w:rsidRPr="00C944E7" w:rsidRDefault="0091548B" w:rsidP="00117290">
      <w:pPr>
        <w:pStyle w:val="Prrafodelista"/>
        <w:numPr>
          <w:ilvl w:val="1"/>
          <w:numId w:val="1"/>
        </w:numPr>
        <w:rPr>
          <w:b/>
          <w:lang w:val="en-US"/>
        </w:rPr>
      </w:pPr>
      <w:r w:rsidRPr="00C944E7">
        <w:rPr>
          <w:b/>
          <w:lang w:val="en-US"/>
        </w:rPr>
        <w:t xml:space="preserve">Measures </w:t>
      </w:r>
    </w:p>
    <w:p w14:paraId="13F76E2F" w14:textId="2C855D67" w:rsidR="00D67BCA" w:rsidRPr="00C944E7" w:rsidRDefault="00D67BCA" w:rsidP="00D67BCA">
      <w:pPr>
        <w:jc w:val="both"/>
        <w:rPr>
          <w:b/>
          <w:lang w:val="en-US"/>
        </w:rPr>
      </w:pPr>
    </w:p>
    <w:p w14:paraId="7990DF6F" w14:textId="77777777" w:rsidR="009C0E6F" w:rsidRPr="00C944E7" w:rsidRDefault="009C0E6F" w:rsidP="009C0E6F">
      <w:pPr>
        <w:pStyle w:val="Prrafodelista"/>
        <w:numPr>
          <w:ilvl w:val="2"/>
          <w:numId w:val="1"/>
        </w:numPr>
        <w:jc w:val="both"/>
        <w:rPr>
          <w:b/>
          <w:lang w:val="en-US"/>
        </w:rPr>
      </w:pPr>
      <w:r w:rsidRPr="00C944E7">
        <w:rPr>
          <w:b/>
          <w:lang w:val="en-US"/>
        </w:rPr>
        <w:t>International Trauma Questionnaire (ITQ)</w:t>
      </w:r>
    </w:p>
    <w:p w14:paraId="135CF2F1" w14:textId="77E63467" w:rsidR="009C0E6F" w:rsidRPr="00C944E7" w:rsidRDefault="009C0E6F" w:rsidP="00117290">
      <w:pPr>
        <w:ind w:firstLine="360"/>
        <w:jc w:val="both"/>
        <w:rPr>
          <w:b/>
          <w:lang w:val="en-US"/>
        </w:rPr>
      </w:pPr>
      <w:r w:rsidRPr="00C944E7">
        <w:rPr>
          <w:lang w:val="en-US"/>
        </w:rPr>
        <w:t xml:space="preserve">PTSD and CPTSD were evaluated using the International Trauma Questionnaire </w:t>
      </w:r>
      <w:sdt>
        <w:sdtPr>
          <w:rPr>
            <w:color w:val="000000"/>
            <w:lang w:val="en-US"/>
          </w:rPr>
          <w:tag w:val="MENDELEY_CITATION_v3_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"/>
          <w:id w:val="-1501891257"/>
          <w:placeholder>
            <w:docPart w:val="BD95B720121F4DFB9486ADA0CF531F30"/>
          </w:placeholder>
        </w:sdtPr>
        <w:sdtContent>
          <w:r w:rsidR="000910EF" w:rsidRPr="00C944E7">
            <w:rPr>
              <w:color w:val="000000"/>
              <w:lang w:val="en-US"/>
            </w:rPr>
            <w:t>(</w:t>
          </w:r>
          <w:proofErr w:type="spellStart"/>
          <w:r w:rsidR="000910EF" w:rsidRPr="00C944E7">
            <w:rPr>
              <w:color w:val="000000"/>
              <w:lang w:val="en-US"/>
            </w:rPr>
            <w:t>Cloitre</w:t>
          </w:r>
          <w:proofErr w:type="spellEnd"/>
          <w:r w:rsidR="000910EF" w:rsidRPr="00C944E7">
            <w:rPr>
              <w:color w:val="000000"/>
              <w:lang w:val="en-US"/>
            </w:rPr>
            <w:t xml:space="preserve"> et al., 2018)</w:t>
          </w:r>
        </w:sdtContent>
      </w:sdt>
      <w:r w:rsidRPr="00C944E7">
        <w:rPr>
          <w:lang w:val="en-US"/>
        </w:rPr>
        <w:t xml:space="preserve">, based on the International Classification of Diseases 11th Revision (ICD-11) criteria for PTSD and CPTSD. It consists of 18 items on a 5-point Likert scale from 0 “Not at all” to 4 “Extremely”. Participants respond to the items of the ITQ for a specific life event or experience. The first six items measure the criteria for PTSD, while items 7 to 9 measure functional impairment. Items 10 to 15 assess the criteria for complex PTSD, while items 16 to 18 measure their related functional impairment. The scale has been used dimensionally and shown good levels of consistency </w:t>
      </w:r>
      <w:sdt>
        <w:sdtPr>
          <w:rPr>
            <w:color w:val="000000"/>
            <w:lang w:val="en-US"/>
          </w:rPr>
          <w:tag w:val="MENDELEY_CITATION_v3_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"/>
          <w:id w:val="-2365160"/>
          <w:placeholder>
            <w:docPart w:val="BD95B720121F4DFB9486ADA0CF531F30"/>
          </w:placeholder>
        </w:sdtPr>
        <w:sdtContent>
          <w:r w:rsidR="000910EF" w:rsidRPr="00C944E7">
            <w:rPr>
              <w:color w:val="000000"/>
              <w:lang w:val="en-US"/>
            </w:rPr>
            <w:t>(</w:t>
          </w:r>
          <w:proofErr w:type="spellStart"/>
          <w:r w:rsidR="000910EF" w:rsidRPr="00C944E7">
            <w:rPr>
              <w:color w:val="000000"/>
              <w:lang w:val="en-US"/>
            </w:rPr>
            <w:t>Gelezelyte</w:t>
          </w:r>
          <w:proofErr w:type="spellEnd"/>
          <w:r w:rsidR="000910EF" w:rsidRPr="00C944E7">
            <w:rPr>
              <w:color w:val="000000"/>
              <w:lang w:val="en-US"/>
            </w:rPr>
            <w:t xml:space="preserve"> et al., 2022; Ho et al., 2019)</w:t>
          </w:r>
        </w:sdtContent>
      </w:sdt>
      <w:r w:rsidRPr="00C944E7">
        <w:rPr>
          <w:color w:val="000000" w:themeColor="text1"/>
          <w:lang w:val="en-US"/>
        </w:rPr>
        <w:t>. In this sample, the PTSD and DSO scales showed acceptable levels of reliability (</w:t>
      </w:r>
      <w:r w:rsidRPr="00C944E7">
        <w:rPr>
          <w:bCs/>
          <w:i/>
          <w:iCs/>
          <w:lang w:val="en-US"/>
        </w:rPr>
        <w:t>ω</w:t>
      </w:r>
      <w:r w:rsidRPr="00C944E7">
        <w:rPr>
          <w:bCs/>
          <w:lang w:val="en-US"/>
        </w:rPr>
        <w:t xml:space="preserve"> =</w:t>
      </w:r>
      <w:r w:rsidRPr="00C944E7">
        <w:rPr>
          <w:color w:val="000000" w:themeColor="text1"/>
          <w:lang w:val="en-US"/>
        </w:rPr>
        <w:t xml:space="preserve">.87 and </w:t>
      </w:r>
      <w:r w:rsidRPr="00C944E7">
        <w:rPr>
          <w:bCs/>
          <w:i/>
          <w:iCs/>
          <w:lang w:val="en-US"/>
        </w:rPr>
        <w:t>ω</w:t>
      </w:r>
      <w:r w:rsidRPr="00C944E7">
        <w:rPr>
          <w:bCs/>
          <w:lang w:val="en-US"/>
        </w:rPr>
        <w:t xml:space="preserve"> =</w:t>
      </w:r>
      <w:r w:rsidRPr="00C944E7">
        <w:rPr>
          <w:color w:val="000000" w:themeColor="text1"/>
          <w:lang w:val="en-US"/>
        </w:rPr>
        <w:t xml:space="preserve">.90).  The ICD-11 diagnostic algorithm was used to estimate probable PTSD or CPTSD </w:t>
      </w:r>
      <w:sdt>
        <w:sdtPr>
          <w:rPr>
            <w:color w:val="000000"/>
            <w:lang w:val="en-US"/>
          </w:rPr>
          <w:tag w:val="MENDELEY_CITATION_v3_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"/>
          <w:id w:val="-1354570388"/>
          <w:placeholder>
            <w:docPart w:val="BD95B720121F4DFB9486ADA0CF531F30"/>
          </w:placeholder>
        </w:sdtPr>
        <w:sdtContent>
          <w:r w:rsidR="000910EF" w:rsidRPr="00C944E7">
            <w:rPr>
              <w:color w:val="000000"/>
              <w:lang w:val="en-US"/>
            </w:rPr>
            <w:t>(</w:t>
          </w:r>
          <w:proofErr w:type="spellStart"/>
          <w:r w:rsidR="000910EF" w:rsidRPr="00C944E7">
            <w:rPr>
              <w:color w:val="000000"/>
              <w:lang w:val="en-US"/>
            </w:rPr>
            <w:t>Cloitre</w:t>
          </w:r>
          <w:proofErr w:type="spellEnd"/>
          <w:r w:rsidR="000910EF" w:rsidRPr="00C944E7">
            <w:rPr>
              <w:color w:val="000000"/>
              <w:lang w:val="en-US"/>
            </w:rPr>
            <w:t xml:space="preserve"> et al., 2018)</w:t>
          </w:r>
        </w:sdtContent>
      </w:sdt>
      <w:r w:rsidRPr="00C944E7">
        <w:rPr>
          <w:color w:val="000000" w:themeColor="text1"/>
          <w:lang w:val="en-US"/>
        </w:rPr>
        <w:t xml:space="preserve">. The adaptation to Latin American Spanish was used following the guidelines of the International Test Commission [ITC], </w:t>
      </w:r>
      <w:sdt>
        <w:sdtPr>
          <w:rPr>
            <w:color w:val="000000"/>
            <w:lang w:val="en-US"/>
          </w:rPr>
          <w:tag w:val="MENDELEY_CITATION_v3_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"/>
          <w:id w:val="-841850908"/>
          <w:placeholder>
            <w:docPart w:val="BD95B720121F4DFB9486ADA0CF531F30"/>
          </w:placeholder>
        </w:sdtPr>
        <w:sdtContent>
          <w:r w:rsidR="000910EF" w:rsidRPr="00C944E7">
            <w:rPr>
              <w:color w:val="000000"/>
              <w:lang w:val="en-US"/>
            </w:rPr>
            <w:t>(Bartram et al., 2018; Fresno et al., 2019)</w:t>
          </w:r>
        </w:sdtContent>
      </w:sdt>
      <w:r w:rsidRPr="00C944E7">
        <w:rPr>
          <w:color w:val="000000" w:themeColor="text1"/>
          <w:lang w:val="en-US"/>
        </w:rPr>
        <w:t xml:space="preserve"> (see report in supplementary material).</w:t>
      </w:r>
    </w:p>
    <w:p w14:paraId="15D9DB1A" w14:textId="77777777" w:rsidR="009C0E6F" w:rsidRPr="00C944E7" w:rsidRDefault="009C0E6F" w:rsidP="00D67BCA">
      <w:pPr>
        <w:jc w:val="both"/>
        <w:rPr>
          <w:b/>
          <w:lang w:val="en-US"/>
        </w:rPr>
      </w:pPr>
    </w:p>
    <w:p w14:paraId="74CD4623" w14:textId="4063A448" w:rsidR="00CB18D3" w:rsidRPr="00C944E7" w:rsidRDefault="00D67BCA" w:rsidP="00B529C9">
      <w:pPr>
        <w:pStyle w:val="Prrafodelista"/>
        <w:numPr>
          <w:ilvl w:val="2"/>
          <w:numId w:val="1"/>
        </w:numPr>
        <w:jc w:val="both"/>
        <w:rPr>
          <w:b/>
          <w:lang w:val="en-US"/>
        </w:rPr>
      </w:pPr>
      <w:r w:rsidRPr="00C944E7">
        <w:rPr>
          <w:b/>
          <w:lang w:val="en-US"/>
        </w:rPr>
        <w:t xml:space="preserve">Potentially </w:t>
      </w:r>
      <w:r w:rsidR="00E126FE" w:rsidRPr="00C944E7">
        <w:rPr>
          <w:b/>
          <w:lang w:val="en-US"/>
        </w:rPr>
        <w:t>t</w:t>
      </w:r>
      <w:r w:rsidRPr="00C944E7">
        <w:rPr>
          <w:b/>
          <w:lang w:val="en-US"/>
        </w:rPr>
        <w:t>raumatic experiences.</w:t>
      </w:r>
    </w:p>
    <w:p w14:paraId="20EAF174" w14:textId="7AD7ACD9" w:rsidR="009E3E82" w:rsidRPr="00C944E7" w:rsidRDefault="00CB4DAE" w:rsidP="00117290">
      <w:pPr>
        <w:ind w:firstLine="360"/>
        <w:jc w:val="both"/>
        <w:rPr>
          <w:b/>
          <w:lang w:val="en-US"/>
        </w:rPr>
      </w:pPr>
      <w:r w:rsidRPr="00C944E7">
        <w:rPr>
          <w:rStyle w:val="rynqvb"/>
          <w:lang w:val="en"/>
        </w:rPr>
        <w:t xml:space="preserve">The </w:t>
      </w:r>
      <w:r w:rsidR="008972ED" w:rsidRPr="00C944E7">
        <w:rPr>
          <w:rStyle w:val="rynqvb"/>
          <w:lang w:val="en"/>
        </w:rPr>
        <w:t xml:space="preserve">Brief List of Traumatic </w:t>
      </w:r>
      <w:r w:rsidR="001E6A8A" w:rsidRPr="00C944E7">
        <w:rPr>
          <w:rStyle w:val="rynqvb"/>
          <w:lang w:val="en"/>
        </w:rPr>
        <w:t xml:space="preserve">Life </w:t>
      </w:r>
      <w:r w:rsidR="008972ED" w:rsidRPr="00C944E7">
        <w:rPr>
          <w:rStyle w:val="rynqvb"/>
          <w:lang w:val="en"/>
        </w:rPr>
        <w:t>Events</w:t>
      </w:r>
      <w:r w:rsidRPr="00C944E7">
        <w:rPr>
          <w:rStyle w:val="rynqvb"/>
          <w:lang w:val="en"/>
        </w:rPr>
        <w:t xml:space="preserve"> was used which is</w:t>
      </w:r>
      <w:r w:rsidR="008972ED" w:rsidRPr="00C944E7">
        <w:rPr>
          <w:rStyle w:val="rynqvb"/>
          <w:lang w:val="en"/>
        </w:rPr>
        <w:t xml:space="preserve"> </w:t>
      </w:r>
      <w:r w:rsidRPr="00C944E7">
        <w:rPr>
          <w:rStyle w:val="rynqvb"/>
          <w:lang w:val="en"/>
        </w:rPr>
        <w:t>a</w:t>
      </w:r>
      <w:r w:rsidR="008972ED" w:rsidRPr="00C944E7">
        <w:rPr>
          <w:rStyle w:val="rynqvb"/>
          <w:lang w:val="en"/>
        </w:rPr>
        <w:t xml:space="preserve"> </w:t>
      </w:r>
      <w:r w:rsidR="00C11B5E" w:rsidRPr="00C944E7">
        <w:rPr>
          <w:rStyle w:val="rynqvb"/>
          <w:lang w:val="en"/>
        </w:rPr>
        <w:t xml:space="preserve">7-item </w:t>
      </w:r>
      <w:r w:rsidR="008972ED" w:rsidRPr="00C944E7">
        <w:rPr>
          <w:rStyle w:val="rynqvb"/>
          <w:lang w:val="en"/>
        </w:rPr>
        <w:t xml:space="preserve">brief </w:t>
      </w:r>
      <w:r w:rsidR="00D67BCA" w:rsidRPr="00C944E7">
        <w:rPr>
          <w:rStyle w:val="rynqvb"/>
          <w:lang w:val="en"/>
        </w:rPr>
        <w:t xml:space="preserve">traumatic events </w:t>
      </w:r>
      <w:r w:rsidR="008972ED" w:rsidRPr="00C944E7">
        <w:rPr>
          <w:rStyle w:val="rynqvb"/>
          <w:lang w:val="en"/>
        </w:rPr>
        <w:t>checklist</w:t>
      </w:r>
      <w:r w:rsidR="000F1A5E" w:rsidRPr="00C944E7">
        <w:rPr>
          <w:rStyle w:val="rynqvb"/>
          <w:lang w:val="en"/>
        </w:rPr>
        <w:t xml:space="preserve"> was used. </w:t>
      </w:r>
      <w:r w:rsidR="00C11B5E" w:rsidRPr="00C944E7">
        <w:rPr>
          <w:rStyle w:val="rynqvb"/>
          <w:lang w:val="en"/>
        </w:rPr>
        <w:t xml:space="preserve">A total of </w:t>
      </w:r>
      <w:r w:rsidR="000F1A5E" w:rsidRPr="00C944E7">
        <w:rPr>
          <w:rStyle w:val="rynqvb"/>
          <w:lang w:val="en"/>
        </w:rPr>
        <w:t>6</w:t>
      </w:r>
      <w:r w:rsidR="000E5A0C" w:rsidRPr="00C944E7">
        <w:rPr>
          <w:rStyle w:val="rynqvb"/>
          <w:lang w:val="en"/>
        </w:rPr>
        <w:t xml:space="preserve"> items </w:t>
      </w:r>
      <w:r w:rsidR="00C11B5E" w:rsidRPr="00C944E7">
        <w:rPr>
          <w:rStyle w:val="rynqvb"/>
          <w:lang w:val="en"/>
        </w:rPr>
        <w:t>assess</w:t>
      </w:r>
      <w:r w:rsidR="00063B6F" w:rsidRPr="00C944E7">
        <w:rPr>
          <w:rStyle w:val="rynqvb"/>
          <w:lang w:val="en"/>
        </w:rPr>
        <w:t>ed</w:t>
      </w:r>
      <w:r w:rsidR="00C11B5E" w:rsidRPr="00C944E7">
        <w:rPr>
          <w:rStyle w:val="rynqvb"/>
          <w:lang w:val="en"/>
        </w:rPr>
        <w:t xml:space="preserve"> for</w:t>
      </w:r>
      <w:r w:rsidR="000E5A0C" w:rsidRPr="00C944E7">
        <w:rPr>
          <w:rStyle w:val="rynqvb"/>
          <w:lang w:val="en"/>
        </w:rPr>
        <w:t xml:space="preserve"> </w:t>
      </w:r>
      <w:r w:rsidRPr="00C944E7">
        <w:rPr>
          <w:rStyle w:val="rynqvb"/>
          <w:lang w:val="en"/>
        </w:rPr>
        <w:t xml:space="preserve">exposure to </w:t>
      </w:r>
      <w:r w:rsidR="000E5A0C" w:rsidRPr="00C944E7">
        <w:rPr>
          <w:rStyle w:val="rynqvb"/>
          <w:lang w:val="en"/>
        </w:rPr>
        <w:t xml:space="preserve">natural disasters, sexual assault/abuse during childhood or adulthood, physical assault committed by another person, accident, unexpected and violent death of a close family member or a close person, and any other stressful </w:t>
      </w:r>
      <w:r w:rsidR="007E0DEA" w:rsidRPr="00C944E7">
        <w:rPr>
          <w:rStyle w:val="rynqvb"/>
          <w:lang w:val="en"/>
        </w:rPr>
        <w:t xml:space="preserve">event where the person considered that there was a life-threatening danger or serious injury or death </w:t>
      </w:r>
      <w:r w:rsidR="000E5A0C" w:rsidRPr="00C944E7">
        <w:rPr>
          <w:rStyle w:val="rynqvb"/>
          <w:lang w:val="en"/>
        </w:rPr>
        <w:t>(see supplementary document). An item was added that specifically asked about exposure to COVID-19</w:t>
      </w:r>
      <w:r w:rsidR="00A01561" w:rsidRPr="00C944E7">
        <w:rPr>
          <w:rStyle w:val="rynqvb"/>
          <w:lang w:val="en"/>
        </w:rPr>
        <w:t xml:space="preserve"> (“As a result of COVID-19, </w:t>
      </w:r>
      <w:r w:rsidR="00D736AE" w:rsidRPr="00C944E7">
        <w:rPr>
          <w:rStyle w:val="rynqvb"/>
          <w:lang w:val="en"/>
        </w:rPr>
        <w:t>you</w:t>
      </w:r>
      <w:r w:rsidR="00E0349B" w:rsidRPr="00C944E7">
        <w:rPr>
          <w:rStyle w:val="rynqvb"/>
          <w:lang w:val="en"/>
        </w:rPr>
        <w:t xml:space="preserve"> experienced</w:t>
      </w:r>
      <w:r w:rsidR="00D736AE" w:rsidRPr="00C944E7">
        <w:rPr>
          <w:rStyle w:val="rynqvb"/>
          <w:lang w:val="en"/>
        </w:rPr>
        <w:t xml:space="preserve"> life-threatening or serious injury or death</w:t>
      </w:r>
      <w:r w:rsidR="00A01561" w:rsidRPr="00C944E7">
        <w:rPr>
          <w:rStyle w:val="rynqvb"/>
          <w:lang w:val="en"/>
        </w:rPr>
        <w:t>")</w:t>
      </w:r>
      <w:r w:rsidR="000E5A0C" w:rsidRPr="00C944E7">
        <w:rPr>
          <w:rStyle w:val="rynqvb"/>
          <w:lang w:val="en"/>
        </w:rPr>
        <w:t xml:space="preserve">. </w:t>
      </w:r>
      <w:r w:rsidR="00F35482" w:rsidRPr="00C944E7">
        <w:rPr>
          <w:rStyle w:val="rynqvb"/>
          <w:lang w:val="en"/>
        </w:rPr>
        <w:t>Participants were</w:t>
      </w:r>
      <w:r w:rsidR="000E5A0C" w:rsidRPr="00C944E7">
        <w:rPr>
          <w:rStyle w:val="rynqvb"/>
          <w:lang w:val="en"/>
        </w:rPr>
        <w:t xml:space="preserve"> asked to </w:t>
      </w:r>
      <w:r w:rsidR="00C11B5E" w:rsidRPr="00C944E7">
        <w:rPr>
          <w:rStyle w:val="rynqvb"/>
          <w:lang w:val="en"/>
        </w:rPr>
        <w:t>report</w:t>
      </w:r>
      <w:r w:rsidR="000E5A0C" w:rsidRPr="00C944E7">
        <w:rPr>
          <w:rStyle w:val="rynqvb"/>
          <w:lang w:val="en"/>
        </w:rPr>
        <w:t xml:space="preserve"> if the experience occurred directly</w:t>
      </w:r>
      <w:r w:rsidR="00C11B5E" w:rsidRPr="00C944E7">
        <w:rPr>
          <w:rStyle w:val="rynqvb"/>
          <w:lang w:val="en"/>
        </w:rPr>
        <w:t xml:space="preserve"> to them</w:t>
      </w:r>
      <w:r w:rsidR="000E5A0C" w:rsidRPr="00C944E7">
        <w:rPr>
          <w:rStyle w:val="rynqvb"/>
          <w:lang w:val="en"/>
        </w:rPr>
        <w:t xml:space="preserve"> or if the person witnessed the situation happen</w:t>
      </w:r>
      <w:r w:rsidR="00C11B5E" w:rsidRPr="00C944E7">
        <w:rPr>
          <w:rStyle w:val="rynqvb"/>
          <w:lang w:val="en"/>
        </w:rPr>
        <w:t>ing</w:t>
      </w:r>
      <w:r w:rsidR="000E5A0C" w:rsidRPr="00C944E7">
        <w:rPr>
          <w:rStyle w:val="rynqvb"/>
          <w:lang w:val="en"/>
        </w:rPr>
        <w:t xml:space="preserve"> to someone else. </w:t>
      </w:r>
      <w:r w:rsidR="007E0DEA" w:rsidRPr="00C944E7">
        <w:rPr>
          <w:rStyle w:val="rynqvb"/>
          <w:lang w:val="en"/>
        </w:rPr>
        <w:t xml:space="preserve">This scale was developed by three academics with extensive </w:t>
      </w:r>
      <w:r w:rsidR="00ED3F97" w:rsidRPr="00C944E7">
        <w:rPr>
          <w:rStyle w:val="rynqvb"/>
          <w:lang w:val="en"/>
        </w:rPr>
        <w:t>knowledge</w:t>
      </w:r>
      <w:r w:rsidR="007E0DEA" w:rsidRPr="00C944E7">
        <w:rPr>
          <w:rStyle w:val="rynqvb"/>
          <w:lang w:val="en"/>
        </w:rPr>
        <w:t xml:space="preserve"> in PTSD</w:t>
      </w:r>
      <w:r w:rsidR="000E5A0C" w:rsidRPr="00C944E7">
        <w:rPr>
          <w:rStyle w:val="rynqvb"/>
          <w:lang w:val="en"/>
        </w:rPr>
        <w:t xml:space="preserve"> </w:t>
      </w:r>
      <w:r w:rsidR="00892E7C" w:rsidRPr="00C944E7">
        <w:rPr>
          <w:rStyle w:val="rynqvb"/>
          <w:lang w:val="en"/>
        </w:rPr>
        <w:t>(</w:t>
      </w:r>
      <w:r w:rsidR="00F52E5A" w:rsidRPr="00C944E7">
        <w:rPr>
          <w:rStyle w:val="rynqvb"/>
          <w:lang w:val="en"/>
        </w:rPr>
        <w:t>A.F., N.R. and R.S.</w:t>
      </w:r>
      <w:r w:rsidR="00892E7C" w:rsidRPr="00C944E7">
        <w:rPr>
          <w:rStyle w:val="rynqvb"/>
          <w:lang w:val="en"/>
        </w:rPr>
        <w:t>)</w:t>
      </w:r>
      <w:r w:rsidR="000E5A0C" w:rsidRPr="00C944E7">
        <w:rPr>
          <w:rStyle w:val="rynqvb"/>
          <w:lang w:val="en"/>
        </w:rPr>
        <w:t xml:space="preserve"> based on the LEC-5 and the CAPS-5 Spanish adaptation</w:t>
      </w:r>
      <w:r w:rsidR="00C41B50" w:rsidRPr="00C944E7">
        <w:rPr>
          <w:rStyle w:val="rynqvb"/>
          <w:lang w:val="en"/>
        </w:rPr>
        <w:t xml:space="preserve"> </w:t>
      </w:r>
      <w:sdt>
        <w:sdtPr>
          <w:rPr>
            <w:rStyle w:val="rynqvb"/>
            <w:color w:val="000000"/>
            <w:lang w:val="en"/>
          </w:rPr>
          <w:tag w:val="MENDELEY_CITATION_v3_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"/>
          <w:id w:val="-301851036"/>
          <w:placeholder>
            <w:docPart w:val="DefaultPlaceholder_-1854013440"/>
          </w:placeholder>
        </w:sdtPr>
        <w:sdtContent>
          <w:r w:rsidR="000910EF" w:rsidRPr="00C944E7">
            <w:rPr>
              <w:rStyle w:val="rynqvb"/>
              <w:color w:val="000000"/>
              <w:lang w:val="en"/>
            </w:rPr>
            <w:t>(Fresno et al., 2020)</w:t>
          </w:r>
        </w:sdtContent>
      </w:sdt>
      <w:r w:rsidR="000E5A0C" w:rsidRPr="00C944E7">
        <w:rPr>
          <w:rStyle w:val="rynqvb"/>
          <w:lang w:val="en"/>
        </w:rPr>
        <w:t>.</w:t>
      </w:r>
      <w:r w:rsidR="00BE3305" w:rsidRPr="00C944E7">
        <w:rPr>
          <w:rStyle w:val="rynqvb"/>
          <w:lang w:val="en"/>
        </w:rPr>
        <w:t xml:space="preserve"> The number of </w:t>
      </w:r>
      <w:r w:rsidR="001D658F" w:rsidRPr="00C944E7">
        <w:rPr>
          <w:rStyle w:val="rynqvb"/>
          <w:lang w:val="en"/>
        </w:rPr>
        <w:t xml:space="preserve">types of </w:t>
      </w:r>
      <w:r w:rsidR="00BE3305" w:rsidRPr="00C944E7">
        <w:rPr>
          <w:rStyle w:val="rynqvb"/>
          <w:lang w:val="en"/>
        </w:rPr>
        <w:t xml:space="preserve">traumatic events experienced was estimated by adding the reported experiences. </w:t>
      </w:r>
      <w:r w:rsidR="00C11B5E" w:rsidRPr="00C944E7">
        <w:rPr>
          <w:rStyle w:val="rynqvb"/>
          <w:lang w:val="en"/>
        </w:rPr>
        <w:t>If</w:t>
      </w:r>
      <w:r w:rsidR="00BE3305" w:rsidRPr="00C944E7">
        <w:rPr>
          <w:rStyle w:val="rynqvb"/>
          <w:lang w:val="en"/>
        </w:rPr>
        <w:t xml:space="preserve"> </w:t>
      </w:r>
      <w:r w:rsidR="00C11B5E" w:rsidRPr="00C944E7">
        <w:rPr>
          <w:rStyle w:val="rynqvb"/>
          <w:lang w:val="en"/>
        </w:rPr>
        <w:t xml:space="preserve">reported exposure </w:t>
      </w:r>
      <w:r w:rsidRPr="00C944E7">
        <w:rPr>
          <w:rStyle w:val="rynqvb"/>
          <w:lang w:val="en"/>
        </w:rPr>
        <w:t>included</w:t>
      </w:r>
      <w:r w:rsidR="00C11B5E" w:rsidRPr="00C944E7">
        <w:rPr>
          <w:rStyle w:val="rynqvb"/>
          <w:lang w:val="en"/>
        </w:rPr>
        <w:t xml:space="preserve"> more than one </w:t>
      </w:r>
      <w:r w:rsidR="001D658F" w:rsidRPr="00C944E7">
        <w:rPr>
          <w:rStyle w:val="rynqvb"/>
          <w:lang w:val="en"/>
        </w:rPr>
        <w:t xml:space="preserve">type of </w:t>
      </w:r>
      <w:r w:rsidR="00C11B5E" w:rsidRPr="00C944E7">
        <w:rPr>
          <w:rStyle w:val="rynqvb"/>
          <w:lang w:val="en"/>
        </w:rPr>
        <w:t>event</w:t>
      </w:r>
      <w:r w:rsidR="000F1A5E" w:rsidRPr="00C944E7">
        <w:rPr>
          <w:rStyle w:val="rynqvb"/>
          <w:lang w:val="en"/>
        </w:rPr>
        <w:t>,</w:t>
      </w:r>
      <w:r w:rsidR="00C11B5E" w:rsidRPr="00C944E7">
        <w:rPr>
          <w:rStyle w:val="rynqvb"/>
          <w:lang w:val="en"/>
        </w:rPr>
        <w:t xml:space="preserve"> </w:t>
      </w:r>
      <w:r w:rsidR="00F35482" w:rsidRPr="00C944E7">
        <w:rPr>
          <w:rStyle w:val="rynqvb"/>
          <w:lang w:val="en"/>
        </w:rPr>
        <w:t>participants</w:t>
      </w:r>
      <w:r w:rsidR="00C11B5E" w:rsidRPr="00C944E7">
        <w:rPr>
          <w:rStyle w:val="rynqvb"/>
          <w:lang w:val="en"/>
        </w:rPr>
        <w:t xml:space="preserve"> were asked</w:t>
      </w:r>
      <w:r w:rsidR="00BE3305" w:rsidRPr="00C944E7">
        <w:rPr>
          <w:rStyle w:val="rynqvb"/>
          <w:lang w:val="en"/>
        </w:rPr>
        <w:t xml:space="preserve"> to indicate which of th</w:t>
      </w:r>
      <w:r w:rsidR="00C11B5E" w:rsidRPr="00C944E7">
        <w:rPr>
          <w:rStyle w:val="rynqvb"/>
          <w:lang w:val="en"/>
        </w:rPr>
        <w:t>ose</w:t>
      </w:r>
      <w:r w:rsidR="00BE3305" w:rsidRPr="00C944E7">
        <w:rPr>
          <w:rStyle w:val="rynqvb"/>
          <w:lang w:val="en"/>
        </w:rPr>
        <w:t xml:space="preserve"> ha</w:t>
      </w:r>
      <w:r w:rsidR="00063B6F" w:rsidRPr="00C944E7">
        <w:rPr>
          <w:rStyle w:val="rynqvb"/>
          <w:lang w:val="en"/>
        </w:rPr>
        <w:t>d</w:t>
      </w:r>
      <w:r w:rsidR="00BE3305" w:rsidRPr="00C944E7">
        <w:rPr>
          <w:rStyle w:val="rynqvb"/>
          <w:lang w:val="en"/>
        </w:rPr>
        <w:t xml:space="preserve"> caused them the most discomfort/impact/anguish to date. In addition, the level of threat or horror of the selected event was </w:t>
      </w:r>
      <w:r w:rsidR="001D658F" w:rsidRPr="00C944E7">
        <w:rPr>
          <w:rStyle w:val="rynqvb"/>
          <w:lang w:val="en"/>
        </w:rPr>
        <w:t xml:space="preserve">evaluated </w:t>
      </w:r>
      <w:r w:rsidR="00BE3305" w:rsidRPr="00C944E7">
        <w:rPr>
          <w:rStyle w:val="rynqvb"/>
          <w:lang w:val="en"/>
        </w:rPr>
        <w:t>on a 1 to 7</w:t>
      </w:r>
      <w:r w:rsidR="00063B6F" w:rsidRPr="00C944E7">
        <w:rPr>
          <w:rStyle w:val="rynqvb"/>
          <w:lang w:val="en"/>
        </w:rPr>
        <w:t xml:space="preserve"> scale</w:t>
      </w:r>
      <w:r w:rsidR="00BE3305" w:rsidRPr="00C944E7">
        <w:rPr>
          <w:rStyle w:val="rynqvb"/>
          <w:lang w:val="en"/>
        </w:rPr>
        <w:t xml:space="preserve"> (1 = not at all threatening or horrible, 7 = extremely threatening or horrible).</w:t>
      </w:r>
      <w:r w:rsidR="0013155C" w:rsidRPr="00C944E7">
        <w:rPr>
          <w:rStyle w:val="rynqvb"/>
          <w:lang w:val="en"/>
        </w:rPr>
        <w:t xml:space="preserve"> </w:t>
      </w:r>
    </w:p>
    <w:p w14:paraId="3F24DC14" w14:textId="77777777" w:rsidR="00ED52DD" w:rsidRPr="00C944E7" w:rsidRDefault="00ED52DD">
      <w:pPr>
        <w:jc w:val="both"/>
        <w:rPr>
          <w:b/>
          <w:lang w:val="en-US"/>
        </w:rPr>
      </w:pPr>
    </w:p>
    <w:p w14:paraId="04FE6982" w14:textId="2AC50E00" w:rsidR="00BE540C" w:rsidRPr="00C944E7" w:rsidRDefault="00BE540C" w:rsidP="00B529C9">
      <w:pPr>
        <w:pStyle w:val="Prrafodelista"/>
        <w:numPr>
          <w:ilvl w:val="2"/>
          <w:numId w:val="1"/>
        </w:numPr>
        <w:jc w:val="both"/>
        <w:rPr>
          <w:b/>
          <w:lang w:val="en-US"/>
        </w:rPr>
      </w:pPr>
      <w:r w:rsidRPr="00C944E7">
        <w:rPr>
          <w:b/>
          <w:lang w:val="en-US"/>
        </w:rPr>
        <w:t>Adverse childhood experiences (ACEs)</w:t>
      </w:r>
    </w:p>
    <w:p w14:paraId="213659BF" w14:textId="4898E18E" w:rsidR="00BE540C" w:rsidRPr="00C944E7" w:rsidRDefault="00BE540C" w:rsidP="00DA3AA4">
      <w:pPr>
        <w:ind w:firstLine="360"/>
        <w:jc w:val="both"/>
        <w:rPr>
          <w:bCs/>
          <w:lang w:val="en-US"/>
        </w:rPr>
      </w:pPr>
      <w:r w:rsidRPr="00C944E7">
        <w:rPr>
          <w:bCs/>
          <w:lang w:val="en-US"/>
        </w:rPr>
        <w:t xml:space="preserve">The Adverse Childhood Experiences Questionnaire (ACE-Q) </w:t>
      </w:r>
      <w:sdt>
        <w:sdtPr>
          <w:rPr>
            <w:bCs/>
            <w:color w:val="000000"/>
            <w:lang w:val="en-US"/>
          </w:rPr>
          <w:tag w:val="MENDELEY_CITATION_v3_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"/>
          <w:id w:val="1478111220"/>
          <w:placeholder>
            <w:docPart w:val="DefaultPlaceholder_-1854013440"/>
          </w:placeholder>
        </w:sdtPr>
        <w:sdtContent>
          <w:r w:rsidR="000910EF" w:rsidRPr="00C944E7">
            <w:rPr>
              <w:bCs/>
              <w:color w:val="000000"/>
              <w:lang w:val="en-US"/>
            </w:rPr>
            <w:t>(</w:t>
          </w:r>
          <w:proofErr w:type="spellStart"/>
          <w:r w:rsidR="000910EF" w:rsidRPr="00C944E7">
            <w:rPr>
              <w:bCs/>
              <w:color w:val="000000"/>
              <w:lang w:val="en-US"/>
            </w:rPr>
            <w:t>Felitti</w:t>
          </w:r>
          <w:proofErr w:type="spellEnd"/>
          <w:r w:rsidR="000910EF" w:rsidRPr="00C944E7">
            <w:rPr>
              <w:bCs/>
              <w:color w:val="000000"/>
              <w:lang w:val="en-US"/>
            </w:rPr>
            <w:t xml:space="preserve"> et al., 1998)</w:t>
          </w:r>
        </w:sdtContent>
      </w:sdt>
      <w:r w:rsidRPr="00C944E7">
        <w:rPr>
          <w:bCs/>
          <w:lang w:val="en-US"/>
        </w:rPr>
        <w:t xml:space="preserve"> is a 10-item retrospective self-report measure that assesses experiences of abuse (psychological, physical, and sexual), and adversity </w:t>
      </w:r>
      <w:r w:rsidR="00F35482" w:rsidRPr="00C944E7">
        <w:rPr>
          <w:bCs/>
          <w:lang w:val="en-US"/>
        </w:rPr>
        <w:t>at</w:t>
      </w:r>
      <w:r w:rsidRPr="00C944E7">
        <w:rPr>
          <w:bCs/>
          <w:lang w:val="en-US"/>
        </w:rPr>
        <w:t xml:space="preserve"> home (e.g.</w:t>
      </w:r>
      <w:r w:rsidR="00063B6F" w:rsidRPr="00C944E7">
        <w:rPr>
          <w:bCs/>
          <w:lang w:val="en-US"/>
        </w:rPr>
        <w:t>,</w:t>
      </w:r>
      <w:r w:rsidRPr="00C944E7">
        <w:rPr>
          <w:bCs/>
          <w:lang w:val="en-US"/>
        </w:rPr>
        <w:t xml:space="preserve"> divorce or witnessing domestic violence, substance abuse in the family, family member incarceration) experienced during childhood. Items are scored using dichotomous responses (presence/absence). The scale score is obtained by adding </w:t>
      </w:r>
      <w:r w:rsidR="000E338D" w:rsidRPr="00C944E7">
        <w:rPr>
          <w:bCs/>
          <w:lang w:val="en-US"/>
        </w:rPr>
        <w:t xml:space="preserve">all </w:t>
      </w:r>
      <w:r w:rsidRPr="00C944E7">
        <w:rPr>
          <w:bCs/>
          <w:lang w:val="en-US"/>
        </w:rPr>
        <w:t xml:space="preserve">the items. A higher score represents a greater number of adverse experiences </w:t>
      </w:r>
      <w:r w:rsidR="002C39DF" w:rsidRPr="00C944E7">
        <w:rPr>
          <w:bCs/>
          <w:lang w:val="en-US"/>
        </w:rPr>
        <w:t xml:space="preserve">experienced </w:t>
      </w:r>
      <w:r w:rsidRPr="00C944E7">
        <w:rPr>
          <w:bCs/>
          <w:lang w:val="en-US"/>
        </w:rPr>
        <w:t xml:space="preserve">during childhood. </w:t>
      </w:r>
      <w:proofErr w:type="gramStart"/>
      <w:r w:rsidR="002C39DF" w:rsidRPr="00C944E7">
        <w:rPr>
          <w:bCs/>
          <w:lang w:val="en-US"/>
        </w:rPr>
        <w:t>In order to</w:t>
      </w:r>
      <w:proofErr w:type="gramEnd"/>
      <w:r w:rsidR="002C39DF" w:rsidRPr="00C944E7">
        <w:rPr>
          <w:bCs/>
          <w:lang w:val="en-US"/>
        </w:rPr>
        <w:t xml:space="preserve"> distinguish between</w:t>
      </w:r>
      <w:r w:rsidR="00DA3AA4" w:rsidRPr="00C944E7">
        <w:rPr>
          <w:bCs/>
          <w:lang w:val="en-US"/>
        </w:rPr>
        <w:t xml:space="preserve"> childhood adversities</w:t>
      </w:r>
      <w:r w:rsidR="001263A5" w:rsidRPr="00C944E7">
        <w:rPr>
          <w:bCs/>
          <w:lang w:val="en-US"/>
        </w:rPr>
        <w:t xml:space="preserve"> (</w:t>
      </w:r>
      <w:proofErr w:type="spellStart"/>
      <w:r w:rsidR="001263A5" w:rsidRPr="00C944E7">
        <w:rPr>
          <w:lang w:val="en-US"/>
        </w:rPr>
        <w:t>CAd</w:t>
      </w:r>
      <w:proofErr w:type="spellEnd"/>
      <w:r w:rsidR="001263A5" w:rsidRPr="00C944E7">
        <w:rPr>
          <w:lang w:val="en-US"/>
        </w:rPr>
        <w:t>)</w:t>
      </w:r>
      <w:r w:rsidR="00DA3AA4" w:rsidRPr="00C944E7">
        <w:rPr>
          <w:bCs/>
          <w:lang w:val="en-US"/>
        </w:rPr>
        <w:t xml:space="preserve">, </w:t>
      </w:r>
      <w:r w:rsidR="002C39DF" w:rsidRPr="00C944E7">
        <w:rPr>
          <w:bCs/>
          <w:lang w:val="en-US"/>
        </w:rPr>
        <w:t>and</w:t>
      </w:r>
      <w:r w:rsidR="00DA3AA4" w:rsidRPr="00C944E7">
        <w:rPr>
          <w:bCs/>
          <w:lang w:val="en-US"/>
        </w:rPr>
        <w:t xml:space="preserve"> traumatic events two ACE items that evaluate sexual and physical abuse were </w:t>
      </w:r>
      <w:r w:rsidR="002C39DF" w:rsidRPr="00C944E7">
        <w:rPr>
          <w:bCs/>
          <w:lang w:val="en-US"/>
        </w:rPr>
        <w:t>excluded from the analysis</w:t>
      </w:r>
      <w:r w:rsidR="00F45A06" w:rsidRPr="00C944E7">
        <w:rPr>
          <w:bCs/>
          <w:lang w:val="en-US"/>
        </w:rPr>
        <w:t xml:space="preserve"> </w:t>
      </w:r>
      <w:sdt>
        <w:sdtPr>
          <w:rPr>
            <w:bCs/>
            <w:color w:val="000000"/>
            <w:lang w:val="en-US"/>
          </w:rPr>
          <w:tag w:val="MENDELEY_CITATION_v3_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"/>
          <w:id w:val="-367063587"/>
          <w:placeholder>
            <w:docPart w:val="DefaultPlaceholder_-1854013440"/>
          </w:placeholder>
        </w:sdtPr>
        <w:sdtContent>
          <w:r w:rsidR="000910EF" w:rsidRPr="00C944E7">
            <w:rPr>
              <w:bCs/>
              <w:color w:val="000000"/>
              <w:lang w:val="en-US"/>
            </w:rPr>
            <w:t>(</w:t>
          </w:r>
          <w:proofErr w:type="spellStart"/>
          <w:r w:rsidR="000910EF" w:rsidRPr="00C944E7">
            <w:rPr>
              <w:bCs/>
              <w:color w:val="000000"/>
              <w:lang w:val="en-US"/>
            </w:rPr>
            <w:t>Cloitre</w:t>
          </w:r>
          <w:proofErr w:type="spellEnd"/>
          <w:r w:rsidR="000910EF" w:rsidRPr="00C944E7">
            <w:rPr>
              <w:bCs/>
              <w:color w:val="000000"/>
              <w:lang w:val="en-US"/>
            </w:rPr>
            <w:t xml:space="preserve"> et al., 2019)</w:t>
          </w:r>
        </w:sdtContent>
      </w:sdt>
      <w:r w:rsidR="00DA3AA4" w:rsidRPr="00C944E7">
        <w:rPr>
          <w:bCs/>
          <w:lang w:val="en-US"/>
        </w:rPr>
        <w:t xml:space="preserve">. </w:t>
      </w:r>
      <w:r w:rsidRPr="00C944E7">
        <w:rPr>
          <w:bCs/>
          <w:lang w:val="en-US"/>
        </w:rPr>
        <w:t xml:space="preserve">The questionnaire was adapted to Spanish following guidelines suggested by </w:t>
      </w:r>
      <w:sdt>
        <w:sdtPr>
          <w:rPr>
            <w:bCs/>
            <w:color w:val="000000"/>
            <w:lang w:val="en-US"/>
          </w:rPr>
          <w:tag w:val="MENDELEY_CITATION_v3_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"/>
          <w:id w:val="246243477"/>
          <w:placeholder>
            <w:docPart w:val="DefaultPlaceholder_-1854013440"/>
          </w:placeholder>
        </w:sdtPr>
        <w:sdtContent>
          <w:r w:rsidR="000910EF" w:rsidRPr="00C944E7">
            <w:rPr>
              <w:bCs/>
              <w:color w:val="000000"/>
              <w:lang w:val="en-US"/>
            </w:rPr>
            <w:t>Epstein et al., (2015)</w:t>
          </w:r>
        </w:sdtContent>
      </w:sdt>
      <w:r w:rsidRPr="00C944E7">
        <w:rPr>
          <w:bCs/>
          <w:lang w:val="en-US"/>
        </w:rPr>
        <w:t>.</w:t>
      </w:r>
    </w:p>
    <w:p w14:paraId="6B690E04" w14:textId="11F333FB" w:rsidR="00D4646C" w:rsidRPr="00C944E7" w:rsidRDefault="001C1F85" w:rsidP="00CB16DB">
      <w:pPr>
        <w:tabs>
          <w:tab w:val="left" w:pos="2154"/>
        </w:tabs>
        <w:jc w:val="both"/>
        <w:rPr>
          <w:b/>
          <w:lang w:val="en-US"/>
        </w:rPr>
      </w:pPr>
      <w:r w:rsidRPr="00C944E7">
        <w:rPr>
          <w:b/>
          <w:lang w:val="en-US"/>
        </w:rPr>
        <w:tab/>
      </w:r>
    </w:p>
    <w:p w14:paraId="39D255D6" w14:textId="384118C9" w:rsidR="00877595" w:rsidRPr="00C944E7" w:rsidRDefault="00877595" w:rsidP="00B529C9">
      <w:pPr>
        <w:pStyle w:val="Prrafodelista"/>
        <w:numPr>
          <w:ilvl w:val="2"/>
          <w:numId w:val="1"/>
        </w:numPr>
        <w:jc w:val="both"/>
        <w:rPr>
          <w:b/>
          <w:lang w:val="en-US"/>
        </w:rPr>
      </w:pPr>
      <w:r w:rsidRPr="00C944E7">
        <w:rPr>
          <w:b/>
          <w:lang w:val="en-US"/>
        </w:rPr>
        <w:t xml:space="preserve">Depression and Anxiety </w:t>
      </w:r>
    </w:p>
    <w:p w14:paraId="58FBA500" w14:textId="32C8050D" w:rsidR="00D67BCA" w:rsidRPr="00C944E7" w:rsidRDefault="00D67BCA" w:rsidP="00FE0AB5">
      <w:pPr>
        <w:ind w:firstLine="360"/>
        <w:jc w:val="both"/>
        <w:rPr>
          <w:b/>
          <w:lang w:val="en-US"/>
        </w:rPr>
      </w:pPr>
      <w:r w:rsidRPr="00C944E7">
        <w:rPr>
          <w:bCs/>
          <w:lang w:val="en-US"/>
        </w:rPr>
        <w:t xml:space="preserve">The Depression </w:t>
      </w:r>
      <w:r w:rsidR="003F7063" w:rsidRPr="00C944E7">
        <w:rPr>
          <w:bCs/>
          <w:lang w:val="en-US"/>
        </w:rPr>
        <w:t xml:space="preserve">and </w:t>
      </w:r>
      <w:r w:rsidRPr="00C944E7">
        <w:rPr>
          <w:bCs/>
          <w:lang w:val="en-US"/>
        </w:rPr>
        <w:t xml:space="preserve">Anxiety Stress Scales-21 (DASS-21) </w:t>
      </w:r>
      <w:sdt>
        <w:sdtPr>
          <w:rPr>
            <w:bCs/>
            <w:color w:val="000000"/>
            <w:lang w:val="en-US"/>
          </w:rPr>
          <w:tag w:val="MENDELEY_CITATION_v3_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"/>
          <w:id w:val="371581382"/>
          <w:placeholder>
            <w:docPart w:val="DefaultPlaceholder_-1854013440"/>
          </w:placeholder>
        </w:sdtPr>
        <w:sdtContent>
          <w:r w:rsidR="000910EF" w:rsidRPr="00C944E7">
            <w:rPr>
              <w:rFonts w:eastAsia="Times New Roman"/>
              <w:lang w:val="en-US"/>
            </w:rPr>
            <w:t>(Lovibond &amp; Lovibond, 1995)</w:t>
          </w:r>
        </w:sdtContent>
      </w:sdt>
      <w:r w:rsidRPr="00C944E7">
        <w:rPr>
          <w:bCs/>
          <w:lang w:val="en-US"/>
        </w:rPr>
        <w:t xml:space="preserve">, is a 21-item self-report questionnaire. </w:t>
      </w:r>
      <w:r w:rsidR="000E338D" w:rsidRPr="00C944E7">
        <w:rPr>
          <w:bCs/>
          <w:lang w:val="en-US"/>
        </w:rPr>
        <w:t>Seven</w:t>
      </w:r>
      <w:r w:rsidRPr="00C944E7">
        <w:rPr>
          <w:bCs/>
          <w:lang w:val="en-US"/>
        </w:rPr>
        <w:t xml:space="preserve"> items measure depression, </w:t>
      </w:r>
      <w:r w:rsidR="00013D3E" w:rsidRPr="00C944E7">
        <w:rPr>
          <w:bCs/>
          <w:lang w:val="en-US"/>
        </w:rPr>
        <w:t>seven</w:t>
      </w:r>
      <w:r w:rsidRPr="00C944E7">
        <w:rPr>
          <w:bCs/>
          <w:lang w:val="en-US"/>
        </w:rPr>
        <w:t xml:space="preserve"> items anxiety and </w:t>
      </w:r>
      <w:r w:rsidR="00443C2D" w:rsidRPr="00C944E7">
        <w:rPr>
          <w:bCs/>
          <w:lang w:val="en-US"/>
        </w:rPr>
        <w:t>seven</w:t>
      </w:r>
      <w:r w:rsidRPr="00C944E7">
        <w:rPr>
          <w:bCs/>
          <w:lang w:val="en-US"/>
        </w:rPr>
        <w:t xml:space="preserve"> items stress symptoms. The items are scored on a four-point Likert scale (0–3). The score for each scale is obtained by adding the scores for each item. A higher score reflects a higher level of symptoms. </w:t>
      </w:r>
      <w:r w:rsidR="00D17342" w:rsidRPr="00C944E7">
        <w:rPr>
          <w:bCs/>
          <w:lang w:val="en-US"/>
        </w:rPr>
        <w:t xml:space="preserve">Only the depression scales of the </w:t>
      </w:r>
      <w:r w:rsidRPr="00C944E7">
        <w:rPr>
          <w:bCs/>
          <w:lang w:val="en-US"/>
        </w:rPr>
        <w:t xml:space="preserve">version validated in </w:t>
      </w:r>
      <w:r w:rsidR="00067589" w:rsidRPr="00C944E7">
        <w:rPr>
          <w:bCs/>
          <w:lang w:val="en-US"/>
        </w:rPr>
        <w:t>Chile</w:t>
      </w:r>
      <w:r w:rsidRPr="00C944E7">
        <w:rPr>
          <w:bCs/>
          <w:lang w:val="en-US"/>
        </w:rPr>
        <w:t xml:space="preserve"> </w:t>
      </w:r>
      <w:r w:rsidR="00D17342" w:rsidRPr="00C944E7">
        <w:rPr>
          <w:bCs/>
          <w:lang w:val="en-US"/>
        </w:rPr>
        <w:t>were</w:t>
      </w:r>
      <w:r w:rsidRPr="00C944E7">
        <w:rPr>
          <w:bCs/>
          <w:lang w:val="en-US"/>
        </w:rPr>
        <w:t xml:space="preserve"> used</w:t>
      </w:r>
      <w:r w:rsidR="00CC0A9B" w:rsidRPr="00C944E7">
        <w:rPr>
          <w:bCs/>
          <w:lang w:val="en-US"/>
        </w:rPr>
        <w:t xml:space="preserve"> </w:t>
      </w:r>
      <w:sdt>
        <w:sdtPr>
          <w:rPr>
            <w:bCs/>
            <w:color w:val="000000"/>
            <w:lang w:val="en-US"/>
          </w:rPr>
          <w:tag w:val="MENDELEY_CITATION_v3_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"/>
          <w:id w:val="-1625456331"/>
          <w:placeholder>
            <w:docPart w:val="DefaultPlaceholder_-1854013440"/>
          </w:placeholder>
        </w:sdtPr>
        <w:sdtContent>
          <w:r w:rsidR="000910EF" w:rsidRPr="00C944E7">
            <w:rPr>
              <w:rFonts w:eastAsia="Times New Roman"/>
              <w:lang w:val="en-US"/>
            </w:rPr>
            <w:t>(</w:t>
          </w:r>
          <w:proofErr w:type="spellStart"/>
          <w:r w:rsidR="000910EF" w:rsidRPr="00C944E7">
            <w:rPr>
              <w:rFonts w:eastAsia="Times New Roman"/>
              <w:lang w:val="en-US"/>
            </w:rPr>
            <w:t>Antúnez</w:t>
          </w:r>
          <w:proofErr w:type="spellEnd"/>
          <w:r w:rsidR="000910EF" w:rsidRPr="00C944E7">
            <w:rPr>
              <w:rFonts w:eastAsia="Times New Roman"/>
              <w:lang w:val="en-US"/>
            </w:rPr>
            <w:t xml:space="preserve"> &amp; </w:t>
          </w:r>
          <w:proofErr w:type="spellStart"/>
          <w:r w:rsidR="000910EF" w:rsidRPr="00C944E7">
            <w:rPr>
              <w:rFonts w:eastAsia="Times New Roman"/>
              <w:lang w:val="en-US"/>
            </w:rPr>
            <w:t>Vinet</w:t>
          </w:r>
          <w:proofErr w:type="spellEnd"/>
          <w:r w:rsidR="000910EF" w:rsidRPr="00C944E7">
            <w:rPr>
              <w:rFonts w:eastAsia="Times New Roman"/>
              <w:lang w:val="en-US"/>
            </w:rPr>
            <w:t>, 2012)</w:t>
          </w:r>
        </w:sdtContent>
      </w:sdt>
      <w:r w:rsidR="00F30CC2" w:rsidRPr="00C944E7">
        <w:rPr>
          <w:bCs/>
          <w:lang w:val="en-US"/>
        </w:rPr>
        <w:t>.</w:t>
      </w:r>
      <w:r w:rsidR="00604109" w:rsidRPr="00C944E7">
        <w:rPr>
          <w:bCs/>
          <w:lang w:val="en-US"/>
        </w:rPr>
        <w:t xml:space="preserve"> </w:t>
      </w:r>
      <w:r w:rsidR="00135A73" w:rsidRPr="00C944E7">
        <w:rPr>
          <w:bCs/>
          <w:lang w:val="en-US"/>
        </w:rPr>
        <w:t>Both scales showed good levels of reliability in this sample (</w:t>
      </w:r>
      <w:r w:rsidR="00135A73" w:rsidRPr="00C944E7">
        <w:rPr>
          <w:bCs/>
          <w:i/>
          <w:iCs/>
          <w:lang w:val="es-CL"/>
        </w:rPr>
        <w:t>α</w:t>
      </w:r>
      <w:r w:rsidR="00135A73" w:rsidRPr="00C944E7">
        <w:rPr>
          <w:bCs/>
          <w:lang w:val="en-US"/>
        </w:rPr>
        <w:t xml:space="preserve"> = .9</w:t>
      </w:r>
      <w:r w:rsidR="00ED52DD" w:rsidRPr="00C944E7">
        <w:rPr>
          <w:bCs/>
          <w:lang w:val="en-US"/>
        </w:rPr>
        <w:t>5</w:t>
      </w:r>
      <w:r w:rsidR="00135A73" w:rsidRPr="00C944E7">
        <w:rPr>
          <w:bCs/>
          <w:lang w:val="en-US"/>
        </w:rPr>
        <w:t xml:space="preserve"> and </w:t>
      </w:r>
      <w:r w:rsidR="00135A73" w:rsidRPr="00C944E7">
        <w:rPr>
          <w:bCs/>
          <w:i/>
          <w:iCs/>
          <w:lang w:val="es-CL"/>
        </w:rPr>
        <w:t>α</w:t>
      </w:r>
      <w:r w:rsidR="00135A73" w:rsidRPr="00C944E7">
        <w:rPr>
          <w:bCs/>
          <w:lang w:val="en-US"/>
        </w:rPr>
        <w:t xml:space="preserve"> = .85 respectively)</w:t>
      </w:r>
      <w:r w:rsidR="00067589" w:rsidRPr="00C944E7">
        <w:rPr>
          <w:bCs/>
          <w:lang w:val="en-US"/>
        </w:rPr>
        <w:t>.</w:t>
      </w:r>
    </w:p>
    <w:p w14:paraId="50A01D61" w14:textId="287AF7F8" w:rsidR="00877595" w:rsidRPr="00C944E7" w:rsidRDefault="00877595">
      <w:pPr>
        <w:jc w:val="both"/>
        <w:rPr>
          <w:b/>
          <w:lang w:val="en-US"/>
        </w:rPr>
      </w:pPr>
    </w:p>
    <w:p w14:paraId="2B8DACDC" w14:textId="14F56DDE" w:rsidR="00D67BCA" w:rsidRPr="00C944E7" w:rsidRDefault="00D67BCA" w:rsidP="00B529C9">
      <w:pPr>
        <w:pStyle w:val="Prrafodelista"/>
        <w:numPr>
          <w:ilvl w:val="2"/>
          <w:numId w:val="1"/>
        </w:numPr>
        <w:jc w:val="both"/>
        <w:rPr>
          <w:b/>
          <w:color w:val="000000" w:themeColor="text1"/>
          <w:lang w:val="en-US"/>
        </w:rPr>
      </w:pPr>
      <w:r w:rsidRPr="00C944E7">
        <w:rPr>
          <w:b/>
          <w:lang w:val="en-US"/>
        </w:rPr>
        <w:t>Suicidal risk</w:t>
      </w:r>
      <w:r w:rsidR="00CC0A9B" w:rsidRPr="00C944E7">
        <w:rPr>
          <w:b/>
          <w:lang w:val="en-US"/>
        </w:rPr>
        <w:t xml:space="preserve"> </w:t>
      </w:r>
    </w:p>
    <w:p w14:paraId="16352CEE" w14:textId="64854F40" w:rsidR="00D67BCA" w:rsidRPr="00C944E7" w:rsidRDefault="00D67BCA" w:rsidP="00FE0AB5">
      <w:pPr>
        <w:ind w:firstLine="360"/>
        <w:jc w:val="both"/>
        <w:rPr>
          <w:bCs/>
          <w:lang w:val="en-US"/>
        </w:rPr>
      </w:pPr>
      <w:r w:rsidRPr="00C944E7">
        <w:rPr>
          <w:bCs/>
          <w:color w:val="000000" w:themeColor="text1"/>
          <w:lang w:val="en-US"/>
        </w:rPr>
        <w:t xml:space="preserve">The brief version </w:t>
      </w:r>
      <w:r w:rsidR="00C11B5E" w:rsidRPr="00C944E7">
        <w:rPr>
          <w:bCs/>
          <w:color w:val="000000" w:themeColor="text1"/>
          <w:lang w:val="en-US"/>
        </w:rPr>
        <w:t xml:space="preserve">of </w:t>
      </w:r>
      <w:r w:rsidRPr="00C944E7">
        <w:rPr>
          <w:bCs/>
          <w:color w:val="000000" w:themeColor="text1"/>
          <w:lang w:val="en-US"/>
        </w:rPr>
        <w:t>the Columbia-Suicide Severity Rating Scale (C-SSRS)</w:t>
      </w:r>
      <w:r w:rsidR="00804AA8" w:rsidRPr="00C944E7">
        <w:rPr>
          <w:bCs/>
          <w:color w:val="000000" w:themeColor="text1"/>
          <w:lang w:val="en-US"/>
        </w:rPr>
        <w:t xml:space="preserve"> </w:t>
      </w:r>
      <w:sdt>
        <w:sdtPr>
          <w:rPr>
            <w:bCs/>
            <w:color w:val="000000"/>
            <w:lang w:val="en-US"/>
          </w:rPr>
          <w:tag w:val="MENDELEY_CITATION_v3_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"/>
          <w:id w:val="-1894346967"/>
          <w:placeholder>
            <w:docPart w:val="DefaultPlaceholder_-1854013440"/>
          </w:placeholder>
        </w:sdtPr>
        <w:sdtContent>
          <w:r w:rsidR="000910EF" w:rsidRPr="00C944E7">
            <w:rPr>
              <w:bCs/>
              <w:color w:val="000000"/>
              <w:lang w:val="en-US"/>
            </w:rPr>
            <w:t>(Posner et al., 2011)</w:t>
          </w:r>
        </w:sdtContent>
      </w:sdt>
      <w:r w:rsidRPr="00C944E7">
        <w:rPr>
          <w:bCs/>
          <w:color w:val="000000" w:themeColor="text1"/>
          <w:lang w:val="en-US"/>
        </w:rPr>
        <w:t xml:space="preserve"> </w:t>
      </w:r>
      <w:r w:rsidRPr="00C944E7">
        <w:rPr>
          <w:bCs/>
          <w:lang w:val="en-US"/>
        </w:rPr>
        <w:t>was used</w:t>
      </w:r>
      <w:r w:rsidR="00275055" w:rsidRPr="00C944E7">
        <w:rPr>
          <w:bCs/>
          <w:lang w:val="en-US"/>
        </w:rPr>
        <w:t>.</w:t>
      </w:r>
      <w:r w:rsidRPr="00C944E7">
        <w:rPr>
          <w:bCs/>
          <w:lang w:val="en-US"/>
        </w:rPr>
        <w:t xml:space="preserve"> </w:t>
      </w:r>
      <w:r w:rsidR="00275055" w:rsidRPr="00C944E7">
        <w:rPr>
          <w:bCs/>
          <w:lang w:val="en-US"/>
        </w:rPr>
        <w:t>It is a self-report questionnaire, adapted to Spanish</w:t>
      </w:r>
      <w:r w:rsidR="00990475" w:rsidRPr="00C944E7">
        <w:rPr>
          <w:bCs/>
          <w:lang w:val="en-US"/>
        </w:rPr>
        <w:t xml:space="preserve"> and</w:t>
      </w:r>
      <w:r w:rsidR="00275055" w:rsidRPr="00C944E7">
        <w:rPr>
          <w:bCs/>
          <w:lang w:val="en-US"/>
        </w:rPr>
        <w:t xml:space="preserve"> composed of 7 items with dichotomous responses (YES/NO)</w:t>
      </w:r>
      <w:r w:rsidR="00990475" w:rsidRPr="00C944E7">
        <w:rPr>
          <w:bCs/>
          <w:lang w:val="en-US"/>
        </w:rPr>
        <w:t>. These are</w:t>
      </w:r>
      <w:r w:rsidR="00275055" w:rsidRPr="00C944E7">
        <w:rPr>
          <w:bCs/>
          <w:lang w:val="en-US"/>
        </w:rPr>
        <w:t xml:space="preserve"> organized hierarchically according to the level of severity of suicidal ideation</w:t>
      </w:r>
      <w:r w:rsidR="00685EE5" w:rsidRPr="00C944E7">
        <w:rPr>
          <w:bCs/>
          <w:lang w:val="en-US"/>
        </w:rPr>
        <w:t xml:space="preserve"> </w:t>
      </w:r>
      <w:sdt>
        <w:sdtPr>
          <w:rPr>
            <w:bCs/>
            <w:color w:val="000000"/>
            <w:lang w:val="en-US"/>
          </w:rPr>
          <w:tag w:val="MENDELEY_CITATION_v3_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"/>
          <w:id w:val="-213274147"/>
          <w:placeholder>
            <w:docPart w:val="DefaultPlaceholder_-1854013440"/>
          </w:placeholder>
        </w:sdtPr>
        <w:sdtContent>
          <w:r w:rsidR="000910EF" w:rsidRPr="00C944E7">
            <w:rPr>
              <w:bCs/>
              <w:color w:val="000000"/>
              <w:lang w:val="en-US"/>
            </w:rPr>
            <w:t>(</w:t>
          </w:r>
          <w:proofErr w:type="spellStart"/>
          <w:r w:rsidR="000910EF" w:rsidRPr="00C944E7">
            <w:rPr>
              <w:bCs/>
              <w:color w:val="000000"/>
              <w:lang w:val="en-US"/>
            </w:rPr>
            <w:t>Núñez</w:t>
          </w:r>
          <w:proofErr w:type="spellEnd"/>
          <w:r w:rsidR="000910EF" w:rsidRPr="00C944E7">
            <w:rPr>
              <w:bCs/>
              <w:color w:val="000000"/>
              <w:lang w:val="en-US"/>
            </w:rPr>
            <w:t xml:space="preserve"> et al., 2019)</w:t>
          </w:r>
        </w:sdtContent>
      </w:sdt>
      <w:r w:rsidR="00275055" w:rsidRPr="00C944E7">
        <w:rPr>
          <w:bCs/>
          <w:lang w:val="en-US"/>
        </w:rPr>
        <w:t xml:space="preserve">. Affirmative answers are considered with a value of one and negative </w:t>
      </w:r>
      <w:r w:rsidR="00B30D92" w:rsidRPr="00C944E7">
        <w:rPr>
          <w:bCs/>
          <w:lang w:val="en-US"/>
        </w:rPr>
        <w:t xml:space="preserve">responses </w:t>
      </w:r>
      <w:r w:rsidR="00275055" w:rsidRPr="00C944E7">
        <w:rPr>
          <w:bCs/>
          <w:lang w:val="en-US"/>
        </w:rPr>
        <w:t>zero. The increase in suicidal risk is estimated from the sum of the scores of the 7 items. Suicide risk in the past month was used in this study</w:t>
      </w:r>
      <w:r w:rsidRPr="00C944E7">
        <w:rPr>
          <w:bCs/>
          <w:lang w:val="en-US"/>
        </w:rPr>
        <w:t>.</w:t>
      </w:r>
    </w:p>
    <w:p w14:paraId="06F8C1CA" w14:textId="7DCE4FCD" w:rsidR="00BB71AC" w:rsidRPr="00C944E7" w:rsidRDefault="00BB71AC" w:rsidP="00D67BCA">
      <w:pPr>
        <w:jc w:val="both"/>
        <w:rPr>
          <w:bCs/>
          <w:lang w:val="en-US"/>
        </w:rPr>
      </w:pPr>
    </w:p>
    <w:p w14:paraId="46B6CD23" w14:textId="77777777" w:rsidR="009C0E6F" w:rsidRPr="00C944E7" w:rsidRDefault="009C0E6F" w:rsidP="009C0E6F">
      <w:pPr>
        <w:pStyle w:val="Prrafodelista"/>
        <w:numPr>
          <w:ilvl w:val="2"/>
          <w:numId w:val="1"/>
        </w:numPr>
        <w:jc w:val="both"/>
        <w:rPr>
          <w:b/>
          <w:lang w:val="en-US"/>
        </w:rPr>
      </w:pPr>
      <w:proofErr w:type="spellStart"/>
      <w:r w:rsidRPr="00C944E7">
        <w:rPr>
          <w:b/>
          <w:lang w:val="en-US"/>
        </w:rPr>
        <w:t>Sociodemographics</w:t>
      </w:r>
      <w:proofErr w:type="spellEnd"/>
    </w:p>
    <w:p w14:paraId="6DE88138" w14:textId="08C00960" w:rsidR="009C0E6F" w:rsidRPr="00C944E7" w:rsidRDefault="009C0E6F" w:rsidP="009C0E6F">
      <w:pPr>
        <w:ind w:firstLine="360"/>
        <w:jc w:val="both"/>
        <w:rPr>
          <w:bCs/>
          <w:lang w:val="en-US"/>
        </w:rPr>
      </w:pPr>
      <w:r w:rsidRPr="00C944E7">
        <w:rPr>
          <w:bCs/>
          <w:lang w:val="en-US"/>
        </w:rPr>
        <w:t xml:space="preserve">An ad-hoc questionnaire was developed to </w:t>
      </w:r>
      <w:r w:rsidR="002C39DF" w:rsidRPr="00C944E7">
        <w:rPr>
          <w:bCs/>
          <w:lang w:val="en-US"/>
        </w:rPr>
        <w:t>collect information on</w:t>
      </w:r>
      <w:r w:rsidRPr="00C944E7">
        <w:rPr>
          <w:bCs/>
          <w:lang w:val="en-US"/>
        </w:rPr>
        <w:t xml:space="preserve"> age, </w:t>
      </w:r>
      <w:proofErr w:type="gramStart"/>
      <w:r w:rsidRPr="00C944E7">
        <w:rPr>
          <w:bCs/>
          <w:lang w:val="en-US"/>
        </w:rPr>
        <w:t>gender</w:t>
      </w:r>
      <w:proofErr w:type="gramEnd"/>
      <w:r w:rsidRPr="00C944E7">
        <w:rPr>
          <w:bCs/>
          <w:lang w:val="en-US"/>
        </w:rPr>
        <w:t xml:space="preserve"> and health history of participants.</w:t>
      </w:r>
    </w:p>
    <w:p w14:paraId="6ED879D5" w14:textId="77777777" w:rsidR="009C0E6F" w:rsidRPr="00C944E7" w:rsidRDefault="009C0E6F" w:rsidP="00D67BCA">
      <w:pPr>
        <w:jc w:val="both"/>
        <w:rPr>
          <w:bCs/>
          <w:lang w:val="en-US"/>
        </w:rPr>
      </w:pPr>
    </w:p>
    <w:p w14:paraId="000000A1" w14:textId="4A29CEF2" w:rsidR="00916941" w:rsidRPr="00C944E7" w:rsidRDefault="0091548B" w:rsidP="00B529C9">
      <w:pPr>
        <w:pStyle w:val="Prrafodelista"/>
        <w:numPr>
          <w:ilvl w:val="1"/>
          <w:numId w:val="1"/>
        </w:numPr>
        <w:rPr>
          <w:b/>
          <w:lang w:val="en-US"/>
        </w:rPr>
      </w:pPr>
      <w:r w:rsidRPr="00C944E7">
        <w:rPr>
          <w:b/>
          <w:lang w:val="en-US"/>
        </w:rPr>
        <w:t>Data Analysis</w:t>
      </w:r>
    </w:p>
    <w:p w14:paraId="5FC90E2F" w14:textId="325C5EB3" w:rsidR="00086110" w:rsidRPr="00C944E7" w:rsidRDefault="00990475" w:rsidP="00243F0F">
      <w:pPr>
        <w:ind w:firstLine="360"/>
        <w:jc w:val="both"/>
        <w:rPr>
          <w:bCs/>
          <w:lang w:val="en-US"/>
        </w:rPr>
      </w:pPr>
      <w:r w:rsidRPr="00C944E7">
        <w:rPr>
          <w:bCs/>
          <w:lang w:val="en-US"/>
        </w:rPr>
        <w:t>M</w:t>
      </w:r>
      <w:r w:rsidR="009304D9" w:rsidRPr="00C944E7">
        <w:rPr>
          <w:bCs/>
          <w:lang w:val="en-US"/>
        </w:rPr>
        <w:t>ean</w:t>
      </w:r>
      <w:r w:rsidR="00063B6F" w:rsidRPr="00C944E7">
        <w:rPr>
          <w:bCs/>
          <w:lang w:val="en-US"/>
        </w:rPr>
        <w:t>s</w:t>
      </w:r>
      <w:r w:rsidR="009304D9" w:rsidRPr="00C944E7">
        <w:rPr>
          <w:bCs/>
          <w:lang w:val="en-US"/>
        </w:rPr>
        <w:t>, standard deviation</w:t>
      </w:r>
      <w:r w:rsidR="00F35482" w:rsidRPr="00C944E7">
        <w:rPr>
          <w:bCs/>
          <w:lang w:val="en-US"/>
        </w:rPr>
        <w:t>s</w:t>
      </w:r>
      <w:r w:rsidR="009304D9" w:rsidRPr="00C944E7">
        <w:rPr>
          <w:bCs/>
          <w:lang w:val="en-US"/>
        </w:rPr>
        <w:t>, frequencies, and percentages</w:t>
      </w:r>
      <w:r w:rsidRPr="00C944E7">
        <w:rPr>
          <w:bCs/>
          <w:lang w:val="en-US"/>
        </w:rPr>
        <w:t xml:space="preserve"> were calculated for relevant variables</w:t>
      </w:r>
      <w:r w:rsidR="009304D9" w:rsidRPr="00C944E7">
        <w:rPr>
          <w:bCs/>
          <w:lang w:val="en-US"/>
        </w:rPr>
        <w:t>. Differences by gender were estimated using chi-square</w:t>
      </w:r>
      <w:r w:rsidR="00BB71AC" w:rsidRPr="00C944E7">
        <w:rPr>
          <w:bCs/>
          <w:lang w:val="en-US"/>
        </w:rPr>
        <w:t>, T-</w:t>
      </w:r>
      <w:proofErr w:type="gramStart"/>
      <w:r w:rsidR="00BB71AC" w:rsidRPr="00C944E7">
        <w:rPr>
          <w:bCs/>
          <w:lang w:val="en-US"/>
        </w:rPr>
        <w:t>test</w:t>
      </w:r>
      <w:proofErr w:type="gramEnd"/>
      <w:r w:rsidR="00BB71AC" w:rsidRPr="00C944E7">
        <w:rPr>
          <w:bCs/>
          <w:lang w:val="en-US"/>
        </w:rPr>
        <w:t xml:space="preserve"> </w:t>
      </w:r>
      <w:r w:rsidR="009304D9" w:rsidRPr="00C944E7">
        <w:rPr>
          <w:bCs/>
          <w:lang w:val="en-US"/>
        </w:rPr>
        <w:t>and analysis of variance (ANOVA).</w:t>
      </w:r>
      <w:r w:rsidR="000E338D" w:rsidRPr="00C944E7">
        <w:rPr>
          <w:bCs/>
          <w:lang w:val="en-US"/>
        </w:rPr>
        <w:t xml:space="preserve"> </w:t>
      </w:r>
      <w:r w:rsidR="006C1A82" w:rsidRPr="00C944E7">
        <w:rPr>
          <w:bCs/>
          <w:lang w:val="en-US"/>
        </w:rPr>
        <w:t>The latent structure of the ITQ</w:t>
      </w:r>
      <w:r w:rsidR="00E62EB4" w:rsidRPr="00C944E7">
        <w:rPr>
          <w:bCs/>
          <w:lang w:val="en-US"/>
        </w:rPr>
        <w:t xml:space="preserve"> was </w:t>
      </w:r>
      <w:r w:rsidRPr="00C944E7">
        <w:rPr>
          <w:bCs/>
          <w:lang w:val="en-US"/>
        </w:rPr>
        <w:t xml:space="preserve">explored </w:t>
      </w:r>
      <w:r w:rsidR="006C1A82" w:rsidRPr="00C944E7">
        <w:rPr>
          <w:bCs/>
          <w:lang w:val="en-US"/>
        </w:rPr>
        <w:t>using</w:t>
      </w:r>
      <w:r w:rsidR="00E62EB4" w:rsidRPr="00C944E7">
        <w:rPr>
          <w:bCs/>
          <w:lang w:val="en-US"/>
        </w:rPr>
        <w:t xml:space="preserve"> confirmatory factor analysis (CFA). </w:t>
      </w:r>
      <w:r w:rsidR="003C5479" w:rsidRPr="00C944E7">
        <w:rPr>
          <w:bCs/>
          <w:lang w:val="en-US"/>
        </w:rPr>
        <w:t>The items corresponding to the PTSD and DSO symptoms were used.</w:t>
      </w:r>
      <w:r w:rsidR="00D46460" w:rsidRPr="00C944E7">
        <w:rPr>
          <w:bCs/>
          <w:lang w:val="en-US"/>
        </w:rPr>
        <w:t xml:space="preserve"> </w:t>
      </w:r>
      <w:r w:rsidR="00E62EB4" w:rsidRPr="00C944E7">
        <w:rPr>
          <w:bCs/>
          <w:lang w:val="en-US"/>
        </w:rPr>
        <w:t xml:space="preserve">Four models </w:t>
      </w:r>
      <w:r w:rsidR="006C1A82" w:rsidRPr="00C944E7">
        <w:rPr>
          <w:bCs/>
          <w:lang w:val="en-US"/>
        </w:rPr>
        <w:t xml:space="preserve">reported </w:t>
      </w:r>
      <w:r w:rsidR="002B4C26" w:rsidRPr="00C944E7">
        <w:rPr>
          <w:bCs/>
          <w:lang w:val="en-US"/>
        </w:rPr>
        <w:t>in</w:t>
      </w:r>
      <w:r w:rsidR="00E62EB4" w:rsidRPr="00C944E7">
        <w:rPr>
          <w:bCs/>
          <w:lang w:val="en-US"/>
        </w:rPr>
        <w:t xml:space="preserve"> previous studies were tested </w:t>
      </w:r>
      <w:sdt>
        <w:sdtPr>
          <w:rPr>
            <w:bCs/>
            <w:color w:val="000000"/>
            <w:lang w:val="en-US"/>
          </w:rPr>
          <w:tag w:val="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"/>
          <w:id w:val="-1023630887"/>
          <w:placeholder>
            <w:docPart w:val="DefaultPlaceholder_-1854013440"/>
          </w:placeholder>
        </w:sdtPr>
        <w:sdtContent>
          <w:r w:rsidR="000910EF" w:rsidRPr="00C944E7">
            <w:rPr>
              <w:bCs/>
              <w:color w:val="000000"/>
              <w:lang w:val="en-US"/>
            </w:rPr>
            <w:t>(Brewin et al., 2017; Ho et al., 2019)</w:t>
          </w:r>
        </w:sdtContent>
      </w:sdt>
      <w:r w:rsidR="00E62EB4" w:rsidRPr="00C944E7">
        <w:rPr>
          <w:bCs/>
          <w:lang w:val="en-US"/>
        </w:rPr>
        <w:t xml:space="preserve">. </w:t>
      </w:r>
      <w:proofErr w:type="gramStart"/>
      <w:r w:rsidR="00E62EB4" w:rsidRPr="00C944E7">
        <w:rPr>
          <w:bCs/>
          <w:lang w:val="en-US"/>
        </w:rPr>
        <w:t xml:space="preserve">Model </w:t>
      </w:r>
      <w:r w:rsidR="006D3980" w:rsidRPr="00C944E7">
        <w:rPr>
          <w:bCs/>
          <w:lang w:val="en-US"/>
        </w:rPr>
        <w:t>1</w:t>
      </w:r>
      <w:r w:rsidR="00E62EB4" w:rsidRPr="00C944E7">
        <w:rPr>
          <w:bCs/>
          <w:lang w:val="en-US"/>
        </w:rPr>
        <w:t>,</w:t>
      </w:r>
      <w:proofErr w:type="gramEnd"/>
      <w:r w:rsidR="00E62EB4" w:rsidRPr="00C944E7">
        <w:rPr>
          <w:bCs/>
          <w:lang w:val="en-US"/>
        </w:rPr>
        <w:t xml:space="preserve"> </w:t>
      </w:r>
      <w:r w:rsidR="006D3980" w:rsidRPr="00C944E7">
        <w:rPr>
          <w:bCs/>
          <w:lang w:val="en-US"/>
        </w:rPr>
        <w:t>is</w:t>
      </w:r>
      <w:r w:rsidR="00E62EB4" w:rsidRPr="00C944E7">
        <w:rPr>
          <w:bCs/>
          <w:lang w:val="en-US"/>
        </w:rPr>
        <w:t xml:space="preserve"> </w:t>
      </w:r>
      <w:r w:rsidR="0049473B" w:rsidRPr="00C944E7">
        <w:rPr>
          <w:bCs/>
          <w:lang w:val="en-US"/>
        </w:rPr>
        <w:t xml:space="preserve">a </w:t>
      </w:r>
      <w:r w:rsidR="00E62EB4" w:rsidRPr="00C944E7">
        <w:rPr>
          <w:bCs/>
          <w:lang w:val="en-US"/>
        </w:rPr>
        <w:t xml:space="preserve">single first-order factor that represents CPTSD. </w:t>
      </w:r>
      <w:proofErr w:type="gramStart"/>
      <w:r w:rsidR="00E62EB4" w:rsidRPr="00C944E7">
        <w:rPr>
          <w:bCs/>
          <w:lang w:val="en-US"/>
        </w:rPr>
        <w:t xml:space="preserve">Model </w:t>
      </w:r>
      <w:r w:rsidR="006D3980" w:rsidRPr="00C944E7">
        <w:rPr>
          <w:bCs/>
          <w:lang w:val="en-US"/>
        </w:rPr>
        <w:t>2,</w:t>
      </w:r>
      <w:proofErr w:type="gramEnd"/>
      <w:r w:rsidR="006D3980" w:rsidRPr="00C944E7">
        <w:rPr>
          <w:bCs/>
          <w:lang w:val="en-US"/>
        </w:rPr>
        <w:t xml:space="preserve"> represents six correlated</w:t>
      </w:r>
      <w:r w:rsidR="00E62EB4" w:rsidRPr="00C944E7">
        <w:rPr>
          <w:bCs/>
          <w:lang w:val="en-US"/>
        </w:rPr>
        <w:t xml:space="preserve"> factors</w:t>
      </w:r>
      <w:r w:rsidR="006D3980" w:rsidRPr="00C944E7">
        <w:rPr>
          <w:bCs/>
          <w:lang w:val="en-US"/>
        </w:rPr>
        <w:t xml:space="preserve"> based on ICD-11 theoretical symptom cluster</w:t>
      </w:r>
      <w:r w:rsidR="0049473B" w:rsidRPr="00C944E7">
        <w:rPr>
          <w:bCs/>
          <w:lang w:val="en-US"/>
        </w:rPr>
        <w:t>s</w:t>
      </w:r>
      <w:r w:rsidR="00E62EB4" w:rsidRPr="00C944E7">
        <w:rPr>
          <w:bCs/>
          <w:lang w:val="en-US"/>
        </w:rPr>
        <w:t xml:space="preserve">. Model </w:t>
      </w:r>
      <w:r w:rsidR="006D3980" w:rsidRPr="00C944E7">
        <w:rPr>
          <w:bCs/>
          <w:lang w:val="en-US"/>
        </w:rPr>
        <w:t>3</w:t>
      </w:r>
      <w:r w:rsidR="00E62EB4" w:rsidRPr="00C944E7">
        <w:rPr>
          <w:bCs/>
          <w:lang w:val="en-US"/>
        </w:rPr>
        <w:t xml:space="preserve"> adds a second order factor (CPTSD) to model two. Model </w:t>
      </w:r>
      <w:r w:rsidR="006D3980" w:rsidRPr="00C944E7">
        <w:rPr>
          <w:bCs/>
          <w:lang w:val="en-US"/>
        </w:rPr>
        <w:t>4</w:t>
      </w:r>
      <w:r w:rsidR="00E62EB4" w:rsidRPr="00C944E7">
        <w:rPr>
          <w:bCs/>
          <w:lang w:val="en-US"/>
        </w:rPr>
        <w:t xml:space="preserve"> proposes two associated second-order factors (PTSD, DSO). The models were estimated using </w:t>
      </w:r>
      <w:r w:rsidR="00D00B74" w:rsidRPr="00C944E7">
        <w:rPr>
          <w:bCs/>
          <w:lang w:val="en-US"/>
        </w:rPr>
        <w:t>robust maximum likelihood (MLR;</w:t>
      </w:r>
      <w:r w:rsidR="00C03CF9" w:rsidRPr="00C944E7">
        <w:rPr>
          <w:bCs/>
          <w:lang w:val="en-US"/>
        </w:rPr>
        <w:t xml:space="preserve"> </w:t>
      </w:r>
      <w:sdt>
        <w:sdtPr>
          <w:rPr>
            <w:bCs/>
            <w:color w:val="000000"/>
            <w:lang w:val="en-US"/>
          </w:rPr>
          <w:tag w:val="MENDELEY_CITATION_v3_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"/>
          <w:id w:val="1854541174"/>
          <w:placeholder>
            <w:docPart w:val="DefaultPlaceholder_-1854013440"/>
          </w:placeholder>
        </w:sdtPr>
        <w:sdtContent>
          <w:r w:rsidR="000910EF" w:rsidRPr="00C944E7">
            <w:rPr>
              <w:rFonts w:eastAsia="Times New Roman"/>
              <w:lang w:val="en-US"/>
            </w:rPr>
            <w:t xml:space="preserve">Yuan &amp; </w:t>
          </w:r>
          <w:proofErr w:type="spellStart"/>
          <w:r w:rsidR="000910EF" w:rsidRPr="00C944E7">
            <w:rPr>
              <w:rFonts w:eastAsia="Times New Roman"/>
              <w:lang w:val="en-US"/>
            </w:rPr>
            <w:t>Bentler</w:t>
          </w:r>
          <w:proofErr w:type="spellEnd"/>
          <w:r w:rsidR="000910EF" w:rsidRPr="00C944E7">
            <w:rPr>
              <w:rFonts w:eastAsia="Times New Roman"/>
              <w:lang w:val="en-US"/>
            </w:rPr>
            <w:t>, 2000)</w:t>
          </w:r>
        </w:sdtContent>
      </w:sdt>
      <w:r w:rsidR="00D00B74" w:rsidRPr="00C944E7">
        <w:rPr>
          <w:bCs/>
          <w:lang w:val="en-US"/>
        </w:rPr>
        <w:t xml:space="preserve">. </w:t>
      </w:r>
      <w:r w:rsidR="00CE6AE8" w:rsidRPr="00C944E7">
        <w:rPr>
          <w:bCs/>
          <w:lang w:val="en-US"/>
        </w:rPr>
        <w:t>To estimate models</w:t>
      </w:r>
      <w:r w:rsidR="00F35482" w:rsidRPr="00C944E7">
        <w:rPr>
          <w:bCs/>
          <w:lang w:val="en-US"/>
        </w:rPr>
        <w:t>’</w:t>
      </w:r>
      <w:r w:rsidR="00CE6AE8" w:rsidRPr="00C944E7">
        <w:rPr>
          <w:bCs/>
          <w:lang w:val="en-US"/>
        </w:rPr>
        <w:t xml:space="preserve"> fit</w:t>
      </w:r>
      <w:r w:rsidR="00F35482" w:rsidRPr="00C944E7">
        <w:rPr>
          <w:bCs/>
          <w:lang w:val="en-US"/>
        </w:rPr>
        <w:t>,</w:t>
      </w:r>
      <w:r w:rsidR="00CE6AE8" w:rsidRPr="00C944E7">
        <w:rPr>
          <w:bCs/>
          <w:lang w:val="en-US"/>
        </w:rPr>
        <w:t xml:space="preserve"> the following procedures were used: </w:t>
      </w:r>
      <w:r w:rsidR="000E1D42" w:rsidRPr="00C944E7">
        <w:rPr>
          <w:bCs/>
          <w:lang w:val="en-US"/>
        </w:rPr>
        <w:t>C</w:t>
      </w:r>
      <w:r w:rsidR="00425C20" w:rsidRPr="00C944E7">
        <w:rPr>
          <w:bCs/>
          <w:lang w:val="en-US"/>
        </w:rPr>
        <w:t>hi-square</w:t>
      </w:r>
      <w:r w:rsidR="00CE6AE8" w:rsidRPr="00C944E7">
        <w:rPr>
          <w:bCs/>
          <w:lang w:val="en-US"/>
        </w:rPr>
        <w:t xml:space="preserve"> test (</w:t>
      </w:r>
      <w:r w:rsidR="00CE6AE8" w:rsidRPr="00C944E7">
        <w:rPr>
          <w:bCs/>
          <w:i/>
          <w:iCs/>
          <w:lang w:val="es-CL"/>
        </w:rPr>
        <w:t>χ</w:t>
      </w:r>
      <w:r w:rsidR="00CE6AE8" w:rsidRPr="00C944E7">
        <w:rPr>
          <w:bCs/>
          <w:vertAlign w:val="superscript"/>
          <w:lang w:val="en-US"/>
        </w:rPr>
        <w:t>2</w:t>
      </w:r>
      <w:r w:rsidR="00CE6AE8" w:rsidRPr="00C944E7">
        <w:rPr>
          <w:bCs/>
          <w:lang w:val="en-US"/>
        </w:rPr>
        <w:t xml:space="preserve">); Comparative Fit Index (CFI), Tucker-Lewis Index (TLI) and Root-Mean-Square Error of Approximation with 90% confidence intervals (RMSEA 90% CI) and </w:t>
      </w:r>
      <w:proofErr w:type="spellStart"/>
      <w:r w:rsidR="00CE6AE8" w:rsidRPr="00C944E7">
        <w:rPr>
          <w:bCs/>
          <w:lang w:val="en-US"/>
        </w:rPr>
        <w:t>Standardised</w:t>
      </w:r>
      <w:proofErr w:type="spellEnd"/>
      <w:r w:rsidR="00CE6AE8" w:rsidRPr="00C944E7">
        <w:rPr>
          <w:bCs/>
          <w:lang w:val="en-US"/>
        </w:rPr>
        <w:t xml:space="preserve"> Root-Mean-Square Residual </w:t>
      </w:r>
      <w:r w:rsidR="00CE6AE8" w:rsidRPr="00C944E7">
        <w:rPr>
          <w:bCs/>
          <w:lang w:val="en-US"/>
        </w:rPr>
        <w:lastRenderedPageBreak/>
        <w:t xml:space="preserve">(SRMR). </w:t>
      </w:r>
      <w:r w:rsidR="00D31AF6" w:rsidRPr="00C944E7">
        <w:rPr>
          <w:bCs/>
          <w:lang w:val="en-US"/>
        </w:rPr>
        <w:t xml:space="preserve">The Fisher's exact test was additionally reported when the expected frequency was less than 5 in the Chi-square test. </w:t>
      </w:r>
      <w:r w:rsidR="00CE6AE8" w:rsidRPr="00C944E7">
        <w:rPr>
          <w:bCs/>
          <w:lang w:val="en-US"/>
        </w:rPr>
        <w:t>Values of .90 or greater for CFI and TLI, and values of .08 or less for RMSEA and SRMR reflect an acceptable model fit.</w:t>
      </w:r>
      <w:r w:rsidR="00086110" w:rsidRPr="00C944E7">
        <w:rPr>
          <w:bCs/>
          <w:lang w:val="en-US"/>
        </w:rPr>
        <w:t xml:space="preserve"> Furthermore, to </w:t>
      </w:r>
      <w:r w:rsidR="0049473B" w:rsidRPr="00C944E7">
        <w:rPr>
          <w:bCs/>
          <w:lang w:val="en-US"/>
        </w:rPr>
        <w:t>estimate</w:t>
      </w:r>
      <w:r w:rsidR="00086110" w:rsidRPr="00C944E7">
        <w:rPr>
          <w:bCs/>
          <w:lang w:val="en-US"/>
        </w:rPr>
        <w:t xml:space="preserve"> the best fit model, the Bayesian Information Criterion (BIC) was used, for which the smaller value in each case </w:t>
      </w:r>
      <w:r w:rsidR="00821D45" w:rsidRPr="00C944E7">
        <w:rPr>
          <w:bCs/>
          <w:lang w:val="en-US"/>
        </w:rPr>
        <w:t xml:space="preserve">indicates </w:t>
      </w:r>
      <w:r w:rsidR="00086110" w:rsidRPr="00C944E7">
        <w:rPr>
          <w:bCs/>
          <w:lang w:val="en-US"/>
        </w:rPr>
        <w:t>the best fitting model. A difference greater than 10 is</w:t>
      </w:r>
      <w:r w:rsidR="00B25A72" w:rsidRPr="00C944E7">
        <w:rPr>
          <w:bCs/>
          <w:lang w:val="en-US"/>
        </w:rPr>
        <w:t xml:space="preserve"> </w:t>
      </w:r>
      <w:r w:rsidR="00086110" w:rsidRPr="00C944E7">
        <w:rPr>
          <w:bCs/>
          <w:lang w:val="en-US"/>
        </w:rPr>
        <w:t xml:space="preserve">indicative of a </w:t>
      </w:r>
      <w:r w:rsidR="00C63CBF" w:rsidRPr="00C944E7">
        <w:rPr>
          <w:bCs/>
          <w:lang w:val="en-US"/>
        </w:rPr>
        <w:t>‘</w:t>
      </w:r>
      <w:r w:rsidR="00086110" w:rsidRPr="00C944E7">
        <w:rPr>
          <w:bCs/>
          <w:lang w:val="en-US"/>
        </w:rPr>
        <w:t>significant</w:t>
      </w:r>
      <w:r w:rsidR="00C63CBF" w:rsidRPr="00C944E7">
        <w:rPr>
          <w:bCs/>
          <w:lang w:val="en-US"/>
        </w:rPr>
        <w:t>’</w:t>
      </w:r>
      <w:r w:rsidR="00086110" w:rsidRPr="00C944E7">
        <w:rPr>
          <w:bCs/>
          <w:lang w:val="en-US"/>
        </w:rPr>
        <w:t xml:space="preserve"> difference</w:t>
      </w:r>
      <w:r w:rsidR="00EA1D01" w:rsidRPr="00C944E7">
        <w:rPr>
          <w:bCs/>
          <w:lang w:val="en-US"/>
        </w:rPr>
        <w:t xml:space="preserve"> </w:t>
      </w:r>
      <w:sdt>
        <w:sdtPr>
          <w:rPr>
            <w:bCs/>
            <w:color w:val="000000"/>
            <w:lang w:val="en-US"/>
          </w:rPr>
          <w:tag w:val="MENDELEY_CITATION_v3_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"/>
          <w:id w:val="1628498797"/>
          <w:placeholder>
            <w:docPart w:val="DefaultPlaceholder_-1854013440"/>
          </w:placeholder>
        </w:sdtPr>
        <w:sdtContent>
          <w:r w:rsidR="000910EF" w:rsidRPr="00C944E7">
            <w:rPr>
              <w:bCs/>
              <w:color w:val="000000"/>
              <w:lang w:val="en-US"/>
            </w:rPr>
            <w:t>(Raftery, 1995)</w:t>
          </w:r>
        </w:sdtContent>
      </w:sdt>
      <w:r w:rsidR="00086110" w:rsidRPr="00C944E7">
        <w:rPr>
          <w:bCs/>
          <w:lang w:val="en-US"/>
        </w:rPr>
        <w:t xml:space="preserve">. Since not all models were hierarchically nested, the BIC was used instead of </w:t>
      </w:r>
      <w:r w:rsidR="00425C20" w:rsidRPr="00C944E7">
        <w:rPr>
          <w:bCs/>
          <w:lang w:val="en-US"/>
        </w:rPr>
        <w:t>chi-square</w:t>
      </w:r>
      <w:r w:rsidR="00086110" w:rsidRPr="00C944E7">
        <w:rPr>
          <w:bCs/>
          <w:lang w:val="en-US"/>
        </w:rPr>
        <w:t xml:space="preserve"> to compare the level of fit between models.</w:t>
      </w:r>
      <w:r w:rsidR="00D00B74" w:rsidRPr="00C944E7">
        <w:rPr>
          <w:bCs/>
          <w:lang w:val="en-US"/>
        </w:rPr>
        <w:t xml:space="preserve"> Reliability of the PTSD and DSO items, based on the estimated factor loadings, was estimated using Omega (</w:t>
      </w:r>
      <w:r w:rsidR="00D00B74" w:rsidRPr="00C944E7">
        <w:rPr>
          <w:bCs/>
          <w:i/>
          <w:iCs/>
          <w:lang w:val="en-US"/>
        </w:rPr>
        <w:t>ω</w:t>
      </w:r>
      <w:r w:rsidR="00D00B74" w:rsidRPr="00C944E7">
        <w:rPr>
          <w:bCs/>
          <w:lang w:val="en-US"/>
        </w:rPr>
        <w:t xml:space="preserve">) </w:t>
      </w:r>
      <w:sdt>
        <w:sdtPr>
          <w:rPr>
            <w:bCs/>
            <w:color w:val="000000"/>
            <w:lang w:val="en-US"/>
          </w:rPr>
          <w:tag w:val="MENDELEY_CITATION_v3_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"/>
          <w:id w:val="-398897449"/>
          <w:placeholder>
            <w:docPart w:val="DefaultPlaceholder_-1854013440"/>
          </w:placeholder>
        </w:sdtPr>
        <w:sdtContent>
          <w:r w:rsidR="000910EF" w:rsidRPr="00C944E7">
            <w:rPr>
              <w:bCs/>
              <w:color w:val="000000"/>
              <w:lang w:val="en-US"/>
            </w:rPr>
            <w:t>(</w:t>
          </w:r>
          <w:proofErr w:type="spellStart"/>
          <w:r w:rsidR="000910EF" w:rsidRPr="00C944E7">
            <w:rPr>
              <w:bCs/>
              <w:color w:val="000000"/>
              <w:lang w:val="en-US"/>
            </w:rPr>
            <w:t>Viladrich</w:t>
          </w:r>
          <w:proofErr w:type="spellEnd"/>
          <w:r w:rsidR="000910EF" w:rsidRPr="00C944E7">
            <w:rPr>
              <w:bCs/>
              <w:color w:val="000000"/>
              <w:lang w:val="en-US"/>
            </w:rPr>
            <w:t xml:space="preserve"> et al., 2017)</w:t>
          </w:r>
        </w:sdtContent>
      </w:sdt>
      <w:r w:rsidR="00D00B74" w:rsidRPr="00C944E7">
        <w:rPr>
          <w:bCs/>
          <w:lang w:val="en-US"/>
        </w:rPr>
        <w:t>.</w:t>
      </w:r>
      <w:r w:rsidR="00421003" w:rsidRPr="00C944E7">
        <w:rPr>
          <w:bCs/>
          <w:lang w:val="en-US"/>
        </w:rPr>
        <w:t xml:space="preserve"> </w:t>
      </w:r>
      <w:r w:rsidR="008B17E0" w:rsidRPr="00C944E7">
        <w:rPr>
          <w:bCs/>
          <w:lang w:val="en-US"/>
        </w:rPr>
        <w:t xml:space="preserve">Convergent validity was determined by correlation analysis between the scores of the items corresponding to the factors of the model with the best fit and the associated variables (number of reported traumatic events, number of </w:t>
      </w:r>
      <w:r w:rsidR="004504BF" w:rsidRPr="00C944E7">
        <w:rPr>
          <w:bCs/>
          <w:lang w:val="en-US"/>
        </w:rPr>
        <w:t>childhood adversities</w:t>
      </w:r>
      <w:r w:rsidR="008B17E0" w:rsidRPr="00C944E7">
        <w:rPr>
          <w:bCs/>
          <w:lang w:val="en-US"/>
        </w:rPr>
        <w:t>, anxiety, depression, and suicidal risk)</w:t>
      </w:r>
      <w:r w:rsidR="003B7921" w:rsidRPr="00C944E7">
        <w:rPr>
          <w:bCs/>
          <w:lang w:val="en-US"/>
        </w:rPr>
        <w:t>.</w:t>
      </w:r>
      <w:r w:rsidR="00D00B74" w:rsidRPr="00C944E7">
        <w:rPr>
          <w:bCs/>
          <w:lang w:val="en-US"/>
        </w:rPr>
        <w:t xml:space="preserve"> </w:t>
      </w:r>
      <w:r w:rsidR="003A65B5" w:rsidRPr="00C944E7">
        <w:rPr>
          <w:lang w:val="en-US"/>
        </w:rPr>
        <w:t xml:space="preserve">The difference in the correlations between the score of the best fit factors and the criterion variables were tested using the method for comparing correlated correlation coefficients </w:t>
      </w:r>
      <w:sdt>
        <w:sdtPr>
          <w:rPr>
            <w:color w:val="000000"/>
            <w:lang w:val="en-US"/>
          </w:rPr>
          <w:tag w:val="MENDELEY_CITATION_v3_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"/>
          <w:id w:val="-1452940423"/>
          <w:placeholder>
            <w:docPart w:val="DefaultPlaceholder_-1854013440"/>
          </w:placeholder>
        </w:sdtPr>
        <w:sdtContent>
          <w:r w:rsidR="000910EF" w:rsidRPr="00C944E7">
            <w:rPr>
              <w:color w:val="000000"/>
              <w:lang w:val="en-US"/>
            </w:rPr>
            <w:t>(Meng et al., 1992)</w:t>
          </w:r>
        </w:sdtContent>
      </w:sdt>
      <w:r w:rsidR="003A65B5" w:rsidRPr="00C944E7">
        <w:rPr>
          <w:lang w:val="en-US"/>
        </w:rPr>
        <w:t>.</w:t>
      </w:r>
      <w:r w:rsidR="00243F0F" w:rsidRPr="00C944E7">
        <w:rPr>
          <w:bCs/>
          <w:lang w:val="en-US"/>
        </w:rPr>
        <w:t xml:space="preserve"> </w:t>
      </w:r>
      <w:r w:rsidR="00D66510" w:rsidRPr="00C944E7">
        <w:rPr>
          <w:bCs/>
          <w:lang w:val="en-US"/>
        </w:rPr>
        <w:t xml:space="preserve">The analyses were performed by using </w:t>
      </w:r>
      <w:proofErr w:type="spellStart"/>
      <w:r w:rsidR="00D66510" w:rsidRPr="00C944E7">
        <w:rPr>
          <w:bCs/>
          <w:lang w:val="en-US"/>
        </w:rPr>
        <w:t>MPlus</w:t>
      </w:r>
      <w:proofErr w:type="spellEnd"/>
      <w:r w:rsidR="00D66510" w:rsidRPr="00C944E7">
        <w:rPr>
          <w:bCs/>
          <w:lang w:val="en-US"/>
        </w:rPr>
        <w:t xml:space="preserve"> v 8.2 </w:t>
      </w:r>
      <w:sdt>
        <w:sdtPr>
          <w:rPr>
            <w:bCs/>
            <w:color w:val="000000"/>
            <w:lang w:val="en-US"/>
          </w:rPr>
          <w:tag w:val="MENDELEY_CITATION_v3_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"/>
          <w:id w:val="1671909895"/>
          <w:placeholder>
            <w:docPart w:val="DefaultPlaceholder_-1854013440"/>
          </w:placeholder>
        </w:sdtPr>
        <w:sdtContent>
          <w:r w:rsidR="000910EF" w:rsidRPr="00C944E7">
            <w:rPr>
              <w:rFonts w:eastAsia="Times New Roman"/>
              <w:lang w:val="en-US"/>
            </w:rPr>
            <w:t>(</w:t>
          </w:r>
          <w:proofErr w:type="spellStart"/>
          <w:r w:rsidR="000910EF" w:rsidRPr="00C944E7">
            <w:rPr>
              <w:rFonts w:eastAsia="Times New Roman"/>
              <w:lang w:val="en-US"/>
            </w:rPr>
            <w:t>Muthén</w:t>
          </w:r>
          <w:proofErr w:type="spellEnd"/>
          <w:r w:rsidR="000910EF" w:rsidRPr="00C944E7">
            <w:rPr>
              <w:rFonts w:eastAsia="Times New Roman"/>
              <w:lang w:val="en-US"/>
            </w:rPr>
            <w:t xml:space="preserve"> &amp; </w:t>
          </w:r>
          <w:proofErr w:type="spellStart"/>
          <w:r w:rsidR="000910EF" w:rsidRPr="00C944E7">
            <w:rPr>
              <w:rFonts w:eastAsia="Times New Roman"/>
              <w:lang w:val="en-US"/>
            </w:rPr>
            <w:t>Muthén</w:t>
          </w:r>
          <w:proofErr w:type="spellEnd"/>
          <w:r w:rsidR="000910EF" w:rsidRPr="00C944E7">
            <w:rPr>
              <w:rFonts w:eastAsia="Times New Roman"/>
              <w:lang w:val="en-US"/>
            </w:rPr>
            <w:t>, 2017)</w:t>
          </w:r>
        </w:sdtContent>
      </w:sdt>
      <w:r w:rsidR="0000652D" w:rsidRPr="00C944E7">
        <w:rPr>
          <w:bCs/>
          <w:lang w:val="en-US"/>
        </w:rPr>
        <w:t xml:space="preserve"> </w:t>
      </w:r>
      <w:r w:rsidR="00D66510" w:rsidRPr="00C944E7">
        <w:rPr>
          <w:bCs/>
          <w:lang w:val="en-US"/>
        </w:rPr>
        <w:t>and SPSS v21.</w:t>
      </w:r>
    </w:p>
    <w:p w14:paraId="073B400D" w14:textId="0714E142" w:rsidR="002B0806" w:rsidRPr="00C944E7" w:rsidRDefault="002B0806" w:rsidP="00030D8B">
      <w:pPr>
        <w:jc w:val="both"/>
        <w:rPr>
          <w:bCs/>
          <w:lang w:val="en-US"/>
        </w:rPr>
      </w:pPr>
    </w:p>
    <w:p w14:paraId="471263BA" w14:textId="2788C173" w:rsidR="002B0806" w:rsidRPr="00C944E7" w:rsidRDefault="002B0806" w:rsidP="002B0806">
      <w:pPr>
        <w:jc w:val="center"/>
        <w:rPr>
          <w:bCs/>
          <w:lang w:val="en-US"/>
        </w:rPr>
      </w:pPr>
      <w:r w:rsidRPr="00C944E7">
        <w:rPr>
          <w:bCs/>
          <w:noProof/>
          <w:lang w:val="es-CL"/>
        </w:rPr>
        <w:lastRenderedPageBreak/>
        <w:drawing>
          <wp:inline distT="0" distB="0" distL="0" distR="0" wp14:anchorId="4472146C" wp14:editId="67863D30">
            <wp:extent cx="4895199" cy="678561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5066" cy="6799288"/>
                    </a:xfrm>
                    <a:prstGeom prst="rect">
                      <a:avLst/>
                    </a:prstGeom>
                    <a:noFill/>
                  </pic:spPr>
                </pic:pic>
              </a:graphicData>
            </a:graphic>
          </wp:inline>
        </w:drawing>
      </w:r>
    </w:p>
    <w:p w14:paraId="4C3B66CA" w14:textId="77777777" w:rsidR="00B529C9" w:rsidRPr="00C944E7" w:rsidRDefault="00B529C9">
      <w:pPr>
        <w:rPr>
          <w:b/>
          <w:lang w:val="en-US"/>
        </w:rPr>
      </w:pPr>
    </w:p>
    <w:p w14:paraId="7F34A7D0" w14:textId="0911AE1D" w:rsidR="006B7928" w:rsidRPr="00C944E7" w:rsidRDefault="0091548B" w:rsidP="000344CB">
      <w:pPr>
        <w:pStyle w:val="Prrafodelista"/>
        <w:numPr>
          <w:ilvl w:val="0"/>
          <w:numId w:val="1"/>
        </w:numPr>
        <w:rPr>
          <w:b/>
          <w:lang w:val="en-US"/>
        </w:rPr>
      </w:pPr>
      <w:r w:rsidRPr="00C944E7">
        <w:rPr>
          <w:b/>
          <w:lang w:val="en-US"/>
        </w:rPr>
        <w:t>Results</w:t>
      </w:r>
    </w:p>
    <w:p w14:paraId="2ABD03F2" w14:textId="3433F9FB" w:rsidR="00FE0AB5" w:rsidRPr="00C944E7" w:rsidRDefault="00AC4323" w:rsidP="000344CB">
      <w:pPr>
        <w:ind w:firstLine="360"/>
        <w:jc w:val="both"/>
        <w:rPr>
          <w:bCs/>
          <w:lang w:val="en-US"/>
        </w:rPr>
      </w:pPr>
      <w:r w:rsidRPr="00C944E7">
        <w:rPr>
          <w:bCs/>
          <w:lang w:val="en-US"/>
        </w:rPr>
        <w:t>Participants reported an average of 3.2</w:t>
      </w:r>
      <w:r w:rsidR="00ED52DD" w:rsidRPr="00C944E7">
        <w:rPr>
          <w:bCs/>
          <w:lang w:val="en-US"/>
        </w:rPr>
        <w:t>9</w:t>
      </w:r>
      <w:r w:rsidRPr="00C944E7">
        <w:rPr>
          <w:bCs/>
          <w:lang w:val="en-US"/>
        </w:rPr>
        <w:t xml:space="preserve"> (</w:t>
      </w:r>
      <w:r w:rsidRPr="00C944E7">
        <w:rPr>
          <w:bCs/>
          <w:i/>
          <w:iCs/>
          <w:lang w:val="en-US"/>
        </w:rPr>
        <w:t>SD</w:t>
      </w:r>
      <w:r w:rsidRPr="00C944E7">
        <w:rPr>
          <w:bCs/>
          <w:lang w:val="en-US"/>
        </w:rPr>
        <w:t xml:space="preserve"> = 1.</w:t>
      </w:r>
      <w:r w:rsidR="00ED52DD" w:rsidRPr="00C944E7">
        <w:rPr>
          <w:bCs/>
          <w:lang w:val="en-US"/>
        </w:rPr>
        <w:t>70</w:t>
      </w:r>
      <w:r w:rsidRPr="00C944E7">
        <w:rPr>
          <w:bCs/>
          <w:lang w:val="en-US"/>
        </w:rPr>
        <w:t>) traumatic events</w:t>
      </w:r>
      <w:r w:rsidR="00922927" w:rsidRPr="00C944E7">
        <w:rPr>
          <w:bCs/>
          <w:lang w:val="en-US"/>
        </w:rPr>
        <w:t xml:space="preserve"> (direct or indirect exposure)</w:t>
      </w:r>
      <w:r w:rsidRPr="00C944E7">
        <w:rPr>
          <w:bCs/>
          <w:lang w:val="en-US"/>
        </w:rPr>
        <w:t xml:space="preserve">. The most reported events were natural disasters (69.1%), sexual assault (48.4%) and unexpected and violent death of a relative or close person (46.5%). </w:t>
      </w:r>
      <w:r w:rsidR="00DE5BB7" w:rsidRPr="00C944E7">
        <w:rPr>
          <w:bCs/>
          <w:lang w:val="en-US"/>
        </w:rPr>
        <w:t>Female</w:t>
      </w:r>
      <w:r w:rsidR="00A1689A" w:rsidRPr="00C944E7">
        <w:rPr>
          <w:bCs/>
          <w:lang w:val="en-US"/>
        </w:rPr>
        <w:t>s</w:t>
      </w:r>
      <w:r w:rsidRPr="00C944E7">
        <w:rPr>
          <w:bCs/>
          <w:lang w:val="en-US"/>
        </w:rPr>
        <w:t xml:space="preserve"> presented a higher frequency of sexual assaults and experiences associated with COVID-19 than </w:t>
      </w:r>
      <w:r w:rsidR="00DE5BB7" w:rsidRPr="00C944E7">
        <w:rPr>
          <w:bCs/>
          <w:lang w:val="en-US"/>
        </w:rPr>
        <w:t>male</w:t>
      </w:r>
      <w:r w:rsidR="00A1689A" w:rsidRPr="00C944E7">
        <w:rPr>
          <w:bCs/>
          <w:lang w:val="en-US"/>
        </w:rPr>
        <w:t>s</w:t>
      </w:r>
      <w:r w:rsidRPr="00C944E7">
        <w:rPr>
          <w:bCs/>
          <w:lang w:val="en-US"/>
        </w:rPr>
        <w:t xml:space="preserve"> (see table </w:t>
      </w:r>
      <w:r w:rsidR="00101FD6" w:rsidRPr="00C944E7">
        <w:rPr>
          <w:bCs/>
          <w:lang w:val="en-US"/>
        </w:rPr>
        <w:t>1</w:t>
      </w:r>
      <w:r w:rsidRPr="00C944E7">
        <w:rPr>
          <w:bCs/>
          <w:lang w:val="en-US"/>
        </w:rPr>
        <w:t>)</w:t>
      </w:r>
      <w:r w:rsidR="00922927" w:rsidRPr="00C944E7">
        <w:rPr>
          <w:bCs/>
          <w:lang w:val="en-US"/>
        </w:rPr>
        <w:t>.</w:t>
      </w:r>
    </w:p>
    <w:p w14:paraId="0C76936A" w14:textId="5F23E3F0" w:rsidR="00FE0AB5" w:rsidRPr="00C944E7" w:rsidRDefault="00FE0AB5" w:rsidP="00B529C9">
      <w:pPr>
        <w:jc w:val="both"/>
        <w:rPr>
          <w:bCs/>
          <w:lang w:val="en-US"/>
        </w:rPr>
      </w:pPr>
    </w:p>
    <w:p w14:paraId="7EEC5D44" w14:textId="4CC2F197" w:rsidR="00004F38" w:rsidRPr="00C944E7" w:rsidRDefault="00004F38" w:rsidP="00B529C9">
      <w:pPr>
        <w:jc w:val="both"/>
        <w:rPr>
          <w:bCs/>
          <w:lang w:val="en-US"/>
        </w:rPr>
      </w:pPr>
    </w:p>
    <w:p w14:paraId="0B89973D" w14:textId="77777777" w:rsidR="0098134A" w:rsidRPr="00C944E7" w:rsidRDefault="0098134A" w:rsidP="00B529C9">
      <w:pPr>
        <w:jc w:val="both"/>
        <w:rPr>
          <w:bCs/>
          <w:lang w:val="en-US"/>
        </w:rPr>
      </w:pPr>
    </w:p>
    <w:p w14:paraId="6DBAF94E" w14:textId="77777777" w:rsidR="00004F38" w:rsidRPr="00C944E7" w:rsidRDefault="00004F38" w:rsidP="00B529C9">
      <w:pPr>
        <w:jc w:val="both"/>
        <w:rPr>
          <w:bCs/>
          <w:lang w:val="en-US"/>
        </w:rPr>
      </w:pPr>
    </w:p>
    <w:tbl>
      <w:tblPr>
        <w:tblW w:w="8931" w:type="dxa"/>
        <w:tblInd w:w="-147" w:type="dxa"/>
        <w:tblCellMar>
          <w:left w:w="70" w:type="dxa"/>
          <w:right w:w="70" w:type="dxa"/>
        </w:tblCellMar>
        <w:tblLook w:val="04A0" w:firstRow="1" w:lastRow="0" w:firstColumn="1" w:lastColumn="0" w:noHBand="0" w:noVBand="1"/>
      </w:tblPr>
      <w:tblGrid>
        <w:gridCol w:w="284"/>
        <w:gridCol w:w="2286"/>
        <w:gridCol w:w="974"/>
        <w:gridCol w:w="709"/>
        <w:gridCol w:w="992"/>
        <w:gridCol w:w="569"/>
        <w:gridCol w:w="1276"/>
        <w:gridCol w:w="851"/>
        <w:gridCol w:w="990"/>
      </w:tblGrid>
      <w:tr w:rsidR="00FE0AB5" w:rsidRPr="00B87B56" w14:paraId="0F361BEC" w14:textId="77777777" w:rsidTr="00232916">
        <w:trPr>
          <w:trHeight w:val="300"/>
        </w:trPr>
        <w:tc>
          <w:tcPr>
            <w:tcW w:w="8931" w:type="dxa"/>
            <w:gridSpan w:val="9"/>
            <w:tcBorders>
              <w:bottom w:val="single" w:sz="4" w:space="0" w:color="auto"/>
            </w:tcBorders>
            <w:shd w:val="clear" w:color="auto" w:fill="auto"/>
            <w:noWrap/>
            <w:vAlign w:val="bottom"/>
            <w:hideMark/>
          </w:tcPr>
          <w:p w14:paraId="7D43057A" w14:textId="77777777" w:rsidR="00FE0AB5" w:rsidRPr="00C944E7" w:rsidRDefault="00FE0AB5" w:rsidP="00232916">
            <w:pPr>
              <w:spacing w:line="240" w:lineRule="auto"/>
              <w:rPr>
                <w:rFonts w:eastAsia="Times New Roman"/>
                <w:color w:val="000000"/>
                <w:lang w:val="en-US"/>
              </w:rPr>
            </w:pPr>
            <w:r w:rsidRPr="00C944E7">
              <w:rPr>
                <w:rFonts w:eastAsia="Times New Roman"/>
                <w:color w:val="000000"/>
                <w:lang w:val="en-US"/>
              </w:rPr>
              <w:lastRenderedPageBreak/>
              <w:t>Table 1. Frequency of traumatic life events (direct or indirect exposure) by gender</w:t>
            </w:r>
          </w:p>
        </w:tc>
      </w:tr>
      <w:tr w:rsidR="00FE0AB5" w:rsidRPr="00C944E7" w14:paraId="4B58EB7E" w14:textId="77777777" w:rsidTr="00232916">
        <w:trPr>
          <w:trHeight w:val="300"/>
        </w:trPr>
        <w:tc>
          <w:tcPr>
            <w:tcW w:w="284" w:type="dxa"/>
            <w:tcBorders>
              <w:top w:val="single" w:sz="4" w:space="0" w:color="auto"/>
              <w:bottom w:val="single" w:sz="4" w:space="0" w:color="auto"/>
            </w:tcBorders>
            <w:shd w:val="clear" w:color="auto" w:fill="auto"/>
            <w:noWrap/>
            <w:vAlign w:val="bottom"/>
            <w:hideMark/>
          </w:tcPr>
          <w:p w14:paraId="29D9F74A" w14:textId="77777777" w:rsidR="00FE0AB5" w:rsidRPr="00C944E7" w:rsidRDefault="00FE0AB5" w:rsidP="00232916">
            <w:pPr>
              <w:spacing w:line="240" w:lineRule="auto"/>
              <w:rPr>
                <w:rFonts w:eastAsia="Times New Roman"/>
                <w:color w:val="000000"/>
                <w:lang w:val="en-US"/>
              </w:rPr>
            </w:pPr>
            <w:r w:rsidRPr="00C944E7">
              <w:rPr>
                <w:rFonts w:eastAsia="Times New Roman"/>
                <w:color w:val="000000"/>
                <w:lang w:val="en-US"/>
              </w:rPr>
              <w:t> </w:t>
            </w:r>
          </w:p>
        </w:tc>
        <w:tc>
          <w:tcPr>
            <w:tcW w:w="2286" w:type="dxa"/>
            <w:tcBorders>
              <w:top w:val="single" w:sz="4" w:space="0" w:color="auto"/>
              <w:bottom w:val="single" w:sz="4" w:space="0" w:color="auto"/>
            </w:tcBorders>
            <w:shd w:val="clear" w:color="auto" w:fill="auto"/>
            <w:noWrap/>
            <w:vAlign w:val="bottom"/>
            <w:hideMark/>
          </w:tcPr>
          <w:p w14:paraId="29F0A175" w14:textId="77777777" w:rsidR="00FE0AB5" w:rsidRPr="00C944E7" w:rsidRDefault="00FE0AB5" w:rsidP="00232916">
            <w:pPr>
              <w:spacing w:line="240" w:lineRule="auto"/>
              <w:rPr>
                <w:rFonts w:eastAsia="Times New Roman"/>
                <w:color w:val="000000"/>
                <w:lang w:val="en-US"/>
              </w:rPr>
            </w:pPr>
            <w:r w:rsidRPr="00C944E7">
              <w:rPr>
                <w:rFonts w:eastAsia="Times New Roman"/>
                <w:color w:val="000000"/>
                <w:lang w:val="en-US"/>
              </w:rPr>
              <w:t>Traumatic life event</w:t>
            </w:r>
          </w:p>
          <w:p w14:paraId="0F6EDB9A" w14:textId="77777777" w:rsidR="00FE0AB5" w:rsidRPr="00C944E7" w:rsidRDefault="00FE0AB5" w:rsidP="00232916">
            <w:pPr>
              <w:spacing w:line="240" w:lineRule="auto"/>
              <w:rPr>
                <w:rFonts w:eastAsia="Times New Roman"/>
                <w:color w:val="000000"/>
                <w:lang w:val="en-US"/>
              </w:rPr>
            </w:pPr>
          </w:p>
        </w:tc>
        <w:tc>
          <w:tcPr>
            <w:tcW w:w="974" w:type="dxa"/>
            <w:tcBorders>
              <w:top w:val="single" w:sz="4" w:space="0" w:color="auto"/>
              <w:bottom w:val="single" w:sz="4" w:space="0" w:color="auto"/>
            </w:tcBorders>
            <w:shd w:val="clear" w:color="auto" w:fill="auto"/>
            <w:noWrap/>
            <w:vAlign w:val="bottom"/>
            <w:hideMark/>
          </w:tcPr>
          <w:p w14:paraId="2AEB4B1C"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Male</w:t>
            </w:r>
          </w:p>
          <w:p w14:paraId="1FAD3270"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(n= 71)</w:t>
            </w:r>
          </w:p>
        </w:tc>
        <w:tc>
          <w:tcPr>
            <w:tcW w:w="709" w:type="dxa"/>
            <w:tcBorders>
              <w:top w:val="single" w:sz="4" w:space="0" w:color="auto"/>
              <w:bottom w:val="single" w:sz="4" w:space="0" w:color="auto"/>
            </w:tcBorders>
            <w:shd w:val="clear" w:color="auto" w:fill="auto"/>
            <w:noWrap/>
            <w:vAlign w:val="bottom"/>
            <w:hideMark/>
          </w:tcPr>
          <w:p w14:paraId="5274AE2E"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w:t>
            </w:r>
          </w:p>
        </w:tc>
        <w:tc>
          <w:tcPr>
            <w:tcW w:w="992" w:type="dxa"/>
            <w:tcBorders>
              <w:top w:val="single" w:sz="4" w:space="0" w:color="auto"/>
              <w:bottom w:val="single" w:sz="4" w:space="0" w:color="auto"/>
            </w:tcBorders>
            <w:shd w:val="clear" w:color="auto" w:fill="auto"/>
            <w:noWrap/>
            <w:vAlign w:val="bottom"/>
            <w:hideMark/>
          </w:tcPr>
          <w:p w14:paraId="614AFD17" w14:textId="77777777" w:rsidR="00FE0AB5" w:rsidRPr="00C944E7" w:rsidRDefault="00FE0AB5" w:rsidP="00232916">
            <w:pPr>
              <w:spacing w:line="240" w:lineRule="auto"/>
              <w:jc w:val="center"/>
              <w:rPr>
                <w:rFonts w:eastAsia="Times New Roman"/>
                <w:color w:val="000000"/>
                <w:lang w:val="es-CL"/>
              </w:rPr>
            </w:pPr>
            <w:proofErr w:type="spellStart"/>
            <w:r w:rsidRPr="00C944E7">
              <w:rPr>
                <w:rFonts w:eastAsia="Times New Roman"/>
                <w:color w:val="000000"/>
                <w:lang w:val="es-CL"/>
              </w:rPr>
              <w:t>Female</w:t>
            </w:r>
            <w:proofErr w:type="spellEnd"/>
            <w:r w:rsidRPr="00C944E7">
              <w:rPr>
                <w:rFonts w:eastAsia="Times New Roman"/>
                <w:color w:val="000000"/>
                <w:lang w:val="es-CL"/>
              </w:rPr>
              <w:t xml:space="preserve"> (n=204)</w:t>
            </w:r>
          </w:p>
        </w:tc>
        <w:tc>
          <w:tcPr>
            <w:tcW w:w="569" w:type="dxa"/>
            <w:tcBorders>
              <w:top w:val="single" w:sz="4" w:space="0" w:color="auto"/>
              <w:bottom w:val="single" w:sz="4" w:space="0" w:color="auto"/>
            </w:tcBorders>
            <w:shd w:val="clear" w:color="auto" w:fill="auto"/>
            <w:noWrap/>
            <w:vAlign w:val="bottom"/>
            <w:hideMark/>
          </w:tcPr>
          <w:p w14:paraId="14DC4828"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w:t>
            </w:r>
          </w:p>
        </w:tc>
        <w:tc>
          <w:tcPr>
            <w:tcW w:w="1276" w:type="dxa"/>
            <w:tcBorders>
              <w:top w:val="single" w:sz="4" w:space="0" w:color="auto"/>
              <w:bottom w:val="single" w:sz="4" w:space="0" w:color="auto"/>
            </w:tcBorders>
            <w:shd w:val="clear" w:color="auto" w:fill="auto"/>
            <w:noWrap/>
            <w:vAlign w:val="bottom"/>
            <w:hideMark/>
          </w:tcPr>
          <w:p w14:paraId="61C8D01D" w14:textId="77777777" w:rsidR="00FE0AB5" w:rsidRPr="00C944E7" w:rsidRDefault="00FE0AB5" w:rsidP="00232916">
            <w:pPr>
              <w:spacing w:line="240" w:lineRule="auto"/>
              <w:jc w:val="center"/>
              <w:rPr>
                <w:rFonts w:eastAsia="Times New Roman"/>
                <w:i/>
                <w:iCs/>
                <w:color w:val="000000"/>
                <w:lang w:val="es-CL"/>
              </w:rPr>
            </w:pPr>
            <w:r w:rsidRPr="00C944E7">
              <w:rPr>
                <w:bCs/>
                <w:i/>
                <w:iCs/>
                <w:lang w:val="es-CL"/>
              </w:rPr>
              <w:t>χ</w:t>
            </w:r>
            <w:r w:rsidRPr="00C944E7">
              <w:rPr>
                <w:bCs/>
                <w:i/>
                <w:iCs/>
                <w:vertAlign w:val="superscript"/>
                <w:lang w:val="en-US"/>
              </w:rPr>
              <w:t>2</w:t>
            </w:r>
          </w:p>
        </w:tc>
        <w:tc>
          <w:tcPr>
            <w:tcW w:w="851" w:type="dxa"/>
            <w:tcBorders>
              <w:top w:val="single" w:sz="4" w:space="0" w:color="auto"/>
              <w:bottom w:val="single" w:sz="4" w:space="0" w:color="auto"/>
            </w:tcBorders>
            <w:shd w:val="clear" w:color="auto" w:fill="auto"/>
            <w:noWrap/>
            <w:vAlign w:val="bottom"/>
            <w:hideMark/>
          </w:tcPr>
          <w:p w14:paraId="6FE4E178"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Total</w:t>
            </w:r>
          </w:p>
          <w:p w14:paraId="3AAA98E1" w14:textId="77777777" w:rsidR="00FE0AB5" w:rsidRPr="00C944E7" w:rsidRDefault="00FE0AB5" w:rsidP="00232916">
            <w:pPr>
              <w:spacing w:line="240" w:lineRule="auto"/>
              <w:jc w:val="center"/>
              <w:rPr>
                <w:rFonts w:eastAsia="Times New Roman"/>
                <w:color w:val="000000"/>
                <w:lang w:val="es-CL"/>
              </w:rPr>
            </w:pPr>
            <w:proofErr w:type="spellStart"/>
            <w:r w:rsidRPr="00C944E7">
              <w:rPr>
                <w:rFonts w:eastAsia="Times New Roman"/>
                <w:color w:val="000000"/>
                <w:lang w:val="es-CL"/>
              </w:rPr>
              <w:t>sample</w:t>
            </w:r>
            <w:proofErr w:type="spellEnd"/>
          </w:p>
        </w:tc>
        <w:tc>
          <w:tcPr>
            <w:tcW w:w="990" w:type="dxa"/>
            <w:tcBorders>
              <w:top w:val="single" w:sz="4" w:space="0" w:color="auto"/>
              <w:bottom w:val="single" w:sz="4" w:space="0" w:color="auto"/>
            </w:tcBorders>
            <w:shd w:val="clear" w:color="auto" w:fill="auto"/>
            <w:noWrap/>
            <w:vAlign w:val="center"/>
            <w:hideMark/>
          </w:tcPr>
          <w:p w14:paraId="3DB7B2F3"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w:t>
            </w:r>
          </w:p>
        </w:tc>
      </w:tr>
      <w:tr w:rsidR="00FE0AB5" w:rsidRPr="00C944E7" w14:paraId="25286B2E" w14:textId="77777777" w:rsidTr="00232916">
        <w:trPr>
          <w:trHeight w:val="300"/>
        </w:trPr>
        <w:tc>
          <w:tcPr>
            <w:tcW w:w="284" w:type="dxa"/>
            <w:tcBorders>
              <w:top w:val="single" w:sz="4" w:space="0" w:color="auto"/>
            </w:tcBorders>
            <w:shd w:val="clear" w:color="auto" w:fill="auto"/>
            <w:noWrap/>
            <w:vAlign w:val="bottom"/>
            <w:hideMark/>
          </w:tcPr>
          <w:p w14:paraId="2D4F2B19"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1</w:t>
            </w:r>
          </w:p>
        </w:tc>
        <w:tc>
          <w:tcPr>
            <w:tcW w:w="2286" w:type="dxa"/>
            <w:tcBorders>
              <w:top w:val="single" w:sz="4" w:space="0" w:color="auto"/>
            </w:tcBorders>
            <w:shd w:val="clear" w:color="auto" w:fill="auto"/>
            <w:noWrap/>
            <w:vAlign w:val="bottom"/>
            <w:hideMark/>
          </w:tcPr>
          <w:p w14:paraId="51352E41" w14:textId="77777777" w:rsidR="00FE0AB5" w:rsidRPr="00C944E7" w:rsidRDefault="00FE0AB5" w:rsidP="00232916">
            <w:pPr>
              <w:spacing w:line="240" w:lineRule="auto"/>
              <w:rPr>
                <w:rFonts w:eastAsia="Times New Roman"/>
                <w:color w:val="000000"/>
                <w:lang w:val="es-CL"/>
              </w:rPr>
            </w:pPr>
            <w:r w:rsidRPr="00C944E7">
              <w:rPr>
                <w:rFonts w:eastAsia="Times New Roman"/>
                <w:color w:val="000000"/>
                <w:lang w:val="es-CL"/>
              </w:rPr>
              <w:t xml:space="preserve">Natural </w:t>
            </w:r>
            <w:proofErr w:type="spellStart"/>
            <w:r w:rsidRPr="00C944E7">
              <w:rPr>
                <w:rFonts w:eastAsia="Times New Roman"/>
                <w:color w:val="000000"/>
                <w:lang w:val="es-CL"/>
              </w:rPr>
              <w:t>disasters</w:t>
            </w:r>
            <w:proofErr w:type="spellEnd"/>
            <w:r w:rsidRPr="00C944E7">
              <w:rPr>
                <w:rFonts w:eastAsia="Times New Roman"/>
                <w:color w:val="000000"/>
                <w:lang w:val="es-CL"/>
              </w:rPr>
              <w:t xml:space="preserve"> </w:t>
            </w:r>
          </w:p>
        </w:tc>
        <w:tc>
          <w:tcPr>
            <w:tcW w:w="974" w:type="dxa"/>
            <w:tcBorders>
              <w:top w:val="single" w:sz="4" w:space="0" w:color="auto"/>
            </w:tcBorders>
            <w:shd w:val="clear" w:color="auto" w:fill="auto"/>
            <w:noWrap/>
            <w:vAlign w:val="center"/>
            <w:hideMark/>
          </w:tcPr>
          <w:p w14:paraId="003C5B18"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51</w:t>
            </w:r>
          </w:p>
        </w:tc>
        <w:tc>
          <w:tcPr>
            <w:tcW w:w="709" w:type="dxa"/>
            <w:tcBorders>
              <w:top w:val="single" w:sz="4" w:space="0" w:color="auto"/>
            </w:tcBorders>
            <w:shd w:val="clear" w:color="auto" w:fill="auto"/>
            <w:noWrap/>
            <w:vAlign w:val="bottom"/>
            <w:hideMark/>
          </w:tcPr>
          <w:p w14:paraId="267F5547" w14:textId="047C4506"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71</w:t>
            </w:r>
            <w:r w:rsidR="0085371F" w:rsidRPr="00C944E7">
              <w:rPr>
                <w:rFonts w:eastAsia="Times New Roman"/>
                <w:color w:val="000000"/>
                <w:lang w:val="es-CL"/>
              </w:rPr>
              <w:t>.</w:t>
            </w:r>
            <w:r w:rsidRPr="00C944E7">
              <w:rPr>
                <w:rFonts w:eastAsia="Times New Roman"/>
                <w:color w:val="000000"/>
                <w:lang w:val="es-CL"/>
              </w:rPr>
              <w:t>8</w:t>
            </w:r>
          </w:p>
        </w:tc>
        <w:tc>
          <w:tcPr>
            <w:tcW w:w="992" w:type="dxa"/>
            <w:tcBorders>
              <w:top w:val="single" w:sz="4" w:space="0" w:color="auto"/>
            </w:tcBorders>
            <w:shd w:val="clear" w:color="auto" w:fill="auto"/>
            <w:noWrap/>
            <w:vAlign w:val="bottom"/>
            <w:hideMark/>
          </w:tcPr>
          <w:p w14:paraId="7DF7490D"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139</w:t>
            </w:r>
          </w:p>
        </w:tc>
        <w:tc>
          <w:tcPr>
            <w:tcW w:w="569" w:type="dxa"/>
            <w:tcBorders>
              <w:top w:val="single" w:sz="4" w:space="0" w:color="auto"/>
            </w:tcBorders>
            <w:shd w:val="clear" w:color="auto" w:fill="auto"/>
            <w:noWrap/>
            <w:vAlign w:val="bottom"/>
            <w:hideMark/>
          </w:tcPr>
          <w:p w14:paraId="12BA7229" w14:textId="2E70B406"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68</w:t>
            </w:r>
            <w:r w:rsidR="0085371F" w:rsidRPr="00C944E7">
              <w:rPr>
                <w:rFonts w:eastAsia="Times New Roman"/>
                <w:color w:val="000000"/>
                <w:lang w:val="es-CL"/>
              </w:rPr>
              <w:t>.</w:t>
            </w:r>
            <w:r w:rsidRPr="00C944E7">
              <w:rPr>
                <w:rFonts w:eastAsia="Times New Roman"/>
                <w:color w:val="000000"/>
                <w:lang w:val="es-CL"/>
              </w:rPr>
              <w:t>1</w:t>
            </w:r>
          </w:p>
        </w:tc>
        <w:tc>
          <w:tcPr>
            <w:tcW w:w="1276" w:type="dxa"/>
            <w:tcBorders>
              <w:top w:val="single" w:sz="4" w:space="0" w:color="auto"/>
            </w:tcBorders>
            <w:shd w:val="clear" w:color="auto" w:fill="auto"/>
            <w:noWrap/>
            <w:vAlign w:val="center"/>
            <w:hideMark/>
          </w:tcPr>
          <w:p w14:paraId="15BA3AE1" w14:textId="34B7108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0</w:t>
            </w:r>
            <w:r w:rsidR="0085371F" w:rsidRPr="00C944E7">
              <w:rPr>
                <w:rFonts w:eastAsia="Times New Roman"/>
                <w:color w:val="000000"/>
                <w:lang w:val="es-CL"/>
              </w:rPr>
              <w:t>.</w:t>
            </w:r>
            <w:r w:rsidRPr="00C944E7">
              <w:rPr>
                <w:rFonts w:eastAsia="Times New Roman"/>
                <w:color w:val="000000"/>
                <w:lang w:val="es-CL"/>
              </w:rPr>
              <w:t>336</w:t>
            </w:r>
          </w:p>
        </w:tc>
        <w:tc>
          <w:tcPr>
            <w:tcW w:w="851" w:type="dxa"/>
            <w:tcBorders>
              <w:top w:val="single" w:sz="4" w:space="0" w:color="auto"/>
            </w:tcBorders>
            <w:shd w:val="clear" w:color="auto" w:fill="auto"/>
            <w:noWrap/>
            <w:vAlign w:val="center"/>
            <w:hideMark/>
          </w:tcPr>
          <w:p w14:paraId="2471951E"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190</w:t>
            </w:r>
          </w:p>
        </w:tc>
        <w:tc>
          <w:tcPr>
            <w:tcW w:w="990" w:type="dxa"/>
            <w:tcBorders>
              <w:top w:val="single" w:sz="4" w:space="0" w:color="auto"/>
            </w:tcBorders>
            <w:shd w:val="clear" w:color="auto" w:fill="auto"/>
            <w:noWrap/>
            <w:vAlign w:val="center"/>
            <w:hideMark/>
          </w:tcPr>
          <w:p w14:paraId="34726F66" w14:textId="6E02471C"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69</w:t>
            </w:r>
            <w:r w:rsidR="0085371F" w:rsidRPr="00C944E7">
              <w:rPr>
                <w:rFonts w:eastAsia="Times New Roman"/>
                <w:color w:val="000000"/>
                <w:lang w:val="es-CL"/>
              </w:rPr>
              <w:t>.</w:t>
            </w:r>
            <w:r w:rsidRPr="00C944E7">
              <w:rPr>
                <w:rFonts w:eastAsia="Times New Roman"/>
                <w:color w:val="000000"/>
                <w:lang w:val="es-CL"/>
              </w:rPr>
              <w:t>1</w:t>
            </w:r>
          </w:p>
        </w:tc>
      </w:tr>
      <w:tr w:rsidR="00FE0AB5" w:rsidRPr="00C944E7" w14:paraId="4F6D4CE2" w14:textId="77777777" w:rsidTr="00232916">
        <w:trPr>
          <w:trHeight w:val="300"/>
        </w:trPr>
        <w:tc>
          <w:tcPr>
            <w:tcW w:w="284" w:type="dxa"/>
            <w:shd w:val="clear" w:color="auto" w:fill="auto"/>
            <w:noWrap/>
            <w:vAlign w:val="bottom"/>
            <w:hideMark/>
          </w:tcPr>
          <w:p w14:paraId="1AA4965C"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2</w:t>
            </w:r>
          </w:p>
        </w:tc>
        <w:tc>
          <w:tcPr>
            <w:tcW w:w="2286" w:type="dxa"/>
            <w:shd w:val="clear" w:color="auto" w:fill="auto"/>
            <w:noWrap/>
            <w:vAlign w:val="bottom"/>
            <w:hideMark/>
          </w:tcPr>
          <w:p w14:paraId="37290850" w14:textId="77777777" w:rsidR="00FE0AB5" w:rsidRPr="00C944E7" w:rsidRDefault="00FE0AB5" w:rsidP="00232916">
            <w:pPr>
              <w:spacing w:line="240" w:lineRule="auto"/>
              <w:rPr>
                <w:rFonts w:eastAsia="Times New Roman"/>
                <w:color w:val="000000"/>
                <w:lang w:val="es-CL"/>
              </w:rPr>
            </w:pPr>
            <w:r w:rsidRPr="00C944E7">
              <w:rPr>
                <w:rFonts w:eastAsia="Times New Roman"/>
                <w:color w:val="000000"/>
                <w:lang w:val="es-CL"/>
              </w:rPr>
              <w:t xml:space="preserve">Sexual </w:t>
            </w:r>
            <w:proofErr w:type="spellStart"/>
            <w:r w:rsidRPr="00C944E7">
              <w:rPr>
                <w:rFonts w:eastAsia="Times New Roman"/>
                <w:color w:val="000000"/>
                <w:lang w:val="es-CL"/>
              </w:rPr>
              <w:t>aggression</w:t>
            </w:r>
            <w:proofErr w:type="spellEnd"/>
          </w:p>
        </w:tc>
        <w:tc>
          <w:tcPr>
            <w:tcW w:w="974" w:type="dxa"/>
            <w:shd w:val="clear" w:color="auto" w:fill="auto"/>
            <w:noWrap/>
            <w:vAlign w:val="center"/>
            <w:hideMark/>
          </w:tcPr>
          <w:p w14:paraId="3C30A414"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22</w:t>
            </w:r>
          </w:p>
        </w:tc>
        <w:tc>
          <w:tcPr>
            <w:tcW w:w="709" w:type="dxa"/>
            <w:shd w:val="clear" w:color="auto" w:fill="auto"/>
            <w:noWrap/>
            <w:vAlign w:val="bottom"/>
            <w:hideMark/>
          </w:tcPr>
          <w:p w14:paraId="311363E4" w14:textId="686EFA3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31</w:t>
            </w:r>
            <w:r w:rsidR="0085371F" w:rsidRPr="00C944E7">
              <w:rPr>
                <w:rFonts w:eastAsia="Times New Roman"/>
                <w:color w:val="000000"/>
                <w:lang w:val="es-CL"/>
              </w:rPr>
              <w:t>.</w:t>
            </w:r>
            <w:r w:rsidRPr="00C944E7">
              <w:rPr>
                <w:rFonts w:eastAsia="Times New Roman"/>
                <w:color w:val="000000"/>
                <w:lang w:val="es-CL"/>
              </w:rPr>
              <w:t>0</w:t>
            </w:r>
          </w:p>
        </w:tc>
        <w:tc>
          <w:tcPr>
            <w:tcW w:w="992" w:type="dxa"/>
            <w:shd w:val="clear" w:color="auto" w:fill="auto"/>
            <w:noWrap/>
            <w:vAlign w:val="bottom"/>
            <w:hideMark/>
          </w:tcPr>
          <w:p w14:paraId="4FEBE663"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111</w:t>
            </w:r>
          </w:p>
        </w:tc>
        <w:tc>
          <w:tcPr>
            <w:tcW w:w="569" w:type="dxa"/>
            <w:shd w:val="clear" w:color="auto" w:fill="auto"/>
            <w:noWrap/>
            <w:vAlign w:val="bottom"/>
            <w:hideMark/>
          </w:tcPr>
          <w:p w14:paraId="27F24586" w14:textId="0482630F"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54</w:t>
            </w:r>
            <w:r w:rsidR="0085371F" w:rsidRPr="00C944E7">
              <w:rPr>
                <w:rFonts w:eastAsia="Times New Roman"/>
                <w:color w:val="000000"/>
                <w:lang w:val="es-CL"/>
              </w:rPr>
              <w:t>.</w:t>
            </w:r>
            <w:r w:rsidRPr="00C944E7">
              <w:rPr>
                <w:rFonts w:eastAsia="Times New Roman"/>
                <w:color w:val="000000"/>
                <w:lang w:val="es-CL"/>
              </w:rPr>
              <w:t>4</w:t>
            </w:r>
          </w:p>
        </w:tc>
        <w:tc>
          <w:tcPr>
            <w:tcW w:w="1276" w:type="dxa"/>
            <w:shd w:val="clear" w:color="auto" w:fill="auto"/>
            <w:noWrap/>
            <w:vAlign w:val="center"/>
            <w:hideMark/>
          </w:tcPr>
          <w:p w14:paraId="1461EC31" w14:textId="191EDDB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11</w:t>
            </w:r>
            <w:r w:rsidR="0085371F" w:rsidRPr="00C944E7">
              <w:rPr>
                <w:rFonts w:eastAsia="Times New Roman"/>
                <w:color w:val="000000"/>
                <w:lang w:val="es-CL"/>
              </w:rPr>
              <w:t>.</w:t>
            </w:r>
            <w:r w:rsidRPr="00C944E7">
              <w:rPr>
                <w:rFonts w:eastAsia="Times New Roman"/>
                <w:color w:val="000000"/>
                <w:lang w:val="es-CL"/>
              </w:rPr>
              <w:t>574*</w:t>
            </w:r>
          </w:p>
        </w:tc>
        <w:tc>
          <w:tcPr>
            <w:tcW w:w="851" w:type="dxa"/>
            <w:shd w:val="clear" w:color="auto" w:fill="auto"/>
            <w:noWrap/>
            <w:vAlign w:val="center"/>
            <w:hideMark/>
          </w:tcPr>
          <w:p w14:paraId="0BAEC45C"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133</w:t>
            </w:r>
          </w:p>
        </w:tc>
        <w:tc>
          <w:tcPr>
            <w:tcW w:w="990" w:type="dxa"/>
            <w:shd w:val="clear" w:color="auto" w:fill="auto"/>
            <w:noWrap/>
            <w:vAlign w:val="center"/>
            <w:hideMark/>
          </w:tcPr>
          <w:p w14:paraId="4AAFA582" w14:textId="502C6FD9"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48</w:t>
            </w:r>
            <w:r w:rsidR="0085371F" w:rsidRPr="00C944E7">
              <w:rPr>
                <w:rFonts w:eastAsia="Times New Roman"/>
                <w:color w:val="000000"/>
                <w:lang w:val="es-CL"/>
              </w:rPr>
              <w:t>.</w:t>
            </w:r>
            <w:r w:rsidRPr="00C944E7">
              <w:rPr>
                <w:rFonts w:eastAsia="Times New Roman"/>
                <w:color w:val="000000"/>
                <w:lang w:val="es-CL"/>
              </w:rPr>
              <w:t>4</w:t>
            </w:r>
          </w:p>
        </w:tc>
      </w:tr>
      <w:tr w:rsidR="00FE0AB5" w:rsidRPr="00C944E7" w14:paraId="6B1C542E" w14:textId="77777777" w:rsidTr="00232916">
        <w:trPr>
          <w:trHeight w:val="300"/>
        </w:trPr>
        <w:tc>
          <w:tcPr>
            <w:tcW w:w="284" w:type="dxa"/>
            <w:shd w:val="clear" w:color="auto" w:fill="auto"/>
            <w:noWrap/>
            <w:vAlign w:val="bottom"/>
            <w:hideMark/>
          </w:tcPr>
          <w:p w14:paraId="2F2B6015"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3</w:t>
            </w:r>
          </w:p>
        </w:tc>
        <w:tc>
          <w:tcPr>
            <w:tcW w:w="2286" w:type="dxa"/>
            <w:shd w:val="clear" w:color="auto" w:fill="auto"/>
            <w:noWrap/>
            <w:vAlign w:val="bottom"/>
            <w:hideMark/>
          </w:tcPr>
          <w:p w14:paraId="2E11C146"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Physical</w:t>
            </w:r>
            <w:proofErr w:type="spellEnd"/>
            <w:r w:rsidRPr="00C944E7">
              <w:rPr>
                <w:rFonts w:eastAsia="Times New Roman"/>
                <w:color w:val="000000"/>
                <w:lang w:val="es-CL"/>
              </w:rPr>
              <w:t xml:space="preserve"> </w:t>
            </w:r>
            <w:proofErr w:type="spellStart"/>
            <w:r w:rsidRPr="00C944E7">
              <w:rPr>
                <w:rFonts w:eastAsia="Times New Roman"/>
                <w:color w:val="000000"/>
                <w:lang w:val="es-CL"/>
              </w:rPr>
              <w:t>aggression</w:t>
            </w:r>
            <w:proofErr w:type="spellEnd"/>
          </w:p>
        </w:tc>
        <w:tc>
          <w:tcPr>
            <w:tcW w:w="974" w:type="dxa"/>
            <w:shd w:val="clear" w:color="auto" w:fill="auto"/>
            <w:noWrap/>
            <w:vAlign w:val="center"/>
            <w:hideMark/>
          </w:tcPr>
          <w:p w14:paraId="7A306461"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25</w:t>
            </w:r>
          </w:p>
        </w:tc>
        <w:tc>
          <w:tcPr>
            <w:tcW w:w="709" w:type="dxa"/>
            <w:shd w:val="clear" w:color="auto" w:fill="auto"/>
            <w:noWrap/>
            <w:vAlign w:val="bottom"/>
            <w:hideMark/>
          </w:tcPr>
          <w:p w14:paraId="2D87E828" w14:textId="53CBC4C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35</w:t>
            </w:r>
            <w:r w:rsidR="0085371F" w:rsidRPr="00C944E7">
              <w:rPr>
                <w:rFonts w:eastAsia="Times New Roman"/>
                <w:color w:val="000000"/>
                <w:lang w:val="es-CL"/>
              </w:rPr>
              <w:t>.</w:t>
            </w:r>
            <w:r w:rsidRPr="00C944E7">
              <w:rPr>
                <w:rFonts w:eastAsia="Times New Roman"/>
                <w:color w:val="000000"/>
                <w:lang w:val="es-CL"/>
              </w:rPr>
              <w:t>2</w:t>
            </w:r>
          </w:p>
        </w:tc>
        <w:tc>
          <w:tcPr>
            <w:tcW w:w="992" w:type="dxa"/>
            <w:shd w:val="clear" w:color="auto" w:fill="auto"/>
            <w:noWrap/>
            <w:vAlign w:val="bottom"/>
            <w:hideMark/>
          </w:tcPr>
          <w:p w14:paraId="51E21761"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74</w:t>
            </w:r>
          </w:p>
        </w:tc>
        <w:tc>
          <w:tcPr>
            <w:tcW w:w="569" w:type="dxa"/>
            <w:shd w:val="clear" w:color="auto" w:fill="auto"/>
            <w:noWrap/>
            <w:vAlign w:val="bottom"/>
            <w:hideMark/>
          </w:tcPr>
          <w:p w14:paraId="69A7BDB3" w14:textId="4B48E42E"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36</w:t>
            </w:r>
            <w:r w:rsidR="0085371F" w:rsidRPr="00C944E7">
              <w:rPr>
                <w:rFonts w:eastAsia="Times New Roman"/>
                <w:color w:val="000000"/>
                <w:lang w:val="es-CL"/>
              </w:rPr>
              <w:t>.</w:t>
            </w:r>
            <w:r w:rsidRPr="00C944E7">
              <w:rPr>
                <w:rFonts w:eastAsia="Times New Roman"/>
                <w:color w:val="000000"/>
                <w:lang w:val="es-CL"/>
              </w:rPr>
              <w:t>3</w:t>
            </w:r>
          </w:p>
        </w:tc>
        <w:tc>
          <w:tcPr>
            <w:tcW w:w="1276" w:type="dxa"/>
            <w:shd w:val="clear" w:color="auto" w:fill="auto"/>
            <w:noWrap/>
            <w:vAlign w:val="center"/>
            <w:hideMark/>
          </w:tcPr>
          <w:p w14:paraId="63257795" w14:textId="4666830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0</w:t>
            </w:r>
            <w:r w:rsidR="0085371F" w:rsidRPr="00C944E7">
              <w:rPr>
                <w:rFonts w:eastAsia="Times New Roman"/>
                <w:color w:val="000000"/>
                <w:lang w:val="es-CL"/>
              </w:rPr>
              <w:t>.</w:t>
            </w:r>
            <w:r w:rsidRPr="00C944E7">
              <w:rPr>
                <w:rFonts w:eastAsia="Times New Roman"/>
                <w:color w:val="000000"/>
                <w:lang w:val="es-CL"/>
              </w:rPr>
              <w:t>026</w:t>
            </w:r>
          </w:p>
        </w:tc>
        <w:tc>
          <w:tcPr>
            <w:tcW w:w="851" w:type="dxa"/>
            <w:shd w:val="clear" w:color="auto" w:fill="auto"/>
            <w:noWrap/>
            <w:vAlign w:val="center"/>
            <w:hideMark/>
          </w:tcPr>
          <w:p w14:paraId="2F697D20"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99</w:t>
            </w:r>
          </w:p>
        </w:tc>
        <w:tc>
          <w:tcPr>
            <w:tcW w:w="990" w:type="dxa"/>
            <w:shd w:val="clear" w:color="auto" w:fill="auto"/>
            <w:noWrap/>
            <w:vAlign w:val="center"/>
            <w:hideMark/>
          </w:tcPr>
          <w:p w14:paraId="7CF200F9" w14:textId="65BDF7A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36</w:t>
            </w:r>
            <w:r w:rsidR="0085371F" w:rsidRPr="00C944E7">
              <w:rPr>
                <w:rFonts w:eastAsia="Times New Roman"/>
                <w:color w:val="000000"/>
                <w:lang w:val="es-CL"/>
              </w:rPr>
              <w:t>.</w:t>
            </w:r>
            <w:r w:rsidRPr="00C944E7">
              <w:rPr>
                <w:rFonts w:eastAsia="Times New Roman"/>
                <w:color w:val="000000"/>
                <w:lang w:val="es-CL"/>
              </w:rPr>
              <w:t>0</w:t>
            </w:r>
          </w:p>
        </w:tc>
      </w:tr>
      <w:tr w:rsidR="00FE0AB5" w:rsidRPr="00C944E7" w14:paraId="3A10E419" w14:textId="77777777" w:rsidTr="00232916">
        <w:trPr>
          <w:trHeight w:val="300"/>
        </w:trPr>
        <w:tc>
          <w:tcPr>
            <w:tcW w:w="284" w:type="dxa"/>
            <w:shd w:val="clear" w:color="auto" w:fill="auto"/>
            <w:noWrap/>
            <w:vAlign w:val="bottom"/>
            <w:hideMark/>
          </w:tcPr>
          <w:p w14:paraId="38D64F24"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4</w:t>
            </w:r>
          </w:p>
        </w:tc>
        <w:tc>
          <w:tcPr>
            <w:tcW w:w="2286" w:type="dxa"/>
            <w:shd w:val="clear" w:color="auto" w:fill="auto"/>
            <w:noWrap/>
            <w:vAlign w:val="bottom"/>
            <w:hideMark/>
          </w:tcPr>
          <w:p w14:paraId="10A6D73F"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Accident</w:t>
            </w:r>
            <w:proofErr w:type="spellEnd"/>
          </w:p>
        </w:tc>
        <w:tc>
          <w:tcPr>
            <w:tcW w:w="974" w:type="dxa"/>
            <w:shd w:val="clear" w:color="auto" w:fill="auto"/>
            <w:noWrap/>
            <w:vAlign w:val="center"/>
            <w:hideMark/>
          </w:tcPr>
          <w:p w14:paraId="6B9C4415"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32</w:t>
            </w:r>
          </w:p>
        </w:tc>
        <w:tc>
          <w:tcPr>
            <w:tcW w:w="709" w:type="dxa"/>
            <w:shd w:val="clear" w:color="auto" w:fill="auto"/>
            <w:noWrap/>
            <w:vAlign w:val="bottom"/>
            <w:hideMark/>
          </w:tcPr>
          <w:p w14:paraId="64ECBC4F" w14:textId="43D3173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45</w:t>
            </w:r>
            <w:r w:rsidR="0085371F" w:rsidRPr="00C944E7">
              <w:rPr>
                <w:rFonts w:eastAsia="Times New Roman"/>
                <w:color w:val="000000"/>
                <w:lang w:val="es-CL"/>
              </w:rPr>
              <w:t>.</w:t>
            </w:r>
            <w:r w:rsidRPr="00C944E7">
              <w:rPr>
                <w:rFonts w:eastAsia="Times New Roman"/>
                <w:color w:val="000000"/>
                <w:lang w:val="es-CL"/>
              </w:rPr>
              <w:t>1</w:t>
            </w:r>
          </w:p>
        </w:tc>
        <w:tc>
          <w:tcPr>
            <w:tcW w:w="992" w:type="dxa"/>
            <w:shd w:val="clear" w:color="auto" w:fill="auto"/>
            <w:noWrap/>
            <w:vAlign w:val="bottom"/>
            <w:hideMark/>
          </w:tcPr>
          <w:p w14:paraId="69010514"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88</w:t>
            </w:r>
          </w:p>
        </w:tc>
        <w:tc>
          <w:tcPr>
            <w:tcW w:w="569" w:type="dxa"/>
            <w:shd w:val="clear" w:color="auto" w:fill="auto"/>
            <w:noWrap/>
            <w:vAlign w:val="bottom"/>
            <w:hideMark/>
          </w:tcPr>
          <w:p w14:paraId="672CBD0F" w14:textId="142E6662"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43</w:t>
            </w:r>
            <w:r w:rsidR="0085371F" w:rsidRPr="00C944E7">
              <w:rPr>
                <w:rFonts w:eastAsia="Times New Roman"/>
                <w:color w:val="000000"/>
                <w:lang w:val="es-CL"/>
              </w:rPr>
              <w:t>.</w:t>
            </w:r>
            <w:r w:rsidRPr="00C944E7">
              <w:rPr>
                <w:rFonts w:eastAsia="Times New Roman"/>
                <w:color w:val="000000"/>
                <w:lang w:val="es-CL"/>
              </w:rPr>
              <w:t>1</w:t>
            </w:r>
          </w:p>
        </w:tc>
        <w:tc>
          <w:tcPr>
            <w:tcW w:w="1276" w:type="dxa"/>
            <w:shd w:val="clear" w:color="auto" w:fill="auto"/>
            <w:noWrap/>
            <w:vAlign w:val="center"/>
            <w:hideMark/>
          </w:tcPr>
          <w:p w14:paraId="3A5DDEC3" w14:textId="531A896E"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0</w:t>
            </w:r>
            <w:r w:rsidR="0085371F" w:rsidRPr="00C944E7">
              <w:rPr>
                <w:rFonts w:eastAsia="Times New Roman"/>
                <w:color w:val="000000"/>
                <w:lang w:val="es-CL"/>
              </w:rPr>
              <w:t>.</w:t>
            </w:r>
            <w:r w:rsidRPr="00C944E7">
              <w:rPr>
                <w:rFonts w:eastAsia="Times New Roman"/>
                <w:color w:val="000000"/>
                <w:lang w:val="es-CL"/>
              </w:rPr>
              <w:t>08</w:t>
            </w:r>
            <w:r w:rsidR="002565D1" w:rsidRPr="00C944E7">
              <w:rPr>
                <w:rFonts w:eastAsia="Times New Roman"/>
                <w:color w:val="000000"/>
                <w:lang w:val="es-CL"/>
              </w:rPr>
              <w:t>0</w:t>
            </w:r>
          </w:p>
        </w:tc>
        <w:tc>
          <w:tcPr>
            <w:tcW w:w="851" w:type="dxa"/>
            <w:shd w:val="clear" w:color="auto" w:fill="auto"/>
            <w:noWrap/>
            <w:vAlign w:val="center"/>
            <w:hideMark/>
          </w:tcPr>
          <w:p w14:paraId="3E37B169"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120</w:t>
            </w:r>
          </w:p>
        </w:tc>
        <w:tc>
          <w:tcPr>
            <w:tcW w:w="990" w:type="dxa"/>
            <w:shd w:val="clear" w:color="auto" w:fill="auto"/>
            <w:noWrap/>
            <w:vAlign w:val="center"/>
            <w:hideMark/>
          </w:tcPr>
          <w:p w14:paraId="799DE96D" w14:textId="3C1713E8"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43</w:t>
            </w:r>
            <w:r w:rsidR="0085371F" w:rsidRPr="00C944E7">
              <w:rPr>
                <w:rFonts w:eastAsia="Times New Roman"/>
                <w:color w:val="000000"/>
                <w:lang w:val="es-CL"/>
              </w:rPr>
              <w:t>.</w:t>
            </w:r>
            <w:r w:rsidRPr="00C944E7">
              <w:rPr>
                <w:rFonts w:eastAsia="Times New Roman"/>
                <w:color w:val="000000"/>
                <w:lang w:val="es-CL"/>
              </w:rPr>
              <w:t>6</w:t>
            </w:r>
          </w:p>
        </w:tc>
      </w:tr>
      <w:tr w:rsidR="00FE0AB5" w:rsidRPr="00C944E7" w14:paraId="613D3E6D" w14:textId="77777777" w:rsidTr="00232916">
        <w:trPr>
          <w:trHeight w:val="300"/>
        </w:trPr>
        <w:tc>
          <w:tcPr>
            <w:tcW w:w="284" w:type="dxa"/>
            <w:shd w:val="clear" w:color="auto" w:fill="auto"/>
            <w:noWrap/>
            <w:vAlign w:val="bottom"/>
            <w:hideMark/>
          </w:tcPr>
          <w:p w14:paraId="350B6355"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5</w:t>
            </w:r>
          </w:p>
        </w:tc>
        <w:tc>
          <w:tcPr>
            <w:tcW w:w="2286" w:type="dxa"/>
            <w:shd w:val="clear" w:color="auto" w:fill="auto"/>
            <w:noWrap/>
            <w:vAlign w:val="bottom"/>
            <w:hideMark/>
          </w:tcPr>
          <w:p w14:paraId="10EE7BF7" w14:textId="4909DA7D"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Unexpected</w:t>
            </w:r>
            <w:proofErr w:type="spellEnd"/>
            <w:r w:rsidRPr="00C944E7">
              <w:rPr>
                <w:rFonts w:eastAsia="Times New Roman"/>
                <w:color w:val="000000"/>
                <w:lang w:val="es-CL"/>
              </w:rPr>
              <w:t xml:space="preserve"> </w:t>
            </w:r>
            <w:proofErr w:type="spellStart"/>
            <w:r w:rsidRPr="00C944E7">
              <w:rPr>
                <w:rFonts w:eastAsia="Times New Roman"/>
                <w:color w:val="000000"/>
                <w:lang w:val="es-CL"/>
              </w:rPr>
              <w:t>dea</w:t>
            </w:r>
            <w:r w:rsidR="00C42809" w:rsidRPr="00C944E7">
              <w:rPr>
                <w:rFonts w:eastAsia="Times New Roman"/>
                <w:color w:val="000000"/>
                <w:lang w:val="es-CL"/>
              </w:rPr>
              <w:t>th</w:t>
            </w:r>
            <w:proofErr w:type="spellEnd"/>
          </w:p>
        </w:tc>
        <w:tc>
          <w:tcPr>
            <w:tcW w:w="974" w:type="dxa"/>
            <w:shd w:val="clear" w:color="auto" w:fill="auto"/>
            <w:noWrap/>
            <w:vAlign w:val="center"/>
            <w:hideMark/>
          </w:tcPr>
          <w:p w14:paraId="28165C2B"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35</w:t>
            </w:r>
          </w:p>
        </w:tc>
        <w:tc>
          <w:tcPr>
            <w:tcW w:w="709" w:type="dxa"/>
            <w:shd w:val="clear" w:color="auto" w:fill="auto"/>
            <w:noWrap/>
            <w:vAlign w:val="bottom"/>
            <w:hideMark/>
          </w:tcPr>
          <w:p w14:paraId="7CDAA241" w14:textId="5C63880B"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49</w:t>
            </w:r>
            <w:r w:rsidR="0085371F" w:rsidRPr="00C944E7">
              <w:rPr>
                <w:rFonts w:eastAsia="Times New Roman"/>
                <w:color w:val="000000"/>
                <w:lang w:val="es-CL"/>
              </w:rPr>
              <w:t>.</w:t>
            </w:r>
            <w:r w:rsidRPr="00C944E7">
              <w:rPr>
                <w:rFonts w:eastAsia="Times New Roman"/>
                <w:color w:val="000000"/>
                <w:lang w:val="es-CL"/>
              </w:rPr>
              <w:t>3</w:t>
            </w:r>
          </w:p>
        </w:tc>
        <w:tc>
          <w:tcPr>
            <w:tcW w:w="992" w:type="dxa"/>
            <w:shd w:val="clear" w:color="auto" w:fill="auto"/>
            <w:noWrap/>
            <w:vAlign w:val="bottom"/>
            <w:hideMark/>
          </w:tcPr>
          <w:p w14:paraId="6A8F8023"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93</w:t>
            </w:r>
          </w:p>
        </w:tc>
        <w:tc>
          <w:tcPr>
            <w:tcW w:w="569" w:type="dxa"/>
            <w:shd w:val="clear" w:color="auto" w:fill="auto"/>
            <w:noWrap/>
            <w:vAlign w:val="bottom"/>
            <w:hideMark/>
          </w:tcPr>
          <w:p w14:paraId="1E33A78B" w14:textId="7166E2E3"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45</w:t>
            </w:r>
            <w:r w:rsidR="0085371F" w:rsidRPr="00C944E7">
              <w:rPr>
                <w:rFonts w:eastAsia="Times New Roman"/>
                <w:color w:val="000000"/>
                <w:lang w:val="es-CL"/>
              </w:rPr>
              <w:t>.</w:t>
            </w:r>
            <w:r w:rsidRPr="00C944E7">
              <w:rPr>
                <w:rFonts w:eastAsia="Times New Roman"/>
                <w:color w:val="000000"/>
                <w:lang w:val="es-CL"/>
              </w:rPr>
              <w:t>6</w:t>
            </w:r>
          </w:p>
        </w:tc>
        <w:tc>
          <w:tcPr>
            <w:tcW w:w="1276" w:type="dxa"/>
            <w:shd w:val="clear" w:color="auto" w:fill="auto"/>
            <w:noWrap/>
            <w:vAlign w:val="center"/>
            <w:hideMark/>
          </w:tcPr>
          <w:p w14:paraId="3EAF3765" w14:textId="131B16F4"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0</w:t>
            </w:r>
            <w:r w:rsidR="0085371F" w:rsidRPr="00C944E7">
              <w:rPr>
                <w:rFonts w:eastAsia="Times New Roman"/>
                <w:color w:val="000000"/>
                <w:lang w:val="es-CL"/>
              </w:rPr>
              <w:t>.</w:t>
            </w:r>
            <w:r w:rsidRPr="00C944E7">
              <w:rPr>
                <w:rFonts w:eastAsia="Times New Roman"/>
                <w:color w:val="000000"/>
                <w:lang w:val="es-CL"/>
              </w:rPr>
              <w:t>291</w:t>
            </w:r>
          </w:p>
        </w:tc>
        <w:tc>
          <w:tcPr>
            <w:tcW w:w="851" w:type="dxa"/>
            <w:shd w:val="clear" w:color="auto" w:fill="auto"/>
            <w:noWrap/>
            <w:vAlign w:val="center"/>
            <w:hideMark/>
          </w:tcPr>
          <w:p w14:paraId="62ECE47F"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128</w:t>
            </w:r>
          </w:p>
        </w:tc>
        <w:tc>
          <w:tcPr>
            <w:tcW w:w="990" w:type="dxa"/>
            <w:shd w:val="clear" w:color="auto" w:fill="auto"/>
            <w:noWrap/>
            <w:vAlign w:val="center"/>
            <w:hideMark/>
          </w:tcPr>
          <w:p w14:paraId="3506CEEE" w14:textId="114C451E"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46</w:t>
            </w:r>
            <w:r w:rsidR="0085371F" w:rsidRPr="00C944E7">
              <w:rPr>
                <w:rFonts w:eastAsia="Times New Roman"/>
                <w:color w:val="000000"/>
                <w:lang w:val="es-CL"/>
              </w:rPr>
              <w:t>.</w:t>
            </w:r>
            <w:r w:rsidRPr="00C944E7">
              <w:rPr>
                <w:rFonts w:eastAsia="Times New Roman"/>
                <w:color w:val="000000"/>
                <w:lang w:val="es-CL"/>
              </w:rPr>
              <w:t>5</w:t>
            </w:r>
          </w:p>
        </w:tc>
      </w:tr>
      <w:tr w:rsidR="00FE0AB5" w:rsidRPr="00C944E7" w14:paraId="2D9F1523" w14:textId="77777777" w:rsidTr="00232916">
        <w:trPr>
          <w:trHeight w:val="300"/>
        </w:trPr>
        <w:tc>
          <w:tcPr>
            <w:tcW w:w="284" w:type="dxa"/>
            <w:shd w:val="clear" w:color="auto" w:fill="auto"/>
            <w:noWrap/>
            <w:vAlign w:val="bottom"/>
            <w:hideMark/>
          </w:tcPr>
          <w:p w14:paraId="0590BDC2"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6</w:t>
            </w:r>
          </w:p>
        </w:tc>
        <w:tc>
          <w:tcPr>
            <w:tcW w:w="2286" w:type="dxa"/>
            <w:shd w:val="clear" w:color="auto" w:fill="auto"/>
            <w:noWrap/>
            <w:vAlign w:val="bottom"/>
            <w:hideMark/>
          </w:tcPr>
          <w:p w14:paraId="1CCC6D02" w14:textId="77777777" w:rsidR="00FE0AB5" w:rsidRPr="00C944E7" w:rsidRDefault="00FE0AB5" w:rsidP="00232916">
            <w:pPr>
              <w:spacing w:line="240" w:lineRule="auto"/>
              <w:rPr>
                <w:rFonts w:eastAsia="Times New Roman"/>
                <w:color w:val="000000"/>
                <w:lang w:val="es-CL"/>
              </w:rPr>
            </w:pPr>
            <w:r w:rsidRPr="00C944E7">
              <w:rPr>
                <w:rFonts w:eastAsia="Times New Roman"/>
                <w:color w:val="000000"/>
                <w:lang w:val="es-CL"/>
              </w:rPr>
              <w:t xml:space="preserve">COVID </w:t>
            </w:r>
            <w:proofErr w:type="spellStart"/>
            <w:r w:rsidRPr="00C944E7">
              <w:rPr>
                <w:rFonts w:eastAsia="Times New Roman"/>
                <w:color w:val="000000"/>
                <w:lang w:val="es-CL"/>
              </w:rPr>
              <w:t>injury</w:t>
            </w:r>
            <w:proofErr w:type="spellEnd"/>
            <w:r w:rsidRPr="00C944E7">
              <w:rPr>
                <w:rFonts w:eastAsia="Times New Roman"/>
                <w:color w:val="000000"/>
                <w:lang w:val="es-CL"/>
              </w:rPr>
              <w:t>/</w:t>
            </w:r>
            <w:proofErr w:type="spellStart"/>
            <w:r w:rsidRPr="00C944E7">
              <w:rPr>
                <w:rFonts w:eastAsia="Times New Roman"/>
                <w:color w:val="000000"/>
                <w:lang w:val="es-CL"/>
              </w:rPr>
              <w:t>death</w:t>
            </w:r>
            <w:proofErr w:type="spellEnd"/>
          </w:p>
        </w:tc>
        <w:tc>
          <w:tcPr>
            <w:tcW w:w="974" w:type="dxa"/>
            <w:shd w:val="clear" w:color="auto" w:fill="auto"/>
            <w:noWrap/>
            <w:vAlign w:val="center"/>
            <w:hideMark/>
          </w:tcPr>
          <w:p w14:paraId="697E9BAC"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21</w:t>
            </w:r>
          </w:p>
        </w:tc>
        <w:tc>
          <w:tcPr>
            <w:tcW w:w="709" w:type="dxa"/>
            <w:shd w:val="clear" w:color="auto" w:fill="auto"/>
            <w:noWrap/>
            <w:vAlign w:val="bottom"/>
            <w:hideMark/>
          </w:tcPr>
          <w:p w14:paraId="39270D4C" w14:textId="36044566"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29</w:t>
            </w:r>
            <w:r w:rsidR="0085371F" w:rsidRPr="00C944E7">
              <w:rPr>
                <w:rFonts w:eastAsia="Times New Roman"/>
                <w:color w:val="000000"/>
                <w:lang w:val="es-CL"/>
              </w:rPr>
              <w:t>.</w:t>
            </w:r>
            <w:r w:rsidRPr="00C944E7">
              <w:rPr>
                <w:rFonts w:eastAsia="Times New Roman"/>
                <w:color w:val="000000"/>
                <w:lang w:val="es-CL"/>
              </w:rPr>
              <w:t>6</w:t>
            </w:r>
          </w:p>
        </w:tc>
        <w:tc>
          <w:tcPr>
            <w:tcW w:w="992" w:type="dxa"/>
            <w:shd w:val="clear" w:color="auto" w:fill="auto"/>
            <w:noWrap/>
            <w:vAlign w:val="bottom"/>
            <w:hideMark/>
          </w:tcPr>
          <w:p w14:paraId="2A35E118"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88</w:t>
            </w:r>
          </w:p>
        </w:tc>
        <w:tc>
          <w:tcPr>
            <w:tcW w:w="569" w:type="dxa"/>
            <w:shd w:val="clear" w:color="auto" w:fill="auto"/>
            <w:noWrap/>
            <w:vAlign w:val="bottom"/>
            <w:hideMark/>
          </w:tcPr>
          <w:p w14:paraId="7009304E" w14:textId="5CE7280E"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43</w:t>
            </w:r>
            <w:r w:rsidR="0085371F" w:rsidRPr="00C944E7">
              <w:rPr>
                <w:rFonts w:eastAsia="Times New Roman"/>
                <w:color w:val="000000"/>
                <w:lang w:val="es-CL"/>
              </w:rPr>
              <w:t>.</w:t>
            </w:r>
            <w:r w:rsidRPr="00C944E7">
              <w:rPr>
                <w:rFonts w:eastAsia="Times New Roman"/>
                <w:color w:val="000000"/>
                <w:lang w:val="es-CL"/>
              </w:rPr>
              <w:t>1</w:t>
            </w:r>
          </w:p>
        </w:tc>
        <w:tc>
          <w:tcPr>
            <w:tcW w:w="1276" w:type="dxa"/>
            <w:shd w:val="clear" w:color="auto" w:fill="auto"/>
            <w:noWrap/>
            <w:vAlign w:val="bottom"/>
            <w:hideMark/>
          </w:tcPr>
          <w:p w14:paraId="2B8F1154" w14:textId="2AF87E4C"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w:t>
            </w:r>
            <w:r w:rsidR="0085371F" w:rsidRPr="00C944E7">
              <w:rPr>
                <w:rFonts w:eastAsia="Times New Roman"/>
                <w:color w:val="000000"/>
                <w:lang w:val="es-CL"/>
              </w:rPr>
              <w:t>.</w:t>
            </w:r>
            <w:r w:rsidRPr="00C944E7">
              <w:rPr>
                <w:rFonts w:eastAsia="Times New Roman"/>
                <w:color w:val="000000"/>
                <w:lang w:val="es-CL"/>
              </w:rPr>
              <w:t>048*</w:t>
            </w:r>
          </w:p>
        </w:tc>
        <w:tc>
          <w:tcPr>
            <w:tcW w:w="851" w:type="dxa"/>
            <w:shd w:val="clear" w:color="auto" w:fill="auto"/>
            <w:noWrap/>
            <w:vAlign w:val="center"/>
            <w:hideMark/>
          </w:tcPr>
          <w:p w14:paraId="2A989A0F"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109</w:t>
            </w:r>
          </w:p>
        </w:tc>
        <w:tc>
          <w:tcPr>
            <w:tcW w:w="990" w:type="dxa"/>
            <w:shd w:val="clear" w:color="auto" w:fill="auto"/>
            <w:noWrap/>
            <w:vAlign w:val="center"/>
            <w:hideMark/>
          </w:tcPr>
          <w:p w14:paraId="3B5B036C" w14:textId="1A1201F4"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39</w:t>
            </w:r>
            <w:r w:rsidR="0085371F" w:rsidRPr="00C944E7">
              <w:rPr>
                <w:rFonts w:eastAsia="Times New Roman"/>
                <w:color w:val="000000"/>
                <w:lang w:val="es-CL"/>
              </w:rPr>
              <w:t>.</w:t>
            </w:r>
            <w:r w:rsidRPr="00C944E7">
              <w:rPr>
                <w:rFonts w:eastAsia="Times New Roman"/>
                <w:color w:val="000000"/>
                <w:lang w:val="es-CL"/>
              </w:rPr>
              <w:t>6</w:t>
            </w:r>
          </w:p>
        </w:tc>
      </w:tr>
      <w:tr w:rsidR="00FE0AB5" w:rsidRPr="00C944E7" w14:paraId="325FD302" w14:textId="77777777" w:rsidTr="00232916">
        <w:trPr>
          <w:trHeight w:val="300"/>
        </w:trPr>
        <w:tc>
          <w:tcPr>
            <w:tcW w:w="284" w:type="dxa"/>
            <w:tcBorders>
              <w:bottom w:val="single" w:sz="4" w:space="0" w:color="auto"/>
            </w:tcBorders>
            <w:shd w:val="clear" w:color="auto" w:fill="auto"/>
            <w:noWrap/>
            <w:vAlign w:val="bottom"/>
            <w:hideMark/>
          </w:tcPr>
          <w:p w14:paraId="4AFA9D75"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7</w:t>
            </w:r>
          </w:p>
        </w:tc>
        <w:tc>
          <w:tcPr>
            <w:tcW w:w="2286" w:type="dxa"/>
            <w:tcBorders>
              <w:bottom w:val="single" w:sz="4" w:space="0" w:color="auto"/>
            </w:tcBorders>
            <w:shd w:val="clear" w:color="auto" w:fill="auto"/>
            <w:noWrap/>
            <w:vAlign w:val="bottom"/>
            <w:hideMark/>
          </w:tcPr>
          <w:p w14:paraId="0B775EC2"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Other</w:t>
            </w:r>
            <w:proofErr w:type="spellEnd"/>
          </w:p>
        </w:tc>
        <w:tc>
          <w:tcPr>
            <w:tcW w:w="974" w:type="dxa"/>
            <w:tcBorders>
              <w:bottom w:val="single" w:sz="4" w:space="0" w:color="auto"/>
            </w:tcBorders>
            <w:shd w:val="clear" w:color="auto" w:fill="auto"/>
            <w:noWrap/>
            <w:vAlign w:val="center"/>
            <w:hideMark/>
          </w:tcPr>
          <w:p w14:paraId="7D7AF65D"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27</w:t>
            </w:r>
          </w:p>
        </w:tc>
        <w:tc>
          <w:tcPr>
            <w:tcW w:w="709" w:type="dxa"/>
            <w:tcBorders>
              <w:bottom w:val="single" w:sz="4" w:space="0" w:color="auto"/>
            </w:tcBorders>
            <w:shd w:val="clear" w:color="auto" w:fill="auto"/>
            <w:noWrap/>
            <w:vAlign w:val="bottom"/>
            <w:hideMark/>
          </w:tcPr>
          <w:p w14:paraId="714A4F55" w14:textId="3FE1A709"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38</w:t>
            </w:r>
            <w:r w:rsidR="0085371F" w:rsidRPr="00C944E7">
              <w:rPr>
                <w:rFonts w:eastAsia="Times New Roman"/>
                <w:color w:val="000000"/>
                <w:lang w:val="es-CL"/>
              </w:rPr>
              <w:t>.</w:t>
            </w:r>
            <w:r w:rsidRPr="00C944E7">
              <w:rPr>
                <w:rFonts w:eastAsia="Times New Roman"/>
                <w:color w:val="000000"/>
                <w:lang w:val="es-CL"/>
              </w:rPr>
              <w:t>0</w:t>
            </w:r>
          </w:p>
        </w:tc>
        <w:tc>
          <w:tcPr>
            <w:tcW w:w="992" w:type="dxa"/>
            <w:tcBorders>
              <w:bottom w:val="single" w:sz="4" w:space="0" w:color="auto"/>
            </w:tcBorders>
            <w:shd w:val="clear" w:color="auto" w:fill="auto"/>
            <w:noWrap/>
            <w:vAlign w:val="bottom"/>
            <w:hideMark/>
          </w:tcPr>
          <w:p w14:paraId="4AD27254"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98</w:t>
            </w:r>
          </w:p>
        </w:tc>
        <w:tc>
          <w:tcPr>
            <w:tcW w:w="569" w:type="dxa"/>
            <w:tcBorders>
              <w:bottom w:val="single" w:sz="4" w:space="0" w:color="auto"/>
            </w:tcBorders>
            <w:shd w:val="clear" w:color="auto" w:fill="auto"/>
            <w:noWrap/>
            <w:vAlign w:val="bottom"/>
            <w:hideMark/>
          </w:tcPr>
          <w:p w14:paraId="0678E380" w14:textId="4ED1E35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48</w:t>
            </w:r>
            <w:r w:rsidR="0085371F" w:rsidRPr="00C944E7">
              <w:rPr>
                <w:rFonts w:eastAsia="Times New Roman"/>
                <w:color w:val="000000"/>
                <w:lang w:val="es-CL"/>
              </w:rPr>
              <w:t>.</w:t>
            </w:r>
            <w:r w:rsidRPr="00C944E7">
              <w:rPr>
                <w:rFonts w:eastAsia="Times New Roman"/>
                <w:color w:val="000000"/>
                <w:lang w:val="es-CL"/>
              </w:rPr>
              <w:t>0</w:t>
            </w:r>
          </w:p>
        </w:tc>
        <w:tc>
          <w:tcPr>
            <w:tcW w:w="1276" w:type="dxa"/>
            <w:tcBorders>
              <w:bottom w:val="single" w:sz="4" w:space="0" w:color="auto"/>
            </w:tcBorders>
            <w:shd w:val="clear" w:color="auto" w:fill="auto"/>
            <w:noWrap/>
            <w:vAlign w:val="center"/>
            <w:hideMark/>
          </w:tcPr>
          <w:p w14:paraId="66BC56F3" w14:textId="650BE0C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w:t>
            </w:r>
            <w:r w:rsidR="0085371F" w:rsidRPr="00C944E7">
              <w:rPr>
                <w:rFonts w:eastAsia="Times New Roman"/>
                <w:color w:val="000000"/>
                <w:lang w:val="es-CL"/>
              </w:rPr>
              <w:t>.</w:t>
            </w:r>
            <w:r w:rsidRPr="00C944E7">
              <w:rPr>
                <w:rFonts w:eastAsia="Times New Roman"/>
                <w:color w:val="000000"/>
                <w:lang w:val="es-CL"/>
              </w:rPr>
              <w:t>129</w:t>
            </w:r>
          </w:p>
        </w:tc>
        <w:tc>
          <w:tcPr>
            <w:tcW w:w="851" w:type="dxa"/>
            <w:tcBorders>
              <w:bottom w:val="single" w:sz="4" w:space="0" w:color="auto"/>
            </w:tcBorders>
            <w:shd w:val="clear" w:color="auto" w:fill="auto"/>
            <w:noWrap/>
            <w:vAlign w:val="center"/>
            <w:hideMark/>
          </w:tcPr>
          <w:p w14:paraId="6260A3FB"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125</w:t>
            </w:r>
          </w:p>
        </w:tc>
        <w:tc>
          <w:tcPr>
            <w:tcW w:w="990" w:type="dxa"/>
            <w:tcBorders>
              <w:bottom w:val="single" w:sz="4" w:space="0" w:color="auto"/>
            </w:tcBorders>
            <w:shd w:val="clear" w:color="auto" w:fill="auto"/>
            <w:noWrap/>
            <w:vAlign w:val="center"/>
            <w:hideMark/>
          </w:tcPr>
          <w:p w14:paraId="307FD01E" w14:textId="13BB9135"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45</w:t>
            </w:r>
            <w:r w:rsidR="0085371F" w:rsidRPr="00C944E7">
              <w:rPr>
                <w:rFonts w:eastAsia="Times New Roman"/>
                <w:color w:val="000000"/>
                <w:lang w:val="es-CL"/>
              </w:rPr>
              <w:t>.</w:t>
            </w:r>
            <w:r w:rsidRPr="00C944E7">
              <w:rPr>
                <w:rFonts w:eastAsia="Times New Roman"/>
                <w:color w:val="000000"/>
                <w:lang w:val="es-CL"/>
              </w:rPr>
              <w:t>5</w:t>
            </w:r>
          </w:p>
        </w:tc>
      </w:tr>
      <w:tr w:rsidR="00FE0AB5" w:rsidRPr="00C944E7" w14:paraId="1C34DDFB" w14:textId="77777777" w:rsidTr="00232916">
        <w:trPr>
          <w:trHeight w:val="300"/>
        </w:trPr>
        <w:tc>
          <w:tcPr>
            <w:tcW w:w="8931" w:type="dxa"/>
            <w:gridSpan w:val="9"/>
            <w:tcBorders>
              <w:top w:val="single" w:sz="4" w:space="0" w:color="auto"/>
            </w:tcBorders>
            <w:shd w:val="clear" w:color="auto" w:fill="auto"/>
            <w:noWrap/>
            <w:vAlign w:val="bottom"/>
            <w:hideMark/>
          </w:tcPr>
          <w:p w14:paraId="212ED1D7" w14:textId="77777777" w:rsidR="00FE0AB5" w:rsidRPr="00C944E7" w:rsidRDefault="00FE0AB5" w:rsidP="00232916">
            <w:pPr>
              <w:spacing w:line="240" w:lineRule="auto"/>
              <w:rPr>
                <w:rFonts w:eastAsia="Times New Roman"/>
                <w:lang w:val="es-CL"/>
              </w:rPr>
            </w:pPr>
            <w:r w:rsidRPr="00C944E7">
              <w:rPr>
                <w:rFonts w:eastAsia="Times New Roman"/>
                <w:color w:val="000000"/>
                <w:lang w:val="es-CL"/>
              </w:rPr>
              <w:t>*</w:t>
            </w:r>
            <w:r w:rsidRPr="00C944E7">
              <w:rPr>
                <w:rFonts w:eastAsia="Times New Roman"/>
                <w:i/>
                <w:iCs/>
                <w:color w:val="000000"/>
                <w:lang w:val="es-CL"/>
              </w:rPr>
              <w:t>p</w:t>
            </w:r>
            <w:r w:rsidRPr="00C944E7">
              <w:rPr>
                <w:rFonts w:eastAsia="Times New Roman"/>
                <w:color w:val="000000"/>
                <w:lang w:val="es-CL"/>
              </w:rPr>
              <w:t xml:space="preserve"> &lt; .05, **</w:t>
            </w:r>
            <w:r w:rsidRPr="00C944E7">
              <w:rPr>
                <w:rFonts w:eastAsia="Times New Roman"/>
                <w:i/>
                <w:iCs/>
                <w:color w:val="000000"/>
                <w:lang w:val="es-CL"/>
              </w:rPr>
              <w:t xml:space="preserve">p </w:t>
            </w:r>
            <w:r w:rsidRPr="00C944E7">
              <w:rPr>
                <w:rFonts w:eastAsia="Times New Roman"/>
                <w:color w:val="000000"/>
                <w:lang w:val="es-CL"/>
              </w:rPr>
              <w:t>&lt; .001</w:t>
            </w:r>
          </w:p>
        </w:tc>
      </w:tr>
    </w:tbl>
    <w:p w14:paraId="0F761CA9" w14:textId="77777777" w:rsidR="00B529C9" w:rsidRPr="00C944E7" w:rsidRDefault="00B529C9" w:rsidP="00B529C9">
      <w:pPr>
        <w:jc w:val="both"/>
        <w:rPr>
          <w:bCs/>
          <w:lang w:val="en-US"/>
        </w:rPr>
      </w:pPr>
    </w:p>
    <w:p w14:paraId="5A5B927A" w14:textId="04BFC22D" w:rsidR="004372F8" w:rsidRPr="00C944E7" w:rsidRDefault="00F552CA" w:rsidP="00FE0AB5">
      <w:pPr>
        <w:ind w:firstLine="426"/>
        <w:jc w:val="both"/>
        <w:rPr>
          <w:bCs/>
          <w:lang w:val="en-US"/>
        </w:rPr>
      </w:pPr>
      <w:r w:rsidRPr="00C944E7">
        <w:rPr>
          <w:bCs/>
          <w:lang w:val="en-US"/>
        </w:rPr>
        <w:t xml:space="preserve">The most </w:t>
      </w:r>
      <w:r w:rsidR="00F35482" w:rsidRPr="00C944E7">
        <w:rPr>
          <w:bCs/>
          <w:lang w:val="en-US"/>
        </w:rPr>
        <w:t xml:space="preserve">frequently </w:t>
      </w:r>
      <w:r w:rsidRPr="00C944E7">
        <w:rPr>
          <w:bCs/>
          <w:lang w:val="en-US"/>
        </w:rPr>
        <w:t xml:space="preserve">reported </w:t>
      </w:r>
      <w:r w:rsidR="00E64CA7" w:rsidRPr="00C944E7">
        <w:rPr>
          <w:bCs/>
          <w:lang w:val="en-US"/>
        </w:rPr>
        <w:t>worst</w:t>
      </w:r>
      <w:r w:rsidR="00851AD2" w:rsidRPr="00C944E7">
        <w:rPr>
          <w:bCs/>
          <w:lang w:val="en-US"/>
        </w:rPr>
        <w:t xml:space="preserve"> </w:t>
      </w:r>
      <w:r w:rsidRPr="00C944E7">
        <w:rPr>
          <w:bCs/>
          <w:lang w:val="en-US"/>
        </w:rPr>
        <w:t xml:space="preserve">events were unexpected and violent death of a family member or close person (24.4%), sexual assault (21.8%), other events (14.5%), and natural disasters (14.2%). </w:t>
      </w:r>
      <w:r w:rsidR="00A1689A" w:rsidRPr="00C944E7">
        <w:rPr>
          <w:bCs/>
          <w:lang w:val="en-US"/>
        </w:rPr>
        <w:t>Females</w:t>
      </w:r>
      <w:r w:rsidRPr="00C944E7">
        <w:rPr>
          <w:bCs/>
          <w:lang w:val="en-US"/>
        </w:rPr>
        <w:t xml:space="preserve"> presented a higher frequency of sexual aggression than </w:t>
      </w:r>
      <w:r w:rsidR="00A1689A" w:rsidRPr="00C944E7">
        <w:rPr>
          <w:bCs/>
          <w:lang w:val="en-US"/>
        </w:rPr>
        <w:t>males</w:t>
      </w:r>
      <w:r w:rsidRPr="00C944E7">
        <w:rPr>
          <w:bCs/>
          <w:lang w:val="en-US"/>
        </w:rPr>
        <w:t xml:space="preserve"> (see table </w:t>
      </w:r>
      <w:r w:rsidR="007421A0" w:rsidRPr="00C944E7">
        <w:rPr>
          <w:bCs/>
          <w:lang w:val="en-US"/>
        </w:rPr>
        <w:t>2</w:t>
      </w:r>
      <w:r w:rsidRPr="00C944E7">
        <w:rPr>
          <w:bCs/>
          <w:lang w:val="en-US"/>
        </w:rPr>
        <w:t>). The average level of threat for the selected experiences was 5.11 (</w:t>
      </w:r>
      <w:r w:rsidRPr="00C944E7">
        <w:rPr>
          <w:bCs/>
          <w:i/>
          <w:iCs/>
          <w:lang w:val="en-US"/>
        </w:rPr>
        <w:t>SD</w:t>
      </w:r>
      <w:r w:rsidRPr="00C944E7">
        <w:rPr>
          <w:bCs/>
          <w:lang w:val="en-US"/>
        </w:rPr>
        <w:t xml:space="preserve"> = 1.4</w:t>
      </w:r>
      <w:r w:rsidR="002B59D0" w:rsidRPr="00C944E7">
        <w:rPr>
          <w:bCs/>
          <w:lang w:val="en-US"/>
        </w:rPr>
        <w:t>3</w:t>
      </w:r>
      <w:r w:rsidRPr="00C944E7">
        <w:rPr>
          <w:bCs/>
          <w:lang w:val="en-US"/>
        </w:rPr>
        <w:t xml:space="preserve">), showing a higher level of threat in </w:t>
      </w:r>
      <w:r w:rsidR="00A1689A" w:rsidRPr="00C944E7">
        <w:rPr>
          <w:bCs/>
          <w:lang w:val="en-US"/>
        </w:rPr>
        <w:t>females</w:t>
      </w:r>
      <w:r w:rsidRPr="00C944E7">
        <w:rPr>
          <w:bCs/>
          <w:lang w:val="en-US"/>
        </w:rPr>
        <w:t xml:space="preserve"> than in </w:t>
      </w:r>
      <w:r w:rsidR="00A1689A" w:rsidRPr="00C944E7">
        <w:rPr>
          <w:bCs/>
          <w:lang w:val="en-US"/>
        </w:rPr>
        <w:t>males</w:t>
      </w:r>
      <w:r w:rsidRPr="00C944E7">
        <w:rPr>
          <w:bCs/>
          <w:lang w:val="en-US"/>
        </w:rPr>
        <w:t xml:space="preserve"> (see table </w:t>
      </w:r>
      <w:r w:rsidR="007421A0" w:rsidRPr="00C944E7">
        <w:rPr>
          <w:bCs/>
          <w:lang w:val="en-US"/>
        </w:rPr>
        <w:t>3</w:t>
      </w:r>
      <w:r w:rsidRPr="00C944E7">
        <w:rPr>
          <w:bCs/>
          <w:lang w:val="en-US"/>
        </w:rPr>
        <w:t>). No differences in threat levels were observed between event types (</w:t>
      </w:r>
      <w:r w:rsidRPr="00C944E7">
        <w:rPr>
          <w:bCs/>
          <w:i/>
          <w:iCs/>
          <w:lang w:val="en-US"/>
        </w:rPr>
        <w:t>F</w:t>
      </w:r>
      <w:r w:rsidR="00A1689A" w:rsidRPr="00C944E7">
        <w:rPr>
          <w:bCs/>
          <w:i/>
          <w:iCs/>
          <w:lang w:val="en-US"/>
        </w:rPr>
        <w:t xml:space="preserve"> </w:t>
      </w:r>
      <w:r w:rsidRPr="00C944E7">
        <w:rPr>
          <w:bCs/>
          <w:lang w:val="en-US"/>
        </w:rPr>
        <w:t>(6, 268) = .717, p &gt; .05).</w:t>
      </w:r>
    </w:p>
    <w:p w14:paraId="420DD122" w14:textId="045494DB" w:rsidR="00135F51" w:rsidRPr="00C944E7" w:rsidRDefault="00135F51" w:rsidP="00AA136A">
      <w:pPr>
        <w:rPr>
          <w:bCs/>
          <w:lang w:val="en-US"/>
        </w:rPr>
      </w:pPr>
    </w:p>
    <w:tbl>
      <w:tblPr>
        <w:tblW w:w="8380" w:type="dxa"/>
        <w:jc w:val="center"/>
        <w:tblCellMar>
          <w:left w:w="70" w:type="dxa"/>
          <w:right w:w="70" w:type="dxa"/>
        </w:tblCellMar>
        <w:tblLook w:val="04A0" w:firstRow="1" w:lastRow="0" w:firstColumn="1" w:lastColumn="0" w:noHBand="0" w:noVBand="1"/>
      </w:tblPr>
      <w:tblGrid>
        <w:gridCol w:w="425"/>
        <w:gridCol w:w="2268"/>
        <w:gridCol w:w="1003"/>
        <w:gridCol w:w="569"/>
        <w:gridCol w:w="992"/>
        <w:gridCol w:w="569"/>
        <w:gridCol w:w="1134"/>
        <w:gridCol w:w="851"/>
        <w:gridCol w:w="569"/>
      </w:tblGrid>
      <w:tr w:rsidR="00FE0AB5" w:rsidRPr="00B87B56" w14:paraId="634870B9" w14:textId="77777777" w:rsidTr="00232916">
        <w:trPr>
          <w:trHeight w:val="257"/>
          <w:jc w:val="center"/>
        </w:trPr>
        <w:tc>
          <w:tcPr>
            <w:tcW w:w="8380" w:type="dxa"/>
            <w:gridSpan w:val="9"/>
            <w:tcBorders>
              <w:bottom w:val="single" w:sz="4" w:space="0" w:color="auto"/>
            </w:tcBorders>
            <w:shd w:val="clear" w:color="auto" w:fill="auto"/>
            <w:noWrap/>
            <w:vAlign w:val="bottom"/>
            <w:hideMark/>
          </w:tcPr>
          <w:p w14:paraId="5C69D620" w14:textId="4B88F02B" w:rsidR="00FE0AB5" w:rsidRPr="00C944E7" w:rsidRDefault="00FE0AB5" w:rsidP="00232916">
            <w:pPr>
              <w:spacing w:line="240" w:lineRule="auto"/>
              <w:rPr>
                <w:rFonts w:eastAsia="Times New Roman"/>
                <w:color w:val="000000"/>
                <w:lang w:val="en-US"/>
              </w:rPr>
            </w:pPr>
            <w:r w:rsidRPr="00C944E7">
              <w:rPr>
                <w:rFonts w:eastAsia="Times New Roman"/>
                <w:color w:val="000000"/>
                <w:lang w:val="en-US"/>
              </w:rPr>
              <w:t xml:space="preserve">Table 2. </w:t>
            </w:r>
            <w:r w:rsidR="00821D45" w:rsidRPr="00C944E7">
              <w:rPr>
                <w:rFonts w:eastAsia="Times New Roman"/>
                <w:color w:val="000000"/>
                <w:lang w:val="en-US"/>
              </w:rPr>
              <w:t>Self-identified worst event</w:t>
            </w:r>
            <w:r w:rsidRPr="00C944E7">
              <w:rPr>
                <w:rFonts w:eastAsia="Times New Roman"/>
                <w:color w:val="000000"/>
                <w:lang w:val="en-US"/>
              </w:rPr>
              <w:t xml:space="preserve"> to answer the ITQ by gender  </w:t>
            </w:r>
          </w:p>
        </w:tc>
      </w:tr>
      <w:tr w:rsidR="00FE0AB5" w:rsidRPr="00C944E7" w14:paraId="19C1D750" w14:textId="77777777" w:rsidTr="00232916">
        <w:trPr>
          <w:trHeight w:val="300"/>
          <w:jc w:val="center"/>
        </w:trPr>
        <w:tc>
          <w:tcPr>
            <w:tcW w:w="425" w:type="dxa"/>
            <w:tcBorders>
              <w:top w:val="single" w:sz="4" w:space="0" w:color="auto"/>
              <w:bottom w:val="single" w:sz="4" w:space="0" w:color="auto"/>
            </w:tcBorders>
            <w:shd w:val="clear" w:color="auto" w:fill="auto"/>
            <w:noWrap/>
            <w:vAlign w:val="bottom"/>
            <w:hideMark/>
          </w:tcPr>
          <w:p w14:paraId="6D196702" w14:textId="77777777" w:rsidR="00FE0AB5" w:rsidRPr="00C944E7" w:rsidRDefault="00FE0AB5" w:rsidP="00232916">
            <w:pPr>
              <w:spacing w:line="240" w:lineRule="auto"/>
              <w:rPr>
                <w:rFonts w:eastAsia="Times New Roman"/>
                <w:color w:val="000000"/>
                <w:lang w:val="en-US"/>
              </w:rPr>
            </w:pPr>
            <w:r w:rsidRPr="00C944E7">
              <w:rPr>
                <w:rFonts w:eastAsia="Times New Roman"/>
                <w:color w:val="000000"/>
                <w:lang w:val="en-US"/>
              </w:rPr>
              <w:t> </w:t>
            </w:r>
          </w:p>
        </w:tc>
        <w:tc>
          <w:tcPr>
            <w:tcW w:w="2268" w:type="dxa"/>
            <w:tcBorders>
              <w:top w:val="single" w:sz="4" w:space="0" w:color="auto"/>
              <w:bottom w:val="single" w:sz="4" w:space="0" w:color="auto"/>
            </w:tcBorders>
            <w:shd w:val="clear" w:color="auto" w:fill="auto"/>
            <w:noWrap/>
            <w:vAlign w:val="bottom"/>
            <w:hideMark/>
          </w:tcPr>
          <w:p w14:paraId="0291B6F5" w14:textId="77777777" w:rsidR="00FE0AB5" w:rsidRPr="00C944E7" w:rsidRDefault="00FE0AB5" w:rsidP="00232916">
            <w:pPr>
              <w:spacing w:line="240" w:lineRule="auto"/>
              <w:rPr>
                <w:rFonts w:eastAsia="Times New Roman"/>
                <w:color w:val="000000"/>
                <w:lang w:val="en-US"/>
              </w:rPr>
            </w:pPr>
            <w:r w:rsidRPr="00C944E7">
              <w:rPr>
                <w:rFonts w:eastAsia="Times New Roman"/>
                <w:color w:val="000000"/>
                <w:lang w:val="en-US"/>
              </w:rPr>
              <w:t xml:space="preserve">Selected </w:t>
            </w:r>
          </w:p>
          <w:p w14:paraId="2B2498F7" w14:textId="77777777" w:rsidR="00FE0AB5" w:rsidRPr="00C944E7" w:rsidRDefault="00FE0AB5" w:rsidP="00232916">
            <w:pPr>
              <w:spacing w:line="240" w:lineRule="auto"/>
              <w:rPr>
                <w:rFonts w:eastAsia="Times New Roman"/>
                <w:color w:val="000000"/>
                <w:lang w:val="en-US"/>
              </w:rPr>
            </w:pPr>
            <w:r w:rsidRPr="00C944E7">
              <w:rPr>
                <w:rFonts w:eastAsia="Times New Roman"/>
                <w:color w:val="000000"/>
                <w:lang w:val="en-US"/>
              </w:rPr>
              <w:t>traumatic life</w:t>
            </w:r>
          </w:p>
        </w:tc>
        <w:tc>
          <w:tcPr>
            <w:tcW w:w="1003" w:type="dxa"/>
            <w:tcBorders>
              <w:top w:val="single" w:sz="4" w:space="0" w:color="auto"/>
              <w:bottom w:val="single" w:sz="4" w:space="0" w:color="auto"/>
            </w:tcBorders>
            <w:shd w:val="clear" w:color="auto" w:fill="auto"/>
            <w:noWrap/>
            <w:vAlign w:val="bottom"/>
            <w:hideMark/>
          </w:tcPr>
          <w:p w14:paraId="360D0BE8"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Male</w:t>
            </w:r>
          </w:p>
          <w:p w14:paraId="2D8E9B66"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(n= 71)</w:t>
            </w:r>
          </w:p>
        </w:tc>
        <w:tc>
          <w:tcPr>
            <w:tcW w:w="569" w:type="dxa"/>
            <w:tcBorders>
              <w:top w:val="single" w:sz="4" w:space="0" w:color="auto"/>
              <w:bottom w:val="single" w:sz="4" w:space="0" w:color="auto"/>
            </w:tcBorders>
            <w:shd w:val="clear" w:color="auto" w:fill="auto"/>
            <w:noWrap/>
            <w:vAlign w:val="center"/>
            <w:hideMark/>
          </w:tcPr>
          <w:p w14:paraId="52EC62E8"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w:t>
            </w:r>
          </w:p>
        </w:tc>
        <w:tc>
          <w:tcPr>
            <w:tcW w:w="992" w:type="dxa"/>
            <w:tcBorders>
              <w:top w:val="single" w:sz="4" w:space="0" w:color="auto"/>
              <w:bottom w:val="single" w:sz="4" w:space="0" w:color="auto"/>
            </w:tcBorders>
            <w:shd w:val="clear" w:color="auto" w:fill="auto"/>
            <w:noWrap/>
            <w:vAlign w:val="bottom"/>
            <w:hideMark/>
          </w:tcPr>
          <w:p w14:paraId="519B49BA" w14:textId="77777777" w:rsidR="00FE0AB5" w:rsidRPr="00C944E7" w:rsidRDefault="00FE0AB5" w:rsidP="00232916">
            <w:pPr>
              <w:spacing w:line="240" w:lineRule="auto"/>
              <w:jc w:val="center"/>
              <w:rPr>
                <w:rFonts w:eastAsia="Times New Roman"/>
                <w:color w:val="000000"/>
                <w:lang w:val="es-CL"/>
              </w:rPr>
            </w:pPr>
            <w:proofErr w:type="spellStart"/>
            <w:r w:rsidRPr="00C944E7">
              <w:rPr>
                <w:rFonts w:eastAsia="Times New Roman"/>
                <w:color w:val="000000"/>
                <w:lang w:val="es-CL"/>
              </w:rPr>
              <w:t>Female</w:t>
            </w:r>
            <w:proofErr w:type="spellEnd"/>
            <w:r w:rsidRPr="00C944E7">
              <w:rPr>
                <w:rFonts w:eastAsia="Times New Roman"/>
                <w:color w:val="000000"/>
                <w:lang w:val="es-CL"/>
              </w:rPr>
              <w:t xml:space="preserve"> (n=204)</w:t>
            </w:r>
          </w:p>
        </w:tc>
        <w:tc>
          <w:tcPr>
            <w:tcW w:w="569" w:type="dxa"/>
            <w:tcBorders>
              <w:top w:val="single" w:sz="4" w:space="0" w:color="auto"/>
              <w:bottom w:val="single" w:sz="4" w:space="0" w:color="auto"/>
            </w:tcBorders>
            <w:shd w:val="clear" w:color="auto" w:fill="auto"/>
            <w:noWrap/>
            <w:vAlign w:val="center"/>
            <w:hideMark/>
          </w:tcPr>
          <w:p w14:paraId="4D68508B"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w:t>
            </w:r>
          </w:p>
        </w:tc>
        <w:tc>
          <w:tcPr>
            <w:tcW w:w="1134" w:type="dxa"/>
            <w:tcBorders>
              <w:top w:val="single" w:sz="4" w:space="0" w:color="auto"/>
              <w:bottom w:val="single" w:sz="4" w:space="0" w:color="auto"/>
            </w:tcBorders>
            <w:shd w:val="clear" w:color="auto" w:fill="auto"/>
            <w:noWrap/>
            <w:vAlign w:val="center"/>
            <w:hideMark/>
          </w:tcPr>
          <w:p w14:paraId="35E6B485" w14:textId="77777777" w:rsidR="00FE0AB5" w:rsidRPr="00C944E7" w:rsidRDefault="00FE0AB5" w:rsidP="00232916">
            <w:pPr>
              <w:spacing w:line="240" w:lineRule="auto"/>
              <w:jc w:val="center"/>
              <w:rPr>
                <w:rFonts w:eastAsia="Times New Roman"/>
                <w:color w:val="000000"/>
                <w:lang w:val="es-CL"/>
              </w:rPr>
            </w:pPr>
            <w:r w:rsidRPr="00C944E7">
              <w:rPr>
                <w:i/>
                <w:iCs/>
                <w:lang w:val="es-CL"/>
              </w:rPr>
              <w:t>χ</w:t>
            </w:r>
            <w:r w:rsidRPr="00C944E7">
              <w:rPr>
                <w:vertAlign w:val="superscript"/>
                <w:lang w:val="en-US"/>
              </w:rPr>
              <w:t>2</w:t>
            </w:r>
          </w:p>
        </w:tc>
        <w:tc>
          <w:tcPr>
            <w:tcW w:w="851" w:type="dxa"/>
            <w:tcBorders>
              <w:top w:val="single" w:sz="4" w:space="0" w:color="auto"/>
              <w:bottom w:val="single" w:sz="4" w:space="0" w:color="auto"/>
            </w:tcBorders>
            <w:shd w:val="clear" w:color="auto" w:fill="auto"/>
            <w:noWrap/>
            <w:vAlign w:val="bottom"/>
            <w:hideMark/>
          </w:tcPr>
          <w:p w14:paraId="6EA82BDA"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Total</w:t>
            </w:r>
          </w:p>
          <w:p w14:paraId="44A74CB8" w14:textId="77777777" w:rsidR="00FE0AB5" w:rsidRPr="00C944E7" w:rsidRDefault="00FE0AB5" w:rsidP="00232916">
            <w:pPr>
              <w:spacing w:line="240" w:lineRule="auto"/>
              <w:jc w:val="center"/>
              <w:rPr>
                <w:rFonts w:eastAsia="Times New Roman"/>
                <w:color w:val="000000"/>
                <w:lang w:val="es-CL"/>
              </w:rPr>
            </w:pPr>
            <w:proofErr w:type="spellStart"/>
            <w:r w:rsidRPr="00C944E7">
              <w:rPr>
                <w:rFonts w:eastAsia="Times New Roman"/>
                <w:color w:val="000000"/>
                <w:lang w:val="es-CL"/>
              </w:rPr>
              <w:t>sample</w:t>
            </w:r>
            <w:proofErr w:type="spellEnd"/>
          </w:p>
        </w:tc>
        <w:tc>
          <w:tcPr>
            <w:tcW w:w="569" w:type="dxa"/>
            <w:tcBorders>
              <w:top w:val="single" w:sz="4" w:space="0" w:color="auto"/>
              <w:bottom w:val="single" w:sz="4" w:space="0" w:color="auto"/>
            </w:tcBorders>
            <w:shd w:val="clear" w:color="auto" w:fill="auto"/>
            <w:noWrap/>
            <w:vAlign w:val="center"/>
            <w:hideMark/>
          </w:tcPr>
          <w:p w14:paraId="613718DE"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w:t>
            </w:r>
          </w:p>
        </w:tc>
      </w:tr>
      <w:tr w:rsidR="00FE0AB5" w:rsidRPr="00C944E7" w14:paraId="539C3678" w14:textId="77777777" w:rsidTr="00232916">
        <w:trPr>
          <w:trHeight w:val="300"/>
          <w:jc w:val="center"/>
        </w:trPr>
        <w:tc>
          <w:tcPr>
            <w:tcW w:w="425" w:type="dxa"/>
            <w:tcBorders>
              <w:top w:val="single" w:sz="4" w:space="0" w:color="auto"/>
            </w:tcBorders>
            <w:shd w:val="clear" w:color="auto" w:fill="auto"/>
            <w:noWrap/>
            <w:vAlign w:val="bottom"/>
            <w:hideMark/>
          </w:tcPr>
          <w:p w14:paraId="3C6DE9A9" w14:textId="77777777" w:rsidR="00FE0AB5" w:rsidRPr="00C944E7" w:rsidRDefault="00FE0AB5" w:rsidP="00232916">
            <w:pPr>
              <w:spacing w:line="240" w:lineRule="auto"/>
              <w:jc w:val="right"/>
              <w:rPr>
                <w:rFonts w:eastAsia="Times New Roman"/>
                <w:color w:val="000000"/>
                <w:lang w:val="es-CL"/>
              </w:rPr>
            </w:pPr>
            <w:bookmarkStart w:id="1" w:name="_Hlk121495733"/>
            <w:r w:rsidRPr="00C944E7">
              <w:rPr>
                <w:rFonts w:eastAsia="Times New Roman"/>
                <w:color w:val="000000"/>
                <w:lang w:val="es-CL"/>
              </w:rPr>
              <w:t>1</w:t>
            </w:r>
          </w:p>
        </w:tc>
        <w:tc>
          <w:tcPr>
            <w:tcW w:w="2268" w:type="dxa"/>
            <w:tcBorders>
              <w:top w:val="single" w:sz="4" w:space="0" w:color="auto"/>
            </w:tcBorders>
            <w:shd w:val="clear" w:color="auto" w:fill="auto"/>
            <w:noWrap/>
            <w:vAlign w:val="bottom"/>
            <w:hideMark/>
          </w:tcPr>
          <w:p w14:paraId="5FA9CAD0" w14:textId="77777777" w:rsidR="00FE0AB5" w:rsidRPr="00C944E7" w:rsidRDefault="00FE0AB5" w:rsidP="00232916">
            <w:pPr>
              <w:spacing w:line="240" w:lineRule="auto"/>
              <w:rPr>
                <w:rFonts w:eastAsia="Times New Roman"/>
                <w:color w:val="000000"/>
                <w:lang w:val="es-CL"/>
              </w:rPr>
            </w:pPr>
            <w:r w:rsidRPr="00C944E7">
              <w:rPr>
                <w:rFonts w:eastAsia="Times New Roman"/>
                <w:color w:val="000000"/>
                <w:lang w:val="es-CL"/>
              </w:rPr>
              <w:t xml:space="preserve">Natural </w:t>
            </w:r>
            <w:proofErr w:type="spellStart"/>
            <w:r w:rsidRPr="00C944E7">
              <w:rPr>
                <w:rFonts w:eastAsia="Times New Roman"/>
                <w:color w:val="000000"/>
                <w:lang w:val="es-CL"/>
              </w:rPr>
              <w:t>disasters</w:t>
            </w:r>
            <w:proofErr w:type="spellEnd"/>
            <w:r w:rsidRPr="00C944E7">
              <w:rPr>
                <w:rFonts w:eastAsia="Times New Roman"/>
                <w:color w:val="000000"/>
                <w:lang w:val="es-CL"/>
              </w:rPr>
              <w:t xml:space="preserve"> </w:t>
            </w:r>
          </w:p>
        </w:tc>
        <w:tc>
          <w:tcPr>
            <w:tcW w:w="1003" w:type="dxa"/>
            <w:tcBorders>
              <w:top w:val="single" w:sz="4" w:space="0" w:color="auto"/>
            </w:tcBorders>
            <w:shd w:val="clear" w:color="auto" w:fill="auto"/>
            <w:noWrap/>
            <w:vAlign w:val="center"/>
            <w:hideMark/>
          </w:tcPr>
          <w:p w14:paraId="0FD68646"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14</w:t>
            </w:r>
          </w:p>
        </w:tc>
        <w:tc>
          <w:tcPr>
            <w:tcW w:w="569" w:type="dxa"/>
            <w:tcBorders>
              <w:top w:val="single" w:sz="4" w:space="0" w:color="auto"/>
            </w:tcBorders>
            <w:shd w:val="clear" w:color="auto" w:fill="auto"/>
            <w:noWrap/>
            <w:vAlign w:val="center"/>
            <w:hideMark/>
          </w:tcPr>
          <w:p w14:paraId="33E9F6CF" w14:textId="412E2BA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19</w:t>
            </w:r>
            <w:r w:rsidR="00F0482B" w:rsidRPr="00C944E7">
              <w:rPr>
                <w:rFonts w:eastAsia="Times New Roman"/>
                <w:color w:val="000000"/>
                <w:lang w:val="es-CL"/>
              </w:rPr>
              <w:t>.</w:t>
            </w:r>
            <w:r w:rsidRPr="00C944E7">
              <w:rPr>
                <w:rFonts w:eastAsia="Times New Roman"/>
                <w:color w:val="000000"/>
                <w:lang w:val="es-CL"/>
              </w:rPr>
              <w:t>7</w:t>
            </w:r>
          </w:p>
        </w:tc>
        <w:tc>
          <w:tcPr>
            <w:tcW w:w="992" w:type="dxa"/>
            <w:tcBorders>
              <w:top w:val="single" w:sz="4" w:space="0" w:color="auto"/>
            </w:tcBorders>
            <w:shd w:val="clear" w:color="auto" w:fill="auto"/>
            <w:noWrap/>
            <w:vAlign w:val="center"/>
            <w:hideMark/>
          </w:tcPr>
          <w:p w14:paraId="31AE32B3"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25</w:t>
            </w:r>
          </w:p>
        </w:tc>
        <w:tc>
          <w:tcPr>
            <w:tcW w:w="569" w:type="dxa"/>
            <w:tcBorders>
              <w:top w:val="single" w:sz="4" w:space="0" w:color="auto"/>
            </w:tcBorders>
            <w:shd w:val="clear" w:color="auto" w:fill="auto"/>
            <w:noWrap/>
            <w:vAlign w:val="center"/>
            <w:hideMark/>
          </w:tcPr>
          <w:p w14:paraId="02DBCC28" w14:textId="6FB6E92C"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12</w:t>
            </w:r>
            <w:r w:rsidR="00F0482B" w:rsidRPr="00C944E7">
              <w:rPr>
                <w:rFonts w:eastAsia="Times New Roman"/>
                <w:color w:val="000000"/>
                <w:lang w:val="es-CL"/>
              </w:rPr>
              <w:t>.</w:t>
            </w:r>
            <w:r w:rsidRPr="00C944E7">
              <w:rPr>
                <w:rFonts w:eastAsia="Times New Roman"/>
                <w:color w:val="000000"/>
                <w:lang w:val="es-CL"/>
              </w:rPr>
              <w:t>3</w:t>
            </w:r>
          </w:p>
        </w:tc>
        <w:tc>
          <w:tcPr>
            <w:tcW w:w="1134" w:type="dxa"/>
            <w:tcBorders>
              <w:top w:val="single" w:sz="4" w:space="0" w:color="auto"/>
            </w:tcBorders>
            <w:shd w:val="clear" w:color="auto" w:fill="auto"/>
            <w:noWrap/>
            <w:vAlign w:val="center"/>
            <w:hideMark/>
          </w:tcPr>
          <w:p w14:paraId="4533C6D0" w14:textId="6DF493C1"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w:t>
            </w:r>
            <w:r w:rsidR="00F0482B" w:rsidRPr="00C944E7">
              <w:rPr>
                <w:rFonts w:eastAsia="Times New Roman"/>
                <w:color w:val="000000"/>
                <w:lang w:val="es-CL"/>
              </w:rPr>
              <w:t>.</w:t>
            </w:r>
            <w:r w:rsidRPr="00C944E7">
              <w:rPr>
                <w:rFonts w:eastAsia="Times New Roman"/>
                <w:color w:val="000000"/>
                <w:lang w:val="es-CL"/>
              </w:rPr>
              <w:t>411</w:t>
            </w:r>
          </w:p>
        </w:tc>
        <w:tc>
          <w:tcPr>
            <w:tcW w:w="851" w:type="dxa"/>
            <w:tcBorders>
              <w:top w:val="single" w:sz="4" w:space="0" w:color="auto"/>
            </w:tcBorders>
            <w:shd w:val="clear" w:color="auto" w:fill="auto"/>
            <w:noWrap/>
            <w:vAlign w:val="center"/>
            <w:hideMark/>
          </w:tcPr>
          <w:p w14:paraId="6E5F00D0"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39</w:t>
            </w:r>
          </w:p>
        </w:tc>
        <w:tc>
          <w:tcPr>
            <w:tcW w:w="569" w:type="dxa"/>
            <w:tcBorders>
              <w:top w:val="single" w:sz="4" w:space="0" w:color="auto"/>
            </w:tcBorders>
            <w:shd w:val="clear" w:color="auto" w:fill="auto"/>
            <w:noWrap/>
            <w:vAlign w:val="center"/>
            <w:hideMark/>
          </w:tcPr>
          <w:p w14:paraId="4DAF27F1" w14:textId="45267962"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14</w:t>
            </w:r>
            <w:r w:rsidR="00F0482B" w:rsidRPr="00C944E7">
              <w:rPr>
                <w:rFonts w:eastAsia="Times New Roman"/>
                <w:color w:val="000000"/>
                <w:lang w:val="es-CL"/>
              </w:rPr>
              <w:t>.</w:t>
            </w:r>
            <w:r w:rsidRPr="00C944E7">
              <w:rPr>
                <w:rFonts w:eastAsia="Times New Roman"/>
                <w:color w:val="000000"/>
                <w:lang w:val="es-CL"/>
              </w:rPr>
              <w:t>2</w:t>
            </w:r>
          </w:p>
        </w:tc>
      </w:tr>
      <w:tr w:rsidR="00FE0AB5" w:rsidRPr="00C944E7" w14:paraId="1C7262D0" w14:textId="77777777" w:rsidTr="00232916">
        <w:trPr>
          <w:trHeight w:val="300"/>
          <w:jc w:val="center"/>
        </w:trPr>
        <w:tc>
          <w:tcPr>
            <w:tcW w:w="425" w:type="dxa"/>
            <w:tcBorders>
              <w:top w:val="nil"/>
            </w:tcBorders>
            <w:shd w:val="clear" w:color="auto" w:fill="auto"/>
            <w:noWrap/>
            <w:vAlign w:val="bottom"/>
            <w:hideMark/>
          </w:tcPr>
          <w:p w14:paraId="2AE28558"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2</w:t>
            </w:r>
          </w:p>
        </w:tc>
        <w:tc>
          <w:tcPr>
            <w:tcW w:w="2268" w:type="dxa"/>
            <w:tcBorders>
              <w:top w:val="nil"/>
            </w:tcBorders>
            <w:shd w:val="clear" w:color="auto" w:fill="auto"/>
            <w:noWrap/>
            <w:vAlign w:val="bottom"/>
            <w:hideMark/>
          </w:tcPr>
          <w:p w14:paraId="4F223C16" w14:textId="77777777" w:rsidR="00FE0AB5" w:rsidRPr="00C944E7" w:rsidRDefault="00FE0AB5" w:rsidP="00232916">
            <w:pPr>
              <w:spacing w:line="240" w:lineRule="auto"/>
              <w:rPr>
                <w:rFonts w:eastAsia="Times New Roman"/>
                <w:color w:val="000000"/>
                <w:lang w:val="es-CL"/>
              </w:rPr>
            </w:pPr>
            <w:r w:rsidRPr="00C944E7">
              <w:rPr>
                <w:rFonts w:eastAsia="Times New Roman"/>
                <w:color w:val="000000"/>
                <w:lang w:val="es-CL"/>
              </w:rPr>
              <w:t xml:space="preserve">Sexual </w:t>
            </w:r>
            <w:proofErr w:type="spellStart"/>
            <w:r w:rsidRPr="00C944E7">
              <w:rPr>
                <w:rFonts w:eastAsia="Times New Roman"/>
                <w:color w:val="000000"/>
                <w:lang w:val="es-CL"/>
              </w:rPr>
              <w:t>aggression</w:t>
            </w:r>
            <w:proofErr w:type="spellEnd"/>
          </w:p>
        </w:tc>
        <w:tc>
          <w:tcPr>
            <w:tcW w:w="1003" w:type="dxa"/>
            <w:tcBorders>
              <w:top w:val="nil"/>
            </w:tcBorders>
            <w:shd w:val="clear" w:color="auto" w:fill="auto"/>
            <w:noWrap/>
            <w:vAlign w:val="center"/>
            <w:hideMark/>
          </w:tcPr>
          <w:p w14:paraId="6F67FDE4"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w:t>
            </w:r>
          </w:p>
        </w:tc>
        <w:tc>
          <w:tcPr>
            <w:tcW w:w="569" w:type="dxa"/>
            <w:tcBorders>
              <w:top w:val="nil"/>
            </w:tcBorders>
            <w:shd w:val="clear" w:color="auto" w:fill="auto"/>
            <w:noWrap/>
            <w:vAlign w:val="center"/>
            <w:hideMark/>
          </w:tcPr>
          <w:p w14:paraId="0384153C" w14:textId="0274B872"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0482B" w:rsidRPr="00C944E7">
              <w:rPr>
                <w:rFonts w:eastAsia="Times New Roman"/>
                <w:color w:val="000000"/>
                <w:lang w:val="es-CL"/>
              </w:rPr>
              <w:t>.</w:t>
            </w:r>
            <w:r w:rsidRPr="00C944E7">
              <w:rPr>
                <w:rFonts w:eastAsia="Times New Roman"/>
                <w:color w:val="000000"/>
                <w:lang w:val="es-CL"/>
              </w:rPr>
              <w:t>6</w:t>
            </w:r>
          </w:p>
        </w:tc>
        <w:tc>
          <w:tcPr>
            <w:tcW w:w="992" w:type="dxa"/>
            <w:tcBorders>
              <w:top w:val="nil"/>
            </w:tcBorders>
            <w:shd w:val="clear" w:color="auto" w:fill="auto"/>
            <w:noWrap/>
            <w:vAlign w:val="center"/>
            <w:hideMark/>
          </w:tcPr>
          <w:p w14:paraId="7D2F4695"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56</w:t>
            </w:r>
          </w:p>
        </w:tc>
        <w:tc>
          <w:tcPr>
            <w:tcW w:w="569" w:type="dxa"/>
            <w:tcBorders>
              <w:top w:val="nil"/>
            </w:tcBorders>
            <w:shd w:val="clear" w:color="auto" w:fill="auto"/>
            <w:noWrap/>
            <w:vAlign w:val="center"/>
            <w:hideMark/>
          </w:tcPr>
          <w:p w14:paraId="19B3AD47" w14:textId="407DEFE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27</w:t>
            </w:r>
            <w:r w:rsidR="00F0482B" w:rsidRPr="00C944E7">
              <w:rPr>
                <w:rFonts w:eastAsia="Times New Roman"/>
                <w:color w:val="000000"/>
                <w:lang w:val="es-CL"/>
              </w:rPr>
              <w:t>.</w:t>
            </w:r>
            <w:r w:rsidRPr="00C944E7">
              <w:rPr>
                <w:rFonts w:eastAsia="Times New Roman"/>
                <w:color w:val="000000"/>
                <w:lang w:val="es-CL"/>
              </w:rPr>
              <w:t>5</w:t>
            </w:r>
          </w:p>
        </w:tc>
        <w:tc>
          <w:tcPr>
            <w:tcW w:w="1134" w:type="dxa"/>
            <w:tcBorders>
              <w:top w:val="nil"/>
            </w:tcBorders>
            <w:shd w:val="clear" w:color="auto" w:fill="auto"/>
            <w:noWrap/>
            <w:vAlign w:val="center"/>
            <w:hideMark/>
          </w:tcPr>
          <w:p w14:paraId="1D0B4D0B" w14:textId="72ADF9EF"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14</w:t>
            </w:r>
            <w:r w:rsidR="00F0482B" w:rsidRPr="00C944E7">
              <w:rPr>
                <w:rFonts w:eastAsia="Times New Roman"/>
                <w:color w:val="000000"/>
                <w:lang w:val="es-CL"/>
              </w:rPr>
              <w:t>.</w:t>
            </w:r>
            <w:r w:rsidRPr="00C944E7">
              <w:rPr>
                <w:rFonts w:eastAsia="Times New Roman"/>
                <w:color w:val="000000"/>
                <w:lang w:val="es-CL"/>
              </w:rPr>
              <w:t>697**</w:t>
            </w:r>
          </w:p>
        </w:tc>
        <w:tc>
          <w:tcPr>
            <w:tcW w:w="851" w:type="dxa"/>
            <w:tcBorders>
              <w:top w:val="nil"/>
            </w:tcBorders>
            <w:shd w:val="clear" w:color="auto" w:fill="auto"/>
            <w:noWrap/>
            <w:vAlign w:val="center"/>
            <w:hideMark/>
          </w:tcPr>
          <w:p w14:paraId="55976713"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60</w:t>
            </w:r>
          </w:p>
        </w:tc>
        <w:tc>
          <w:tcPr>
            <w:tcW w:w="569" w:type="dxa"/>
            <w:tcBorders>
              <w:top w:val="nil"/>
            </w:tcBorders>
            <w:shd w:val="clear" w:color="auto" w:fill="auto"/>
            <w:noWrap/>
            <w:vAlign w:val="center"/>
            <w:hideMark/>
          </w:tcPr>
          <w:p w14:paraId="2C5A3A11" w14:textId="79ED525D"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21</w:t>
            </w:r>
            <w:r w:rsidR="00F0482B" w:rsidRPr="00C944E7">
              <w:rPr>
                <w:rFonts w:eastAsia="Times New Roman"/>
                <w:color w:val="000000"/>
                <w:lang w:val="es-CL"/>
              </w:rPr>
              <w:t>.</w:t>
            </w:r>
            <w:r w:rsidRPr="00C944E7">
              <w:rPr>
                <w:rFonts w:eastAsia="Times New Roman"/>
                <w:color w:val="000000"/>
                <w:lang w:val="es-CL"/>
              </w:rPr>
              <w:t>8</w:t>
            </w:r>
          </w:p>
        </w:tc>
      </w:tr>
      <w:tr w:rsidR="00FE0AB5" w:rsidRPr="00C944E7" w14:paraId="14DF1CF5" w14:textId="77777777" w:rsidTr="00232916">
        <w:trPr>
          <w:trHeight w:val="300"/>
          <w:jc w:val="center"/>
        </w:trPr>
        <w:tc>
          <w:tcPr>
            <w:tcW w:w="425" w:type="dxa"/>
            <w:tcBorders>
              <w:top w:val="nil"/>
            </w:tcBorders>
            <w:shd w:val="clear" w:color="auto" w:fill="auto"/>
            <w:noWrap/>
            <w:vAlign w:val="bottom"/>
            <w:hideMark/>
          </w:tcPr>
          <w:p w14:paraId="6B4587B9"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3</w:t>
            </w:r>
          </w:p>
        </w:tc>
        <w:tc>
          <w:tcPr>
            <w:tcW w:w="2268" w:type="dxa"/>
            <w:tcBorders>
              <w:top w:val="nil"/>
            </w:tcBorders>
            <w:shd w:val="clear" w:color="auto" w:fill="auto"/>
            <w:noWrap/>
            <w:vAlign w:val="bottom"/>
            <w:hideMark/>
          </w:tcPr>
          <w:p w14:paraId="6574ACF4"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Physical</w:t>
            </w:r>
            <w:proofErr w:type="spellEnd"/>
            <w:r w:rsidRPr="00C944E7">
              <w:rPr>
                <w:rFonts w:eastAsia="Times New Roman"/>
                <w:color w:val="000000"/>
                <w:lang w:val="es-CL"/>
              </w:rPr>
              <w:t xml:space="preserve"> </w:t>
            </w:r>
            <w:proofErr w:type="spellStart"/>
            <w:r w:rsidRPr="00C944E7">
              <w:rPr>
                <w:rFonts w:eastAsia="Times New Roman"/>
                <w:color w:val="000000"/>
                <w:lang w:val="es-CL"/>
              </w:rPr>
              <w:t>aggression</w:t>
            </w:r>
            <w:proofErr w:type="spellEnd"/>
          </w:p>
        </w:tc>
        <w:tc>
          <w:tcPr>
            <w:tcW w:w="1003" w:type="dxa"/>
            <w:tcBorders>
              <w:top w:val="nil"/>
            </w:tcBorders>
            <w:shd w:val="clear" w:color="auto" w:fill="auto"/>
            <w:noWrap/>
            <w:vAlign w:val="center"/>
            <w:hideMark/>
          </w:tcPr>
          <w:p w14:paraId="481C0A72"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9</w:t>
            </w:r>
          </w:p>
        </w:tc>
        <w:tc>
          <w:tcPr>
            <w:tcW w:w="569" w:type="dxa"/>
            <w:tcBorders>
              <w:top w:val="nil"/>
            </w:tcBorders>
            <w:shd w:val="clear" w:color="auto" w:fill="auto"/>
            <w:noWrap/>
            <w:vAlign w:val="center"/>
            <w:hideMark/>
          </w:tcPr>
          <w:p w14:paraId="76C99047" w14:textId="107AA613"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12</w:t>
            </w:r>
            <w:r w:rsidR="00F0482B" w:rsidRPr="00C944E7">
              <w:rPr>
                <w:rFonts w:eastAsia="Times New Roman"/>
                <w:color w:val="000000"/>
                <w:lang w:val="es-CL"/>
              </w:rPr>
              <w:t>.</w:t>
            </w:r>
            <w:r w:rsidRPr="00C944E7">
              <w:rPr>
                <w:rFonts w:eastAsia="Times New Roman"/>
                <w:color w:val="000000"/>
                <w:lang w:val="es-CL"/>
              </w:rPr>
              <w:t>7</w:t>
            </w:r>
          </w:p>
        </w:tc>
        <w:tc>
          <w:tcPr>
            <w:tcW w:w="992" w:type="dxa"/>
            <w:tcBorders>
              <w:top w:val="nil"/>
            </w:tcBorders>
            <w:shd w:val="clear" w:color="auto" w:fill="auto"/>
            <w:noWrap/>
            <w:vAlign w:val="center"/>
            <w:hideMark/>
          </w:tcPr>
          <w:p w14:paraId="2DB0DDF8"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22</w:t>
            </w:r>
          </w:p>
        </w:tc>
        <w:tc>
          <w:tcPr>
            <w:tcW w:w="569" w:type="dxa"/>
            <w:tcBorders>
              <w:top w:val="nil"/>
            </w:tcBorders>
            <w:shd w:val="clear" w:color="auto" w:fill="auto"/>
            <w:noWrap/>
            <w:vAlign w:val="center"/>
            <w:hideMark/>
          </w:tcPr>
          <w:p w14:paraId="75403567" w14:textId="15D3A7DF"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10</w:t>
            </w:r>
            <w:r w:rsidR="00F0482B" w:rsidRPr="00C944E7">
              <w:rPr>
                <w:rFonts w:eastAsia="Times New Roman"/>
                <w:color w:val="000000"/>
                <w:lang w:val="es-CL"/>
              </w:rPr>
              <w:t>.</w:t>
            </w:r>
            <w:r w:rsidRPr="00C944E7">
              <w:rPr>
                <w:rFonts w:eastAsia="Times New Roman"/>
                <w:color w:val="000000"/>
                <w:lang w:val="es-CL"/>
              </w:rPr>
              <w:t>8</w:t>
            </w:r>
          </w:p>
        </w:tc>
        <w:tc>
          <w:tcPr>
            <w:tcW w:w="1134" w:type="dxa"/>
            <w:tcBorders>
              <w:top w:val="nil"/>
            </w:tcBorders>
            <w:shd w:val="clear" w:color="auto" w:fill="auto"/>
            <w:noWrap/>
            <w:vAlign w:val="center"/>
            <w:hideMark/>
          </w:tcPr>
          <w:p w14:paraId="3B4DA71B" w14:textId="1DBE6058" w:rsidR="00FE0AB5" w:rsidRPr="00C944E7" w:rsidRDefault="00F0482B" w:rsidP="00232916">
            <w:pPr>
              <w:spacing w:line="240" w:lineRule="auto"/>
              <w:jc w:val="center"/>
              <w:rPr>
                <w:rFonts w:eastAsia="Times New Roman"/>
                <w:color w:val="000000"/>
                <w:lang w:val="es-CL"/>
              </w:rPr>
            </w:pPr>
            <w:r w:rsidRPr="00C944E7">
              <w:rPr>
                <w:rFonts w:eastAsia="Times New Roman"/>
                <w:color w:val="000000"/>
                <w:lang w:val="es-CL"/>
              </w:rPr>
              <w:t>.</w:t>
            </w:r>
            <w:r w:rsidR="00FE0AB5" w:rsidRPr="00C944E7">
              <w:rPr>
                <w:rFonts w:eastAsia="Times New Roman"/>
                <w:color w:val="000000"/>
                <w:lang w:val="es-CL"/>
              </w:rPr>
              <w:t>188</w:t>
            </w:r>
          </w:p>
        </w:tc>
        <w:tc>
          <w:tcPr>
            <w:tcW w:w="851" w:type="dxa"/>
            <w:tcBorders>
              <w:top w:val="nil"/>
            </w:tcBorders>
            <w:shd w:val="clear" w:color="auto" w:fill="auto"/>
            <w:noWrap/>
            <w:vAlign w:val="center"/>
            <w:hideMark/>
          </w:tcPr>
          <w:p w14:paraId="2D1085DC"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31</w:t>
            </w:r>
          </w:p>
        </w:tc>
        <w:tc>
          <w:tcPr>
            <w:tcW w:w="569" w:type="dxa"/>
            <w:tcBorders>
              <w:top w:val="nil"/>
            </w:tcBorders>
            <w:shd w:val="clear" w:color="auto" w:fill="auto"/>
            <w:noWrap/>
            <w:vAlign w:val="center"/>
            <w:hideMark/>
          </w:tcPr>
          <w:p w14:paraId="6DEC1499" w14:textId="69376E06"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11</w:t>
            </w:r>
            <w:r w:rsidR="00F0482B" w:rsidRPr="00C944E7">
              <w:rPr>
                <w:rFonts w:eastAsia="Times New Roman"/>
                <w:color w:val="000000"/>
                <w:lang w:val="es-CL"/>
              </w:rPr>
              <w:t>.</w:t>
            </w:r>
            <w:r w:rsidRPr="00C944E7">
              <w:rPr>
                <w:rFonts w:eastAsia="Times New Roman"/>
                <w:color w:val="000000"/>
                <w:lang w:val="es-CL"/>
              </w:rPr>
              <w:t>3</w:t>
            </w:r>
          </w:p>
        </w:tc>
      </w:tr>
      <w:tr w:rsidR="00FE0AB5" w:rsidRPr="00C944E7" w14:paraId="29AE2BDC" w14:textId="77777777" w:rsidTr="00232916">
        <w:trPr>
          <w:trHeight w:val="300"/>
          <w:jc w:val="center"/>
        </w:trPr>
        <w:tc>
          <w:tcPr>
            <w:tcW w:w="425" w:type="dxa"/>
            <w:tcBorders>
              <w:top w:val="nil"/>
            </w:tcBorders>
            <w:shd w:val="clear" w:color="auto" w:fill="auto"/>
            <w:noWrap/>
            <w:vAlign w:val="bottom"/>
            <w:hideMark/>
          </w:tcPr>
          <w:p w14:paraId="4E66A1B8"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4</w:t>
            </w:r>
          </w:p>
        </w:tc>
        <w:tc>
          <w:tcPr>
            <w:tcW w:w="2268" w:type="dxa"/>
            <w:tcBorders>
              <w:top w:val="nil"/>
            </w:tcBorders>
            <w:shd w:val="clear" w:color="auto" w:fill="auto"/>
            <w:noWrap/>
            <w:vAlign w:val="bottom"/>
            <w:hideMark/>
          </w:tcPr>
          <w:p w14:paraId="5256EAF5"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Accident</w:t>
            </w:r>
            <w:proofErr w:type="spellEnd"/>
          </w:p>
        </w:tc>
        <w:tc>
          <w:tcPr>
            <w:tcW w:w="1003" w:type="dxa"/>
            <w:tcBorders>
              <w:top w:val="nil"/>
            </w:tcBorders>
            <w:shd w:val="clear" w:color="auto" w:fill="auto"/>
            <w:noWrap/>
            <w:vAlign w:val="center"/>
            <w:hideMark/>
          </w:tcPr>
          <w:p w14:paraId="6B808E0C"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w:t>
            </w:r>
          </w:p>
        </w:tc>
        <w:tc>
          <w:tcPr>
            <w:tcW w:w="569" w:type="dxa"/>
            <w:tcBorders>
              <w:top w:val="nil"/>
            </w:tcBorders>
            <w:shd w:val="clear" w:color="auto" w:fill="auto"/>
            <w:noWrap/>
            <w:vAlign w:val="center"/>
            <w:hideMark/>
          </w:tcPr>
          <w:p w14:paraId="3DD6426B" w14:textId="19F06E50"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0482B" w:rsidRPr="00C944E7">
              <w:rPr>
                <w:rFonts w:eastAsia="Times New Roman"/>
                <w:color w:val="000000"/>
                <w:lang w:val="es-CL"/>
              </w:rPr>
              <w:t>.</w:t>
            </w:r>
            <w:r w:rsidRPr="00C944E7">
              <w:rPr>
                <w:rFonts w:eastAsia="Times New Roman"/>
                <w:color w:val="000000"/>
                <w:lang w:val="es-CL"/>
              </w:rPr>
              <w:t>6</w:t>
            </w:r>
          </w:p>
        </w:tc>
        <w:tc>
          <w:tcPr>
            <w:tcW w:w="992" w:type="dxa"/>
            <w:tcBorders>
              <w:top w:val="nil"/>
            </w:tcBorders>
            <w:shd w:val="clear" w:color="auto" w:fill="auto"/>
            <w:noWrap/>
            <w:vAlign w:val="center"/>
            <w:hideMark/>
          </w:tcPr>
          <w:p w14:paraId="5FBED79D"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22</w:t>
            </w:r>
          </w:p>
        </w:tc>
        <w:tc>
          <w:tcPr>
            <w:tcW w:w="569" w:type="dxa"/>
            <w:tcBorders>
              <w:top w:val="nil"/>
            </w:tcBorders>
            <w:shd w:val="clear" w:color="auto" w:fill="auto"/>
            <w:noWrap/>
            <w:vAlign w:val="center"/>
            <w:hideMark/>
          </w:tcPr>
          <w:p w14:paraId="37628C96" w14:textId="0D5597E5"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10</w:t>
            </w:r>
            <w:r w:rsidR="00F0482B" w:rsidRPr="00C944E7">
              <w:rPr>
                <w:rFonts w:eastAsia="Times New Roman"/>
                <w:color w:val="000000"/>
                <w:lang w:val="es-CL"/>
              </w:rPr>
              <w:t>.</w:t>
            </w:r>
            <w:r w:rsidRPr="00C944E7">
              <w:rPr>
                <w:rFonts w:eastAsia="Times New Roman"/>
                <w:color w:val="000000"/>
                <w:lang w:val="es-CL"/>
              </w:rPr>
              <w:t>8</w:t>
            </w:r>
          </w:p>
        </w:tc>
        <w:tc>
          <w:tcPr>
            <w:tcW w:w="1134" w:type="dxa"/>
            <w:tcBorders>
              <w:top w:val="nil"/>
            </w:tcBorders>
            <w:shd w:val="clear" w:color="auto" w:fill="auto"/>
            <w:noWrap/>
            <w:vAlign w:val="center"/>
            <w:hideMark/>
          </w:tcPr>
          <w:p w14:paraId="5AB81535" w14:textId="499DDC7B"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0482B" w:rsidRPr="00C944E7">
              <w:rPr>
                <w:rFonts w:eastAsia="Times New Roman"/>
                <w:color w:val="000000"/>
                <w:lang w:val="es-CL"/>
              </w:rPr>
              <w:t>.</w:t>
            </w:r>
            <w:r w:rsidRPr="00C944E7">
              <w:rPr>
                <w:rFonts w:eastAsia="Times New Roman"/>
                <w:color w:val="000000"/>
                <w:lang w:val="es-CL"/>
              </w:rPr>
              <w:t>632</w:t>
            </w:r>
          </w:p>
        </w:tc>
        <w:tc>
          <w:tcPr>
            <w:tcW w:w="851" w:type="dxa"/>
            <w:tcBorders>
              <w:top w:val="nil"/>
            </w:tcBorders>
            <w:shd w:val="clear" w:color="auto" w:fill="auto"/>
            <w:noWrap/>
            <w:vAlign w:val="center"/>
            <w:hideMark/>
          </w:tcPr>
          <w:p w14:paraId="63126D5D"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26</w:t>
            </w:r>
          </w:p>
        </w:tc>
        <w:tc>
          <w:tcPr>
            <w:tcW w:w="569" w:type="dxa"/>
            <w:tcBorders>
              <w:top w:val="nil"/>
            </w:tcBorders>
            <w:shd w:val="clear" w:color="auto" w:fill="auto"/>
            <w:noWrap/>
            <w:vAlign w:val="center"/>
            <w:hideMark/>
          </w:tcPr>
          <w:p w14:paraId="54FA8431" w14:textId="155B1810"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9</w:t>
            </w:r>
            <w:r w:rsidR="00F0482B" w:rsidRPr="00C944E7">
              <w:rPr>
                <w:rFonts w:eastAsia="Times New Roman"/>
                <w:color w:val="000000"/>
                <w:lang w:val="es-CL"/>
              </w:rPr>
              <w:t>.</w:t>
            </w:r>
            <w:r w:rsidRPr="00C944E7">
              <w:rPr>
                <w:rFonts w:eastAsia="Times New Roman"/>
                <w:color w:val="000000"/>
                <w:lang w:val="es-CL"/>
              </w:rPr>
              <w:t>5</w:t>
            </w:r>
          </w:p>
        </w:tc>
      </w:tr>
      <w:tr w:rsidR="00FE0AB5" w:rsidRPr="00C944E7" w14:paraId="1E9DC881" w14:textId="77777777" w:rsidTr="00232916">
        <w:trPr>
          <w:trHeight w:val="300"/>
          <w:jc w:val="center"/>
        </w:trPr>
        <w:tc>
          <w:tcPr>
            <w:tcW w:w="425" w:type="dxa"/>
            <w:tcBorders>
              <w:top w:val="nil"/>
            </w:tcBorders>
            <w:shd w:val="clear" w:color="auto" w:fill="auto"/>
            <w:noWrap/>
            <w:vAlign w:val="bottom"/>
            <w:hideMark/>
          </w:tcPr>
          <w:p w14:paraId="19D56B85"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5</w:t>
            </w:r>
          </w:p>
        </w:tc>
        <w:tc>
          <w:tcPr>
            <w:tcW w:w="2268" w:type="dxa"/>
            <w:tcBorders>
              <w:top w:val="nil"/>
            </w:tcBorders>
            <w:shd w:val="clear" w:color="auto" w:fill="auto"/>
            <w:noWrap/>
            <w:vAlign w:val="bottom"/>
            <w:hideMark/>
          </w:tcPr>
          <w:p w14:paraId="2B8A8391"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Unexpected</w:t>
            </w:r>
            <w:proofErr w:type="spellEnd"/>
            <w:r w:rsidRPr="00C944E7">
              <w:rPr>
                <w:rFonts w:eastAsia="Times New Roman"/>
                <w:color w:val="000000"/>
                <w:lang w:val="es-CL"/>
              </w:rPr>
              <w:t xml:space="preserve"> </w:t>
            </w:r>
            <w:proofErr w:type="spellStart"/>
            <w:r w:rsidRPr="00C944E7">
              <w:rPr>
                <w:rFonts w:eastAsia="Times New Roman"/>
                <w:color w:val="000000"/>
                <w:lang w:val="es-CL"/>
              </w:rPr>
              <w:t>death</w:t>
            </w:r>
            <w:proofErr w:type="spellEnd"/>
          </w:p>
        </w:tc>
        <w:tc>
          <w:tcPr>
            <w:tcW w:w="1003" w:type="dxa"/>
            <w:tcBorders>
              <w:top w:val="nil"/>
            </w:tcBorders>
            <w:shd w:val="clear" w:color="auto" w:fill="auto"/>
            <w:noWrap/>
            <w:vAlign w:val="center"/>
            <w:hideMark/>
          </w:tcPr>
          <w:p w14:paraId="7BE618A1"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21</w:t>
            </w:r>
          </w:p>
        </w:tc>
        <w:tc>
          <w:tcPr>
            <w:tcW w:w="569" w:type="dxa"/>
            <w:tcBorders>
              <w:top w:val="nil"/>
            </w:tcBorders>
            <w:shd w:val="clear" w:color="auto" w:fill="auto"/>
            <w:noWrap/>
            <w:vAlign w:val="center"/>
            <w:hideMark/>
          </w:tcPr>
          <w:p w14:paraId="454BD937" w14:textId="1CAFBCB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29</w:t>
            </w:r>
            <w:r w:rsidR="00F0482B" w:rsidRPr="00C944E7">
              <w:rPr>
                <w:rFonts w:eastAsia="Times New Roman"/>
                <w:color w:val="000000"/>
                <w:lang w:val="es-CL"/>
              </w:rPr>
              <w:t>.</w:t>
            </w:r>
            <w:r w:rsidRPr="00C944E7">
              <w:rPr>
                <w:rFonts w:eastAsia="Times New Roman"/>
                <w:color w:val="000000"/>
                <w:lang w:val="es-CL"/>
              </w:rPr>
              <w:t>6</w:t>
            </w:r>
          </w:p>
        </w:tc>
        <w:tc>
          <w:tcPr>
            <w:tcW w:w="992" w:type="dxa"/>
            <w:tcBorders>
              <w:top w:val="nil"/>
            </w:tcBorders>
            <w:shd w:val="clear" w:color="auto" w:fill="auto"/>
            <w:noWrap/>
            <w:vAlign w:val="center"/>
            <w:hideMark/>
          </w:tcPr>
          <w:p w14:paraId="09D8EF39"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46</w:t>
            </w:r>
          </w:p>
        </w:tc>
        <w:tc>
          <w:tcPr>
            <w:tcW w:w="569" w:type="dxa"/>
            <w:tcBorders>
              <w:top w:val="nil"/>
            </w:tcBorders>
            <w:shd w:val="clear" w:color="auto" w:fill="auto"/>
            <w:noWrap/>
            <w:vAlign w:val="center"/>
            <w:hideMark/>
          </w:tcPr>
          <w:p w14:paraId="625E01D2" w14:textId="087B48FB"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22</w:t>
            </w:r>
            <w:r w:rsidR="00F0482B" w:rsidRPr="00C944E7">
              <w:rPr>
                <w:rFonts w:eastAsia="Times New Roman"/>
                <w:color w:val="000000"/>
                <w:lang w:val="es-CL"/>
              </w:rPr>
              <w:t>.</w:t>
            </w:r>
            <w:r w:rsidRPr="00C944E7">
              <w:rPr>
                <w:rFonts w:eastAsia="Times New Roman"/>
                <w:color w:val="000000"/>
                <w:lang w:val="es-CL"/>
              </w:rPr>
              <w:t>5</w:t>
            </w:r>
          </w:p>
        </w:tc>
        <w:tc>
          <w:tcPr>
            <w:tcW w:w="1134" w:type="dxa"/>
            <w:tcBorders>
              <w:top w:val="nil"/>
            </w:tcBorders>
            <w:shd w:val="clear" w:color="auto" w:fill="auto"/>
            <w:noWrap/>
            <w:vAlign w:val="center"/>
            <w:hideMark/>
          </w:tcPr>
          <w:p w14:paraId="4B78C442" w14:textId="594C3C8C"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0482B" w:rsidRPr="00C944E7">
              <w:rPr>
                <w:rFonts w:eastAsia="Times New Roman"/>
                <w:color w:val="000000"/>
                <w:lang w:val="es-CL"/>
              </w:rPr>
              <w:t>.</w:t>
            </w:r>
            <w:r w:rsidRPr="00C944E7">
              <w:rPr>
                <w:rFonts w:eastAsia="Times New Roman"/>
                <w:color w:val="000000"/>
                <w:lang w:val="es-CL"/>
              </w:rPr>
              <w:t>412</w:t>
            </w:r>
          </w:p>
        </w:tc>
        <w:tc>
          <w:tcPr>
            <w:tcW w:w="851" w:type="dxa"/>
            <w:tcBorders>
              <w:top w:val="nil"/>
            </w:tcBorders>
            <w:shd w:val="clear" w:color="auto" w:fill="auto"/>
            <w:noWrap/>
            <w:vAlign w:val="center"/>
            <w:hideMark/>
          </w:tcPr>
          <w:p w14:paraId="730DF230"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67</w:t>
            </w:r>
          </w:p>
        </w:tc>
        <w:tc>
          <w:tcPr>
            <w:tcW w:w="569" w:type="dxa"/>
            <w:tcBorders>
              <w:top w:val="nil"/>
            </w:tcBorders>
            <w:shd w:val="clear" w:color="auto" w:fill="auto"/>
            <w:noWrap/>
            <w:vAlign w:val="center"/>
            <w:hideMark/>
          </w:tcPr>
          <w:p w14:paraId="79110FF3" w14:textId="284C9F75"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24</w:t>
            </w:r>
            <w:r w:rsidR="00F0482B" w:rsidRPr="00C944E7">
              <w:rPr>
                <w:rFonts w:eastAsia="Times New Roman"/>
                <w:color w:val="000000"/>
                <w:lang w:val="es-CL"/>
              </w:rPr>
              <w:t>.</w:t>
            </w:r>
            <w:r w:rsidRPr="00C944E7">
              <w:rPr>
                <w:rFonts w:eastAsia="Times New Roman"/>
                <w:color w:val="000000"/>
                <w:lang w:val="es-CL"/>
              </w:rPr>
              <w:t>4</w:t>
            </w:r>
          </w:p>
        </w:tc>
      </w:tr>
      <w:tr w:rsidR="00FE0AB5" w:rsidRPr="00C944E7" w14:paraId="716E1631" w14:textId="77777777" w:rsidTr="00232916">
        <w:trPr>
          <w:trHeight w:val="300"/>
          <w:jc w:val="center"/>
        </w:trPr>
        <w:tc>
          <w:tcPr>
            <w:tcW w:w="425" w:type="dxa"/>
            <w:tcBorders>
              <w:top w:val="nil"/>
            </w:tcBorders>
            <w:shd w:val="clear" w:color="auto" w:fill="auto"/>
            <w:noWrap/>
            <w:vAlign w:val="bottom"/>
            <w:hideMark/>
          </w:tcPr>
          <w:p w14:paraId="2621ADA5"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6</w:t>
            </w:r>
          </w:p>
        </w:tc>
        <w:tc>
          <w:tcPr>
            <w:tcW w:w="2268" w:type="dxa"/>
            <w:tcBorders>
              <w:top w:val="nil"/>
            </w:tcBorders>
            <w:shd w:val="clear" w:color="auto" w:fill="auto"/>
            <w:noWrap/>
            <w:vAlign w:val="bottom"/>
            <w:hideMark/>
          </w:tcPr>
          <w:p w14:paraId="750F4FEE" w14:textId="595D7F7C" w:rsidR="00FE0AB5" w:rsidRPr="00C944E7" w:rsidRDefault="00FE0AB5" w:rsidP="00232916">
            <w:pPr>
              <w:spacing w:line="240" w:lineRule="auto"/>
              <w:rPr>
                <w:rFonts w:eastAsia="Times New Roman"/>
                <w:color w:val="000000"/>
                <w:lang w:val="es-CL"/>
              </w:rPr>
            </w:pPr>
            <w:r w:rsidRPr="00C944E7">
              <w:rPr>
                <w:rFonts w:eastAsia="Times New Roman"/>
                <w:color w:val="000000"/>
                <w:lang w:val="es-CL"/>
              </w:rPr>
              <w:t xml:space="preserve">COVID </w:t>
            </w:r>
            <w:proofErr w:type="spellStart"/>
            <w:r w:rsidRPr="00C944E7">
              <w:rPr>
                <w:rFonts w:eastAsia="Times New Roman"/>
                <w:color w:val="000000"/>
                <w:lang w:val="es-CL"/>
              </w:rPr>
              <w:t>injury</w:t>
            </w:r>
            <w:proofErr w:type="spellEnd"/>
            <w:r w:rsidRPr="00C944E7">
              <w:rPr>
                <w:rFonts w:eastAsia="Times New Roman"/>
                <w:color w:val="000000"/>
                <w:lang w:val="es-CL"/>
              </w:rPr>
              <w:t>/</w:t>
            </w:r>
            <w:proofErr w:type="spellStart"/>
            <w:r w:rsidRPr="00C944E7">
              <w:rPr>
                <w:rFonts w:eastAsia="Times New Roman"/>
                <w:color w:val="000000"/>
                <w:lang w:val="es-CL"/>
              </w:rPr>
              <w:t>death</w:t>
            </w:r>
            <w:proofErr w:type="spellEnd"/>
          </w:p>
        </w:tc>
        <w:tc>
          <w:tcPr>
            <w:tcW w:w="1003" w:type="dxa"/>
            <w:tcBorders>
              <w:top w:val="nil"/>
            </w:tcBorders>
            <w:shd w:val="clear" w:color="auto" w:fill="auto"/>
            <w:noWrap/>
            <w:vAlign w:val="center"/>
            <w:hideMark/>
          </w:tcPr>
          <w:p w14:paraId="677A581E"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w:t>
            </w:r>
          </w:p>
        </w:tc>
        <w:tc>
          <w:tcPr>
            <w:tcW w:w="569" w:type="dxa"/>
            <w:tcBorders>
              <w:top w:val="nil"/>
            </w:tcBorders>
            <w:shd w:val="clear" w:color="auto" w:fill="auto"/>
            <w:noWrap/>
            <w:vAlign w:val="center"/>
            <w:hideMark/>
          </w:tcPr>
          <w:p w14:paraId="5B935E13" w14:textId="48C6717E"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0482B" w:rsidRPr="00C944E7">
              <w:rPr>
                <w:rFonts w:eastAsia="Times New Roman"/>
                <w:color w:val="000000"/>
                <w:lang w:val="es-CL"/>
              </w:rPr>
              <w:t>.</w:t>
            </w:r>
            <w:r w:rsidRPr="00C944E7">
              <w:rPr>
                <w:rFonts w:eastAsia="Times New Roman"/>
                <w:color w:val="000000"/>
                <w:lang w:val="es-CL"/>
              </w:rPr>
              <w:t>6</w:t>
            </w:r>
          </w:p>
        </w:tc>
        <w:tc>
          <w:tcPr>
            <w:tcW w:w="992" w:type="dxa"/>
            <w:tcBorders>
              <w:top w:val="nil"/>
            </w:tcBorders>
            <w:shd w:val="clear" w:color="auto" w:fill="auto"/>
            <w:noWrap/>
            <w:vAlign w:val="center"/>
            <w:hideMark/>
          </w:tcPr>
          <w:p w14:paraId="3F8CDD50"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8</w:t>
            </w:r>
          </w:p>
        </w:tc>
        <w:tc>
          <w:tcPr>
            <w:tcW w:w="569" w:type="dxa"/>
            <w:tcBorders>
              <w:top w:val="nil"/>
            </w:tcBorders>
            <w:shd w:val="clear" w:color="auto" w:fill="auto"/>
            <w:noWrap/>
            <w:vAlign w:val="center"/>
            <w:hideMark/>
          </w:tcPr>
          <w:p w14:paraId="1A131ACF" w14:textId="20C873C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w:t>
            </w:r>
            <w:r w:rsidR="00F0482B" w:rsidRPr="00C944E7">
              <w:rPr>
                <w:rFonts w:eastAsia="Times New Roman"/>
                <w:color w:val="000000"/>
                <w:lang w:val="es-CL"/>
              </w:rPr>
              <w:t>.</w:t>
            </w:r>
            <w:r w:rsidRPr="00C944E7">
              <w:rPr>
                <w:rFonts w:eastAsia="Times New Roman"/>
                <w:color w:val="000000"/>
                <w:lang w:val="es-CL"/>
              </w:rPr>
              <w:t>9</w:t>
            </w:r>
          </w:p>
        </w:tc>
        <w:tc>
          <w:tcPr>
            <w:tcW w:w="1134" w:type="dxa"/>
            <w:tcBorders>
              <w:top w:val="nil"/>
            </w:tcBorders>
            <w:shd w:val="clear" w:color="auto" w:fill="auto"/>
            <w:noWrap/>
            <w:vAlign w:val="center"/>
            <w:hideMark/>
          </w:tcPr>
          <w:p w14:paraId="69F83B62" w14:textId="2B82CB63" w:rsidR="00FE0AB5" w:rsidRPr="00C944E7" w:rsidRDefault="00F0482B" w:rsidP="00232916">
            <w:pPr>
              <w:spacing w:line="240" w:lineRule="auto"/>
              <w:jc w:val="center"/>
              <w:rPr>
                <w:rFonts w:eastAsia="Times New Roman"/>
                <w:color w:val="000000"/>
                <w:lang w:val="es-CL"/>
              </w:rPr>
            </w:pPr>
            <w:r w:rsidRPr="00C944E7">
              <w:rPr>
                <w:rFonts w:eastAsia="Times New Roman"/>
                <w:color w:val="000000"/>
                <w:lang w:val="es-CL"/>
              </w:rPr>
              <w:t>.</w:t>
            </w:r>
            <w:r w:rsidR="00FE0AB5" w:rsidRPr="00C944E7">
              <w:rPr>
                <w:rFonts w:eastAsia="Times New Roman"/>
                <w:color w:val="000000"/>
                <w:lang w:val="es-CL"/>
              </w:rPr>
              <w:t>370</w:t>
            </w:r>
            <w:r w:rsidR="002B59D0" w:rsidRPr="00C944E7">
              <w:rPr>
                <w:rFonts w:eastAsia="Times New Roman"/>
                <w:color w:val="000000"/>
                <w:vertAlign w:val="superscript"/>
                <w:lang w:val="es-CL"/>
              </w:rPr>
              <w:t>a</w:t>
            </w:r>
          </w:p>
        </w:tc>
        <w:tc>
          <w:tcPr>
            <w:tcW w:w="851" w:type="dxa"/>
            <w:tcBorders>
              <w:top w:val="nil"/>
            </w:tcBorders>
            <w:shd w:val="clear" w:color="auto" w:fill="auto"/>
            <w:noWrap/>
            <w:vAlign w:val="center"/>
            <w:hideMark/>
          </w:tcPr>
          <w:p w14:paraId="730B03AD"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12</w:t>
            </w:r>
          </w:p>
        </w:tc>
        <w:tc>
          <w:tcPr>
            <w:tcW w:w="569" w:type="dxa"/>
            <w:tcBorders>
              <w:top w:val="nil"/>
            </w:tcBorders>
            <w:shd w:val="clear" w:color="auto" w:fill="auto"/>
            <w:noWrap/>
            <w:vAlign w:val="center"/>
            <w:hideMark/>
          </w:tcPr>
          <w:p w14:paraId="08990554" w14:textId="03F5BD68"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w:t>
            </w:r>
            <w:r w:rsidR="00F0482B" w:rsidRPr="00C944E7">
              <w:rPr>
                <w:rFonts w:eastAsia="Times New Roman"/>
                <w:color w:val="000000"/>
                <w:lang w:val="es-CL"/>
              </w:rPr>
              <w:t>.</w:t>
            </w:r>
            <w:r w:rsidRPr="00C944E7">
              <w:rPr>
                <w:rFonts w:eastAsia="Times New Roman"/>
                <w:color w:val="000000"/>
                <w:lang w:val="es-CL"/>
              </w:rPr>
              <w:t>4</w:t>
            </w:r>
          </w:p>
        </w:tc>
      </w:tr>
      <w:tr w:rsidR="00FE0AB5" w:rsidRPr="00C944E7" w14:paraId="54B1BC50" w14:textId="77777777" w:rsidTr="00232916">
        <w:trPr>
          <w:trHeight w:val="300"/>
          <w:jc w:val="center"/>
        </w:trPr>
        <w:tc>
          <w:tcPr>
            <w:tcW w:w="425" w:type="dxa"/>
            <w:tcBorders>
              <w:top w:val="nil"/>
              <w:bottom w:val="single" w:sz="4" w:space="0" w:color="auto"/>
            </w:tcBorders>
            <w:shd w:val="clear" w:color="auto" w:fill="auto"/>
            <w:noWrap/>
            <w:vAlign w:val="bottom"/>
            <w:hideMark/>
          </w:tcPr>
          <w:p w14:paraId="27565C39" w14:textId="77777777" w:rsidR="00FE0AB5" w:rsidRPr="00C944E7" w:rsidRDefault="00FE0AB5" w:rsidP="00232916">
            <w:pPr>
              <w:spacing w:line="240" w:lineRule="auto"/>
              <w:jc w:val="right"/>
              <w:rPr>
                <w:rFonts w:eastAsia="Times New Roman"/>
                <w:color w:val="000000"/>
                <w:lang w:val="es-CL"/>
              </w:rPr>
            </w:pPr>
            <w:r w:rsidRPr="00C944E7">
              <w:rPr>
                <w:rFonts w:eastAsia="Times New Roman"/>
                <w:color w:val="000000"/>
                <w:lang w:val="es-CL"/>
              </w:rPr>
              <w:t>7</w:t>
            </w:r>
          </w:p>
        </w:tc>
        <w:tc>
          <w:tcPr>
            <w:tcW w:w="2268" w:type="dxa"/>
            <w:tcBorders>
              <w:top w:val="nil"/>
              <w:bottom w:val="single" w:sz="4" w:space="0" w:color="auto"/>
            </w:tcBorders>
            <w:shd w:val="clear" w:color="auto" w:fill="auto"/>
            <w:noWrap/>
            <w:vAlign w:val="bottom"/>
            <w:hideMark/>
          </w:tcPr>
          <w:p w14:paraId="371CCB74"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Other</w:t>
            </w:r>
            <w:proofErr w:type="spellEnd"/>
          </w:p>
        </w:tc>
        <w:tc>
          <w:tcPr>
            <w:tcW w:w="1003" w:type="dxa"/>
            <w:tcBorders>
              <w:top w:val="nil"/>
              <w:bottom w:val="single" w:sz="4" w:space="0" w:color="auto"/>
            </w:tcBorders>
            <w:shd w:val="clear" w:color="auto" w:fill="auto"/>
            <w:noWrap/>
            <w:vAlign w:val="center"/>
            <w:hideMark/>
          </w:tcPr>
          <w:p w14:paraId="66B5E553"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15</w:t>
            </w:r>
          </w:p>
        </w:tc>
        <w:tc>
          <w:tcPr>
            <w:tcW w:w="569" w:type="dxa"/>
            <w:tcBorders>
              <w:top w:val="nil"/>
              <w:bottom w:val="single" w:sz="4" w:space="0" w:color="auto"/>
            </w:tcBorders>
            <w:shd w:val="clear" w:color="auto" w:fill="auto"/>
            <w:noWrap/>
            <w:vAlign w:val="center"/>
            <w:hideMark/>
          </w:tcPr>
          <w:p w14:paraId="6B2B863A" w14:textId="32012769"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21</w:t>
            </w:r>
            <w:r w:rsidR="00F0482B" w:rsidRPr="00C944E7">
              <w:rPr>
                <w:rFonts w:eastAsia="Times New Roman"/>
                <w:color w:val="000000"/>
                <w:lang w:val="es-CL"/>
              </w:rPr>
              <w:t>.</w:t>
            </w:r>
            <w:r w:rsidRPr="00C944E7">
              <w:rPr>
                <w:rFonts w:eastAsia="Times New Roman"/>
                <w:color w:val="000000"/>
                <w:lang w:val="es-CL"/>
              </w:rPr>
              <w:t>1</w:t>
            </w:r>
          </w:p>
        </w:tc>
        <w:tc>
          <w:tcPr>
            <w:tcW w:w="992" w:type="dxa"/>
            <w:tcBorders>
              <w:top w:val="nil"/>
              <w:bottom w:val="single" w:sz="4" w:space="0" w:color="auto"/>
            </w:tcBorders>
            <w:shd w:val="clear" w:color="auto" w:fill="auto"/>
            <w:noWrap/>
            <w:vAlign w:val="center"/>
            <w:hideMark/>
          </w:tcPr>
          <w:p w14:paraId="7FC9608B"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25</w:t>
            </w:r>
          </w:p>
        </w:tc>
        <w:tc>
          <w:tcPr>
            <w:tcW w:w="569" w:type="dxa"/>
            <w:tcBorders>
              <w:top w:val="nil"/>
              <w:bottom w:val="single" w:sz="4" w:space="0" w:color="auto"/>
            </w:tcBorders>
            <w:shd w:val="clear" w:color="auto" w:fill="auto"/>
            <w:noWrap/>
            <w:vAlign w:val="center"/>
            <w:hideMark/>
          </w:tcPr>
          <w:p w14:paraId="6B89AFE7" w14:textId="6523BAB9"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12</w:t>
            </w:r>
            <w:r w:rsidR="00F0482B" w:rsidRPr="00C944E7">
              <w:rPr>
                <w:rFonts w:eastAsia="Times New Roman"/>
                <w:color w:val="000000"/>
                <w:lang w:val="es-CL"/>
              </w:rPr>
              <w:t>.</w:t>
            </w:r>
            <w:r w:rsidRPr="00C944E7">
              <w:rPr>
                <w:rFonts w:eastAsia="Times New Roman"/>
                <w:color w:val="000000"/>
                <w:lang w:val="es-CL"/>
              </w:rPr>
              <w:t>3</w:t>
            </w:r>
          </w:p>
        </w:tc>
        <w:tc>
          <w:tcPr>
            <w:tcW w:w="1134" w:type="dxa"/>
            <w:tcBorders>
              <w:top w:val="nil"/>
              <w:bottom w:val="single" w:sz="4" w:space="0" w:color="auto"/>
            </w:tcBorders>
            <w:shd w:val="clear" w:color="auto" w:fill="auto"/>
            <w:noWrap/>
            <w:vAlign w:val="center"/>
            <w:hideMark/>
          </w:tcPr>
          <w:p w14:paraId="1C2E110E" w14:textId="0ECC05B9"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w:t>
            </w:r>
            <w:r w:rsidR="00F0482B" w:rsidRPr="00C944E7">
              <w:rPr>
                <w:rFonts w:eastAsia="Times New Roman"/>
                <w:color w:val="000000"/>
                <w:lang w:val="es-CL"/>
              </w:rPr>
              <w:t>.</w:t>
            </w:r>
            <w:r w:rsidRPr="00C944E7">
              <w:rPr>
                <w:rFonts w:eastAsia="Times New Roman"/>
                <w:color w:val="000000"/>
                <w:lang w:val="es-CL"/>
              </w:rPr>
              <w:t>335</w:t>
            </w:r>
          </w:p>
        </w:tc>
        <w:tc>
          <w:tcPr>
            <w:tcW w:w="851" w:type="dxa"/>
            <w:tcBorders>
              <w:top w:val="nil"/>
              <w:bottom w:val="single" w:sz="4" w:space="0" w:color="auto"/>
            </w:tcBorders>
            <w:shd w:val="clear" w:color="auto" w:fill="auto"/>
            <w:noWrap/>
            <w:vAlign w:val="center"/>
            <w:hideMark/>
          </w:tcPr>
          <w:p w14:paraId="2E50FB5D"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40</w:t>
            </w:r>
          </w:p>
        </w:tc>
        <w:tc>
          <w:tcPr>
            <w:tcW w:w="569" w:type="dxa"/>
            <w:tcBorders>
              <w:top w:val="nil"/>
              <w:bottom w:val="single" w:sz="4" w:space="0" w:color="auto"/>
            </w:tcBorders>
            <w:shd w:val="clear" w:color="auto" w:fill="auto"/>
            <w:noWrap/>
            <w:vAlign w:val="center"/>
            <w:hideMark/>
          </w:tcPr>
          <w:p w14:paraId="73C7D7E1" w14:textId="7334E36E"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14</w:t>
            </w:r>
            <w:r w:rsidR="00F0482B" w:rsidRPr="00C944E7">
              <w:rPr>
                <w:rFonts w:eastAsia="Times New Roman"/>
                <w:color w:val="000000"/>
                <w:lang w:val="es-CL"/>
              </w:rPr>
              <w:t>.</w:t>
            </w:r>
            <w:r w:rsidRPr="00C944E7">
              <w:rPr>
                <w:rFonts w:eastAsia="Times New Roman"/>
                <w:color w:val="000000"/>
                <w:lang w:val="es-CL"/>
              </w:rPr>
              <w:t>5</w:t>
            </w:r>
          </w:p>
        </w:tc>
      </w:tr>
      <w:bookmarkEnd w:id="1"/>
      <w:tr w:rsidR="00FE0AB5" w:rsidRPr="00C944E7" w14:paraId="1DF00DFD" w14:textId="77777777" w:rsidTr="00232916">
        <w:trPr>
          <w:trHeight w:val="300"/>
          <w:jc w:val="center"/>
        </w:trPr>
        <w:tc>
          <w:tcPr>
            <w:tcW w:w="8380" w:type="dxa"/>
            <w:gridSpan w:val="9"/>
            <w:tcBorders>
              <w:top w:val="single" w:sz="4" w:space="0" w:color="auto"/>
            </w:tcBorders>
            <w:shd w:val="clear" w:color="auto" w:fill="auto"/>
            <w:noWrap/>
            <w:vAlign w:val="bottom"/>
          </w:tcPr>
          <w:p w14:paraId="4192205B" w14:textId="32253388" w:rsidR="00FE0AB5" w:rsidRPr="00C944E7" w:rsidRDefault="000000C0" w:rsidP="00232916">
            <w:pPr>
              <w:spacing w:line="240" w:lineRule="auto"/>
              <w:rPr>
                <w:rFonts w:eastAsia="Times New Roman"/>
                <w:color w:val="000000"/>
                <w:lang w:val="en-US"/>
              </w:rPr>
            </w:pPr>
            <w:r w:rsidRPr="00C944E7">
              <w:rPr>
                <w:rFonts w:eastAsia="Times New Roman"/>
                <w:color w:val="000000"/>
                <w:lang w:val="en-US"/>
              </w:rPr>
              <w:t xml:space="preserve">Note. </w:t>
            </w:r>
            <w:r w:rsidRPr="00C944E7">
              <w:rPr>
                <w:rFonts w:eastAsia="Times New Roman"/>
                <w:color w:val="000000"/>
                <w:vertAlign w:val="superscript"/>
                <w:lang w:val="en-US"/>
              </w:rPr>
              <w:t>a</w:t>
            </w:r>
            <w:r w:rsidRPr="00C944E7">
              <w:rPr>
                <w:rFonts w:eastAsia="Times New Roman"/>
                <w:color w:val="000000"/>
                <w:lang w:val="en-US"/>
              </w:rPr>
              <w:t xml:space="preserve"> </w:t>
            </w:r>
            <w:r w:rsidRPr="00C944E7">
              <w:rPr>
                <w:rFonts w:eastAsia="Times New Roman"/>
                <w:i/>
                <w:iCs/>
                <w:color w:val="000000"/>
                <w:lang w:val="en-US"/>
              </w:rPr>
              <w:t>Fisher’s exact test</w:t>
            </w:r>
            <w:r w:rsidRPr="00C944E7">
              <w:rPr>
                <w:rFonts w:eastAsia="Times New Roman"/>
                <w:color w:val="000000"/>
                <w:lang w:val="en-US"/>
              </w:rPr>
              <w:t xml:space="preserve"> = .514</w:t>
            </w:r>
            <w:r w:rsidR="00180F9D" w:rsidRPr="00C944E7">
              <w:rPr>
                <w:rFonts w:eastAsia="Times New Roman"/>
                <w:color w:val="000000"/>
                <w:lang w:val="en-US"/>
              </w:rPr>
              <w:t>.</w:t>
            </w:r>
            <w:r w:rsidRPr="00C944E7">
              <w:rPr>
                <w:rFonts w:eastAsia="Times New Roman"/>
                <w:color w:val="000000"/>
                <w:lang w:val="en-US"/>
              </w:rPr>
              <w:t xml:space="preserve"> </w:t>
            </w:r>
            <w:r w:rsidR="00FE0AB5" w:rsidRPr="00C944E7">
              <w:rPr>
                <w:rFonts w:eastAsia="Times New Roman"/>
                <w:color w:val="000000"/>
                <w:lang w:val="en-US"/>
              </w:rPr>
              <w:t>**</w:t>
            </w:r>
            <w:r w:rsidR="00FE0AB5" w:rsidRPr="00C944E7">
              <w:rPr>
                <w:rFonts w:eastAsia="Times New Roman"/>
                <w:i/>
                <w:iCs/>
                <w:color w:val="000000"/>
                <w:lang w:val="en-US"/>
              </w:rPr>
              <w:t>p</w:t>
            </w:r>
            <w:r w:rsidR="00FE0AB5" w:rsidRPr="00C944E7">
              <w:rPr>
                <w:rFonts w:eastAsia="Times New Roman"/>
                <w:color w:val="000000"/>
                <w:lang w:val="en-US"/>
              </w:rPr>
              <w:t xml:space="preserve"> &lt; .001</w:t>
            </w:r>
          </w:p>
        </w:tc>
      </w:tr>
    </w:tbl>
    <w:p w14:paraId="31E7D15E" w14:textId="60C31329" w:rsidR="00E03CA6" w:rsidRPr="00C944E7" w:rsidRDefault="00E03CA6" w:rsidP="000344CB">
      <w:pPr>
        <w:jc w:val="both"/>
        <w:rPr>
          <w:lang w:val="en-US"/>
        </w:rPr>
      </w:pPr>
    </w:p>
    <w:p w14:paraId="2CC2DFF0" w14:textId="4CAE7B71" w:rsidR="00F5031E" w:rsidRPr="00C944E7" w:rsidRDefault="00F5031E" w:rsidP="00F5031E">
      <w:pPr>
        <w:ind w:firstLine="426"/>
        <w:jc w:val="both"/>
        <w:rPr>
          <w:lang w:val="en-US"/>
        </w:rPr>
      </w:pPr>
      <w:r w:rsidRPr="00C944E7">
        <w:rPr>
          <w:lang w:val="en-US"/>
        </w:rPr>
        <w:t xml:space="preserve">The number of childhood adversities ranged from 0 to </w:t>
      </w:r>
      <w:r w:rsidR="00A30BA8" w:rsidRPr="00C944E7">
        <w:rPr>
          <w:lang w:val="en-US"/>
        </w:rPr>
        <w:t>8</w:t>
      </w:r>
      <w:r w:rsidRPr="00C944E7">
        <w:rPr>
          <w:lang w:val="en-US"/>
        </w:rPr>
        <w:t xml:space="preserve"> with a mean of 1.77 (</w:t>
      </w:r>
      <w:r w:rsidRPr="00C944E7">
        <w:rPr>
          <w:i/>
          <w:iCs/>
          <w:lang w:val="en-US"/>
        </w:rPr>
        <w:t>SD</w:t>
      </w:r>
      <w:r w:rsidRPr="00C944E7">
        <w:rPr>
          <w:lang w:val="en-US"/>
        </w:rPr>
        <w:t xml:space="preserve"> = 1.63) and median of 1.00. </w:t>
      </w:r>
      <w:r w:rsidR="007F7591" w:rsidRPr="00C944E7">
        <w:rPr>
          <w:lang w:val="en-US"/>
        </w:rPr>
        <w:t>203 participants (73.8</w:t>
      </w:r>
      <w:r w:rsidRPr="00C944E7">
        <w:rPr>
          <w:lang w:val="en-US"/>
        </w:rPr>
        <w:t>% of the sample</w:t>
      </w:r>
      <w:r w:rsidR="007F7591" w:rsidRPr="00C944E7">
        <w:rPr>
          <w:lang w:val="en-US"/>
        </w:rPr>
        <w:t>)</w:t>
      </w:r>
      <w:r w:rsidRPr="00C944E7">
        <w:rPr>
          <w:lang w:val="en-US"/>
        </w:rPr>
        <w:t xml:space="preserve"> </w:t>
      </w:r>
      <w:r w:rsidR="002C39DF" w:rsidRPr="00C944E7">
        <w:rPr>
          <w:lang w:val="en-US"/>
        </w:rPr>
        <w:t xml:space="preserve">reported </w:t>
      </w:r>
      <w:r w:rsidRPr="00C944E7">
        <w:rPr>
          <w:lang w:val="en-US"/>
        </w:rPr>
        <w:t xml:space="preserve">at least one </w:t>
      </w:r>
      <w:r w:rsidR="00604DC3" w:rsidRPr="00C944E7">
        <w:rPr>
          <w:lang w:val="en-US"/>
        </w:rPr>
        <w:t>c</w:t>
      </w:r>
      <w:r w:rsidR="007F7591" w:rsidRPr="00C944E7">
        <w:rPr>
          <w:lang w:val="en-US"/>
        </w:rPr>
        <w:t>hildhood adversity</w:t>
      </w:r>
      <w:r w:rsidRPr="00C944E7">
        <w:rPr>
          <w:lang w:val="en-US"/>
        </w:rPr>
        <w:t xml:space="preserve"> (1</w:t>
      </w:r>
      <w:r w:rsidR="007F7591" w:rsidRPr="00C944E7">
        <w:rPr>
          <w:lang w:val="en-US"/>
        </w:rPr>
        <w:t xml:space="preserve"> </w:t>
      </w:r>
      <w:proofErr w:type="spellStart"/>
      <w:r w:rsidR="001263A5" w:rsidRPr="00C944E7">
        <w:rPr>
          <w:lang w:val="en-US"/>
        </w:rPr>
        <w:t>CAd</w:t>
      </w:r>
      <w:proofErr w:type="spellEnd"/>
      <w:r w:rsidR="001263A5" w:rsidRPr="00C944E7">
        <w:rPr>
          <w:lang w:val="en-US"/>
        </w:rPr>
        <w:t xml:space="preserve"> </w:t>
      </w:r>
      <w:r w:rsidRPr="00C944E7">
        <w:rPr>
          <w:lang w:val="en-US"/>
        </w:rPr>
        <w:t>= 2</w:t>
      </w:r>
      <w:r w:rsidR="007F7591" w:rsidRPr="00C944E7">
        <w:rPr>
          <w:lang w:val="en-US"/>
        </w:rPr>
        <w:t>7</w:t>
      </w:r>
      <w:r w:rsidRPr="00C944E7">
        <w:rPr>
          <w:lang w:val="en-US"/>
        </w:rPr>
        <w:t>.</w:t>
      </w:r>
      <w:r w:rsidR="007F7591" w:rsidRPr="00C944E7">
        <w:rPr>
          <w:lang w:val="en-US"/>
        </w:rPr>
        <w:t>6</w:t>
      </w:r>
      <w:r w:rsidRPr="00C944E7">
        <w:rPr>
          <w:lang w:val="en-US"/>
        </w:rPr>
        <w:t xml:space="preserve">%, 2 </w:t>
      </w:r>
      <w:proofErr w:type="spellStart"/>
      <w:r w:rsidR="001263A5" w:rsidRPr="00C944E7">
        <w:rPr>
          <w:lang w:val="en-US"/>
        </w:rPr>
        <w:t>CAd</w:t>
      </w:r>
      <w:proofErr w:type="spellEnd"/>
      <w:r w:rsidR="001263A5" w:rsidRPr="00C944E7">
        <w:rPr>
          <w:lang w:val="en-US"/>
        </w:rPr>
        <w:t xml:space="preserve"> </w:t>
      </w:r>
      <w:r w:rsidRPr="00C944E7">
        <w:rPr>
          <w:lang w:val="en-US"/>
        </w:rPr>
        <w:t>= 1</w:t>
      </w:r>
      <w:r w:rsidR="007F7591" w:rsidRPr="00C944E7">
        <w:rPr>
          <w:lang w:val="en-US"/>
        </w:rPr>
        <w:t>8</w:t>
      </w:r>
      <w:r w:rsidRPr="00C944E7">
        <w:rPr>
          <w:lang w:val="en-US"/>
        </w:rPr>
        <w:t>.</w:t>
      </w:r>
      <w:r w:rsidR="007F7591" w:rsidRPr="00C944E7">
        <w:rPr>
          <w:lang w:val="en-US"/>
        </w:rPr>
        <w:t>9</w:t>
      </w:r>
      <w:r w:rsidRPr="00C944E7">
        <w:rPr>
          <w:lang w:val="en-US"/>
        </w:rPr>
        <w:t xml:space="preserve">%, 3 </w:t>
      </w:r>
      <w:proofErr w:type="spellStart"/>
      <w:r w:rsidR="001263A5" w:rsidRPr="00C944E7">
        <w:rPr>
          <w:lang w:val="en-US"/>
        </w:rPr>
        <w:t>CAd</w:t>
      </w:r>
      <w:proofErr w:type="spellEnd"/>
      <w:r w:rsidR="001263A5" w:rsidRPr="00C944E7">
        <w:rPr>
          <w:lang w:val="en-US"/>
        </w:rPr>
        <w:t xml:space="preserve"> </w:t>
      </w:r>
      <w:r w:rsidRPr="00C944E7">
        <w:rPr>
          <w:lang w:val="en-US"/>
        </w:rPr>
        <w:t>= 12.</w:t>
      </w:r>
      <w:r w:rsidR="007F7591" w:rsidRPr="00C944E7">
        <w:rPr>
          <w:lang w:val="en-US"/>
        </w:rPr>
        <w:t>4</w:t>
      </w:r>
      <w:r w:rsidRPr="00C944E7">
        <w:rPr>
          <w:lang w:val="en-US"/>
        </w:rPr>
        <w:t xml:space="preserve">%, 4 </w:t>
      </w:r>
      <w:r w:rsidR="007F7591" w:rsidRPr="00C944E7">
        <w:rPr>
          <w:lang w:val="en-US"/>
        </w:rPr>
        <w:t xml:space="preserve">or more </w:t>
      </w:r>
      <w:proofErr w:type="spellStart"/>
      <w:r w:rsidR="001263A5" w:rsidRPr="00C944E7">
        <w:rPr>
          <w:lang w:val="en-US"/>
        </w:rPr>
        <w:t>CAd</w:t>
      </w:r>
      <w:proofErr w:type="spellEnd"/>
      <w:r w:rsidR="001263A5" w:rsidRPr="00C944E7">
        <w:rPr>
          <w:lang w:val="en-US"/>
        </w:rPr>
        <w:t xml:space="preserve"> </w:t>
      </w:r>
      <w:r w:rsidRPr="00C944E7">
        <w:rPr>
          <w:lang w:val="en-US"/>
        </w:rPr>
        <w:t xml:space="preserve">= </w:t>
      </w:r>
      <w:r w:rsidR="007F7591" w:rsidRPr="00C944E7">
        <w:rPr>
          <w:lang w:val="en-US"/>
        </w:rPr>
        <w:t>14</w:t>
      </w:r>
      <w:r w:rsidR="0085371F" w:rsidRPr="00C944E7">
        <w:rPr>
          <w:lang w:val="en-US"/>
        </w:rPr>
        <w:t>.</w:t>
      </w:r>
      <w:r w:rsidR="007F7591" w:rsidRPr="00C944E7">
        <w:rPr>
          <w:lang w:val="en-US"/>
        </w:rPr>
        <w:t>9 9%</w:t>
      </w:r>
      <w:r w:rsidRPr="00C944E7">
        <w:rPr>
          <w:lang w:val="en-US"/>
        </w:rPr>
        <w:t xml:space="preserve">). Between those who did not report any </w:t>
      </w:r>
      <w:r w:rsidR="00E03CA6" w:rsidRPr="00C944E7">
        <w:rPr>
          <w:lang w:val="en-US"/>
        </w:rPr>
        <w:t>c</w:t>
      </w:r>
      <w:r w:rsidR="007F7591" w:rsidRPr="00C944E7">
        <w:rPr>
          <w:lang w:val="en-US"/>
        </w:rPr>
        <w:t xml:space="preserve">hildhood adversity </w:t>
      </w:r>
      <w:r w:rsidRPr="00C944E7">
        <w:rPr>
          <w:lang w:val="en-US"/>
        </w:rPr>
        <w:t xml:space="preserve">and those who reported at least </w:t>
      </w:r>
      <w:r w:rsidR="002C39DF" w:rsidRPr="00C944E7">
        <w:rPr>
          <w:lang w:val="en-US"/>
        </w:rPr>
        <w:t>one</w:t>
      </w:r>
      <w:r w:rsidRPr="00C944E7">
        <w:rPr>
          <w:lang w:val="en-US"/>
        </w:rPr>
        <w:t xml:space="preserve"> </w:t>
      </w:r>
      <w:r w:rsidR="00E03CA6" w:rsidRPr="00C944E7">
        <w:rPr>
          <w:lang w:val="en-US"/>
        </w:rPr>
        <w:t>childhood adversity</w:t>
      </w:r>
      <w:r w:rsidRPr="00C944E7">
        <w:rPr>
          <w:lang w:val="en-US"/>
        </w:rPr>
        <w:t>, there were no differences by age (</w:t>
      </w:r>
      <w:proofErr w:type="gramStart"/>
      <w:r w:rsidRPr="00C944E7">
        <w:rPr>
          <w:i/>
          <w:iCs/>
          <w:lang w:val="en-US"/>
        </w:rPr>
        <w:t>t</w:t>
      </w:r>
      <w:r w:rsidRPr="00C944E7">
        <w:rPr>
          <w:lang w:val="en-US"/>
        </w:rPr>
        <w:t>(</w:t>
      </w:r>
      <w:proofErr w:type="gramEnd"/>
      <w:r w:rsidRPr="00C944E7">
        <w:rPr>
          <w:lang w:val="en-US"/>
        </w:rPr>
        <w:t>273) = .</w:t>
      </w:r>
      <w:r w:rsidR="007F7591" w:rsidRPr="00C944E7">
        <w:rPr>
          <w:lang w:val="en-US"/>
        </w:rPr>
        <w:t>709</w:t>
      </w:r>
      <w:r w:rsidRPr="00C944E7">
        <w:rPr>
          <w:lang w:val="en-US"/>
        </w:rPr>
        <w:t xml:space="preserve">, </w:t>
      </w:r>
      <w:r w:rsidRPr="00C944E7">
        <w:rPr>
          <w:i/>
          <w:iCs/>
          <w:lang w:val="en-US"/>
        </w:rPr>
        <w:t>p</w:t>
      </w:r>
      <w:r w:rsidRPr="00C944E7">
        <w:rPr>
          <w:lang w:val="en-US"/>
        </w:rPr>
        <w:t xml:space="preserve"> = .</w:t>
      </w:r>
      <w:r w:rsidR="007F7591" w:rsidRPr="00C944E7">
        <w:rPr>
          <w:lang w:val="en-US"/>
        </w:rPr>
        <w:t>160</w:t>
      </w:r>
      <w:r w:rsidRPr="00C944E7">
        <w:rPr>
          <w:lang w:val="en-US"/>
        </w:rPr>
        <w:t>) or gender (</w:t>
      </w:r>
      <w:r w:rsidRPr="00C944E7">
        <w:rPr>
          <w:i/>
          <w:iCs/>
          <w:lang w:val="es-CL"/>
        </w:rPr>
        <w:t>χ</w:t>
      </w:r>
      <w:r w:rsidRPr="00C944E7">
        <w:rPr>
          <w:vertAlign w:val="superscript"/>
          <w:lang w:val="en-US"/>
        </w:rPr>
        <w:t>2</w:t>
      </w:r>
      <w:r w:rsidRPr="00C944E7">
        <w:rPr>
          <w:lang w:val="en-US"/>
        </w:rPr>
        <w:t>(1) = .</w:t>
      </w:r>
      <w:r w:rsidR="00E03CA6" w:rsidRPr="00C944E7">
        <w:rPr>
          <w:lang w:val="en-US"/>
        </w:rPr>
        <w:t>17</w:t>
      </w:r>
      <w:r w:rsidRPr="00C944E7">
        <w:rPr>
          <w:lang w:val="en-US"/>
        </w:rPr>
        <w:t xml:space="preserve">, </w:t>
      </w:r>
      <w:r w:rsidRPr="00C944E7">
        <w:rPr>
          <w:i/>
          <w:iCs/>
          <w:lang w:val="en-US"/>
        </w:rPr>
        <w:t>p</w:t>
      </w:r>
      <w:r w:rsidRPr="00C944E7">
        <w:rPr>
          <w:lang w:val="en-US"/>
        </w:rPr>
        <w:t xml:space="preserve"> = .8</w:t>
      </w:r>
      <w:r w:rsidR="00E03CA6" w:rsidRPr="00C944E7">
        <w:rPr>
          <w:lang w:val="en-US"/>
        </w:rPr>
        <w:t>98</w:t>
      </w:r>
      <w:r w:rsidRPr="00C944E7">
        <w:rPr>
          <w:lang w:val="en-US"/>
        </w:rPr>
        <w:t xml:space="preserve">). The </w:t>
      </w:r>
      <w:proofErr w:type="gramStart"/>
      <w:r w:rsidRPr="00C944E7">
        <w:rPr>
          <w:lang w:val="en-US"/>
        </w:rPr>
        <w:t>most commonly reported</w:t>
      </w:r>
      <w:proofErr w:type="gramEnd"/>
      <w:r w:rsidRPr="00C944E7">
        <w:rPr>
          <w:lang w:val="en-US"/>
        </w:rPr>
        <w:t xml:space="preserve"> </w:t>
      </w:r>
      <w:r w:rsidR="00E03CA6" w:rsidRPr="00C944E7">
        <w:rPr>
          <w:lang w:val="en-US"/>
        </w:rPr>
        <w:t xml:space="preserve">childhood adversity </w:t>
      </w:r>
      <w:r w:rsidR="002C39DF" w:rsidRPr="00C944E7">
        <w:rPr>
          <w:lang w:val="en-US"/>
        </w:rPr>
        <w:t>was</w:t>
      </w:r>
      <w:r w:rsidRPr="00C944E7">
        <w:rPr>
          <w:lang w:val="en-US"/>
        </w:rPr>
        <w:t xml:space="preserve"> </w:t>
      </w:r>
      <w:r w:rsidR="001E0AB1" w:rsidRPr="00C944E7">
        <w:rPr>
          <w:lang w:val="en-US"/>
        </w:rPr>
        <w:t xml:space="preserve">mental illness in the home </w:t>
      </w:r>
      <w:r w:rsidRPr="00C944E7">
        <w:rPr>
          <w:lang w:val="en-US"/>
        </w:rPr>
        <w:t>(</w:t>
      </w:r>
      <w:r w:rsidR="00E03CA6" w:rsidRPr="00C944E7">
        <w:rPr>
          <w:lang w:val="en-US"/>
        </w:rPr>
        <w:t>44.4</w:t>
      </w:r>
      <w:r w:rsidRPr="00C944E7">
        <w:rPr>
          <w:lang w:val="en-US"/>
        </w:rPr>
        <w:t xml:space="preserve">%), </w:t>
      </w:r>
      <w:r w:rsidR="00E03CA6" w:rsidRPr="00C944E7">
        <w:rPr>
          <w:lang w:val="en-US"/>
        </w:rPr>
        <w:t xml:space="preserve">emotional neglect </w:t>
      </w:r>
      <w:r w:rsidRPr="00C944E7">
        <w:rPr>
          <w:lang w:val="en-US"/>
        </w:rPr>
        <w:t>(</w:t>
      </w:r>
      <w:r w:rsidR="001E0AB1" w:rsidRPr="00C944E7">
        <w:rPr>
          <w:lang w:val="en-US"/>
        </w:rPr>
        <w:t>30</w:t>
      </w:r>
      <w:r w:rsidR="0085371F" w:rsidRPr="00C944E7">
        <w:rPr>
          <w:lang w:val="en-US"/>
        </w:rPr>
        <w:t>.</w:t>
      </w:r>
      <w:r w:rsidR="001E0AB1" w:rsidRPr="00C944E7">
        <w:rPr>
          <w:lang w:val="en-US"/>
        </w:rPr>
        <w:t>9</w:t>
      </w:r>
      <w:r w:rsidRPr="00C944E7">
        <w:rPr>
          <w:lang w:val="en-US"/>
        </w:rPr>
        <w:t xml:space="preserve">%) and </w:t>
      </w:r>
      <w:r w:rsidR="001E0AB1" w:rsidRPr="00C944E7">
        <w:rPr>
          <w:lang w:val="en-US"/>
        </w:rPr>
        <w:t xml:space="preserve">verbal abuse </w:t>
      </w:r>
      <w:r w:rsidRPr="00C944E7">
        <w:rPr>
          <w:lang w:val="en-US"/>
        </w:rPr>
        <w:t>(</w:t>
      </w:r>
      <w:r w:rsidR="001E0AB1" w:rsidRPr="00C944E7">
        <w:rPr>
          <w:lang w:val="en-US"/>
        </w:rPr>
        <w:t>29</w:t>
      </w:r>
      <w:r w:rsidR="0085371F" w:rsidRPr="00C944E7">
        <w:rPr>
          <w:lang w:val="en-US"/>
        </w:rPr>
        <w:t>.</w:t>
      </w:r>
      <w:r w:rsidR="001E0AB1" w:rsidRPr="00C944E7">
        <w:rPr>
          <w:lang w:val="en-US"/>
        </w:rPr>
        <w:t>8</w:t>
      </w:r>
      <w:r w:rsidRPr="00C944E7">
        <w:rPr>
          <w:lang w:val="en-US"/>
        </w:rPr>
        <w:t>%).</w:t>
      </w:r>
    </w:p>
    <w:p w14:paraId="2624E0E5" w14:textId="77777777" w:rsidR="00F5031E" w:rsidRPr="00C944E7" w:rsidRDefault="00F5031E" w:rsidP="000344CB">
      <w:pPr>
        <w:jc w:val="both"/>
        <w:rPr>
          <w:lang w:val="en-US"/>
        </w:rPr>
      </w:pPr>
    </w:p>
    <w:p w14:paraId="21823B42" w14:textId="6E81A642" w:rsidR="00FE0AB5" w:rsidRPr="00C944E7" w:rsidRDefault="00736EA3" w:rsidP="000344CB">
      <w:pPr>
        <w:ind w:firstLine="426"/>
        <w:jc w:val="both"/>
        <w:rPr>
          <w:bCs/>
          <w:lang w:val="en-US"/>
        </w:rPr>
      </w:pPr>
      <w:r w:rsidRPr="00C944E7">
        <w:rPr>
          <w:bCs/>
          <w:lang w:val="en-US"/>
        </w:rPr>
        <w:t xml:space="preserve">The rate for probable PTSD was 4.7% (5.9% female, 1.4% male) and </w:t>
      </w:r>
      <w:r w:rsidR="00877630" w:rsidRPr="00C944E7">
        <w:rPr>
          <w:bCs/>
          <w:lang w:val="en-US"/>
        </w:rPr>
        <w:t xml:space="preserve">for CPTSD was </w:t>
      </w:r>
      <w:r w:rsidRPr="00C944E7">
        <w:rPr>
          <w:bCs/>
          <w:lang w:val="en-US"/>
        </w:rPr>
        <w:t>11.3% (12.7% female, 7% male)</w:t>
      </w:r>
      <w:r w:rsidR="0004332A" w:rsidRPr="00C944E7">
        <w:rPr>
          <w:bCs/>
          <w:lang w:val="en-US"/>
        </w:rPr>
        <w:t>. No</w:t>
      </w:r>
      <w:r w:rsidRPr="00C944E7">
        <w:rPr>
          <w:bCs/>
          <w:lang w:val="en-US"/>
        </w:rPr>
        <w:t xml:space="preserve"> </w:t>
      </w:r>
      <w:r w:rsidR="00C3737D" w:rsidRPr="00C944E7">
        <w:rPr>
          <w:bCs/>
          <w:lang w:val="en-US"/>
        </w:rPr>
        <w:t xml:space="preserve">statistically significant </w:t>
      </w:r>
      <w:r w:rsidR="001C3B3E" w:rsidRPr="00C944E7">
        <w:rPr>
          <w:bCs/>
          <w:lang w:val="en-US"/>
        </w:rPr>
        <w:t xml:space="preserve">gender </w:t>
      </w:r>
      <w:r w:rsidRPr="00C944E7">
        <w:rPr>
          <w:bCs/>
          <w:lang w:val="en-US"/>
        </w:rPr>
        <w:t>differences were observed</w:t>
      </w:r>
      <w:r w:rsidR="00C3737D" w:rsidRPr="00C944E7">
        <w:rPr>
          <w:bCs/>
          <w:lang w:val="en-US"/>
        </w:rPr>
        <w:t xml:space="preserve"> </w:t>
      </w:r>
      <w:r w:rsidR="00694B1A" w:rsidRPr="00C944E7">
        <w:rPr>
          <w:bCs/>
          <w:lang w:val="en-US"/>
        </w:rPr>
        <w:t>f</w:t>
      </w:r>
      <w:r w:rsidR="00C3737D" w:rsidRPr="00C944E7">
        <w:rPr>
          <w:bCs/>
          <w:lang w:val="en-US"/>
        </w:rPr>
        <w:t>or PTSD (</w:t>
      </w:r>
      <w:r w:rsidR="00C3737D" w:rsidRPr="00C944E7">
        <w:rPr>
          <w:i/>
          <w:iCs/>
          <w:lang w:val="es-CL"/>
        </w:rPr>
        <w:t>χ</w:t>
      </w:r>
      <w:r w:rsidR="00C3737D" w:rsidRPr="00C944E7">
        <w:rPr>
          <w:vertAlign w:val="superscript"/>
          <w:lang w:val="en-US"/>
        </w:rPr>
        <w:t>2</w:t>
      </w:r>
      <w:r w:rsidR="00C3737D" w:rsidRPr="00C944E7">
        <w:rPr>
          <w:lang w:val="en-US"/>
        </w:rPr>
        <w:t xml:space="preserve">(1) = 2.341, </w:t>
      </w:r>
      <w:r w:rsidR="00C3737D" w:rsidRPr="00C944E7">
        <w:rPr>
          <w:i/>
          <w:iCs/>
          <w:lang w:val="en-US"/>
        </w:rPr>
        <w:t>p</w:t>
      </w:r>
      <w:r w:rsidR="00C3737D" w:rsidRPr="00C944E7">
        <w:rPr>
          <w:lang w:val="en-US"/>
        </w:rPr>
        <w:t xml:space="preserve"> = .126, Fisher’s exact test = .195) and CPTSD (</w:t>
      </w:r>
      <w:r w:rsidR="00C3737D" w:rsidRPr="00C944E7">
        <w:rPr>
          <w:i/>
          <w:iCs/>
          <w:lang w:val="es-CL"/>
        </w:rPr>
        <w:t>χ</w:t>
      </w:r>
      <w:r w:rsidR="00C3737D" w:rsidRPr="00C944E7">
        <w:rPr>
          <w:vertAlign w:val="superscript"/>
          <w:lang w:val="en-US"/>
        </w:rPr>
        <w:t>2</w:t>
      </w:r>
      <w:r w:rsidR="00C3737D" w:rsidRPr="00C944E7">
        <w:rPr>
          <w:lang w:val="en-US"/>
        </w:rPr>
        <w:t xml:space="preserve">(1) = 1.713, </w:t>
      </w:r>
      <w:r w:rsidR="00C3737D" w:rsidRPr="00C944E7">
        <w:rPr>
          <w:i/>
          <w:iCs/>
          <w:lang w:val="en-US"/>
        </w:rPr>
        <w:t>p</w:t>
      </w:r>
      <w:r w:rsidR="00C3737D" w:rsidRPr="00C944E7">
        <w:rPr>
          <w:lang w:val="en-US"/>
        </w:rPr>
        <w:t xml:space="preserve"> = .191)</w:t>
      </w:r>
      <w:r w:rsidRPr="00C944E7">
        <w:rPr>
          <w:bCs/>
          <w:lang w:val="en-US"/>
        </w:rPr>
        <w:t>.</w:t>
      </w:r>
      <w:r w:rsidR="00607246" w:rsidRPr="00C944E7">
        <w:rPr>
          <w:bCs/>
          <w:lang w:val="en-US"/>
        </w:rPr>
        <w:t xml:space="preserve"> In addition, females</w:t>
      </w:r>
      <w:r w:rsidRPr="00C944E7">
        <w:rPr>
          <w:bCs/>
          <w:lang w:val="en-US"/>
        </w:rPr>
        <w:t xml:space="preserve"> obtained higher scores in threat level, </w:t>
      </w:r>
      <w:proofErr w:type="gramStart"/>
      <w:r w:rsidRPr="00C944E7">
        <w:rPr>
          <w:bCs/>
          <w:lang w:val="en-US"/>
        </w:rPr>
        <w:t>PTSD</w:t>
      </w:r>
      <w:proofErr w:type="gramEnd"/>
      <w:r w:rsidRPr="00C944E7">
        <w:rPr>
          <w:bCs/>
          <w:lang w:val="en-US"/>
        </w:rPr>
        <w:t xml:space="preserve"> and anxiety than males</w:t>
      </w:r>
      <w:r w:rsidR="00607246" w:rsidRPr="00C944E7">
        <w:rPr>
          <w:bCs/>
          <w:lang w:val="en-US"/>
        </w:rPr>
        <w:t xml:space="preserve"> (table </w:t>
      </w:r>
      <w:r w:rsidR="00B457F8" w:rsidRPr="00C944E7">
        <w:rPr>
          <w:bCs/>
          <w:lang w:val="en-US"/>
        </w:rPr>
        <w:t>3</w:t>
      </w:r>
      <w:r w:rsidR="00607246" w:rsidRPr="00C944E7">
        <w:rPr>
          <w:bCs/>
          <w:lang w:val="en-US"/>
        </w:rPr>
        <w:t>)</w:t>
      </w:r>
      <w:r w:rsidRPr="00C944E7">
        <w:rPr>
          <w:bCs/>
          <w:lang w:val="en-US"/>
        </w:rPr>
        <w:t>.</w:t>
      </w:r>
    </w:p>
    <w:p w14:paraId="43637A78" w14:textId="38FB222B" w:rsidR="00FE0AB5" w:rsidRPr="00C944E7" w:rsidRDefault="00FE0AB5" w:rsidP="007E5E92">
      <w:pPr>
        <w:jc w:val="both"/>
        <w:rPr>
          <w:bCs/>
          <w:lang w:val="en-US"/>
        </w:rPr>
      </w:pPr>
    </w:p>
    <w:p w14:paraId="155A96C7" w14:textId="4F570AE3" w:rsidR="00004F38" w:rsidRPr="00C944E7" w:rsidRDefault="00004F38" w:rsidP="007E5E92">
      <w:pPr>
        <w:jc w:val="both"/>
        <w:rPr>
          <w:bCs/>
          <w:lang w:val="en-US"/>
        </w:rPr>
      </w:pPr>
    </w:p>
    <w:p w14:paraId="594981F3" w14:textId="77777777" w:rsidR="00004F38" w:rsidRPr="00C944E7" w:rsidRDefault="00004F38" w:rsidP="007E5E92">
      <w:pPr>
        <w:jc w:val="both"/>
        <w:rPr>
          <w:bCs/>
          <w:lang w:val="en-US"/>
        </w:rPr>
      </w:pPr>
    </w:p>
    <w:tbl>
      <w:tblPr>
        <w:tblW w:w="10658" w:type="dxa"/>
        <w:jc w:val="center"/>
        <w:tblCellMar>
          <w:left w:w="70" w:type="dxa"/>
          <w:right w:w="70" w:type="dxa"/>
        </w:tblCellMar>
        <w:tblLook w:val="04A0" w:firstRow="1" w:lastRow="0" w:firstColumn="1" w:lastColumn="0" w:noHBand="0" w:noVBand="1"/>
      </w:tblPr>
      <w:tblGrid>
        <w:gridCol w:w="2268"/>
        <w:gridCol w:w="1146"/>
        <w:gridCol w:w="1136"/>
        <w:gridCol w:w="969"/>
        <w:gridCol w:w="1136"/>
        <w:gridCol w:w="1200"/>
        <w:gridCol w:w="1200"/>
        <w:gridCol w:w="1200"/>
        <w:gridCol w:w="403"/>
      </w:tblGrid>
      <w:tr w:rsidR="00FE0AB5" w:rsidRPr="00B87B56" w14:paraId="627EFDF4" w14:textId="77777777" w:rsidTr="000344CB">
        <w:trPr>
          <w:trHeight w:val="300"/>
          <w:jc w:val="center"/>
        </w:trPr>
        <w:tc>
          <w:tcPr>
            <w:tcW w:w="10658" w:type="dxa"/>
            <w:gridSpan w:val="9"/>
            <w:tcBorders>
              <w:top w:val="nil"/>
              <w:left w:val="nil"/>
              <w:bottom w:val="nil"/>
              <w:right w:val="nil"/>
            </w:tcBorders>
            <w:shd w:val="clear" w:color="auto" w:fill="auto"/>
            <w:noWrap/>
            <w:vAlign w:val="bottom"/>
            <w:hideMark/>
          </w:tcPr>
          <w:p w14:paraId="48619431" w14:textId="68B9E364" w:rsidR="00FE0AB5" w:rsidRPr="00C944E7" w:rsidRDefault="00FE0AB5" w:rsidP="00232916">
            <w:pPr>
              <w:spacing w:line="240" w:lineRule="auto"/>
              <w:rPr>
                <w:rFonts w:eastAsia="Times New Roman"/>
                <w:lang w:val="en-US"/>
              </w:rPr>
            </w:pPr>
            <w:r w:rsidRPr="00C944E7">
              <w:rPr>
                <w:rFonts w:eastAsia="Times New Roman"/>
                <w:color w:val="000000"/>
                <w:lang w:val="en-US"/>
              </w:rPr>
              <w:lastRenderedPageBreak/>
              <w:t>Table 3. Differences by gender One-Way Analysis of Variance</w:t>
            </w:r>
          </w:p>
        </w:tc>
      </w:tr>
      <w:tr w:rsidR="00FE0AB5" w:rsidRPr="00C944E7" w14:paraId="014F4E87" w14:textId="77777777" w:rsidTr="000344CB">
        <w:trPr>
          <w:gridAfter w:val="1"/>
          <w:wAfter w:w="403" w:type="dxa"/>
          <w:trHeight w:val="300"/>
          <w:jc w:val="center"/>
        </w:trPr>
        <w:tc>
          <w:tcPr>
            <w:tcW w:w="2268" w:type="dxa"/>
            <w:tcBorders>
              <w:top w:val="single" w:sz="4" w:space="0" w:color="auto"/>
            </w:tcBorders>
            <w:shd w:val="clear" w:color="auto" w:fill="auto"/>
            <w:noWrap/>
            <w:vAlign w:val="center"/>
            <w:hideMark/>
          </w:tcPr>
          <w:p w14:paraId="3CE177E5" w14:textId="77777777" w:rsidR="00FE0AB5" w:rsidRPr="00C944E7" w:rsidRDefault="00FE0AB5" w:rsidP="00232916">
            <w:pPr>
              <w:spacing w:line="240" w:lineRule="auto"/>
              <w:jc w:val="center"/>
              <w:rPr>
                <w:rFonts w:eastAsia="Times New Roman"/>
                <w:color w:val="000000"/>
                <w:lang w:val="en-US"/>
              </w:rPr>
            </w:pPr>
            <w:r w:rsidRPr="00C944E7">
              <w:rPr>
                <w:rFonts w:eastAsia="Times New Roman"/>
                <w:color w:val="000000"/>
                <w:lang w:val="en-US"/>
              </w:rPr>
              <w:t> </w:t>
            </w:r>
          </w:p>
        </w:tc>
        <w:tc>
          <w:tcPr>
            <w:tcW w:w="1146" w:type="dxa"/>
            <w:tcBorders>
              <w:top w:val="single" w:sz="4" w:space="0" w:color="auto"/>
            </w:tcBorders>
            <w:shd w:val="clear" w:color="auto" w:fill="auto"/>
            <w:noWrap/>
            <w:vAlign w:val="center"/>
            <w:hideMark/>
          </w:tcPr>
          <w:p w14:paraId="30C16881" w14:textId="77777777" w:rsidR="00FE0AB5" w:rsidRPr="00C944E7" w:rsidRDefault="00FE0AB5" w:rsidP="00232916">
            <w:pPr>
              <w:spacing w:line="240" w:lineRule="auto"/>
              <w:jc w:val="center"/>
              <w:rPr>
                <w:rFonts w:eastAsia="Times New Roman"/>
                <w:color w:val="000000"/>
                <w:lang w:val="es-CL"/>
              </w:rPr>
            </w:pPr>
            <w:proofErr w:type="spellStart"/>
            <w:r w:rsidRPr="00C944E7">
              <w:rPr>
                <w:rFonts w:eastAsia="Times New Roman"/>
                <w:color w:val="000000"/>
                <w:lang w:val="es-CL"/>
              </w:rPr>
              <w:t>Female</w:t>
            </w:r>
            <w:proofErr w:type="spellEnd"/>
          </w:p>
        </w:tc>
        <w:tc>
          <w:tcPr>
            <w:tcW w:w="1136" w:type="dxa"/>
            <w:tcBorders>
              <w:top w:val="single" w:sz="4" w:space="0" w:color="auto"/>
            </w:tcBorders>
            <w:shd w:val="clear" w:color="auto" w:fill="auto"/>
            <w:noWrap/>
            <w:vAlign w:val="center"/>
            <w:hideMark/>
          </w:tcPr>
          <w:p w14:paraId="06D2EE50"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 </w:t>
            </w:r>
          </w:p>
        </w:tc>
        <w:tc>
          <w:tcPr>
            <w:tcW w:w="969" w:type="dxa"/>
            <w:tcBorders>
              <w:top w:val="single" w:sz="4" w:space="0" w:color="auto"/>
            </w:tcBorders>
            <w:shd w:val="clear" w:color="auto" w:fill="auto"/>
            <w:noWrap/>
            <w:vAlign w:val="center"/>
            <w:hideMark/>
          </w:tcPr>
          <w:p w14:paraId="650D378C"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Male</w:t>
            </w:r>
          </w:p>
        </w:tc>
        <w:tc>
          <w:tcPr>
            <w:tcW w:w="1136" w:type="dxa"/>
            <w:tcBorders>
              <w:top w:val="single" w:sz="4" w:space="0" w:color="auto"/>
            </w:tcBorders>
            <w:shd w:val="clear" w:color="auto" w:fill="auto"/>
            <w:noWrap/>
            <w:vAlign w:val="center"/>
            <w:hideMark/>
          </w:tcPr>
          <w:p w14:paraId="4718D073"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 </w:t>
            </w:r>
          </w:p>
        </w:tc>
        <w:tc>
          <w:tcPr>
            <w:tcW w:w="1200" w:type="dxa"/>
            <w:tcBorders>
              <w:top w:val="single" w:sz="4" w:space="0" w:color="auto"/>
            </w:tcBorders>
            <w:shd w:val="clear" w:color="auto" w:fill="auto"/>
            <w:noWrap/>
            <w:vAlign w:val="center"/>
            <w:hideMark/>
          </w:tcPr>
          <w:p w14:paraId="1E019669"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Total</w:t>
            </w:r>
          </w:p>
        </w:tc>
        <w:tc>
          <w:tcPr>
            <w:tcW w:w="1200" w:type="dxa"/>
            <w:tcBorders>
              <w:top w:val="single" w:sz="4" w:space="0" w:color="auto"/>
            </w:tcBorders>
            <w:shd w:val="clear" w:color="auto" w:fill="auto"/>
            <w:noWrap/>
            <w:vAlign w:val="center"/>
            <w:hideMark/>
          </w:tcPr>
          <w:p w14:paraId="3DF3EA53"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 </w:t>
            </w:r>
          </w:p>
        </w:tc>
        <w:tc>
          <w:tcPr>
            <w:tcW w:w="1200" w:type="dxa"/>
            <w:tcBorders>
              <w:top w:val="single" w:sz="4" w:space="0" w:color="auto"/>
            </w:tcBorders>
            <w:shd w:val="clear" w:color="auto" w:fill="auto"/>
            <w:noWrap/>
            <w:vAlign w:val="center"/>
            <w:hideMark/>
          </w:tcPr>
          <w:p w14:paraId="51714420"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 </w:t>
            </w:r>
          </w:p>
        </w:tc>
      </w:tr>
      <w:tr w:rsidR="00FE0AB5" w:rsidRPr="00C944E7" w14:paraId="6CF7A018" w14:textId="77777777" w:rsidTr="000344CB">
        <w:trPr>
          <w:gridAfter w:val="1"/>
          <w:wAfter w:w="403" w:type="dxa"/>
          <w:trHeight w:val="300"/>
          <w:jc w:val="center"/>
        </w:trPr>
        <w:tc>
          <w:tcPr>
            <w:tcW w:w="2268" w:type="dxa"/>
            <w:tcBorders>
              <w:bottom w:val="single" w:sz="4" w:space="0" w:color="auto"/>
            </w:tcBorders>
            <w:shd w:val="clear" w:color="auto" w:fill="auto"/>
            <w:noWrap/>
            <w:vAlign w:val="center"/>
            <w:hideMark/>
          </w:tcPr>
          <w:p w14:paraId="5A844EC8"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 </w:t>
            </w:r>
          </w:p>
        </w:tc>
        <w:tc>
          <w:tcPr>
            <w:tcW w:w="1146" w:type="dxa"/>
            <w:tcBorders>
              <w:bottom w:val="single" w:sz="4" w:space="0" w:color="auto"/>
            </w:tcBorders>
            <w:shd w:val="clear" w:color="auto" w:fill="auto"/>
            <w:noWrap/>
            <w:vAlign w:val="center"/>
            <w:hideMark/>
          </w:tcPr>
          <w:p w14:paraId="20CF4246"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Mean</w:t>
            </w:r>
          </w:p>
        </w:tc>
        <w:tc>
          <w:tcPr>
            <w:tcW w:w="1136" w:type="dxa"/>
            <w:tcBorders>
              <w:bottom w:val="single" w:sz="4" w:space="0" w:color="auto"/>
            </w:tcBorders>
            <w:shd w:val="clear" w:color="auto" w:fill="auto"/>
            <w:noWrap/>
            <w:vAlign w:val="center"/>
            <w:hideMark/>
          </w:tcPr>
          <w:p w14:paraId="4A2E40C9" w14:textId="77777777" w:rsidR="00FE0AB5" w:rsidRPr="00C944E7" w:rsidRDefault="00FE0AB5" w:rsidP="00232916">
            <w:pPr>
              <w:spacing w:line="240" w:lineRule="auto"/>
              <w:jc w:val="center"/>
              <w:rPr>
                <w:rFonts w:eastAsia="Times New Roman"/>
                <w:i/>
                <w:iCs/>
                <w:color w:val="000000"/>
                <w:lang w:val="es-CL"/>
              </w:rPr>
            </w:pPr>
            <w:r w:rsidRPr="00C944E7">
              <w:rPr>
                <w:rFonts w:eastAsia="Times New Roman"/>
                <w:i/>
                <w:iCs/>
                <w:color w:val="000000"/>
                <w:lang w:val="es-CL"/>
              </w:rPr>
              <w:t>SD</w:t>
            </w:r>
          </w:p>
        </w:tc>
        <w:tc>
          <w:tcPr>
            <w:tcW w:w="969" w:type="dxa"/>
            <w:tcBorders>
              <w:bottom w:val="single" w:sz="4" w:space="0" w:color="auto"/>
            </w:tcBorders>
            <w:shd w:val="clear" w:color="auto" w:fill="auto"/>
            <w:noWrap/>
            <w:vAlign w:val="center"/>
            <w:hideMark/>
          </w:tcPr>
          <w:p w14:paraId="6B783230"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Mean</w:t>
            </w:r>
          </w:p>
        </w:tc>
        <w:tc>
          <w:tcPr>
            <w:tcW w:w="1136" w:type="dxa"/>
            <w:tcBorders>
              <w:bottom w:val="single" w:sz="4" w:space="0" w:color="auto"/>
            </w:tcBorders>
            <w:shd w:val="clear" w:color="auto" w:fill="auto"/>
            <w:noWrap/>
            <w:vAlign w:val="center"/>
            <w:hideMark/>
          </w:tcPr>
          <w:p w14:paraId="7D2A4D1A" w14:textId="77777777" w:rsidR="00FE0AB5" w:rsidRPr="00C944E7" w:rsidRDefault="00FE0AB5" w:rsidP="00232916">
            <w:pPr>
              <w:spacing w:line="240" w:lineRule="auto"/>
              <w:jc w:val="center"/>
              <w:rPr>
                <w:rFonts w:eastAsia="Times New Roman"/>
                <w:i/>
                <w:iCs/>
                <w:color w:val="000000"/>
                <w:lang w:val="es-CL"/>
              </w:rPr>
            </w:pPr>
            <w:r w:rsidRPr="00C944E7">
              <w:rPr>
                <w:rFonts w:eastAsia="Times New Roman"/>
                <w:i/>
                <w:iCs/>
                <w:color w:val="000000"/>
                <w:lang w:val="es-CL"/>
              </w:rPr>
              <w:t>SD</w:t>
            </w:r>
          </w:p>
        </w:tc>
        <w:tc>
          <w:tcPr>
            <w:tcW w:w="1200" w:type="dxa"/>
            <w:tcBorders>
              <w:bottom w:val="single" w:sz="4" w:space="0" w:color="auto"/>
            </w:tcBorders>
            <w:shd w:val="clear" w:color="auto" w:fill="auto"/>
            <w:noWrap/>
            <w:vAlign w:val="center"/>
            <w:hideMark/>
          </w:tcPr>
          <w:p w14:paraId="5ADCCD6A"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Mean</w:t>
            </w:r>
          </w:p>
        </w:tc>
        <w:tc>
          <w:tcPr>
            <w:tcW w:w="1200" w:type="dxa"/>
            <w:tcBorders>
              <w:bottom w:val="single" w:sz="4" w:space="0" w:color="auto"/>
            </w:tcBorders>
            <w:shd w:val="clear" w:color="auto" w:fill="auto"/>
            <w:noWrap/>
            <w:vAlign w:val="center"/>
            <w:hideMark/>
          </w:tcPr>
          <w:p w14:paraId="63C135CB" w14:textId="77777777" w:rsidR="00FE0AB5" w:rsidRPr="00C944E7" w:rsidRDefault="00FE0AB5" w:rsidP="00232916">
            <w:pPr>
              <w:spacing w:line="240" w:lineRule="auto"/>
              <w:jc w:val="center"/>
              <w:rPr>
                <w:rFonts w:eastAsia="Times New Roman"/>
                <w:i/>
                <w:iCs/>
                <w:color w:val="000000"/>
                <w:lang w:val="es-CL"/>
              </w:rPr>
            </w:pPr>
            <w:r w:rsidRPr="00C944E7">
              <w:rPr>
                <w:rFonts w:eastAsia="Times New Roman"/>
                <w:i/>
                <w:iCs/>
                <w:color w:val="000000"/>
                <w:lang w:val="es-CL"/>
              </w:rPr>
              <w:t>SD</w:t>
            </w:r>
          </w:p>
        </w:tc>
        <w:tc>
          <w:tcPr>
            <w:tcW w:w="1200" w:type="dxa"/>
            <w:tcBorders>
              <w:bottom w:val="single" w:sz="4" w:space="0" w:color="auto"/>
            </w:tcBorders>
            <w:shd w:val="clear" w:color="auto" w:fill="auto"/>
            <w:noWrap/>
            <w:vAlign w:val="center"/>
            <w:hideMark/>
          </w:tcPr>
          <w:p w14:paraId="0639A83B"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i/>
                <w:iCs/>
                <w:color w:val="000000"/>
                <w:lang w:val="es-CL"/>
              </w:rPr>
              <w:t xml:space="preserve">F </w:t>
            </w:r>
            <w:r w:rsidRPr="00C944E7">
              <w:rPr>
                <w:rFonts w:eastAsia="Times New Roman"/>
                <w:color w:val="000000"/>
                <w:lang w:val="es-CL"/>
              </w:rPr>
              <w:t>(1,273)</w:t>
            </w:r>
          </w:p>
        </w:tc>
      </w:tr>
      <w:tr w:rsidR="00FE0AB5" w:rsidRPr="00C944E7" w14:paraId="7A4F161D" w14:textId="77777777" w:rsidTr="000344CB">
        <w:trPr>
          <w:gridAfter w:val="1"/>
          <w:wAfter w:w="403" w:type="dxa"/>
          <w:trHeight w:val="300"/>
          <w:jc w:val="center"/>
        </w:trPr>
        <w:tc>
          <w:tcPr>
            <w:tcW w:w="2268" w:type="dxa"/>
            <w:tcBorders>
              <w:top w:val="single" w:sz="4" w:space="0" w:color="auto"/>
            </w:tcBorders>
            <w:shd w:val="clear" w:color="auto" w:fill="auto"/>
            <w:noWrap/>
            <w:vAlign w:val="center"/>
            <w:hideMark/>
          </w:tcPr>
          <w:p w14:paraId="72C5AF8D"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N°</w:t>
            </w:r>
            <w:proofErr w:type="spellEnd"/>
            <w:r w:rsidRPr="00C944E7">
              <w:rPr>
                <w:rFonts w:eastAsia="Times New Roman"/>
                <w:color w:val="000000"/>
                <w:lang w:val="es-CL"/>
              </w:rPr>
              <w:t xml:space="preserve"> Traumas</w:t>
            </w:r>
          </w:p>
        </w:tc>
        <w:tc>
          <w:tcPr>
            <w:tcW w:w="1146" w:type="dxa"/>
            <w:tcBorders>
              <w:top w:val="single" w:sz="4" w:space="0" w:color="auto"/>
            </w:tcBorders>
            <w:shd w:val="clear" w:color="auto" w:fill="auto"/>
            <w:noWrap/>
            <w:vAlign w:val="bottom"/>
            <w:hideMark/>
          </w:tcPr>
          <w:p w14:paraId="24ECB7B9" w14:textId="3D828035"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w:t>
            </w:r>
            <w:r w:rsidR="00F5031E" w:rsidRPr="00C944E7">
              <w:rPr>
                <w:rFonts w:eastAsia="Times New Roman"/>
                <w:color w:val="000000"/>
                <w:lang w:val="es-CL"/>
              </w:rPr>
              <w:t>.</w:t>
            </w:r>
            <w:r w:rsidRPr="00C944E7">
              <w:rPr>
                <w:rFonts w:eastAsia="Times New Roman"/>
                <w:color w:val="000000"/>
                <w:lang w:val="es-CL"/>
              </w:rPr>
              <w:t>3</w:t>
            </w:r>
            <w:r w:rsidR="007E094E" w:rsidRPr="00C944E7">
              <w:rPr>
                <w:rFonts w:eastAsia="Times New Roman"/>
                <w:color w:val="000000"/>
                <w:lang w:val="es-CL"/>
              </w:rPr>
              <w:t>9</w:t>
            </w:r>
          </w:p>
        </w:tc>
        <w:tc>
          <w:tcPr>
            <w:tcW w:w="1136" w:type="dxa"/>
            <w:tcBorders>
              <w:top w:val="single" w:sz="4" w:space="0" w:color="auto"/>
            </w:tcBorders>
            <w:shd w:val="clear" w:color="auto" w:fill="auto"/>
            <w:noWrap/>
            <w:vAlign w:val="bottom"/>
            <w:hideMark/>
          </w:tcPr>
          <w:p w14:paraId="285105A8" w14:textId="527D4C84"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70</w:t>
            </w:r>
          </w:p>
        </w:tc>
        <w:tc>
          <w:tcPr>
            <w:tcW w:w="969" w:type="dxa"/>
            <w:tcBorders>
              <w:top w:val="single" w:sz="4" w:space="0" w:color="auto"/>
            </w:tcBorders>
            <w:shd w:val="clear" w:color="auto" w:fill="auto"/>
            <w:noWrap/>
            <w:vAlign w:val="bottom"/>
            <w:hideMark/>
          </w:tcPr>
          <w:p w14:paraId="4752C284"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w:t>
            </w:r>
          </w:p>
        </w:tc>
        <w:tc>
          <w:tcPr>
            <w:tcW w:w="1136" w:type="dxa"/>
            <w:tcBorders>
              <w:top w:val="single" w:sz="4" w:space="0" w:color="auto"/>
            </w:tcBorders>
            <w:shd w:val="clear" w:color="auto" w:fill="auto"/>
            <w:noWrap/>
            <w:vAlign w:val="bottom"/>
            <w:hideMark/>
          </w:tcPr>
          <w:p w14:paraId="4CFD1C8A" w14:textId="48C716A4"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6</w:t>
            </w:r>
            <w:r w:rsidR="007E094E" w:rsidRPr="00C944E7">
              <w:rPr>
                <w:rFonts w:eastAsia="Times New Roman"/>
                <w:color w:val="000000"/>
                <w:lang w:val="es-CL"/>
              </w:rPr>
              <w:t>5</w:t>
            </w:r>
          </w:p>
        </w:tc>
        <w:tc>
          <w:tcPr>
            <w:tcW w:w="1200" w:type="dxa"/>
            <w:tcBorders>
              <w:top w:val="single" w:sz="4" w:space="0" w:color="auto"/>
            </w:tcBorders>
            <w:shd w:val="clear" w:color="auto" w:fill="auto"/>
            <w:noWrap/>
            <w:vAlign w:val="bottom"/>
            <w:hideMark/>
          </w:tcPr>
          <w:p w14:paraId="253CCB20" w14:textId="0EC5414E"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w:t>
            </w:r>
            <w:r w:rsidR="00F5031E" w:rsidRPr="00C944E7">
              <w:rPr>
                <w:rFonts w:eastAsia="Times New Roman"/>
                <w:color w:val="000000"/>
                <w:lang w:val="es-CL"/>
              </w:rPr>
              <w:t>.</w:t>
            </w:r>
            <w:r w:rsidRPr="00C944E7">
              <w:rPr>
                <w:rFonts w:eastAsia="Times New Roman"/>
                <w:color w:val="000000"/>
                <w:lang w:val="es-CL"/>
              </w:rPr>
              <w:t>2</w:t>
            </w:r>
            <w:r w:rsidR="007E094E" w:rsidRPr="00C944E7">
              <w:rPr>
                <w:rFonts w:eastAsia="Times New Roman"/>
                <w:color w:val="000000"/>
                <w:lang w:val="es-CL"/>
              </w:rPr>
              <w:t>9</w:t>
            </w:r>
          </w:p>
        </w:tc>
        <w:tc>
          <w:tcPr>
            <w:tcW w:w="1200" w:type="dxa"/>
            <w:tcBorders>
              <w:top w:val="single" w:sz="4" w:space="0" w:color="auto"/>
            </w:tcBorders>
            <w:shd w:val="clear" w:color="auto" w:fill="auto"/>
            <w:noWrap/>
            <w:vAlign w:val="bottom"/>
            <w:hideMark/>
          </w:tcPr>
          <w:p w14:paraId="2849612B" w14:textId="4D152086"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007E094E" w:rsidRPr="00C944E7">
              <w:rPr>
                <w:rFonts w:eastAsia="Times New Roman"/>
                <w:color w:val="000000"/>
                <w:lang w:val="es-CL"/>
              </w:rPr>
              <w:t>70</w:t>
            </w:r>
          </w:p>
        </w:tc>
        <w:tc>
          <w:tcPr>
            <w:tcW w:w="1200" w:type="dxa"/>
            <w:tcBorders>
              <w:top w:val="single" w:sz="4" w:space="0" w:color="auto"/>
            </w:tcBorders>
            <w:shd w:val="clear" w:color="auto" w:fill="auto"/>
            <w:noWrap/>
            <w:vAlign w:val="bottom"/>
            <w:hideMark/>
          </w:tcPr>
          <w:p w14:paraId="22218098" w14:textId="3E8D93E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w:t>
            </w:r>
            <w:r w:rsidR="00F5031E" w:rsidRPr="00C944E7">
              <w:rPr>
                <w:rFonts w:eastAsia="Times New Roman"/>
                <w:color w:val="000000"/>
                <w:lang w:val="es-CL"/>
              </w:rPr>
              <w:t>.</w:t>
            </w:r>
            <w:r w:rsidRPr="00C944E7">
              <w:rPr>
                <w:rFonts w:eastAsia="Times New Roman"/>
                <w:color w:val="000000"/>
                <w:lang w:val="es-CL"/>
              </w:rPr>
              <w:t>763</w:t>
            </w:r>
          </w:p>
        </w:tc>
      </w:tr>
      <w:tr w:rsidR="00FE0AB5" w:rsidRPr="00C944E7" w14:paraId="7CECC3A9" w14:textId="77777777" w:rsidTr="000344CB">
        <w:trPr>
          <w:gridAfter w:val="1"/>
          <w:wAfter w:w="403" w:type="dxa"/>
          <w:trHeight w:val="300"/>
          <w:jc w:val="center"/>
        </w:trPr>
        <w:tc>
          <w:tcPr>
            <w:tcW w:w="2268" w:type="dxa"/>
            <w:shd w:val="clear" w:color="auto" w:fill="auto"/>
            <w:noWrap/>
            <w:vAlign w:val="center"/>
          </w:tcPr>
          <w:p w14:paraId="47106101" w14:textId="77777777" w:rsidR="00FE0AB5" w:rsidRPr="00C944E7" w:rsidRDefault="00FE0AB5" w:rsidP="00232916">
            <w:pPr>
              <w:spacing w:line="240" w:lineRule="auto"/>
              <w:rPr>
                <w:rFonts w:eastAsia="Times New Roman"/>
                <w:color w:val="000000"/>
                <w:lang w:val="es-CL"/>
              </w:rPr>
            </w:pPr>
            <w:r w:rsidRPr="00C944E7">
              <w:rPr>
                <w:bCs/>
                <w:lang w:val="en-US"/>
              </w:rPr>
              <w:t>Level of threat</w:t>
            </w:r>
          </w:p>
        </w:tc>
        <w:tc>
          <w:tcPr>
            <w:tcW w:w="1146" w:type="dxa"/>
            <w:shd w:val="clear" w:color="auto" w:fill="auto"/>
            <w:noWrap/>
            <w:vAlign w:val="bottom"/>
          </w:tcPr>
          <w:p w14:paraId="5A66309D" w14:textId="58704CAD"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25</w:t>
            </w:r>
          </w:p>
        </w:tc>
        <w:tc>
          <w:tcPr>
            <w:tcW w:w="1136" w:type="dxa"/>
            <w:shd w:val="clear" w:color="auto" w:fill="auto"/>
            <w:noWrap/>
            <w:vAlign w:val="bottom"/>
          </w:tcPr>
          <w:p w14:paraId="1D63DB4B" w14:textId="475E7ACC"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3</w:t>
            </w:r>
            <w:r w:rsidR="007E094E" w:rsidRPr="00C944E7">
              <w:rPr>
                <w:rFonts w:eastAsia="Times New Roman"/>
                <w:color w:val="000000"/>
                <w:lang w:val="es-CL"/>
              </w:rPr>
              <w:t>5</w:t>
            </w:r>
          </w:p>
        </w:tc>
        <w:tc>
          <w:tcPr>
            <w:tcW w:w="969" w:type="dxa"/>
            <w:shd w:val="clear" w:color="auto" w:fill="auto"/>
            <w:noWrap/>
            <w:vAlign w:val="bottom"/>
          </w:tcPr>
          <w:p w14:paraId="1AE08113" w14:textId="0E99BED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w:t>
            </w:r>
            <w:r w:rsidR="00F5031E" w:rsidRPr="00C944E7">
              <w:rPr>
                <w:rFonts w:eastAsia="Times New Roman"/>
                <w:color w:val="000000"/>
                <w:lang w:val="es-CL"/>
              </w:rPr>
              <w:t>.</w:t>
            </w:r>
            <w:r w:rsidRPr="00C944E7">
              <w:rPr>
                <w:rFonts w:eastAsia="Times New Roman"/>
                <w:color w:val="000000"/>
                <w:lang w:val="es-CL"/>
              </w:rPr>
              <w:t>70</w:t>
            </w:r>
          </w:p>
        </w:tc>
        <w:tc>
          <w:tcPr>
            <w:tcW w:w="1136" w:type="dxa"/>
            <w:shd w:val="clear" w:color="auto" w:fill="auto"/>
            <w:noWrap/>
            <w:vAlign w:val="bottom"/>
          </w:tcPr>
          <w:p w14:paraId="31C46B8D" w14:textId="3B3B6366"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58</w:t>
            </w:r>
          </w:p>
        </w:tc>
        <w:tc>
          <w:tcPr>
            <w:tcW w:w="1200" w:type="dxa"/>
            <w:shd w:val="clear" w:color="auto" w:fill="auto"/>
            <w:noWrap/>
            <w:vAlign w:val="bottom"/>
          </w:tcPr>
          <w:p w14:paraId="575EDC29" w14:textId="70610E5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11</w:t>
            </w:r>
          </w:p>
        </w:tc>
        <w:tc>
          <w:tcPr>
            <w:tcW w:w="1200" w:type="dxa"/>
            <w:shd w:val="clear" w:color="auto" w:fill="auto"/>
            <w:noWrap/>
            <w:vAlign w:val="bottom"/>
          </w:tcPr>
          <w:p w14:paraId="6D30E5DC" w14:textId="36AF3F83"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4</w:t>
            </w:r>
            <w:r w:rsidR="007E094E" w:rsidRPr="00C944E7">
              <w:rPr>
                <w:rFonts w:eastAsia="Times New Roman"/>
                <w:color w:val="000000"/>
                <w:lang w:val="es-CL"/>
              </w:rPr>
              <w:t>3</w:t>
            </w:r>
          </w:p>
        </w:tc>
        <w:tc>
          <w:tcPr>
            <w:tcW w:w="1200" w:type="dxa"/>
            <w:shd w:val="clear" w:color="auto" w:fill="auto"/>
            <w:noWrap/>
            <w:vAlign w:val="bottom"/>
          </w:tcPr>
          <w:p w14:paraId="07EF2861" w14:textId="7C2465D8"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8</w:t>
            </w:r>
            <w:r w:rsidR="00F5031E" w:rsidRPr="00C944E7">
              <w:rPr>
                <w:rFonts w:eastAsia="Times New Roman"/>
                <w:color w:val="000000"/>
                <w:lang w:val="es-CL"/>
              </w:rPr>
              <w:t>.</w:t>
            </w:r>
            <w:r w:rsidRPr="00C944E7">
              <w:rPr>
                <w:rFonts w:eastAsia="Times New Roman"/>
                <w:color w:val="000000"/>
                <w:lang w:val="es-CL"/>
              </w:rPr>
              <w:t>022*</w:t>
            </w:r>
          </w:p>
        </w:tc>
      </w:tr>
      <w:tr w:rsidR="00695968" w:rsidRPr="00C944E7" w14:paraId="3D2FDE78" w14:textId="77777777" w:rsidTr="000344CB">
        <w:trPr>
          <w:gridAfter w:val="1"/>
          <w:wAfter w:w="403" w:type="dxa"/>
          <w:trHeight w:val="300"/>
          <w:jc w:val="center"/>
        </w:trPr>
        <w:tc>
          <w:tcPr>
            <w:tcW w:w="2268" w:type="dxa"/>
            <w:shd w:val="clear" w:color="auto" w:fill="auto"/>
            <w:noWrap/>
            <w:vAlign w:val="center"/>
          </w:tcPr>
          <w:p w14:paraId="5B96AE71" w14:textId="362FA033" w:rsidR="00695968" w:rsidRPr="00C944E7" w:rsidRDefault="00695968" w:rsidP="00232916">
            <w:pPr>
              <w:spacing w:line="240" w:lineRule="auto"/>
              <w:rPr>
                <w:bCs/>
                <w:lang w:val="en-US"/>
              </w:rPr>
            </w:pPr>
            <w:r w:rsidRPr="00C944E7">
              <w:rPr>
                <w:bCs/>
                <w:lang w:val="en-US"/>
              </w:rPr>
              <w:t xml:space="preserve">Childhood adversities </w:t>
            </w:r>
          </w:p>
        </w:tc>
        <w:tc>
          <w:tcPr>
            <w:tcW w:w="1146" w:type="dxa"/>
            <w:shd w:val="clear" w:color="auto" w:fill="auto"/>
            <w:noWrap/>
            <w:vAlign w:val="bottom"/>
          </w:tcPr>
          <w:p w14:paraId="3EAF0FF9" w14:textId="37AB298F" w:rsidR="00695968" w:rsidRPr="00C944E7" w:rsidRDefault="00695968"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77</w:t>
            </w:r>
          </w:p>
        </w:tc>
        <w:tc>
          <w:tcPr>
            <w:tcW w:w="1136" w:type="dxa"/>
            <w:shd w:val="clear" w:color="auto" w:fill="auto"/>
            <w:noWrap/>
            <w:vAlign w:val="bottom"/>
          </w:tcPr>
          <w:p w14:paraId="5D04A503" w14:textId="35DCBE0C" w:rsidR="00695968" w:rsidRPr="00C944E7" w:rsidRDefault="00695968"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63</w:t>
            </w:r>
          </w:p>
        </w:tc>
        <w:tc>
          <w:tcPr>
            <w:tcW w:w="969" w:type="dxa"/>
            <w:shd w:val="clear" w:color="auto" w:fill="auto"/>
            <w:noWrap/>
            <w:vAlign w:val="bottom"/>
          </w:tcPr>
          <w:p w14:paraId="163B50F7" w14:textId="21514A50" w:rsidR="00695968" w:rsidRPr="00C944E7" w:rsidRDefault="00695968"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56</w:t>
            </w:r>
          </w:p>
        </w:tc>
        <w:tc>
          <w:tcPr>
            <w:tcW w:w="1136" w:type="dxa"/>
            <w:shd w:val="clear" w:color="auto" w:fill="auto"/>
            <w:noWrap/>
            <w:vAlign w:val="bottom"/>
          </w:tcPr>
          <w:p w14:paraId="7C9DC448" w14:textId="02326CD7" w:rsidR="00695968" w:rsidRPr="00C944E7" w:rsidRDefault="00695968"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54</w:t>
            </w:r>
          </w:p>
        </w:tc>
        <w:tc>
          <w:tcPr>
            <w:tcW w:w="1200" w:type="dxa"/>
            <w:shd w:val="clear" w:color="auto" w:fill="auto"/>
            <w:noWrap/>
            <w:vAlign w:val="bottom"/>
          </w:tcPr>
          <w:p w14:paraId="4B7FF2F8" w14:textId="2C3C15B8" w:rsidR="00695968" w:rsidRPr="00C944E7" w:rsidRDefault="00695968"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72</w:t>
            </w:r>
          </w:p>
        </w:tc>
        <w:tc>
          <w:tcPr>
            <w:tcW w:w="1200" w:type="dxa"/>
            <w:shd w:val="clear" w:color="auto" w:fill="auto"/>
            <w:noWrap/>
            <w:vAlign w:val="bottom"/>
          </w:tcPr>
          <w:p w14:paraId="0698F4D4" w14:textId="38A5FA1A" w:rsidR="00695968" w:rsidRPr="00C944E7" w:rsidRDefault="00695968"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61</w:t>
            </w:r>
          </w:p>
        </w:tc>
        <w:tc>
          <w:tcPr>
            <w:tcW w:w="1200" w:type="dxa"/>
            <w:shd w:val="clear" w:color="auto" w:fill="auto"/>
            <w:noWrap/>
            <w:vAlign w:val="bottom"/>
          </w:tcPr>
          <w:p w14:paraId="34F52F99" w14:textId="773C45BF" w:rsidR="00695968" w:rsidRPr="00C944E7" w:rsidRDefault="00F5031E" w:rsidP="00232916">
            <w:pPr>
              <w:spacing w:line="240" w:lineRule="auto"/>
              <w:jc w:val="center"/>
              <w:rPr>
                <w:rFonts w:eastAsia="Times New Roman"/>
                <w:color w:val="000000"/>
                <w:lang w:val="es-CL"/>
              </w:rPr>
            </w:pPr>
            <w:r w:rsidRPr="00C944E7">
              <w:rPr>
                <w:rFonts w:eastAsia="Times New Roman"/>
                <w:color w:val="000000"/>
                <w:lang w:val="es-CL"/>
              </w:rPr>
              <w:t>.</w:t>
            </w:r>
            <w:r w:rsidR="00695968" w:rsidRPr="00C944E7">
              <w:rPr>
                <w:rFonts w:eastAsia="Times New Roman"/>
                <w:color w:val="000000"/>
                <w:lang w:val="es-CL"/>
              </w:rPr>
              <w:t>906</w:t>
            </w:r>
          </w:p>
        </w:tc>
      </w:tr>
      <w:tr w:rsidR="00FE0AB5" w:rsidRPr="00C944E7" w14:paraId="2BB197AD" w14:textId="77777777" w:rsidTr="000344CB">
        <w:trPr>
          <w:gridAfter w:val="1"/>
          <w:wAfter w:w="403" w:type="dxa"/>
          <w:trHeight w:val="300"/>
          <w:jc w:val="center"/>
        </w:trPr>
        <w:tc>
          <w:tcPr>
            <w:tcW w:w="2268" w:type="dxa"/>
            <w:shd w:val="clear" w:color="auto" w:fill="auto"/>
            <w:noWrap/>
            <w:vAlign w:val="center"/>
          </w:tcPr>
          <w:p w14:paraId="5152D0CF" w14:textId="77777777" w:rsidR="00FE0AB5" w:rsidRPr="00C944E7" w:rsidRDefault="00FE0AB5" w:rsidP="00232916">
            <w:pPr>
              <w:spacing w:line="240" w:lineRule="auto"/>
              <w:rPr>
                <w:rFonts w:eastAsia="Times New Roman"/>
                <w:color w:val="000000"/>
                <w:lang w:val="es-CL"/>
              </w:rPr>
            </w:pPr>
            <w:r w:rsidRPr="00C944E7">
              <w:rPr>
                <w:rFonts w:eastAsia="Times New Roman"/>
                <w:color w:val="000000"/>
                <w:lang w:val="es-CL"/>
              </w:rPr>
              <w:t>PTSD score</w:t>
            </w:r>
          </w:p>
        </w:tc>
        <w:tc>
          <w:tcPr>
            <w:tcW w:w="1146" w:type="dxa"/>
            <w:shd w:val="clear" w:color="auto" w:fill="auto"/>
            <w:noWrap/>
            <w:vAlign w:val="center"/>
          </w:tcPr>
          <w:p w14:paraId="7121745B" w14:textId="1B6406D5"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7</w:t>
            </w:r>
            <w:r w:rsidR="00F5031E" w:rsidRPr="00C944E7">
              <w:rPr>
                <w:rFonts w:eastAsia="Times New Roman"/>
                <w:color w:val="000000"/>
                <w:lang w:val="es-CL"/>
              </w:rPr>
              <w:t>.</w:t>
            </w:r>
            <w:r w:rsidRPr="00C944E7">
              <w:rPr>
                <w:rFonts w:eastAsia="Times New Roman"/>
                <w:color w:val="000000"/>
                <w:lang w:val="es-CL"/>
              </w:rPr>
              <w:t>5</w:t>
            </w:r>
            <w:r w:rsidR="00D474E9" w:rsidRPr="00C944E7">
              <w:rPr>
                <w:rFonts w:eastAsia="Times New Roman"/>
                <w:color w:val="000000"/>
                <w:lang w:val="es-CL"/>
              </w:rPr>
              <w:t>5</w:t>
            </w:r>
          </w:p>
        </w:tc>
        <w:tc>
          <w:tcPr>
            <w:tcW w:w="1136" w:type="dxa"/>
            <w:shd w:val="clear" w:color="auto" w:fill="auto"/>
            <w:noWrap/>
            <w:vAlign w:val="center"/>
          </w:tcPr>
          <w:p w14:paraId="2B79BB20" w14:textId="6766DA7D"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52</w:t>
            </w:r>
          </w:p>
        </w:tc>
        <w:tc>
          <w:tcPr>
            <w:tcW w:w="969" w:type="dxa"/>
            <w:shd w:val="clear" w:color="auto" w:fill="auto"/>
            <w:noWrap/>
            <w:vAlign w:val="center"/>
          </w:tcPr>
          <w:p w14:paraId="780C7C09" w14:textId="6FD8E7B1"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w:t>
            </w:r>
            <w:r w:rsidR="00F5031E" w:rsidRPr="00C944E7">
              <w:rPr>
                <w:rFonts w:eastAsia="Times New Roman"/>
                <w:color w:val="000000"/>
                <w:lang w:val="es-CL"/>
              </w:rPr>
              <w:t>.</w:t>
            </w:r>
            <w:r w:rsidRPr="00C944E7">
              <w:rPr>
                <w:rFonts w:eastAsia="Times New Roman"/>
                <w:color w:val="000000"/>
                <w:lang w:val="es-CL"/>
              </w:rPr>
              <w:t>21</w:t>
            </w:r>
          </w:p>
        </w:tc>
        <w:tc>
          <w:tcPr>
            <w:tcW w:w="1136" w:type="dxa"/>
            <w:shd w:val="clear" w:color="auto" w:fill="auto"/>
            <w:noWrap/>
            <w:vAlign w:val="center"/>
          </w:tcPr>
          <w:p w14:paraId="11FF5511" w14:textId="1FFC58DC"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3</w:t>
            </w:r>
            <w:r w:rsidR="007E094E" w:rsidRPr="00C944E7">
              <w:rPr>
                <w:rFonts w:eastAsia="Times New Roman"/>
                <w:color w:val="000000"/>
                <w:lang w:val="es-CL"/>
              </w:rPr>
              <w:t>2</w:t>
            </w:r>
          </w:p>
        </w:tc>
        <w:tc>
          <w:tcPr>
            <w:tcW w:w="1200" w:type="dxa"/>
            <w:shd w:val="clear" w:color="auto" w:fill="auto"/>
            <w:noWrap/>
            <w:vAlign w:val="center"/>
          </w:tcPr>
          <w:p w14:paraId="0B6F20F4" w14:textId="2EE9A798"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6</w:t>
            </w:r>
            <w:r w:rsidR="00F5031E" w:rsidRPr="00C944E7">
              <w:rPr>
                <w:rFonts w:eastAsia="Times New Roman"/>
                <w:color w:val="000000"/>
                <w:lang w:val="es-CL"/>
              </w:rPr>
              <w:t>.</w:t>
            </w:r>
            <w:r w:rsidRPr="00C944E7">
              <w:rPr>
                <w:rFonts w:eastAsia="Times New Roman"/>
                <w:color w:val="000000"/>
                <w:lang w:val="es-CL"/>
              </w:rPr>
              <w:t>6</w:t>
            </w:r>
            <w:r w:rsidR="00D474E9" w:rsidRPr="00C944E7">
              <w:rPr>
                <w:rFonts w:eastAsia="Times New Roman"/>
                <w:color w:val="000000"/>
                <w:lang w:val="es-CL"/>
              </w:rPr>
              <w:t>9</w:t>
            </w:r>
          </w:p>
        </w:tc>
        <w:tc>
          <w:tcPr>
            <w:tcW w:w="1200" w:type="dxa"/>
            <w:shd w:val="clear" w:color="auto" w:fill="auto"/>
            <w:noWrap/>
            <w:vAlign w:val="center"/>
          </w:tcPr>
          <w:p w14:paraId="414FF7D3" w14:textId="54CF4A7C"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65</w:t>
            </w:r>
          </w:p>
        </w:tc>
        <w:tc>
          <w:tcPr>
            <w:tcW w:w="1200" w:type="dxa"/>
            <w:shd w:val="clear" w:color="auto" w:fill="auto"/>
            <w:noWrap/>
            <w:vAlign w:val="center"/>
          </w:tcPr>
          <w:p w14:paraId="33E3228F" w14:textId="2F694FD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19</w:t>
            </w:r>
            <w:r w:rsidR="00F5031E" w:rsidRPr="00C944E7">
              <w:rPr>
                <w:rFonts w:eastAsia="Times New Roman"/>
                <w:color w:val="000000"/>
                <w:lang w:val="es-CL"/>
              </w:rPr>
              <w:t>.</w:t>
            </w:r>
            <w:r w:rsidRPr="00C944E7">
              <w:rPr>
                <w:rFonts w:eastAsia="Times New Roman"/>
                <w:color w:val="000000"/>
                <w:lang w:val="es-CL"/>
              </w:rPr>
              <w:t>596**</w:t>
            </w:r>
          </w:p>
        </w:tc>
      </w:tr>
      <w:tr w:rsidR="00FE0AB5" w:rsidRPr="00C944E7" w14:paraId="582F7021" w14:textId="77777777" w:rsidTr="000344CB">
        <w:trPr>
          <w:gridAfter w:val="1"/>
          <w:wAfter w:w="403" w:type="dxa"/>
          <w:trHeight w:val="300"/>
          <w:jc w:val="center"/>
        </w:trPr>
        <w:tc>
          <w:tcPr>
            <w:tcW w:w="2268" w:type="dxa"/>
            <w:shd w:val="clear" w:color="auto" w:fill="auto"/>
            <w:noWrap/>
            <w:vAlign w:val="center"/>
          </w:tcPr>
          <w:p w14:paraId="57148583" w14:textId="77777777" w:rsidR="00FE0AB5" w:rsidRPr="00C944E7" w:rsidRDefault="00FE0AB5" w:rsidP="00232916">
            <w:pPr>
              <w:spacing w:line="240" w:lineRule="auto"/>
              <w:rPr>
                <w:rFonts w:eastAsia="Times New Roman"/>
                <w:color w:val="000000"/>
                <w:lang w:val="es-CL"/>
              </w:rPr>
            </w:pPr>
            <w:r w:rsidRPr="00C944E7">
              <w:rPr>
                <w:rFonts w:eastAsia="Times New Roman"/>
                <w:color w:val="000000"/>
                <w:lang w:val="es-CL"/>
              </w:rPr>
              <w:t>DSO score</w:t>
            </w:r>
          </w:p>
        </w:tc>
        <w:tc>
          <w:tcPr>
            <w:tcW w:w="1146" w:type="dxa"/>
            <w:shd w:val="clear" w:color="auto" w:fill="auto"/>
            <w:noWrap/>
            <w:vAlign w:val="center"/>
          </w:tcPr>
          <w:p w14:paraId="4952DF3C" w14:textId="7628A7F2"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10</w:t>
            </w:r>
            <w:r w:rsidR="00F5031E" w:rsidRPr="00C944E7">
              <w:rPr>
                <w:rFonts w:eastAsia="Times New Roman"/>
                <w:color w:val="000000"/>
                <w:lang w:val="es-CL"/>
              </w:rPr>
              <w:t>.</w:t>
            </w:r>
            <w:r w:rsidRPr="00C944E7">
              <w:rPr>
                <w:rFonts w:eastAsia="Times New Roman"/>
                <w:color w:val="000000"/>
                <w:lang w:val="es-CL"/>
              </w:rPr>
              <w:t>65</w:t>
            </w:r>
          </w:p>
        </w:tc>
        <w:tc>
          <w:tcPr>
            <w:tcW w:w="1136" w:type="dxa"/>
            <w:shd w:val="clear" w:color="auto" w:fill="auto"/>
            <w:noWrap/>
            <w:vAlign w:val="center"/>
          </w:tcPr>
          <w:p w14:paraId="0B4AE92D" w14:textId="10BFDBA3"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9</w:t>
            </w:r>
            <w:r w:rsidR="00D474E9" w:rsidRPr="00C944E7">
              <w:rPr>
                <w:rFonts w:eastAsia="Times New Roman"/>
                <w:color w:val="000000"/>
                <w:lang w:val="es-CL"/>
              </w:rPr>
              <w:t>3</w:t>
            </w:r>
          </w:p>
        </w:tc>
        <w:tc>
          <w:tcPr>
            <w:tcW w:w="969" w:type="dxa"/>
            <w:shd w:val="clear" w:color="auto" w:fill="auto"/>
            <w:noWrap/>
            <w:vAlign w:val="center"/>
          </w:tcPr>
          <w:p w14:paraId="53E017CC" w14:textId="2B59C546"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9</w:t>
            </w:r>
            <w:r w:rsidR="00F5031E" w:rsidRPr="00C944E7">
              <w:rPr>
                <w:rFonts w:eastAsia="Times New Roman"/>
                <w:color w:val="000000"/>
                <w:lang w:val="es-CL"/>
              </w:rPr>
              <w:t>.</w:t>
            </w:r>
            <w:r w:rsidRPr="00C944E7">
              <w:rPr>
                <w:rFonts w:eastAsia="Times New Roman"/>
                <w:color w:val="000000"/>
                <w:lang w:val="es-CL"/>
              </w:rPr>
              <w:t>6</w:t>
            </w:r>
            <w:r w:rsidR="00D474E9" w:rsidRPr="00C944E7">
              <w:rPr>
                <w:rFonts w:eastAsia="Times New Roman"/>
                <w:color w:val="000000"/>
                <w:lang w:val="es-CL"/>
              </w:rPr>
              <w:t>5</w:t>
            </w:r>
          </w:p>
        </w:tc>
        <w:tc>
          <w:tcPr>
            <w:tcW w:w="1136" w:type="dxa"/>
            <w:shd w:val="clear" w:color="auto" w:fill="auto"/>
            <w:noWrap/>
            <w:vAlign w:val="center"/>
          </w:tcPr>
          <w:p w14:paraId="56FDCCA4" w14:textId="2DF1C5B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6</w:t>
            </w:r>
            <w:r w:rsidR="00F5031E" w:rsidRPr="00C944E7">
              <w:rPr>
                <w:rFonts w:eastAsia="Times New Roman"/>
                <w:color w:val="000000"/>
                <w:lang w:val="es-CL"/>
              </w:rPr>
              <w:t>.</w:t>
            </w:r>
            <w:r w:rsidRPr="00C944E7">
              <w:rPr>
                <w:rFonts w:eastAsia="Times New Roman"/>
                <w:color w:val="000000"/>
                <w:lang w:val="es-CL"/>
              </w:rPr>
              <w:t>43</w:t>
            </w:r>
          </w:p>
        </w:tc>
        <w:tc>
          <w:tcPr>
            <w:tcW w:w="1200" w:type="dxa"/>
            <w:shd w:val="clear" w:color="auto" w:fill="auto"/>
            <w:noWrap/>
            <w:vAlign w:val="center"/>
          </w:tcPr>
          <w:p w14:paraId="61A0A01E" w14:textId="2F3B4C5C"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10</w:t>
            </w:r>
            <w:r w:rsidR="00F5031E" w:rsidRPr="00C944E7">
              <w:rPr>
                <w:rFonts w:eastAsia="Times New Roman"/>
                <w:color w:val="000000"/>
                <w:lang w:val="es-CL"/>
              </w:rPr>
              <w:t>.</w:t>
            </w:r>
            <w:r w:rsidRPr="00C944E7">
              <w:rPr>
                <w:rFonts w:eastAsia="Times New Roman"/>
                <w:color w:val="000000"/>
                <w:lang w:val="es-CL"/>
              </w:rPr>
              <w:t>39</w:t>
            </w:r>
          </w:p>
        </w:tc>
        <w:tc>
          <w:tcPr>
            <w:tcW w:w="1200" w:type="dxa"/>
            <w:shd w:val="clear" w:color="auto" w:fill="auto"/>
            <w:noWrap/>
            <w:vAlign w:val="center"/>
          </w:tcPr>
          <w:p w14:paraId="6A2B985B" w14:textId="10ED2C75"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6</w:t>
            </w:r>
            <w:r w:rsidR="00F5031E" w:rsidRPr="00C944E7">
              <w:rPr>
                <w:rFonts w:eastAsia="Times New Roman"/>
                <w:color w:val="000000"/>
                <w:lang w:val="es-CL"/>
              </w:rPr>
              <w:t>.</w:t>
            </w:r>
            <w:r w:rsidRPr="00C944E7">
              <w:rPr>
                <w:rFonts w:eastAsia="Times New Roman"/>
                <w:color w:val="000000"/>
                <w:lang w:val="es-CL"/>
              </w:rPr>
              <w:t>0</w:t>
            </w:r>
            <w:r w:rsidR="00E454E5" w:rsidRPr="00C944E7">
              <w:rPr>
                <w:rFonts w:eastAsia="Times New Roman"/>
                <w:color w:val="000000"/>
                <w:lang w:val="es-CL"/>
              </w:rPr>
              <w:t>7</w:t>
            </w:r>
          </w:p>
        </w:tc>
        <w:tc>
          <w:tcPr>
            <w:tcW w:w="1200" w:type="dxa"/>
            <w:shd w:val="clear" w:color="auto" w:fill="auto"/>
            <w:noWrap/>
            <w:vAlign w:val="center"/>
          </w:tcPr>
          <w:p w14:paraId="2580C5C2" w14:textId="75CF3F78"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445</w:t>
            </w:r>
          </w:p>
        </w:tc>
      </w:tr>
      <w:tr w:rsidR="00FE0AB5" w:rsidRPr="00C944E7" w14:paraId="3775E0ED" w14:textId="77777777" w:rsidTr="000344CB">
        <w:trPr>
          <w:gridAfter w:val="1"/>
          <w:wAfter w:w="403" w:type="dxa"/>
          <w:trHeight w:val="300"/>
          <w:jc w:val="center"/>
        </w:trPr>
        <w:tc>
          <w:tcPr>
            <w:tcW w:w="2268" w:type="dxa"/>
            <w:tcBorders>
              <w:top w:val="nil"/>
            </w:tcBorders>
            <w:shd w:val="clear" w:color="auto" w:fill="auto"/>
            <w:noWrap/>
            <w:vAlign w:val="center"/>
            <w:hideMark/>
          </w:tcPr>
          <w:p w14:paraId="2EED74DC"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Depression</w:t>
            </w:r>
            <w:proofErr w:type="spellEnd"/>
          </w:p>
        </w:tc>
        <w:tc>
          <w:tcPr>
            <w:tcW w:w="1146" w:type="dxa"/>
            <w:tcBorders>
              <w:top w:val="nil"/>
            </w:tcBorders>
            <w:shd w:val="clear" w:color="auto" w:fill="auto"/>
            <w:noWrap/>
            <w:vAlign w:val="center"/>
            <w:hideMark/>
          </w:tcPr>
          <w:p w14:paraId="66A8F1B6" w14:textId="2AC2DCED"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9</w:t>
            </w:r>
            <w:r w:rsidR="00F5031E" w:rsidRPr="00C944E7">
              <w:rPr>
                <w:rFonts w:eastAsia="Times New Roman"/>
                <w:color w:val="000000"/>
                <w:lang w:val="es-CL"/>
              </w:rPr>
              <w:t>.</w:t>
            </w:r>
            <w:r w:rsidRPr="00C944E7">
              <w:rPr>
                <w:rFonts w:eastAsia="Times New Roman"/>
                <w:color w:val="000000"/>
                <w:lang w:val="es-CL"/>
              </w:rPr>
              <w:t>00</w:t>
            </w:r>
          </w:p>
        </w:tc>
        <w:tc>
          <w:tcPr>
            <w:tcW w:w="1136" w:type="dxa"/>
            <w:tcBorders>
              <w:top w:val="nil"/>
            </w:tcBorders>
            <w:shd w:val="clear" w:color="auto" w:fill="auto"/>
            <w:noWrap/>
            <w:vAlign w:val="center"/>
            <w:hideMark/>
          </w:tcPr>
          <w:p w14:paraId="7A4DD27E" w14:textId="10A22D2B"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8</w:t>
            </w:r>
            <w:r w:rsidR="00D474E9" w:rsidRPr="00C944E7">
              <w:rPr>
                <w:rFonts w:eastAsia="Times New Roman"/>
                <w:color w:val="000000"/>
                <w:lang w:val="es-CL"/>
              </w:rPr>
              <w:t>4</w:t>
            </w:r>
          </w:p>
        </w:tc>
        <w:tc>
          <w:tcPr>
            <w:tcW w:w="969" w:type="dxa"/>
            <w:tcBorders>
              <w:top w:val="nil"/>
            </w:tcBorders>
            <w:shd w:val="clear" w:color="auto" w:fill="auto"/>
            <w:noWrap/>
            <w:vAlign w:val="center"/>
            <w:hideMark/>
          </w:tcPr>
          <w:p w14:paraId="169123E3" w14:textId="38AB7F85"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7</w:t>
            </w:r>
            <w:r w:rsidR="00F5031E" w:rsidRPr="00C944E7">
              <w:rPr>
                <w:rFonts w:eastAsia="Times New Roman"/>
                <w:color w:val="000000"/>
                <w:lang w:val="es-CL"/>
              </w:rPr>
              <w:t>.</w:t>
            </w:r>
            <w:r w:rsidRPr="00C944E7">
              <w:rPr>
                <w:rFonts w:eastAsia="Times New Roman"/>
                <w:color w:val="000000"/>
                <w:lang w:val="es-CL"/>
              </w:rPr>
              <w:t>6</w:t>
            </w:r>
            <w:r w:rsidR="00D474E9" w:rsidRPr="00C944E7">
              <w:rPr>
                <w:rFonts w:eastAsia="Times New Roman"/>
                <w:color w:val="000000"/>
                <w:lang w:val="es-CL"/>
              </w:rPr>
              <w:t>1</w:t>
            </w:r>
          </w:p>
        </w:tc>
        <w:tc>
          <w:tcPr>
            <w:tcW w:w="1136" w:type="dxa"/>
            <w:tcBorders>
              <w:top w:val="nil"/>
            </w:tcBorders>
            <w:shd w:val="clear" w:color="auto" w:fill="auto"/>
            <w:noWrap/>
            <w:vAlign w:val="center"/>
            <w:hideMark/>
          </w:tcPr>
          <w:p w14:paraId="591A7588" w14:textId="2647F44C"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5</w:t>
            </w:r>
            <w:r w:rsidR="00D474E9" w:rsidRPr="00C944E7">
              <w:rPr>
                <w:rFonts w:eastAsia="Times New Roman"/>
                <w:color w:val="000000"/>
                <w:lang w:val="es-CL"/>
              </w:rPr>
              <w:t>7</w:t>
            </w:r>
          </w:p>
        </w:tc>
        <w:tc>
          <w:tcPr>
            <w:tcW w:w="1200" w:type="dxa"/>
            <w:tcBorders>
              <w:top w:val="nil"/>
            </w:tcBorders>
            <w:shd w:val="clear" w:color="auto" w:fill="auto"/>
            <w:noWrap/>
            <w:vAlign w:val="center"/>
            <w:hideMark/>
          </w:tcPr>
          <w:p w14:paraId="671BD9D7" w14:textId="3173DF6D"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8</w:t>
            </w:r>
            <w:r w:rsidR="00F5031E" w:rsidRPr="00C944E7">
              <w:rPr>
                <w:rFonts w:eastAsia="Times New Roman"/>
                <w:color w:val="000000"/>
                <w:lang w:val="es-CL"/>
              </w:rPr>
              <w:t>.</w:t>
            </w:r>
            <w:r w:rsidRPr="00C944E7">
              <w:rPr>
                <w:rFonts w:eastAsia="Times New Roman"/>
                <w:color w:val="000000"/>
                <w:lang w:val="es-CL"/>
              </w:rPr>
              <w:t>64</w:t>
            </w:r>
          </w:p>
        </w:tc>
        <w:tc>
          <w:tcPr>
            <w:tcW w:w="1200" w:type="dxa"/>
            <w:tcBorders>
              <w:top w:val="nil"/>
            </w:tcBorders>
            <w:shd w:val="clear" w:color="auto" w:fill="auto"/>
            <w:noWrap/>
            <w:vAlign w:val="center"/>
            <w:hideMark/>
          </w:tcPr>
          <w:p w14:paraId="3280FB7A" w14:textId="454F2DF1"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79</w:t>
            </w:r>
          </w:p>
        </w:tc>
        <w:tc>
          <w:tcPr>
            <w:tcW w:w="1200" w:type="dxa"/>
            <w:tcBorders>
              <w:top w:val="nil"/>
            </w:tcBorders>
            <w:shd w:val="clear" w:color="auto" w:fill="auto"/>
            <w:noWrap/>
            <w:vAlign w:val="center"/>
            <w:hideMark/>
          </w:tcPr>
          <w:p w14:paraId="193C4027" w14:textId="09A24C1F"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w:t>
            </w:r>
            <w:r w:rsidR="00F5031E" w:rsidRPr="00C944E7">
              <w:rPr>
                <w:rFonts w:eastAsia="Times New Roman"/>
                <w:color w:val="000000"/>
                <w:lang w:val="es-CL"/>
              </w:rPr>
              <w:t>.</w:t>
            </w:r>
            <w:r w:rsidRPr="00C944E7">
              <w:rPr>
                <w:rFonts w:eastAsia="Times New Roman"/>
                <w:color w:val="000000"/>
                <w:lang w:val="es-CL"/>
              </w:rPr>
              <w:t>098</w:t>
            </w:r>
          </w:p>
        </w:tc>
      </w:tr>
      <w:tr w:rsidR="00FE0AB5" w:rsidRPr="00C944E7" w14:paraId="343A9343" w14:textId="77777777" w:rsidTr="000344CB">
        <w:trPr>
          <w:gridAfter w:val="1"/>
          <w:wAfter w:w="403" w:type="dxa"/>
          <w:trHeight w:val="300"/>
          <w:jc w:val="center"/>
        </w:trPr>
        <w:tc>
          <w:tcPr>
            <w:tcW w:w="2268" w:type="dxa"/>
            <w:tcBorders>
              <w:top w:val="nil"/>
            </w:tcBorders>
            <w:shd w:val="clear" w:color="auto" w:fill="auto"/>
            <w:noWrap/>
            <w:vAlign w:val="center"/>
            <w:hideMark/>
          </w:tcPr>
          <w:p w14:paraId="4042A5E3"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Anxiety</w:t>
            </w:r>
            <w:proofErr w:type="spellEnd"/>
          </w:p>
        </w:tc>
        <w:tc>
          <w:tcPr>
            <w:tcW w:w="1146" w:type="dxa"/>
            <w:tcBorders>
              <w:top w:val="nil"/>
            </w:tcBorders>
            <w:shd w:val="clear" w:color="auto" w:fill="auto"/>
            <w:noWrap/>
            <w:vAlign w:val="center"/>
            <w:hideMark/>
          </w:tcPr>
          <w:p w14:paraId="57E2BB5F" w14:textId="324F055F"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7</w:t>
            </w:r>
            <w:r w:rsidR="00F5031E" w:rsidRPr="00C944E7">
              <w:rPr>
                <w:rFonts w:eastAsia="Times New Roman"/>
                <w:color w:val="000000"/>
                <w:lang w:val="es-CL"/>
              </w:rPr>
              <w:t>.</w:t>
            </w:r>
            <w:r w:rsidRPr="00C944E7">
              <w:rPr>
                <w:rFonts w:eastAsia="Times New Roman"/>
                <w:color w:val="000000"/>
                <w:lang w:val="es-CL"/>
              </w:rPr>
              <w:t>5</w:t>
            </w:r>
            <w:r w:rsidR="00D474E9" w:rsidRPr="00C944E7">
              <w:rPr>
                <w:rFonts w:eastAsia="Times New Roman"/>
                <w:color w:val="000000"/>
                <w:lang w:val="es-CL"/>
              </w:rPr>
              <w:t>7</w:t>
            </w:r>
          </w:p>
        </w:tc>
        <w:tc>
          <w:tcPr>
            <w:tcW w:w="1136" w:type="dxa"/>
            <w:tcBorders>
              <w:top w:val="nil"/>
            </w:tcBorders>
            <w:shd w:val="clear" w:color="auto" w:fill="auto"/>
            <w:noWrap/>
            <w:vAlign w:val="center"/>
            <w:hideMark/>
          </w:tcPr>
          <w:p w14:paraId="303B1769" w14:textId="1C8DEBA0"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24</w:t>
            </w:r>
          </w:p>
        </w:tc>
        <w:tc>
          <w:tcPr>
            <w:tcW w:w="969" w:type="dxa"/>
            <w:tcBorders>
              <w:top w:val="nil"/>
            </w:tcBorders>
            <w:shd w:val="clear" w:color="auto" w:fill="auto"/>
            <w:noWrap/>
            <w:vAlign w:val="center"/>
            <w:hideMark/>
          </w:tcPr>
          <w:p w14:paraId="65FDE033" w14:textId="0B951200"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5</w:t>
            </w:r>
            <w:r w:rsidR="00D474E9" w:rsidRPr="00C944E7">
              <w:rPr>
                <w:rFonts w:eastAsia="Times New Roman"/>
                <w:color w:val="000000"/>
                <w:lang w:val="es-CL"/>
              </w:rPr>
              <w:t>8</w:t>
            </w:r>
          </w:p>
        </w:tc>
        <w:tc>
          <w:tcPr>
            <w:tcW w:w="1136" w:type="dxa"/>
            <w:tcBorders>
              <w:top w:val="nil"/>
            </w:tcBorders>
            <w:shd w:val="clear" w:color="auto" w:fill="auto"/>
            <w:noWrap/>
            <w:vAlign w:val="center"/>
            <w:hideMark/>
          </w:tcPr>
          <w:p w14:paraId="578EE230" w14:textId="70E0384E"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w:t>
            </w:r>
            <w:r w:rsidR="00F5031E" w:rsidRPr="00C944E7">
              <w:rPr>
                <w:rFonts w:eastAsia="Times New Roman"/>
                <w:color w:val="000000"/>
                <w:lang w:val="es-CL"/>
              </w:rPr>
              <w:t>.</w:t>
            </w:r>
            <w:r w:rsidRPr="00C944E7">
              <w:rPr>
                <w:rFonts w:eastAsia="Times New Roman"/>
                <w:color w:val="000000"/>
                <w:lang w:val="es-CL"/>
              </w:rPr>
              <w:t>46</w:t>
            </w:r>
          </w:p>
        </w:tc>
        <w:tc>
          <w:tcPr>
            <w:tcW w:w="1200" w:type="dxa"/>
            <w:tcBorders>
              <w:top w:val="nil"/>
            </w:tcBorders>
            <w:shd w:val="clear" w:color="auto" w:fill="auto"/>
            <w:noWrap/>
            <w:vAlign w:val="center"/>
            <w:hideMark/>
          </w:tcPr>
          <w:p w14:paraId="1F88273A" w14:textId="64DCEBE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7</w:t>
            </w:r>
            <w:r w:rsidR="00F5031E" w:rsidRPr="00C944E7">
              <w:rPr>
                <w:rFonts w:eastAsia="Times New Roman"/>
                <w:color w:val="000000"/>
                <w:lang w:val="es-CL"/>
              </w:rPr>
              <w:t>.</w:t>
            </w:r>
            <w:r w:rsidRPr="00C944E7">
              <w:rPr>
                <w:rFonts w:eastAsia="Times New Roman"/>
                <w:color w:val="000000"/>
                <w:lang w:val="es-CL"/>
              </w:rPr>
              <w:t>05</w:t>
            </w:r>
          </w:p>
        </w:tc>
        <w:tc>
          <w:tcPr>
            <w:tcW w:w="1200" w:type="dxa"/>
            <w:tcBorders>
              <w:top w:val="nil"/>
            </w:tcBorders>
            <w:shd w:val="clear" w:color="auto" w:fill="auto"/>
            <w:noWrap/>
            <w:vAlign w:val="center"/>
            <w:hideMark/>
          </w:tcPr>
          <w:p w14:paraId="4555A31A" w14:textId="0A535949"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5031E" w:rsidRPr="00C944E7">
              <w:rPr>
                <w:rFonts w:eastAsia="Times New Roman"/>
                <w:color w:val="000000"/>
                <w:lang w:val="es-CL"/>
              </w:rPr>
              <w:t>.</w:t>
            </w:r>
            <w:r w:rsidRPr="00C944E7">
              <w:rPr>
                <w:rFonts w:eastAsia="Times New Roman"/>
                <w:color w:val="000000"/>
                <w:lang w:val="es-CL"/>
              </w:rPr>
              <w:t>12</w:t>
            </w:r>
          </w:p>
        </w:tc>
        <w:tc>
          <w:tcPr>
            <w:tcW w:w="1200" w:type="dxa"/>
            <w:tcBorders>
              <w:top w:val="nil"/>
            </w:tcBorders>
            <w:shd w:val="clear" w:color="auto" w:fill="auto"/>
            <w:noWrap/>
            <w:vAlign w:val="center"/>
            <w:hideMark/>
          </w:tcPr>
          <w:p w14:paraId="015EFDC8" w14:textId="3A9500DD"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8</w:t>
            </w:r>
            <w:r w:rsidR="00F5031E" w:rsidRPr="00C944E7">
              <w:rPr>
                <w:rFonts w:eastAsia="Times New Roman"/>
                <w:color w:val="000000"/>
                <w:lang w:val="es-CL"/>
              </w:rPr>
              <w:t>.</w:t>
            </w:r>
            <w:r w:rsidRPr="00C944E7">
              <w:rPr>
                <w:rFonts w:eastAsia="Times New Roman"/>
                <w:color w:val="000000"/>
                <w:lang w:val="es-CL"/>
              </w:rPr>
              <w:t>173*</w:t>
            </w:r>
          </w:p>
        </w:tc>
      </w:tr>
      <w:tr w:rsidR="00FE0AB5" w:rsidRPr="00C944E7" w14:paraId="4F202E03" w14:textId="77777777" w:rsidTr="000344CB">
        <w:trPr>
          <w:gridAfter w:val="1"/>
          <w:wAfter w:w="403" w:type="dxa"/>
          <w:trHeight w:val="300"/>
          <w:jc w:val="center"/>
        </w:trPr>
        <w:tc>
          <w:tcPr>
            <w:tcW w:w="2268" w:type="dxa"/>
            <w:tcBorders>
              <w:top w:val="nil"/>
              <w:bottom w:val="single" w:sz="4" w:space="0" w:color="auto"/>
            </w:tcBorders>
            <w:shd w:val="clear" w:color="auto" w:fill="auto"/>
            <w:noWrap/>
            <w:vAlign w:val="center"/>
            <w:hideMark/>
          </w:tcPr>
          <w:p w14:paraId="46302E42"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Suicidal</w:t>
            </w:r>
            <w:proofErr w:type="spellEnd"/>
            <w:r w:rsidRPr="00C944E7">
              <w:rPr>
                <w:rFonts w:eastAsia="Times New Roman"/>
                <w:color w:val="000000"/>
                <w:lang w:val="es-CL"/>
              </w:rPr>
              <w:t xml:space="preserve"> </w:t>
            </w:r>
            <w:proofErr w:type="spellStart"/>
            <w:r w:rsidRPr="00C944E7">
              <w:rPr>
                <w:rFonts w:eastAsia="Times New Roman"/>
                <w:color w:val="000000"/>
                <w:lang w:val="es-CL"/>
              </w:rPr>
              <w:t>risk</w:t>
            </w:r>
            <w:proofErr w:type="spellEnd"/>
          </w:p>
        </w:tc>
        <w:tc>
          <w:tcPr>
            <w:tcW w:w="1146" w:type="dxa"/>
            <w:tcBorders>
              <w:top w:val="nil"/>
              <w:bottom w:val="single" w:sz="4" w:space="0" w:color="auto"/>
            </w:tcBorders>
            <w:shd w:val="clear" w:color="auto" w:fill="auto"/>
            <w:noWrap/>
            <w:vAlign w:val="center"/>
            <w:hideMark/>
          </w:tcPr>
          <w:p w14:paraId="416B72CE" w14:textId="014EF2BC" w:rsidR="00FE0AB5" w:rsidRPr="00C944E7" w:rsidRDefault="00F5031E" w:rsidP="00232916">
            <w:pPr>
              <w:spacing w:line="240" w:lineRule="auto"/>
              <w:jc w:val="center"/>
              <w:rPr>
                <w:rFonts w:eastAsia="Times New Roman"/>
                <w:color w:val="000000"/>
                <w:lang w:val="es-CL"/>
              </w:rPr>
            </w:pPr>
            <w:r w:rsidRPr="00C944E7">
              <w:rPr>
                <w:rFonts w:eastAsia="Times New Roman"/>
                <w:color w:val="000000"/>
                <w:lang w:val="es-CL"/>
              </w:rPr>
              <w:t>.</w:t>
            </w:r>
            <w:r w:rsidR="00FE0AB5" w:rsidRPr="00C944E7">
              <w:rPr>
                <w:rFonts w:eastAsia="Times New Roman"/>
                <w:color w:val="000000"/>
                <w:lang w:val="es-CL"/>
              </w:rPr>
              <w:t>88</w:t>
            </w:r>
          </w:p>
        </w:tc>
        <w:tc>
          <w:tcPr>
            <w:tcW w:w="1136" w:type="dxa"/>
            <w:tcBorders>
              <w:top w:val="nil"/>
              <w:bottom w:val="single" w:sz="4" w:space="0" w:color="auto"/>
            </w:tcBorders>
            <w:shd w:val="clear" w:color="auto" w:fill="auto"/>
            <w:noWrap/>
            <w:vAlign w:val="center"/>
            <w:hideMark/>
          </w:tcPr>
          <w:p w14:paraId="52201C4E" w14:textId="661735DF"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8</w:t>
            </w:r>
            <w:r w:rsidR="007E094E" w:rsidRPr="00C944E7">
              <w:rPr>
                <w:rFonts w:eastAsia="Times New Roman"/>
                <w:color w:val="000000"/>
                <w:lang w:val="es-CL"/>
              </w:rPr>
              <w:t>5</w:t>
            </w:r>
          </w:p>
        </w:tc>
        <w:tc>
          <w:tcPr>
            <w:tcW w:w="969" w:type="dxa"/>
            <w:tcBorders>
              <w:top w:val="nil"/>
              <w:bottom w:val="single" w:sz="4" w:space="0" w:color="auto"/>
            </w:tcBorders>
            <w:shd w:val="clear" w:color="auto" w:fill="auto"/>
            <w:noWrap/>
            <w:vAlign w:val="center"/>
            <w:hideMark/>
          </w:tcPr>
          <w:p w14:paraId="34EAC383" w14:textId="237A9118" w:rsidR="00FE0AB5" w:rsidRPr="00C944E7" w:rsidRDefault="00F5031E" w:rsidP="00232916">
            <w:pPr>
              <w:spacing w:line="240" w:lineRule="auto"/>
              <w:jc w:val="center"/>
              <w:rPr>
                <w:rFonts w:eastAsia="Times New Roman"/>
                <w:color w:val="000000"/>
                <w:lang w:val="es-CL"/>
              </w:rPr>
            </w:pPr>
            <w:r w:rsidRPr="00C944E7">
              <w:rPr>
                <w:rFonts w:eastAsia="Times New Roman"/>
                <w:color w:val="000000"/>
                <w:lang w:val="es-CL"/>
              </w:rPr>
              <w:t>.</w:t>
            </w:r>
            <w:r w:rsidR="00FE0AB5" w:rsidRPr="00C944E7">
              <w:rPr>
                <w:rFonts w:eastAsia="Times New Roman"/>
                <w:color w:val="000000"/>
                <w:lang w:val="es-CL"/>
              </w:rPr>
              <w:t>69</w:t>
            </w:r>
          </w:p>
        </w:tc>
        <w:tc>
          <w:tcPr>
            <w:tcW w:w="1136" w:type="dxa"/>
            <w:tcBorders>
              <w:top w:val="nil"/>
              <w:bottom w:val="single" w:sz="4" w:space="0" w:color="auto"/>
            </w:tcBorders>
            <w:shd w:val="clear" w:color="auto" w:fill="auto"/>
            <w:noWrap/>
            <w:vAlign w:val="center"/>
            <w:hideMark/>
          </w:tcPr>
          <w:p w14:paraId="2D5B5700" w14:textId="301CFA78"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7</w:t>
            </w:r>
            <w:r w:rsidR="00D474E9" w:rsidRPr="00C944E7">
              <w:rPr>
                <w:rFonts w:eastAsia="Times New Roman"/>
                <w:color w:val="000000"/>
                <w:lang w:val="es-CL"/>
              </w:rPr>
              <w:t>3</w:t>
            </w:r>
          </w:p>
        </w:tc>
        <w:tc>
          <w:tcPr>
            <w:tcW w:w="1200" w:type="dxa"/>
            <w:tcBorders>
              <w:top w:val="nil"/>
              <w:bottom w:val="single" w:sz="4" w:space="0" w:color="auto"/>
            </w:tcBorders>
            <w:shd w:val="clear" w:color="auto" w:fill="auto"/>
            <w:noWrap/>
            <w:vAlign w:val="center"/>
            <w:hideMark/>
          </w:tcPr>
          <w:p w14:paraId="24256FBF" w14:textId="62C1A2A3" w:rsidR="00FE0AB5" w:rsidRPr="00C944E7" w:rsidRDefault="00F5031E" w:rsidP="00232916">
            <w:pPr>
              <w:spacing w:line="240" w:lineRule="auto"/>
              <w:jc w:val="center"/>
              <w:rPr>
                <w:rFonts w:eastAsia="Times New Roman"/>
                <w:color w:val="000000"/>
                <w:lang w:val="es-CL"/>
              </w:rPr>
            </w:pPr>
            <w:r w:rsidRPr="00C944E7">
              <w:rPr>
                <w:rFonts w:eastAsia="Times New Roman"/>
                <w:color w:val="000000"/>
                <w:lang w:val="es-CL"/>
              </w:rPr>
              <w:t>.</w:t>
            </w:r>
            <w:r w:rsidR="00FE0AB5" w:rsidRPr="00C944E7">
              <w:rPr>
                <w:rFonts w:eastAsia="Times New Roman"/>
                <w:color w:val="000000"/>
                <w:lang w:val="es-CL"/>
              </w:rPr>
              <w:t>83</w:t>
            </w:r>
          </w:p>
        </w:tc>
        <w:tc>
          <w:tcPr>
            <w:tcW w:w="1200" w:type="dxa"/>
            <w:tcBorders>
              <w:top w:val="nil"/>
              <w:bottom w:val="single" w:sz="4" w:space="0" w:color="auto"/>
            </w:tcBorders>
            <w:shd w:val="clear" w:color="auto" w:fill="auto"/>
            <w:noWrap/>
            <w:vAlign w:val="center"/>
            <w:hideMark/>
          </w:tcPr>
          <w:p w14:paraId="4B3CB692" w14:textId="39892746"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5031E" w:rsidRPr="00C944E7">
              <w:rPr>
                <w:rFonts w:eastAsia="Times New Roman"/>
                <w:color w:val="000000"/>
                <w:lang w:val="es-CL"/>
              </w:rPr>
              <w:t>.</w:t>
            </w:r>
            <w:r w:rsidRPr="00C944E7">
              <w:rPr>
                <w:rFonts w:eastAsia="Times New Roman"/>
                <w:color w:val="000000"/>
                <w:lang w:val="es-CL"/>
              </w:rPr>
              <w:t>81</w:t>
            </w:r>
          </w:p>
        </w:tc>
        <w:tc>
          <w:tcPr>
            <w:tcW w:w="1200" w:type="dxa"/>
            <w:tcBorders>
              <w:top w:val="nil"/>
              <w:bottom w:val="single" w:sz="4" w:space="0" w:color="auto"/>
            </w:tcBorders>
            <w:shd w:val="clear" w:color="auto" w:fill="auto"/>
            <w:noWrap/>
            <w:vAlign w:val="center"/>
            <w:hideMark/>
          </w:tcPr>
          <w:p w14:paraId="7334E41D" w14:textId="702D2BCA" w:rsidR="00FE0AB5" w:rsidRPr="00C944E7" w:rsidRDefault="00F5031E" w:rsidP="00232916">
            <w:pPr>
              <w:spacing w:line="240" w:lineRule="auto"/>
              <w:jc w:val="center"/>
              <w:rPr>
                <w:rFonts w:eastAsia="Times New Roman"/>
                <w:color w:val="000000"/>
                <w:lang w:val="es-CL"/>
              </w:rPr>
            </w:pPr>
            <w:r w:rsidRPr="00C944E7">
              <w:rPr>
                <w:rFonts w:eastAsia="Times New Roman"/>
                <w:color w:val="000000"/>
                <w:lang w:val="es-CL"/>
              </w:rPr>
              <w:t>.</w:t>
            </w:r>
            <w:r w:rsidR="00FE0AB5" w:rsidRPr="00C944E7">
              <w:rPr>
                <w:rFonts w:eastAsia="Times New Roman"/>
                <w:color w:val="000000"/>
                <w:lang w:val="es-CL"/>
              </w:rPr>
              <w:t>590</w:t>
            </w:r>
          </w:p>
        </w:tc>
      </w:tr>
      <w:tr w:rsidR="00FE0AB5" w:rsidRPr="00C944E7" w14:paraId="1BCF3E6A" w14:textId="77777777" w:rsidTr="000344CB">
        <w:trPr>
          <w:gridAfter w:val="1"/>
          <w:wAfter w:w="403" w:type="dxa"/>
          <w:trHeight w:val="300"/>
          <w:jc w:val="center"/>
        </w:trPr>
        <w:tc>
          <w:tcPr>
            <w:tcW w:w="10255" w:type="dxa"/>
            <w:gridSpan w:val="8"/>
            <w:tcBorders>
              <w:top w:val="single" w:sz="4" w:space="0" w:color="auto"/>
              <w:left w:val="nil"/>
              <w:bottom w:val="nil"/>
              <w:right w:val="nil"/>
            </w:tcBorders>
            <w:shd w:val="clear" w:color="auto" w:fill="auto"/>
            <w:noWrap/>
            <w:vAlign w:val="bottom"/>
            <w:hideMark/>
          </w:tcPr>
          <w:p w14:paraId="2091FE23" w14:textId="77777777" w:rsidR="00FE0AB5" w:rsidRPr="00C944E7" w:rsidRDefault="00FE0AB5" w:rsidP="00232916">
            <w:pPr>
              <w:spacing w:line="240" w:lineRule="auto"/>
              <w:rPr>
                <w:rFonts w:eastAsia="Times New Roman"/>
                <w:lang w:val="es-CL"/>
              </w:rPr>
            </w:pPr>
            <w:r w:rsidRPr="00C944E7">
              <w:rPr>
                <w:rFonts w:eastAsia="Times New Roman"/>
                <w:lang w:val="es-CL"/>
              </w:rPr>
              <w:t>*</w:t>
            </w:r>
            <w:r w:rsidRPr="00C944E7">
              <w:rPr>
                <w:rFonts w:eastAsia="Times New Roman"/>
                <w:i/>
                <w:iCs/>
                <w:lang w:val="es-CL"/>
              </w:rPr>
              <w:t>p</w:t>
            </w:r>
            <w:r w:rsidRPr="00C944E7">
              <w:rPr>
                <w:rFonts w:eastAsia="Times New Roman"/>
                <w:lang w:val="es-CL"/>
              </w:rPr>
              <w:t xml:space="preserve"> &lt; .05, **</w:t>
            </w:r>
            <w:r w:rsidRPr="00C944E7">
              <w:rPr>
                <w:rFonts w:eastAsia="Times New Roman"/>
                <w:i/>
                <w:iCs/>
                <w:lang w:val="es-CL"/>
              </w:rPr>
              <w:t>p</w:t>
            </w:r>
            <w:r w:rsidRPr="00C944E7">
              <w:rPr>
                <w:rFonts w:eastAsia="Times New Roman"/>
                <w:lang w:val="es-CL"/>
              </w:rPr>
              <w:t xml:space="preserve"> &lt; .001</w:t>
            </w:r>
          </w:p>
        </w:tc>
      </w:tr>
    </w:tbl>
    <w:p w14:paraId="57F40F23" w14:textId="77777777" w:rsidR="000622BD" w:rsidRPr="00C944E7" w:rsidRDefault="000622BD">
      <w:pPr>
        <w:rPr>
          <w:b/>
          <w:lang w:val="en-US"/>
        </w:rPr>
      </w:pPr>
    </w:p>
    <w:p w14:paraId="4ED81743" w14:textId="7D5B7E39" w:rsidR="00B529C9" w:rsidRPr="00C944E7" w:rsidRDefault="00B529C9" w:rsidP="00B529C9">
      <w:pPr>
        <w:pStyle w:val="Prrafodelista"/>
        <w:numPr>
          <w:ilvl w:val="1"/>
          <w:numId w:val="1"/>
        </w:numPr>
        <w:jc w:val="both"/>
        <w:rPr>
          <w:b/>
          <w:bCs/>
          <w:lang w:val="en-US"/>
        </w:rPr>
      </w:pPr>
      <w:r w:rsidRPr="00C944E7">
        <w:rPr>
          <w:b/>
          <w:bCs/>
          <w:lang w:val="en-US"/>
        </w:rPr>
        <w:t>Construct validity</w:t>
      </w:r>
    </w:p>
    <w:p w14:paraId="1B140144" w14:textId="37DAAFED" w:rsidR="00AF209D" w:rsidRPr="00C944E7" w:rsidRDefault="00BE682B" w:rsidP="00FE0AB5">
      <w:pPr>
        <w:ind w:firstLine="360"/>
        <w:jc w:val="both"/>
        <w:rPr>
          <w:bCs/>
          <w:lang w:val="en-US"/>
        </w:rPr>
      </w:pPr>
      <w:r w:rsidRPr="00C944E7">
        <w:rPr>
          <w:bCs/>
          <w:lang w:val="en-US"/>
        </w:rPr>
        <w:t>The CFA analysis showed that model 2 (six correlated factors) and model 4 (two second-order factors</w:t>
      </w:r>
      <w:r w:rsidR="005F57F8" w:rsidRPr="00C944E7">
        <w:rPr>
          <w:bCs/>
          <w:lang w:val="en-US"/>
        </w:rPr>
        <w:t>, PTSD/DSO</w:t>
      </w:r>
      <w:r w:rsidRPr="00C944E7">
        <w:rPr>
          <w:bCs/>
          <w:lang w:val="en-US"/>
        </w:rPr>
        <w:t>) present</w:t>
      </w:r>
      <w:r w:rsidR="00E73B60" w:rsidRPr="00C944E7">
        <w:rPr>
          <w:bCs/>
          <w:lang w:val="en-US"/>
        </w:rPr>
        <w:t>ed</w:t>
      </w:r>
      <w:r w:rsidRPr="00C944E7">
        <w:rPr>
          <w:bCs/>
          <w:lang w:val="en-US"/>
        </w:rPr>
        <w:t xml:space="preserve"> an acceptable fit. Although the differences between the fit indexes </w:t>
      </w:r>
      <w:r w:rsidR="005F57F8" w:rsidRPr="00C944E7">
        <w:rPr>
          <w:bCs/>
          <w:lang w:val="en-US"/>
        </w:rPr>
        <w:t>were</w:t>
      </w:r>
      <w:r w:rsidRPr="00C944E7">
        <w:rPr>
          <w:bCs/>
          <w:lang w:val="en-US"/>
        </w:rPr>
        <w:t xml:space="preserve"> not substantive </w:t>
      </w:r>
      <w:sdt>
        <w:sdtPr>
          <w:rPr>
            <w:bCs/>
            <w:color w:val="000000"/>
            <w:lang w:val="en-US"/>
          </w:rPr>
          <w:tag w:val="MENDELEY_CITATION_v3_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"/>
          <w:id w:val="-225843590"/>
          <w:placeholder>
            <w:docPart w:val="DefaultPlaceholder_-1854013440"/>
          </w:placeholder>
        </w:sdtPr>
        <w:sdtContent>
          <w:r w:rsidR="000910EF" w:rsidRPr="00C944E7">
            <w:rPr>
              <w:rFonts w:eastAsia="Times New Roman"/>
              <w:lang w:val="en-US"/>
            </w:rPr>
            <w:t xml:space="preserve">(Chen, 2007; Cheung &amp; </w:t>
          </w:r>
          <w:proofErr w:type="spellStart"/>
          <w:r w:rsidR="000910EF" w:rsidRPr="00C944E7">
            <w:rPr>
              <w:rFonts w:eastAsia="Times New Roman"/>
              <w:lang w:val="en-US"/>
            </w:rPr>
            <w:t>Rensvold</w:t>
          </w:r>
          <w:proofErr w:type="spellEnd"/>
          <w:r w:rsidR="000910EF" w:rsidRPr="00C944E7">
            <w:rPr>
              <w:rFonts w:eastAsia="Times New Roman"/>
              <w:lang w:val="en-US"/>
            </w:rPr>
            <w:t>, 2002)</w:t>
          </w:r>
        </w:sdtContent>
      </w:sdt>
      <w:r w:rsidRPr="00C944E7">
        <w:rPr>
          <w:bCs/>
          <w:lang w:val="en-US"/>
        </w:rPr>
        <w:t xml:space="preserve">, </w:t>
      </w:r>
      <w:r w:rsidR="005F57F8" w:rsidRPr="00C944E7">
        <w:rPr>
          <w:bCs/>
          <w:lang w:val="en-US"/>
        </w:rPr>
        <w:t xml:space="preserve">the BIC difference was more than 10 points, indicating that model 4 has the best fit (see table </w:t>
      </w:r>
      <w:r w:rsidR="00FE0AB5" w:rsidRPr="00C944E7">
        <w:rPr>
          <w:bCs/>
          <w:lang w:val="en-US"/>
        </w:rPr>
        <w:t>4</w:t>
      </w:r>
      <w:r w:rsidR="005F57F8" w:rsidRPr="00C944E7">
        <w:rPr>
          <w:bCs/>
          <w:lang w:val="en-US"/>
        </w:rPr>
        <w:t>).</w:t>
      </w:r>
    </w:p>
    <w:p w14:paraId="1C1CAE80" w14:textId="253E3926" w:rsidR="00FE0AB5" w:rsidRPr="00C944E7" w:rsidRDefault="00FE0AB5" w:rsidP="007E5E92">
      <w:pPr>
        <w:jc w:val="both"/>
        <w:rPr>
          <w:bCs/>
          <w:lang w:val="en-US"/>
        </w:rPr>
      </w:pPr>
    </w:p>
    <w:tbl>
      <w:tblPr>
        <w:tblW w:w="12140" w:type="dxa"/>
        <w:tblCellMar>
          <w:left w:w="70" w:type="dxa"/>
          <w:right w:w="70" w:type="dxa"/>
        </w:tblCellMar>
        <w:tblLook w:val="04A0" w:firstRow="1" w:lastRow="0" w:firstColumn="1" w:lastColumn="0" w:noHBand="0" w:noVBand="1"/>
      </w:tblPr>
      <w:tblGrid>
        <w:gridCol w:w="993"/>
        <w:gridCol w:w="1417"/>
        <w:gridCol w:w="567"/>
        <w:gridCol w:w="709"/>
        <w:gridCol w:w="709"/>
        <w:gridCol w:w="850"/>
        <w:gridCol w:w="2126"/>
        <w:gridCol w:w="1134"/>
        <w:gridCol w:w="1276"/>
        <w:gridCol w:w="359"/>
        <w:gridCol w:w="800"/>
        <w:gridCol w:w="1200"/>
      </w:tblGrid>
      <w:tr w:rsidR="00FD78C0" w:rsidRPr="00B87B56" w14:paraId="567E3B24" w14:textId="77777777" w:rsidTr="00D105ED">
        <w:trPr>
          <w:trHeight w:val="300"/>
        </w:trPr>
        <w:tc>
          <w:tcPr>
            <w:tcW w:w="10140" w:type="dxa"/>
            <w:gridSpan w:val="10"/>
            <w:tcBorders>
              <w:top w:val="nil"/>
              <w:left w:val="nil"/>
              <w:bottom w:val="nil"/>
              <w:right w:val="nil"/>
            </w:tcBorders>
            <w:shd w:val="clear" w:color="auto" w:fill="auto"/>
            <w:noWrap/>
            <w:vAlign w:val="bottom"/>
            <w:hideMark/>
          </w:tcPr>
          <w:p w14:paraId="773C4C22" w14:textId="77777777" w:rsidR="00FD78C0" w:rsidRPr="00C944E7" w:rsidRDefault="00FD78C0" w:rsidP="00D105ED">
            <w:pPr>
              <w:spacing w:line="240" w:lineRule="auto"/>
              <w:rPr>
                <w:rFonts w:eastAsia="Times New Roman"/>
                <w:color w:val="000000"/>
                <w:lang w:val="en-US"/>
              </w:rPr>
            </w:pPr>
            <w:r w:rsidRPr="00C944E7">
              <w:rPr>
                <w:rFonts w:eastAsia="Times New Roman"/>
                <w:color w:val="000000"/>
                <w:lang w:val="en-US"/>
              </w:rPr>
              <w:t>Table 4. Model fit statistics for alternative models of ICD-11 PTSD based on the ITQ (n = 275).</w:t>
            </w:r>
          </w:p>
        </w:tc>
        <w:tc>
          <w:tcPr>
            <w:tcW w:w="800" w:type="dxa"/>
            <w:tcBorders>
              <w:top w:val="nil"/>
              <w:left w:val="nil"/>
              <w:bottom w:val="nil"/>
              <w:right w:val="nil"/>
            </w:tcBorders>
            <w:shd w:val="clear" w:color="auto" w:fill="auto"/>
            <w:noWrap/>
            <w:vAlign w:val="bottom"/>
            <w:hideMark/>
          </w:tcPr>
          <w:p w14:paraId="5F4199CE" w14:textId="77777777" w:rsidR="00FD78C0" w:rsidRPr="00C944E7" w:rsidRDefault="00FD78C0" w:rsidP="00D105ED">
            <w:pPr>
              <w:spacing w:line="240" w:lineRule="auto"/>
              <w:rPr>
                <w:rFonts w:eastAsia="Times New Roman"/>
                <w:color w:val="000000"/>
                <w:lang w:val="en-US"/>
              </w:rPr>
            </w:pPr>
          </w:p>
        </w:tc>
        <w:tc>
          <w:tcPr>
            <w:tcW w:w="1200" w:type="dxa"/>
            <w:tcBorders>
              <w:top w:val="nil"/>
              <w:left w:val="nil"/>
              <w:bottom w:val="nil"/>
              <w:right w:val="nil"/>
            </w:tcBorders>
            <w:shd w:val="clear" w:color="auto" w:fill="auto"/>
            <w:noWrap/>
            <w:vAlign w:val="bottom"/>
            <w:hideMark/>
          </w:tcPr>
          <w:p w14:paraId="72B64B93" w14:textId="77777777" w:rsidR="00FD78C0" w:rsidRPr="00C944E7" w:rsidRDefault="00FD78C0" w:rsidP="00D105ED">
            <w:pPr>
              <w:spacing w:line="240" w:lineRule="auto"/>
              <w:rPr>
                <w:rFonts w:eastAsia="Times New Roman"/>
                <w:lang w:val="en-US"/>
              </w:rPr>
            </w:pPr>
          </w:p>
        </w:tc>
      </w:tr>
      <w:tr w:rsidR="00FD78C0" w:rsidRPr="00C944E7" w14:paraId="34C93250" w14:textId="77777777" w:rsidTr="00D105ED">
        <w:trPr>
          <w:gridAfter w:val="3"/>
          <w:wAfter w:w="2359" w:type="dxa"/>
          <w:trHeight w:val="300"/>
        </w:trPr>
        <w:tc>
          <w:tcPr>
            <w:tcW w:w="993" w:type="dxa"/>
            <w:tcBorders>
              <w:top w:val="single" w:sz="4" w:space="0" w:color="auto"/>
              <w:left w:val="nil"/>
              <w:bottom w:val="single" w:sz="4" w:space="0" w:color="auto"/>
            </w:tcBorders>
            <w:shd w:val="clear" w:color="auto" w:fill="auto"/>
            <w:noWrap/>
            <w:vAlign w:val="bottom"/>
            <w:hideMark/>
          </w:tcPr>
          <w:p w14:paraId="43AFADEB" w14:textId="77777777" w:rsidR="00FD78C0" w:rsidRPr="00C944E7" w:rsidRDefault="00FD78C0" w:rsidP="00D105ED">
            <w:pPr>
              <w:spacing w:line="240" w:lineRule="auto"/>
              <w:jc w:val="center"/>
              <w:rPr>
                <w:rFonts w:eastAsia="Times New Roman"/>
                <w:color w:val="000000"/>
                <w:lang w:val="es-CL"/>
              </w:rPr>
            </w:pPr>
            <w:proofErr w:type="spellStart"/>
            <w:r w:rsidRPr="00C944E7">
              <w:rPr>
                <w:rFonts w:eastAsia="Times New Roman"/>
                <w:color w:val="000000"/>
                <w:lang w:val="es-CL"/>
              </w:rPr>
              <w:t>Models</w:t>
            </w:r>
            <w:proofErr w:type="spellEnd"/>
          </w:p>
        </w:tc>
        <w:tc>
          <w:tcPr>
            <w:tcW w:w="1417" w:type="dxa"/>
            <w:tcBorders>
              <w:top w:val="single" w:sz="4" w:space="0" w:color="auto"/>
              <w:bottom w:val="single" w:sz="4" w:space="0" w:color="auto"/>
            </w:tcBorders>
            <w:shd w:val="clear" w:color="auto" w:fill="auto"/>
            <w:noWrap/>
            <w:vAlign w:val="bottom"/>
            <w:hideMark/>
          </w:tcPr>
          <w:p w14:paraId="45AFE20B"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i/>
                <w:iCs/>
                <w:color w:val="000000"/>
                <w:lang w:val="es-CL"/>
              </w:rPr>
              <w:t>χ</w:t>
            </w:r>
            <w:r w:rsidRPr="00C944E7">
              <w:rPr>
                <w:rFonts w:eastAsia="Times New Roman"/>
                <w:color w:val="000000"/>
                <w:vertAlign w:val="superscript"/>
                <w:lang w:val="es-CL"/>
              </w:rPr>
              <w:t>2</w:t>
            </w:r>
          </w:p>
        </w:tc>
        <w:tc>
          <w:tcPr>
            <w:tcW w:w="567" w:type="dxa"/>
            <w:tcBorders>
              <w:top w:val="single" w:sz="4" w:space="0" w:color="auto"/>
              <w:bottom w:val="single" w:sz="4" w:space="0" w:color="auto"/>
            </w:tcBorders>
            <w:shd w:val="clear" w:color="auto" w:fill="auto"/>
            <w:noWrap/>
            <w:vAlign w:val="bottom"/>
            <w:hideMark/>
          </w:tcPr>
          <w:p w14:paraId="077F9964" w14:textId="77777777" w:rsidR="00FD78C0" w:rsidRPr="00C944E7" w:rsidRDefault="00FD78C0" w:rsidP="00D105ED">
            <w:pPr>
              <w:spacing w:line="240" w:lineRule="auto"/>
              <w:jc w:val="center"/>
              <w:rPr>
                <w:rFonts w:eastAsia="Times New Roman"/>
                <w:color w:val="000000"/>
                <w:lang w:val="es-CL"/>
              </w:rPr>
            </w:pPr>
            <w:proofErr w:type="spellStart"/>
            <w:r w:rsidRPr="00C944E7">
              <w:rPr>
                <w:rFonts w:eastAsia="Times New Roman"/>
                <w:color w:val="000000"/>
                <w:lang w:val="es-CL"/>
              </w:rPr>
              <w:t>df</w:t>
            </w:r>
            <w:proofErr w:type="spellEnd"/>
          </w:p>
        </w:tc>
        <w:tc>
          <w:tcPr>
            <w:tcW w:w="709" w:type="dxa"/>
            <w:tcBorders>
              <w:top w:val="single" w:sz="4" w:space="0" w:color="auto"/>
              <w:bottom w:val="single" w:sz="4" w:space="0" w:color="auto"/>
            </w:tcBorders>
            <w:shd w:val="clear" w:color="auto" w:fill="auto"/>
            <w:noWrap/>
            <w:vAlign w:val="bottom"/>
            <w:hideMark/>
          </w:tcPr>
          <w:p w14:paraId="452C3931" w14:textId="77777777" w:rsidR="00FD78C0" w:rsidRPr="00C944E7" w:rsidRDefault="00FD78C0" w:rsidP="00D105ED">
            <w:pPr>
              <w:spacing w:line="240" w:lineRule="auto"/>
              <w:jc w:val="center"/>
              <w:rPr>
                <w:rFonts w:eastAsia="Times New Roman"/>
                <w:i/>
                <w:iCs/>
                <w:color w:val="000000"/>
                <w:lang w:val="es-CL"/>
              </w:rPr>
            </w:pPr>
            <w:r w:rsidRPr="00C944E7">
              <w:rPr>
                <w:rFonts w:eastAsia="Times New Roman"/>
                <w:i/>
                <w:iCs/>
                <w:color w:val="000000"/>
                <w:lang w:val="es-CL"/>
              </w:rPr>
              <w:t>p</w:t>
            </w:r>
          </w:p>
        </w:tc>
        <w:tc>
          <w:tcPr>
            <w:tcW w:w="709" w:type="dxa"/>
            <w:tcBorders>
              <w:top w:val="single" w:sz="4" w:space="0" w:color="auto"/>
              <w:bottom w:val="single" w:sz="4" w:space="0" w:color="auto"/>
            </w:tcBorders>
            <w:shd w:val="clear" w:color="auto" w:fill="auto"/>
            <w:noWrap/>
            <w:vAlign w:val="bottom"/>
            <w:hideMark/>
          </w:tcPr>
          <w:p w14:paraId="4C9AD88E"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CFI</w:t>
            </w:r>
          </w:p>
        </w:tc>
        <w:tc>
          <w:tcPr>
            <w:tcW w:w="850" w:type="dxa"/>
            <w:tcBorders>
              <w:top w:val="single" w:sz="4" w:space="0" w:color="auto"/>
              <w:bottom w:val="single" w:sz="4" w:space="0" w:color="auto"/>
            </w:tcBorders>
            <w:shd w:val="clear" w:color="auto" w:fill="auto"/>
            <w:noWrap/>
            <w:vAlign w:val="bottom"/>
            <w:hideMark/>
          </w:tcPr>
          <w:p w14:paraId="6B728B90"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TLI</w:t>
            </w:r>
          </w:p>
        </w:tc>
        <w:tc>
          <w:tcPr>
            <w:tcW w:w="2126" w:type="dxa"/>
            <w:tcBorders>
              <w:top w:val="single" w:sz="4" w:space="0" w:color="auto"/>
              <w:bottom w:val="single" w:sz="4" w:space="0" w:color="auto"/>
            </w:tcBorders>
            <w:shd w:val="clear" w:color="auto" w:fill="auto"/>
            <w:noWrap/>
            <w:vAlign w:val="bottom"/>
            <w:hideMark/>
          </w:tcPr>
          <w:p w14:paraId="2460F432"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RMSEA (90% CI)</w:t>
            </w:r>
          </w:p>
        </w:tc>
        <w:tc>
          <w:tcPr>
            <w:tcW w:w="1134" w:type="dxa"/>
            <w:tcBorders>
              <w:top w:val="single" w:sz="4" w:space="0" w:color="auto"/>
              <w:bottom w:val="single" w:sz="4" w:space="0" w:color="auto"/>
            </w:tcBorders>
            <w:shd w:val="clear" w:color="auto" w:fill="auto"/>
            <w:noWrap/>
            <w:vAlign w:val="bottom"/>
            <w:hideMark/>
          </w:tcPr>
          <w:p w14:paraId="3684F6C2"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SRMR</w:t>
            </w:r>
          </w:p>
        </w:tc>
        <w:tc>
          <w:tcPr>
            <w:tcW w:w="1276" w:type="dxa"/>
            <w:tcBorders>
              <w:top w:val="single" w:sz="4" w:space="0" w:color="auto"/>
              <w:bottom w:val="single" w:sz="4" w:space="0" w:color="auto"/>
            </w:tcBorders>
            <w:shd w:val="clear" w:color="auto" w:fill="auto"/>
            <w:noWrap/>
            <w:vAlign w:val="bottom"/>
            <w:hideMark/>
          </w:tcPr>
          <w:p w14:paraId="25FB4D17"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BIC</w:t>
            </w:r>
          </w:p>
        </w:tc>
      </w:tr>
      <w:tr w:rsidR="00FD78C0" w:rsidRPr="00C944E7" w14:paraId="3E9655E5" w14:textId="77777777" w:rsidTr="00D105ED">
        <w:trPr>
          <w:gridAfter w:val="3"/>
          <w:wAfter w:w="2359" w:type="dxa"/>
          <w:trHeight w:val="300"/>
        </w:trPr>
        <w:tc>
          <w:tcPr>
            <w:tcW w:w="993" w:type="dxa"/>
            <w:tcBorders>
              <w:top w:val="single" w:sz="4" w:space="0" w:color="auto"/>
              <w:left w:val="nil"/>
            </w:tcBorders>
            <w:shd w:val="clear" w:color="auto" w:fill="auto"/>
            <w:noWrap/>
            <w:vAlign w:val="bottom"/>
            <w:hideMark/>
          </w:tcPr>
          <w:p w14:paraId="259C016E"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M1</w:t>
            </w:r>
          </w:p>
        </w:tc>
        <w:tc>
          <w:tcPr>
            <w:tcW w:w="1417" w:type="dxa"/>
            <w:tcBorders>
              <w:top w:val="single" w:sz="4" w:space="0" w:color="auto"/>
            </w:tcBorders>
            <w:shd w:val="clear" w:color="auto" w:fill="auto"/>
            <w:noWrap/>
            <w:vAlign w:val="bottom"/>
            <w:hideMark/>
          </w:tcPr>
          <w:p w14:paraId="6CEF8EAF"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rPr>
              <w:t>794.556</w:t>
            </w:r>
          </w:p>
        </w:tc>
        <w:tc>
          <w:tcPr>
            <w:tcW w:w="567" w:type="dxa"/>
            <w:tcBorders>
              <w:top w:val="single" w:sz="4" w:space="0" w:color="auto"/>
            </w:tcBorders>
            <w:shd w:val="clear" w:color="auto" w:fill="auto"/>
            <w:noWrap/>
            <w:vAlign w:val="bottom"/>
            <w:hideMark/>
          </w:tcPr>
          <w:p w14:paraId="3D41B27B"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54</w:t>
            </w:r>
          </w:p>
        </w:tc>
        <w:tc>
          <w:tcPr>
            <w:tcW w:w="709" w:type="dxa"/>
            <w:tcBorders>
              <w:top w:val="single" w:sz="4" w:space="0" w:color="auto"/>
            </w:tcBorders>
            <w:shd w:val="clear" w:color="auto" w:fill="auto"/>
            <w:noWrap/>
            <w:vAlign w:val="bottom"/>
            <w:hideMark/>
          </w:tcPr>
          <w:p w14:paraId="1C68E989"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.000</w:t>
            </w:r>
          </w:p>
        </w:tc>
        <w:tc>
          <w:tcPr>
            <w:tcW w:w="709" w:type="dxa"/>
            <w:tcBorders>
              <w:top w:val="single" w:sz="4" w:space="0" w:color="auto"/>
            </w:tcBorders>
            <w:shd w:val="clear" w:color="auto" w:fill="auto"/>
            <w:noWrap/>
            <w:vAlign w:val="bottom"/>
            <w:hideMark/>
          </w:tcPr>
          <w:p w14:paraId="7FD3DFDE"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w:t>
            </w:r>
            <w:r w:rsidRPr="00C944E7">
              <w:rPr>
                <w:rFonts w:eastAsia="Times New Roman"/>
                <w:color w:val="000000"/>
              </w:rPr>
              <w:t>522</w:t>
            </w:r>
          </w:p>
        </w:tc>
        <w:tc>
          <w:tcPr>
            <w:tcW w:w="850" w:type="dxa"/>
            <w:tcBorders>
              <w:top w:val="single" w:sz="4" w:space="0" w:color="auto"/>
            </w:tcBorders>
            <w:shd w:val="clear" w:color="auto" w:fill="auto"/>
            <w:noWrap/>
            <w:vAlign w:val="bottom"/>
            <w:hideMark/>
          </w:tcPr>
          <w:p w14:paraId="7E404334"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w:t>
            </w:r>
            <w:r w:rsidRPr="00C944E7">
              <w:rPr>
                <w:rFonts w:eastAsia="Times New Roman"/>
                <w:color w:val="000000"/>
              </w:rPr>
              <w:t>415</w:t>
            </w:r>
          </w:p>
        </w:tc>
        <w:tc>
          <w:tcPr>
            <w:tcW w:w="2126" w:type="dxa"/>
            <w:tcBorders>
              <w:top w:val="single" w:sz="4" w:space="0" w:color="auto"/>
            </w:tcBorders>
            <w:shd w:val="clear" w:color="auto" w:fill="auto"/>
            <w:noWrap/>
            <w:vAlign w:val="bottom"/>
            <w:hideMark/>
          </w:tcPr>
          <w:p w14:paraId="025F0FF7"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.2</w:t>
            </w:r>
            <w:r w:rsidRPr="00C944E7">
              <w:rPr>
                <w:rFonts w:eastAsia="Times New Roman"/>
                <w:color w:val="000000"/>
              </w:rPr>
              <w:t>23</w:t>
            </w:r>
            <w:r w:rsidRPr="00C944E7">
              <w:rPr>
                <w:rFonts w:eastAsia="Times New Roman"/>
                <w:color w:val="000000"/>
                <w:lang w:val="es-CL"/>
              </w:rPr>
              <w:t xml:space="preserve"> (0.2</w:t>
            </w:r>
            <w:r w:rsidRPr="00C944E7">
              <w:rPr>
                <w:rFonts w:eastAsia="Times New Roman"/>
                <w:color w:val="000000"/>
              </w:rPr>
              <w:t>10</w:t>
            </w:r>
            <w:r w:rsidRPr="00C944E7">
              <w:rPr>
                <w:rFonts w:eastAsia="Times New Roman"/>
                <w:color w:val="000000"/>
                <w:lang w:val="es-CL"/>
              </w:rPr>
              <w:t>-0.2</w:t>
            </w:r>
            <w:r w:rsidRPr="00C944E7">
              <w:rPr>
                <w:rFonts w:eastAsia="Times New Roman"/>
                <w:color w:val="000000"/>
              </w:rPr>
              <w:t>37</w:t>
            </w:r>
            <w:r w:rsidRPr="00C944E7">
              <w:rPr>
                <w:rFonts w:eastAsia="Times New Roman"/>
                <w:color w:val="000000"/>
                <w:lang w:val="es-CL"/>
              </w:rPr>
              <w:t>)</w:t>
            </w:r>
          </w:p>
        </w:tc>
        <w:tc>
          <w:tcPr>
            <w:tcW w:w="1134" w:type="dxa"/>
            <w:tcBorders>
              <w:top w:val="single" w:sz="4" w:space="0" w:color="auto"/>
            </w:tcBorders>
            <w:shd w:val="clear" w:color="auto" w:fill="auto"/>
            <w:noWrap/>
            <w:vAlign w:val="bottom"/>
            <w:hideMark/>
          </w:tcPr>
          <w:p w14:paraId="13F423C4"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w:t>
            </w:r>
            <w:r w:rsidRPr="00C944E7">
              <w:rPr>
                <w:rFonts w:eastAsia="Times New Roman"/>
                <w:color w:val="000000"/>
              </w:rPr>
              <w:t>178</w:t>
            </w:r>
          </w:p>
        </w:tc>
        <w:tc>
          <w:tcPr>
            <w:tcW w:w="1276" w:type="dxa"/>
            <w:tcBorders>
              <w:top w:val="single" w:sz="4" w:space="0" w:color="auto"/>
            </w:tcBorders>
            <w:shd w:val="clear" w:color="auto" w:fill="auto"/>
            <w:noWrap/>
            <w:vAlign w:val="bottom"/>
            <w:hideMark/>
          </w:tcPr>
          <w:p w14:paraId="180CD00E"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9.841.521</w:t>
            </w:r>
          </w:p>
        </w:tc>
      </w:tr>
      <w:tr w:rsidR="00FD78C0" w:rsidRPr="00C944E7" w14:paraId="19C66D56" w14:textId="77777777" w:rsidTr="00D105ED">
        <w:trPr>
          <w:gridAfter w:val="3"/>
          <w:wAfter w:w="2359" w:type="dxa"/>
          <w:trHeight w:val="300"/>
        </w:trPr>
        <w:tc>
          <w:tcPr>
            <w:tcW w:w="993" w:type="dxa"/>
            <w:tcBorders>
              <w:top w:val="nil"/>
              <w:left w:val="nil"/>
            </w:tcBorders>
            <w:shd w:val="clear" w:color="auto" w:fill="auto"/>
            <w:noWrap/>
            <w:vAlign w:val="bottom"/>
            <w:hideMark/>
          </w:tcPr>
          <w:p w14:paraId="2869FD7F"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M2</w:t>
            </w:r>
          </w:p>
        </w:tc>
        <w:tc>
          <w:tcPr>
            <w:tcW w:w="1417" w:type="dxa"/>
            <w:tcBorders>
              <w:top w:val="nil"/>
            </w:tcBorders>
            <w:shd w:val="clear" w:color="auto" w:fill="auto"/>
            <w:noWrap/>
            <w:vAlign w:val="bottom"/>
            <w:hideMark/>
          </w:tcPr>
          <w:p w14:paraId="052EB9AC"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rPr>
              <w:t>4</w:t>
            </w:r>
            <w:r w:rsidRPr="00C944E7">
              <w:rPr>
                <w:rFonts w:eastAsia="Times New Roman"/>
                <w:color w:val="000000"/>
                <w:lang w:val="es-CL"/>
              </w:rPr>
              <w:t>7.</w:t>
            </w:r>
            <w:r w:rsidRPr="00C944E7">
              <w:rPr>
                <w:rFonts w:eastAsia="Times New Roman"/>
                <w:color w:val="000000"/>
              </w:rPr>
              <w:t>578</w:t>
            </w:r>
          </w:p>
        </w:tc>
        <w:tc>
          <w:tcPr>
            <w:tcW w:w="567" w:type="dxa"/>
            <w:tcBorders>
              <w:top w:val="nil"/>
            </w:tcBorders>
            <w:shd w:val="clear" w:color="auto" w:fill="auto"/>
            <w:noWrap/>
            <w:vAlign w:val="bottom"/>
            <w:hideMark/>
          </w:tcPr>
          <w:p w14:paraId="6C95A85D"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39</w:t>
            </w:r>
          </w:p>
        </w:tc>
        <w:tc>
          <w:tcPr>
            <w:tcW w:w="709" w:type="dxa"/>
            <w:tcBorders>
              <w:top w:val="nil"/>
            </w:tcBorders>
            <w:shd w:val="clear" w:color="auto" w:fill="auto"/>
            <w:noWrap/>
            <w:vAlign w:val="bottom"/>
            <w:hideMark/>
          </w:tcPr>
          <w:p w14:paraId="4468F06B"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w:t>
            </w:r>
            <w:r w:rsidRPr="00C944E7">
              <w:rPr>
                <w:rFonts w:eastAsia="Times New Roman"/>
                <w:color w:val="000000"/>
              </w:rPr>
              <w:t>163</w:t>
            </w:r>
          </w:p>
        </w:tc>
        <w:tc>
          <w:tcPr>
            <w:tcW w:w="709" w:type="dxa"/>
            <w:tcBorders>
              <w:top w:val="nil"/>
            </w:tcBorders>
            <w:shd w:val="clear" w:color="auto" w:fill="auto"/>
            <w:noWrap/>
            <w:vAlign w:val="bottom"/>
            <w:hideMark/>
          </w:tcPr>
          <w:p w14:paraId="08DC23CC"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.99</w:t>
            </w:r>
            <w:r w:rsidRPr="00C944E7">
              <w:rPr>
                <w:rFonts w:eastAsia="Times New Roman"/>
                <w:color w:val="000000"/>
              </w:rPr>
              <w:t>4</w:t>
            </w:r>
          </w:p>
        </w:tc>
        <w:tc>
          <w:tcPr>
            <w:tcW w:w="850" w:type="dxa"/>
            <w:tcBorders>
              <w:top w:val="nil"/>
            </w:tcBorders>
            <w:shd w:val="clear" w:color="auto" w:fill="auto"/>
            <w:noWrap/>
            <w:vAlign w:val="bottom"/>
            <w:hideMark/>
          </w:tcPr>
          <w:p w14:paraId="0056044F"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.9</w:t>
            </w:r>
            <w:r w:rsidRPr="00C944E7">
              <w:rPr>
                <w:rFonts w:eastAsia="Times New Roman"/>
                <w:color w:val="000000"/>
              </w:rPr>
              <w:t>91</w:t>
            </w:r>
          </w:p>
        </w:tc>
        <w:tc>
          <w:tcPr>
            <w:tcW w:w="2126" w:type="dxa"/>
            <w:tcBorders>
              <w:top w:val="nil"/>
            </w:tcBorders>
            <w:shd w:val="clear" w:color="auto" w:fill="auto"/>
            <w:noWrap/>
            <w:vAlign w:val="bottom"/>
            <w:hideMark/>
          </w:tcPr>
          <w:p w14:paraId="7EEFEAD7"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 xml:space="preserve"> .0</w:t>
            </w:r>
            <w:r w:rsidRPr="00C944E7">
              <w:rPr>
                <w:rFonts w:eastAsia="Times New Roman"/>
                <w:color w:val="000000"/>
              </w:rPr>
              <w:t>28</w:t>
            </w:r>
            <w:r w:rsidRPr="00C944E7">
              <w:rPr>
                <w:rFonts w:eastAsia="Times New Roman"/>
                <w:color w:val="000000"/>
                <w:lang w:val="es-CL"/>
              </w:rPr>
              <w:t xml:space="preserve"> (0.0</w:t>
            </w:r>
            <w:r w:rsidRPr="00C944E7">
              <w:rPr>
                <w:rFonts w:eastAsia="Times New Roman"/>
                <w:color w:val="000000"/>
              </w:rPr>
              <w:t>00</w:t>
            </w:r>
            <w:r w:rsidRPr="00C944E7">
              <w:rPr>
                <w:rFonts w:eastAsia="Times New Roman"/>
                <w:color w:val="000000"/>
                <w:lang w:val="es-CL"/>
              </w:rPr>
              <w:t>-0.0</w:t>
            </w:r>
            <w:r w:rsidRPr="00C944E7">
              <w:rPr>
                <w:rFonts w:eastAsia="Times New Roman"/>
                <w:color w:val="000000"/>
              </w:rPr>
              <w:t>53</w:t>
            </w:r>
            <w:r w:rsidRPr="00C944E7">
              <w:rPr>
                <w:rFonts w:eastAsia="Times New Roman"/>
                <w:color w:val="000000"/>
                <w:lang w:val="es-CL"/>
              </w:rPr>
              <w:t>)</w:t>
            </w:r>
          </w:p>
        </w:tc>
        <w:tc>
          <w:tcPr>
            <w:tcW w:w="1134" w:type="dxa"/>
            <w:tcBorders>
              <w:top w:val="nil"/>
            </w:tcBorders>
            <w:shd w:val="clear" w:color="auto" w:fill="auto"/>
            <w:noWrap/>
            <w:vAlign w:val="bottom"/>
            <w:hideMark/>
          </w:tcPr>
          <w:p w14:paraId="55113763"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.0</w:t>
            </w:r>
            <w:r w:rsidRPr="00C944E7">
              <w:rPr>
                <w:rFonts w:eastAsia="Times New Roman"/>
                <w:color w:val="000000"/>
              </w:rPr>
              <w:t>30</w:t>
            </w:r>
          </w:p>
        </w:tc>
        <w:tc>
          <w:tcPr>
            <w:tcW w:w="1276" w:type="dxa"/>
            <w:tcBorders>
              <w:top w:val="nil"/>
            </w:tcBorders>
            <w:shd w:val="clear" w:color="auto" w:fill="auto"/>
            <w:noWrap/>
            <w:vAlign w:val="bottom"/>
            <w:hideMark/>
          </w:tcPr>
          <w:p w14:paraId="1086ADCE"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9.098.500</w:t>
            </w:r>
          </w:p>
        </w:tc>
      </w:tr>
      <w:tr w:rsidR="00FD78C0" w:rsidRPr="00C944E7" w14:paraId="50CCA1D0" w14:textId="77777777" w:rsidTr="00D105ED">
        <w:trPr>
          <w:gridAfter w:val="3"/>
          <w:wAfter w:w="2359" w:type="dxa"/>
          <w:trHeight w:val="300"/>
        </w:trPr>
        <w:tc>
          <w:tcPr>
            <w:tcW w:w="993" w:type="dxa"/>
            <w:tcBorders>
              <w:top w:val="nil"/>
              <w:left w:val="nil"/>
            </w:tcBorders>
            <w:shd w:val="clear" w:color="auto" w:fill="auto"/>
            <w:noWrap/>
            <w:vAlign w:val="bottom"/>
            <w:hideMark/>
          </w:tcPr>
          <w:p w14:paraId="6C5D4A3D"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M3</w:t>
            </w:r>
          </w:p>
        </w:tc>
        <w:tc>
          <w:tcPr>
            <w:tcW w:w="1417" w:type="dxa"/>
            <w:tcBorders>
              <w:top w:val="nil"/>
            </w:tcBorders>
            <w:shd w:val="clear" w:color="auto" w:fill="auto"/>
            <w:noWrap/>
            <w:vAlign w:val="bottom"/>
            <w:hideMark/>
          </w:tcPr>
          <w:p w14:paraId="51F609BC"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rPr>
              <w:t>269</w:t>
            </w:r>
            <w:r w:rsidRPr="00C944E7">
              <w:rPr>
                <w:rFonts w:eastAsia="Times New Roman"/>
                <w:color w:val="000000"/>
                <w:lang w:val="es-CL"/>
              </w:rPr>
              <w:t>.</w:t>
            </w:r>
            <w:r w:rsidRPr="00C944E7">
              <w:rPr>
                <w:rFonts w:eastAsia="Times New Roman"/>
                <w:color w:val="000000"/>
              </w:rPr>
              <w:t>364</w:t>
            </w:r>
          </w:p>
        </w:tc>
        <w:tc>
          <w:tcPr>
            <w:tcW w:w="567" w:type="dxa"/>
            <w:tcBorders>
              <w:top w:val="nil"/>
            </w:tcBorders>
            <w:shd w:val="clear" w:color="auto" w:fill="auto"/>
            <w:noWrap/>
            <w:vAlign w:val="bottom"/>
            <w:hideMark/>
          </w:tcPr>
          <w:p w14:paraId="66E049A3"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48</w:t>
            </w:r>
          </w:p>
        </w:tc>
        <w:tc>
          <w:tcPr>
            <w:tcW w:w="709" w:type="dxa"/>
            <w:tcBorders>
              <w:top w:val="nil"/>
            </w:tcBorders>
            <w:shd w:val="clear" w:color="auto" w:fill="auto"/>
            <w:noWrap/>
            <w:vAlign w:val="bottom"/>
            <w:hideMark/>
          </w:tcPr>
          <w:p w14:paraId="4575D1F9"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.000</w:t>
            </w:r>
          </w:p>
        </w:tc>
        <w:tc>
          <w:tcPr>
            <w:tcW w:w="709" w:type="dxa"/>
            <w:tcBorders>
              <w:top w:val="nil"/>
            </w:tcBorders>
            <w:shd w:val="clear" w:color="auto" w:fill="auto"/>
            <w:noWrap/>
            <w:vAlign w:val="bottom"/>
            <w:hideMark/>
          </w:tcPr>
          <w:p w14:paraId="54051C8A"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 xml:space="preserve"> .</w:t>
            </w:r>
            <w:r w:rsidRPr="00C944E7">
              <w:rPr>
                <w:rFonts w:eastAsia="Times New Roman"/>
                <w:color w:val="000000"/>
              </w:rPr>
              <w:t>857</w:t>
            </w:r>
          </w:p>
        </w:tc>
        <w:tc>
          <w:tcPr>
            <w:tcW w:w="850" w:type="dxa"/>
            <w:tcBorders>
              <w:top w:val="nil"/>
            </w:tcBorders>
            <w:shd w:val="clear" w:color="auto" w:fill="auto"/>
            <w:noWrap/>
            <w:vAlign w:val="bottom"/>
            <w:hideMark/>
          </w:tcPr>
          <w:p w14:paraId="6324C73A"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.8</w:t>
            </w:r>
            <w:r w:rsidRPr="00C944E7">
              <w:rPr>
                <w:rFonts w:eastAsia="Times New Roman"/>
                <w:color w:val="000000"/>
              </w:rPr>
              <w:t>03</w:t>
            </w:r>
          </w:p>
        </w:tc>
        <w:tc>
          <w:tcPr>
            <w:tcW w:w="2126" w:type="dxa"/>
            <w:tcBorders>
              <w:top w:val="nil"/>
            </w:tcBorders>
            <w:shd w:val="clear" w:color="auto" w:fill="auto"/>
            <w:noWrap/>
            <w:vAlign w:val="bottom"/>
            <w:hideMark/>
          </w:tcPr>
          <w:p w14:paraId="14FBE7E5"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w:t>
            </w:r>
            <w:r w:rsidRPr="00C944E7">
              <w:rPr>
                <w:rFonts w:eastAsia="Times New Roman"/>
                <w:color w:val="000000"/>
              </w:rPr>
              <w:t>129</w:t>
            </w:r>
            <w:r w:rsidRPr="00C944E7">
              <w:rPr>
                <w:rFonts w:eastAsia="Times New Roman"/>
                <w:color w:val="000000"/>
                <w:lang w:val="es-CL"/>
              </w:rPr>
              <w:t xml:space="preserve"> (0.1</w:t>
            </w:r>
            <w:r w:rsidRPr="00C944E7">
              <w:rPr>
                <w:rFonts w:eastAsia="Times New Roman"/>
                <w:color w:val="000000"/>
              </w:rPr>
              <w:t>15</w:t>
            </w:r>
            <w:r w:rsidRPr="00C944E7">
              <w:rPr>
                <w:rFonts w:eastAsia="Times New Roman"/>
                <w:color w:val="000000"/>
                <w:lang w:val="es-CL"/>
              </w:rPr>
              <w:t>-0.</w:t>
            </w:r>
            <w:r w:rsidRPr="00C944E7">
              <w:rPr>
                <w:rFonts w:eastAsia="Times New Roman"/>
                <w:color w:val="000000"/>
              </w:rPr>
              <w:t>145</w:t>
            </w:r>
            <w:r w:rsidRPr="00C944E7">
              <w:rPr>
                <w:rFonts w:eastAsia="Times New Roman"/>
                <w:color w:val="000000"/>
                <w:lang w:val="es-CL"/>
              </w:rPr>
              <w:t>)</w:t>
            </w:r>
          </w:p>
        </w:tc>
        <w:tc>
          <w:tcPr>
            <w:tcW w:w="1134" w:type="dxa"/>
            <w:tcBorders>
              <w:top w:val="nil"/>
            </w:tcBorders>
            <w:shd w:val="clear" w:color="auto" w:fill="auto"/>
            <w:noWrap/>
            <w:vAlign w:val="bottom"/>
            <w:hideMark/>
          </w:tcPr>
          <w:p w14:paraId="1EFBFE48"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.1</w:t>
            </w:r>
            <w:r w:rsidRPr="00C944E7">
              <w:rPr>
                <w:rFonts w:eastAsia="Times New Roman"/>
                <w:color w:val="000000"/>
              </w:rPr>
              <w:t>48</w:t>
            </w:r>
          </w:p>
        </w:tc>
        <w:tc>
          <w:tcPr>
            <w:tcW w:w="1276" w:type="dxa"/>
            <w:tcBorders>
              <w:top w:val="nil"/>
            </w:tcBorders>
            <w:shd w:val="clear" w:color="auto" w:fill="auto"/>
            <w:noWrap/>
            <w:vAlign w:val="bottom"/>
            <w:hideMark/>
          </w:tcPr>
          <w:p w14:paraId="4456CB93"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9.300.067</w:t>
            </w:r>
          </w:p>
        </w:tc>
      </w:tr>
      <w:tr w:rsidR="00FD78C0" w:rsidRPr="00C944E7" w14:paraId="715302C3" w14:textId="77777777" w:rsidTr="00D105ED">
        <w:trPr>
          <w:gridAfter w:val="3"/>
          <w:wAfter w:w="2359" w:type="dxa"/>
          <w:trHeight w:val="300"/>
        </w:trPr>
        <w:tc>
          <w:tcPr>
            <w:tcW w:w="993" w:type="dxa"/>
            <w:tcBorders>
              <w:top w:val="nil"/>
              <w:left w:val="nil"/>
              <w:bottom w:val="single" w:sz="4" w:space="0" w:color="auto"/>
            </w:tcBorders>
            <w:shd w:val="clear" w:color="auto" w:fill="auto"/>
            <w:noWrap/>
            <w:vAlign w:val="bottom"/>
            <w:hideMark/>
          </w:tcPr>
          <w:p w14:paraId="5568997A"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M4</w:t>
            </w:r>
          </w:p>
        </w:tc>
        <w:tc>
          <w:tcPr>
            <w:tcW w:w="1417" w:type="dxa"/>
            <w:tcBorders>
              <w:top w:val="nil"/>
              <w:bottom w:val="single" w:sz="4" w:space="0" w:color="auto"/>
            </w:tcBorders>
            <w:shd w:val="clear" w:color="auto" w:fill="auto"/>
            <w:noWrap/>
            <w:vAlign w:val="bottom"/>
            <w:hideMark/>
          </w:tcPr>
          <w:p w14:paraId="28D4D342"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rPr>
              <w:t>67</w:t>
            </w:r>
            <w:r w:rsidRPr="00C944E7">
              <w:rPr>
                <w:rFonts w:eastAsia="Times New Roman"/>
                <w:color w:val="000000"/>
                <w:lang w:val="es-CL"/>
              </w:rPr>
              <w:t>.</w:t>
            </w:r>
            <w:r w:rsidRPr="00C944E7">
              <w:rPr>
                <w:rFonts w:eastAsia="Times New Roman"/>
                <w:color w:val="000000"/>
              </w:rPr>
              <w:t>463</w:t>
            </w:r>
          </w:p>
        </w:tc>
        <w:tc>
          <w:tcPr>
            <w:tcW w:w="567" w:type="dxa"/>
            <w:tcBorders>
              <w:top w:val="nil"/>
              <w:bottom w:val="single" w:sz="4" w:space="0" w:color="auto"/>
            </w:tcBorders>
            <w:shd w:val="clear" w:color="auto" w:fill="auto"/>
            <w:noWrap/>
            <w:vAlign w:val="bottom"/>
            <w:hideMark/>
          </w:tcPr>
          <w:p w14:paraId="07B96113"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47</w:t>
            </w:r>
          </w:p>
        </w:tc>
        <w:tc>
          <w:tcPr>
            <w:tcW w:w="709" w:type="dxa"/>
            <w:tcBorders>
              <w:top w:val="nil"/>
              <w:bottom w:val="single" w:sz="4" w:space="0" w:color="auto"/>
            </w:tcBorders>
            <w:shd w:val="clear" w:color="auto" w:fill="auto"/>
            <w:noWrap/>
            <w:vAlign w:val="bottom"/>
            <w:hideMark/>
          </w:tcPr>
          <w:p w14:paraId="6DCDBE10"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 xml:space="preserve"> .</w:t>
            </w:r>
            <w:r w:rsidRPr="00C944E7">
              <w:rPr>
                <w:rFonts w:eastAsia="Times New Roman"/>
                <w:color w:val="000000"/>
              </w:rPr>
              <w:t>027</w:t>
            </w:r>
          </w:p>
        </w:tc>
        <w:tc>
          <w:tcPr>
            <w:tcW w:w="709" w:type="dxa"/>
            <w:tcBorders>
              <w:top w:val="nil"/>
              <w:bottom w:val="single" w:sz="4" w:space="0" w:color="auto"/>
            </w:tcBorders>
            <w:shd w:val="clear" w:color="auto" w:fill="auto"/>
            <w:noWrap/>
            <w:vAlign w:val="bottom"/>
            <w:hideMark/>
          </w:tcPr>
          <w:p w14:paraId="09015371"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 xml:space="preserve"> .9</w:t>
            </w:r>
            <w:r w:rsidRPr="00C944E7">
              <w:rPr>
                <w:rFonts w:eastAsia="Times New Roman"/>
                <w:color w:val="000000"/>
              </w:rPr>
              <w:t>87</w:t>
            </w:r>
          </w:p>
        </w:tc>
        <w:tc>
          <w:tcPr>
            <w:tcW w:w="850" w:type="dxa"/>
            <w:tcBorders>
              <w:top w:val="nil"/>
              <w:bottom w:val="single" w:sz="4" w:space="0" w:color="auto"/>
            </w:tcBorders>
            <w:shd w:val="clear" w:color="auto" w:fill="auto"/>
            <w:noWrap/>
            <w:vAlign w:val="bottom"/>
            <w:hideMark/>
          </w:tcPr>
          <w:p w14:paraId="12EAD19F"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.9</w:t>
            </w:r>
            <w:r w:rsidRPr="00C944E7">
              <w:rPr>
                <w:rFonts w:eastAsia="Times New Roman"/>
                <w:color w:val="000000"/>
              </w:rPr>
              <w:t>81</w:t>
            </w:r>
          </w:p>
        </w:tc>
        <w:tc>
          <w:tcPr>
            <w:tcW w:w="2126" w:type="dxa"/>
            <w:tcBorders>
              <w:top w:val="nil"/>
              <w:bottom w:val="single" w:sz="4" w:space="0" w:color="auto"/>
            </w:tcBorders>
            <w:shd w:val="clear" w:color="auto" w:fill="auto"/>
            <w:noWrap/>
            <w:vAlign w:val="bottom"/>
            <w:hideMark/>
          </w:tcPr>
          <w:p w14:paraId="557883BF"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.0</w:t>
            </w:r>
            <w:r w:rsidRPr="00C944E7">
              <w:rPr>
                <w:rFonts w:eastAsia="Times New Roman"/>
                <w:color w:val="000000"/>
              </w:rPr>
              <w:t>4</w:t>
            </w:r>
            <w:r w:rsidRPr="00C944E7">
              <w:rPr>
                <w:rFonts w:eastAsia="Times New Roman"/>
                <w:color w:val="000000"/>
                <w:lang w:val="es-CL"/>
              </w:rPr>
              <w:t>0 (0.0</w:t>
            </w:r>
            <w:r w:rsidRPr="00C944E7">
              <w:rPr>
                <w:rFonts w:eastAsia="Times New Roman"/>
                <w:color w:val="000000"/>
              </w:rPr>
              <w:t>14</w:t>
            </w:r>
            <w:r w:rsidRPr="00C944E7">
              <w:rPr>
                <w:rFonts w:eastAsia="Times New Roman"/>
                <w:color w:val="000000"/>
                <w:lang w:val="es-CL"/>
              </w:rPr>
              <w:t>-0.0</w:t>
            </w:r>
            <w:r w:rsidRPr="00C944E7">
              <w:rPr>
                <w:rFonts w:eastAsia="Times New Roman"/>
                <w:color w:val="000000"/>
              </w:rPr>
              <w:t>60</w:t>
            </w:r>
            <w:r w:rsidRPr="00C944E7">
              <w:rPr>
                <w:rFonts w:eastAsia="Times New Roman"/>
                <w:color w:val="000000"/>
                <w:lang w:val="es-CL"/>
              </w:rPr>
              <w:t>)</w:t>
            </w:r>
          </w:p>
        </w:tc>
        <w:tc>
          <w:tcPr>
            <w:tcW w:w="1134" w:type="dxa"/>
            <w:tcBorders>
              <w:top w:val="nil"/>
              <w:bottom w:val="single" w:sz="4" w:space="0" w:color="auto"/>
            </w:tcBorders>
            <w:shd w:val="clear" w:color="auto" w:fill="auto"/>
            <w:noWrap/>
            <w:vAlign w:val="bottom"/>
            <w:hideMark/>
          </w:tcPr>
          <w:p w14:paraId="0B631F11"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lang w:val="es-CL"/>
              </w:rPr>
              <w:t>.03</w:t>
            </w:r>
            <w:r w:rsidRPr="00C944E7">
              <w:rPr>
                <w:rFonts w:eastAsia="Times New Roman"/>
                <w:color w:val="000000"/>
              </w:rPr>
              <w:t>6</w:t>
            </w:r>
          </w:p>
        </w:tc>
        <w:tc>
          <w:tcPr>
            <w:tcW w:w="1276" w:type="dxa"/>
            <w:tcBorders>
              <w:top w:val="nil"/>
              <w:bottom w:val="single" w:sz="4" w:space="0" w:color="auto"/>
            </w:tcBorders>
            <w:shd w:val="clear" w:color="auto" w:fill="auto"/>
            <w:noWrap/>
            <w:vAlign w:val="bottom"/>
            <w:hideMark/>
          </w:tcPr>
          <w:p w14:paraId="74AB7922" w14:textId="77777777" w:rsidR="00FD78C0" w:rsidRPr="00C944E7" w:rsidRDefault="00FD78C0" w:rsidP="00D105ED">
            <w:pPr>
              <w:spacing w:line="240" w:lineRule="auto"/>
              <w:jc w:val="center"/>
              <w:rPr>
                <w:rFonts w:eastAsia="Times New Roman"/>
                <w:color w:val="000000"/>
                <w:lang w:val="es-CL"/>
              </w:rPr>
            </w:pPr>
            <w:r w:rsidRPr="00C944E7">
              <w:rPr>
                <w:rFonts w:eastAsia="Times New Roman"/>
                <w:color w:val="000000"/>
              </w:rPr>
              <w:t>9.075.563</w:t>
            </w:r>
          </w:p>
        </w:tc>
      </w:tr>
      <w:tr w:rsidR="00FD78C0" w:rsidRPr="00B87B56" w14:paraId="7C65570E" w14:textId="77777777" w:rsidTr="00D105ED">
        <w:trPr>
          <w:gridAfter w:val="3"/>
          <w:wAfter w:w="2359" w:type="dxa"/>
          <w:trHeight w:val="300"/>
        </w:trPr>
        <w:tc>
          <w:tcPr>
            <w:tcW w:w="9781" w:type="dxa"/>
            <w:gridSpan w:val="9"/>
            <w:tcBorders>
              <w:top w:val="single" w:sz="4" w:space="0" w:color="auto"/>
              <w:left w:val="nil"/>
            </w:tcBorders>
            <w:shd w:val="clear" w:color="auto" w:fill="auto"/>
            <w:noWrap/>
            <w:vAlign w:val="bottom"/>
          </w:tcPr>
          <w:p w14:paraId="189DE4F5" w14:textId="77777777" w:rsidR="00FD78C0" w:rsidRPr="00C944E7" w:rsidRDefault="00FD78C0" w:rsidP="00D105ED">
            <w:pPr>
              <w:spacing w:line="240" w:lineRule="auto"/>
              <w:rPr>
                <w:rFonts w:eastAsia="Times New Roman"/>
                <w:color w:val="000000"/>
                <w:lang w:val="en-US"/>
              </w:rPr>
            </w:pPr>
            <w:r w:rsidRPr="00C944E7">
              <w:rPr>
                <w:rFonts w:eastAsia="Times New Roman"/>
                <w:color w:val="000000"/>
                <w:lang w:val="es-CL"/>
              </w:rPr>
              <w:t>χ</w:t>
            </w:r>
            <w:r w:rsidRPr="00C944E7">
              <w:rPr>
                <w:rFonts w:eastAsia="Times New Roman"/>
                <w:color w:val="000000"/>
                <w:lang w:val="en-US"/>
              </w:rPr>
              <w:t xml:space="preserve">2 = Chi-square Goodness of Fit statistic; </w:t>
            </w:r>
            <w:proofErr w:type="spellStart"/>
            <w:r w:rsidRPr="00C944E7">
              <w:rPr>
                <w:rFonts w:eastAsia="Times New Roman"/>
                <w:color w:val="000000"/>
                <w:lang w:val="en-US"/>
              </w:rPr>
              <w:t>df</w:t>
            </w:r>
            <w:proofErr w:type="spellEnd"/>
            <w:r w:rsidRPr="00C944E7">
              <w:rPr>
                <w:rFonts w:eastAsia="Times New Roman"/>
                <w:color w:val="000000"/>
                <w:lang w:val="en-US"/>
              </w:rPr>
              <w:t xml:space="preserve"> = degrees of freedom; p = probability value; CFI = Comparative Fit Index; TLI = Tucker-Lewis Index; RMSEA (90% CI) = Root-Mean-Square Error of Approximation with 90% confidence intervals; SRMR = </w:t>
            </w:r>
            <w:proofErr w:type="spellStart"/>
            <w:r w:rsidRPr="00C944E7">
              <w:rPr>
                <w:rFonts w:eastAsia="Times New Roman"/>
                <w:color w:val="000000"/>
                <w:lang w:val="en-US"/>
              </w:rPr>
              <w:t>Standardised</w:t>
            </w:r>
            <w:proofErr w:type="spellEnd"/>
            <w:r w:rsidRPr="00C944E7">
              <w:rPr>
                <w:rFonts w:eastAsia="Times New Roman"/>
                <w:color w:val="000000"/>
                <w:lang w:val="en-US"/>
              </w:rPr>
              <w:t xml:space="preserve"> Square Root Mean Residual; BIC = Bayesian Information Criterion.</w:t>
            </w:r>
          </w:p>
        </w:tc>
      </w:tr>
    </w:tbl>
    <w:p w14:paraId="420DC4A8" w14:textId="740B3F29" w:rsidR="00FE0AB5" w:rsidRPr="00C944E7" w:rsidRDefault="00FE0AB5" w:rsidP="007E5E92">
      <w:pPr>
        <w:jc w:val="both"/>
        <w:rPr>
          <w:bCs/>
          <w:lang w:val="en-US"/>
        </w:rPr>
      </w:pPr>
    </w:p>
    <w:p w14:paraId="6E82F9B5" w14:textId="31B291A9" w:rsidR="00004F38" w:rsidRPr="00C944E7" w:rsidRDefault="00004F38" w:rsidP="007E5E92">
      <w:pPr>
        <w:jc w:val="both"/>
        <w:rPr>
          <w:bCs/>
          <w:lang w:val="en-US"/>
        </w:rPr>
      </w:pPr>
    </w:p>
    <w:p w14:paraId="2A8AD271" w14:textId="2AB80EEC" w:rsidR="00004F38" w:rsidRPr="00C944E7" w:rsidRDefault="00004F38" w:rsidP="007E5E92">
      <w:pPr>
        <w:jc w:val="both"/>
        <w:rPr>
          <w:bCs/>
          <w:lang w:val="en-US"/>
        </w:rPr>
      </w:pPr>
    </w:p>
    <w:p w14:paraId="72212D5A" w14:textId="7DD5C9AE" w:rsidR="00004F38" w:rsidRPr="00C944E7" w:rsidRDefault="00004F38" w:rsidP="007E5E92">
      <w:pPr>
        <w:jc w:val="both"/>
        <w:rPr>
          <w:bCs/>
          <w:lang w:val="en-US"/>
        </w:rPr>
      </w:pPr>
    </w:p>
    <w:p w14:paraId="0DA71F4F" w14:textId="5F68E05B" w:rsidR="00004F38" w:rsidRPr="00C944E7" w:rsidRDefault="00004F38" w:rsidP="007E5E92">
      <w:pPr>
        <w:jc w:val="both"/>
        <w:rPr>
          <w:bCs/>
          <w:lang w:val="en-US"/>
        </w:rPr>
      </w:pPr>
    </w:p>
    <w:p w14:paraId="5573E7E9" w14:textId="5A94C237" w:rsidR="00004F38" w:rsidRPr="00C944E7" w:rsidRDefault="00004F38" w:rsidP="007E5E92">
      <w:pPr>
        <w:jc w:val="both"/>
        <w:rPr>
          <w:bCs/>
          <w:lang w:val="en-US"/>
        </w:rPr>
      </w:pPr>
    </w:p>
    <w:p w14:paraId="17EB9964" w14:textId="446849E6" w:rsidR="00004F38" w:rsidRPr="00C944E7" w:rsidRDefault="00004F38" w:rsidP="007E5E92">
      <w:pPr>
        <w:jc w:val="both"/>
        <w:rPr>
          <w:bCs/>
          <w:lang w:val="en-US"/>
        </w:rPr>
      </w:pPr>
    </w:p>
    <w:p w14:paraId="6FE7DBB6" w14:textId="2CE4C92F" w:rsidR="00004F38" w:rsidRPr="00C944E7" w:rsidRDefault="00004F38" w:rsidP="007E5E92">
      <w:pPr>
        <w:jc w:val="both"/>
        <w:rPr>
          <w:bCs/>
          <w:lang w:val="en-US"/>
        </w:rPr>
      </w:pPr>
    </w:p>
    <w:p w14:paraId="6006D17C" w14:textId="009F71D8" w:rsidR="00004F38" w:rsidRPr="00C944E7" w:rsidRDefault="00004F38" w:rsidP="007E5E92">
      <w:pPr>
        <w:jc w:val="both"/>
        <w:rPr>
          <w:bCs/>
          <w:lang w:val="en-US"/>
        </w:rPr>
      </w:pPr>
    </w:p>
    <w:p w14:paraId="7FDF1F3E" w14:textId="2DBE7B12" w:rsidR="00004F38" w:rsidRPr="00C944E7" w:rsidRDefault="00004F38" w:rsidP="007E5E92">
      <w:pPr>
        <w:jc w:val="both"/>
        <w:rPr>
          <w:bCs/>
          <w:lang w:val="en-US"/>
        </w:rPr>
      </w:pPr>
    </w:p>
    <w:p w14:paraId="7F8435FB" w14:textId="0E17D33A" w:rsidR="00004F38" w:rsidRPr="00C944E7" w:rsidRDefault="00004F38" w:rsidP="007E5E92">
      <w:pPr>
        <w:jc w:val="both"/>
        <w:rPr>
          <w:bCs/>
          <w:lang w:val="en-US"/>
        </w:rPr>
      </w:pPr>
    </w:p>
    <w:p w14:paraId="430F010E" w14:textId="31A85DA3" w:rsidR="00004F38" w:rsidRPr="00C944E7" w:rsidRDefault="00004F38" w:rsidP="007E5E92">
      <w:pPr>
        <w:jc w:val="both"/>
        <w:rPr>
          <w:bCs/>
          <w:lang w:val="en-US"/>
        </w:rPr>
      </w:pPr>
    </w:p>
    <w:p w14:paraId="231D111B" w14:textId="2D25F8F3" w:rsidR="00004F38" w:rsidRPr="00C944E7" w:rsidRDefault="00004F38" w:rsidP="007E5E92">
      <w:pPr>
        <w:jc w:val="both"/>
        <w:rPr>
          <w:bCs/>
          <w:lang w:val="en-US"/>
        </w:rPr>
      </w:pPr>
    </w:p>
    <w:p w14:paraId="24CC4856" w14:textId="4BFFDEB6" w:rsidR="00004F38" w:rsidRPr="00C944E7" w:rsidRDefault="00004F38" w:rsidP="007E5E92">
      <w:pPr>
        <w:jc w:val="both"/>
        <w:rPr>
          <w:bCs/>
          <w:lang w:val="en-US"/>
        </w:rPr>
      </w:pPr>
    </w:p>
    <w:p w14:paraId="320FD34B" w14:textId="2429C2A8" w:rsidR="00004F38" w:rsidRPr="00C944E7" w:rsidRDefault="00004F38" w:rsidP="007E5E92">
      <w:pPr>
        <w:jc w:val="both"/>
        <w:rPr>
          <w:bCs/>
          <w:lang w:val="en-US"/>
        </w:rPr>
      </w:pPr>
    </w:p>
    <w:p w14:paraId="711D7BC6" w14:textId="1322457B" w:rsidR="00004F38" w:rsidRPr="00C944E7" w:rsidRDefault="00004F38" w:rsidP="007E5E92">
      <w:pPr>
        <w:jc w:val="both"/>
        <w:rPr>
          <w:bCs/>
          <w:lang w:val="en-US"/>
        </w:rPr>
      </w:pPr>
    </w:p>
    <w:p w14:paraId="24D03E8D" w14:textId="63FC69E8" w:rsidR="00004F38" w:rsidRPr="00C944E7" w:rsidRDefault="00004F38" w:rsidP="007E5E92">
      <w:pPr>
        <w:jc w:val="both"/>
        <w:rPr>
          <w:bCs/>
          <w:lang w:val="en-US"/>
        </w:rPr>
      </w:pPr>
    </w:p>
    <w:p w14:paraId="6577DC72" w14:textId="77777777" w:rsidR="00004F38" w:rsidRPr="00C944E7" w:rsidRDefault="00004F38" w:rsidP="007E5E92">
      <w:pPr>
        <w:jc w:val="both"/>
        <w:rPr>
          <w:bCs/>
          <w:lang w:val="en-US"/>
        </w:rPr>
      </w:pPr>
    </w:p>
    <w:p w14:paraId="5D9BAB2B" w14:textId="6ADDE3F5" w:rsidR="005F57F8" w:rsidRPr="00C944E7" w:rsidRDefault="005F57F8" w:rsidP="00FE0AB5">
      <w:pPr>
        <w:ind w:firstLine="426"/>
        <w:jc w:val="both"/>
        <w:rPr>
          <w:bCs/>
          <w:lang w:val="en-US"/>
        </w:rPr>
      </w:pPr>
      <w:r w:rsidRPr="00C944E7">
        <w:rPr>
          <w:bCs/>
          <w:lang w:val="en-US"/>
        </w:rPr>
        <w:lastRenderedPageBreak/>
        <w:t xml:space="preserve">It </w:t>
      </w:r>
      <w:r w:rsidR="00E73B60" w:rsidRPr="00C944E7">
        <w:rPr>
          <w:bCs/>
          <w:lang w:val="en-US"/>
        </w:rPr>
        <w:t>wa</w:t>
      </w:r>
      <w:r w:rsidRPr="00C944E7">
        <w:rPr>
          <w:bCs/>
          <w:lang w:val="en-US"/>
        </w:rPr>
        <w:t>s observed that the items load on their respective theoretical actors</w:t>
      </w:r>
      <w:r w:rsidR="00977A21" w:rsidRPr="00C944E7">
        <w:rPr>
          <w:bCs/>
          <w:lang w:val="en-US"/>
        </w:rPr>
        <w:t xml:space="preserve"> (table 6)</w:t>
      </w:r>
      <w:r w:rsidRPr="00C944E7">
        <w:rPr>
          <w:bCs/>
          <w:lang w:val="en-US"/>
        </w:rPr>
        <w:t xml:space="preserve">. </w:t>
      </w:r>
      <w:r w:rsidR="00B046C0" w:rsidRPr="00C944E7">
        <w:rPr>
          <w:bCs/>
          <w:lang w:val="en-US"/>
        </w:rPr>
        <w:t>The correlation between the second order factors PTSD and DSO was .</w:t>
      </w:r>
      <w:r w:rsidR="00341F56" w:rsidRPr="00C944E7">
        <w:rPr>
          <w:bCs/>
          <w:lang w:val="en-US"/>
        </w:rPr>
        <w:t>37</w:t>
      </w:r>
      <w:r w:rsidR="00B046C0" w:rsidRPr="00C944E7">
        <w:rPr>
          <w:bCs/>
          <w:lang w:val="en-US"/>
        </w:rPr>
        <w:t>.</w:t>
      </w:r>
    </w:p>
    <w:p w14:paraId="14A1257D" w14:textId="0527E4E9" w:rsidR="00FE0AB5" w:rsidRPr="00C944E7" w:rsidRDefault="00FE0AB5" w:rsidP="007E5E92">
      <w:pPr>
        <w:jc w:val="both"/>
        <w:rPr>
          <w:bCs/>
          <w:lang w:val="en-US"/>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645"/>
        <w:gridCol w:w="645"/>
        <w:gridCol w:w="645"/>
        <w:gridCol w:w="645"/>
        <w:gridCol w:w="718"/>
        <w:gridCol w:w="645"/>
        <w:gridCol w:w="803"/>
        <w:gridCol w:w="767"/>
      </w:tblGrid>
      <w:tr w:rsidR="00341F56" w:rsidRPr="00B87B56" w14:paraId="414A665B" w14:textId="77777777" w:rsidTr="00D105ED">
        <w:trPr>
          <w:trHeight w:val="300"/>
          <w:jc w:val="center"/>
        </w:trPr>
        <w:tc>
          <w:tcPr>
            <w:tcW w:w="5736" w:type="dxa"/>
            <w:gridSpan w:val="9"/>
            <w:tcBorders>
              <w:bottom w:val="single" w:sz="4" w:space="0" w:color="auto"/>
            </w:tcBorders>
            <w:noWrap/>
          </w:tcPr>
          <w:p w14:paraId="05985D92" w14:textId="2D3CDD88" w:rsidR="00341F56" w:rsidRPr="00C944E7" w:rsidRDefault="00341F56" w:rsidP="00D105ED">
            <w:pPr>
              <w:rPr>
                <w:rFonts w:ascii="Arial" w:eastAsia="Calibri" w:hAnsi="Arial" w:cs="Arial"/>
                <w:lang w:val="en-US"/>
              </w:rPr>
            </w:pPr>
            <w:r w:rsidRPr="00C944E7">
              <w:rPr>
                <w:rFonts w:ascii="Arial" w:eastAsia="Calibri" w:hAnsi="Arial" w:cs="Arial"/>
                <w:lang w:val="en-US"/>
              </w:rPr>
              <w:t xml:space="preserve">Table 5. </w:t>
            </w:r>
            <w:r w:rsidR="00C00319" w:rsidRPr="00C944E7">
              <w:rPr>
                <w:rFonts w:ascii="Arial" w:eastAsia="Calibri" w:hAnsi="Arial" w:cs="Arial"/>
                <w:lang w:val="en-US"/>
              </w:rPr>
              <w:t>Standardized</w:t>
            </w:r>
            <w:r w:rsidRPr="00C944E7">
              <w:rPr>
                <w:rFonts w:ascii="Arial" w:eastAsia="Calibri" w:hAnsi="Arial" w:cs="Arial"/>
                <w:lang w:val="en-US"/>
              </w:rPr>
              <w:t xml:space="preserve"> Factor Loadings for Model 4 </w:t>
            </w:r>
          </w:p>
        </w:tc>
      </w:tr>
      <w:tr w:rsidR="00341F56" w:rsidRPr="00C944E7" w14:paraId="659FA5A6" w14:textId="77777777" w:rsidTr="00D105ED">
        <w:trPr>
          <w:trHeight w:val="300"/>
          <w:jc w:val="center"/>
        </w:trPr>
        <w:tc>
          <w:tcPr>
            <w:tcW w:w="591" w:type="dxa"/>
            <w:tcBorders>
              <w:top w:val="single" w:sz="4" w:space="0" w:color="auto"/>
            </w:tcBorders>
            <w:noWrap/>
            <w:hideMark/>
          </w:tcPr>
          <w:p w14:paraId="5E45935D" w14:textId="77777777" w:rsidR="00341F56" w:rsidRPr="00C944E7" w:rsidRDefault="00341F56" w:rsidP="00D105ED">
            <w:pPr>
              <w:jc w:val="center"/>
              <w:rPr>
                <w:rFonts w:ascii="Arial" w:eastAsia="Calibri" w:hAnsi="Arial" w:cs="Arial"/>
                <w:lang w:val="en-US"/>
              </w:rPr>
            </w:pPr>
          </w:p>
        </w:tc>
        <w:tc>
          <w:tcPr>
            <w:tcW w:w="607" w:type="dxa"/>
            <w:tcBorders>
              <w:top w:val="single" w:sz="4" w:space="0" w:color="auto"/>
              <w:bottom w:val="single" w:sz="4" w:space="0" w:color="auto"/>
            </w:tcBorders>
            <w:noWrap/>
            <w:hideMark/>
          </w:tcPr>
          <w:p w14:paraId="2E333C9D" w14:textId="77777777" w:rsidR="00341F56" w:rsidRPr="00C944E7" w:rsidRDefault="00341F56" w:rsidP="00D105ED">
            <w:pPr>
              <w:jc w:val="center"/>
              <w:rPr>
                <w:rFonts w:ascii="Arial" w:eastAsia="Calibri" w:hAnsi="Arial" w:cs="Arial"/>
              </w:rPr>
            </w:pPr>
            <w:r w:rsidRPr="00C944E7">
              <w:rPr>
                <w:rFonts w:ascii="Arial" w:eastAsia="Calibri" w:hAnsi="Arial" w:cs="Arial"/>
              </w:rPr>
              <w:t>Re</w:t>
            </w:r>
          </w:p>
        </w:tc>
        <w:tc>
          <w:tcPr>
            <w:tcW w:w="607" w:type="dxa"/>
            <w:tcBorders>
              <w:top w:val="single" w:sz="4" w:space="0" w:color="auto"/>
              <w:bottom w:val="single" w:sz="4" w:space="0" w:color="auto"/>
            </w:tcBorders>
            <w:noWrap/>
            <w:hideMark/>
          </w:tcPr>
          <w:p w14:paraId="7EA9271A" w14:textId="77777777" w:rsidR="00341F56" w:rsidRPr="00C944E7" w:rsidRDefault="00341F56" w:rsidP="00D105ED">
            <w:pPr>
              <w:jc w:val="center"/>
              <w:rPr>
                <w:rFonts w:ascii="Arial" w:eastAsia="Calibri" w:hAnsi="Arial" w:cs="Arial"/>
              </w:rPr>
            </w:pPr>
            <w:proofErr w:type="spellStart"/>
            <w:r w:rsidRPr="00C944E7">
              <w:rPr>
                <w:rFonts w:ascii="Arial" w:eastAsia="Calibri" w:hAnsi="Arial" w:cs="Arial"/>
              </w:rPr>
              <w:t>Av</w:t>
            </w:r>
            <w:proofErr w:type="spellEnd"/>
          </w:p>
        </w:tc>
        <w:tc>
          <w:tcPr>
            <w:tcW w:w="607" w:type="dxa"/>
            <w:tcBorders>
              <w:top w:val="single" w:sz="4" w:space="0" w:color="auto"/>
              <w:bottom w:val="single" w:sz="4" w:space="0" w:color="auto"/>
            </w:tcBorders>
            <w:noWrap/>
            <w:hideMark/>
          </w:tcPr>
          <w:p w14:paraId="3A4E0901" w14:textId="77777777" w:rsidR="00341F56" w:rsidRPr="00C944E7" w:rsidRDefault="00341F56" w:rsidP="00D105ED">
            <w:pPr>
              <w:jc w:val="center"/>
              <w:rPr>
                <w:rFonts w:ascii="Arial" w:eastAsia="Calibri" w:hAnsi="Arial" w:cs="Arial"/>
              </w:rPr>
            </w:pPr>
            <w:r w:rsidRPr="00C944E7">
              <w:rPr>
                <w:rFonts w:ascii="Arial" w:eastAsia="Calibri" w:hAnsi="Arial" w:cs="Arial"/>
              </w:rPr>
              <w:t>Th</w:t>
            </w:r>
          </w:p>
        </w:tc>
        <w:tc>
          <w:tcPr>
            <w:tcW w:w="607" w:type="dxa"/>
            <w:tcBorders>
              <w:top w:val="single" w:sz="4" w:space="0" w:color="auto"/>
              <w:bottom w:val="single" w:sz="4" w:space="0" w:color="auto"/>
            </w:tcBorders>
            <w:noWrap/>
            <w:hideMark/>
          </w:tcPr>
          <w:p w14:paraId="5EBC4F3E" w14:textId="77777777" w:rsidR="00341F56" w:rsidRPr="00C944E7" w:rsidRDefault="00341F56" w:rsidP="00D105ED">
            <w:pPr>
              <w:jc w:val="center"/>
              <w:rPr>
                <w:rFonts w:ascii="Arial" w:eastAsia="Calibri" w:hAnsi="Arial" w:cs="Arial"/>
              </w:rPr>
            </w:pPr>
            <w:r w:rsidRPr="00C944E7">
              <w:rPr>
                <w:rFonts w:ascii="Arial" w:eastAsia="Calibri" w:hAnsi="Arial" w:cs="Arial"/>
              </w:rPr>
              <w:t>AD</w:t>
            </w:r>
          </w:p>
        </w:tc>
        <w:tc>
          <w:tcPr>
            <w:tcW w:w="718" w:type="dxa"/>
            <w:tcBorders>
              <w:top w:val="single" w:sz="4" w:space="0" w:color="auto"/>
              <w:bottom w:val="single" w:sz="4" w:space="0" w:color="auto"/>
            </w:tcBorders>
            <w:noWrap/>
            <w:hideMark/>
          </w:tcPr>
          <w:p w14:paraId="7938DC3B" w14:textId="77777777" w:rsidR="00341F56" w:rsidRPr="00C944E7" w:rsidRDefault="00341F56" w:rsidP="00D105ED">
            <w:pPr>
              <w:jc w:val="center"/>
              <w:rPr>
                <w:rFonts w:ascii="Arial" w:eastAsia="Calibri" w:hAnsi="Arial" w:cs="Arial"/>
              </w:rPr>
            </w:pPr>
            <w:r w:rsidRPr="00C944E7">
              <w:rPr>
                <w:rFonts w:ascii="Arial" w:eastAsia="Calibri" w:hAnsi="Arial" w:cs="Arial"/>
              </w:rPr>
              <w:t>NSC</w:t>
            </w:r>
          </w:p>
        </w:tc>
        <w:tc>
          <w:tcPr>
            <w:tcW w:w="607" w:type="dxa"/>
            <w:tcBorders>
              <w:top w:val="single" w:sz="4" w:space="0" w:color="auto"/>
              <w:bottom w:val="single" w:sz="4" w:space="0" w:color="auto"/>
            </w:tcBorders>
            <w:noWrap/>
            <w:hideMark/>
          </w:tcPr>
          <w:p w14:paraId="1565B40E" w14:textId="77777777" w:rsidR="00341F56" w:rsidRPr="00C944E7" w:rsidRDefault="00341F56" w:rsidP="00D105ED">
            <w:pPr>
              <w:jc w:val="center"/>
              <w:rPr>
                <w:rFonts w:ascii="Arial" w:eastAsia="Calibri" w:hAnsi="Arial" w:cs="Arial"/>
              </w:rPr>
            </w:pPr>
            <w:r w:rsidRPr="00C944E7">
              <w:rPr>
                <w:rFonts w:ascii="Arial" w:eastAsia="Calibri" w:hAnsi="Arial" w:cs="Arial"/>
              </w:rPr>
              <w:t>DR</w:t>
            </w:r>
          </w:p>
        </w:tc>
        <w:tc>
          <w:tcPr>
            <w:tcW w:w="674" w:type="dxa"/>
            <w:tcBorders>
              <w:top w:val="single" w:sz="4" w:space="0" w:color="auto"/>
              <w:bottom w:val="single" w:sz="4" w:space="0" w:color="auto"/>
            </w:tcBorders>
            <w:noWrap/>
            <w:hideMark/>
          </w:tcPr>
          <w:p w14:paraId="79B930DC" w14:textId="77777777" w:rsidR="00341F56" w:rsidRPr="00C944E7" w:rsidRDefault="00341F56" w:rsidP="00D105ED">
            <w:pPr>
              <w:jc w:val="center"/>
              <w:rPr>
                <w:rFonts w:ascii="Arial" w:eastAsia="Calibri" w:hAnsi="Arial" w:cs="Arial"/>
              </w:rPr>
            </w:pPr>
            <w:r w:rsidRPr="00C944E7">
              <w:rPr>
                <w:rFonts w:ascii="Arial" w:eastAsia="Calibri" w:hAnsi="Arial" w:cs="Arial"/>
              </w:rPr>
              <w:t>PTSD</w:t>
            </w:r>
          </w:p>
        </w:tc>
        <w:tc>
          <w:tcPr>
            <w:tcW w:w="718" w:type="dxa"/>
            <w:tcBorders>
              <w:top w:val="single" w:sz="4" w:space="0" w:color="auto"/>
              <w:bottom w:val="single" w:sz="4" w:space="0" w:color="auto"/>
            </w:tcBorders>
            <w:noWrap/>
            <w:hideMark/>
          </w:tcPr>
          <w:p w14:paraId="50945577" w14:textId="77777777" w:rsidR="00341F56" w:rsidRPr="00C944E7" w:rsidRDefault="00341F56" w:rsidP="00D105ED">
            <w:pPr>
              <w:jc w:val="center"/>
              <w:rPr>
                <w:rFonts w:ascii="Arial" w:eastAsia="Calibri" w:hAnsi="Arial" w:cs="Arial"/>
              </w:rPr>
            </w:pPr>
            <w:r w:rsidRPr="00C944E7">
              <w:rPr>
                <w:rFonts w:ascii="Arial" w:eastAsia="Calibri" w:hAnsi="Arial" w:cs="Arial"/>
              </w:rPr>
              <w:t>DSO</w:t>
            </w:r>
          </w:p>
        </w:tc>
      </w:tr>
      <w:tr w:rsidR="00341F56" w:rsidRPr="00C944E7" w14:paraId="108C48BB" w14:textId="77777777" w:rsidTr="00D105ED">
        <w:trPr>
          <w:trHeight w:val="300"/>
          <w:jc w:val="center"/>
        </w:trPr>
        <w:tc>
          <w:tcPr>
            <w:tcW w:w="591" w:type="dxa"/>
            <w:tcBorders>
              <w:top w:val="single" w:sz="4" w:space="0" w:color="auto"/>
            </w:tcBorders>
            <w:noWrap/>
            <w:hideMark/>
          </w:tcPr>
          <w:p w14:paraId="38A2AEF7" w14:textId="77777777" w:rsidR="00341F56" w:rsidRPr="00C944E7" w:rsidRDefault="00341F56" w:rsidP="00D105ED">
            <w:pPr>
              <w:rPr>
                <w:rFonts w:ascii="Arial" w:eastAsia="Calibri" w:hAnsi="Arial" w:cs="Arial"/>
              </w:rPr>
            </w:pPr>
            <w:r w:rsidRPr="00C944E7">
              <w:rPr>
                <w:rFonts w:ascii="Arial" w:eastAsia="Calibri" w:hAnsi="Arial" w:cs="Arial"/>
              </w:rPr>
              <w:t>Re1</w:t>
            </w:r>
          </w:p>
        </w:tc>
        <w:tc>
          <w:tcPr>
            <w:tcW w:w="607" w:type="dxa"/>
            <w:tcBorders>
              <w:top w:val="single" w:sz="4" w:space="0" w:color="auto"/>
            </w:tcBorders>
            <w:noWrap/>
            <w:hideMark/>
          </w:tcPr>
          <w:p w14:paraId="541F1584" w14:textId="77777777" w:rsidR="00341F56" w:rsidRPr="00C944E7" w:rsidRDefault="00341F56" w:rsidP="00D105ED">
            <w:pPr>
              <w:rPr>
                <w:rFonts w:ascii="Arial" w:eastAsia="Calibri" w:hAnsi="Arial" w:cs="Arial"/>
              </w:rPr>
            </w:pPr>
            <w:r w:rsidRPr="00C944E7">
              <w:rPr>
                <w:rFonts w:ascii="Arial" w:eastAsia="Calibri" w:hAnsi="Arial" w:cs="Arial"/>
              </w:rPr>
              <w:t>.752</w:t>
            </w:r>
          </w:p>
        </w:tc>
        <w:tc>
          <w:tcPr>
            <w:tcW w:w="607" w:type="dxa"/>
            <w:tcBorders>
              <w:top w:val="single" w:sz="4" w:space="0" w:color="auto"/>
            </w:tcBorders>
            <w:noWrap/>
            <w:hideMark/>
          </w:tcPr>
          <w:p w14:paraId="47895659" w14:textId="77777777" w:rsidR="00341F56" w:rsidRPr="00C944E7" w:rsidRDefault="00341F56" w:rsidP="00D105ED">
            <w:pPr>
              <w:rPr>
                <w:rFonts w:ascii="Arial" w:eastAsia="Calibri" w:hAnsi="Arial" w:cs="Arial"/>
              </w:rPr>
            </w:pPr>
          </w:p>
        </w:tc>
        <w:tc>
          <w:tcPr>
            <w:tcW w:w="607" w:type="dxa"/>
            <w:tcBorders>
              <w:top w:val="single" w:sz="4" w:space="0" w:color="auto"/>
            </w:tcBorders>
            <w:noWrap/>
            <w:hideMark/>
          </w:tcPr>
          <w:p w14:paraId="7AC275A9" w14:textId="77777777" w:rsidR="00341F56" w:rsidRPr="00C944E7" w:rsidRDefault="00341F56" w:rsidP="00D105ED">
            <w:pPr>
              <w:rPr>
                <w:rFonts w:ascii="Arial" w:eastAsia="Calibri" w:hAnsi="Arial" w:cs="Arial"/>
              </w:rPr>
            </w:pPr>
          </w:p>
        </w:tc>
        <w:tc>
          <w:tcPr>
            <w:tcW w:w="607" w:type="dxa"/>
            <w:tcBorders>
              <w:top w:val="single" w:sz="4" w:space="0" w:color="auto"/>
            </w:tcBorders>
            <w:noWrap/>
            <w:hideMark/>
          </w:tcPr>
          <w:p w14:paraId="1128D2BA" w14:textId="77777777" w:rsidR="00341F56" w:rsidRPr="00C944E7" w:rsidRDefault="00341F56" w:rsidP="00D105ED">
            <w:pPr>
              <w:rPr>
                <w:rFonts w:ascii="Arial" w:eastAsia="Calibri" w:hAnsi="Arial" w:cs="Arial"/>
              </w:rPr>
            </w:pPr>
          </w:p>
        </w:tc>
        <w:tc>
          <w:tcPr>
            <w:tcW w:w="718" w:type="dxa"/>
            <w:tcBorders>
              <w:top w:val="single" w:sz="4" w:space="0" w:color="auto"/>
            </w:tcBorders>
            <w:noWrap/>
            <w:hideMark/>
          </w:tcPr>
          <w:p w14:paraId="6628E6A3" w14:textId="77777777" w:rsidR="00341F56" w:rsidRPr="00C944E7" w:rsidRDefault="00341F56" w:rsidP="00D105ED">
            <w:pPr>
              <w:rPr>
                <w:rFonts w:ascii="Arial" w:eastAsia="Calibri" w:hAnsi="Arial" w:cs="Arial"/>
              </w:rPr>
            </w:pPr>
          </w:p>
        </w:tc>
        <w:tc>
          <w:tcPr>
            <w:tcW w:w="607" w:type="dxa"/>
            <w:tcBorders>
              <w:top w:val="single" w:sz="4" w:space="0" w:color="auto"/>
            </w:tcBorders>
            <w:noWrap/>
            <w:hideMark/>
          </w:tcPr>
          <w:p w14:paraId="4A24D67A" w14:textId="77777777" w:rsidR="00341F56" w:rsidRPr="00C944E7" w:rsidRDefault="00341F56" w:rsidP="00D105ED">
            <w:pPr>
              <w:rPr>
                <w:rFonts w:ascii="Arial" w:eastAsia="Calibri" w:hAnsi="Arial" w:cs="Arial"/>
              </w:rPr>
            </w:pPr>
          </w:p>
        </w:tc>
        <w:tc>
          <w:tcPr>
            <w:tcW w:w="674" w:type="dxa"/>
            <w:tcBorders>
              <w:top w:val="single" w:sz="4" w:space="0" w:color="auto"/>
            </w:tcBorders>
            <w:noWrap/>
            <w:hideMark/>
          </w:tcPr>
          <w:p w14:paraId="0244E94E" w14:textId="77777777" w:rsidR="00341F56" w:rsidRPr="00C944E7" w:rsidRDefault="00341F56" w:rsidP="00D105ED">
            <w:pPr>
              <w:rPr>
                <w:rFonts w:ascii="Arial" w:eastAsia="Calibri" w:hAnsi="Arial" w:cs="Arial"/>
              </w:rPr>
            </w:pPr>
          </w:p>
        </w:tc>
        <w:tc>
          <w:tcPr>
            <w:tcW w:w="718" w:type="dxa"/>
            <w:tcBorders>
              <w:top w:val="single" w:sz="4" w:space="0" w:color="auto"/>
            </w:tcBorders>
            <w:noWrap/>
            <w:hideMark/>
          </w:tcPr>
          <w:p w14:paraId="28B706CA" w14:textId="77777777" w:rsidR="00341F56" w:rsidRPr="00C944E7" w:rsidRDefault="00341F56" w:rsidP="00D105ED">
            <w:pPr>
              <w:rPr>
                <w:rFonts w:ascii="Arial" w:eastAsia="Calibri" w:hAnsi="Arial" w:cs="Arial"/>
              </w:rPr>
            </w:pPr>
          </w:p>
        </w:tc>
      </w:tr>
      <w:tr w:rsidR="00341F56" w:rsidRPr="00C944E7" w14:paraId="3CE16BCC" w14:textId="77777777" w:rsidTr="00D105ED">
        <w:trPr>
          <w:trHeight w:val="300"/>
          <w:jc w:val="center"/>
        </w:trPr>
        <w:tc>
          <w:tcPr>
            <w:tcW w:w="591" w:type="dxa"/>
            <w:noWrap/>
            <w:hideMark/>
          </w:tcPr>
          <w:p w14:paraId="70CEF424" w14:textId="77777777" w:rsidR="00341F56" w:rsidRPr="00C944E7" w:rsidRDefault="00341F56" w:rsidP="00D105ED">
            <w:pPr>
              <w:rPr>
                <w:rFonts w:ascii="Arial" w:eastAsia="Calibri" w:hAnsi="Arial" w:cs="Arial"/>
              </w:rPr>
            </w:pPr>
            <w:r w:rsidRPr="00C944E7">
              <w:rPr>
                <w:rFonts w:ascii="Arial" w:eastAsia="Calibri" w:hAnsi="Arial" w:cs="Arial"/>
              </w:rPr>
              <w:t>Re2</w:t>
            </w:r>
          </w:p>
        </w:tc>
        <w:tc>
          <w:tcPr>
            <w:tcW w:w="607" w:type="dxa"/>
            <w:noWrap/>
            <w:hideMark/>
          </w:tcPr>
          <w:p w14:paraId="4E78EA7C" w14:textId="77777777" w:rsidR="00341F56" w:rsidRPr="00C944E7" w:rsidRDefault="00341F56" w:rsidP="00D105ED">
            <w:pPr>
              <w:rPr>
                <w:rFonts w:ascii="Arial" w:eastAsia="Calibri" w:hAnsi="Arial" w:cs="Arial"/>
              </w:rPr>
            </w:pPr>
            <w:r w:rsidRPr="00C944E7">
              <w:rPr>
                <w:rFonts w:ascii="Arial" w:eastAsia="Calibri" w:hAnsi="Arial" w:cs="Arial"/>
              </w:rPr>
              <w:t>.883</w:t>
            </w:r>
          </w:p>
        </w:tc>
        <w:tc>
          <w:tcPr>
            <w:tcW w:w="607" w:type="dxa"/>
            <w:noWrap/>
            <w:hideMark/>
          </w:tcPr>
          <w:p w14:paraId="0FC875FC" w14:textId="77777777" w:rsidR="00341F56" w:rsidRPr="00C944E7" w:rsidRDefault="00341F56" w:rsidP="00D105ED">
            <w:pPr>
              <w:rPr>
                <w:rFonts w:ascii="Arial" w:eastAsia="Calibri" w:hAnsi="Arial" w:cs="Arial"/>
              </w:rPr>
            </w:pPr>
          </w:p>
        </w:tc>
        <w:tc>
          <w:tcPr>
            <w:tcW w:w="607" w:type="dxa"/>
            <w:noWrap/>
            <w:hideMark/>
          </w:tcPr>
          <w:p w14:paraId="1862FD58" w14:textId="77777777" w:rsidR="00341F56" w:rsidRPr="00C944E7" w:rsidRDefault="00341F56" w:rsidP="00D105ED">
            <w:pPr>
              <w:rPr>
                <w:rFonts w:ascii="Arial" w:eastAsia="Calibri" w:hAnsi="Arial" w:cs="Arial"/>
              </w:rPr>
            </w:pPr>
          </w:p>
        </w:tc>
        <w:tc>
          <w:tcPr>
            <w:tcW w:w="607" w:type="dxa"/>
            <w:noWrap/>
            <w:hideMark/>
          </w:tcPr>
          <w:p w14:paraId="289DE6AC" w14:textId="77777777" w:rsidR="00341F56" w:rsidRPr="00C944E7" w:rsidRDefault="00341F56" w:rsidP="00D105ED">
            <w:pPr>
              <w:rPr>
                <w:rFonts w:ascii="Arial" w:eastAsia="Calibri" w:hAnsi="Arial" w:cs="Arial"/>
              </w:rPr>
            </w:pPr>
          </w:p>
        </w:tc>
        <w:tc>
          <w:tcPr>
            <w:tcW w:w="718" w:type="dxa"/>
            <w:noWrap/>
            <w:hideMark/>
          </w:tcPr>
          <w:p w14:paraId="4CA715D2" w14:textId="77777777" w:rsidR="00341F56" w:rsidRPr="00C944E7" w:rsidRDefault="00341F56" w:rsidP="00D105ED">
            <w:pPr>
              <w:rPr>
                <w:rFonts w:ascii="Arial" w:eastAsia="Calibri" w:hAnsi="Arial" w:cs="Arial"/>
              </w:rPr>
            </w:pPr>
          </w:p>
        </w:tc>
        <w:tc>
          <w:tcPr>
            <w:tcW w:w="607" w:type="dxa"/>
            <w:noWrap/>
            <w:hideMark/>
          </w:tcPr>
          <w:p w14:paraId="40FD021D" w14:textId="77777777" w:rsidR="00341F56" w:rsidRPr="00C944E7" w:rsidRDefault="00341F56" w:rsidP="00D105ED">
            <w:pPr>
              <w:rPr>
                <w:rFonts w:ascii="Arial" w:eastAsia="Calibri" w:hAnsi="Arial" w:cs="Arial"/>
              </w:rPr>
            </w:pPr>
          </w:p>
        </w:tc>
        <w:tc>
          <w:tcPr>
            <w:tcW w:w="674" w:type="dxa"/>
            <w:noWrap/>
            <w:hideMark/>
          </w:tcPr>
          <w:p w14:paraId="4546F0CC" w14:textId="77777777" w:rsidR="00341F56" w:rsidRPr="00C944E7" w:rsidRDefault="00341F56" w:rsidP="00D105ED">
            <w:pPr>
              <w:rPr>
                <w:rFonts w:ascii="Arial" w:eastAsia="Calibri" w:hAnsi="Arial" w:cs="Arial"/>
              </w:rPr>
            </w:pPr>
          </w:p>
        </w:tc>
        <w:tc>
          <w:tcPr>
            <w:tcW w:w="718" w:type="dxa"/>
            <w:noWrap/>
            <w:hideMark/>
          </w:tcPr>
          <w:p w14:paraId="4D9088EB" w14:textId="77777777" w:rsidR="00341F56" w:rsidRPr="00C944E7" w:rsidRDefault="00341F56" w:rsidP="00D105ED">
            <w:pPr>
              <w:rPr>
                <w:rFonts w:ascii="Arial" w:eastAsia="Calibri" w:hAnsi="Arial" w:cs="Arial"/>
              </w:rPr>
            </w:pPr>
          </w:p>
        </w:tc>
      </w:tr>
      <w:tr w:rsidR="00341F56" w:rsidRPr="00C944E7" w14:paraId="7F69C809" w14:textId="77777777" w:rsidTr="00D105ED">
        <w:trPr>
          <w:trHeight w:val="300"/>
          <w:jc w:val="center"/>
        </w:trPr>
        <w:tc>
          <w:tcPr>
            <w:tcW w:w="591" w:type="dxa"/>
            <w:noWrap/>
            <w:hideMark/>
          </w:tcPr>
          <w:p w14:paraId="2EF15571" w14:textId="77777777" w:rsidR="00341F56" w:rsidRPr="00C944E7" w:rsidRDefault="00341F56" w:rsidP="00D105ED">
            <w:pPr>
              <w:rPr>
                <w:rFonts w:ascii="Arial" w:eastAsia="Calibri" w:hAnsi="Arial" w:cs="Arial"/>
              </w:rPr>
            </w:pPr>
            <w:r w:rsidRPr="00C944E7">
              <w:rPr>
                <w:rFonts w:ascii="Arial" w:eastAsia="Calibri" w:hAnsi="Arial" w:cs="Arial"/>
              </w:rPr>
              <w:t>Av1</w:t>
            </w:r>
          </w:p>
        </w:tc>
        <w:tc>
          <w:tcPr>
            <w:tcW w:w="607" w:type="dxa"/>
            <w:noWrap/>
            <w:hideMark/>
          </w:tcPr>
          <w:p w14:paraId="7B678BD7" w14:textId="77777777" w:rsidR="00341F56" w:rsidRPr="00C944E7" w:rsidRDefault="00341F56" w:rsidP="00D105ED">
            <w:pPr>
              <w:rPr>
                <w:rFonts w:ascii="Arial" w:eastAsia="Calibri" w:hAnsi="Arial" w:cs="Arial"/>
              </w:rPr>
            </w:pPr>
          </w:p>
        </w:tc>
        <w:tc>
          <w:tcPr>
            <w:tcW w:w="607" w:type="dxa"/>
            <w:noWrap/>
            <w:hideMark/>
          </w:tcPr>
          <w:p w14:paraId="4E6CB55C" w14:textId="77777777" w:rsidR="00341F56" w:rsidRPr="00C944E7" w:rsidRDefault="00341F56" w:rsidP="00D105ED">
            <w:pPr>
              <w:rPr>
                <w:rFonts w:ascii="Arial" w:eastAsia="Calibri" w:hAnsi="Arial" w:cs="Arial"/>
              </w:rPr>
            </w:pPr>
            <w:r w:rsidRPr="00C944E7">
              <w:rPr>
                <w:rFonts w:ascii="Arial" w:eastAsia="Calibri" w:hAnsi="Arial" w:cs="Arial"/>
              </w:rPr>
              <w:t>.845</w:t>
            </w:r>
          </w:p>
        </w:tc>
        <w:tc>
          <w:tcPr>
            <w:tcW w:w="607" w:type="dxa"/>
            <w:noWrap/>
            <w:hideMark/>
          </w:tcPr>
          <w:p w14:paraId="3B7666CF" w14:textId="77777777" w:rsidR="00341F56" w:rsidRPr="00C944E7" w:rsidRDefault="00341F56" w:rsidP="00D105ED">
            <w:pPr>
              <w:rPr>
                <w:rFonts w:ascii="Arial" w:eastAsia="Calibri" w:hAnsi="Arial" w:cs="Arial"/>
              </w:rPr>
            </w:pPr>
          </w:p>
        </w:tc>
        <w:tc>
          <w:tcPr>
            <w:tcW w:w="607" w:type="dxa"/>
            <w:noWrap/>
            <w:hideMark/>
          </w:tcPr>
          <w:p w14:paraId="4852EB9D" w14:textId="77777777" w:rsidR="00341F56" w:rsidRPr="00C944E7" w:rsidRDefault="00341F56" w:rsidP="00D105ED">
            <w:pPr>
              <w:rPr>
                <w:rFonts w:ascii="Arial" w:eastAsia="Calibri" w:hAnsi="Arial" w:cs="Arial"/>
              </w:rPr>
            </w:pPr>
          </w:p>
        </w:tc>
        <w:tc>
          <w:tcPr>
            <w:tcW w:w="718" w:type="dxa"/>
            <w:noWrap/>
            <w:hideMark/>
          </w:tcPr>
          <w:p w14:paraId="3025CCC3" w14:textId="77777777" w:rsidR="00341F56" w:rsidRPr="00C944E7" w:rsidRDefault="00341F56" w:rsidP="00D105ED">
            <w:pPr>
              <w:rPr>
                <w:rFonts w:ascii="Arial" w:eastAsia="Calibri" w:hAnsi="Arial" w:cs="Arial"/>
              </w:rPr>
            </w:pPr>
          </w:p>
        </w:tc>
        <w:tc>
          <w:tcPr>
            <w:tcW w:w="607" w:type="dxa"/>
            <w:noWrap/>
            <w:hideMark/>
          </w:tcPr>
          <w:p w14:paraId="352D2FCE" w14:textId="77777777" w:rsidR="00341F56" w:rsidRPr="00C944E7" w:rsidRDefault="00341F56" w:rsidP="00D105ED">
            <w:pPr>
              <w:rPr>
                <w:rFonts w:ascii="Arial" w:eastAsia="Calibri" w:hAnsi="Arial" w:cs="Arial"/>
              </w:rPr>
            </w:pPr>
          </w:p>
        </w:tc>
        <w:tc>
          <w:tcPr>
            <w:tcW w:w="674" w:type="dxa"/>
            <w:noWrap/>
            <w:hideMark/>
          </w:tcPr>
          <w:p w14:paraId="218FB8F2" w14:textId="77777777" w:rsidR="00341F56" w:rsidRPr="00C944E7" w:rsidRDefault="00341F56" w:rsidP="00D105ED">
            <w:pPr>
              <w:rPr>
                <w:rFonts w:ascii="Arial" w:eastAsia="Calibri" w:hAnsi="Arial" w:cs="Arial"/>
              </w:rPr>
            </w:pPr>
          </w:p>
        </w:tc>
        <w:tc>
          <w:tcPr>
            <w:tcW w:w="718" w:type="dxa"/>
            <w:noWrap/>
            <w:hideMark/>
          </w:tcPr>
          <w:p w14:paraId="21B6DDDA" w14:textId="77777777" w:rsidR="00341F56" w:rsidRPr="00C944E7" w:rsidRDefault="00341F56" w:rsidP="00D105ED">
            <w:pPr>
              <w:rPr>
                <w:rFonts w:ascii="Arial" w:eastAsia="Calibri" w:hAnsi="Arial" w:cs="Arial"/>
              </w:rPr>
            </w:pPr>
          </w:p>
        </w:tc>
      </w:tr>
      <w:tr w:rsidR="00341F56" w:rsidRPr="00C944E7" w14:paraId="38CAD318" w14:textId="77777777" w:rsidTr="00D105ED">
        <w:trPr>
          <w:trHeight w:val="300"/>
          <w:jc w:val="center"/>
        </w:trPr>
        <w:tc>
          <w:tcPr>
            <w:tcW w:w="591" w:type="dxa"/>
            <w:noWrap/>
            <w:hideMark/>
          </w:tcPr>
          <w:p w14:paraId="182C0B4A" w14:textId="77777777" w:rsidR="00341F56" w:rsidRPr="00C944E7" w:rsidRDefault="00341F56" w:rsidP="00D105ED">
            <w:pPr>
              <w:rPr>
                <w:rFonts w:ascii="Arial" w:eastAsia="Calibri" w:hAnsi="Arial" w:cs="Arial"/>
              </w:rPr>
            </w:pPr>
            <w:r w:rsidRPr="00C944E7">
              <w:rPr>
                <w:rFonts w:ascii="Arial" w:eastAsia="Calibri" w:hAnsi="Arial" w:cs="Arial"/>
              </w:rPr>
              <w:t>Av2</w:t>
            </w:r>
          </w:p>
        </w:tc>
        <w:tc>
          <w:tcPr>
            <w:tcW w:w="607" w:type="dxa"/>
            <w:noWrap/>
            <w:hideMark/>
          </w:tcPr>
          <w:p w14:paraId="6CB9DFD6" w14:textId="77777777" w:rsidR="00341F56" w:rsidRPr="00C944E7" w:rsidRDefault="00341F56" w:rsidP="00D105ED">
            <w:pPr>
              <w:rPr>
                <w:rFonts w:ascii="Arial" w:eastAsia="Calibri" w:hAnsi="Arial" w:cs="Arial"/>
              </w:rPr>
            </w:pPr>
          </w:p>
        </w:tc>
        <w:tc>
          <w:tcPr>
            <w:tcW w:w="607" w:type="dxa"/>
            <w:noWrap/>
            <w:hideMark/>
          </w:tcPr>
          <w:p w14:paraId="31CCF94C" w14:textId="77777777" w:rsidR="00341F56" w:rsidRPr="00C944E7" w:rsidRDefault="00341F56" w:rsidP="00D105ED">
            <w:pPr>
              <w:rPr>
                <w:rFonts w:ascii="Arial" w:eastAsia="Calibri" w:hAnsi="Arial" w:cs="Arial"/>
              </w:rPr>
            </w:pPr>
            <w:r w:rsidRPr="00C944E7">
              <w:rPr>
                <w:rFonts w:ascii="Arial" w:eastAsia="Calibri" w:hAnsi="Arial" w:cs="Arial"/>
              </w:rPr>
              <w:t>.801</w:t>
            </w:r>
          </w:p>
        </w:tc>
        <w:tc>
          <w:tcPr>
            <w:tcW w:w="607" w:type="dxa"/>
            <w:noWrap/>
            <w:hideMark/>
          </w:tcPr>
          <w:p w14:paraId="1F84A976" w14:textId="77777777" w:rsidR="00341F56" w:rsidRPr="00C944E7" w:rsidRDefault="00341F56" w:rsidP="00D105ED">
            <w:pPr>
              <w:rPr>
                <w:rFonts w:ascii="Arial" w:eastAsia="Calibri" w:hAnsi="Arial" w:cs="Arial"/>
              </w:rPr>
            </w:pPr>
          </w:p>
        </w:tc>
        <w:tc>
          <w:tcPr>
            <w:tcW w:w="607" w:type="dxa"/>
            <w:noWrap/>
            <w:hideMark/>
          </w:tcPr>
          <w:p w14:paraId="3F65C6F8" w14:textId="77777777" w:rsidR="00341F56" w:rsidRPr="00C944E7" w:rsidRDefault="00341F56" w:rsidP="00D105ED">
            <w:pPr>
              <w:rPr>
                <w:rFonts w:ascii="Arial" w:eastAsia="Calibri" w:hAnsi="Arial" w:cs="Arial"/>
              </w:rPr>
            </w:pPr>
          </w:p>
        </w:tc>
        <w:tc>
          <w:tcPr>
            <w:tcW w:w="718" w:type="dxa"/>
            <w:noWrap/>
            <w:hideMark/>
          </w:tcPr>
          <w:p w14:paraId="3E8EED4A" w14:textId="77777777" w:rsidR="00341F56" w:rsidRPr="00C944E7" w:rsidRDefault="00341F56" w:rsidP="00D105ED">
            <w:pPr>
              <w:rPr>
                <w:rFonts w:ascii="Arial" w:eastAsia="Calibri" w:hAnsi="Arial" w:cs="Arial"/>
              </w:rPr>
            </w:pPr>
          </w:p>
        </w:tc>
        <w:tc>
          <w:tcPr>
            <w:tcW w:w="607" w:type="dxa"/>
            <w:noWrap/>
            <w:hideMark/>
          </w:tcPr>
          <w:p w14:paraId="0C31F785" w14:textId="77777777" w:rsidR="00341F56" w:rsidRPr="00C944E7" w:rsidRDefault="00341F56" w:rsidP="00D105ED">
            <w:pPr>
              <w:rPr>
                <w:rFonts w:ascii="Arial" w:eastAsia="Calibri" w:hAnsi="Arial" w:cs="Arial"/>
              </w:rPr>
            </w:pPr>
          </w:p>
        </w:tc>
        <w:tc>
          <w:tcPr>
            <w:tcW w:w="674" w:type="dxa"/>
            <w:noWrap/>
            <w:hideMark/>
          </w:tcPr>
          <w:p w14:paraId="73F14F4D" w14:textId="77777777" w:rsidR="00341F56" w:rsidRPr="00C944E7" w:rsidRDefault="00341F56" w:rsidP="00D105ED">
            <w:pPr>
              <w:rPr>
                <w:rFonts w:ascii="Arial" w:eastAsia="Calibri" w:hAnsi="Arial" w:cs="Arial"/>
              </w:rPr>
            </w:pPr>
          </w:p>
        </w:tc>
        <w:tc>
          <w:tcPr>
            <w:tcW w:w="718" w:type="dxa"/>
            <w:noWrap/>
            <w:hideMark/>
          </w:tcPr>
          <w:p w14:paraId="0B7C40B3" w14:textId="77777777" w:rsidR="00341F56" w:rsidRPr="00C944E7" w:rsidRDefault="00341F56" w:rsidP="00D105ED">
            <w:pPr>
              <w:rPr>
                <w:rFonts w:ascii="Arial" w:eastAsia="Calibri" w:hAnsi="Arial" w:cs="Arial"/>
              </w:rPr>
            </w:pPr>
          </w:p>
        </w:tc>
      </w:tr>
      <w:tr w:rsidR="00341F56" w:rsidRPr="00C944E7" w14:paraId="6F8591C7" w14:textId="77777777" w:rsidTr="00D105ED">
        <w:trPr>
          <w:trHeight w:val="300"/>
          <w:jc w:val="center"/>
        </w:trPr>
        <w:tc>
          <w:tcPr>
            <w:tcW w:w="591" w:type="dxa"/>
            <w:noWrap/>
            <w:hideMark/>
          </w:tcPr>
          <w:p w14:paraId="5810FECF" w14:textId="77777777" w:rsidR="00341F56" w:rsidRPr="00C944E7" w:rsidRDefault="00341F56" w:rsidP="00D105ED">
            <w:pPr>
              <w:rPr>
                <w:rFonts w:ascii="Arial" w:eastAsia="Calibri" w:hAnsi="Arial" w:cs="Arial"/>
              </w:rPr>
            </w:pPr>
            <w:r w:rsidRPr="00C944E7">
              <w:rPr>
                <w:rFonts w:ascii="Arial" w:eastAsia="Calibri" w:hAnsi="Arial" w:cs="Arial"/>
              </w:rPr>
              <w:t>Th1</w:t>
            </w:r>
          </w:p>
        </w:tc>
        <w:tc>
          <w:tcPr>
            <w:tcW w:w="607" w:type="dxa"/>
            <w:noWrap/>
            <w:hideMark/>
          </w:tcPr>
          <w:p w14:paraId="1F0C22CB" w14:textId="77777777" w:rsidR="00341F56" w:rsidRPr="00C944E7" w:rsidRDefault="00341F56" w:rsidP="00D105ED">
            <w:pPr>
              <w:rPr>
                <w:rFonts w:ascii="Arial" w:eastAsia="Calibri" w:hAnsi="Arial" w:cs="Arial"/>
              </w:rPr>
            </w:pPr>
          </w:p>
        </w:tc>
        <w:tc>
          <w:tcPr>
            <w:tcW w:w="607" w:type="dxa"/>
            <w:noWrap/>
            <w:hideMark/>
          </w:tcPr>
          <w:p w14:paraId="2F9F8630" w14:textId="77777777" w:rsidR="00341F56" w:rsidRPr="00C944E7" w:rsidRDefault="00341F56" w:rsidP="00D105ED">
            <w:pPr>
              <w:rPr>
                <w:rFonts w:ascii="Arial" w:eastAsia="Calibri" w:hAnsi="Arial" w:cs="Arial"/>
              </w:rPr>
            </w:pPr>
          </w:p>
        </w:tc>
        <w:tc>
          <w:tcPr>
            <w:tcW w:w="607" w:type="dxa"/>
            <w:noWrap/>
            <w:hideMark/>
          </w:tcPr>
          <w:p w14:paraId="15EB9B02" w14:textId="77777777" w:rsidR="00341F56" w:rsidRPr="00C944E7" w:rsidRDefault="00341F56" w:rsidP="00D105ED">
            <w:pPr>
              <w:rPr>
                <w:rFonts w:ascii="Arial" w:eastAsia="Calibri" w:hAnsi="Arial" w:cs="Arial"/>
              </w:rPr>
            </w:pPr>
            <w:r w:rsidRPr="00C944E7">
              <w:rPr>
                <w:rFonts w:ascii="Arial" w:eastAsia="Calibri" w:hAnsi="Arial" w:cs="Arial"/>
              </w:rPr>
              <w:t>.859</w:t>
            </w:r>
          </w:p>
        </w:tc>
        <w:tc>
          <w:tcPr>
            <w:tcW w:w="607" w:type="dxa"/>
            <w:noWrap/>
            <w:hideMark/>
          </w:tcPr>
          <w:p w14:paraId="0AA65EB7" w14:textId="77777777" w:rsidR="00341F56" w:rsidRPr="00C944E7" w:rsidRDefault="00341F56" w:rsidP="00D105ED">
            <w:pPr>
              <w:rPr>
                <w:rFonts w:ascii="Arial" w:eastAsia="Calibri" w:hAnsi="Arial" w:cs="Arial"/>
              </w:rPr>
            </w:pPr>
          </w:p>
        </w:tc>
        <w:tc>
          <w:tcPr>
            <w:tcW w:w="718" w:type="dxa"/>
            <w:noWrap/>
            <w:hideMark/>
          </w:tcPr>
          <w:p w14:paraId="2B8C54CB" w14:textId="77777777" w:rsidR="00341F56" w:rsidRPr="00C944E7" w:rsidRDefault="00341F56" w:rsidP="00D105ED">
            <w:pPr>
              <w:rPr>
                <w:rFonts w:ascii="Arial" w:eastAsia="Calibri" w:hAnsi="Arial" w:cs="Arial"/>
              </w:rPr>
            </w:pPr>
          </w:p>
        </w:tc>
        <w:tc>
          <w:tcPr>
            <w:tcW w:w="607" w:type="dxa"/>
            <w:noWrap/>
            <w:hideMark/>
          </w:tcPr>
          <w:p w14:paraId="419DC012" w14:textId="77777777" w:rsidR="00341F56" w:rsidRPr="00C944E7" w:rsidRDefault="00341F56" w:rsidP="00D105ED">
            <w:pPr>
              <w:rPr>
                <w:rFonts w:ascii="Arial" w:eastAsia="Calibri" w:hAnsi="Arial" w:cs="Arial"/>
              </w:rPr>
            </w:pPr>
          </w:p>
        </w:tc>
        <w:tc>
          <w:tcPr>
            <w:tcW w:w="674" w:type="dxa"/>
            <w:noWrap/>
            <w:hideMark/>
          </w:tcPr>
          <w:p w14:paraId="5BDE4196" w14:textId="77777777" w:rsidR="00341F56" w:rsidRPr="00C944E7" w:rsidRDefault="00341F56" w:rsidP="00D105ED">
            <w:pPr>
              <w:rPr>
                <w:rFonts w:ascii="Arial" w:eastAsia="Calibri" w:hAnsi="Arial" w:cs="Arial"/>
              </w:rPr>
            </w:pPr>
          </w:p>
        </w:tc>
        <w:tc>
          <w:tcPr>
            <w:tcW w:w="718" w:type="dxa"/>
            <w:noWrap/>
            <w:hideMark/>
          </w:tcPr>
          <w:p w14:paraId="78870988" w14:textId="77777777" w:rsidR="00341F56" w:rsidRPr="00C944E7" w:rsidRDefault="00341F56" w:rsidP="00D105ED">
            <w:pPr>
              <w:rPr>
                <w:rFonts w:ascii="Arial" w:eastAsia="Calibri" w:hAnsi="Arial" w:cs="Arial"/>
              </w:rPr>
            </w:pPr>
          </w:p>
        </w:tc>
      </w:tr>
      <w:tr w:rsidR="00341F56" w:rsidRPr="00C944E7" w14:paraId="67AD93E1" w14:textId="77777777" w:rsidTr="00D105ED">
        <w:trPr>
          <w:trHeight w:val="300"/>
          <w:jc w:val="center"/>
        </w:trPr>
        <w:tc>
          <w:tcPr>
            <w:tcW w:w="591" w:type="dxa"/>
            <w:noWrap/>
            <w:hideMark/>
          </w:tcPr>
          <w:p w14:paraId="7236645E" w14:textId="77777777" w:rsidR="00341F56" w:rsidRPr="00C944E7" w:rsidRDefault="00341F56" w:rsidP="00D105ED">
            <w:pPr>
              <w:rPr>
                <w:rFonts w:ascii="Arial" w:eastAsia="Calibri" w:hAnsi="Arial" w:cs="Arial"/>
              </w:rPr>
            </w:pPr>
            <w:r w:rsidRPr="00C944E7">
              <w:rPr>
                <w:rFonts w:ascii="Arial" w:eastAsia="Calibri" w:hAnsi="Arial" w:cs="Arial"/>
              </w:rPr>
              <w:t>Th2</w:t>
            </w:r>
          </w:p>
        </w:tc>
        <w:tc>
          <w:tcPr>
            <w:tcW w:w="607" w:type="dxa"/>
            <w:noWrap/>
            <w:hideMark/>
          </w:tcPr>
          <w:p w14:paraId="2BB56BB3" w14:textId="77777777" w:rsidR="00341F56" w:rsidRPr="00C944E7" w:rsidRDefault="00341F56" w:rsidP="00D105ED">
            <w:pPr>
              <w:rPr>
                <w:rFonts w:ascii="Arial" w:eastAsia="Calibri" w:hAnsi="Arial" w:cs="Arial"/>
              </w:rPr>
            </w:pPr>
          </w:p>
        </w:tc>
        <w:tc>
          <w:tcPr>
            <w:tcW w:w="607" w:type="dxa"/>
            <w:noWrap/>
            <w:hideMark/>
          </w:tcPr>
          <w:p w14:paraId="69F18E1D" w14:textId="77777777" w:rsidR="00341F56" w:rsidRPr="00C944E7" w:rsidRDefault="00341F56" w:rsidP="00D105ED">
            <w:pPr>
              <w:rPr>
                <w:rFonts w:ascii="Arial" w:eastAsia="Calibri" w:hAnsi="Arial" w:cs="Arial"/>
              </w:rPr>
            </w:pPr>
          </w:p>
        </w:tc>
        <w:tc>
          <w:tcPr>
            <w:tcW w:w="607" w:type="dxa"/>
            <w:noWrap/>
            <w:hideMark/>
          </w:tcPr>
          <w:p w14:paraId="72E5D170" w14:textId="77777777" w:rsidR="00341F56" w:rsidRPr="00C944E7" w:rsidRDefault="00341F56" w:rsidP="00D105ED">
            <w:pPr>
              <w:rPr>
                <w:rFonts w:ascii="Arial" w:eastAsia="Calibri" w:hAnsi="Arial" w:cs="Arial"/>
              </w:rPr>
            </w:pPr>
            <w:r w:rsidRPr="00C944E7">
              <w:rPr>
                <w:rFonts w:ascii="Arial" w:eastAsia="Calibri" w:hAnsi="Arial" w:cs="Arial"/>
              </w:rPr>
              <w:t>.815</w:t>
            </w:r>
          </w:p>
        </w:tc>
        <w:tc>
          <w:tcPr>
            <w:tcW w:w="607" w:type="dxa"/>
            <w:noWrap/>
            <w:hideMark/>
          </w:tcPr>
          <w:p w14:paraId="75A0ACE5" w14:textId="77777777" w:rsidR="00341F56" w:rsidRPr="00C944E7" w:rsidRDefault="00341F56" w:rsidP="00D105ED">
            <w:pPr>
              <w:rPr>
                <w:rFonts w:ascii="Arial" w:eastAsia="Calibri" w:hAnsi="Arial" w:cs="Arial"/>
              </w:rPr>
            </w:pPr>
          </w:p>
        </w:tc>
        <w:tc>
          <w:tcPr>
            <w:tcW w:w="718" w:type="dxa"/>
            <w:noWrap/>
            <w:hideMark/>
          </w:tcPr>
          <w:p w14:paraId="3015CD18" w14:textId="77777777" w:rsidR="00341F56" w:rsidRPr="00C944E7" w:rsidRDefault="00341F56" w:rsidP="00D105ED">
            <w:pPr>
              <w:rPr>
                <w:rFonts w:ascii="Arial" w:eastAsia="Calibri" w:hAnsi="Arial" w:cs="Arial"/>
              </w:rPr>
            </w:pPr>
          </w:p>
        </w:tc>
        <w:tc>
          <w:tcPr>
            <w:tcW w:w="607" w:type="dxa"/>
            <w:noWrap/>
            <w:hideMark/>
          </w:tcPr>
          <w:p w14:paraId="4F69EDF4" w14:textId="77777777" w:rsidR="00341F56" w:rsidRPr="00C944E7" w:rsidRDefault="00341F56" w:rsidP="00D105ED">
            <w:pPr>
              <w:rPr>
                <w:rFonts w:ascii="Arial" w:eastAsia="Calibri" w:hAnsi="Arial" w:cs="Arial"/>
              </w:rPr>
            </w:pPr>
          </w:p>
        </w:tc>
        <w:tc>
          <w:tcPr>
            <w:tcW w:w="674" w:type="dxa"/>
            <w:noWrap/>
            <w:hideMark/>
          </w:tcPr>
          <w:p w14:paraId="2DDA9A7C" w14:textId="77777777" w:rsidR="00341F56" w:rsidRPr="00C944E7" w:rsidRDefault="00341F56" w:rsidP="00D105ED">
            <w:pPr>
              <w:rPr>
                <w:rFonts w:ascii="Arial" w:eastAsia="Calibri" w:hAnsi="Arial" w:cs="Arial"/>
              </w:rPr>
            </w:pPr>
          </w:p>
        </w:tc>
        <w:tc>
          <w:tcPr>
            <w:tcW w:w="718" w:type="dxa"/>
            <w:noWrap/>
            <w:hideMark/>
          </w:tcPr>
          <w:p w14:paraId="36654FA7" w14:textId="77777777" w:rsidR="00341F56" w:rsidRPr="00C944E7" w:rsidRDefault="00341F56" w:rsidP="00D105ED">
            <w:pPr>
              <w:rPr>
                <w:rFonts w:ascii="Arial" w:eastAsia="Calibri" w:hAnsi="Arial" w:cs="Arial"/>
              </w:rPr>
            </w:pPr>
          </w:p>
        </w:tc>
      </w:tr>
      <w:tr w:rsidR="00341F56" w:rsidRPr="00C944E7" w14:paraId="61EBD85A" w14:textId="77777777" w:rsidTr="00D105ED">
        <w:trPr>
          <w:trHeight w:val="300"/>
          <w:jc w:val="center"/>
        </w:trPr>
        <w:tc>
          <w:tcPr>
            <w:tcW w:w="591" w:type="dxa"/>
            <w:noWrap/>
            <w:hideMark/>
          </w:tcPr>
          <w:p w14:paraId="090F1341" w14:textId="77777777" w:rsidR="00341F56" w:rsidRPr="00C944E7" w:rsidRDefault="00341F56" w:rsidP="00D105ED">
            <w:pPr>
              <w:rPr>
                <w:rFonts w:ascii="Arial" w:eastAsia="Calibri" w:hAnsi="Arial" w:cs="Arial"/>
              </w:rPr>
            </w:pPr>
            <w:r w:rsidRPr="00C944E7">
              <w:rPr>
                <w:rFonts w:ascii="Arial" w:eastAsia="Calibri" w:hAnsi="Arial" w:cs="Arial"/>
              </w:rPr>
              <w:t>AD1</w:t>
            </w:r>
          </w:p>
        </w:tc>
        <w:tc>
          <w:tcPr>
            <w:tcW w:w="607" w:type="dxa"/>
            <w:noWrap/>
            <w:hideMark/>
          </w:tcPr>
          <w:p w14:paraId="22626966" w14:textId="77777777" w:rsidR="00341F56" w:rsidRPr="00C944E7" w:rsidRDefault="00341F56" w:rsidP="00D105ED">
            <w:pPr>
              <w:rPr>
                <w:rFonts w:ascii="Arial" w:eastAsia="Calibri" w:hAnsi="Arial" w:cs="Arial"/>
              </w:rPr>
            </w:pPr>
          </w:p>
        </w:tc>
        <w:tc>
          <w:tcPr>
            <w:tcW w:w="607" w:type="dxa"/>
            <w:noWrap/>
            <w:hideMark/>
          </w:tcPr>
          <w:p w14:paraId="34723E27" w14:textId="77777777" w:rsidR="00341F56" w:rsidRPr="00C944E7" w:rsidRDefault="00341F56" w:rsidP="00D105ED">
            <w:pPr>
              <w:rPr>
                <w:rFonts w:ascii="Arial" w:eastAsia="Calibri" w:hAnsi="Arial" w:cs="Arial"/>
              </w:rPr>
            </w:pPr>
          </w:p>
        </w:tc>
        <w:tc>
          <w:tcPr>
            <w:tcW w:w="607" w:type="dxa"/>
            <w:noWrap/>
            <w:hideMark/>
          </w:tcPr>
          <w:p w14:paraId="1DC73EAE" w14:textId="77777777" w:rsidR="00341F56" w:rsidRPr="00C944E7" w:rsidRDefault="00341F56" w:rsidP="00D105ED">
            <w:pPr>
              <w:rPr>
                <w:rFonts w:ascii="Arial" w:eastAsia="Calibri" w:hAnsi="Arial" w:cs="Arial"/>
              </w:rPr>
            </w:pPr>
          </w:p>
        </w:tc>
        <w:tc>
          <w:tcPr>
            <w:tcW w:w="607" w:type="dxa"/>
            <w:noWrap/>
            <w:hideMark/>
          </w:tcPr>
          <w:p w14:paraId="7FBC4AE3" w14:textId="77777777" w:rsidR="00341F56" w:rsidRPr="00C944E7" w:rsidRDefault="00341F56" w:rsidP="00D105ED">
            <w:pPr>
              <w:rPr>
                <w:rFonts w:ascii="Arial" w:eastAsia="Calibri" w:hAnsi="Arial" w:cs="Arial"/>
              </w:rPr>
            </w:pPr>
            <w:r w:rsidRPr="00C944E7">
              <w:rPr>
                <w:rFonts w:ascii="Arial" w:eastAsia="Calibri" w:hAnsi="Arial" w:cs="Arial"/>
              </w:rPr>
              <w:t>.475</w:t>
            </w:r>
          </w:p>
        </w:tc>
        <w:tc>
          <w:tcPr>
            <w:tcW w:w="718" w:type="dxa"/>
            <w:noWrap/>
            <w:hideMark/>
          </w:tcPr>
          <w:p w14:paraId="7591D0B6" w14:textId="77777777" w:rsidR="00341F56" w:rsidRPr="00C944E7" w:rsidRDefault="00341F56" w:rsidP="00D105ED">
            <w:pPr>
              <w:rPr>
                <w:rFonts w:ascii="Arial" w:eastAsia="Calibri" w:hAnsi="Arial" w:cs="Arial"/>
              </w:rPr>
            </w:pPr>
          </w:p>
        </w:tc>
        <w:tc>
          <w:tcPr>
            <w:tcW w:w="607" w:type="dxa"/>
            <w:noWrap/>
            <w:hideMark/>
          </w:tcPr>
          <w:p w14:paraId="7600C5D5" w14:textId="77777777" w:rsidR="00341F56" w:rsidRPr="00C944E7" w:rsidRDefault="00341F56" w:rsidP="00D105ED">
            <w:pPr>
              <w:rPr>
                <w:rFonts w:ascii="Arial" w:eastAsia="Calibri" w:hAnsi="Arial" w:cs="Arial"/>
              </w:rPr>
            </w:pPr>
          </w:p>
        </w:tc>
        <w:tc>
          <w:tcPr>
            <w:tcW w:w="674" w:type="dxa"/>
            <w:noWrap/>
            <w:hideMark/>
          </w:tcPr>
          <w:p w14:paraId="16B275FE" w14:textId="77777777" w:rsidR="00341F56" w:rsidRPr="00C944E7" w:rsidRDefault="00341F56" w:rsidP="00D105ED">
            <w:pPr>
              <w:rPr>
                <w:rFonts w:ascii="Arial" w:eastAsia="Calibri" w:hAnsi="Arial" w:cs="Arial"/>
              </w:rPr>
            </w:pPr>
          </w:p>
        </w:tc>
        <w:tc>
          <w:tcPr>
            <w:tcW w:w="718" w:type="dxa"/>
            <w:noWrap/>
            <w:hideMark/>
          </w:tcPr>
          <w:p w14:paraId="57653D41" w14:textId="77777777" w:rsidR="00341F56" w:rsidRPr="00C944E7" w:rsidRDefault="00341F56" w:rsidP="00D105ED">
            <w:pPr>
              <w:rPr>
                <w:rFonts w:ascii="Arial" w:eastAsia="Calibri" w:hAnsi="Arial" w:cs="Arial"/>
              </w:rPr>
            </w:pPr>
          </w:p>
        </w:tc>
      </w:tr>
      <w:tr w:rsidR="00341F56" w:rsidRPr="00C944E7" w14:paraId="57E4FF1D" w14:textId="77777777" w:rsidTr="00D105ED">
        <w:trPr>
          <w:trHeight w:val="300"/>
          <w:jc w:val="center"/>
        </w:trPr>
        <w:tc>
          <w:tcPr>
            <w:tcW w:w="591" w:type="dxa"/>
            <w:noWrap/>
            <w:hideMark/>
          </w:tcPr>
          <w:p w14:paraId="2FD7EA8F" w14:textId="77777777" w:rsidR="00341F56" w:rsidRPr="00C944E7" w:rsidRDefault="00341F56" w:rsidP="00D105ED">
            <w:pPr>
              <w:rPr>
                <w:rFonts w:ascii="Arial" w:eastAsia="Calibri" w:hAnsi="Arial" w:cs="Arial"/>
              </w:rPr>
            </w:pPr>
            <w:r w:rsidRPr="00C944E7">
              <w:rPr>
                <w:rFonts w:ascii="Arial" w:eastAsia="Calibri" w:hAnsi="Arial" w:cs="Arial"/>
              </w:rPr>
              <w:t>AD2</w:t>
            </w:r>
          </w:p>
        </w:tc>
        <w:tc>
          <w:tcPr>
            <w:tcW w:w="607" w:type="dxa"/>
            <w:noWrap/>
            <w:hideMark/>
          </w:tcPr>
          <w:p w14:paraId="094E3F14" w14:textId="77777777" w:rsidR="00341F56" w:rsidRPr="00C944E7" w:rsidRDefault="00341F56" w:rsidP="00D105ED">
            <w:pPr>
              <w:rPr>
                <w:rFonts w:ascii="Arial" w:eastAsia="Calibri" w:hAnsi="Arial" w:cs="Arial"/>
              </w:rPr>
            </w:pPr>
          </w:p>
        </w:tc>
        <w:tc>
          <w:tcPr>
            <w:tcW w:w="607" w:type="dxa"/>
            <w:noWrap/>
            <w:hideMark/>
          </w:tcPr>
          <w:p w14:paraId="19D68E8D" w14:textId="77777777" w:rsidR="00341F56" w:rsidRPr="00C944E7" w:rsidRDefault="00341F56" w:rsidP="00D105ED">
            <w:pPr>
              <w:rPr>
                <w:rFonts w:ascii="Arial" w:eastAsia="Calibri" w:hAnsi="Arial" w:cs="Arial"/>
              </w:rPr>
            </w:pPr>
          </w:p>
        </w:tc>
        <w:tc>
          <w:tcPr>
            <w:tcW w:w="607" w:type="dxa"/>
            <w:noWrap/>
            <w:hideMark/>
          </w:tcPr>
          <w:p w14:paraId="5727781C" w14:textId="77777777" w:rsidR="00341F56" w:rsidRPr="00C944E7" w:rsidRDefault="00341F56" w:rsidP="00D105ED">
            <w:pPr>
              <w:rPr>
                <w:rFonts w:ascii="Arial" w:eastAsia="Calibri" w:hAnsi="Arial" w:cs="Arial"/>
              </w:rPr>
            </w:pPr>
          </w:p>
        </w:tc>
        <w:tc>
          <w:tcPr>
            <w:tcW w:w="607" w:type="dxa"/>
            <w:noWrap/>
            <w:hideMark/>
          </w:tcPr>
          <w:p w14:paraId="2037AF8D" w14:textId="77777777" w:rsidR="00341F56" w:rsidRPr="00C944E7" w:rsidRDefault="00341F56" w:rsidP="00D105ED">
            <w:pPr>
              <w:rPr>
                <w:rFonts w:ascii="Arial" w:eastAsia="Calibri" w:hAnsi="Arial" w:cs="Arial"/>
              </w:rPr>
            </w:pPr>
            <w:r w:rsidRPr="00C944E7">
              <w:rPr>
                <w:rFonts w:ascii="Arial" w:eastAsia="Calibri" w:hAnsi="Arial" w:cs="Arial"/>
              </w:rPr>
              <w:t>.781</w:t>
            </w:r>
          </w:p>
        </w:tc>
        <w:tc>
          <w:tcPr>
            <w:tcW w:w="718" w:type="dxa"/>
            <w:noWrap/>
            <w:hideMark/>
          </w:tcPr>
          <w:p w14:paraId="135684D9" w14:textId="77777777" w:rsidR="00341F56" w:rsidRPr="00C944E7" w:rsidRDefault="00341F56" w:rsidP="00D105ED">
            <w:pPr>
              <w:rPr>
                <w:rFonts w:ascii="Arial" w:eastAsia="Calibri" w:hAnsi="Arial" w:cs="Arial"/>
              </w:rPr>
            </w:pPr>
          </w:p>
        </w:tc>
        <w:tc>
          <w:tcPr>
            <w:tcW w:w="607" w:type="dxa"/>
            <w:noWrap/>
            <w:hideMark/>
          </w:tcPr>
          <w:p w14:paraId="79333D63" w14:textId="77777777" w:rsidR="00341F56" w:rsidRPr="00C944E7" w:rsidRDefault="00341F56" w:rsidP="00D105ED">
            <w:pPr>
              <w:rPr>
                <w:rFonts w:ascii="Arial" w:eastAsia="Calibri" w:hAnsi="Arial" w:cs="Arial"/>
              </w:rPr>
            </w:pPr>
          </w:p>
        </w:tc>
        <w:tc>
          <w:tcPr>
            <w:tcW w:w="674" w:type="dxa"/>
            <w:noWrap/>
            <w:hideMark/>
          </w:tcPr>
          <w:p w14:paraId="3DC706E3" w14:textId="77777777" w:rsidR="00341F56" w:rsidRPr="00C944E7" w:rsidRDefault="00341F56" w:rsidP="00D105ED">
            <w:pPr>
              <w:rPr>
                <w:rFonts w:ascii="Arial" w:eastAsia="Calibri" w:hAnsi="Arial" w:cs="Arial"/>
              </w:rPr>
            </w:pPr>
          </w:p>
        </w:tc>
        <w:tc>
          <w:tcPr>
            <w:tcW w:w="718" w:type="dxa"/>
            <w:noWrap/>
            <w:hideMark/>
          </w:tcPr>
          <w:p w14:paraId="175FF920" w14:textId="77777777" w:rsidR="00341F56" w:rsidRPr="00C944E7" w:rsidRDefault="00341F56" w:rsidP="00D105ED">
            <w:pPr>
              <w:rPr>
                <w:rFonts w:ascii="Arial" w:eastAsia="Calibri" w:hAnsi="Arial" w:cs="Arial"/>
              </w:rPr>
            </w:pPr>
          </w:p>
        </w:tc>
      </w:tr>
      <w:tr w:rsidR="00341F56" w:rsidRPr="00C944E7" w14:paraId="7BB03F20" w14:textId="77777777" w:rsidTr="00D105ED">
        <w:trPr>
          <w:trHeight w:val="300"/>
          <w:jc w:val="center"/>
        </w:trPr>
        <w:tc>
          <w:tcPr>
            <w:tcW w:w="1198" w:type="dxa"/>
            <w:gridSpan w:val="2"/>
            <w:noWrap/>
            <w:hideMark/>
          </w:tcPr>
          <w:p w14:paraId="071BE81C" w14:textId="77777777" w:rsidR="00341F56" w:rsidRPr="00C944E7" w:rsidRDefault="00341F56" w:rsidP="00D105ED">
            <w:pPr>
              <w:rPr>
                <w:rFonts w:ascii="Arial" w:eastAsia="Calibri" w:hAnsi="Arial" w:cs="Arial"/>
              </w:rPr>
            </w:pPr>
            <w:r w:rsidRPr="00C944E7">
              <w:rPr>
                <w:rFonts w:ascii="Arial" w:eastAsia="Calibri" w:hAnsi="Arial" w:cs="Arial"/>
              </w:rPr>
              <w:t>NSC1</w:t>
            </w:r>
          </w:p>
        </w:tc>
        <w:tc>
          <w:tcPr>
            <w:tcW w:w="607" w:type="dxa"/>
            <w:noWrap/>
            <w:hideMark/>
          </w:tcPr>
          <w:p w14:paraId="54A43537" w14:textId="77777777" w:rsidR="00341F56" w:rsidRPr="00C944E7" w:rsidRDefault="00341F56" w:rsidP="00D105ED">
            <w:pPr>
              <w:rPr>
                <w:rFonts w:ascii="Arial" w:eastAsia="Calibri" w:hAnsi="Arial" w:cs="Arial"/>
              </w:rPr>
            </w:pPr>
          </w:p>
        </w:tc>
        <w:tc>
          <w:tcPr>
            <w:tcW w:w="607" w:type="dxa"/>
            <w:noWrap/>
            <w:hideMark/>
          </w:tcPr>
          <w:p w14:paraId="3A9A5DEA" w14:textId="77777777" w:rsidR="00341F56" w:rsidRPr="00C944E7" w:rsidRDefault="00341F56" w:rsidP="00D105ED">
            <w:pPr>
              <w:rPr>
                <w:rFonts w:ascii="Arial" w:eastAsia="Calibri" w:hAnsi="Arial" w:cs="Arial"/>
              </w:rPr>
            </w:pPr>
          </w:p>
        </w:tc>
        <w:tc>
          <w:tcPr>
            <w:tcW w:w="607" w:type="dxa"/>
            <w:noWrap/>
            <w:hideMark/>
          </w:tcPr>
          <w:p w14:paraId="4F11B92B" w14:textId="77777777" w:rsidR="00341F56" w:rsidRPr="00C944E7" w:rsidRDefault="00341F56" w:rsidP="00D105ED">
            <w:pPr>
              <w:rPr>
                <w:rFonts w:ascii="Arial" w:eastAsia="Calibri" w:hAnsi="Arial" w:cs="Arial"/>
              </w:rPr>
            </w:pPr>
          </w:p>
        </w:tc>
        <w:tc>
          <w:tcPr>
            <w:tcW w:w="718" w:type="dxa"/>
            <w:noWrap/>
            <w:hideMark/>
          </w:tcPr>
          <w:p w14:paraId="75F97452" w14:textId="77777777" w:rsidR="00341F56" w:rsidRPr="00C944E7" w:rsidRDefault="00341F56" w:rsidP="00D105ED">
            <w:pPr>
              <w:rPr>
                <w:rFonts w:ascii="Arial" w:eastAsia="Calibri" w:hAnsi="Arial" w:cs="Arial"/>
              </w:rPr>
            </w:pPr>
            <w:r w:rsidRPr="00C944E7">
              <w:rPr>
                <w:rFonts w:ascii="Arial" w:eastAsia="Calibri" w:hAnsi="Arial" w:cs="Arial"/>
              </w:rPr>
              <w:t>.937</w:t>
            </w:r>
          </w:p>
        </w:tc>
        <w:tc>
          <w:tcPr>
            <w:tcW w:w="607" w:type="dxa"/>
            <w:noWrap/>
            <w:hideMark/>
          </w:tcPr>
          <w:p w14:paraId="7DF0557D" w14:textId="77777777" w:rsidR="00341F56" w:rsidRPr="00C944E7" w:rsidRDefault="00341F56" w:rsidP="00D105ED">
            <w:pPr>
              <w:rPr>
                <w:rFonts w:ascii="Arial" w:eastAsia="Calibri" w:hAnsi="Arial" w:cs="Arial"/>
              </w:rPr>
            </w:pPr>
          </w:p>
        </w:tc>
        <w:tc>
          <w:tcPr>
            <w:tcW w:w="674" w:type="dxa"/>
            <w:noWrap/>
            <w:hideMark/>
          </w:tcPr>
          <w:p w14:paraId="080C853D" w14:textId="77777777" w:rsidR="00341F56" w:rsidRPr="00C944E7" w:rsidRDefault="00341F56" w:rsidP="00D105ED">
            <w:pPr>
              <w:rPr>
                <w:rFonts w:ascii="Arial" w:eastAsia="Calibri" w:hAnsi="Arial" w:cs="Arial"/>
              </w:rPr>
            </w:pPr>
          </w:p>
        </w:tc>
        <w:tc>
          <w:tcPr>
            <w:tcW w:w="718" w:type="dxa"/>
            <w:noWrap/>
            <w:hideMark/>
          </w:tcPr>
          <w:p w14:paraId="63602D21" w14:textId="77777777" w:rsidR="00341F56" w:rsidRPr="00C944E7" w:rsidRDefault="00341F56" w:rsidP="00D105ED">
            <w:pPr>
              <w:rPr>
                <w:rFonts w:ascii="Arial" w:eastAsia="Calibri" w:hAnsi="Arial" w:cs="Arial"/>
              </w:rPr>
            </w:pPr>
          </w:p>
        </w:tc>
      </w:tr>
      <w:tr w:rsidR="00341F56" w:rsidRPr="00C944E7" w14:paraId="06873810" w14:textId="77777777" w:rsidTr="00D105ED">
        <w:trPr>
          <w:trHeight w:val="300"/>
          <w:jc w:val="center"/>
        </w:trPr>
        <w:tc>
          <w:tcPr>
            <w:tcW w:w="1198" w:type="dxa"/>
            <w:gridSpan w:val="2"/>
            <w:noWrap/>
            <w:hideMark/>
          </w:tcPr>
          <w:p w14:paraId="33729D4C" w14:textId="77777777" w:rsidR="00341F56" w:rsidRPr="00C944E7" w:rsidRDefault="00341F56" w:rsidP="00D105ED">
            <w:pPr>
              <w:rPr>
                <w:rFonts w:ascii="Arial" w:eastAsia="Calibri" w:hAnsi="Arial" w:cs="Arial"/>
              </w:rPr>
            </w:pPr>
            <w:r w:rsidRPr="00C944E7">
              <w:rPr>
                <w:rFonts w:ascii="Arial" w:eastAsia="Calibri" w:hAnsi="Arial" w:cs="Arial"/>
              </w:rPr>
              <w:t>NSC2</w:t>
            </w:r>
          </w:p>
        </w:tc>
        <w:tc>
          <w:tcPr>
            <w:tcW w:w="607" w:type="dxa"/>
            <w:noWrap/>
            <w:hideMark/>
          </w:tcPr>
          <w:p w14:paraId="4F092B06" w14:textId="77777777" w:rsidR="00341F56" w:rsidRPr="00C944E7" w:rsidRDefault="00341F56" w:rsidP="00D105ED">
            <w:pPr>
              <w:rPr>
                <w:rFonts w:ascii="Arial" w:eastAsia="Calibri" w:hAnsi="Arial" w:cs="Arial"/>
              </w:rPr>
            </w:pPr>
          </w:p>
        </w:tc>
        <w:tc>
          <w:tcPr>
            <w:tcW w:w="607" w:type="dxa"/>
            <w:noWrap/>
            <w:hideMark/>
          </w:tcPr>
          <w:p w14:paraId="2DC46AC9" w14:textId="77777777" w:rsidR="00341F56" w:rsidRPr="00C944E7" w:rsidRDefault="00341F56" w:rsidP="00D105ED">
            <w:pPr>
              <w:rPr>
                <w:rFonts w:ascii="Arial" w:eastAsia="Calibri" w:hAnsi="Arial" w:cs="Arial"/>
              </w:rPr>
            </w:pPr>
          </w:p>
        </w:tc>
        <w:tc>
          <w:tcPr>
            <w:tcW w:w="607" w:type="dxa"/>
            <w:noWrap/>
            <w:hideMark/>
          </w:tcPr>
          <w:p w14:paraId="6341602F" w14:textId="77777777" w:rsidR="00341F56" w:rsidRPr="00C944E7" w:rsidRDefault="00341F56" w:rsidP="00D105ED">
            <w:pPr>
              <w:rPr>
                <w:rFonts w:ascii="Arial" w:eastAsia="Calibri" w:hAnsi="Arial" w:cs="Arial"/>
              </w:rPr>
            </w:pPr>
          </w:p>
        </w:tc>
        <w:tc>
          <w:tcPr>
            <w:tcW w:w="718" w:type="dxa"/>
            <w:noWrap/>
            <w:hideMark/>
          </w:tcPr>
          <w:p w14:paraId="5E13C9A2" w14:textId="77777777" w:rsidR="00341F56" w:rsidRPr="00C944E7" w:rsidRDefault="00341F56" w:rsidP="00D105ED">
            <w:pPr>
              <w:rPr>
                <w:rFonts w:ascii="Arial" w:eastAsia="Calibri" w:hAnsi="Arial" w:cs="Arial"/>
              </w:rPr>
            </w:pPr>
            <w:r w:rsidRPr="00C944E7">
              <w:rPr>
                <w:rFonts w:ascii="Arial" w:eastAsia="Calibri" w:hAnsi="Arial" w:cs="Arial"/>
              </w:rPr>
              <w:t>.910</w:t>
            </w:r>
          </w:p>
        </w:tc>
        <w:tc>
          <w:tcPr>
            <w:tcW w:w="607" w:type="dxa"/>
            <w:noWrap/>
            <w:hideMark/>
          </w:tcPr>
          <w:p w14:paraId="382B2E88" w14:textId="77777777" w:rsidR="00341F56" w:rsidRPr="00C944E7" w:rsidRDefault="00341F56" w:rsidP="00D105ED">
            <w:pPr>
              <w:rPr>
                <w:rFonts w:ascii="Arial" w:eastAsia="Calibri" w:hAnsi="Arial" w:cs="Arial"/>
              </w:rPr>
            </w:pPr>
          </w:p>
        </w:tc>
        <w:tc>
          <w:tcPr>
            <w:tcW w:w="674" w:type="dxa"/>
            <w:noWrap/>
            <w:hideMark/>
          </w:tcPr>
          <w:p w14:paraId="6BA4F9B6" w14:textId="77777777" w:rsidR="00341F56" w:rsidRPr="00C944E7" w:rsidRDefault="00341F56" w:rsidP="00D105ED">
            <w:pPr>
              <w:rPr>
                <w:rFonts w:ascii="Arial" w:eastAsia="Calibri" w:hAnsi="Arial" w:cs="Arial"/>
              </w:rPr>
            </w:pPr>
          </w:p>
        </w:tc>
        <w:tc>
          <w:tcPr>
            <w:tcW w:w="718" w:type="dxa"/>
            <w:noWrap/>
            <w:hideMark/>
          </w:tcPr>
          <w:p w14:paraId="330CA0F2" w14:textId="77777777" w:rsidR="00341F56" w:rsidRPr="00C944E7" w:rsidRDefault="00341F56" w:rsidP="00D105ED">
            <w:pPr>
              <w:rPr>
                <w:rFonts w:ascii="Arial" w:eastAsia="Calibri" w:hAnsi="Arial" w:cs="Arial"/>
              </w:rPr>
            </w:pPr>
          </w:p>
        </w:tc>
      </w:tr>
      <w:tr w:rsidR="00341F56" w:rsidRPr="00C944E7" w14:paraId="68136587" w14:textId="77777777" w:rsidTr="00D105ED">
        <w:trPr>
          <w:trHeight w:val="300"/>
          <w:jc w:val="center"/>
        </w:trPr>
        <w:tc>
          <w:tcPr>
            <w:tcW w:w="591" w:type="dxa"/>
            <w:noWrap/>
            <w:hideMark/>
          </w:tcPr>
          <w:p w14:paraId="0C7E709E" w14:textId="77777777" w:rsidR="00341F56" w:rsidRPr="00C944E7" w:rsidRDefault="00341F56" w:rsidP="00D105ED">
            <w:pPr>
              <w:rPr>
                <w:rFonts w:ascii="Arial" w:eastAsia="Calibri" w:hAnsi="Arial" w:cs="Arial"/>
              </w:rPr>
            </w:pPr>
            <w:r w:rsidRPr="00C944E7">
              <w:rPr>
                <w:rFonts w:ascii="Arial" w:eastAsia="Calibri" w:hAnsi="Arial" w:cs="Arial"/>
              </w:rPr>
              <w:t>DR1</w:t>
            </w:r>
          </w:p>
        </w:tc>
        <w:tc>
          <w:tcPr>
            <w:tcW w:w="607" w:type="dxa"/>
            <w:noWrap/>
            <w:hideMark/>
          </w:tcPr>
          <w:p w14:paraId="69B316B7" w14:textId="77777777" w:rsidR="00341F56" w:rsidRPr="00C944E7" w:rsidRDefault="00341F56" w:rsidP="00D105ED">
            <w:pPr>
              <w:rPr>
                <w:rFonts w:ascii="Arial" w:eastAsia="Calibri" w:hAnsi="Arial" w:cs="Arial"/>
              </w:rPr>
            </w:pPr>
          </w:p>
        </w:tc>
        <w:tc>
          <w:tcPr>
            <w:tcW w:w="607" w:type="dxa"/>
            <w:noWrap/>
            <w:hideMark/>
          </w:tcPr>
          <w:p w14:paraId="167B68F6" w14:textId="77777777" w:rsidR="00341F56" w:rsidRPr="00C944E7" w:rsidRDefault="00341F56" w:rsidP="00D105ED">
            <w:pPr>
              <w:rPr>
                <w:rFonts w:ascii="Arial" w:eastAsia="Calibri" w:hAnsi="Arial" w:cs="Arial"/>
              </w:rPr>
            </w:pPr>
          </w:p>
        </w:tc>
        <w:tc>
          <w:tcPr>
            <w:tcW w:w="607" w:type="dxa"/>
            <w:noWrap/>
            <w:hideMark/>
          </w:tcPr>
          <w:p w14:paraId="17767039" w14:textId="77777777" w:rsidR="00341F56" w:rsidRPr="00C944E7" w:rsidRDefault="00341F56" w:rsidP="00D105ED">
            <w:pPr>
              <w:rPr>
                <w:rFonts w:ascii="Arial" w:eastAsia="Calibri" w:hAnsi="Arial" w:cs="Arial"/>
              </w:rPr>
            </w:pPr>
          </w:p>
        </w:tc>
        <w:tc>
          <w:tcPr>
            <w:tcW w:w="607" w:type="dxa"/>
            <w:noWrap/>
            <w:hideMark/>
          </w:tcPr>
          <w:p w14:paraId="35BBFFCB" w14:textId="77777777" w:rsidR="00341F56" w:rsidRPr="00C944E7" w:rsidRDefault="00341F56" w:rsidP="00D105ED">
            <w:pPr>
              <w:rPr>
                <w:rFonts w:ascii="Arial" w:eastAsia="Calibri" w:hAnsi="Arial" w:cs="Arial"/>
              </w:rPr>
            </w:pPr>
          </w:p>
        </w:tc>
        <w:tc>
          <w:tcPr>
            <w:tcW w:w="718" w:type="dxa"/>
            <w:noWrap/>
            <w:hideMark/>
          </w:tcPr>
          <w:p w14:paraId="0850D45C" w14:textId="77777777" w:rsidR="00341F56" w:rsidRPr="00C944E7" w:rsidRDefault="00341F56" w:rsidP="00D105ED">
            <w:pPr>
              <w:rPr>
                <w:rFonts w:ascii="Arial" w:eastAsia="Calibri" w:hAnsi="Arial" w:cs="Arial"/>
              </w:rPr>
            </w:pPr>
          </w:p>
        </w:tc>
        <w:tc>
          <w:tcPr>
            <w:tcW w:w="607" w:type="dxa"/>
            <w:noWrap/>
            <w:hideMark/>
          </w:tcPr>
          <w:p w14:paraId="1FEF7716" w14:textId="77777777" w:rsidR="00341F56" w:rsidRPr="00C944E7" w:rsidRDefault="00341F56" w:rsidP="00D105ED">
            <w:pPr>
              <w:rPr>
                <w:rFonts w:ascii="Arial" w:eastAsia="Calibri" w:hAnsi="Arial" w:cs="Arial"/>
              </w:rPr>
            </w:pPr>
            <w:r w:rsidRPr="00C944E7">
              <w:rPr>
                <w:rFonts w:ascii="Arial" w:eastAsia="Calibri" w:hAnsi="Arial" w:cs="Arial"/>
              </w:rPr>
              <w:t>.899</w:t>
            </w:r>
          </w:p>
        </w:tc>
        <w:tc>
          <w:tcPr>
            <w:tcW w:w="674" w:type="dxa"/>
            <w:noWrap/>
            <w:hideMark/>
          </w:tcPr>
          <w:p w14:paraId="40B83A2B" w14:textId="77777777" w:rsidR="00341F56" w:rsidRPr="00C944E7" w:rsidRDefault="00341F56" w:rsidP="00D105ED">
            <w:pPr>
              <w:rPr>
                <w:rFonts w:ascii="Arial" w:eastAsia="Calibri" w:hAnsi="Arial" w:cs="Arial"/>
              </w:rPr>
            </w:pPr>
          </w:p>
        </w:tc>
        <w:tc>
          <w:tcPr>
            <w:tcW w:w="718" w:type="dxa"/>
            <w:noWrap/>
            <w:hideMark/>
          </w:tcPr>
          <w:p w14:paraId="769C5FC8" w14:textId="77777777" w:rsidR="00341F56" w:rsidRPr="00C944E7" w:rsidRDefault="00341F56" w:rsidP="00D105ED">
            <w:pPr>
              <w:rPr>
                <w:rFonts w:ascii="Arial" w:eastAsia="Calibri" w:hAnsi="Arial" w:cs="Arial"/>
              </w:rPr>
            </w:pPr>
          </w:p>
        </w:tc>
      </w:tr>
      <w:tr w:rsidR="00341F56" w:rsidRPr="00C944E7" w14:paraId="5BE91CCA" w14:textId="77777777" w:rsidTr="00D105ED">
        <w:trPr>
          <w:trHeight w:val="300"/>
          <w:jc w:val="center"/>
        </w:trPr>
        <w:tc>
          <w:tcPr>
            <w:tcW w:w="591" w:type="dxa"/>
            <w:noWrap/>
            <w:hideMark/>
          </w:tcPr>
          <w:p w14:paraId="4B2ADF35" w14:textId="77777777" w:rsidR="00341F56" w:rsidRPr="00C944E7" w:rsidRDefault="00341F56" w:rsidP="00D105ED">
            <w:pPr>
              <w:rPr>
                <w:rFonts w:ascii="Arial" w:eastAsia="Calibri" w:hAnsi="Arial" w:cs="Arial"/>
              </w:rPr>
            </w:pPr>
            <w:r w:rsidRPr="00C944E7">
              <w:rPr>
                <w:rFonts w:ascii="Arial" w:eastAsia="Calibri" w:hAnsi="Arial" w:cs="Arial"/>
              </w:rPr>
              <w:t>DR2</w:t>
            </w:r>
          </w:p>
        </w:tc>
        <w:tc>
          <w:tcPr>
            <w:tcW w:w="607" w:type="dxa"/>
            <w:noWrap/>
            <w:hideMark/>
          </w:tcPr>
          <w:p w14:paraId="46C1D510" w14:textId="77777777" w:rsidR="00341F56" w:rsidRPr="00C944E7" w:rsidRDefault="00341F56" w:rsidP="00D105ED">
            <w:pPr>
              <w:rPr>
                <w:rFonts w:ascii="Arial" w:eastAsia="Calibri" w:hAnsi="Arial" w:cs="Arial"/>
              </w:rPr>
            </w:pPr>
          </w:p>
        </w:tc>
        <w:tc>
          <w:tcPr>
            <w:tcW w:w="607" w:type="dxa"/>
            <w:noWrap/>
            <w:hideMark/>
          </w:tcPr>
          <w:p w14:paraId="1517945E" w14:textId="77777777" w:rsidR="00341F56" w:rsidRPr="00C944E7" w:rsidRDefault="00341F56" w:rsidP="00D105ED">
            <w:pPr>
              <w:rPr>
                <w:rFonts w:ascii="Arial" w:eastAsia="Calibri" w:hAnsi="Arial" w:cs="Arial"/>
              </w:rPr>
            </w:pPr>
          </w:p>
        </w:tc>
        <w:tc>
          <w:tcPr>
            <w:tcW w:w="607" w:type="dxa"/>
            <w:noWrap/>
            <w:hideMark/>
          </w:tcPr>
          <w:p w14:paraId="44A38D8D" w14:textId="77777777" w:rsidR="00341F56" w:rsidRPr="00C944E7" w:rsidRDefault="00341F56" w:rsidP="00D105ED">
            <w:pPr>
              <w:rPr>
                <w:rFonts w:ascii="Arial" w:eastAsia="Calibri" w:hAnsi="Arial" w:cs="Arial"/>
              </w:rPr>
            </w:pPr>
          </w:p>
        </w:tc>
        <w:tc>
          <w:tcPr>
            <w:tcW w:w="607" w:type="dxa"/>
            <w:noWrap/>
            <w:hideMark/>
          </w:tcPr>
          <w:p w14:paraId="517A24ED" w14:textId="77777777" w:rsidR="00341F56" w:rsidRPr="00C944E7" w:rsidRDefault="00341F56" w:rsidP="00D105ED">
            <w:pPr>
              <w:rPr>
                <w:rFonts w:ascii="Arial" w:eastAsia="Calibri" w:hAnsi="Arial" w:cs="Arial"/>
              </w:rPr>
            </w:pPr>
          </w:p>
        </w:tc>
        <w:tc>
          <w:tcPr>
            <w:tcW w:w="718" w:type="dxa"/>
            <w:noWrap/>
            <w:hideMark/>
          </w:tcPr>
          <w:p w14:paraId="55E7759B" w14:textId="77777777" w:rsidR="00341F56" w:rsidRPr="00C944E7" w:rsidRDefault="00341F56" w:rsidP="00D105ED">
            <w:pPr>
              <w:rPr>
                <w:rFonts w:ascii="Arial" w:eastAsia="Calibri" w:hAnsi="Arial" w:cs="Arial"/>
              </w:rPr>
            </w:pPr>
          </w:p>
        </w:tc>
        <w:tc>
          <w:tcPr>
            <w:tcW w:w="607" w:type="dxa"/>
            <w:noWrap/>
            <w:hideMark/>
          </w:tcPr>
          <w:p w14:paraId="2B97AF86" w14:textId="77777777" w:rsidR="00341F56" w:rsidRPr="00C944E7" w:rsidRDefault="00341F56" w:rsidP="00D105ED">
            <w:pPr>
              <w:rPr>
                <w:rFonts w:ascii="Arial" w:eastAsia="Calibri" w:hAnsi="Arial" w:cs="Arial"/>
              </w:rPr>
            </w:pPr>
            <w:r w:rsidRPr="00C944E7">
              <w:rPr>
                <w:rFonts w:ascii="Arial" w:eastAsia="Calibri" w:hAnsi="Arial" w:cs="Arial"/>
              </w:rPr>
              <w:t>.787</w:t>
            </w:r>
          </w:p>
        </w:tc>
        <w:tc>
          <w:tcPr>
            <w:tcW w:w="674" w:type="dxa"/>
            <w:noWrap/>
            <w:hideMark/>
          </w:tcPr>
          <w:p w14:paraId="753576F3" w14:textId="77777777" w:rsidR="00341F56" w:rsidRPr="00C944E7" w:rsidRDefault="00341F56" w:rsidP="00D105ED">
            <w:pPr>
              <w:rPr>
                <w:rFonts w:ascii="Arial" w:eastAsia="Calibri" w:hAnsi="Arial" w:cs="Arial"/>
              </w:rPr>
            </w:pPr>
          </w:p>
        </w:tc>
        <w:tc>
          <w:tcPr>
            <w:tcW w:w="718" w:type="dxa"/>
            <w:noWrap/>
            <w:hideMark/>
          </w:tcPr>
          <w:p w14:paraId="1F214F3A" w14:textId="77777777" w:rsidR="00341F56" w:rsidRPr="00C944E7" w:rsidRDefault="00341F56" w:rsidP="00D105ED">
            <w:pPr>
              <w:rPr>
                <w:rFonts w:ascii="Arial" w:eastAsia="Calibri" w:hAnsi="Arial" w:cs="Arial"/>
              </w:rPr>
            </w:pPr>
          </w:p>
        </w:tc>
      </w:tr>
      <w:tr w:rsidR="00341F56" w:rsidRPr="00C944E7" w14:paraId="0954E7C9" w14:textId="77777777" w:rsidTr="00D105ED">
        <w:trPr>
          <w:trHeight w:val="300"/>
          <w:jc w:val="center"/>
        </w:trPr>
        <w:tc>
          <w:tcPr>
            <w:tcW w:w="591" w:type="dxa"/>
            <w:noWrap/>
            <w:hideMark/>
          </w:tcPr>
          <w:p w14:paraId="19025E7B" w14:textId="77777777" w:rsidR="00341F56" w:rsidRPr="00C944E7" w:rsidRDefault="00341F56" w:rsidP="00D105ED">
            <w:pPr>
              <w:rPr>
                <w:rFonts w:ascii="Arial" w:eastAsia="Calibri" w:hAnsi="Arial" w:cs="Arial"/>
              </w:rPr>
            </w:pPr>
            <w:r w:rsidRPr="00C944E7">
              <w:rPr>
                <w:rFonts w:ascii="Arial" w:eastAsia="Calibri" w:hAnsi="Arial" w:cs="Arial"/>
              </w:rPr>
              <w:t>Re</w:t>
            </w:r>
          </w:p>
        </w:tc>
        <w:tc>
          <w:tcPr>
            <w:tcW w:w="607" w:type="dxa"/>
            <w:noWrap/>
            <w:hideMark/>
          </w:tcPr>
          <w:p w14:paraId="0AEF5A25" w14:textId="77777777" w:rsidR="00341F56" w:rsidRPr="00C944E7" w:rsidRDefault="00341F56" w:rsidP="00D105ED">
            <w:pPr>
              <w:rPr>
                <w:rFonts w:ascii="Arial" w:eastAsia="Calibri" w:hAnsi="Arial" w:cs="Arial"/>
              </w:rPr>
            </w:pPr>
          </w:p>
        </w:tc>
        <w:tc>
          <w:tcPr>
            <w:tcW w:w="607" w:type="dxa"/>
            <w:noWrap/>
            <w:hideMark/>
          </w:tcPr>
          <w:p w14:paraId="1B61FF88" w14:textId="77777777" w:rsidR="00341F56" w:rsidRPr="00C944E7" w:rsidRDefault="00341F56" w:rsidP="00D105ED">
            <w:pPr>
              <w:rPr>
                <w:rFonts w:ascii="Arial" w:eastAsia="Calibri" w:hAnsi="Arial" w:cs="Arial"/>
              </w:rPr>
            </w:pPr>
          </w:p>
        </w:tc>
        <w:tc>
          <w:tcPr>
            <w:tcW w:w="607" w:type="dxa"/>
            <w:noWrap/>
            <w:hideMark/>
          </w:tcPr>
          <w:p w14:paraId="1994BFD4" w14:textId="77777777" w:rsidR="00341F56" w:rsidRPr="00C944E7" w:rsidRDefault="00341F56" w:rsidP="00D105ED">
            <w:pPr>
              <w:rPr>
                <w:rFonts w:ascii="Arial" w:eastAsia="Calibri" w:hAnsi="Arial" w:cs="Arial"/>
              </w:rPr>
            </w:pPr>
          </w:p>
        </w:tc>
        <w:tc>
          <w:tcPr>
            <w:tcW w:w="607" w:type="dxa"/>
            <w:noWrap/>
            <w:hideMark/>
          </w:tcPr>
          <w:p w14:paraId="7A8FDD10" w14:textId="77777777" w:rsidR="00341F56" w:rsidRPr="00C944E7" w:rsidRDefault="00341F56" w:rsidP="00D105ED">
            <w:pPr>
              <w:rPr>
                <w:rFonts w:ascii="Arial" w:eastAsia="Calibri" w:hAnsi="Arial" w:cs="Arial"/>
              </w:rPr>
            </w:pPr>
          </w:p>
        </w:tc>
        <w:tc>
          <w:tcPr>
            <w:tcW w:w="718" w:type="dxa"/>
            <w:noWrap/>
            <w:hideMark/>
          </w:tcPr>
          <w:p w14:paraId="7C209FBA" w14:textId="77777777" w:rsidR="00341F56" w:rsidRPr="00C944E7" w:rsidRDefault="00341F56" w:rsidP="00D105ED">
            <w:pPr>
              <w:rPr>
                <w:rFonts w:ascii="Arial" w:eastAsia="Calibri" w:hAnsi="Arial" w:cs="Arial"/>
              </w:rPr>
            </w:pPr>
          </w:p>
        </w:tc>
        <w:tc>
          <w:tcPr>
            <w:tcW w:w="607" w:type="dxa"/>
            <w:noWrap/>
            <w:hideMark/>
          </w:tcPr>
          <w:p w14:paraId="0A9C9896" w14:textId="77777777" w:rsidR="00341F56" w:rsidRPr="00C944E7" w:rsidRDefault="00341F56" w:rsidP="00D105ED">
            <w:pPr>
              <w:rPr>
                <w:rFonts w:ascii="Arial" w:eastAsia="Calibri" w:hAnsi="Arial" w:cs="Arial"/>
              </w:rPr>
            </w:pPr>
          </w:p>
        </w:tc>
        <w:tc>
          <w:tcPr>
            <w:tcW w:w="674" w:type="dxa"/>
            <w:noWrap/>
            <w:hideMark/>
          </w:tcPr>
          <w:p w14:paraId="34966944" w14:textId="77777777" w:rsidR="00341F56" w:rsidRPr="00C944E7" w:rsidRDefault="00341F56" w:rsidP="00D105ED">
            <w:pPr>
              <w:rPr>
                <w:rFonts w:ascii="Arial" w:eastAsia="Calibri" w:hAnsi="Arial" w:cs="Arial"/>
              </w:rPr>
            </w:pPr>
            <w:r w:rsidRPr="00C944E7">
              <w:rPr>
                <w:rFonts w:ascii="Arial" w:eastAsia="Calibri" w:hAnsi="Arial" w:cs="Arial"/>
              </w:rPr>
              <w:t>.856</w:t>
            </w:r>
          </w:p>
        </w:tc>
        <w:tc>
          <w:tcPr>
            <w:tcW w:w="718" w:type="dxa"/>
            <w:noWrap/>
            <w:hideMark/>
          </w:tcPr>
          <w:p w14:paraId="09512714" w14:textId="77777777" w:rsidR="00341F56" w:rsidRPr="00C944E7" w:rsidRDefault="00341F56" w:rsidP="00D105ED">
            <w:pPr>
              <w:rPr>
                <w:rFonts w:ascii="Arial" w:eastAsia="Calibri" w:hAnsi="Arial" w:cs="Arial"/>
              </w:rPr>
            </w:pPr>
          </w:p>
        </w:tc>
      </w:tr>
      <w:tr w:rsidR="00341F56" w:rsidRPr="00C944E7" w14:paraId="3E9E2E97" w14:textId="77777777" w:rsidTr="00D105ED">
        <w:trPr>
          <w:trHeight w:val="300"/>
          <w:jc w:val="center"/>
        </w:trPr>
        <w:tc>
          <w:tcPr>
            <w:tcW w:w="591" w:type="dxa"/>
            <w:noWrap/>
            <w:hideMark/>
          </w:tcPr>
          <w:p w14:paraId="194CC25E" w14:textId="77777777" w:rsidR="00341F56" w:rsidRPr="00C944E7" w:rsidRDefault="00341F56" w:rsidP="00D105ED">
            <w:pPr>
              <w:rPr>
                <w:rFonts w:ascii="Arial" w:eastAsia="Calibri" w:hAnsi="Arial" w:cs="Arial"/>
              </w:rPr>
            </w:pPr>
            <w:proofErr w:type="spellStart"/>
            <w:r w:rsidRPr="00C944E7">
              <w:rPr>
                <w:rFonts w:ascii="Arial" w:eastAsia="Calibri" w:hAnsi="Arial" w:cs="Arial"/>
              </w:rPr>
              <w:t>Av</w:t>
            </w:r>
            <w:proofErr w:type="spellEnd"/>
          </w:p>
        </w:tc>
        <w:tc>
          <w:tcPr>
            <w:tcW w:w="607" w:type="dxa"/>
            <w:noWrap/>
            <w:hideMark/>
          </w:tcPr>
          <w:p w14:paraId="30C95A67" w14:textId="77777777" w:rsidR="00341F56" w:rsidRPr="00C944E7" w:rsidRDefault="00341F56" w:rsidP="00D105ED">
            <w:pPr>
              <w:rPr>
                <w:rFonts w:ascii="Arial" w:eastAsia="Calibri" w:hAnsi="Arial" w:cs="Arial"/>
              </w:rPr>
            </w:pPr>
          </w:p>
        </w:tc>
        <w:tc>
          <w:tcPr>
            <w:tcW w:w="607" w:type="dxa"/>
            <w:noWrap/>
            <w:hideMark/>
          </w:tcPr>
          <w:p w14:paraId="379DFB7C" w14:textId="77777777" w:rsidR="00341F56" w:rsidRPr="00C944E7" w:rsidRDefault="00341F56" w:rsidP="00D105ED">
            <w:pPr>
              <w:rPr>
                <w:rFonts w:ascii="Arial" w:eastAsia="Calibri" w:hAnsi="Arial" w:cs="Arial"/>
              </w:rPr>
            </w:pPr>
          </w:p>
        </w:tc>
        <w:tc>
          <w:tcPr>
            <w:tcW w:w="607" w:type="dxa"/>
            <w:noWrap/>
            <w:hideMark/>
          </w:tcPr>
          <w:p w14:paraId="42C58443" w14:textId="77777777" w:rsidR="00341F56" w:rsidRPr="00C944E7" w:rsidRDefault="00341F56" w:rsidP="00D105ED">
            <w:pPr>
              <w:rPr>
                <w:rFonts w:ascii="Arial" w:eastAsia="Calibri" w:hAnsi="Arial" w:cs="Arial"/>
              </w:rPr>
            </w:pPr>
          </w:p>
        </w:tc>
        <w:tc>
          <w:tcPr>
            <w:tcW w:w="607" w:type="dxa"/>
            <w:noWrap/>
            <w:hideMark/>
          </w:tcPr>
          <w:p w14:paraId="2E6FCB5E" w14:textId="77777777" w:rsidR="00341F56" w:rsidRPr="00C944E7" w:rsidRDefault="00341F56" w:rsidP="00D105ED">
            <w:pPr>
              <w:rPr>
                <w:rFonts w:ascii="Arial" w:eastAsia="Calibri" w:hAnsi="Arial" w:cs="Arial"/>
              </w:rPr>
            </w:pPr>
          </w:p>
        </w:tc>
        <w:tc>
          <w:tcPr>
            <w:tcW w:w="718" w:type="dxa"/>
            <w:noWrap/>
            <w:hideMark/>
          </w:tcPr>
          <w:p w14:paraId="11D9A480" w14:textId="77777777" w:rsidR="00341F56" w:rsidRPr="00C944E7" w:rsidRDefault="00341F56" w:rsidP="00D105ED">
            <w:pPr>
              <w:rPr>
                <w:rFonts w:ascii="Arial" w:eastAsia="Calibri" w:hAnsi="Arial" w:cs="Arial"/>
              </w:rPr>
            </w:pPr>
          </w:p>
        </w:tc>
        <w:tc>
          <w:tcPr>
            <w:tcW w:w="607" w:type="dxa"/>
            <w:noWrap/>
            <w:hideMark/>
          </w:tcPr>
          <w:p w14:paraId="658883B0" w14:textId="77777777" w:rsidR="00341F56" w:rsidRPr="00C944E7" w:rsidRDefault="00341F56" w:rsidP="00D105ED">
            <w:pPr>
              <w:rPr>
                <w:rFonts w:ascii="Arial" w:eastAsia="Calibri" w:hAnsi="Arial" w:cs="Arial"/>
              </w:rPr>
            </w:pPr>
          </w:p>
        </w:tc>
        <w:tc>
          <w:tcPr>
            <w:tcW w:w="674" w:type="dxa"/>
            <w:noWrap/>
            <w:hideMark/>
          </w:tcPr>
          <w:p w14:paraId="4130D1D3" w14:textId="77777777" w:rsidR="00341F56" w:rsidRPr="00C944E7" w:rsidRDefault="00341F56" w:rsidP="00D105ED">
            <w:pPr>
              <w:rPr>
                <w:rFonts w:ascii="Arial" w:eastAsia="Calibri" w:hAnsi="Arial" w:cs="Arial"/>
              </w:rPr>
            </w:pPr>
            <w:r w:rsidRPr="00C944E7">
              <w:rPr>
                <w:rFonts w:ascii="Arial" w:eastAsia="Calibri" w:hAnsi="Arial" w:cs="Arial"/>
              </w:rPr>
              <w:t>.887</w:t>
            </w:r>
          </w:p>
        </w:tc>
        <w:tc>
          <w:tcPr>
            <w:tcW w:w="718" w:type="dxa"/>
            <w:noWrap/>
            <w:hideMark/>
          </w:tcPr>
          <w:p w14:paraId="08EE7228" w14:textId="77777777" w:rsidR="00341F56" w:rsidRPr="00C944E7" w:rsidRDefault="00341F56" w:rsidP="00D105ED">
            <w:pPr>
              <w:rPr>
                <w:rFonts w:ascii="Arial" w:eastAsia="Calibri" w:hAnsi="Arial" w:cs="Arial"/>
              </w:rPr>
            </w:pPr>
          </w:p>
        </w:tc>
      </w:tr>
      <w:tr w:rsidR="00341F56" w:rsidRPr="00C944E7" w14:paraId="78080174" w14:textId="77777777" w:rsidTr="00D105ED">
        <w:trPr>
          <w:trHeight w:val="300"/>
          <w:jc w:val="center"/>
        </w:trPr>
        <w:tc>
          <w:tcPr>
            <w:tcW w:w="591" w:type="dxa"/>
            <w:noWrap/>
            <w:hideMark/>
          </w:tcPr>
          <w:p w14:paraId="556E2A53" w14:textId="77777777" w:rsidR="00341F56" w:rsidRPr="00C944E7" w:rsidRDefault="00341F56" w:rsidP="00D105ED">
            <w:pPr>
              <w:rPr>
                <w:rFonts w:ascii="Arial" w:eastAsia="Calibri" w:hAnsi="Arial" w:cs="Arial"/>
              </w:rPr>
            </w:pPr>
            <w:r w:rsidRPr="00C944E7">
              <w:rPr>
                <w:rFonts w:ascii="Arial" w:eastAsia="Calibri" w:hAnsi="Arial" w:cs="Arial"/>
              </w:rPr>
              <w:t>Th</w:t>
            </w:r>
          </w:p>
        </w:tc>
        <w:tc>
          <w:tcPr>
            <w:tcW w:w="607" w:type="dxa"/>
            <w:noWrap/>
            <w:hideMark/>
          </w:tcPr>
          <w:p w14:paraId="7E5A9953" w14:textId="77777777" w:rsidR="00341F56" w:rsidRPr="00C944E7" w:rsidRDefault="00341F56" w:rsidP="00D105ED">
            <w:pPr>
              <w:rPr>
                <w:rFonts w:ascii="Arial" w:eastAsia="Calibri" w:hAnsi="Arial" w:cs="Arial"/>
              </w:rPr>
            </w:pPr>
          </w:p>
        </w:tc>
        <w:tc>
          <w:tcPr>
            <w:tcW w:w="607" w:type="dxa"/>
            <w:noWrap/>
            <w:hideMark/>
          </w:tcPr>
          <w:p w14:paraId="74B909EC" w14:textId="77777777" w:rsidR="00341F56" w:rsidRPr="00C944E7" w:rsidRDefault="00341F56" w:rsidP="00D105ED">
            <w:pPr>
              <w:rPr>
                <w:rFonts w:ascii="Arial" w:eastAsia="Calibri" w:hAnsi="Arial" w:cs="Arial"/>
              </w:rPr>
            </w:pPr>
          </w:p>
        </w:tc>
        <w:tc>
          <w:tcPr>
            <w:tcW w:w="607" w:type="dxa"/>
            <w:noWrap/>
            <w:hideMark/>
          </w:tcPr>
          <w:p w14:paraId="79BE9DD7" w14:textId="77777777" w:rsidR="00341F56" w:rsidRPr="00C944E7" w:rsidRDefault="00341F56" w:rsidP="00D105ED">
            <w:pPr>
              <w:rPr>
                <w:rFonts w:ascii="Arial" w:eastAsia="Calibri" w:hAnsi="Arial" w:cs="Arial"/>
              </w:rPr>
            </w:pPr>
          </w:p>
        </w:tc>
        <w:tc>
          <w:tcPr>
            <w:tcW w:w="607" w:type="dxa"/>
            <w:noWrap/>
            <w:hideMark/>
          </w:tcPr>
          <w:p w14:paraId="20BA2BBB" w14:textId="77777777" w:rsidR="00341F56" w:rsidRPr="00C944E7" w:rsidRDefault="00341F56" w:rsidP="00D105ED">
            <w:pPr>
              <w:rPr>
                <w:rFonts w:ascii="Arial" w:eastAsia="Calibri" w:hAnsi="Arial" w:cs="Arial"/>
              </w:rPr>
            </w:pPr>
          </w:p>
        </w:tc>
        <w:tc>
          <w:tcPr>
            <w:tcW w:w="718" w:type="dxa"/>
            <w:noWrap/>
            <w:hideMark/>
          </w:tcPr>
          <w:p w14:paraId="212C6AB2" w14:textId="77777777" w:rsidR="00341F56" w:rsidRPr="00C944E7" w:rsidRDefault="00341F56" w:rsidP="00D105ED">
            <w:pPr>
              <w:rPr>
                <w:rFonts w:ascii="Arial" w:eastAsia="Calibri" w:hAnsi="Arial" w:cs="Arial"/>
              </w:rPr>
            </w:pPr>
          </w:p>
        </w:tc>
        <w:tc>
          <w:tcPr>
            <w:tcW w:w="607" w:type="dxa"/>
            <w:noWrap/>
            <w:hideMark/>
          </w:tcPr>
          <w:p w14:paraId="4005E643" w14:textId="77777777" w:rsidR="00341F56" w:rsidRPr="00C944E7" w:rsidRDefault="00341F56" w:rsidP="00D105ED">
            <w:pPr>
              <w:rPr>
                <w:rFonts w:ascii="Arial" w:eastAsia="Calibri" w:hAnsi="Arial" w:cs="Arial"/>
              </w:rPr>
            </w:pPr>
          </w:p>
        </w:tc>
        <w:tc>
          <w:tcPr>
            <w:tcW w:w="674" w:type="dxa"/>
            <w:noWrap/>
            <w:hideMark/>
          </w:tcPr>
          <w:p w14:paraId="3D5F69A3" w14:textId="77777777" w:rsidR="00341F56" w:rsidRPr="00C944E7" w:rsidRDefault="00341F56" w:rsidP="00D105ED">
            <w:pPr>
              <w:rPr>
                <w:rFonts w:ascii="Arial" w:eastAsia="Calibri" w:hAnsi="Arial" w:cs="Arial"/>
              </w:rPr>
            </w:pPr>
            <w:r w:rsidRPr="00C944E7">
              <w:rPr>
                <w:rFonts w:ascii="Arial" w:eastAsia="Calibri" w:hAnsi="Arial" w:cs="Arial"/>
              </w:rPr>
              <w:t>.815</w:t>
            </w:r>
          </w:p>
        </w:tc>
        <w:tc>
          <w:tcPr>
            <w:tcW w:w="718" w:type="dxa"/>
            <w:noWrap/>
            <w:hideMark/>
          </w:tcPr>
          <w:p w14:paraId="10646F21" w14:textId="77777777" w:rsidR="00341F56" w:rsidRPr="00C944E7" w:rsidRDefault="00341F56" w:rsidP="00D105ED">
            <w:pPr>
              <w:rPr>
                <w:rFonts w:ascii="Arial" w:eastAsia="Calibri" w:hAnsi="Arial" w:cs="Arial"/>
              </w:rPr>
            </w:pPr>
          </w:p>
        </w:tc>
      </w:tr>
      <w:tr w:rsidR="00341F56" w:rsidRPr="00C944E7" w14:paraId="5134ACFA" w14:textId="77777777" w:rsidTr="00D105ED">
        <w:trPr>
          <w:trHeight w:val="300"/>
          <w:jc w:val="center"/>
        </w:trPr>
        <w:tc>
          <w:tcPr>
            <w:tcW w:w="591" w:type="dxa"/>
            <w:noWrap/>
            <w:hideMark/>
          </w:tcPr>
          <w:p w14:paraId="662CAF62" w14:textId="77777777" w:rsidR="00341F56" w:rsidRPr="00C944E7" w:rsidRDefault="00341F56" w:rsidP="00D105ED">
            <w:pPr>
              <w:rPr>
                <w:rFonts w:ascii="Arial" w:eastAsia="Calibri" w:hAnsi="Arial" w:cs="Arial"/>
              </w:rPr>
            </w:pPr>
            <w:r w:rsidRPr="00C944E7">
              <w:rPr>
                <w:rFonts w:ascii="Arial" w:eastAsia="Calibri" w:hAnsi="Arial" w:cs="Arial"/>
              </w:rPr>
              <w:t>AD</w:t>
            </w:r>
          </w:p>
        </w:tc>
        <w:tc>
          <w:tcPr>
            <w:tcW w:w="607" w:type="dxa"/>
            <w:noWrap/>
            <w:hideMark/>
          </w:tcPr>
          <w:p w14:paraId="5B512056" w14:textId="77777777" w:rsidR="00341F56" w:rsidRPr="00C944E7" w:rsidRDefault="00341F56" w:rsidP="00D105ED">
            <w:pPr>
              <w:rPr>
                <w:rFonts w:ascii="Arial" w:eastAsia="Calibri" w:hAnsi="Arial" w:cs="Arial"/>
              </w:rPr>
            </w:pPr>
          </w:p>
        </w:tc>
        <w:tc>
          <w:tcPr>
            <w:tcW w:w="607" w:type="dxa"/>
            <w:noWrap/>
            <w:hideMark/>
          </w:tcPr>
          <w:p w14:paraId="525265FF" w14:textId="77777777" w:rsidR="00341F56" w:rsidRPr="00C944E7" w:rsidRDefault="00341F56" w:rsidP="00D105ED">
            <w:pPr>
              <w:rPr>
                <w:rFonts w:ascii="Arial" w:eastAsia="Calibri" w:hAnsi="Arial" w:cs="Arial"/>
              </w:rPr>
            </w:pPr>
          </w:p>
        </w:tc>
        <w:tc>
          <w:tcPr>
            <w:tcW w:w="607" w:type="dxa"/>
            <w:noWrap/>
            <w:hideMark/>
          </w:tcPr>
          <w:p w14:paraId="3E1FD0E9" w14:textId="77777777" w:rsidR="00341F56" w:rsidRPr="00C944E7" w:rsidRDefault="00341F56" w:rsidP="00D105ED">
            <w:pPr>
              <w:rPr>
                <w:rFonts w:ascii="Arial" w:eastAsia="Calibri" w:hAnsi="Arial" w:cs="Arial"/>
              </w:rPr>
            </w:pPr>
          </w:p>
        </w:tc>
        <w:tc>
          <w:tcPr>
            <w:tcW w:w="607" w:type="dxa"/>
            <w:noWrap/>
            <w:hideMark/>
          </w:tcPr>
          <w:p w14:paraId="659E5C59" w14:textId="77777777" w:rsidR="00341F56" w:rsidRPr="00C944E7" w:rsidRDefault="00341F56" w:rsidP="00D105ED">
            <w:pPr>
              <w:rPr>
                <w:rFonts w:ascii="Arial" w:eastAsia="Calibri" w:hAnsi="Arial" w:cs="Arial"/>
              </w:rPr>
            </w:pPr>
          </w:p>
        </w:tc>
        <w:tc>
          <w:tcPr>
            <w:tcW w:w="718" w:type="dxa"/>
            <w:noWrap/>
            <w:hideMark/>
          </w:tcPr>
          <w:p w14:paraId="0749BD25" w14:textId="77777777" w:rsidR="00341F56" w:rsidRPr="00C944E7" w:rsidRDefault="00341F56" w:rsidP="00D105ED">
            <w:pPr>
              <w:rPr>
                <w:rFonts w:ascii="Arial" w:eastAsia="Calibri" w:hAnsi="Arial" w:cs="Arial"/>
              </w:rPr>
            </w:pPr>
          </w:p>
        </w:tc>
        <w:tc>
          <w:tcPr>
            <w:tcW w:w="607" w:type="dxa"/>
            <w:noWrap/>
            <w:hideMark/>
          </w:tcPr>
          <w:p w14:paraId="32E9DCC1" w14:textId="77777777" w:rsidR="00341F56" w:rsidRPr="00C944E7" w:rsidRDefault="00341F56" w:rsidP="00D105ED">
            <w:pPr>
              <w:rPr>
                <w:rFonts w:ascii="Arial" w:eastAsia="Calibri" w:hAnsi="Arial" w:cs="Arial"/>
              </w:rPr>
            </w:pPr>
          </w:p>
        </w:tc>
        <w:tc>
          <w:tcPr>
            <w:tcW w:w="674" w:type="dxa"/>
            <w:noWrap/>
            <w:hideMark/>
          </w:tcPr>
          <w:p w14:paraId="50C6A750" w14:textId="77777777" w:rsidR="00341F56" w:rsidRPr="00C944E7" w:rsidRDefault="00341F56" w:rsidP="00D105ED">
            <w:pPr>
              <w:rPr>
                <w:rFonts w:ascii="Arial" w:eastAsia="Calibri" w:hAnsi="Arial" w:cs="Arial"/>
              </w:rPr>
            </w:pPr>
          </w:p>
        </w:tc>
        <w:tc>
          <w:tcPr>
            <w:tcW w:w="718" w:type="dxa"/>
            <w:noWrap/>
            <w:hideMark/>
          </w:tcPr>
          <w:p w14:paraId="700D81AD" w14:textId="77777777" w:rsidR="00341F56" w:rsidRPr="00C944E7" w:rsidRDefault="00341F56" w:rsidP="00D105ED">
            <w:pPr>
              <w:rPr>
                <w:rFonts w:ascii="Arial" w:eastAsia="Calibri" w:hAnsi="Arial" w:cs="Arial"/>
              </w:rPr>
            </w:pPr>
            <w:r w:rsidRPr="00C944E7">
              <w:rPr>
                <w:rFonts w:ascii="Arial" w:eastAsia="Calibri" w:hAnsi="Arial" w:cs="Arial"/>
              </w:rPr>
              <w:t>1.101</w:t>
            </w:r>
          </w:p>
        </w:tc>
      </w:tr>
      <w:tr w:rsidR="00341F56" w:rsidRPr="00C944E7" w14:paraId="55098143" w14:textId="77777777" w:rsidTr="00D105ED">
        <w:trPr>
          <w:trHeight w:val="300"/>
          <w:jc w:val="center"/>
        </w:trPr>
        <w:tc>
          <w:tcPr>
            <w:tcW w:w="591" w:type="dxa"/>
            <w:noWrap/>
            <w:hideMark/>
          </w:tcPr>
          <w:p w14:paraId="6CDCD8A5" w14:textId="77777777" w:rsidR="00341F56" w:rsidRPr="00C944E7" w:rsidRDefault="00341F56" w:rsidP="00D105ED">
            <w:pPr>
              <w:rPr>
                <w:rFonts w:ascii="Arial" w:eastAsia="Calibri" w:hAnsi="Arial" w:cs="Arial"/>
              </w:rPr>
            </w:pPr>
            <w:r w:rsidRPr="00C944E7">
              <w:rPr>
                <w:rFonts w:ascii="Arial" w:eastAsia="Calibri" w:hAnsi="Arial" w:cs="Arial"/>
              </w:rPr>
              <w:t>NSC</w:t>
            </w:r>
          </w:p>
        </w:tc>
        <w:tc>
          <w:tcPr>
            <w:tcW w:w="607" w:type="dxa"/>
            <w:noWrap/>
            <w:hideMark/>
          </w:tcPr>
          <w:p w14:paraId="6F702C5F" w14:textId="77777777" w:rsidR="00341F56" w:rsidRPr="00C944E7" w:rsidRDefault="00341F56" w:rsidP="00D105ED">
            <w:pPr>
              <w:rPr>
                <w:rFonts w:ascii="Arial" w:eastAsia="Calibri" w:hAnsi="Arial" w:cs="Arial"/>
              </w:rPr>
            </w:pPr>
          </w:p>
        </w:tc>
        <w:tc>
          <w:tcPr>
            <w:tcW w:w="607" w:type="dxa"/>
            <w:noWrap/>
            <w:hideMark/>
          </w:tcPr>
          <w:p w14:paraId="3D633139" w14:textId="77777777" w:rsidR="00341F56" w:rsidRPr="00C944E7" w:rsidRDefault="00341F56" w:rsidP="00D105ED">
            <w:pPr>
              <w:rPr>
                <w:rFonts w:ascii="Arial" w:eastAsia="Calibri" w:hAnsi="Arial" w:cs="Arial"/>
              </w:rPr>
            </w:pPr>
          </w:p>
        </w:tc>
        <w:tc>
          <w:tcPr>
            <w:tcW w:w="607" w:type="dxa"/>
            <w:noWrap/>
            <w:hideMark/>
          </w:tcPr>
          <w:p w14:paraId="21642329" w14:textId="77777777" w:rsidR="00341F56" w:rsidRPr="00C944E7" w:rsidRDefault="00341F56" w:rsidP="00D105ED">
            <w:pPr>
              <w:rPr>
                <w:rFonts w:ascii="Arial" w:eastAsia="Calibri" w:hAnsi="Arial" w:cs="Arial"/>
              </w:rPr>
            </w:pPr>
          </w:p>
        </w:tc>
        <w:tc>
          <w:tcPr>
            <w:tcW w:w="607" w:type="dxa"/>
            <w:noWrap/>
            <w:hideMark/>
          </w:tcPr>
          <w:p w14:paraId="19A5B25D" w14:textId="77777777" w:rsidR="00341F56" w:rsidRPr="00C944E7" w:rsidRDefault="00341F56" w:rsidP="00D105ED">
            <w:pPr>
              <w:rPr>
                <w:rFonts w:ascii="Arial" w:eastAsia="Calibri" w:hAnsi="Arial" w:cs="Arial"/>
              </w:rPr>
            </w:pPr>
          </w:p>
        </w:tc>
        <w:tc>
          <w:tcPr>
            <w:tcW w:w="718" w:type="dxa"/>
            <w:noWrap/>
            <w:hideMark/>
          </w:tcPr>
          <w:p w14:paraId="04B864CB" w14:textId="77777777" w:rsidR="00341F56" w:rsidRPr="00C944E7" w:rsidRDefault="00341F56" w:rsidP="00D105ED">
            <w:pPr>
              <w:rPr>
                <w:rFonts w:ascii="Arial" w:eastAsia="Calibri" w:hAnsi="Arial" w:cs="Arial"/>
              </w:rPr>
            </w:pPr>
          </w:p>
        </w:tc>
        <w:tc>
          <w:tcPr>
            <w:tcW w:w="607" w:type="dxa"/>
            <w:noWrap/>
            <w:hideMark/>
          </w:tcPr>
          <w:p w14:paraId="30FF6C68" w14:textId="77777777" w:rsidR="00341F56" w:rsidRPr="00C944E7" w:rsidRDefault="00341F56" w:rsidP="00D105ED">
            <w:pPr>
              <w:rPr>
                <w:rFonts w:ascii="Arial" w:eastAsia="Calibri" w:hAnsi="Arial" w:cs="Arial"/>
              </w:rPr>
            </w:pPr>
          </w:p>
        </w:tc>
        <w:tc>
          <w:tcPr>
            <w:tcW w:w="674" w:type="dxa"/>
            <w:noWrap/>
            <w:hideMark/>
          </w:tcPr>
          <w:p w14:paraId="51EE8F26" w14:textId="77777777" w:rsidR="00341F56" w:rsidRPr="00C944E7" w:rsidRDefault="00341F56" w:rsidP="00D105ED">
            <w:pPr>
              <w:rPr>
                <w:rFonts w:ascii="Arial" w:eastAsia="Calibri" w:hAnsi="Arial" w:cs="Arial"/>
              </w:rPr>
            </w:pPr>
          </w:p>
        </w:tc>
        <w:tc>
          <w:tcPr>
            <w:tcW w:w="718" w:type="dxa"/>
            <w:noWrap/>
            <w:hideMark/>
          </w:tcPr>
          <w:p w14:paraId="47F67594" w14:textId="77777777" w:rsidR="00341F56" w:rsidRPr="00C944E7" w:rsidRDefault="00341F56" w:rsidP="00D105ED">
            <w:pPr>
              <w:rPr>
                <w:rFonts w:ascii="Arial" w:eastAsia="Calibri" w:hAnsi="Arial" w:cs="Arial"/>
              </w:rPr>
            </w:pPr>
            <w:r w:rsidRPr="00C944E7">
              <w:rPr>
                <w:rFonts w:ascii="Arial" w:eastAsia="Calibri" w:hAnsi="Arial" w:cs="Arial"/>
              </w:rPr>
              <w:t>.841</w:t>
            </w:r>
          </w:p>
        </w:tc>
      </w:tr>
      <w:tr w:rsidR="00341F56" w:rsidRPr="00C944E7" w14:paraId="319760CF" w14:textId="77777777" w:rsidTr="00D105ED">
        <w:trPr>
          <w:trHeight w:val="300"/>
          <w:jc w:val="center"/>
        </w:trPr>
        <w:tc>
          <w:tcPr>
            <w:tcW w:w="591" w:type="dxa"/>
            <w:tcBorders>
              <w:bottom w:val="single" w:sz="4" w:space="0" w:color="auto"/>
            </w:tcBorders>
            <w:noWrap/>
            <w:hideMark/>
          </w:tcPr>
          <w:p w14:paraId="68B0C0A7" w14:textId="77777777" w:rsidR="00341F56" w:rsidRPr="00C944E7" w:rsidRDefault="00341F56" w:rsidP="00D105ED">
            <w:pPr>
              <w:rPr>
                <w:rFonts w:ascii="Arial" w:eastAsia="Calibri" w:hAnsi="Arial" w:cs="Arial"/>
              </w:rPr>
            </w:pPr>
            <w:r w:rsidRPr="00C944E7">
              <w:rPr>
                <w:rFonts w:ascii="Arial" w:eastAsia="Calibri" w:hAnsi="Arial" w:cs="Arial"/>
              </w:rPr>
              <w:t>DR</w:t>
            </w:r>
          </w:p>
        </w:tc>
        <w:tc>
          <w:tcPr>
            <w:tcW w:w="607" w:type="dxa"/>
            <w:tcBorders>
              <w:bottom w:val="single" w:sz="4" w:space="0" w:color="auto"/>
            </w:tcBorders>
            <w:noWrap/>
            <w:hideMark/>
          </w:tcPr>
          <w:p w14:paraId="5FDBB449" w14:textId="77777777" w:rsidR="00341F56" w:rsidRPr="00C944E7" w:rsidRDefault="00341F56" w:rsidP="00D105ED">
            <w:pPr>
              <w:rPr>
                <w:rFonts w:ascii="Arial" w:eastAsia="Calibri" w:hAnsi="Arial" w:cs="Arial"/>
              </w:rPr>
            </w:pPr>
          </w:p>
        </w:tc>
        <w:tc>
          <w:tcPr>
            <w:tcW w:w="607" w:type="dxa"/>
            <w:tcBorders>
              <w:bottom w:val="single" w:sz="4" w:space="0" w:color="auto"/>
            </w:tcBorders>
            <w:noWrap/>
            <w:hideMark/>
          </w:tcPr>
          <w:p w14:paraId="0AA04AC3" w14:textId="77777777" w:rsidR="00341F56" w:rsidRPr="00C944E7" w:rsidRDefault="00341F56" w:rsidP="00D105ED">
            <w:pPr>
              <w:rPr>
                <w:rFonts w:ascii="Arial" w:eastAsia="Calibri" w:hAnsi="Arial" w:cs="Arial"/>
              </w:rPr>
            </w:pPr>
          </w:p>
        </w:tc>
        <w:tc>
          <w:tcPr>
            <w:tcW w:w="607" w:type="dxa"/>
            <w:tcBorders>
              <w:bottom w:val="single" w:sz="4" w:space="0" w:color="auto"/>
            </w:tcBorders>
            <w:noWrap/>
            <w:hideMark/>
          </w:tcPr>
          <w:p w14:paraId="4260C014" w14:textId="77777777" w:rsidR="00341F56" w:rsidRPr="00C944E7" w:rsidRDefault="00341F56" w:rsidP="00D105ED">
            <w:pPr>
              <w:rPr>
                <w:rFonts w:ascii="Arial" w:eastAsia="Calibri" w:hAnsi="Arial" w:cs="Arial"/>
              </w:rPr>
            </w:pPr>
          </w:p>
        </w:tc>
        <w:tc>
          <w:tcPr>
            <w:tcW w:w="607" w:type="dxa"/>
            <w:tcBorders>
              <w:bottom w:val="single" w:sz="4" w:space="0" w:color="auto"/>
            </w:tcBorders>
            <w:noWrap/>
            <w:hideMark/>
          </w:tcPr>
          <w:p w14:paraId="14B5A3AC" w14:textId="77777777" w:rsidR="00341F56" w:rsidRPr="00C944E7" w:rsidRDefault="00341F56" w:rsidP="00D105ED">
            <w:pPr>
              <w:rPr>
                <w:rFonts w:ascii="Arial" w:eastAsia="Calibri" w:hAnsi="Arial" w:cs="Arial"/>
              </w:rPr>
            </w:pPr>
          </w:p>
        </w:tc>
        <w:tc>
          <w:tcPr>
            <w:tcW w:w="718" w:type="dxa"/>
            <w:tcBorders>
              <w:bottom w:val="single" w:sz="4" w:space="0" w:color="auto"/>
            </w:tcBorders>
            <w:noWrap/>
            <w:hideMark/>
          </w:tcPr>
          <w:p w14:paraId="1754C040" w14:textId="77777777" w:rsidR="00341F56" w:rsidRPr="00C944E7" w:rsidRDefault="00341F56" w:rsidP="00D105ED">
            <w:pPr>
              <w:rPr>
                <w:rFonts w:ascii="Arial" w:eastAsia="Calibri" w:hAnsi="Arial" w:cs="Arial"/>
              </w:rPr>
            </w:pPr>
          </w:p>
        </w:tc>
        <w:tc>
          <w:tcPr>
            <w:tcW w:w="607" w:type="dxa"/>
            <w:tcBorders>
              <w:bottom w:val="single" w:sz="4" w:space="0" w:color="auto"/>
            </w:tcBorders>
            <w:noWrap/>
            <w:hideMark/>
          </w:tcPr>
          <w:p w14:paraId="296004A9" w14:textId="77777777" w:rsidR="00341F56" w:rsidRPr="00C944E7" w:rsidRDefault="00341F56" w:rsidP="00D105ED">
            <w:pPr>
              <w:rPr>
                <w:rFonts w:ascii="Arial" w:eastAsia="Calibri" w:hAnsi="Arial" w:cs="Arial"/>
              </w:rPr>
            </w:pPr>
          </w:p>
        </w:tc>
        <w:tc>
          <w:tcPr>
            <w:tcW w:w="674" w:type="dxa"/>
            <w:tcBorders>
              <w:bottom w:val="single" w:sz="4" w:space="0" w:color="auto"/>
            </w:tcBorders>
            <w:noWrap/>
            <w:hideMark/>
          </w:tcPr>
          <w:p w14:paraId="639F7DB7" w14:textId="77777777" w:rsidR="00341F56" w:rsidRPr="00C944E7" w:rsidRDefault="00341F56" w:rsidP="00D105ED">
            <w:pPr>
              <w:rPr>
                <w:rFonts w:ascii="Arial" w:eastAsia="Calibri" w:hAnsi="Arial" w:cs="Arial"/>
              </w:rPr>
            </w:pPr>
          </w:p>
        </w:tc>
        <w:tc>
          <w:tcPr>
            <w:tcW w:w="718" w:type="dxa"/>
            <w:tcBorders>
              <w:bottom w:val="single" w:sz="4" w:space="0" w:color="auto"/>
            </w:tcBorders>
            <w:noWrap/>
            <w:hideMark/>
          </w:tcPr>
          <w:p w14:paraId="78A6C9C4" w14:textId="77777777" w:rsidR="00341F56" w:rsidRPr="00C944E7" w:rsidRDefault="00341F56" w:rsidP="00D105ED">
            <w:pPr>
              <w:rPr>
                <w:rFonts w:ascii="Arial" w:eastAsia="Calibri" w:hAnsi="Arial" w:cs="Arial"/>
              </w:rPr>
            </w:pPr>
            <w:r w:rsidRPr="00C944E7">
              <w:rPr>
                <w:rFonts w:ascii="Arial" w:eastAsia="Calibri" w:hAnsi="Arial" w:cs="Arial"/>
              </w:rPr>
              <w:t>.877</w:t>
            </w:r>
          </w:p>
        </w:tc>
      </w:tr>
      <w:tr w:rsidR="00341F56" w:rsidRPr="00B87B56" w14:paraId="4F3A2FA6" w14:textId="77777777" w:rsidTr="00D105ED">
        <w:trPr>
          <w:trHeight w:val="300"/>
          <w:jc w:val="center"/>
        </w:trPr>
        <w:tc>
          <w:tcPr>
            <w:tcW w:w="5736" w:type="dxa"/>
            <w:gridSpan w:val="9"/>
            <w:tcBorders>
              <w:top w:val="single" w:sz="4" w:space="0" w:color="auto"/>
            </w:tcBorders>
            <w:noWrap/>
          </w:tcPr>
          <w:p w14:paraId="1769C1BD" w14:textId="77777777" w:rsidR="00341F56" w:rsidRPr="00C944E7" w:rsidRDefault="00341F56" w:rsidP="00D105ED">
            <w:pPr>
              <w:rPr>
                <w:rFonts w:ascii="Arial" w:eastAsia="Calibri" w:hAnsi="Arial" w:cs="Arial"/>
                <w:lang w:val="en-US"/>
              </w:rPr>
            </w:pPr>
            <w:r w:rsidRPr="00C944E7">
              <w:rPr>
                <w:rFonts w:ascii="Arial" w:eastAsia="Calibri" w:hAnsi="Arial" w:cs="Arial"/>
                <w:lang w:val="en-US"/>
              </w:rPr>
              <w:t>All loading statistically significant (p &lt; .001).</w:t>
            </w:r>
          </w:p>
        </w:tc>
      </w:tr>
    </w:tbl>
    <w:p w14:paraId="4C302C83" w14:textId="527104DD" w:rsidR="007E75B8" w:rsidRPr="00C944E7" w:rsidRDefault="007E75B8" w:rsidP="00B31CDB">
      <w:pPr>
        <w:rPr>
          <w:bCs/>
          <w:lang w:val="en-US"/>
        </w:rPr>
      </w:pPr>
    </w:p>
    <w:p w14:paraId="4F7CBD13" w14:textId="77777777" w:rsidR="00FE0AB5" w:rsidRPr="00C944E7" w:rsidRDefault="00FE0AB5" w:rsidP="00B31CDB">
      <w:pPr>
        <w:rPr>
          <w:bCs/>
          <w:lang w:val="en-US"/>
        </w:rPr>
      </w:pPr>
    </w:p>
    <w:p w14:paraId="1BA84989" w14:textId="5E04E344" w:rsidR="00B529C9" w:rsidRPr="00C944E7" w:rsidRDefault="00B529C9" w:rsidP="00B529C9">
      <w:pPr>
        <w:pStyle w:val="Prrafodelista"/>
        <w:numPr>
          <w:ilvl w:val="1"/>
          <w:numId w:val="1"/>
        </w:numPr>
        <w:jc w:val="both"/>
        <w:rPr>
          <w:b/>
          <w:bCs/>
          <w:lang w:val="en-US"/>
        </w:rPr>
      </w:pPr>
      <w:r w:rsidRPr="00C944E7">
        <w:rPr>
          <w:b/>
          <w:bCs/>
          <w:lang w:val="en-US"/>
        </w:rPr>
        <w:t>Concurrent validity</w:t>
      </w:r>
    </w:p>
    <w:p w14:paraId="4E6D7048" w14:textId="7DA5C6BE" w:rsidR="005A1ACF" w:rsidRPr="00C944E7" w:rsidRDefault="005F57F8" w:rsidP="00CB16DB">
      <w:pPr>
        <w:jc w:val="both"/>
        <w:rPr>
          <w:rStyle w:val="rynqvb"/>
          <w:lang w:val="en"/>
        </w:rPr>
      </w:pPr>
      <w:r w:rsidRPr="00C944E7">
        <w:rPr>
          <w:bCs/>
          <w:lang w:val="en-US"/>
        </w:rPr>
        <w:t>PTSD (</w:t>
      </w:r>
      <w:r w:rsidRPr="00C944E7">
        <w:rPr>
          <w:bCs/>
          <w:i/>
          <w:iCs/>
          <w:lang w:val="en-US"/>
        </w:rPr>
        <w:t>r</w:t>
      </w:r>
      <w:r w:rsidRPr="00C944E7">
        <w:rPr>
          <w:bCs/>
          <w:lang w:val="en-US"/>
        </w:rPr>
        <w:t xml:space="preserve"> = .27</w:t>
      </w:r>
      <w:r w:rsidR="00603F87" w:rsidRPr="00C944E7">
        <w:rPr>
          <w:bCs/>
          <w:lang w:val="en-US"/>
        </w:rPr>
        <w:t>1</w:t>
      </w:r>
      <w:r w:rsidRPr="00C944E7">
        <w:rPr>
          <w:bCs/>
          <w:lang w:val="en-US"/>
        </w:rPr>
        <w:t>) and DSO (</w:t>
      </w:r>
      <w:r w:rsidRPr="00C944E7">
        <w:rPr>
          <w:bCs/>
          <w:i/>
          <w:iCs/>
          <w:lang w:val="en-US"/>
        </w:rPr>
        <w:t>r</w:t>
      </w:r>
      <w:r w:rsidRPr="00C944E7">
        <w:rPr>
          <w:bCs/>
          <w:lang w:val="en-US"/>
        </w:rPr>
        <w:t xml:space="preserve"> = .1</w:t>
      </w:r>
      <w:r w:rsidR="00124CE3" w:rsidRPr="00C944E7">
        <w:rPr>
          <w:bCs/>
          <w:lang w:val="en-US"/>
        </w:rPr>
        <w:t>3</w:t>
      </w:r>
      <w:r w:rsidR="00603F87" w:rsidRPr="00C944E7">
        <w:rPr>
          <w:bCs/>
          <w:lang w:val="en-US"/>
        </w:rPr>
        <w:t>3</w:t>
      </w:r>
      <w:r w:rsidRPr="00C944E7">
        <w:rPr>
          <w:bCs/>
          <w:lang w:val="en-US"/>
        </w:rPr>
        <w:t>) scores were significant</w:t>
      </w:r>
      <w:r w:rsidR="00990475" w:rsidRPr="00C944E7">
        <w:rPr>
          <w:bCs/>
          <w:lang w:val="en-US"/>
        </w:rPr>
        <w:t>ly and</w:t>
      </w:r>
      <w:r w:rsidRPr="00C944E7">
        <w:rPr>
          <w:bCs/>
          <w:lang w:val="en-US"/>
        </w:rPr>
        <w:t xml:space="preserve"> positive</w:t>
      </w:r>
      <w:r w:rsidR="00990475" w:rsidRPr="00C944E7">
        <w:rPr>
          <w:bCs/>
          <w:lang w:val="en-US"/>
        </w:rPr>
        <w:t>ly</w:t>
      </w:r>
      <w:r w:rsidRPr="00C944E7">
        <w:rPr>
          <w:bCs/>
          <w:lang w:val="en-US"/>
        </w:rPr>
        <w:t xml:space="preserve"> correlated with the number of traumatic events</w:t>
      </w:r>
      <w:r w:rsidR="00386E3E" w:rsidRPr="00C944E7">
        <w:rPr>
          <w:bCs/>
          <w:lang w:val="en-US"/>
        </w:rPr>
        <w:t xml:space="preserve">, </w:t>
      </w:r>
      <w:r w:rsidR="000E338D" w:rsidRPr="00C944E7">
        <w:rPr>
          <w:rStyle w:val="rynqvb"/>
          <w:lang w:val="en"/>
        </w:rPr>
        <w:t xml:space="preserve">indicating </w:t>
      </w:r>
      <w:r w:rsidR="00234660" w:rsidRPr="00C944E7">
        <w:rPr>
          <w:rStyle w:val="rynqvb"/>
          <w:lang w:val="en"/>
        </w:rPr>
        <w:t xml:space="preserve">a statistically significant difference between the </w:t>
      </w:r>
      <w:r w:rsidR="000E338D" w:rsidRPr="00C944E7">
        <w:rPr>
          <w:rStyle w:val="rynqvb"/>
          <w:lang w:val="en"/>
        </w:rPr>
        <w:t xml:space="preserve">two </w:t>
      </w:r>
      <w:r w:rsidR="00234660" w:rsidRPr="00C944E7">
        <w:rPr>
          <w:rStyle w:val="rynqvb"/>
          <w:lang w:val="en"/>
        </w:rPr>
        <w:t>scales (</w:t>
      </w:r>
      <w:r w:rsidR="00234660" w:rsidRPr="00C944E7">
        <w:rPr>
          <w:rStyle w:val="rynqvb"/>
          <w:i/>
          <w:iCs/>
          <w:lang w:val="en"/>
        </w:rPr>
        <w:t>p</w:t>
      </w:r>
      <w:r w:rsidR="00234660" w:rsidRPr="00C944E7">
        <w:rPr>
          <w:rStyle w:val="rynqvb"/>
          <w:lang w:val="en"/>
        </w:rPr>
        <w:t xml:space="preserve"> = .041).</w:t>
      </w:r>
      <w:r w:rsidR="005A1ACF" w:rsidRPr="00C944E7">
        <w:rPr>
          <w:rStyle w:val="rynqvb"/>
          <w:lang w:val="en"/>
        </w:rPr>
        <w:t xml:space="preserve"> </w:t>
      </w:r>
      <w:r w:rsidR="00977A21" w:rsidRPr="00C944E7">
        <w:rPr>
          <w:bCs/>
          <w:lang w:val="en-US"/>
        </w:rPr>
        <w:t xml:space="preserve">Among the </w:t>
      </w:r>
      <w:r w:rsidR="00234660" w:rsidRPr="00C944E7">
        <w:rPr>
          <w:bCs/>
          <w:lang w:val="en-US"/>
        </w:rPr>
        <w:t xml:space="preserve">PTSD and DSO </w:t>
      </w:r>
      <w:r w:rsidR="00977A21" w:rsidRPr="00C944E7">
        <w:rPr>
          <w:bCs/>
          <w:lang w:val="en-US"/>
        </w:rPr>
        <w:t xml:space="preserve">symptoms, </w:t>
      </w:r>
      <w:r w:rsidR="00124CE3" w:rsidRPr="00C944E7">
        <w:rPr>
          <w:bCs/>
          <w:lang w:val="en-US"/>
        </w:rPr>
        <w:t>re-experiencing (Re)</w:t>
      </w:r>
      <w:r w:rsidR="00977A21" w:rsidRPr="00C944E7">
        <w:rPr>
          <w:bCs/>
          <w:lang w:val="en-US"/>
        </w:rPr>
        <w:t xml:space="preserve"> and </w:t>
      </w:r>
      <w:r w:rsidR="00124CE3" w:rsidRPr="00C944E7">
        <w:rPr>
          <w:bCs/>
          <w:lang w:val="en-US"/>
        </w:rPr>
        <w:t xml:space="preserve">persistent sense of current threat (Th) </w:t>
      </w:r>
      <w:r w:rsidR="00977A21" w:rsidRPr="00C944E7">
        <w:rPr>
          <w:bCs/>
          <w:lang w:val="en-US"/>
        </w:rPr>
        <w:t>presented the highest associations with the number of trauma</w:t>
      </w:r>
      <w:r w:rsidR="00990475" w:rsidRPr="00C944E7">
        <w:rPr>
          <w:bCs/>
          <w:lang w:val="en-US"/>
        </w:rPr>
        <w:t>tic life events</w:t>
      </w:r>
      <w:r w:rsidR="00977A21" w:rsidRPr="00C944E7">
        <w:rPr>
          <w:bCs/>
          <w:lang w:val="en-US"/>
        </w:rPr>
        <w:t xml:space="preserve"> (</w:t>
      </w:r>
      <w:r w:rsidR="00977A21" w:rsidRPr="00C944E7">
        <w:rPr>
          <w:bCs/>
          <w:i/>
          <w:iCs/>
          <w:lang w:val="en-US"/>
        </w:rPr>
        <w:t>r</w:t>
      </w:r>
      <w:r w:rsidR="00603F87" w:rsidRPr="00C944E7">
        <w:rPr>
          <w:bCs/>
          <w:i/>
          <w:iCs/>
          <w:vertAlign w:val="subscript"/>
          <w:lang w:val="en-US"/>
        </w:rPr>
        <w:t xml:space="preserve"> </w:t>
      </w:r>
      <w:r w:rsidR="00977A21" w:rsidRPr="00C944E7">
        <w:rPr>
          <w:bCs/>
          <w:lang w:val="en-US"/>
        </w:rPr>
        <w:t>= .2</w:t>
      </w:r>
      <w:r w:rsidR="00603F87" w:rsidRPr="00C944E7">
        <w:rPr>
          <w:bCs/>
          <w:lang w:val="en-US"/>
        </w:rPr>
        <w:t>60</w:t>
      </w:r>
      <w:r w:rsidR="000D1F53" w:rsidRPr="00C944E7">
        <w:rPr>
          <w:bCs/>
          <w:lang w:val="en-US"/>
        </w:rPr>
        <w:t xml:space="preserve"> </w:t>
      </w:r>
      <w:r w:rsidR="00977A21" w:rsidRPr="00C944E7">
        <w:rPr>
          <w:bCs/>
          <w:lang w:val="en-US"/>
        </w:rPr>
        <w:t>-</w:t>
      </w:r>
      <w:r w:rsidR="000D1F53" w:rsidRPr="00C944E7">
        <w:rPr>
          <w:bCs/>
          <w:lang w:val="en-US"/>
        </w:rPr>
        <w:t xml:space="preserve"> </w:t>
      </w:r>
      <w:r w:rsidR="00977A21" w:rsidRPr="00C944E7">
        <w:rPr>
          <w:bCs/>
          <w:lang w:val="en-US"/>
        </w:rPr>
        <w:t>.2</w:t>
      </w:r>
      <w:r w:rsidR="00603F87" w:rsidRPr="00C944E7">
        <w:rPr>
          <w:bCs/>
          <w:lang w:val="en-US"/>
        </w:rPr>
        <w:t>44</w:t>
      </w:r>
      <w:r w:rsidR="00977A21" w:rsidRPr="00C944E7">
        <w:rPr>
          <w:bCs/>
          <w:lang w:val="en-US"/>
        </w:rPr>
        <w:t>).</w:t>
      </w:r>
      <w:r w:rsidR="008020D9" w:rsidRPr="00C944E7">
        <w:rPr>
          <w:bCs/>
          <w:lang w:val="en-US"/>
        </w:rPr>
        <w:t xml:space="preserve"> In contrast, disturbances in relationships (Dr) </w:t>
      </w:r>
      <w:proofErr w:type="gramStart"/>
      <w:r w:rsidR="008020D9" w:rsidRPr="00C944E7">
        <w:rPr>
          <w:bCs/>
          <w:lang w:val="en-US"/>
        </w:rPr>
        <w:t>was</w:t>
      </w:r>
      <w:proofErr w:type="gramEnd"/>
      <w:r w:rsidR="008020D9" w:rsidRPr="00C944E7">
        <w:rPr>
          <w:bCs/>
          <w:lang w:val="en-US"/>
        </w:rPr>
        <w:t xml:space="preserve"> not associated with the number of trauma</w:t>
      </w:r>
      <w:r w:rsidR="00990475" w:rsidRPr="00C944E7">
        <w:rPr>
          <w:bCs/>
          <w:lang w:val="en-US"/>
        </w:rPr>
        <w:t>tic life events</w:t>
      </w:r>
      <w:r w:rsidR="008020D9" w:rsidRPr="00C944E7">
        <w:rPr>
          <w:bCs/>
          <w:lang w:val="en-US"/>
        </w:rPr>
        <w:t>.</w:t>
      </w:r>
      <w:r w:rsidR="005A1ACF" w:rsidRPr="00C944E7">
        <w:rPr>
          <w:bCs/>
          <w:lang w:val="en-US"/>
        </w:rPr>
        <w:t xml:space="preserve"> </w:t>
      </w:r>
      <w:r w:rsidR="000E338D" w:rsidRPr="00C944E7">
        <w:rPr>
          <w:bCs/>
          <w:lang w:val="en-US"/>
        </w:rPr>
        <w:t xml:space="preserve">In relation to </w:t>
      </w:r>
      <w:r w:rsidR="00232317" w:rsidRPr="00C944E7">
        <w:rPr>
          <w:bCs/>
          <w:lang w:val="en-US"/>
        </w:rPr>
        <w:t>the number of childhood advers</w:t>
      </w:r>
      <w:r w:rsidR="00115811" w:rsidRPr="00C944E7">
        <w:rPr>
          <w:bCs/>
          <w:lang w:val="en-US"/>
        </w:rPr>
        <w:t>ities</w:t>
      </w:r>
      <w:r w:rsidR="00232317" w:rsidRPr="00C944E7">
        <w:rPr>
          <w:bCs/>
          <w:lang w:val="en-US"/>
        </w:rPr>
        <w:t xml:space="preserve">, results showed a </w:t>
      </w:r>
      <w:r w:rsidR="00603F87" w:rsidRPr="00C944E7">
        <w:rPr>
          <w:bCs/>
          <w:lang w:val="en-US"/>
        </w:rPr>
        <w:t xml:space="preserve">moderate </w:t>
      </w:r>
      <w:r w:rsidR="00474F6B" w:rsidRPr="00C944E7">
        <w:rPr>
          <w:bCs/>
          <w:lang w:val="en-US"/>
        </w:rPr>
        <w:t xml:space="preserve">positive </w:t>
      </w:r>
      <w:r w:rsidR="00232317" w:rsidRPr="00C944E7">
        <w:rPr>
          <w:bCs/>
          <w:lang w:val="en-US"/>
        </w:rPr>
        <w:t>association with PTSD (</w:t>
      </w:r>
      <w:r w:rsidR="00232317" w:rsidRPr="00C944E7">
        <w:rPr>
          <w:bCs/>
          <w:i/>
          <w:iCs/>
          <w:lang w:val="en-US"/>
        </w:rPr>
        <w:t>r</w:t>
      </w:r>
      <w:r w:rsidR="00232317" w:rsidRPr="00C944E7">
        <w:rPr>
          <w:bCs/>
          <w:lang w:val="en-US"/>
        </w:rPr>
        <w:t xml:space="preserve"> = .</w:t>
      </w:r>
      <w:r w:rsidR="00603F87" w:rsidRPr="00C944E7">
        <w:rPr>
          <w:bCs/>
          <w:lang w:val="en-US"/>
        </w:rPr>
        <w:t>331</w:t>
      </w:r>
      <w:r w:rsidR="00232317" w:rsidRPr="00C944E7">
        <w:rPr>
          <w:bCs/>
          <w:lang w:val="en-US"/>
        </w:rPr>
        <w:t>) and DSO (</w:t>
      </w:r>
      <w:r w:rsidR="00232317" w:rsidRPr="00C944E7">
        <w:rPr>
          <w:bCs/>
          <w:i/>
          <w:iCs/>
          <w:lang w:val="en-US"/>
        </w:rPr>
        <w:t>r</w:t>
      </w:r>
      <w:r w:rsidR="00232317" w:rsidRPr="00C944E7">
        <w:rPr>
          <w:bCs/>
          <w:lang w:val="en-US"/>
        </w:rPr>
        <w:t xml:space="preserve"> = .</w:t>
      </w:r>
      <w:r w:rsidR="00603F87" w:rsidRPr="00C944E7">
        <w:rPr>
          <w:bCs/>
          <w:lang w:val="en-US"/>
        </w:rPr>
        <w:t>3</w:t>
      </w:r>
      <w:r w:rsidR="008D2F68" w:rsidRPr="00C944E7">
        <w:rPr>
          <w:bCs/>
          <w:lang w:val="en-US"/>
        </w:rPr>
        <w:t>56</w:t>
      </w:r>
      <w:r w:rsidR="00232317" w:rsidRPr="00C944E7">
        <w:rPr>
          <w:bCs/>
          <w:lang w:val="en-US"/>
        </w:rPr>
        <w:t>)</w:t>
      </w:r>
      <w:r w:rsidR="00474F6B" w:rsidRPr="00C944E7">
        <w:rPr>
          <w:bCs/>
          <w:lang w:val="en-US"/>
        </w:rPr>
        <w:t>.</w:t>
      </w:r>
      <w:r w:rsidR="00232317" w:rsidRPr="00C944E7">
        <w:rPr>
          <w:bCs/>
          <w:lang w:val="en-US"/>
        </w:rPr>
        <w:t xml:space="preserve"> </w:t>
      </w:r>
      <w:r w:rsidR="00415EDB" w:rsidRPr="00C944E7">
        <w:rPr>
          <w:bCs/>
          <w:lang w:val="en-US"/>
        </w:rPr>
        <w:t>The</w:t>
      </w:r>
      <w:r w:rsidR="00232317" w:rsidRPr="00C944E7">
        <w:rPr>
          <w:bCs/>
          <w:lang w:val="en-US"/>
        </w:rPr>
        <w:t xml:space="preserve"> affective dysregulation (Ad) symptom </w:t>
      </w:r>
      <w:r w:rsidR="00415EDB" w:rsidRPr="00C944E7">
        <w:rPr>
          <w:bCs/>
          <w:lang w:val="en-US"/>
        </w:rPr>
        <w:t>showed</w:t>
      </w:r>
      <w:r w:rsidR="00232317" w:rsidRPr="00C944E7">
        <w:rPr>
          <w:bCs/>
          <w:lang w:val="en-US"/>
        </w:rPr>
        <w:t xml:space="preserve"> the highest association </w:t>
      </w:r>
      <w:r w:rsidR="00415EDB" w:rsidRPr="00C944E7">
        <w:rPr>
          <w:bCs/>
          <w:lang w:val="en-US"/>
        </w:rPr>
        <w:t xml:space="preserve">with </w:t>
      </w:r>
      <w:r w:rsidR="007C4ECB" w:rsidRPr="00C944E7">
        <w:rPr>
          <w:rFonts w:eastAsia="Times New Roman"/>
          <w:color w:val="000000"/>
          <w:lang w:val="en-US"/>
        </w:rPr>
        <w:t>childhood adversities</w:t>
      </w:r>
      <w:r w:rsidR="007C4ECB" w:rsidRPr="00C944E7" w:rsidDel="007C4ECB">
        <w:rPr>
          <w:bCs/>
          <w:lang w:val="en-US"/>
        </w:rPr>
        <w:t xml:space="preserve"> </w:t>
      </w:r>
      <w:r w:rsidR="00232317" w:rsidRPr="00C944E7">
        <w:rPr>
          <w:bCs/>
          <w:lang w:val="en-US"/>
        </w:rPr>
        <w:t>(</w:t>
      </w:r>
      <w:r w:rsidR="00232317" w:rsidRPr="00C944E7">
        <w:rPr>
          <w:bCs/>
          <w:i/>
          <w:iCs/>
          <w:lang w:val="en-US"/>
        </w:rPr>
        <w:t>r</w:t>
      </w:r>
      <w:r w:rsidR="00232317" w:rsidRPr="00C944E7">
        <w:rPr>
          <w:bCs/>
          <w:lang w:val="en-US"/>
        </w:rPr>
        <w:t xml:space="preserve"> = .3</w:t>
      </w:r>
      <w:r w:rsidR="00603F87" w:rsidRPr="00C944E7">
        <w:rPr>
          <w:bCs/>
          <w:lang w:val="en-US"/>
        </w:rPr>
        <w:t>53</w:t>
      </w:r>
      <w:r w:rsidR="00232317" w:rsidRPr="00C944E7">
        <w:rPr>
          <w:bCs/>
          <w:lang w:val="en-US"/>
        </w:rPr>
        <w:t>).</w:t>
      </w:r>
      <w:r w:rsidR="005A1ACF" w:rsidRPr="00C944E7">
        <w:rPr>
          <w:rStyle w:val="rynqvb"/>
          <w:lang w:val="en"/>
        </w:rPr>
        <w:t xml:space="preserve"> </w:t>
      </w:r>
      <w:r w:rsidR="007219A3" w:rsidRPr="00C944E7">
        <w:rPr>
          <w:rStyle w:val="rynqvb"/>
          <w:lang w:val="en"/>
        </w:rPr>
        <w:t>Both PTSD</w:t>
      </w:r>
      <w:r w:rsidR="00977A21" w:rsidRPr="00C944E7">
        <w:rPr>
          <w:rStyle w:val="rynqvb"/>
          <w:lang w:val="en"/>
        </w:rPr>
        <w:t xml:space="preserve"> and </w:t>
      </w:r>
      <w:r w:rsidR="007219A3" w:rsidRPr="00C944E7">
        <w:rPr>
          <w:rStyle w:val="rynqvb"/>
          <w:lang w:val="en"/>
        </w:rPr>
        <w:t xml:space="preserve">DSO scales and their symptom clusters showed </w:t>
      </w:r>
      <w:r w:rsidR="008151A9" w:rsidRPr="00C944E7">
        <w:rPr>
          <w:rStyle w:val="rynqvb"/>
          <w:lang w:val="en"/>
        </w:rPr>
        <w:t xml:space="preserve">low </w:t>
      </w:r>
      <w:r w:rsidR="007219A3" w:rsidRPr="00C944E7">
        <w:rPr>
          <w:rStyle w:val="rynqvb"/>
          <w:lang w:val="en"/>
        </w:rPr>
        <w:t xml:space="preserve">to high positive associations with the criterion variables (see table </w:t>
      </w:r>
      <w:r w:rsidR="00FE0AB5" w:rsidRPr="00C944E7">
        <w:rPr>
          <w:rStyle w:val="rynqvb"/>
          <w:lang w:val="en"/>
        </w:rPr>
        <w:t>6</w:t>
      </w:r>
      <w:r w:rsidR="007219A3" w:rsidRPr="00C944E7">
        <w:rPr>
          <w:rStyle w:val="rynqvb"/>
          <w:lang w:val="en"/>
        </w:rPr>
        <w:t>).</w:t>
      </w:r>
      <w:r w:rsidRPr="00C944E7">
        <w:rPr>
          <w:rStyle w:val="rynqvb"/>
          <w:lang w:val="en"/>
        </w:rPr>
        <w:t xml:space="preserve"> </w:t>
      </w:r>
      <w:r w:rsidR="00F82F4F" w:rsidRPr="00C944E7">
        <w:rPr>
          <w:bCs/>
          <w:lang w:val="en-US"/>
        </w:rPr>
        <w:t>Positive associations were observed between symptom clusters and depression (</w:t>
      </w:r>
      <w:r w:rsidR="00F82F4F" w:rsidRPr="00C944E7">
        <w:rPr>
          <w:bCs/>
          <w:i/>
          <w:iCs/>
          <w:lang w:val="en-US"/>
        </w:rPr>
        <w:t>r</w:t>
      </w:r>
      <w:r w:rsidR="00F82F4F" w:rsidRPr="00C944E7">
        <w:rPr>
          <w:bCs/>
          <w:lang w:val="en-US"/>
        </w:rPr>
        <w:t xml:space="preserve"> = .2</w:t>
      </w:r>
      <w:r w:rsidR="002F2253" w:rsidRPr="00C944E7">
        <w:rPr>
          <w:bCs/>
          <w:lang w:val="en-US"/>
        </w:rPr>
        <w:t>60</w:t>
      </w:r>
      <w:r w:rsidR="003D3C6E" w:rsidRPr="00C944E7">
        <w:rPr>
          <w:bCs/>
          <w:lang w:val="en-US"/>
        </w:rPr>
        <w:t xml:space="preserve"> </w:t>
      </w:r>
      <w:r w:rsidR="00F82F4F" w:rsidRPr="00C944E7">
        <w:rPr>
          <w:bCs/>
          <w:lang w:val="en-US"/>
        </w:rPr>
        <w:t>-</w:t>
      </w:r>
      <w:r w:rsidR="003D3C6E" w:rsidRPr="00C944E7">
        <w:rPr>
          <w:bCs/>
          <w:lang w:val="en-US"/>
        </w:rPr>
        <w:t xml:space="preserve"> </w:t>
      </w:r>
      <w:r w:rsidR="00F82F4F" w:rsidRPr="00C944E7">
        <w:rPr>
          <w:bCs/>
          <w:lang w:val="en-US"/>
        </w:rPr>
        <w:t>.</w:t>
      </w:r>
      <w:r w:rsidR="002F2253" w:rsidRPr="00C944E7">
        <w:rPr>
          <w:bCs/>
          <w:lang w:val="en-US"/>
        </w:rPr>
        <w:t>815</w:t>
      </w:r>
      <w:r w:rsidR="00F82F4F" w:rsidRPr="00C944E7">
        <w:rPr>
          <w:bCs/>
          <w:lang w:val="en-US"/>
        </w:rPr>
        <w:t>), anxiety (</w:t>
      </w:r>
      <w:r w:rsidR="00F82F4F" w:rsidRPr="00C944E7">
        <w:rPr>
          <w:bCs/>
          <w:i/>
          <w:iCs/>
          <w:lang w:val="en-US"/>
        </w:rPr>
        <w:t>r</w:t>
      </w:r>
      <w:r w:rsidR="00F82F4F" w:rsidRPr="00C944E7">
        <w:rPr>
          <w:bCs/>
          <w:lang w:val="en-US"/>
        </w:rPr>
        <w:t xml:space="preserve"> = .3</w:t>
      </w:r>
      <w:r w:rsidR="002F2253" w:rsidRPr="00C944E7">
        <w:rPr>
          <w:bCs/>
          <w:lang w:val="en-US"/>
        </w:rPr>
        <w:t>83</w:t>
      </w:r>
      <w:r w:rsidR="003D3C6E" w:rsidRPr="00C944E7">
        <w:rPr>
          <w:bCs/>
          <w:lang w:val="en-US"/>
        </w:rPr>
        <w:t xml:space="preserve"> </w:t>
      </w:r>
      <w:r w:rsidR="00F82F4F" w:rsidRPr="00C944E7">
        <w:rPr>
          <w:bCs/>
          <w:lang w:val="en-US"/>
        </w:rPr>
        <w:t>-</w:t>
      </w:r>
      <w:r w:rsidR="003D3C6E" w:rsidRPr="00C944E7">
        <w:rPr>
          <w:bCs/>
          <w:lang w:val="en-US"/>
        </w:rPr>
        <w:t xml:space="preserve"> </w:t>
      </w:r>
      <w:r w:rsidR="00F82F4F" w:rsidRPr="00C944E7">
        <w:rPr>
          <w:bCs/>
          <w:lang w:val="en-US"/>
        </w:rPr>
        <w:t>.5</w:t>
      </w:r>
      <w:r w:rsidR="002F2253" w:rsidRPr="00C944E7">
        <w:rPr>
          <w:bCs/>
          <w:lang w:val="en-US"/>
        </w:rPr>
        <w:t>76</w:t>
      </w:r>
      <w:r w:rsidR="00F82F4F" w:rsidRPr="00C944E7">
        <w:rPr>
          <w:bCs/>
          <w:lang w:val="en-US"/>
        </w:rPr>
        <w:t>) and suicidal risk (</w:t>
      </w:r>
      <w:r w:rsidR="00F82F4F" w:rsidRPr="00C944E7">
        <w:rPr>
          <w:bCs/>
          <w:i/>
          <w:iCs/>
          <w:lang w:val="en-US"/>
        </w:rPr>
        <w:t>r</w:t>
      </w:r>
      <w:r w:rsidR="00F82F4F" w:rsidRPr="00C944E7">
        <w:rPr>
          <w:bCs/>
          <w:lang w:val="en-US"/>
        </w:rPr>
        <w:t xml:space="preserve"> = .2</w:t>
      </w:r>
      <w:r w:rsidR="00BD7584" w:rsidRPr="00C944E7">
        <w:rPr>
          <w:bCs/>
          <w:lang w:val="en-US"/>
        </w:rPr>
        <w:t>52</w:t>
      </w:r>
      <w:r w:rsidR="003D3C6E" w:rsidRPr="00C944E7">
        <w:rPr>
          <w:bCs/>
          <w:lang w:val="en-US"/>
        </w:rPr>
        <w:t xml:space="preserve"> </w:t>
      </w:r>
      <w:r w:rsidR="00F82F4F" w:rsidRPr="00C944E7">
        <w:rPr>
          <w:bCs/>
          <w:lang w:val="en-US"/>
        </w:rPr>
        <w:t>-</w:t>
      </w:r>
      <w:r w:rsidR="003D3C6E" w:rsidRPr="00C944E7">
        <w:rPr>
          <w:bCs/>
          <w:lang w:val="en-US"/>
        </w:rPr>
        <w:t xml:space="preserve"> </w:t>
      </w:r>
      <w:r w:rsidR="00F82F4F" w:rsidRPr="00C944E7">
        <w:rPr>
          <w:bCs/>
          <w:lang w:val="en-US"/>
        </w:rPr>
        <w:t>.</w:t>
      </w:r>
      <w:r w:rsidR="00BD7584" w:rsidRPr="00C944E7">
        <w:rPr>
          <w:bCs/>
          <w:lang w:val="en-US"/>
        </w:rPr>
        <w:t>506</w:t>
      </w:r>
      <w:r w:rsidR="00F82F4F" w:rsidRPr="00C944E7">
        <w:rPr>
          <w:bCs/>
          <w:lang w:val="en-US"/>
        </w:rPr>
        <w:t xml:space="preserve">). </w:t>
      </w:r>
      <w:r w:rsidR="009140DD" w:rsidRPr="00C944E7">
        <w:rPr>
          <w:bCs/>
          <w:lang w:val="en-US"/>
        </w:rPr>
        <w:t xml:space="preserve">The DSO scale showed a statistically significant higher correlation with depression and suicide risk than the PTSD scale </w:t>
      </w:r>
      <w:proofErr w:type="gramStart"/>
      <w:r w:rsidR="009140DD" w:rsidRPr="00C944E7">
        <w:rPr>
          <w:bCs/>
          <w:lang w:val="en-US"/>
        </w:rPr>
        <w:t xml:space="preserve">( </w:t>
      </w:r>
      <w:r w:rsidR="009140DD" w:rsidRPr="00C944E7">
        <w:rPr>
          <w:bCs/>
          <w:i/>
          <w:iCs/>
          <w:lang w:val="en-US"/>
        </w:rPr>
        <w:t>p</w:t>
      </w:r>
      <w:proofErr w:type="gramEnd"/>
      <w:r w:rsidR="009140DD" w:rsidRPr="00C944E7">
        <w:rPr>
          <w:bCs/>
          <w:i/>
          <w:iCs/>
          <w:lang w:val="en-US"/>
        </w:rPr>
        <w:t xml:space="preserve"> </w:t>
      </w:r>
      <w:r w:rsidR="009140DD" w:rsidRPr="00C944E7">
        <w:rPr>
          <w:rFonts w:eastAsia="Times New Roman"/>
          <w:color w:val="000000"/>
          <w:lang w:val="en-US"/>
        </w:rPr>
        <w:t xml:space="preserve">&lt; .001, </w:t>
      </w:r>
      <w:r w:rsidR="009140DD" w:rsidRPr="00C944E7">
        <w:rPr>
          <w:rFonts w:eastAsia="Times New Roman"/>
          <w:i/>
          <w:iCs/>
          <w:color w:val="000000"/>
          <w:lang w:val="en-US"/>
        </w:rPr>
        <w:t>p</w:t>
      </w:r>
      <w:r w:rsidR="009140DD" w:rsidRPr="00C944E7">
        <w:rPr>
          <w:rFonts w:eastAsia="Times New Roman"/>
          <w:color w:val="000000"/>
          <w:lang w:val="en-US"/>
        </w:rPr>
        <w:t xml:space="preserve"> = .022)</w:t>
      </w:r>
      <w:r w:rsidR="009140DD" w:rsidRPr="00C944E7">
        <w:rPr>
          <w:bCs/>
          <w:lang w:val="en-US"/>
        </w:rPr>
        <w:t>.</w:t>
      </w:r>
      <w:r w:rsidR="00F82F4F" w:rsidRPr="00C944E7">
        <w:rPr>
          <w:bCs/>
          <w:lang w:val="en-US"/>
        </w:rPr>
        <w:t xml:space="preserve"> </w:t>
      </w:r>
      <w:r w:rsidR="009E616B" w:rsidRPr="00C944E7">
        <w:rPr>
          <w:rStyle w:val="rynqvb"/>
          <w:lang w:val="en"/>
        </w:rPr>
        <w:t xml:space="preserve">Anxiety was the variable most </w:t>
      </w:r>
      <w:r w:rsidR="002C39DF" w:rsidRPr="00C944E7">
        <w:rPr>
          <w:rStyle w:val="rynqvb"/>
          <w:lang w:val="en"/>
        </w:rPr>
        <w:t xml:space="preserve">strongly </w:t>
      </w:r>
      <w:r w:rsidR="009E616B" w:rsidRPr="00C944E7">
        <w:rPr>
          <w:rStyle w:val="rynqvb"/>
          <w:lang w:val="en"/>
        </w:rPr>
        <w:t>associated with PTSD (</w:t>
      </w:r>
      <w:r w:rsidR="009E616B" w:rsidRPr="00C944E7">
        <w:rPr>
          <w:rStyle w:val="rynqvb"/>
          <w:i/>
          <w:iCs/>
          <w:lang w:val="en"/>
        </w:rPr>
        <w:t>r</w:t>
      </w:r>
      <w:r w:rsidR="009E616B" w:rsidRPr="00C944E7">
        <w:rPr>
          <w:rStyle w:val="rynqvb"/>
          <w:lang w:val="en"/>
        </w:rPr>
        <w:t xml:space="preserve"> =</w:t>
      </w:r>
      <w:r w:rsidR="003D3C6E" w:rsidRPr="00C944E7">
        <w:rPr>
          <w:rStyle w:val="rynqvb"/>
          <w:lang w:val="en"/>
        </w:rPr>
        <w:t xml:space="preserve"> </w:t>
      </w:r>
      <w:r w:rsidR="009E616B" w:rsidRPr="00C944E7">
        <w:rPr>
          <w:rStyle w:val="rynqvb"/>
          <w:lang w:val="en"/>
        </w:rPr>
        <w:t>.</w:t>
      </w:r>
      <w:r w:rsidR="00BD7584" w:rsidRPr="00C944E7">
        <w:rPr>
          <w:rStyle w:val="rynqvb"/>
          <w:lang w:val="en"/>
        </w:rPr>
        <w:t>491</w:t>
      </w:r>
      <w:r w:rsidR="009E616B" w:rsidRPr="00C944E7">
        <w:rPr>
          <w:rStyle w:val="rynqvb"/>
          <w:lang w:val="en"/>
        </w:rPr>
        <w:t>), and depression with DSO (</w:t>
      </w:r>
      <w:r w:rsidR="009E616B" w:rsidRPr="00C944E7">
        <w:rPr>
          <w:rStyle w:val="rynqvb"/>
          <w:i/>
          <w:iCs/>
          <w:lang w:val="en"/>
        </w:rPr>
        <w:t>r</w:t>
      </w:r>
      <w:r w:rsidR="009E616B" w:rsidRPr="00C944E7">
        <w:rPr>
          <w:rStyle w:val="rynqvb"/>
          <w:lang w:val="en"/>
        </w:rPr>
        <w:t xml:space="preserve"> =.77</w:t>
      </w:r>
      <w:r w:rsidR="00BD7584" w:rsidRPr="00C944E7">
        <w:rPr>
          <w:rStyle w:val="rynqvb"/>
          <w:lang w:val="en"/>
        </w:rPr>
        <w:t>8</w:t>
      </w:r>
      <w:r w:rsidR="009E616B" w:rsidRPr="00C944E7">
        <w:rPr>
          <w:rStyle w:val="rynqvb"/>
          <w:lang w:val="en"/>
        </w:rPr>
        <w:t>). Among symptom</w:t>
      </w:r>
      <w:r w:rsidR="000E338D" w:rsidRPr="00C944E7">
        <w:rPr>
          <w:rStyle w:val="rynqvb"/>
          <w:lang w:val="en"/>
        </w:rPr>
        <w:t xml:space="preserve"> clusters</w:t>
      </w:r>
      <w:r w:rsidR="009E616B" w:rsidRPr="00C944E7">
        <w:rPr>
          <w:rStyle w:val="rynqvb"/>
          <w:lang w:val="en"/>
        </w:rPr>
        <w:t xml:space="preserve">, </w:t>
      </w:r>
      <w:r w:rsidR="000E338D" w:rsidRPr="00C944E7">
        <w:rPr>
          <w:rStyle w:val="rynqvb"/>
          <w:lang w:val="en"/>
        </w:rPr>
        <w:t xml:space="preserve">the </w:t>
      </w:r>
      <w:r w:rsidR="009E616B" w:rsidRPr="00C944E7">
        <w:rPr>
          <w:rStyle w:val="rynqvb"/>
          <w:lang w:val="en"/>
        </w:rPr>
        <w:t>negative self-concept (</w:t>
      </w:r>
      <w:proofErr w:type="spellStart"/>
      <w:r w:rsidR="009E616B" w:rsidRPr="00C944E7">
        <w:rPr>
          <w:rStyle w:val="rynqvb"/>
          <w:lang w:val="en"/>
        </w:rPr>
        <w:t>Nsc</w:t>
      </w:r>
      <w:proofErr w:type="spellEnd"/>
      <w:r w:rsidR="009E616B" w:rsidRPr="00C944E7">
        <w:rPr>
          <w:rStyle w:val="rynqvb"/>
          <w:lang w:val="en"/>
        </w:rPr>
        <w:t>) cluster had the highest association with depression, anxiety, and suicidal risk (</w:t>
      </w:r>
      <w:r w:rsidR="009E616B" w:rsidRPr="00C944E7">
        <w:rPr>
          <w:rStyle w:val="rynqvb"/>
          <w:i/>
          <w:iCs/>
          <w:lang w:val="en"/>
        </w:rPr>
        <w:t>r</w:t>
      </w:r>
      <w:r w:rsidR="009E616B" w:rsidRPr="00C944E7">
        <w:rPr>
          <w:rStyle w:val="rynqvb"/>
          <w:lang w:val="en"/>
        </w:rPr>
        <w:t xml:space="preserve"> = .</w:t>
      </w:r>
      <w:r w:rsidR="009469A2" w:rsidRPr="00C944E7">
        <w:rPr>
          <w:rStyle w:val="rynqvb"/>
          <w:lang w:val="en"/>
        </w:rPr>
        <w:t>815</w:t>
      </w:r>
      <w:r w:rsidR="009E616B" w:rsidRPr="00C944E7">
        <w:rPr>
          <w:rStyle w:val="rynqvb"/>
          <w:lang w:val="en"/>
        </w:rPr>
        <w:t>, .</w:t>
      </w:r>
      <w:r w:rsidR="009469A2" w:rsidRPr="00C944E7">
        <w:rPr>
          <w:rStyle w:val="rynqvb"/>
          <w:lang w:val="en"/>
        </w:rPr>
        <w:t>5</w:t>
      </w:r>
      <w:r w:rsidR="003D153A" w:rsidRPr="00C944E7">
        <w:rPr>
          <w:rStyle w:val="rynqvb"/>
          <w:lang w:val="en"/>
        </w:rPr>
        <w:t>76</w:t>
      </w:r>
      <w:r w:rsidR="009E616B" w:rsidRPr="00C944E7">
        <w:rPr>
          <w:rStyle w:val="rynqvb"/>
          <w:lang w:val="en"/>
        </w:rPr>
        <w:t>, and .</w:t>
      </w:r>
      <w:r w:rsidR="009469A2" w:rsidRPr="00C944E7">
        <w:rPr>
          <w:rStyle w:val="rynqvb"/>
          <w:lang w:val="en"/>
        </w:rPr>
        <w:t>506</w:t>
      </w:r>
      <w:r w:rsidR="009E616B" w:rsidRPr="00C944E7">
        <w:rPr>
          <w:rStyle w:val="rynqvb"/>
          <w:lang w:val="en"/>
        </w:rPr>
        <w:t>).</w:t>
      </w:r>
      <w:r w:rsidR="0082169C" w:rsidRPr="00C944E7">
        <w:rPr>
          <w:rStyle w:val="rynqvb"/>
          <w:lang w:val="en"/>
        </w:rPr>
        <w:t xml:space="preserve"> </w:t>
      </w:r>
    </w:p>
    <w:p w14:paraId="4E6339BB" w14:textId="14D791B1" w:rsidR="00124CE3" w:rsidRPr="00C944E7" w:rsidRDefault="00124CE3" w:rsidP="005A1ACF">
      <w:pPr>
        <w:jc w:val="both"/>
        <w:rPr>
          <w:rStyle w:val="rynqvb"/>
          <w:lang w:val="en-US"/>
        </w:rPr>
      </w:pPr>
    </w:p>
    <w:p w14:paraId="2CFCE50E" w14:textId="07A91852" w:rsidR="00124CE3" w:rsidRPr="00C944E7" w:rsidRDefault="00124CE3" w:rsidP="00B529C9">
      <w:pPr>
        <w:jc w:val="both"/>
        <w:rPr>
          <w:rStyle w:val="rynqvb"/>
          <w:lang w:val="en-US"/>
        </w:rPr>
      </w:pPr>
    </w:p>
    <w:tbl>
      <w:tblPr>
        <w:tblW w:w="8080" w:type="dxa"/>
        <w:jc w:val="center"/>
        <w:tblCellMar>
          <w:left w:w="70" w:type="dxa"/>
          <w:right w:w="70" w:type="dxa"/>
        </w:tblCellMar>
        <w:tblLook w:val="04A0" w:firstRow="1" w:lastRow="0" w:firstColumn="1" w:lastColumn="0" w:noHBand="0" w:noVBand="1"/>
      </w:tblPr>
      <w:tblGrid>
        <w:gridCol w:w="1843"/>
        <w:gridCol w:w="1559"/>
        <w:gridCol w:w="929"/>
        <w:gridCol w:w="1293"/>
        <w:gridCol w:w="897"/>
        <w:gridCol w:w="1559"/>
      </w:tblGrid>
      <w:tr w:rsidR="00F2771D" w:rsidRPr="00B87B56" w14:paraId="44851C71" w14:textId="77777777" w:rsidTr="00F2771D">
        <w:trPr>
          <w:trHeight w:val="315"/>
          <w:jc w:val="center"/>
        </w:trPr>
        <w:tc>
          <w:tcPr>
            <w:tcW w:w="8080" w:type="dxa"/>
            <w:gridSpan w:val="6"/>
            <w:tcBorders>
              <w:top w:val="nil"/>
              <w:left w:val="nil"/>
              <w:bottom w:val="single" w:sz="8" w:space="0" w:color="auto"/>
              <w:right w:val="nil"/>
            </w:tcBorders>
            <w:shd w:val="clear" w:color="auto" w:fill="auto"/>
            <w:noWrap/>
            <w:vAlign w:val="bottom"/>
            <w:hideMark/>
          </w:tcPr>
          <w:p w14:paraId="33E07213" w14:textId="77777777" w:rsidR="00F2771D" w:rsidRPr="00C944E7" w:rsidRDefault="00F2771D" w:rsidP="00894B8D">
            <w:pPr>
              <w:spacing w:line="240" w:lineRule="auto"/>
              <w:rPr>
                <w:rFonts w:eastAsia="Times New Roman"/>
                <w:color w:val="000000"/>
                <w:lang w:val="en-US"/>
              </w:rPr>
            </w:pPr>
            <w:r w:rsidRPr="00C944E7">
              <w:rPr>
                <w:rFonts w:eastAsia="Times New Roman"/>
                <w:color w:val="000000"/>
                <w:lang w:val="en-US"/>
              </w:rPr>
              <w:lastRenderedPageBreak/>
              <w:t>Table 6. Correlations between the ITQ symptom clusters with the number of Traumatic life event, number of Childhood adversities, Depression, Anxiety and Suicide risk</w:t>
            </w:r>
          </w:p>
        </w:tc>
      </w:tr>
      <w:tr w:rsidR="00F2771D" w:rsidRPr="00C944E7" w14:paraId="2D7B774D" w14:textId="77777777" w:rsidTr="00F2771D">
        <w:trPr>
          <w:trHeight w:val="315"/>
          <w:jc w:val="center"/>
        </w:trPr>
        <w:tc>
          <w:tcPr>
            <w:tcW w:w="1843" w:type="dxa"/>
            <w:tcBorders>
              <w:top w:val="nil"/>
              <w:left w:val="nil"/>
              <w:bottom w:val="single" w:sz="8" w:space="0" w:color="auto"/>
              <w:right w:val="nil"/>
            </w:tcBorders>
            <w:shd w:val="clear" w:color="auto" w:fill="auto"/>
            <w:noWrap/>
            <w:vAlign w:val="bottom"/>
            <w:hideMark/>
          </w:tcPr>
          <w:p w14:paraId="41A0F736" w14:textId="77777777" w:rsidR="00F2771D" w:rsidRPr="00C944E7" w:rsidRDefault="00F2771D" w:rsidP="00894B8D">
            <w:pPr>
              <w:spacing w:line="240" w:lineRule="auto"/>
              <w:rPr>
                <w:rFonts w:eastAsia="Times New Roman"/>
                <w:color w:val="000000"/>
                <w:lang w:val="en-US"/>
              </w:rPr>
            </w:pPr>
            <w:r w:rsidRPr="00C944E7">
              <w:rPr>
                <w:rFonts w:eastAsia="Times New Roman"/>
                <w:color w:val="000000"/>
                <w:lang w:val="en-US"/>
              </w:rPr>
              <w:t> </w:t>
            </w:r>
          </w:p>
        </w:tc>
        <w:tc>
          <w:tcPr>
            <w:tcW w:w="1559" w:type="dxa"/>
            <w:tcBorders>
              <w:top w:val="nil"/>
              <w:left w:val="nil"/>
              <w:bottom w:val="single" w:sz="8" w:space="0" w:color="auto"/>
              <w:right w:val="nil"/>
            </w:tcBorders>
            <w:shd w:val="clear" w:color="auto" w:fill="auto"/>
            <w:noWrap/>
            <w:vAlign w:val="bottom"/>
            <w:hideMark/>
          </w:tcPr>
          <w:p w14:paraId="5738BC7D"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CL"/>
              </w:rPr>
              <w:t xml:space="preserve">Trauma </w:t>
            </w:r>
            <w:proofErr w:type="spellStart"/>
            <w:r w:rsidRPr="00C944E7">
              <w:rPr>
                <w:rFonts w:eastAsia="Times New Roman"/>
                <w:color w:val="000000"/>
                <w:lang w:val="es-CL"/>
              </w:rPr>
              <w:t>n°</w:t>
            </w:r>
            <w:proofErr w:type="spellEnd"/>
          </w:p>
        </w:tc>
        <w:tc>
          <w:tcPr>
            <w:tcW w:w="929" w:type="dxa"/>
            <w:tcBorders>
              <w:top w:val="nil"/>
              <w:left w:val="nil"/>
              <w:bottom w:val="single" w:sz="8" w:space="0" w:color="auto"/>
              <w:right w:val="nil"/>
            </w:tcBorders>
            <w:shd w:val="clear" w:color="auto" w:fill="auto"/>
            <w:noWrap/>
            <w:vAlign w:val="bottom"/>
            <w:hideMark/>
          </w:tcPr>
          <w:p w14:paraId="36A3FA80" w14:textId="77777777" w:rsidR="00F2771D" w:rsidRPr="00C944E7" w:rsidRDefault="00F2771D" w:rsidP="00894B8D">
            <w:pPr>
              <w:spacing w:line="240" w:lineRule="auto"/>
              <w:jc w:val="center"/>
              <w:rPr>
                <w:rFonts w:eastAsia="Times New Roman"/>
                <w:color w:val="000000"/>
                <w:lang w:val="es-CL"/>
              </w:rPr>
            </w:pPr>
            <w:proofErr w:type="spellStart"/>
            <w:r w:rsidRPr="00C944E7">
              <w:rPr>
                <w:rFonts w:eastAsia="Times New Roman"/>
                <w:color w:val="000000"/>
                <w:lang w:val="en-US"/>
              </w:rPr>
              <w:t>CAd</w:t>
            </w:r>
            <w:proofErr w:type="spellEnd"/>
            <w:r w:rsidRPr="00C944E7">
              <w:rPr>
                <w:rFonts w:eastAsia="Times New Roman"/>
                <w:color w:val="000000"/>
                <w:lang w:val="en-US"/>
              </w:rPr>
              <w:t xml:space="preserve"> n°</w:t>
            </w:r>
          </w:p>
        </w:tc>
        <w:tc>
          <w:tcPr>
            <w:tcW w:w="1293" w:type="dxa"/>
            <w:tcBorders>
              <w:top w:val="nil"/>
              <w:left w:val="nil"/>
              <w:bottom w:val="single" w:sz="8" w:space="0" w:color="auto"/>
              <w:right w:val="nil"/>
            </w:tcBorders>
            <w:shd w:val="clear" w:color="auto" w:fill="auto"/>
            <w:noWrap/>
            <w:vAlign w:val="bottom"/>
            <w:hideMark/>
          </w:tcPr>
          <w:p w14:paraId="4BCDDA57" w14:textId="77777777" w:rsidR="00F2771D" w:rsidRPr="00C944E7" w:rsidRDefault="00F2771D" w:rsidP="00894B8D">
            <w:pPr>
              <w:spacing w:line="240" w:lineRule="auto"/>
              <w:jc w:val="center"/>
              <w:rPr>
                <w:rFonts w:eastAsia="Times New Roman"/>
                <w:color w:val="000000"/>
                <w:lang w:val="es-CL"/>
              </w:rPr>
            </w:pPr>
            <w:proofErr w:type="spellStart"/>
            <w:r w:rsidRPr="00C944E7">
              <w:rPr>
                <w:rFonts w:eastAsia="Times New Roman"/>
                <w:color w:val="000000"/>
                <w:lang w:val="es-CL"/>
              </w:rPr>
              <w:t>Depression</w:t>
            </w:r>
            <w:proofErr w:type="spellEnd"/>
          </w:p>
        </w:tc>
        <w:tc>
          <w:tcPr>
            <w:tcW w:w="897" w:type="dxa"/>
            <w:tcBorders>
              <w:top w:val="nil"/>
              <w:left w:val="nil"/>
              <w:bottom w:val="single" w:sz="8" w:space="0" w:color="auto"/>
              <w:right w:val="nil"/>
            </w:tcBorders>
            <w:shd w:val="clear" w:color="auto" w:fill="auto"/>
            <w:noWrap/>
            <w:vAlign w:val="bottom"/>
            <w:hideMark/>
          </w:tcPr>
          <w:p w14:paraId="333E0D47" w14:textId="12D8427E" w:rsidR="00F2771D" w:rsidRPr="00C944E7" w:rsidRDefault="00F2771D" w:rsidP="00894B8D">
            <w:pPr>
              <w:spacing w:line="240" w:lineRule="auto"/>
              <w:jc w:val="center"/>
              <w:rPr>
                <w:rFonts w:eastAsia="Times New Roman"/>
                <w:color w:val="000000"/>
                <w:lang w:val="es-CL"/>
              </w:rPr>
            </w:pPr>
            <w:proofErr w:type="spellStart"/>
            <w:r w:rsidRPr="00C944E7">
              <w:rPr>
                <w:rFonts w:eastAsia="Times New Roman"/>
                <w:color w:val="000000"/>
                <w:lang w:val="es-CL"/>
              </w:rPr>
              <w:t>A</w:t>
            </w:r>
            <w:r w:rsidR="00F15614" w:rsidRPr="00C944E7">
              <w:rPr>
                <w:rFonts w:eastAsia="Times New Roman"/>
                <w:color w:val="000000"/>
                <w:lang w:val="es-CL"/>
              </w:rPr>
              <w:t>n</w:t>
            </w:r>
            <w:r w:rsidRPr="00C944E7">
              <w:rPr>
                <w:rFonts w:eastAsia="Times New Roman"/>
                <w:color w:val="000000"/>
                <w:lang w:val="es-CL"/>
              </w:rPr>
              <w:t>xiety</w:t>
            </w:r>
            <w:proofErr w:type="spellEnd"/>
          </w:p>
        </w:tc>
        <w:tc>
          <w:tcPr>
            <w:tcW w:w="1559" w:type="dxa"/>
            <w:tcBorders>
              <w:top w:val="nil"/>
              <w:left w:val="nil"/>
              <w:bottom w:val="single" w:sz="8" w:space="0" w:color="auto"/>
              <w:right w:val="nil"/>
            </w:tcBorders>
            <w:shd w:val="clear" w:color="auto" w:fill="auto"/>
            <w:noWrap/>
            <w:vAlign w:val="bottom"/>
            <w:hideMark/>
          </w:tcPr>
          <w:p w14:paraId="6E90362E"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CL"/>
              </w:rPr>
              <w:t xml:space="preserve">Suicide </w:t>
            </w:r>
            <w:proofErr w:type="spellStart"/>
            <w:r w:rsidRPr="00C944E7">
              <w:rPr>
                <w:rFonts w:eastAsia="Times New Roman"/>
                <w:color w:val="000000"/>
                <w:lang w:val="es-CL"/>
              </w:rPr>
              <w:t>Risk</w:t>
            </w:r>
            <w:proofErr w:type="spellEnd"/>
          </w:p>
        </w:tc>
      </w:tr>
      <w:tr w:rsidR="00F2771D" w:rsidRPr="00C944E7" w14:paraId="3C3C1C42" w14:textId="77777777" w:rsidTr="00F2771D">
        <w:trPr>
          <w:trHeight w:val="300"/>
          <w:jc w:val="center"/>
        </w:trPr>
        <w:tc>
          <w:tcPr>
            <w:tcW w:w="1843" w:type="dxa"/>
            <w:tcBorders>
              <w:top w:val="nil"/>
              <w:left w:val="nil"/>
              <w:bottom w:val="nil"/>
              <w:right w:val="nil"/>
            </w:tcBorders>
            <w:shd w:val="clear" w:color="auto" w:fill="auto"/>
            <w:noWrap/>
            <w:vAlign w:val="bottom"/>
            <w:hideMark/>
          </w:tcPr>
          <w:p w14:paraId="749C90B9"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CL"/>
              </w:rPr>
              <w:t>Re</w:t>
            </w:r>
          </w:p>
        </w:tc>
        <w:tc>
          <w:tcPr>
            <w:tcW w:w="1559" w:type="dxa"/>
            <w:tcBorders>
              <w:top w:val="nil"/>
              <w:left w:val="nil"/>
              <w:bottom w:val="nil"/>
              <w:right w:val="nil"/>
            </w:tcBorders>
            <w:shd w:val="clear" w:color="auto" w:fill="auto"/>
            <w:noWrap/>
            <w:vAlign w:val="bottom"/>
            <w:hideMark/>
          </w:tcPr>
          <w:p w14:paraId="3568FB8C"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.260**</w:t>
            </w:r>
          </w:p>
        </w:tc>
        <w:tc>
          <w:tcPr>
            <w:tcW w:w="929" w:type="dxa"/>
            <w:tcBorders>
              <w:top w:val="nil"/>
              <w:left w:val="nil"/>
              <w:bottom w:val="nil"/>
              <w:right w:val="nil"/>
            </w:tcBorders>
            <w:shd w:val="clear" w:color="auto" w:fill="auto"/>
            <w:noWrap/>
            <w:vAlign w:val="bottom"/>
            <w:hideMark/>
          </w:tcPr>
          <w:p w14:paraId="17870AE5"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.291**</w:t>
            </w:r>
          </w:p>
        </w:tc>
        <w:tc>
          <w:tcPr>
            <w:tcW w:w="1293" w:type="dxa"/>
            <w:tcBorders>
              <w:top w:val="nil"/>
              <w:left w:val="nil"/>
              <w:bottom w:val="nil"/>
              <w:right w:val="nil"/>
            </w:tcBorders>
            <w:shd w:val="clear" w:color="auto" w:fill="auto"/>
            <w:noWrap/>
            <w:vAlign w:val="bottom"/>
          </w:tcPr>
          <w:p w14:paraId="32B9AF49"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.260**</w:t>
            </w:r>
          </w:p>
        </w:tc>
        <w:tc>
          <w:tcPr>
            <w:tcW w:w="897" w:type="dxa"/>
            <w:tcBorders>
              <w:top w:val="nil"/>
              <w:left w:val="nil"/>
              <w:bottom w:val="nil"/>
              <w:right w:val="nil"/>
            </w:tcBorders>
            <w:shd w:val="clear" w:color="auto" w:fill="auto"/>
            <w:noWrap/>
            <w:vAlign w:val="bottom"/>
          </w:tcPr>
          <w:p w14:paraId="188650EC"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.400**</w:t>
            </w:r>
          </w:p>
        </w:tc>
        <w:tc>
          <w:tcPr>
            <w:tcW w:w="1559" w:type="dxa"/>
            <w:tcBorders>
              <w:top w:val="nil"/>
              <w:left w:val="nil"/>
              <w:bottom w:val="nil"/>
              <w:right w:val="nil"/>
            </w:tcBorders>
            <w:shd w:val="clear" w:color="auto" w:fill="auto"/>
            <w:noWrap/>
            <w:vAlign w:val="bottom"/>
            <w:hideMark/>
          </w:tcPr>
          <w:p w14:paraId="73DB398F"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.273**</w:t>
            </w:r>
          </w:p>
        </w:tc>
      </w:tr>
      <w:tr w:rsidR="00F2771D" w:rsidRPr="00C944E7" w14:paraId="2DAAB3D6" w14:textId="77777777" w:rsidTr="00F2771D">
        <w:trPr>
          <w:trHeight w:val="300"/>
          <w:jc w:val="center"/>
        </w:trPr>
        <w:tc>
          <w:tcPr>
            <w:tcW w:w="1843" w:type="dxa"/>
            <w:tcBorders>
              <w:top w:val="nil"/>
              <w:left w:val="nil"/>
              <w:bottom w:val="nil"/>
              <w:right w:val="nil"/>
            </w:tcBorders>
            <w:shd w:val="clear" w:color="auto" w:fill="auto"/>
            <w:noWrap/>
            <w:vAlign w:val="bottom"/>
            <w:hideMark/>
          </w:tcPr>
          <w:p w14:paraId="6914ECCF" w14:textId="77777777" w:rsidR="00F2771D" w:rsidRPr="00C944E7" w:rsidRDefault="00F2771D" w:rsidP="00894B8D">
            <w:pPr>
              <w:spacing w:line="240" w:lineRule="auto"/>
              <w:jc w:val="center"/>
              <w:rPr>
                <w:rFonts w:eastAsia="Times New Roman"/>
                <w:color w:val="000000"/>
                <w:lang w:val="es-CL"/>
              </w:rPr>
            </w:pPr>
            <w:proofErr w:type="spellStart"/>
            <w:r w:rsidRPr="00C944E7">
              <w:rPr>
                <w:rFonts w:eastAsia="Times New Roman"/>
                <w:color w:val="000000"/>
                <w:lang w:val="es-CL"/>
              </w:rPr>
              <w:t>Av</w:t>
            </w:r>
            <w:proofErr w:type="spellEnd"/>
          </w:p>
        </w:tc>
        <w:tc>
          <w:tcPr>
            <w:tcW w:w="1559" w:type="dxa"/>
            <w:tcBorders>
              <w:top w:val="nil"/>
              <w:left w:val="nil"/>
              <w:bottom w:val="nil"/>
              <w:right w:val="nil"/>
            </w:tcBorders>
            <w:shd w:val="clear" w:color="auto" w:fill="auto"/>
            <w:noWrap/>
            <w:vAlign w:val="bottom"/>
            <w:hideMark/>
          </w:tcPr>
          <w:p w14:paraId="62CDC36C"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.196**</w:t>
            </w:r>
          </w:p>
        </w:tc>
        <w:tc>
          <w:tcPr>
            <w:tcW w:w="929" w:type="dxa"/>
            <w:tcBorders>
              <w:top w:val="nil"/>
              <w:left w:val="nil"/>
              <w:bottom w:val="nil"/>
              <w:right w:val="nil"/>
            </w:tcBorders>
            <w:shd w:val="clear" w:color="auto" w:fill="auto"/>
            <w:noWrap/>
            <w:vAlign w:val="bottom"/>
            <w:hideMark/>
          </w:tcPr>
          <w:p w14:paraId="0ACEFA9A"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.299**</w:t>
            </w:r>
          </w:p>
        </w:tc>
        <w:tc>
          <w:tcPr>
            <w:tcW w:w="1293" w:type="dxa"/>
            <w:tcBorders>
              <w:top w:val="nil"/>
              <w:left w:val="nil"/>
              <w:bottom w:val="nil"/>
              <w:right w:val="nil"/>
            </w:tcBorders>
            <w:shd w:val="clear" w:color="auto" w:fill="auto"/>
            <w:noWrap/>
            <w:vAlign w:val="bottom"/>
          </w:tcPr>
          <w:p w14:paraId="41709CCB"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.263**</w:t>
            </w:r>
          </w:p>
        </w:tc>
        <w:tc>
          <w:tcPr>
            <w:tcW w:w="897" w:type="dxa"/>
            <w:tcBorders>
              <w:top w:val="nil"/>
              <w:left w:val="nil"/>
              <w:bottom w:val="nil"/>
              <w:right w:val="nil"/>
            </w:tcBorders>
            <w:shd w:val="clear" w:color="auto" w:fill="auto"/>
            <w:noWrap/>
            <w:vAlign w:val="bottom"/>
          </w:tcPr>
          <w:p w14:paraId="183BF017"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.383**</w:t>
            </w:r>
          </w:p>
        </w:tc>
        <w:tc>
          <w:tcPr>
            <w:tcW w:w="1559" w:type="dxa"/>
            <w:tcBorders>
              <w:top w:val="nil"/>
              <w:left w:val="nil"/>
              <w:bottom w:val="nil"/>
              <w:right w:val="nil"/>
            </w:tcBorders>
            <w:shd w:val="clear" w:color="auto" w:fill="auto"/>
            <w:noWrap/>
            <w:vAlign w:val="bottom"/>
            <w:hideMark/>
          </w:tcPr>
          <w:p w14:paraId="4E765BC0"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.261**</w:t>
            </w:r>
          </w:p>
        </w:tc>
      </w:tr>
      <w:tr w:rsidR="00F2771D" w:rsidRPr="00C944E7" w14:paraId="33E0CB4D" w14:textId="77777777" w:rsidTr="00F2771D">
        <w:trPr>
          <w:trHeight w:val="300"/>
          <w:jc w:val="center"/>
        </w:trPr>
        <w:tc>
          <w:tcPr>
            <w:tcW w:w="1843" w:type="dxa"/>
            <w:tcBorders>
              <w:top w:val="nil"/>
              <w:left w:val="nil"/>
              <w:bottom w:val="nil"/>
              <w:right w:val="nil"/>
            </w:tcBorders>
            <w:shd w:val="clear" w:color="auto" w:fill="auto"/>
            <w:noWrap/>
            <w:vAlign w:val="bottom"/>
            <w:hideMark/>
          </w:tcPr>
          <w:p w14:paraId="08C1DF7A"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CL"/>
              </w:rPr>
              <w:t>Th</w:t>
            </w:r>
          </w:p>
        </w:tc>
        <w:tc>
          <w:tcPr>
            <w:tcW w:w="1559" w:type="dxa"/>
            <w:tcBorders>
              <w:top w:val="nil"/>
              <w:left w:val="nil"/>
              <w:bottom w:val="nil"/>
              <w:right w:val="nil"/>
            </w:tcBorders>
            <w:shd w:val="clear" w:color="auto" w:fill="auto"/>
            <w:noWrap/>
            <w:vAlign w:val="bottom"/>
            <w:hideMark/>
          </w:tcPr>
          <w:p w14:paraId="10A710C8"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.244**</w:t>
            </w:r>
          </w:p>
        </w:tc>
        <w:tc>
          <w:tcPr>
            <w:tcW w:w="929" w:type="dxa"/>
            <w:tcBorders>
              <w:top w:val="nil"/>
              <w:left w:val="nil"/>
              <w:bottom w:val="nil"/>
              <w:right w:val="nil"/>
            </w:tcBorders>
            <w:shd w:val="clear" w:color="auto" w:fill="auto"/>
            <w:noWrap/>
            <w:vAlign w:val="bottom"/>
            <w:hideMark/>
          </w:tcPr>
          <w:p w14:paraId="743B8ABD"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.261**</w:t>
            </w:r>
          </w:p>
        </w:tc>
        <w:tc>
          <w:tcPr>
            <w:tcW w:w="1293" w:type="dxa"/>
            <w:tcBorders>
              <w:top w:val="nil"/>
              <w:left w:val="nil"/>
              <w:bottom w:val="nil"/>
              <w:right w:val="nil"/>
            </w:tcBorders>
            <w:shd w:val="clear" w:color="auto" w:fill="auto"/>
            <w:noWrap/>
            <w:vAlign w:val="bottom"/>
          </w:tcPr>
          <w:p w14:paraId="2B467CCE"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.308**</w:t>
            </w:r>
          </w:p>
        </w:tc>
        <w:tc>
          <w:tcPr>
            <w:tcW w:w="897" w:type="dxa"/>
            <w:tcBorders>
              <w:top w:val="nil"/>
              <w:left w:val="nil"/>
              <w:bottom w:val="nil"/>
              <w:right w:val="nil"/>
            </w:tcBorders>
            <w:shd w:val="clear" w:color="auto" w:fill="auto"/>
            <w:noWrap/>
            <w:vAlign w:val="bottom"/>
          </w:tcPr>
          <w:p w14:paraId="4A2EC653"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.468**</w:t>
            </w:r>
          </w:p>
        </w:tc>
        <w:tc>
          <w:tcPr>
            <w:tcW w:w="1559" w:type="dxa"/>
            <w:tcBorders>
              <w:top w:val="nil"/>
              <w:left w:val="nil"/>
              <w:bottom w:val="nil"/>
              <w:right w:val="nil"/>
            </w:tcBorders>
            <w:shd w:val="clear" w:color="auto" w:fill="auto"/>
            <w:noWrap/>
            <w:vAlign w:val="bottom"/>
            <w:hideMark/>
          </w:tcPr>
          <w:p w14:paraId="7F7B2FAC"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.252**</w:t>
            </w:r>
          </w:p>
        </w:tc>
      </w:tr>
      <w:tr w:rsidR="00F2771D" w:rsidRPr="00C944E7" w14:paraId="35E267C3" w14:textId="77777777" w:rsidTr="00F2771D">
        <w:trPr>
          <w:trHeight w:val="300"/>
          <w:jc w:val="center"/>
        </w:trPr>
        <w:tc>
          <w:tcPr>
            <w:tcW w:w="1843" w:type="dxa"/>
            <w:tcBorders>
              <w:top w:val="nil"/>
              <w:left w:val="nil"/>
              <w:bottom w:val="nil"/>
              <w:right w:val="nil"/>
            </w:tcBorders>
            <w:shd w:val="clear" w:color="auto" w:fill="auto"/>
            <w:noWrap/>
            <w:vAlign w:val="bottom"/>
            <w:hideMark/>
          </w:tcPr>
          <w:p w14:paraId="51E41F84"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CL"/>
              </w:rPr>
              <w:t>Ad</w:t>
            </w:r>
          </w:p>
        </w:tc>
        <w:tc>
          <w:tcPr>
            <w:tcW w:w="1559" w:type="dxa"/>
            <w:tcBorders>
              <w:top w:val="nil"/>
              <w:left w:val="nil"/>
              <w:bottom w:val="nil"/>
              <w:right w:val="nil"/>
            </w:tcBorders>
            <w:shd w:val="clear" w:color="auto" w:fill="auto"/>
            <w:noWrap/>
            <w:vAlign w:val="bottom"/>
            <w:hideMark/>
          </w:tcPr>
          <w:p w14:paraId="3799DCED"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.158**</w:t>
            </w:r>
          </w:p>
        </w:tc>
        <w:tc>
          <w:tcPr>
            <w:tcW w:w="929" w:type="dxa"/>
            <w:tcBorders>
              <w:top w:val="nil"/>
              <w:left w:val="nil"/>
              <w:bottom w:val="nil"/>
              <w:right w:val="nil"/>
            </w:tcBorders>
            <w:shd w:val="clear" w:color="auto" w:fill="auto"/>
            <w:noWrap/>
            <w:vAlign w:val="bottom"/>
            <w:hideMark/>
          </w:tcPr>
          <w:p w14:paraId="24BD3F00"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.353**</w:t>
            </w:r>
          </w:p>
        </w:tc>
        <w:tc>
          <w:tcPr>
            <w:tcW w:w="1293" w:type="dxa"/>
            <w:tcBorders>
              <w:top w:val="nil"/>
              <w:left w:val="nil"/>
              <w:bottom w:val="nil"/>
              <w:right w:val="nil"/>
            </w:tcBorders>
            <w:shd w:val="clear" w:color="auto" w:fill="auto"/>
            <w:noWrap/>
            <w:vAlign w:val="bottom"/>
          </w:tcPr>
          <w:p w14:paraId="0B26A0BF"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.657**</w:t>
            </w:r>
          </w:p>
        </w:tc>
        <w:tc>
          <w:tcPr>
            <w:tcW w:w="897" w:type="dxa"/>
            <w:tcBorders>
              <w:top w:val="nil"/>
              <w:left w:val="nil"/>
              <w:bottom w:val="nil"/>
              <w:right w:val="nil"/>
            </w:tcBorders>
            <w:shd w:val="clear" w:color="auto" w:fill="auto"/>
            <w:noWrap/>
            <w:vAlign w:val="bottom"/>
          </w:tcPr>
          <w:p w14:paraId="63F16646"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.485**</w:t>
            </w:r>
          </w:p>
        </w:tc>
        <w:tc>
          <w:tcPr>
            <w:tcW w:w="1559" w:type="dxa"/>
            <w:tcBorders>
              <w:top w:val="nil"/>
              <w:left w:val="nil"/>
              <w:bottom w:val="nil"/>
              <w:right w:val="nil"/>
            </w:tcBorders>
            <w:shd w:val="clear" w:color="auto" w:fill="auto"/>
            <w:noWrap/>
            <w:vAlign w:val="bottom"/>
            <w:hideMark/>
          </w:tcPr>
          <w:p w14:paraId="3EED6FAF"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.355**</w:t>
            </w:r>
          </w:p>
        </w:tc>
      </w:tr>
      <w:tr w:rsidR="00F2771D" w:rsidRPr="00C944E7" w14:paraId="193772B8" w14:textId="77777777" w:rsidTr="00F2771D">
        <w:trPr>
          <w:trHeight w:val="300"/>
          <w:jc w:val="center"/>
        </w:trPr>
        <w:tc>
          <w:tcPr>
            <w:tcW w:w="1843" w:type="dxa"/>
            <w:tcBorders>
              <w:top w:val="nil"/>
              <w:left w:val="nil"/>
              <w:bottom w:val="nil"/>
              <w:right w:val="nil"/>
            </w:tcBorders>
            <w:shd w:val="clear" w:color="auto" w:fill="auto"/>
            <w:noWrap/>
            <w:vAlign w:val="bottom"/>
            <w:hideMark/>
          </w:tcPr>
          <w:p w14:paraId="49B37FDA" w14:textId="77777777" w:rsidR="00F2771D" w:rsidRPr="00C944E7" w:rsidRDefault="00F2771D" w:rsidP="00894B8D">
            <w:pPr>
              <w:spacing w:line="240" w:lineRule="auto"/>
              <w:jc w:val="center"/>
              <w:rPr>
                <w:rFonts w:eastAsia="Times New Roman"/>
                <w:color w:val="000000"/>
                <w:lang w:val="es-CL"/>
              </w:rPr>
            </w:pPr>
            <w:proofErr w:type="spellStart"/>
            <w:r w:rsidRPr="00C944E7">
              <w:rPr>
                <w:rFonts w:eastAsia="Times New Roman"/>
                <w:color w:val="000000"/>
                <w:lang w:val="es-CL"/>
              </w:rPr>
              <w:t>Nsc</w:t>
            </w:r>
            <w:proofErr w:type="spellEnd"/>
          </w:p>
        </w:tc>
        <w:tc>
          <w:tcPr>
            <w:tcW w:w="1559" w:type="dxa"/>
            <w:tcBorders>
              <w:top w:val="nil"/>
              <w:left w:val="nil"/>
              <w:bottom w:val="nil"/>
              <w:right w:val="nil"/>
            </w:tcBorders>
            <w:shd w:val="clear" w:color="auto" w:fill="auto"/>
            <w:noWrap/>
            <w:vAlign w:val="bottom"/>
            <w:hideMark/>
          </w:tcPr>
          <w:p w14:paraId="063CAA23"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.128*</w:t>
            </w:r>
          </w:p>
        </w:tc>
        <w:tc>
          <w:tcPr>
            <w:tcW w:w="929" w:type="dxa"/>
            <w:tcBorders>
              <w:top w:val="nil"/>
              <w:left w:val="nil"/>
              <w:bottom w:val="nil"/>
              <w:right w:val="nil"/>
            </w:tcBorders>
            <w:shd w:val="clear" w:color="auto" w:fill="auto"/>
            <w:noWrap/>
            <w:vAlign w:val="bottom"/>
            <w:hideMark/>
          </w:tcPr>
          <w:p w14:paraId="6057AF52"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.294**</w:t>
            </w:r>
          </w:p>
        </w:tc>
        <w:tc>
          <w:tcPr>
            <w:tcW w:w="1293" w:type="dxa"/>
            <w:tcBorders>
              <w:top w:val="nil"/>
              <w:left w:val="nil"/>
              <w:bottom w:val="nil"/>
              <w:right w:val="nil"/>
            </w:tcBorders>
            <w:shd w:val="clear" w:color="auto" w:fill="auto"/>
            <w:noWrap/>
            <w:vAlign w:val="bottom"/>
          </w:tcPr>
          <w:p w14:paraId="1EEDB5E2"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.815**</w:t>
            </w:r>
          </w:p>
        </w:tc>
        <w:tc>
          <w:tcPr>
            <w:tcW w:w="897" w:type="dxa"/>
            <w:tcBorders>
              <w:top w:val="nil"/>
              <w:left w:val="nil"/>
              <w:bottom w:val="nil"/>
              <w:right w:val="nil"/>
            </w:tcBorders>
            <w:shd w:val="clear" w:color="auto" w:fill="auto"/>
            <w:noWrap/>
            <w:vAlign w:val="bottom"/>
          </w:tcPr>
          <w:p w14:paraId="20675175"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.576**</w:t>
            </w:r>
          </w:p>
        </w:tc>
        <w:tc>
          <w:tcPr>
            <w:tcW w:w="1559" w:type="dxa"/>
            <w:tcBorders>
              <w:top w:val="nil"/>
              <w:left w:val="nil"/>
              <w:bottom w:val="nil"/>
              <w:right w:val="nil"/>
            </w:tcBorders>
            <w:shd w:val="clear" w:color="auto" w:fill="auto"/>
            <w:noWrap/>
            <w:vAlign w:val="bottom"/>
            <w:hideMark/>
          </w:tcPr>
          <w:p w14:paraId="36ACAB61"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.506**</w:t>
            </w:r>
          </w:p>
        </w:tc>
      </w:tr>
      <w:tr w:rsidR="00F2771D" w:rsidRPr="00C944E7" w14:paraId="2F148BD0" w14:textId="77777777" w:rsidTr="00F2771D">
        <w:trPr>
          <w:trHeight w:val="300"/>
          <w:jc w:val="center"/>
        </w:trPr>
        <w:tc>
          <w:tcPr>
            <w:tcW w:w="1843" w:type="dxa"/>
            <w:tcBorders>
              <w:top w:val="nil"/>
              <w:left w:val="nil"/>
              <w:bottom w:val="nil"/>
              <w:right w:val="nil"/>
            </w:tcBorders>
            <w:shd w:val="clear" w:color="auto" w:fill="auto"/>
            <w:noWrap/>
            <w:vAlign w:val="bottom"/>
            <w:hideMark/>
          </w:tcPr>
          <w:p w14:paraId="7F38C572" w14:textId="77777777" w:rsidR="00F2771D" w:rsidRPr="00C944E7" w:rsidRDefault="00F2771D" w:rsidP="00894B8D">
            <w:pPr>
              <w:spacing w:line="240" w:lineRule="auto"/>
              <w:jc w:val="center"/>
              <w:rPr>
                <w:rFonts w:eastAsia="Times New Roman"/>
                <w:color w:val="000000"/>
                <w:lang w:val="es-CL"/>
              </w:rPr>
            </w:pPr>
            <w:proofErr w:type="spellStart"/>
            <w:r w:rsidRPr="00C944E7">
              <w:rPr>
                <w:rFonts w:eastAsia="Times New Roman"/>
                <w:color w:val="000000"/>
                <w:lang w:val="es-CL"/>
              </w:rPr>
              <w:t>Dr</w:t>
            </w:r>
            <w:proofErr w:type="spellEnd"/>
          </w:p>
        </w:tc>
        <w:tc>
          <w:tcPr>
            <w:tcW w:w="1559" w:type="dxa"/>
            <w:tcBorders>
              <w:top w:val="nil"/>
              <w:left w:val="nil"/>
              <w:bottom w:val="nil"/>
              <w:right w:val="nil"/>
            </w:tcBorders>
            <w:shd w:val="clear" w:color="auto" w:fill="auto"/>
            <w:noWrap/>
            <w:vAlign w:val="bottom"/>
            <w:hideMark/>
          </w:tcPr>
          <w:p w14:paraId="3FFBA6FE"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.075</w:t>
            </w:r>
          </w:p>
        </w:tc>
        <w:tc>
          <w:tcPr>
            <w:tcW w:w="929" w:type="dxa"/>
            <w:tcBorders>
              <w:top w:val="nil"/>
              <w:left w:val="nil"/>
              <w:bottom w:val="nil"/>
              <w:right w:val="nil"/>
            </w:tcBorders>
            <w:shd w:val="clear" w:color="auto" w:fill="auto"/>
            <w:noWrap/>
            <w:vAlign w:val="bottom"/>
            <w:hideMark/>
          </w:tcPr>
          <w:p w14:paraId="34422C6D"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.306**</w:t>
            </w:r>
          </w:p>
        </w:tc>
        <w:tc>
          <w:tcPr>
            <w:tcW w:w="1293" w:type="dxa"/>
            <w:tcBorders>
              <w:top w:val="nil"/>
              <w:left w:val="nil"/>
              <w:bottom w:val="nil"/>
              <w:right w:val="nil"/>
            </w:tcBorders>
            <w:shd w:val="clear" w:color="auto" w:fill="auto"/>
            <w:noWrap/>
            <w:vAlign w:val="bottom"/>
          </w:tcPr>
          <w:p w14:paraId="69AF1661"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.572**</w:t>
            </w:r>
          </w:p>
        </w:tc>
        <w:tc>
          <w:tcPr>
            <w:tcW w:w="897" w:type="dxa"/>
            <w:tcBorders>
              <w:top w:val="nil"/>
              <w:left w:val="nil"/>
              <w:bottom w:val="nil"/>
              <w:right w:val="nil"/>
            </w:tcBorders>
            <w:shd w:val="clear" w:color="auto" w:fill="auto"/>
            <w:noWrap/>
            <w:vAlign w:val="bottom"/>
          </w:tcPr>
          <w:p w14:paraId="7CFA7DB2"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.448**</w:t>
            </w:r>
          </w:p>
        </w:tc>
        <w:tc>
          <w:tcPr>
            <w:tcW w:w="1559" w:type="dxa"/>
            <w:tcBorders>
              <w:top w:val="nil"/>
              <w:left w:val="nil"/>
              <w:bottom w:val="nil"/>
              <w:right w:val="nil"/>
            </w:tcBorders>
            <w:shd w:val="clear" w:color="auto" w:fill="auto"/>
            <w:noWrap/>
            <w:vAlign w:val="bottom"/>
            <w:hideMark/>
          </w:tcPr>
          <w:p w14:paraId="30B51C89"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.309**</w:t>
            </w:r>
          </w:p>
        </w:tc>
      </w:tr>
      <w:tr w:rsidR="00F2771D" w:rsidRPr="00C944E7" w14:paraId="4EDAB90C" w14:textId="77777777" w:rsidTr="00F2771D">
        <w:trPr>
          <w:trHeight w:val="300"/>
          <w:jc w:val="center"/>
        </w:trPr>
        <w:tc>
          <w:tcPr>
            <w:tcW w:w="1843" w:type="dxa"/>
            <w:tcBorders>
              <w:top w:val="nil"/>
              <w:left w:val="nil"/>
              <w:bottom w:val="nil"/>
              <w:right w:val="nil"/>
            </w:tcBorders>
            <w:shd w:val="clear" w:color="auto" w:fill="auto"/>
            <w:noWrap/>
            <w:vAlign w:val="bottom"/>
            <w:hideMark/>
          </w:tcPr>
          <w:p w14:paraId="42446E73"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CL"/>
              </w:rPr>
              <w:t>PTSD</w:t>
            </w:r>
          </w:p>
        </w:tc>
        <w:tc>
          <w:tcPr>
            <w:tcW w:w="1559" w:type="dxa"/>
            <w:tcBorders>
              <w:top w:val="nil"/>
              <w:left w:val="nil"/>
              <w:bottom w:val="nil"/>
              <w:right w:val="nil"/>
            </w:tcBorders>
            <w:shd w:val="clear" w:color="auto" w:fill="auto"/>
            <w:noWrap/>
            <w:vAlign w:val="bottom"/>
            <w:hideMark/>
          </w:tcPr>
          <w:p w14:paraId="564DFAFB"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.271**</w:t>
            </w:r>
          </w:p>
        </w:tc>
        <w:tc>
          <w:tcPr>
            <w:tcW w:w="929" w:type="dxa"/>
            <w:tcBorders>
              <w:top w:val="nil"/>
              <w:left w:val="nil"/>
              <w:bottom w:val="nil"/>
              <w:right w:val="nil"/>
            </w:tcBorders>
            <w:shd w:val="clear" w:color="auto" w:fill="auto"/>
            <w:noWrap/>
            <w:vAlign w:val="bottom"/>
            <w:hideMark/>
          </w:tcPr>
          <w:p w14:paraId="08A25AC9"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.331**</w:t>
            </w:r>
          </w:p>
        </w:tc>
        <w:tc>
          <w:tcPr>
            <w:tcW w:w="1293" w:type="dxa"/>
            <w:tcBorders>
              <w:top w:val="nil"/>
              <w:left w:val="nil"/>
              <w:bottom w:val="nil"/>
              <w:right w:val="nil"/>
            </w:tcBorders>
            <w:shd w:val="clear" w:color="auto" w:fill="auto"/>
            <w:noWrap/>
            <w:vAlign w:val="bottom"/>
          </w:tcPr>
          <w:p w14:paraId="57817E33"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.327**</w:t>
            </w:r>
          </w:p>
        </w:tc>
        <w:tc>
          <w:tcPr>
            <w:tcW w:w="897" w:type="dxa"/>
            <w:tcBorders>
              <w:top w:val="nil"/>
              <w:left w:val="nil"/>
              <w:bottom w:val="nil"/>
              <w:right w:val="nil"/>
            </w:tcBorders>
            <w:shd w:val="clear" w:color="auto" w:fill="auto"/>
            <w:noWrap/>
            <w:vAlign w:val="bottom"/>
          </w:tcPr>
          <w:p w14:paraId="1DD358AD"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.491**</w:t>
            </w:r>
          </w:p>
        </w:tc>
        <w:tc>
          <w:tcPr>
            <w:tcW w:w="1559" w:type="dxa"/>
            <w:tcBorders>
              <w:top w:val="nil"/>
              <w:left w:val="nil"/>
              <w:bottom w:val="nil"/>
              <w:right w:val="nil"/>
            </w:tcBorders>
            <w:shd w:val="clear" w:color="auto" w:fill="auto"/>
            <w:noWrap/>
            <w:vAlign w:val="bottom"/>
            <w:hideMark/>
          </w:tcPr>
          <w:p w14:paraId="4FFD98C6"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.306**</w:t>
            </w:r>
          </w:p>
        </w:tc>
      </w:tr>
      <w:tr w:rsidR="00F2771D" w:rsidRPr="00C944E7" w14:paraId="4918DB48" w14:textId="77777777" w:rsidTr="00F2771D">
        <w:trPr>
          <w:trHeight w:val="300"/>
          <w:jc w:val="center"/>
        </w:trPr>
        <w:tc>
          <w:tcPr>
            <w:tcW w:w="1843" w:type="dxa"/>
            <w:tcBorders>
              <w:top w:val="nil"/>
              <w:left w:val="nil"/>
              <w:bottom w:val="nil"/>
              <w:right w:val="nil"/>
            </w:tcBorders>
            <w:shd w:val="clear" w:color="auto" w:fill="auto"/>
            <w:noWrap/>
            <w:vAlign w:val="bottom"/>
            <w:hideMark/>
          </w:tcPr>
          <w:p w14:paraId="37F9E863"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CL"/>
              </w:rPr>
              <w:t>DSO</w:t>
            </w:r>
          </w:p>
        </w:tc>
        <w:tc>
          <w:tcPr>
            <w:tcW w:w="1559" w:type="dxa"/>
            <w:tcBorders>
              <w:top w:val="nil"/>
              <w:left w:val="nil"/>
              <w:bottom w:val="nil"/>
              <w:right w:val="nil"/>
            </w:tcBorders>
            <w:shd w:val="clear" w:color="auto" w:fill="auto"/>
            <w:noWrap/>
            <w:vAlign w:val="bottom"/>
            <w:hideMark/>
          </w:tcPr>
          <w:p w14:paraId="0954EE71"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.133*</w:t>
            </w:r>
          </w:p>
        </w:tc>
        <w:tc>
          <w:tcPr>
            <w:tcW w:w="929" w:type="dxa"/>
            <w:tcBorders>
              <w:top w:val="nil"/>
              <w:left w:val="nil"/>
              <w:bottom w:val="nil"/>
              <w:right w:val="nil"/>
            </w:tcBorders>
            <w:shd w:val="clear" w:color="auto" w:fill="auto"/>
            <w:noWrap/>
            <w:vAlign w:val="bottom"/>
            <w:hideMark/>
          </w:tcPr>
          <w:p w14:paraId="1A4C1BAD"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.356**</w:t>
            </w:r>
          </w:p>
        </w:tc>
        <w:tc>
          <w:tcPr>
            <w:tcW w:w="1293" w:type="dxa"/>
            <w:tcBorders>
              <w:top w:val="nil"/>
              <w:left w:val="nil"/>
              <w:bottom w:val="nil"/>
              <w:right w:val="nil"/>
            </w:tcBorders>
            <w:shd w:val="clear" w:color="auto" w:fill="auto"/>
            <w:noWrap/>
            <w:vAlign w:val="bottom"/>
          </w:tcPr>
          <w:p w14:paraId="74CE7F48"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.778**</w:t>
            </w:r>
          </w:p>
        </w:tc>
        <w:tc>
          <w:tcPr>
            <w:tcW w:w="897" w:type="dxa"/>
            <w:tcBorders>
              <w:top w:val="nil"/>
              <w:left w:val="nil"/>
              <w:bottom w:val="nil"/>
              <w:right w:val="nil"/>
            </w:tcBorders>
            <w:shd w:val="clear" w:color="auto" w:fill="auto"/>
            <w:noWrap/>
            <w:vAlign w:val="bottom"/>
          </w:tcPr>
          <w:p w14:paraId="30F5D947"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.573**</w:t>
            </w:r>
          </w:p>
        </w:tc>
        <w:tc>
          <w:tcPr>
            <w:tcW w:w="1559" w:type="dxa"/>
            <w:tcBorders>
              <w:top w:val="nil"/>
              <w:left w:val="nil"/>
              <w:bottom w:val="nil"/>
              <w:right w:val="nil"/>
            </w:tcBorders>
            <w:shd w:val="clear" w:color="auto" w:fill="auto"/>
            <w:noWrap/>
            <w:vAlign w:val="bottom"/>
            <w:hideMark/>
          </w:tcPr>
          <w:p w14:paraId="629D56D4"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.449**</w:t>
            </w:r>
          </w:p>
        </w:tc>
      </w:tr>
      <w:tr w:rsidR="00F2771D" w:rsidRPr="00C944E7" w14:paraId="5D58B0FC" w14:textId="77777777" w:rsidTr="00F2771D">
        <w:trPr>
          <w:trHeight w:val="80"/>
          <w:jc w:val="center"/>
        </w:trPr>
        <w:tc>
          <w:tcPr>
            <w:tcW w:w="1843" w:type="dxa"/>
            <w:tcBorders>
              <w:top w:val="nil"/>
              <w:left w:val="nil"/>
              <w:bottom w:val="nil"/>
              <w:right w:val="nil"/>
            </w:tcBorders>
            <w:shd w:val="clear" w:color="auto" w:fill="auto"/>
            <w:noWrap/>
            <w:vAlign w:val="bottom"/>
            <w:hideMark/>
          </w:tcPr>
          <w:p w14:paraId="59A131F2" w14:textId="77777777" w:rsidR="00F2771D" w:rsidRPr="00C944E7" w:rsidRDefault="00F2771D" w:rsidP="00894B8D">
            <w:pPr>
              <w:spacing w:line="240" w:lineRule="auto"/>
              <w:jc w:val="center"/>
              <w:rPr>
                <w:rFonts w:eastAsia="Times New Roman"/>
                <w:color w:val="000000"/>
                <w:sz w:val="16"/>
                <w:szCs w:val="16"/>
                <w:lang w:val="es-CL"/>
              </w:rPr>
            </w:pPr>
          </w:p>
        </w:tc>
        <w:tc>
          <w:tcPr>
            <w:tcW w:w="1559" w:type="dxa"/>
            <w:tcBorders>
              <w:top w:val="nil"/>
              <w:left w:val="nil"/>
              <w:bottom w:val="nil"/>
              <w:right w:val="nil"/>
            </w:tcBorders>
            <w:shd w:val="clear" w:color="auto" w:fill="auto"/>
            <w:noWrap/>
            <w:vAlign w:val="bottom"/>
            <w:hideMark/>
          </w:tcPr>
          <w:p w14:paraId="1805F41F" w14:textId="77777777" w:rsidR="00F2771D" w:rsidRPr="00C944E7" w:rsidRDefault="00F2771D" w:rsidP="00894B8D">
            <w:pPr>
              <w:spacing w:line="240" w:lineRule="auto"/>
              <w:jc w:val="center"/>
              <w:rPr>
                <w:rFonts w:ascii="Times New Roman" w:eastAsia="Times New Roman" w:hAnsi="Times New Roman" w:cs="Times New Roman"/>
                <w:sz w:val="16"/>
                <w:szCs w:val="16"/>
                <w:lang w:val="es-CL"/>
              </w:rPr>
            </w:pPr>
          </w:p>
        </w:tc>
        <w:tc>
          <w:tcPr>
            <w:tcW w:w="929" w:type="dxa"/>
            <w:tcBorders>
              <w:top w:val="nil"/>
              <w:left w:val="nil"/>
              <w:bottom w:val="nil"/>
              <w:right w:val="nil"/>
            </w:tcBorders>
            <w:shd w:val="clear" w:color="auto" w:fill="auto"/>
            <w:noWrap/>
            <w:vAlign w:val="bottom"/>
            <w:hideMark/>
          </w:tcPr>
          <w:p w14:paraId="37730F9F" w14:textId="77777777" w:rsidR="00F2771D" w:rsidRPr="00C944E7" w:rsidRDefault="00F2771D" w:rsidP="00894B8D">
            <w:pPr>
              <w:spacing w:line="240" w:lineRule="auto"/>
              <w:jc w:val="center"/>
              <w:rPr>
                <w:rFonts w:ascii="Times New Roman" w:eastAsia="Times New Roman" w:hAnsi="Times New Roman" w:cs="Times New Roman"/>
                <w:sz w:val="16"/>
                <w:szCs w:val="16"/>
                <w:lang w:val="es-CL"/>
              </w:rPr>
            </w:pPr>
          </w:p>
        </w:tc>
        <w:tc>
          <w:tcPr>
            <w:tcW w:w="1293" w:type="dxa"/>
            <w:tcBorders>
              <w:top w:val="nil"/>
              <w:left w:val="nil"/>
              <w:bottom w:val="nil"/>
              <w:right w:val="nil"/>
            </w:tcBorders>
            <w:shd w:val="clear" w:color="auto" w:fill="auto"/>
            <w:noWrap/>
            <w:vAlign w:val="bottom"/>
          </w:tcPr>
          <w:p w14:paraId="542B0FBE" w14:textId="77777777" w:rsidR="00F2771D" w:rsidRPr="00C944E7" w:rsidRDefault="00F2771D" w:rsidP="00894B8D">
            <w:pPr>
              <w:spacing w:line="240" w:lineRule="auto"/>
              <w:jc w:val="center"/>
              <w:rPr>
                <w:rFonts w:ascii="Times New Roman" w:eastAsia="Times New Roman" w:hAnsi="Times New Roman" w:cs="Times New Roman"/>
                <w:sz w:val="16"/>
                <w:szCs w:val="16"/>
                <w:lang w:val="es-CL"/>
              </w:rPr>
            </w:pPr>
          </w:p>
        </w:tc>
        <w:tc>
          <w:tcPr>
            <w:tcW w:w="897" w:type="dxa"/>
            <w:tcBorders>
              <w:top w:val="nil"/>
              <w:left w:val="nil"/>
              <w:bottom w:val="nil"/>
              <w:right w:val="nil"/>
            </w:tcBorders>
            <w:shd w:val="clear" w:color="auto" w:fill="auto"/>
            <w:noWrap/>
            <w:vAlign w:val="bottom"/>
          </w:tcPr>
          <w:p w14:paraId="1307C2B8" w14:textId="77777777" w:rsidR="00F2771D" w:rsidRPr="00C944E7" w:rsidRDefault="00F2771D" w:rsidP="00894B8D">
            <w:pPr>
              <w:spacing w:line="240" w:lineRule="auto"/>
              <w:jc w:val="center"/>
              <w:rPr>
                <w:rFonts w:ascii="Times New Roman" w:eastAsia="Times New Roman" w:hAnsi="Times New Roman" w:cs="Times New Roman"/>
                <w:sz w:val="16"/>
                <w:szCs w:val="16"/>
                <w:lang w:val="es-CL"/>
              </w:rPr>
            </w:pPr>
          </w:p>
        </w:tc>
        <w:tc>
          <w:tcPr>
            <w:tcW w:w="1559" w:type="dxa"/>
            <w:tcBorders>
              <w:top w:val="nil"/>
              <w:left w:val="nil"/>
              <w:bottom w:val="nil"/>
              <w:right w:val="nil"/>
            </w:tcBorders>
            <w:shd w:val="clear" w:color="auto" w:fill="auto"/>
            <w:noWrap/>
            <w:vAlign w:val="bottom"/>
            <w:hideMark/>
          </w:tcPr>
          <w:p w14:paraId="2BC5C664" w14:textId="77777777" w:rsidR="00F2771D" w:rsidRPr="00C944E7" w:rsidRDefault="00F2771D" w:rsidP="00894B8D">
            <w:pPr>
              <w:spacing w:line="240" w:lineRule="auto"/>
              <w:jc w:val="center"/>
              <w:rPr>
                <w:rFonts w:ascii="Times New Roman" w:eastAsia="Times New Roman" w:hAnsi="Times New Roman" w:cs="Times New Roman"/>
                <w:sz w:val="16"/>
                <w:szCs w:val="16"/>
                <w:lang w:val="es-CL"/>
              </w:rPr>
            </w:pPr>
          </w:p>
        </w:tc>
      </w:tr>
      <w:tr w:rsidR="00F2771D" w:rsidRPr="00C944E7" w14:paraId="4F949D9E" w14:textId="77777777" w:rsidTr="00F2771D">
        <w:trPr>
          <w:trHeight w:val="315"/>
          <w:jc w:val="center"/>
        </w:trPr>
        <w:tc>
          <w:tcPr>
            <w:tcW w:w="1843" w:type="dxa"/>
            <w:tcBorders>
              <w:top w:val="nil"/>
              <w:left w:val="nil"/>
              <w:bottom w:val="nil"/>
              <w:right w:val="nil"/>
            </w:tcBorders>
            <w:shd w:val="clear" w:color="auto" w:fill="auto"/>
            <w:noWrap/>
            <w:vAlign w:val="bottom"/>
            <w:hideMark/>
          </w:tcPr>
          <w:p w14:paraId="2E8A9867" w14:textId="77777777" w:rsidR="00F2771D" w:rsidRPr="00C944E7" w:rsidRDefault="00F2771D" w:rsidP="00894B8D">
            <w:pPr>
              <w:spacing w:line="240" w:lineRule="auto"/>
              <w:jc w:val="center"/>
              <w:rPr>
                <w:rFonts w:ascii="Symbol" w:eastAsia="Times New Roman" w:hAnsi="Symbol" w:cs="Calibri"/>
                <w:color w:val="000000"/>
                <w:sz w:val="24"/>
                <w:szCs w:val="24"/>
                <w:lang w:val="es-CL"/>
              </w:rPr>
            </w:pPr>
            <w:r w:rsidRPr="00C944E7">
              <w:rPr>
                <w:rFonts w:ascii="Symbol" w:eastAsia="Times New Roman" w:hAnsi="Symbol" w:cs="Calibri"/>
                <w:color w:val="000000"/>
                <w:sz w:val="24"/>
                <w:szCs w:val="24"/>
                <w:lang w:val="en-GB"/>
              </w:rPr>
              <w:sym w:font="Symbol" w:char="F044"/>
            </w:r>
            <w:r w:rsidRPr="00C944E7">
              <w:rPr>
                <w:rFonts w:ascii="Symbol" w:eastAsia="Times New Roman" w:hAnsi="Symbol" w:cs="Calibri"/>
                <w:color w:val="000000"/>
                <w:sz w:val="24"/>
                <w:szCs w:val="24"/>
                <w:lang w:val="en-GB"/>
              </w:rPr>
              <w:t xml:space="preserve"> </w:t>
            </w:r>
            <w:r w:rsidRPr="00C944E7">
              <w:rPr>
                <w:rFonts w:eastAsia="Times New Roman"/>
                <w:i/>
                <w:iCs/>
                <w:color w:val="000000"/>
                <w:sz w:val="24"/>
                <w:szCs w:val="24"/>
                <w:lang w:val="en-GB"/>
              </w:rPr>
              <w:t>r</w:t>
            </w:r>
            <w:r w:rsidRPr="00C944E7">
              <w:rPr>
                <w:rFonts w:eastAsia="Times New Roman"/>
                <w:color w:val="000000"/>
                <w:sz w:val="24"/>
                <w:szCs w:val="24"/>
                <w:lang w:val="en-GB"/>
              </w:rPr>
              <w:t xml:space="preserve"> </w:t>
            </w:r>
            <w:r w:rsidRPr="00C944E7">
              <w:rPr>
                <w:rFonts w:eastAsia="Times New Roman"/>
                <w:color w:val="000000"/>
                <w:lang w:val="en-GB"/>
              </w:rPr>
              <w:t>PTSD-DSO</w:t>
            </w:r>
          </w:p>
        </w:tc>
        <w:tc>
          <w:tcPr>
            <w:tcW w:w="1559" w:type="dxa"/>
            <w:tcBorders>
              <w:top w:val="nil"/>
              <w:left w:val="nil"/>
              <w:bottom w:val="nil"/>
              <w:right w:val="nil"/>
            </w:tcBorders>
            <w:shd w:val="clear" w:color="auto" w:fill="auto"/>
            <w:noWrap/>
            <w:vAlign w:val="bottom"/>
            <w:hideMark/>
          </w:tcPr>
          <w:p w14:paraId="16056DA1"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.138</w:t>
            </w:r>
          </w:p>
        </w:tc>
        <w:tc>
          <w:tcPr>
            <w:tcW w:w="929" w:type="dxa"/>
            <w:tcBorders>
              <w:top w:val="nil"/>
              <w:left w:val="nil"/>
              <w:bottom w:val="nil"/>
              <w:right w:val="nil"/>
            </w:tcBorders>
            <w:shd w:val="clear" w:color="auto" w:fill="auto"/>
            <w:noWrap/>
            <w:vAlign w:val="bottom"/>
            <w:hideMark/>
          </w:tcPr>
          <w:p w14:paraId="694B7488"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-.025</w:t>
            </w:r>
          </w:p>
        </w:tc>
        <w:tc>
          <w:tcPr>
            <w:tcW w:w="1293" w:type="dxa"/>
            <w:tcBorders>
              <w:top w:val="nil"/>
              <w:left w:val="nil"/>
              <w:bottom w:val="nil"/>
              <w:right w:val="nil"/>
            </w:tcBorders>
            <w:shd w:val="clear" w:color="auto" w:fill="auto"/>
            <w:noWrap/>
            <w:vAlign w:val="bottom"/>
          </w:tcPr>
          <w:p w14:paraId="0EC26458"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-.451</w:t>
            </w:r>
          </w:p>
        </w:tc>
        <w:tc>
          <w:tcPr>
            <w:tcW w:w="897" w:type="dxa"/>
            <w:tcBorders>
              <w:top w:val="nil"/>
              <w:left w:val="nil"/>
              <w:bottom w:val="nil"/>
              <w:right w:val="nil"/>
            </w:tcBorders>
            <w:shd w:val="clear" w:color="auto" w:fill="auto"/>
            <w:noWrap/>
            <w:vAlign w:val="bottom"/>
          </w:tcPr>
          <w:p w14:paraId="52903CC3"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-.082</w:t>
            </w:r>
          </w:p>
        </w:tc>
        <w:tc>
          <w:tcPr>
            <w:tcW w:w="1559" w:type="dxa"/>
            <w:tcBorders>
              <w:top w:val="nil"/>
              <w:left w:val="nil"/>
              <w:bottom w:val="nil"/>
              <w:right w:val="nil"/>
            </w:tcBorders>
            <w:shd w:val="clear" w:color="auto" w:fill="auto"/>
            <w:noWrap/>
            <w:vAlign w:val="bottom"/>
            <w:hideMark/>
          </w:tcPr>
          <w:p w14:paraId="0277F8E8"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-.143</w:t>
            </w:r>
          </w:p>
        </w:tc>
      </w:tr>
      <w:tr w:rsidR="00F2771D" w:rsidRPr="00C944E7" w14:paraId="2BBC5322" w14:textId="77777777" w:rsidTr="00F2771D">
        <w:trPr>
          <w:trHeight w:val="300"/>
          <w:jc w:val="center"/>
        </w:trPr>
        <w:tc>
          <w:tcPr>
            <w:tcW w:w="1843" w:type="dxa"/>
            <w:tcBorders>
              <w:top w:val="nil"/>
              <w:left w:val="nil"/>
              <w:bottom w:val="nil"/>
              <w:right w:val="nil"/>
            </w:tcBorders>
            <w:shd w:val="clear" w:color="auto" w:fill="auto"/>
            <w:noWrap/>
            <w:vAlign w:val="bottom"/>
            <w:hideMark/>
          </w:tcPr>
          <w:p w14:paraId="136F9F3A" w14:textId="77777777" w:rsidR="00F2771D" w:rsidRPr="00C944E7" w:rsidRDefault="00F2771D" w:rsidP="00894B8D">
            <w:pPr>
              <w:spacing w:line="240" w:lineRule="auto"/>
              <w:jc w:val="center"/>
              <w:rPr>
                <w:rFonts w:eastAsia="Times New Roman"/>
                <w:i/>
                <w:iCs/>
                <w:color w:val="000000"/>
                <w:lang w:val="es-CL"/>
              </w:rPr>
            </w:pPr>
            <w:r w:rsidRPr="00C944E7">
              <w:rPr>
                <w:rFonts w:eastAsia="Times New Roman"/>
                <w:i/>
                <w:iCs/>
                <w:color w:val="000000"/>
                <w:lang w:val="es-ES"/>
              </w:rPr>
              <w:t>z</w:t>
            </w:r>
          </w:p>
        </w:tc>
        <w:tc>
          <w:tcPr>
            <w:tcW w:w="1559" w:type="dxa"/>
            <w:tcBorders>
              <w:top w:val="nil"/>
              <w:left w:val="nil"/>
              <w:bottom w:val="nil"/>
              <w:right w:val="nil"/>
            </w:tcBorders>
            <w:shd w:val="clear" w:color="auto" w:fill="auto"/>
            <w:noWrap/>
            <w:vAlign w:val="bottom"/>
            <w:hideMark/>
          </w:tcPr>
          <w:p w14:paraId="3C3C42F8"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2.034</w:t>
            </w:r>
          </w:p>
        </w:tc>
        <w:tc>
          <w:tcPr>
            <w:tcW w:w="929" w:type="dxa"/>
            <w:tcBorders>
              <w:top w:val="nil"/>
              <w:left w:val="nil"/>
              <w:bottom w:val="nil"/>
              <w:right w:val="nil"/>
            </w:tcBorders>
            <w:shd w:val="clear" w:color="auto" w:fill="auto"/>
            <w:noWrap/>
            <w:vAlign w:val="bottom"/>
            <w:hideMark/>
          </w:tcPr>
          <w:p w14:paraId="6EE20832"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-.390</w:t>
            </w:r>
          </w:p>
        </w:tc>
        <w:tc>
          <w:tcPr>
            <w:tcW w:w="1293" w:type="dxa"/>
            <w:tcBorders>
              <w:top w:val="nil"/>
              <w:left w:val="nil"/>
              <w:bottom w:val="nil"/>
              <w:right w:val="nil"/>
            </w:tcBorders>
            <w:shd w:val="clear" w:color="auto" w:fill="auto"/>
            <w:noWrap/>
            <w:vAlign w:val="bottom"/>
          </w:tcPr>
          <w:p w14:paraId="706159C7"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-8.917</w:t>
            </w:r>
          </w:p>
        </w:tc>
        <w:tc>
          <w:tcPr>
            <w:tcW w:w="897" w:type="dxa"/>
            <w:tcBorders>
              <w:top w:val="nil"/>
              <w:left w:val="nil"/>
              <w:bottom w:val="nil"/>
              <w:right w:val="nil"/>
            </w:tcBorders>
            <w:shd w:val="clear" w:color="auto" w:fill="auto"/>
            <w:noWrap/>
            <w:vAlign w:val="bottom"/>
          </w:tcPr>
          <w:p w14:paraId="61BE0B9F"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-1.490</w:t>
            </w:r>
          </w:p>
        </w:tc>
        <w:tc>
          <w:tcPr>
            <w:tcW w:w="1559" w:type="dxa"/>
            <w:tcBorders>
              <w:top w:val="nil"/>
              <w:left w:val="nil"/>
              <w:bottom w:val="nil"/>
              <w:right w:val="nil"/>
            </w:tcBorders>
            <w:shd w:val="clear" w:color="auto" w:fill="auto"/>
            <w:noWrap/>
            <w:vAlign w:val="bottom"/>
            <w:hideMark/>
          </w:tcPr>
          <w:p w14:paraId="52D0B4FE"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-2.280</w:t>
            </w:r>
          </w:p>
        </w:tc>
      </w:tr>
      <w:tr w:rsidR="00F2771D" w:rsidRPr="00C944E7" w14:paraId="6517CAA1" w14:textId="77777777" w:rsidTr="00F2771D">
        <w:trPr>
          <w:trHeight w:val="315"/>
          <w:jc w:val="center"/>
        </w:trPr>
        <w:tc>
          <w:tcPr>
            <w:tcW w:w="1843" w:type="dxa"/>
            <w:tcBorders>
              <w:top w:val="nil"/>
              <w:left w:val="nil"/>
              <w:bottom w:val="single" w:sz="8" w:space="0" w:color="auto"/>
              <w:right w:val="nil"/>
            </w:tcBorders>
            <w:shd w:val="clear" w:color="auto" w:fill="auto"/>
            <w:noWrap/>
            <w:vAlign w:val="bottom"/>
            <w:hideMark/>
          </w:tcPr>
          <w:p w14:paraId="72CE178A" w14:textId="77777777" w:rsidR="00F2771D" w:rsidRPr="00C944E7" w:rsidRDefault="00F2771D" w:rsidP="00894B8D">
            <w:pPr>
              <w:spacing w:line="240" w:lineRule="auto"/>
              <w:jc w:val="center"/>
              <w:rPr>
                <w:rFonts w:eastAsia="Times New Roman"/>
                <w:i/>
                <w:iCs/>
                <w:color w:val="000000"/>
                <w:lang w:val="es-CL"/>
              </w:rPr>
            </w:pPr>
            <w:r w:rsidRPr="00C944E7">
              <w:rPr>
                <w:rFonts w:eastAsia="Times New Roman"/>
                <w:i/>
                <w:iCs/>
                <w:color w:val="000000"/>
                <w:lang w:val="es-ES"/>
              </w:rPr>
              <w:t>p</w:t>
            </w:r>
          </w:p>
        </w:tc>
        <w:tc>
          <w:tcPr>
            <w:tcW w:w="1559" w:type="dxa"/>
            <w:tcBorders>
              <w:top w:val="nil"/>
              <w:left w:val="nil"/>
              <w:bottom w:val="single" w:sz="8" w:space="0" w:color="auto"/>
              <w:right w:val="nil"/>
            </w:tcBorders>
            <w:shd w:val="clear" w:color="auto" w:fill="auto"/>
            <w:noWrap/>
            <w:vAlign w:val="bottom"/>
            <w:hideMark/>
          </w:tcPr>
          <w:p w14:paraId="676A0151"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.041</w:t>
            </w:r>
          </w:p>
        </w:tc>
        <w:tc>
          <w:tcPr>
            <w:tcW w:w="929" w:type="dxa"/>
            <w:tcBorders>
              <w:top w:val="nil"/>
              <w:left w:val="nil"/>
              <w:bottom w:val="single" w:sz="8" w:space="0" w:color="auto"/>
              <w:right w:val="nil"/>
            </w:tcBorders>
            <w:shd w:val="clear" w:color="auto" w:fill="auto"/>
            <w:noWrap/>
            <w:vAlign w:val="bottom"/>
            <w:hideMark/>
          </w:tcPr>
          <w:p w14:paraId="68C167C0"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.696</w:t>
            </w:r>
          </w:p>
        </w:tc>
        <w:tc>
          <w:tcPr>
            <w:tcW w:w="1293" w:type="dxa"/>
            <w:tcBorders>
              <w:top w:val="nil"/>
              <w:left w:val="nil"/>
              <w:bottom w:val="single" w:sz="8" w:space="0" w:color="auto"/>
              <w:right w:val="nil"/>
            </w:tcBorders>
            <w:shd w:val="clear" w:color="auto" w:fill="auto"/>
            <w:noWrap/>
            <w:vAlign w:val="bottom"/>
          </w:tcPr>
          <w:p w14:paraId="5EB61D18"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&lt; .001</w:t>
            </w:r>
          </w:p>
        </w:tc>
        <w:tc>
          <w:tcPr>
            <w:tcW w:w="897" w:type="dxa"/>
            <w:tcBorders>
              <w:top w:val="nil"/>
              <w:left w:val="nil"/>
              <w:bottom w:val="single" w:sz="8" w:space="0" w:color="auto"/>
              <w:right w:val="nil"/>
            </w:tcBorders>
            <w:shd w:val="clear" w:color="auto" w:fill="auto"/>
            <w:noWrap/>
            <w:vAlign w:val="bottom"/>
          </w:tcPr>
          <w:p w14:paraId="0B871496"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.135</w:t>
            </w:r>
          </w:p>
        </w:tc>
        <w:tc>
          <w:tcPr>
            <w:tcW w:w="1559" w:type="dxa"/>
            <w:tcBorders>
              <w:top w:val="nil"/>
              <w:left w:val="nil"/>
              <w:bottom w:val="single" w:sz="8" w:space="0" w:color="auto"/>
              <w:right w:val="nil"/>
            </w:tcBorders>
            <w:shd w:val="clear" w:color="auto" w:fill="auto"/>
            <w:noWrap/>
            <w:vAlign w:val="bottom"/>
            <w:hideMark/>
          </w:tcPr>
          <w:p w14:paraId="582D836D" w14:textId="77777777" w:rsidR="00F2771D" w:rsidRPr="00C944E7" w:rsidRDefault="00F2771D" w:rsidP="00894B8D">
            <w:pPr>
              <w:spacing w:line="240" w:lineRule="auto"/>
              <w:jc w:val="center"/>
              <w:rPr>
                <w:rFonts w:eastAsia="Times New Roman"/>
                <w:color w:val="000000"/>
                <w:lang w:val="es-CL"/>
              </w:rPr>
            </w:pPr>
            <w:r w:rsidRPr="00C944E7">
              <w:rPr>
                <w:rFonts w:eastAsia="Times New Roman"/>
                <w:color w:val="000000"/>
                <w:lang w:val="es-ES"/>
              </w:rPr>
              <w:t>.022</w:t>
            </w:r>
          </w:p>
        </w:tc>
      </w:tr>
      <w:tr w:rsidR="00F2771D" w:rsidRPr="00B87B56" w14:paraId="1FF734B1" w14:textId="77777777" w:rsidTr="00F2771D">
        <w:trPr>
          <w:trHeight w:val="300"/>
          <w:jc w:val="center"/>
        </w:trPr>
        <w:tc>
          <w:tcPr>
            <w:tcW w:w="8080" w:type="dxa"/>
            <w:gridSpan w:val="6"/>
            <w:tcBorders>
              <w:top w:val="single" w:sz="8" w:space="0" w:color="auto"/>
              <w:left w:val="nil"/>
              <w:bottom w:val="nil"/>
              <w:right w:val="nil"/>
            </w:tcBorders>
            <w:shd w:val="clear" w:color="auto" w:fill="auto"/>
            <w:noWrap/>
            <w:vAlign w:val="bottom"/>
            <w:hideMark/>
          </w:tcPr>
          <w:p w14:paraId="5CC5811E" w14:textId="77777777" w:rsidR="00F2771D" w:rsidRPr="00C944E7" w:rsidRDefault="00F2771D" w:rsidP="00894B8D">
            <w:pPr>
              <w:spacing w:line="240" w:lineRule="auto"/>
              <w:rPr>
                <w:rFonts w:eastAsia="Times New Roman"/>
                <w:color w:val="000000"/>
                <w:lang w:val="en-US"/>
              </w:rPr>
            </w:pPr>
            <w:r w:rsidRPr="00C944E7">
              <w:rPr>
                <w:rFonts w:eastAsia="Times New Roman"/>
                <w:color w:val="000000"/>
                <w:lang w:val="en-US"/>
              </w:rPr>
              <w:t xml:space="preserve">Note. </w:t>
            </w:r>
            <w:proofErr w:type="spellStart"/>
            <w:r w:rsidRPr="00C944E7">
              <w:rPr>
                <w:rFonts w:eastAsia="Times New Roman"/>
                <w:i/>
                <w:iCs/>
                <w:color w:val="000000"/>
                <w:lang w:val="en-US"/>
              </w:rPr>
              <w:t>CAd</w:t>
            </w:r>
            <w:proofErr w:type="spellEnd"/>
            <w:r w:rsidRPr="00C944E7">
              <w:rPr>
                <w:rFonts w:eastAsia="Times New Roman"/>
                <w:color w:val="000000"/>
                <w:lang w:val="en-US"/>
              </w:rPr>
              <w:t xml:space="preserve"> = Childhood adversities. *</w:t>
            </w:r>
            <w:r w:rsidRPr="00C944E7">
              <w:rPr>
                <w:rFonts w:eastAsia="Times New Roman"/>
                <w:i/>
                <w:iCs/>
                <w:color w:val="000000"/>
                <w:lang w:val="en-US"/>
              </w:rPr>
              <w:t>p</w:t>
            </w:r>
            <w:r w:rsidRPr="00C944E7">
              <w:rPr>
                <w:rFonts w:eastAsia="Times New Roman"/>
                <w:color w:val="000000"/>
                <w:lang w:val="en-US"/>
              </w:rPr>
              <w:t xml:space="preserve"> &lt; .05, **</w:t>
            </w:r>
            <w:r w:rsidRPr="00C944E7">
              <w:rPr>
                <w:rFonts w:eastAsia="Times New Roman"/>
                <w:i/>
                <w:iCs/>
                <w:color w:val="000000"/>
                <w:lang w:val="en-US"/>
              </w:rPr>
              <w:t>p</w:t>
            </w:r>
            <w:r w:rsidRPr="00C944E7">
              <w:rPr>
                <w:rFonts w:eastAsia="Times New Roman"/>
                <w:color w:val="000000"/>
                <w:lang w:val="en-US"/>
              </w:rPr>
              <w:t xml:space="preserve"> &lt; .001</w:t>
            </w:r>
          </w:p>
        </w:tc>
      </w:tr>
    </w:tbl>
    <w:p w14:paraId="7D16B0EA" w14:textId="0BD04CF5" w:rsidR="00124CE3" w:rsidRPr="00C944E7" w:rsidRDefault="00124CE3" w:rsidP="00B529C9">
      <w:pPr>
        <w:jc w:val="both"/>
        <w:rPr>
          <w:rStyle w:val="rynqvb"/>
          <w:lang w:val="en"/>
        </w:rPr>
      </w:pPr>
    </w:p>
    <w:p w14:paraId="7D3A4845" w14:textId="77777777" w:rsidR="00FE0AB5" w:rsidRPr="00C944E7" w:rsidRDefault="00FE0AB5" w:rsidP="00B529C9">
      <w:pPr>
        <w:jc w:val="both"/>
        <w:rPr>
          <w:lang w:val="en"/>
        </w:rPr>
      </w:pPr>
    </w:p>
    <w:p w14:paraId="584D4CEA" w14:textId="373A9C99" w:rsidR="00C42791" w:rsidRPr="00C944E7" w:rsidRDefault="0054319C" w:rsidP="000344CB">
      <w:pPr>
        <w:rPr>
          <w:bCs/>
          <w:lang w:val="en-US"/>
        </w:rPr>
      </w:pPr>
      <w:r w:rsidRPr="00C944E7">
        <w:rPr>
          <w:bCs/>
          <w:lang w:val="en-US"/>
        </w:rPr>
        <w:t>The</w:t>
      </w:r>
      <w:r w:rsidR="00813056" w:rsidRPr="00C944E7">
        <w:rPr>
          <w:bCs/>
          <w:lang w:val="en-US"/>
        </w:rPr>
        <w:t xml:space="preserve"> group of people with probable CPTSD had a higher degree of depression, anxiety, and suicidal risk than people with probable PTSD and those without a diagnosis</w:t>
      </w:r>
      <w:r w:rsidRPr="00C944E7">
        <w:rPr>
          <w:bCs/>
          <w:lang w:val="en-US"/>
        </w:rPr>
        <w:t xml:space="preserve"> (table </w:t>
      </w:r>
      <w:r w:rsidR="00FE0AB5" w:rsidRPr="00C944E7">
        <w:rPr>
          <w:bCs/>
          <w:lang w:val="en-US"/>
        </w:rPr>
        <w:t>7</w:t>
      </w:r>
      <w:r w:rsidRPr="00C944E7">
        <w:rPr>
          <w:bCs/>
          <w:lang w:val="en-US"/>
        </w:rPr>
        <w:t>)</w:t>
      </w:r>
      <w:r w:rsidR="00813056" w:rsidRPr="00C944E7">
        <w:rPr>
          <w:bCs/>
          <w:lang w:val="en-US"/>
        </w:rPr>
        <w:t>.</w:t>
      </w:r>
      <w:r w:rsidR="00C42791" w:rsidRPr="00C944E7">
        <w:rPr>
          <w:bCs/>
          <w:lang w:val="en-US"/>
        </w:rPr>
        <w:t xml:space="preserve"> Although there were small differences in levels of depression and suicide risk between the non-diagnosis and PTSD group, these were not statistically significant.</w:t>
      </w:r>
    </w:p>
    <w:p w14:paraId="751403C1" w14:textId="6FBF62B8" w:rsidR="00631D37" w:rsidRPr="00C944E7" w:rsidRDefault="00631D37" w:rsidP="00FE0AB5">
      <w:pPr>
        <w:tabs>
          <w:tab w:val="left" w:pos="1354"/>
        </w:tabs>
        <w:rPr>
          <w:bCs/>
          <w:lang w:val="en-US"/>
        </w:rPr>
      </w:pPr>
    </w:p>
    <w:tbl>
      <w:tblPr>
        <w:tblW w:w="7869" w:type="dxa"/>
        <w:jc w:val="center"/>
        <w:tblCellMar>
          <w:left w:w="70" w:type="dxa"/>
          <w:right w:w="70" w:type="dxa"/>
        </w:tblCellMar>
        <w:tblLook w:val="04A0" w:firstRow="1" w:lastRow="0" w:firstColumn="1" w:lastColumn="0" w:noHBand="0" w:noVBand="1"/>
      </w:tblPr>
      <w:tblGrid>
        <w:gridCol w:w="1418"/>
        <w:gridCol w:w="1539"/>
        <w:gridCol w:w="569"/>
        <w:gridCol w:w="1009"/>
        <w:gridCol w:w="614"/>
        <w:gridCol w:w="965"/>
        <w:gridCol w:w="569"/>
        <w:gridCol w:w="1186"/>
      </w:tblGrid>
      <w:tr w:rsidR="00FE0AB5" w:rsidRPr="00B87B56" w14:paraId="7EB676B1" w14:textId="77777777" w:rsidTr="00232916">
        <w:trPr>
          <w:trHeight w:val="293"/>
          <w:jc w:val="center"/>
        </w:trPr>
        <w:tc>
          <w:tcPr>
            <w:tcW w:w="7869" w:type="dxa"/>
            <w:gridSpan w:val="8"/>
            <w:tcBorders>
              <w:top w:val="nil"/>
              <w:left w:val="nil"/>
              <w:bottom w:val="single" w:sz="4" w:space="0" w:color="auto"/>
            </w:tcBorders>
            <w:shd w:val="clear" w:color="auto" w:fill="auto"/>
            <w:noWrap/>
            <w:vAlign w:val="bottom"/>
            <w:hideMark/>
          </w:tcPr>
          <w:p w14:paraId="2F482B6B" w14:textId="71EC1D87" w:rsidR="00FE0AB5" w:rsidRPr="00C944E7" w:rsidRDefault="00FE0AB5" w:rsidP="00232916">
            <w:pPr>
              <w:spacing w:line="240" w:lineRule="auto"/>
              <w:rPr>
                <w:rFonts w:eastAsia="Times New Roman"/>
                <w:lang w:val="en-US"/>
              </w:rPr>
            </w:pPr>
            <w:bookmarkStart w:id="2" w:name="_Hlk118880516"/>
            <w:r w:rsidRPr="00C944E7">
              <w:rPr>
                <w:rFonts w:eastAsia="Times New Roman"/>
                <w:color w:val="000000"/>
                <w:lang w:val="en-US"/>
              </w:rPr>
              <w:t>Table 7. Differences by probable PTSD/CPTSD diagnosis One-Way Analysis of Variance</w:t>
            </w:r>
          </w:p>
        </w:tc>
      </w:tr>
      <w:tr w:rsidR="00FE0AB5" w:rsidRPr="00C944E7" w14:paraId="73A2CFA5" w14:textId="77777777" w:rsidTr="00232916">
        <w:trPr>
          <w:trHeight w:val="293"/>
          <w:jc w:val="center"/>
        </w:trPr>
        <w:tc>
          <w:tcPr>
            <w:tcW w:w="1418" w:type="dxa"/>
            <w:tcBorders>
              <w:top w:val="single" w:sz="4" w:space="0" w:color="auto"/>
            </w:tcBorders>
            <w:shd w:val="clear" w:color="auto" w:fill="auto"/>
            <w:noWrap/>
            <w:vAlign w:val="bottom"/>
            <w:hideMark/>
          </w:tcPr>
          <w:p w14:paraId="38F467CD" w14:textId="77777777" w:rsidR="00FE0AB5" w:rsidRPr="00C944E7" w:rsidRDefault="00FE0AB5" w:rsidP="00232916">
            <w:pPr>
              <w:spacing w:line="240" w:lineRule="auto"/>
              <w:jc w:val="center"/>
              <w:rPr>
                <w:rFonts w:eastAsia="Times New Roman"/>
                <w:color w:val="000000"/>
                <w:lang w:val="en-US"/>
              </w:rPr>
            </w:pPr>
          </w:p>
        </w:tc>
        <w:tc>
          <w:tcPr>
            <w:tcW w:w="1539" w:type="dxa"/>
            <w:tcBorders>
              <w:top w:val="single" w:sz="4" w:space="0" w:color="auto"/>
            </w:tcBorders>
            <w:shd w:val="clear" w:color="auto" w:fill="auto"/>
            <w:noWrap/>
            <w:vAlign w:val="center"/>
            <w:hideMark/>
          </w:tcPr>
          <w:p w14:paraId="133EF4EC"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No Diagnosis (n =231)</w:t>
            </w:r>
          </w:p>
        </w:tc>
        <w:tc>
          <w:tcPr>
            <w:tcW w:w="569" w:type="dxa"/>
            <w:tcBorders>
              <w:top w:val="single" w:sz="4" w:space="0" w:color="auto"/>
            </w:tcBorders>
            <w:shd w:val="clear" w:color="auto" w:fill="auto"/>
            <w:noWrap/>
            <w:vAlign w:val="center"/>
            <w:hideMark/>
          </w:tcPr>
          <w:p w14:paraId="7146C637" w14:textId="77777777" w:rsidR="00FE0AB5" w:rsidRPr="00C944E7" w:rsidRDefault="00FE0AB5" w:rsidP="00232916">
            <w:pPr>
              <w:spacing w:line="240" w:lineRule="auto"/>
              <w:jc w:val="center"/>
              <w:rPr>
                <w:rFonts w:eastAsia="Times New Roman"/>
                <w:color w:val="000000"/>
                <w:lang w:val="es-CL"/>
              </w:rPr>
            </w:pPr>
          </w:p>
        </w:tc>
        <w:tc>
          <w:tcPr>
            <w:tcW w:w="1009" w:type="dxa"/>
            <w:tcBorders>
              <w:top w:val="single" w:sz="4" w:space="0" w:color="auto"/>
            </w:tcBorders>
            <w:shd w:val="clear" w:color="auto" w:fill="auto"/>
            <w:noWrap/>
            <w:vAlign w:val="center"/>
            <w:hideMark/>
          </w:tcPr>
          <w:p w14:paraId="432F2CEF"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PTSD</w:t>
            </w:r>
          </w:p>
          <w:p w14:paraId="03DB9788"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(n = 13)</w:t>
            </w:r>
          </w:p>
        </w:tc>
        <w:tc>
          <w:tcPr>
            <w:tcW w:w="614" w:type="dxa"/>
            <w:tcBorders>
              <w:top w:val="single" w:sz="4" w:space="0" w:color="auto"/>
            </w:tcBorders>
            <w:shd w:val="clear" w:color="auto" w:fill="auto"/>
            <w:noWrap/>
            <w:vAlign w:val="center"/>
            <w:hideMark/>
          </w:tcPr>
          <w:p w14:paraId="1A50F38E" w14:textId="77777777" w:rsidR="00FE0AB5" w:rsidRPr="00C944E7" w:rsidRDefault="00FE0AB5" w:rsidP="00232916">
            <w:pPr>
              <w:spacing w:line="240" w:lineRule="auto"/>
              <w:jc w:val="center"/>
              <w:rPr>
                <w:rFonts w:eastAsia="Times New Roman"/>
                <w:color w:val="000000"/>
                <w:lang w:val="es-CL"/>
              </w:rPr>
            </w:pPr>
          </w:p>
        </w:tc>
        <w:tc>
          <w:tcPr>
            <w:tcW w:w="965" w:type="dxa"/>
            <w:tcBorders>
              <w:top w:val="single" w:sz="4" w:space="0" w:color="auto"/>
            </w:tcBorders>
            <w:shd w:val="clear" w:color="auto" w:fill="auto"/>
            <w:noWrap/>
            <w:vAlign w:val="center"/>
            <w:hideMark/>
          </w:tcPr>
          <w:p w14:paraId="2E9C5C70"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CPTSD</w:t>
            </w:r>
          </w:p>
          <w:p w14:paraId="3F9303F6"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(n = 31)</w:t>
            </w:r>
          </w:p>
        </w:tc>
        <w:tc>
          <w:tcPr>
            <w:tcW w:w="569" w:type="dxa"/>
            <w:tcBorders>
              <w:top w:val="single" w:sz="4" w:space="0" w:color="auto"/>
            </w:tcBorders>
            <w:shd w:val="clear" w:color="auto" w:fill="auto"/>
            <w:noWrap/>
            <w:vAlign w:val="center"/>
            <w:hideMark/>
          </w:tcPr>
          <w:p w14:paraId="060BD4F4" w14:textId="77777777" w:rsidR="00FE0AB5" w:rsidRPr="00C944E7" w:rsidRDefault="00FE0AB5" w:rsidP="00232916">
            <w:pPr>
              <w:spacing w:line="240" w:lineRule="auto"/>
              <w:jc w:val="center"/>
              <w:rPr>
                <w:rFonts w:eastAsia="Times New Roman"/>
                <w:color w:val="000000"/>
                <w:lang w:val="es-CL"/>
              </w:rPr>
            </w:pPr>
          </w:p>
        </w:tc>
        <w:tc>
          <w:tcPr>
            <w:tcW w:w="1186" w:type="dxa"/>
            <w:tcBorders>
              <w:top w:val="single" w:sz="4" w:space="0" w:color="auto"/>
            </w:tcBorders>
            <w:shd w:val="clear" w:color="auto" w:fill="auto"/>
            <w:noWrap/>
            <w:vAlign w:val="center"/>
            <w:hideMark/>
          </w:tcPr>
          <w:p w14:paraId="0EF54D4A" w14:textId="77777777" w:rsidR="00FE0AB5" w:rsidRPr="00C944E7" w:rsidRDefault="00FE0AB5" w:rsidP="00232916">
            <w:pPr>
              <w:spacing w:line="240" w:lineRule="auto"/>
              <w:jc w:val="center"/>
              <w:rPr>
                <w:rFonts w:eastAsia="Times New Roman"/>
                <w:color w:val="000000"/>
                <w:lang w:val="es-CL"/>
              </w:rPr>
            </w:pPr>
          </w:p>
        </w:tc>
      </w:tr>
      <w:tr w:rsidR="00FE0AB5" w:rsidRPr="00C944E7" w14:paraId="3C8BA01E" w14:textId="77777777" w:rsidTr="00232916">
        <w:trPr>
          <w:trHeight w:val="293"/>
          <w:jc w:val="center"/>
        </w:trPr>
        <w:tc>
          <w:tcPr>
            <w:tcW w:w="1418" w:type="dxa"/>
            <w:tcBorders>
              <w:top w:val="nil"/>
              <w:bottom w:val="single" w:sz="4" w:space="0" w:color="auto"/>
            </w:tcBorders>
            <w:shd w:val="clear" w:color="auto" w:fill="auto"/>
            <w:noWrap/>
            <w:vAlign w:val="bottom"/>
            <w:hideMark/>
          </w:tcPr>
          <w:p w14:paraId="4804DCE2" w14:textId="77777777" w:rsidR="00FE0AB5" w:rsidRPr="00C944E7" w:rsidRDefault="00FE0AB5" w:rsidP="00232916">
            <w:pPr>
              <w:spacing w:line="240" w:lineRule="auto"/>
              <w:jc w:val="center"/>
              <w:rPr>
                <w:rFonts w:eastAsia="Times New Roman"/>
                <w:color w:val="000000"/>
                <w:lang w:val="es-CL"/>
              </w:rPr>
            </w:pPr>
          </w:p>
        </w:tc>
        <w:tc>
          <w:tcPr>
            <w:tcW w:w="1539" w:type="dxa"/>
            <w:tcBorders>
              <w:top w:val="nil"/>
              <w:bottom w:val="single" w:sz="4" w:space="0" w:color="auto"/>
            </w:tcBorders>
            <w:shd w:val="clear" w:color="auto" w:fill="auto"/>
            <w:noWrap/>
            <w:vAlign w:val="center"/>
            <w:hideMark/>
          </w:tcPr>
          <w:p w14:paraId="7D9AB253"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Mean</w:t>
            </w:r>
          </w:p>
        </w:tc>
        <w:tc>
          <w:tcPr>
            <w:tcW w:w="569" w:type="dxa"/>
            <w:tcBorders>
              <w:top w:val="nil"/>
              <w:bottom w:val="single" w:sz="4" w:space="0" w:color="auto"/>
            </w:tcBorders>
            <w:shd w:val="clear" w:color="auto" w:fill="auto"/>
            <w:noWrap/>
            <w:vAlign w:val="center"/>
            <w:hideMark/>
          </w:tcPr>
          <w:p w14:paraId="32B80D65" w14:textId="77777777" w:rsidR="00FE0AB5" w:rsidRPr="00C944E7" w:rsidRDefault="00FE0AB5" w:rsidP="00232916">
            <w:pPr>
              <w:spacing w:line="240" w:lineRule="auto"/>
              <w:jc w:val="center"/>
              <w:rPr>
                <w:rFonts w:eastAsia="Times New Roman"/>
                <w:i/>
                <w:iCs/>
                <w:color w:val="000000"/>
                <w:lang w:val="es-CL"/>
              </w:rPr>
            </w:pPr>
            <w:r w:rsidRPr="00C944E7">
              <w:rPr>
                <w:rFonts w:eastAsia="Times New Roman"/>
                <w:i/>
                <w:iCs/>
                <w:color w:val="000000"/>
                <w:lang w:val="es-CL"/>
              </w:rPr>
              <w:t>SD</w:t>
            </w:r>
          </w:p>
        </w:tc>
        <w:tc>
          <w:tcPr>
            <w:tcW w:w="1009" w:type="dxa"/>
            <w:tcBorders>
              <w:top w:val="nil"/>
              <w:bottom w:val="single" w:sz="4" w:space="0" w:color="auto"/>
            </w:tcBorders>
            <w:shd w:val="clear" w:color="auto" w:fill="auto"/>
            <w:noWrap/>
            <w:vAlign w:val="center"/>
            <w:hideMark/>
          </w:tcPr>
          <w:p w14:paraId="59E69D41"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Mean</w:t>
            </w:r>
          </w:p>
        </w:tc>
        <w:tc>
          <w:tcPr>
            <w:tcW w:w="614" w:type="dxa"/>
            <w:tcBorders>
              <w:top w:val="nil"/>
              <w:bottom w:val="single" w:sz="4" w:space="0" w:color="auto"/>
            </w:tcBorders>
            <w:shd w:val="clear" w:color="auto" w:fill="auto"/>
            <w:noWrap/>
            <w:vAlign w:val="center"/>
            <w:hideMark/>
          </w:tcPr>
          <w:p w14:paraId="7F2B9DFA" w14:textId="77777777" w:rsidR="00FE0AB5" w:rsidRPr="00C944E7" w:rsidRDefault="00FE0AB5" w:rsidP="00232916">
            <w:pPr>
              <w:spacing w:line="240" w:lineRule="auto"/>
              <w:jc w:val="center"/>
              <w:rPr>
                <w:rFonts w:eastAsia="Times New Roman"/>
                <w:i/>
                <w:iCs/>
                <w:color w:val="000000"/>
                <w:lang w:val="es-CL"/>
              </w:rPr>
            </w:pPr>
            <w:r w:rsidRPr="00C944E7">
              <w:rPr>
                <w:rFonts w:eastAsia="Times New Roman"/>
                <w:i/>
                <w:iCs/>
                <w:color w:val="000000"/>
                <w:lang w:val="es-CL"/>
              </w:rPr>
              <w:t>SD</w:t>
            </w:r>
          </w:p>
        </w:tc>
        <w:tc>
          <w:tcPr>
            <w:tcW w:w="965" w:type="dxa"/>
            <w:tcBorders>
              <w:top w:val="nil"/>
              <w:bottom w:val="single" w:sz="4" w:space="0" w:color="auto"/>
            </w:tcBorders>
            <w:shd w:val="clear" w:color="auto" w:fill="auto"/>
            <w:noWrap/>
            <w:vAlign w:val="center"/>
            <w:hideMark/>
          </w:tcPr>
          <w:p w14:paraId="47587815"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Mean</w:t>
            </w:r>
          </w:p>
        </w:tc>
        <w:tc>
          <w:tcPr>
            <w:tcW w:w="569" w:type="dxa"/>
            <w:tcBorders>
              <w:top w:val="nil"/>
              <w:bottom w:val="single" w:sz="4" w:space="0" w:color="auto"/>
            </w:tcBorders>
            <w:shd w:val="clear" w:color="auto" w:fill="auto"/>
            <w:noWrap/>
            <w:vAlign w:val="center"/>
            <w:hideMark/>
          </w:tcPr>
          <w:p w14:paraId="280385A3" w14:textId="77777777" w:rsidR="00FE0AB5" w:rsidRPr="00C944E7" w:rsidRDefault="00FE0AB5" w:rsidP="00232916">
            <w:pPr>
              <w:spacing w:line="240" w:lineRule="auto"/>
              <w:jc w:val="center"/>
              <w:rPr>
                <w:rFonts w:eastAsia="Times New Roman"/>
                <w:i/>
                <w:iCs/>
                <w:color w:val="000000"/>
                <w:lang w:val="es-CL"/>
              </w:rPr>
            </w:pPr>
            <w:r w:rsidRPr="00C944E7">
              <w:rPr>
                <w:rFonts w:eastAsia="Times New Roman"/>
                <w:i/>
                <w:iCs/>
                <w:color w:val="000000"/>
                <w:lang w:val="es-CL"/>
              </w:rPr>
              <w:t>SD</w:t>
            </w:r>
          </w:p>
        </w:tc>
        <w:tc>
          <w:tcPr>
            <w:tcW w:w="1186" w:type="dxa"/>
            <w:tcBorders>
              <w:top w:val="nil"/>
              <w:bottom w:val="single" w:sz="4" w:space="0" w:color="auto"/>
            </w:tcBorders>
            <w:shd w:val="clear" w:color="auto" w:fill="auto"/>
            <w:noWrap/>
            <w:vAlign w:val="center"/>
            <w:hideMark/>
          </w:tcPr>
          <w:p w14:paraId="2A2A870C" w14:textId="77777777" w:rsidR="00FE0AB5" w:rsidRPr="00C944E7" w:rsidRDefault="00FE0AB5" w:rsidP="00232916">
            <w:pPr>
              <w:spacing w:line="240" w:lineRule="auto"/>
              <w:jc w:val="center"/>
              <w:rPr>
                <w:rFonts w:eastAsia="Times New Roman"/>
                <w:color w:val="000000"/>
                <w:lang w:val="es-CL"/>
              </w:rPr>
            </w:pPr>
            <w:r w:rsidRPr="00C944E7">
              <w:rPr>
                <w:rFonts w:eastAsia="Times New Roman"/>
                <w:i/>
                <w:iCs/>
                <w:color w:val="000000"/>
                <w:lang w:val="es-CL"/>
              </w:rPr>
              <w:t>F</w:t>
            </w:r>
            <w:r w:rsidRPr="00C944E7">
              <w:rPr>
                <w:rFonts w:eastAsia="Times New Roman"/>
                <w:color w:val="000000"/>
                <w:lang w:val="es-CL"/>
              </w:rPr>
              <w:t xml:space="preserve"> (2, 272)</w:t>
            </w:r>
          </w:p>
        </w:tc>
      </w:tr>
      <w:tr w:rsidR="00FE0AB5" w:rsidRPr="00C944E7" w14:paraId="1E390630" w14:textId="77777777" w:rsidTr="00232916">
        <w:trPr>
          <w:trHeight w:val="293"/>
          <w:jc w:val="center"/>
        </w:trPr>
        <w:tc>
          <w:tcPr>
            <w:tcW w:w="1418" w:type="dxa"/>
            <w:tcBorders>
              <w:top w:val="single" w:sz="4" w:space="0" w:color="auto"/>
            </w:tcBorders>
            <w:shd w:val="clear" w:color="auto" w:fill="auto"/>
            <w:noWrap/>
            <w:vAlign w:val="center"/>
            <w:hideMark/>
          </w:tcPr>
          <w:p w14:paraId="538A60AF"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Depression</w:t>
            </w:r>
            <w:proofErr w:type="spellEnd"/>
          </w:p>
        </w:tc>
        <w:tc>
          <w:tcPr>
            <w:tcW w:w="1539" w:type="dxa"/>
            <w:tcBorders>
              <w:top w:val="single" w:sz="4" w:space="0" w:color="auto"/>
            </w:tcBorders>
            <w:shd w:val="clear" w:color="auto" w:fill="auto"/>
            <w:noWrap/>
            <w:vAlign w:val="center"/>
            <w:hideMark/>
          </w:tcPr>
          <w:p w14:paraId="7EAC05D8" w14:textId="7DB292AD"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8</w:t>
            </w:r>
            <w:r w:rsidR="00F0482B" w:rsidRPr="00C944E7">
              <w:rPr>
                <w:rFonts w:eastAsia="Times New Roman"/>
                <w:color w:val="000000"/>
                <w:lang w:val="es-CL"/>
              </w:rPr>
              <w:t>.</w:t>
            </w:r>
            <w:r w:rsidRPr="00C944E7">
              <w:rPr>
                <w:rFonts w:eastAsia="Times New Roman"/>
                <w:color w:val="000000"/>
                <w:lang w:val="es-CL"/>
              </w:rPr>
              <w:t>09</w:t>
            </w:r>
          </w:p>
        </w:tc>
        <w:tc>
          <w:tcPr>
            <w:tcW w:w="569" w:type="dxa"/>
            <w:tcBorders>
              <w:top w:val="single" w:sz="4" w:space="0" w:color="auto"/>
            </w:tcBorders>
            <w:shd w:val="clear" w:color="auto" w:fill="auto"/>
            <w:noWrap/>
            <w:vAlign w:val="center"/>
            <w:hideMark/>
          </w:tcPr>
          <w:p w14:paraId="28691B5E" w14:textId="344B604D"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0482B" w:rsidRPr="00C944E7">
              <w:rPr>
                <w:rFonts w:eastAsia="Times New Roman"/>
                <w:color w:val="000000"/>
                <w:lang w:val="es-CL"/>
              </w:rPr>
              <w:t>.</w:t>
            </w:r>
            <w:r w:rsidRPr="00C944E7">
              <w:rPr>
                <w:rFonts w:eastAsia="Times New Roman"/>
                <w:color w:val="000000"/>
                <w:lang w:val="es-CL"/>
              </w:rPr>
              <w:t>62</w:t>
            </w:r>
          </w:p>
        </w:tc>
        <w:tc>
          <w:tcPr>
            <w:tcW w:w="1009" w:type="dxa"/>
            <w:tcBorders>
              <w:top w:val="single" w:sz="4" w:space="0" w:color="auto"/>
            </w:tcBorders>
            <w:shd w:val="clear" w:color="auto" w:fill="auto"/>
            <w:noWrap/>
            <w:vAlign w:val="center"/>
            <w:hideMark/>
          </w:tcPr>
          <w:p w14:paraId="634BAE34" w14:textId="654A056F"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0482B" w:rsidRPr="00C944E7">
              <w:rPr>
                <w:rFonts w:eastAsia="Times New Roman"/>
                <w:color w:val="000000"/>
                <w:lang w:val="es-CL"/>
              </w:rPr>
              <w:t>.</w:t>
            </w:r>
            <w:r w:rsidRPr="00C944E7">
              <w:rPr>
                <w:rFonts w:eastAsia="Times New Roman"/>
                <w:color w:val="000000"/>
                <w:lang w:val="es-CL"/>
              </w:rPr>
              <w:t>54</w:t>
            </w:r>
          </w:p>
        </w:tc>
        <w:tc>
          <w:tcPr>
            <w:tcW w:w="614" w:type="dxa"/>
            <w:tcBorders>
              <w:top w:val="single" w:sz="4" w:space="0" w:color="auto"/>
            </w:tcBorders>
            <w:shd w:val="clear" w:color="auto" w:fill="auto"/>
            <w:noWrap/>
            <w:vAlign w:val="center"/>
            <w:hideMark/>
          </w:tcPr>
          <w:p w14:paraId="6966DE8C" w14:textId="3E9563B2"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3</w:t>
            </w:r>
            <w:r w:rsidR="00F0482B" w:rsidRPr="00C944E7">
              <w:rPr>
                <w:rFonts w:eastAsia="Times New Roman"/>
                <w:color w:val="000000"/>
                <w:lang w:val="es-CL"/>
              </w:rPr>
              <w:t>.</w:t>
            </w:r>
            <w:r w:rsidRPr="00C944E7">
              <w:rPr>
                <w:rFonts w:eastAsia="Times New Roman"/>
                <w:color w:val="000000"/>
                <w:lang w:val="es-CL"/>
              </w:rPr>
              <w:t>10</w:t>
            </w:r>
          </w:p>
        </w:tc>
        <w:tc>
          <w:tcPr>
            <w:tcW w:w="965" w:type="dxa"/>
            <w:tcBorders>
              <w:top w:val="single" w:sz="4" w:space="0" w:color="auto"/>
            </w:tcBorders>
            <w:shd w:val="clear" w:color="auto" w:fill="auto"/>
            <w:noWrap/>
            <w:vAlign w:val="center"/>
            <w:hideMark/>
          </w:tcPr>
          <w:p w14:paraId="2A74A303" w14:textId="1FD8BA03"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14</w:t>
            </w:r>
            <w:r w:rsidR="00F0482B" w:rsidRPr="00C944E7">
              <w:rPr>
                <w:rFonts w:eastAsia="Times New Roman"/>
                <w:color w:val="000000"/>
                <w:lang w:val="es-CL"/>
              </w:rPr>
              <w:t>.</w:t>
            </w:r>
            <w:r w:rsidRPr="00C944E7">
              <w:rPr>
                <w:rFonts w:eastAsia="Times New Roman"/>
                <w:color w:val="000000"/>
                <w:lang w:val="es-CL"/>
              </w:rPr>
              <w:t>06</w:t>
            </w:r>
          </w:p>
        </w:tc>
        <w:tc>
          <w:tcPr>
            <w:tcW w:w="569" w:type="dxa"/>
            <w:tcBorders>
              <w:top w:val="single" w:sz="4" w:space="0" w:color="auto"/>
            </w:tcBorders>
            <w:shd w:val="clear" w:color="auto" w:fill="auto"/>
            <w:noWrap/>
            <w:vAlign w:val="center"/>
            <w:hideMark/>
          </w:tcPr>
          <w:p w14:paraId="579E711F" w14:textId="2F0016B2"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w:t>
            </w:r>
            <w:r w:rsidR="00F0482B" w:rsidRPr="00C944E7">
              <w:rPr>
                <w:rFonts w:eastAsia="Times New Roman"/>
                <w:color w:val="000000"/>
                <w:lang w:val="es-CL"/>
              </w:rPr>
              <w:t>.</w:t>
            </w:r>
            <w:r w:rsidRPr="00C944E7">
              <w:rPr>
                <w:rFonts w:eastAsia="Times New Roman"/>
                <w:color w:val="000000"/>
                <w:lang w:val="es-CL"/>
              </w:rPr>
              <w:t>84</w:t>
            </w:r>
          </w:p>
        </w:tc>
        <w:tc>
          <w:tcPr>
            <w:tcW w:w="1186" w:type="dxa"/>
            <w:tcBorders>
              <w:top w:val="single" w:sz="4" w:space="0" w:color="auto"/>
            </w:tcBorders>
            <w:shd w:val="clear" w:color="auto" w:fill="auto"/>
            <w:noWrap/>
            <w:vAlign w:val="center"/>
            <w:hideMark/>
          </w:tcPr>
          <w:p w14:paraId="74669397" w14:textId="3813B602"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18</w:t>
            </w:r>
            <w:r w:rsidR="00F0482B" w:rsidRPr="00C944E7">
              <w:rPr>
                <w:rFonts w:eastAsia="Times New Roman"/>
                <w:color w:val="000000"/>
                <w:lang w:val="es-CL"/>
              </w:rPr>
              <w:t>.</w:t>
            </w:r>
            <w:r w:rsidRPr="00C944E7">
              <w:rPr>
                <w:rFonts w:eastAsia="Times New Roman"/>
                <w:color w:val="000000"/>
                <w:lang w:val="es-CL"/>
              </w:rPr>
              <w:t>621**</w:t>
            </w:r>
          </w:p>
        </w:tc>
      </w:tr>
      <w:tr w:rsidR="00FE0AB5" w:rsidRPr="00C944E7" w14:paraId="1474D3A5" w14:textId="77777777" w:rsidTr="00232916">
        <w:trPr>
          <w:trHeight w:val="293"/>
          <w:jc w:val="center"/>
        </w:trPr>
        <w:tc>
          <w:tcPr>
            <w:tcW w:w="1418" w:type="dxa"/>
            <w:tcBorders>
              <w:top w:val="nil"/>
            </w:tcBorders>
            <w:shd w:val="clear" w:color="auto" w:fill="auto"/>
            <w:noWrap/>
            <w:vAlign w:val="center"/>
            <w:hideMark/>
          </w:tcPr>
          <w:p w14:paraId="0CAF1C82" w14:textId="77777777" w:rsidR="00FE0AB5" w:rsidRPr="00C944E7" w:rsidRDefault="00FE0AB5" w:rsidP="00232916">
            <w:pPr>
              <w:spacing w:line="240" w:lineRule="auto"/>
              <w:rPr>
                <w:rFonts w:eastAsia="Times New Roman"/>
                <w:color w:val="000000"/>
                <w:lang w:val="es-CL"/>
              </w:rPr>
            </w:pPr>
            <w:proofErr w:type="spellStart"/>
            <w:r w:rsidRPr="00C944E7">
              <w:rPr>
                <w:rFonts w:eastAsia="Times New Roman"/>
                <w:color w:val="000000"/>
                <w:lang w:val="es-CL"/>
              </w:rPr>
              <w:t>Anxiety</w:t>
            </w:r>
            <w:proofErr w:type="spellEnd"/>
          </w:p>
        </w:tc>
        <w:tc>
          <w:tcPr>
            <w:tcW w:w="1539" w:type="dxa"/>
            <w:tcBorders>
              <w:top w:val="nil"/>
            </w:tcBorders>
            <w:shd w:val="clear" w:color="auto" w:fill="auto"/>
            <w:noWrap/>
            <w:vAlign w:val="center"/>
            <w:hideMark/>
          </w:tcPr>
          <w:p w14:paraId="34E55C20" w14:textId="42B5913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6</w:t>
            </w:r>
            <w:r w:rsidR="00F0482B" w:rsidRPr="00C944E7">
              <w:rPr>
                <w:rFonts w:eastAsia="Times New Roman"/>
                <w:color w:val="000000"/>
                <w:lang w:val="es-CL"/>
              </w:rPr>
              <w:t>.</w:t>
            </w:r>
            <w:r w:rsidRPr="00C944E7">
              <w:rPr>
                <w:rFonts w:eastAsia="Times New Roman"/>
                <w:color w:val="000000"/>
                <w:lang w:val="es-CL"/>
              </w:rPr>
              <w:t>25</w:t>
            </w:r>
          </w:p>
        </w:tc>
        <w:tc>
          <w:tcPr>
            <w:tcW w:w="569" w:type="dxa"/>
            <w:tcBorders>
              <w:top w:val="nil"/>
            </w:tcBorders>
            <w:shd w:val="clear" w:color="auto" w:fill="auto"/>
            <w:noWrap/>
            <w:vAlign w:val="center"/>
            <w:hideMark/>
          </w:tcPr>
          <w:p w14:paraId="5E0C1A9B" w14:textId="31458228"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w:t>
            </w:r>
            <w:r w:rsidR="00F0482B" w:rsidRPr="00C944E7">
              <w:rPr>
                <w:rFonts w:eastAsia="Times New Roman"/>
                <w:color w:val="000000"/>
                <w:lang w:val="es-CL"/>
              </w:rPr>
              <w:t>.</w:t>
            </w:r>
            <w:r w:rsidRPr="00C944E7">
              <w:rPr>
                <w:rFonts w:eastAsia="Times New Roman"/>
                <w:color w:val="000000"/>
                <w:lang w:val="es-CL"/>
              </w:rPr>
              <w:t>66</w:t>
            </w:r>
          </w:p>
        </w:tc>
        <w:tc>
          <w:tcPr>
            <w:tcW w:w="1009" w:type="dxa"/>
            <w:tcBorders>
              <w:top w:val="nil"/>
            </w:tcBorders>
            <w:shd w:val="clear" w:color="auto" w:fill="auto"/>
            <w:noWrap/>
            <w:vAlign w:val="center"/>
            <w:hideMark/>
          </w:tcPr>
          <w:p w14:paraId="11658421" w14:textId="3AF27F4C"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8</w:t>
            </w:r>
            <w:r w:rsidR="00F0482B" w:rsidRPr="00C944E7">
              <w:rPr>
                <w:rFonts w:eastAsia="Times New Roman"/>
                <w:color w:val="000000"/>
                <w:lang w:val="es-CL"/>
              </w:rPr>
              <w:t>.</w:t>
            </w:r>
            <w:r w:rsidRPr="00C944E7">
              <w:rPr>
                <w:rFonts w:eastAsia="Times New Roman"/>
                <w:color w:val="000000"/>
                <w:lang w:val="es-CL"/>
              </w:rPr>
              <w:t>54</w:t>
            </w:r>
          </w:p>
        </w:tc>
        <w:tc>
          <w:tcPr>
            <w:tcW w:w="614" w:type="dxa"/>
            <w:tcBorders>
              <w:top w:val="nil"/>
            </w:tcBorders>
            <w:shd w:val="clear" w:color="auto" w:fill="auto"/>
            <w:noWrap/>
            <w:vAlign w:val="center"/>
            <w:hideMark/>
          </w:tcPr>
          <w:p w14:paraId="7E8A94F7" w14:textId="1C8A944E"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4</w:t>
            </w:r>
            <w:r w:rsidR="00F0482B" w:rsidRPr="00C944E7">
              <w:rPr>
                <w:rFonts w:eastAsia="Times New Roman"/>
                <w:color w:val="000000"/>
                <w:lang w:val="es-CL"/>
              </w:rPr>
              <w:t>.</w:t>
            </w:r>
            <w:r w:rsidRPr="00C944E7">
              <w:rPr>
                <w:rFonts w:eastAsia="Times New Roman"/>
                <w:color w:val="000000"/>
                <w:lang w:val="es-CL"/>
              </w:rPr>
              <w:t>72</w:t>
            </w:r>
          </w:p>
        </w:tc>
        <w:tc>
          <w:tcPr>
            <w:tcW w:w="965" w:type="dxa"/>
            <w:tcBorders>
              <w:top w:val="nil"/>
            </w:tcBorders>
            <w:shd w:val="clear" w:color="auto" w:fill="auto"/>
            <w:noWrap/>
            <w:vAlign w:val="center"/>
            <w:hideMark/>
          </w:tcPr>
          <w:p w14:paraId="2581C3AA" w14:textId="39B75B1A"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12</w:t>
            </w:r>
            <w:r w:rsidR="00F0482B" w:rsidRPr="00C944E7">
              <w:rPr>
                <w:rFonts w:eastAsia="Times New Roman"/>
                <w:color w:val="000000"/>
                <w:lang w:val="es-CL"/>
              </w:rPr>
              <w:t>.</w:t>
            </w:r>
            <w:r w:rsidRPr="00C944E7">
              <w:rPr>
                <w:rFonts w:eastAsia="Times New Roman"/>
                <w:color w:val="000000"/>
                <w:lang w:val="es-CL"/>
              </w:rPr>
              <w:t>45</w:t>
            </w:r>
          </w:p>
        </w:tc>
        <w:tc>
          <w:tcPr>
            <w:tcW w:w="569" w:type="dxa"/>
            <w:tcBorders>
              <w:top w:val="nil"/>
            </w:tcBorders>
            <w:shd w:val="clear" w:color="auto" w:fill="auto"/>
            <w:noWrap/>
            <w:vAlign w:val="center"/>
            <w:hideMark/>
          </w:tcPr>
          <w:p w14:paraId="7E3C1504" w14:textId="7DC9D96D"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5</w:t>
            </w:r>
            <w:r w:rsidR="00F0482B" w:rsidRPr="00C944E7">
              <w:rPr>
                <w:rFonts w:eastAsia="Times New Roman"/>
                <w:color w:val="000000"/>
                <w:lang w:val="es-CL"/>
              </w:rPr>
              <w:t>.</w:t>
            </w:r>
            <w:r w:rsidRPr="00C944E7">
              <w:rPr>
                <w:rFonts w:eastAsia="Times New Roman"/>
                <w:color w:val="000000"/>
                <w:lang w:val="es-CL"/>
              </w:rPr>
              <w:t>28</w:t>
            </w:r>
          </w:p>
        </w:tc>
        <w:tc>
          <w:tcPr>
            <w:tcW w:w="1186" w:type="dxa"/>
            <w:tcBorders>
              <w:top w:val="nil"/>
            </w:tcBorders>
            <w:shd w:val="clear" w:color="auto" w:fill="auto"/>
            <w:noWrap/>
            <w:vAlign w:val="center"/>
            <w:hideMark/>
          </w:tcPr>
          <w:p w14:paraId="61FF267F" w14:textId="7CCEC6E9"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24</w:t>
            </w:r>
            <w:r w:rsidR="00F0482B" w:rsidRPr="00C944E7">
              <w:rPr>
                <w:rFonts w:eastAsia="Times New Roman"/>
                <w:color w:val="000000"/>
                <w:lang w:val="es-CL"/>
              </w:rPr>
              <w:t>.</w:t>
            </w:r>
            <w:r w:rsidRPr="00C944E7">
              <w:rPr>
                <w:rFonts w:eastAsia="Times New Roman"/>
                <w:color w:val="000000"/>
                <w:lang w:val="es-CL"/>
              </w:rPr>
              <w:t>124**</w:t>
            </w:r>
          </w:p>
        </w:tc>
      </w:tr>
      <w:tr w:rsidR="00FE0AB5" w:rsidRPr="00C944E7" w14:paraId="5582E40A" w14:textId="77777777" w:rsidTr="00232916">
        <w:trPr>
          <w:trHeight w:val="293"/>
          <w:jc w:val="center"/>
        </w:trPr>
        <w:tc>
          <w:tcPr>
            <w:tcW w:w="1418" w:type="dxa"/>
            <w:tcBorders>
              <w:top w:val="nil"/>
              <w:bottom w:val="single" w:sz="4" w:space="0" w:color="auto"/>
            </w:tcBorders>
            <w:shd w:val="clear" w:color="auto" w:fill="auto"/>
            <w:noWrap/>
            <w:vAlign w:val="center"/>
            <w:hideMark/>
          </w:tcPr>
          <w:p w14:paraId="60E81DEE" w14:textId="77777777" w:rsidR="00FE0AB5" w:rsidRPr="00C944E7" w:rsidRDefault="00FE0AB5" w:rsidP="00232916">
            <w:pPr>
              <w:spacing w:line="240" w:lineRule="auto"/>
              <w:rPr>
                <w:rFonts w:eastAsia="Times New Roman"/>
                <w:color w:val="000000"/>
                <w:lang w:val="es-CL"/>
              </w:rPr>
            </w:pPr>
            <w:r w:rsidRPr="00C944E7">
              <w:rPr>
                <w:rFonts w:eastAsia="Times New Roman"/>
                <w:color w:val="000000"/>
                <w:lang w:val="es-CL"/>
              </w:rPr>
              <w:t xml:space="preserve">Suicide </w:t>
            </w:r>
            <w:proofErr w:type="spellStart"/>
            <w:r w:rsidRPr="00C944E7">
              <w:rPr>
                <w:rFonts w:eastAsia="Times New Roman"/>
                <w:color w:val="000000"/>
                <w:lang w:val="es-CL"/>
              </w:rPr>
              <w:t>risk</w:t>
            </w:r>
            <w:proofErr w:type="spellEnd"/>
          </w:p>
        </w:tc>
        <w:tc>
          <w:tcPr>
            <w:tcW w:w="1539" w:type="dxa"/>
            <w:tcBorders>
              <w:top w:val="nil"/>
              <w:bottom w:val="single" w:sz="4" w:space="0" w:color="auto"/>
            </w:tcBorders>
            <w:shd w:val="clear" w:color="auto" w:fill="auto"/>
            <w:noWrap/>
            <w:vAlign w:val="center"/>
            <w:hideMark/>
          </w:tcPr>
          <w:p w14:paraId="43D12E1E" w14:textId="2B555730" w:rsidR="00FE0AB5" w:rsidRPr="00C944E7" w:rsidRDefault="00F0482B" w:rsidP="00232916">
            <w:pPr>
              <w:spacing w:line="240" w:lineRule="auto"/>
              <w:jc w:val="center"/>
              <w:rPr>
                <w:rFonts w:eastAsia="Times New Roman"/>
                <w:color w:val="000000"/>
                <w:lang w:val="es-CL"/>
              </w:rPr>
            </w:pPr>
            <w:r w:rsidRPr="00C944E7">
              <w:rPr>
                <w:rFonts w:eastAsia="Times New Roman"/>
                <w:color w:val="000000"/>
                <w:lang w:val="es-CL"/>
              </w:rPr>
              <w:t>.</w:t>
            </w:r>
            <w:r w:rsidR="00FE0AB5" w:rsidRPr="00C944E7">
              <w:rPr>
                <w:rFonts w:eastAsia="Times New Roman"/>
                <w:color w:val="000000"/>
                <w:lang w:val="es-CL"/>
              </w:rPr>
              <w:t>69</w:t>
            </w:r>
          </w:p>
        </w:tc>
        <w:tc>
          <w:tcPr>
            <w:tcW w:w="569" w:type="dxa"/>
            <w:tcBorders>
              <w:top w:val="nil"/>
              <w:bottom w:val="single" w:sz="4" w:space="0" w:color="auto"/>
            </w:tcBorders>
            <w:shd w:val="clear" w:color="auto" w:fill="auto"/>
            <w:noWrap/>
            <w:vAlign w:val="center"/>
            <w:hideMark/>
          </w:tcPr>
          <w:p w14:paraId="4AE31C00" w14:textId="38BFDB1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w:t>
            </w:r>
            <w:r w:rsidR="00F0482B" w:rsidRPr="00C944E7">
              <w:rPr>
                <w:rFonts w:eastAsia="Times New Roman"/>
                <w:color w:val="000000"/>
                <w:lang w:val="es-CL"/>
              </w:rPr>
              <w:t>.</w:t>
            </w:r>
            <w:r w:rsidRPr="00C944E7">
              <w:rPr>
                <w:rFonts w:eastAsia="Times New Roman"/>
                <w:color w:val="000000"/>
                <w:lang w:val="es-CL"/>
              </w:rPr>
              <w:t>62</w:t>
            </w:r>
          </w:p>
        </w:tc>
        <w:tc>
          <w:tcPr>
            <w:tcW w:w="1009" w:type="dxa"/>
            <w:tcBorders>
              <w:top w:val="nil"/>
              <w:bottom w:val="single" w:sz="4" w:space="0" w:color="auto"/>
            </w:tcBorders>
            <w:shd w:val="clear" w:color="auto" w:fill="auto"/>
            <w:noWrap/>
            <w:vAlign w:val="center"/>
            <w:hideMark/>
          </w:tcPr>
          <w:p w14:paraId="05B60372" w14:textId="03FEA754" w:rsidR="00FE0AB5" w:rsidRPr="00C944E7" w:rsidRDefault="00F0482B" w:rsidP="00232916">
            <w:pPr>
              <w:spacing w:line="240" w:lineRule="auto"/>
              <w:jc w:val="center"/>
              <w:rPr>
                <w:rFonts w:eastAsia="Times New Roman"/>
                <w:color w:val="000000"/>
                <w:lang w:val="es-CL"/>
              </w:rPr>
            </w:pPr>
            <w:r w:rsidRPr="00C944E7">
              <w:rPr>
                <w:rFonts w:eastAsia="Times New Roman"/>
                <w:color w:val="000000"/>
                <w:lang w:val="es-CL"/>
              </w:rPr>
              <w:t>.</w:t>
            </w:r>
            <w:r w:rsidR="00FE0AB5" w:rsidRPr="00C944E7">
              <w:rPr>
                <w:rFonts w:eastAsia="Times New Roman"/>
                <w:color w:val="000000"/>
                <w:lang w:val="es-CL"/>
              </w:rPr>
              <w:t>00</w:t>
            </w:r>
          </w:p>
        </w:tc>
        <w:tc>
          <w:tcPr>
            <w:tcW w:w="614" w:type="dxa"/>
            <w:tcBorders>
              <w:top w:val="nil"/>
              <w:bottom w:val="single" w:sz="4" w:space="0" w:color="auto"/>
            </w:tcBorders>
            <w:shd w:val="clear" w:color="auto" w:fill="auto"/>
            <w:noWrap/>
            <w:vAlign w:val="center"/>
            <w:hideMark/>
          </w:tcPr>
          <w:p w14:paraId="32AEDEEB" w14:textId="5B6601A7" w:rsidR="00FE0AB5" w:rsidRPr="00C944E7" w:rsidRDefault="00F0482B" w:rsidP="00232916">
            <w:pPr>
              <w:spacing w:line="240" w:lineRule="auto"/>
              <w:jc w:val="center"/>
              <w:rPr>
                <w:rFonts w:eastAsia="Times New Roman"/>
                <w:color w:val="000000"/>
                <w:lang w:val="es-CL"/>
              </w:rPr>
            </w:pPr>
            <w:r w:rsidRPr="00C944E7">
              <w:rPr>
                <w:rFonts w:eastAsia="Times New Roman"/>
                <w:color w:val="000000"/>
                <w:lang w:val="es-CL"/>
              </w:rPr>
              <w:t>.</w:t>
            </w:r>
            <w:r w:rsidR="00FE0AB5" w:rsidRPr="00C944E7">
              <w:rPr>
                <w:rFonts w:eastAsia="Times New Roman"/>
                <w:color w:val="000000"/>
                <w:lang w:val="es-CL"/>
              </w:rPr>
              <w:t>00</w:t>
            </w:r>
          </w:p>
        </w:tc>
        <w:tc>
          <w:tcPr>
            <w:tcW w:w="965" w:type="dxa"/>
            <w:tcBorders>
              <w:top w:val="nil"/>
              <w:bottom w:val="single" w:sz="4" w:space="0" w:color="auto"/>
            </w:tcBorders>
            <w:shd w:val="clear" w:color="auto" w:fill="auto"/>
            <w:noWrap/>
            <w:vAlign w:val="center"/>
            <w:hideMark/>
          </w:tcPr>
          <w:p w14:paraId="79AAA12E" w14:textId="3C693536"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w:t>
            </w:r>
            <w:r w:rsidR="00F0482B" w:rsidRPr="00C944E7">
              <w:rPr>
                <w:rFonts w:eastAsia="Times New Roman"/>
                <w:color w:val="000000"/>
                <w:lang w:val="es-CL"/>
              </w:rPr>
              <w:t>.</w:t>
            </w:r>
            <w:r w:rsidRPr="00C944E7">
              <w:rPr>
                <w:rFonts w:eastAsia="Times New Roman"/>
                <w:color w:val="000000"/>
                <w:lang w:val="es-CL"/>
              </w:rPr>
              <w:t>23</w:t>
            </w:r>
          </w:p>
        </w:tc>
        <w:tc>
          <w:tcPr>
            <w:tcW w:w="569" w:type="dxa"/>
            <w:tcBorders>
              <w:top w:val="nil"/>
              <w:bottom w:val="single" w:sz="4" w:space="0" w:color="auto"/>
            </w:tcBorders>
            <w:shd w:val="clear" w:color="auto" w:fill="auto"/>
            <w:noWrap/>
            <w:vAlign w:val="center"/>
            <w:hideMark/>
          </w:tcPr>
          <w:p w14:paraId="21F64A50" w14:textId="31447ACF"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2</w:t>
            </w:r>
            <w:r w:rsidR="00F0482B" w:rsidRPr="00C944E7">
              <w:rPr>
                <w:rFonts w:eastAsia="Times New Roman"/>
                <w:color w:val="000000"/>
                <w:lang w:val="es-CL"/>
              </w:rPr>
              <w:t>.</w:t>
            </w:r>
            <w:r w:rsidRPr="00C944E7">
              <w:rPr>
                <w:rFonts w:eastAsia="Times New Roman"/>
                <w:color w:val="000000"/>
                <w:lang w:val="es-CL"/>
              </w:rPr>
              <w:t>74</w:t>
            </w:r>
          </w:p>
        </w:tc>
        <w:tc>
          <w:tcPr>
            <w:tcW w:w="1186" w:type="dxa"/>
            <w:tcBorders>
              <w:top w:val="nil"/>
              <w:bottom w:val="single" w:sz="4" w:space="0" w:color="auto"/>
            </w:tcBorders>
            <w:shd w:val="clear" w:color="auto" w:fill="auto"/>
            <w:noWrap/>
            <w:vAlign w:val="center"/>
            <w:hideMark/>
          </w:tcPr>
          <w:p w14:paraId="008DA86C" w14:textId="3EB4CC67" w:rsidR="00FE0AB5" w:rsidRPr="00C944E7" w:rsidRDefault="00FE0AB5" w:rsidP="00232916">
            <w:pPr>
              <w:spacing w:line="240" w:lineRule="auto"/>
              <w:jc w:val="center"/>
              <w:rPr>
                <w:rFonts w:eastAsia="Times New Roman"/>
                <w:color w:val="000000"/>
                <w:lang w:val="es-CL"/>
              </w:rPr>
            </w:pPr>
            <w:r w:rsidRPr="00C944E7">
              <w:rPr>
                <w:rFonts w:eastAsia="Times New Roman"/>
                <w:color w:val="000000"/>
                <w:lang w:val="es-CL"/>
              </w:rPr>
              <w:t>12</w:t>
            </w:r>
            <w:r w:rsidR="00F0482B" w:rsidRPr="00C944E7">
              <w:rPr>
                <w:rFonts w:eastAsia="Times New Roman"/>
                <w:color w:val="000000"/>
                <w:lang w:val="es-CL"/>
              </w:rPr>
              <w:t>.</w:t>
            </w:r>
            <w:r w:rsidRPr="00C944E7">
              <w:rPr>
                <w:rFonts w:eastAsia="Times New Roman"/>
                <w:color w:val="000000"/>
                <w:lang w:val="es-CL"/>
              </w:rPr>
              <w:t>098**</w:t>
            </w:r>
          </w:p>
        </w:tc>
      </w:tr>
      <w:tr w:rsidR="00FE0AB5" w:rsidRPr="00C944E7" w14:paraId="76366EF7" w14:textId="77777777" w:rsidTr="00232916">
        <w:trPr>
          <w:trHeight w:val="293"/>
          <w:jc w:val="center"/>
        </w:trPr>
        <w:tc>
          <w:tcPr>
            <w:tcW w:w="7869" w:type="dxa"/>
            <w:gridSpan w:val="8"/>
            <w:tcBorders>
              <w:top w:val="single" w:sz="4" w:space="0" w:color="auto"/>
            </w:tcBorders>
            <w:shd w:val="clear" w:color="auto" w:fill="auto"/>
            <w:noWrap/>
            <w:vAlign w:val="center"/>
          </w:tcPr>
          <w:p w14:paraId="1973454E" w14:textId="0791060F" w:rsidR="00FE0AB5" w:rsidRPr="00C944E7" w:rsidRDefault="00FE0AB5" w:rsidP="00232916">
            <w:pPr>
              <w:spacing w:line="240" w:lineRule="auto"/>
              <w:rPr>
                <w:rFonts w:eastAsia="Times New Roman"/>
                <w:color w:val="000000"/>
                <w:lang w:val="en-US"/>
              </w:rPr>
            </w:pPr>
            <w:r w:rsidRPr="00C944E7">
              <w:rPr>
                <w:rFonts w:eastAsia="Times New Roman"/>
                <w:color w:val="000000"/>
                <w:lang w:val="en-US"/>
              </w:rPr>
              <w:t xml:space="preserve">Note: </w:t>
            </w:r>
            <w:r w:rsidR="002C036E" w:rsidRPr="00C944E7">
              <w:rPr>
                <w:rFonts w:eastAsia="Times New Roman"/>
                <w:color w:val="000000"/>
                <w:lang w:val="en-US"/>
              </w:rPr>
              <w:t>In all cases Tukey's po</w:t>
            </w:r>
            <w:r w:rsidR="00CD017B" w:rsidRPr="00C944E7">
              <w:rPr>
                <w:rFonts w:eastAsia="Times New Roman"/>
                <w:color w:val="000000"/>
                <w:lang w:val="en-US"/>
              </w:rPr>
              <w:t>st</w:t>
            </w:r>
            <w:r w:rsidR="002C036E" w:rsidRPr="00C944E7">
              <w:rPr>
                <w:rFonts w:eastAsia="Times New Roman"/>
                <w:color w:val="000000"/>
                <w:lang w:val="en-US"/>
              </w:rPr>
              <w:t>-hoc analysis showed significant differences between CPTSD and the other two groups, between PTSD and No diagnosis, groups the differences were not significant (</w:t>
            </w:r>
            <w:r w:rsidR="002C036E" w:rsidRPr="00C944E7">
              <w:rPr>
                <w:rFonts w:eastAsia="Times New Roman"/>
                <w:i/>
                <w:iCs/>
                <w:color w:val="000000"/>
                <w:lang w:val="en-US"/>
              </w:rPr>
              <w:t>p</w:t>
            </w:r>
            <w:r w:rsidR="002C036E" w:rsidRPr="00C944E7">
              <w:rPr>
                <w:rFonts w:eastAsia="Times New Roman"/>
                <w:color w:val="000000"/>
                <w:lang w:val="en-US"/>
              </w:rPr>
              <w:t xml:space="preserve"> &gt; .05). **</w:t>
            </w:r>
            <w:r w:rsidR="002C036E" w:rsidRPr="00C944E7">
              <w:rPr>
                <w:rFonts w:eastAsia="Times New Roman"/>
                <w:i/>
                <w:iCs/>
                <w:color w:val="000000"/>
                <w:lang w:val="en-US"/>
              </w:rPr>
              <w:t>p</w:t>
            </w:r>
            <w:r w:rsidR="002C036E" w:rsidRPr="00C944E7">
              <w:rPr>
                <w:rFonts w:eastAsia="Times New Roman"/>
                <w:color w:val="000000"/>
                <w:lang w:val="en-US"/>
              </w:rPr>
              <w:t xml:space="preserve"> &lt; .001</w:t>
            </w:r>
            <w:r w:rsidRPr="00C944E7">
              <w:rPr>
                <w:rFonts w:eastAsia="Times New Roman"/>
                <w:color w:val="000000"/>
                <w:lang w:val="en-US"/>
              </w:rPr>
              <w:t>.</w:t>
            </w:r>
          </w:p>
        </w:tc>
      </w:tr>
      <w:bookmarkEnd w:id="2"/>
    </w:tbl>
    <w:p w14:paraId="1C3B14D9" w14:textId="219B80CE" w:rsidR="00FE0AB5" w:rsidRPr="00C944E7" w:rsidRDefault="00FE0AB5" w:rsidP="00FE0AB5">
      <w:pPr>
        <w:tabs>
          <w:tab w:val="left" w:pos="1354"/>
        </w:tabs>
        <w:rPr>
          <w:bCs/>
          <w:lang w:val="en-US"/>
        </w:rPr>
      </w:pPr>
    </w:p>
    <w:p w14:paraId="65A92C9C" w14:textId="77777777" w:rsidR="00FE0AB5" w:rsidRPr="00C944E7" w:rsidRDefault="00FE0AB5" w:rsidP="00FE0AB5">
      <w:pPr>
        <w:tabs>
          <w:tab w:val="left" w:pos="1354"/>
        </w:tabs>
        <w:rPr>
          <w:bCs/>
          <w:lang w:val="en-US"/>
        </w:rPr>
      </w:pPr>
    </w:p>
    <w:p w14:paraId="000000A8" w14:textId="32A86E03" w:rsidR="00916941" w:rsidRPr="00C944E7" w:rsidRDefault="0091548B" w:rsidP="000344CB">
      <w:pPr>
        <w:pStyle w:val="Prrafodelista"/>
        <w:numPr>
          <w:ilvl w:val="0"/>
          <w:numId w:val="1"/>
        </w:numPr>
        <w:rPr>
          <w:bCs/>
          <w:lang w:val="en-US"/>
        </w:rPr>
      </w:pPr>
      <w:r w:rsidRPr="00C944E7">
        <w:rPr>
          <w:b/>
          <w:lang w:val="en-US"/>
        </w:rPr>
        <w:t>Discussion</w:t>
      </w:r>
    </w:p>
    <w:p w14:paraId="02E031A7" w14:textId="5CD76B50" w:rsidR="003045A7" w:rsidRPr="00C944E7" w:rsidRDefault="00C437A2" w:rsidP="003045A7">
      <w:pPr>
        <w:ind w:firstLine="360"/>
        <w:jc w:val="both"/>
        <w:rPr>
          <w:lang w:val="en-US"/>
        </w:rPr>
      </w:pPr>
      <w:r w:rsidRPr="00C944E7">
        <w:rPr>
          <w:lang w:val="en-US"/>
        </w:rPr>
        <w:t xml:space="preserve">The objective of this study was to provide initial evidence </w:t>
      </w:r>
      <w:r w:rsidR="004B4CCD" w:rsidRPr="00C944E7">
        <w:rPr>
          <w:lang w:val="en-US"/>
        </w:rPr>
        <w:t>on the</w:t>
      </w:r>
      <w:r w:rsidRPr="00C944E7">
        <w:rPr>
          <w:lang w:val="en-US"/>
        </w:rPr>
        <w:t xml:space="preserve"> internal and concurrent validity of the Latin American Spanish </w:t>
      </w:r>
      <w:r w:rsidR="006B5BA4" w:rsidRPr="00C944E7">
        <w:rPr>
          <w:lang w:val="en-US"/>
        </w:rPr>
        <w:t xml:space="preserve">adaptation </w:t>
      </w:r>
      <w:r w:rsidRPr="00C944E7">
        <w:rPr>
          <w:lang w:val="en-US"/>
        </w:rPr>
        <w:t xml:space="preserve">of the ITQ in a sample of </w:t>
      </w:r>
      <w:r w:rsidR="004B4CCD" w:rsidRPr="00C944E7">
        <w:rPr>
          <w:lang w:val="en-US"/>
        </w:rPr>
        <w:t>undergraduate</w:t>
      </w:r>
      <w:r w:rsidRPr="00C944E7">
        <w:rPr>
          <w:lang w:val="en-US"/>
        </w:rPr>
        <w:t xml:space="preserve"> students in </w:t>
      </w:r>
      <w:r w:rsidR="00631AA9" w:rsidRPr="00C944E7">
        <w:rPr>
          <w:lang w:val="en-US"/>
        </w:rPr>
        <w:t>Chile</w:t>
      </w:r>
      <w:r w:rsidRPr="00C944E7">
        <w:rPr>
          <w:lang w:val="en-US"/>
        </w:rPr>
        <w:t>.</w:t>
      </w:r>
      <w:r w:rsidR="008527EC" w:rsidRPr="00C944E7">
        <w:rPr>
          <w:lang w:val="en-US"/>
        </w:rPr>
        <w:t xml:space="preserve"> </w:t>
      </w:r>
      <w:r w:rsidR="003045A7" w:rsidRPr="00C944E7">
        <w:rPr>
          <w:lang w:val="en-US"/>
        </w:rPr>
        <w:t xml:space="preserve">In this sample, the two second-order factor model (M4) was the one with the best fit, showing the distinction between PTSD and DSO symptoms described in the ICD-11 and extensively supported in previous literature </w:t>
      </w:r>
      <w:sdt>
        <w:sdtPr>
          <w:rPr>
            <w:color w:val="000000"/>
            <w:lang w:val="en-US"/>
          </w:rPr>
          <w:tag w:val="MENDELEY_CITATION_v3_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"/>
          <w:id w:val="215563409"/>
          <w:placeholder>
            <w:docPart w:val="0C8857FBECBE42AF96F0870A640196B4"/>
          </w:placeholder>
        </w:sdtPr>
        <w:sdtContent>
          <w:r w:rsidR="000910EF" w:rsidRPr="00C944E7">
            <w:rPr>
              <w:color w:val="000000"/>
              <w:lang w:val="en-US"/>
            </w:rPr>
            <w:t>(</w:t>
          </w:r>
          <w:proofErr w:type="spellStart"/>
          <w:r w:rsidR="000910EF" w:rsidRPr="00C944E7">
            <w:rPr>
              <w:color w:val="000000"/>
              <w:lang w:val="en-US"/>
            </w:rPr>
            <w:t>Redican</w:t>
          </w:r>
          <w:proofErr w:type="spellEnd"/>
          <w:r w:rsidR="000910EF" w:rsidRPr="00C944E7">
            <w:rPr>
              <w:color w:val="000000"/>
              <w:lang w:val="en-US"/>
            </w:rPr>
            <w:t xml:space="preserve"> et al., 2021)</w:t>
          </w:r>
        </w:sdtContent>
      </w:sdt>
      <w:r w:rsidR="003045A7" w:rsidRPr="00C944E7">
        <w:rPr>
          <w:lang w:val="en-US"/>
        </w:rPr>
        <w:t>. On the other hand, the first-order model with correlated factors (M2) also showed an acceptable fit, however, the difference in the BIC indicates a better fit for model 4.</w:t>
      </w:r>
    </w:p>
    <w:p w14:paraId="7474BC13" w14:textId="610F5388" w:rsidR="00031FCE" w:rsidRPr="00C944E7" w:rsidRDefault="003045A7" w:rsidP="00C25A5E">
      <w:pPr>
        <w:ind w:firstLine="360"/>
        <w:jc w:val="both"/>
        <w:rPr>
          <w:lang w:val="en"/>
        </w:rPr>
      </w:pPr>
      <w:r w:rsidRPr="00C944E7">
        <w:rPr>
          <w:lang w:val="en-US"/>
        </w:rPr>
        <w:t xml:space="preserve">The best fit of the second-order model in a non-clinical sample is an unexpected result since this has been more frequently reported in clinical samples </w:t>
      </w:r>
      <w:sdt>
        <w:sdtPr>
          <w:rPr>
            <w:color w:val="000000"/>
            <w:lang w:val="en-US"/>
          </w:rPr>
          <w:tag w:val="MENDELEY_CITATION_v3_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"/>
          <w:id w:val="-730076965"/>
          <w:placeholder>
            <w:docPart w:val="0C8857FBECBE42AF96F0870A640196B4"/>
          </w:placeholder>
        </w:sdtPr>
        <w:sdtContent>
          <w:r w:rsidR="000910EF" w:rsidRPr="00C944E7">
            <w:rPr>
              <w:color w:val="000000"/>
              <w:lang w:val="en-US"/>
            </w:rPr>
            <w:t>(</w:t>
          </w:r>
          <w:proofErr w:type="spellStart"/>
          <w:r w:rsidR="000910EF" w:rsidRPr="00C944E7">
            <w:rPr>
              <w:color w:val="000000"/>
              <w:lang w:val="en-US"/>
            </w:rPr>
            <w:t>Karatzias</w:t>
          </w:r>
          <w:proofErr w:type="spellEnd"/>
          <w:r w:rsidR="000910EF" w:rsidRPr="00C944E7">
            <w:rPr>
              <w:color w:val="000000"/>
              <w:lang w:val="en-US"/>
            </w:rPr>
            <w:t xml:space="preserve"> et al., 2017; </w:t>
          </w:r>
          <w:proofErr w:type="spellStart"/>
          <w:r w:rsidR="000910EF" w:rsidRPr="00C944E7">
            <w:rPr>
              <w:color w:val="000000"/>
              <w:lang w:val="en-US"/>
            </w:rPr>
            <w:lastRenderedPageBreak/>
            <w:t>Redican</w:t>
          </w:r>
          <w:proofErr w:type="spellEnd"/>
          <w:r w:rsidR="000910EF" w:rsidRPr="00C944E7">
            <w:rPr>
              <w:color w:val="000000"/>
              <w:lang w:val="en-US"/>
            </w:rPr>
            <w:t xml:space="preserve"> et al., 2021)</w:t>
          </w:r>
        </w:sdtContent>
      </w:sdt>
      <w:r w:rsidRPr="00C944E7">
        <w:rPr>
          <w:lang w:val="en-US"/>
        </w:rPr>
        <w:t xml:space="preserve">. </w:t>
      </w:r>
      <w:r w:rsidR="00DD44B1" w:rsidRPr="00C944E7">
        <w:rPr>
          <w:lang w:val="en"/>
        </w:rPr>
        <w:t xml:space="preserve">However, </w:t>
      </w:r>
      <w:r w:rsidR="00212D1F" w:rsidRPr="00C944E7">
        <w:rPr>
          <w:lang w:val="en"/>
        </w:rPr>
        <w:t>there is also evidence of a good fit for this model in non-clinical samples</w:t>
      </w:r>
      <w:r w:rsidR="00204AD7" w:rsidRPr="00C944E7">
        <w:rPr>
          <w:lang w:val="en"/>
        </w:rPr>
        <w:t xml:space="preserve"> </w:t>
      </w:r>
      <w:sdt>
        <w:sdtPr>
          <w:rPr>
            <w:color w:val="000000"/>
            <w:lang w:val="en"/>
          </w:rPr>
          <w:tag w:val="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"/>
          <w:id w:val="78952276"/>
          <w:placeholder>
            <w:docPart w:val="DefaultPlaceholder_-1854013440"/>
          </w:placeholder>
        </w:sdtPr>
        <w:sdtContent>
          <w:r w:rsidR="000910EF" w:rsidRPr="00C944E7">
            <w:rPr>
              <w:color w:val="000000"/>
              <w:lang w:val="en"/>
            </w:rPr>
            <w:t>(Cyr et al., 2022; Ho et al., 2019)</w:t>
          </w:r>
        </w:sdtContent>
      </w:sdt>
      <w:r w:rsidR="00212D1F" w:rsidRPr="00C944E7">
        <w:rPr>
          <w:lang w:val="en"/>
        </w:rPr>
        <w:t>.</w:t>
      </w:r>
      <w:r w:rsidR="00C25A5E" w:rsidRPr="00C944E7">
        <w:rPr>
          <w:lang w:val="en"/>
        </w:rPr>
        <w:t xml:space="preserve">  </w:t>
      </w:r>
    </w:p>
    <w:p w14:paraId="644E856E" w14:textId="6542F72D" w:rsidR="00061E5D" w:rsidRPr="00C944E7" w:rsidRDefault="009F3352" w:rsidP="00061E5D">
      <w:pPr>
        <w:ind w:firstLine="360"/>
        <w:jc w:val="both"/>
        <w:rPr>
          <w:lang w:val="en-US"/>
        </w:rPr>
      </w:pPr>
      <w:r w:rsidRPr="00C944E7">
        <w:rPr>
          <w:lang w:val="en-US"/>
        </w:rPr>
        <w:t xml:space="preserve">Positive and significant correlations were observed between PTSD symptoms and the number of traumatic life events and </w:t>
      </w:r>
      <w:r w:rsidRPr="00C944E7">
        <w:rPr>
          <w:rFonts w:eastAsia="Times New Roman"/>
          <w:color w:val="000000"/>
          <w:lang w:val="en-US"/>
        </w:rPr>
        <w:t>childhood adversities</w:t>
      </w:r>
      <w:r w:rsidRPr="00C944E7">
        <w:rPr>
          <w:lang w:val="en-US"/>
        </w:rPr>
        <w:t>, as reported in previous studies</w:t>
      </w:r>
      <w:r w:rsidR="005132EB" w:rsidRPr="00C944E7">
        <w:rPr>
          <w:lang w:val="en-US"/>
        </w:rPr>
        <w:t xml:space="preserve"> </w:t>
      </w:r>
      <w:sdt>
        <w:sdtPr>
          <w:rPr>
            <w:color w:val="000000"/>
            <w:lang w:val="en-US"/>
          </w:rPr>
          <w:tag w:val="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"/>
          <w:id w:val="-226071997"/>
          <w:placeholder>
            <w:docPart w:val="DefaultPlaceholder_-1854013440"/>
          </w:placeholder>
        </w:sdtPr>
        <w:sdtContent>
          <w:r w:rsidR="00CA772F" w:rsidRPr="00C944E7">
            <w:rPr>
              <w:color w:val="000000"/>
              <w:lang w:val="en-US"/>
            </w:rPr>
            <w:t>(</w:t>
          </w:r>
          <w:proofErr w:type="spellStart"/>
          <w:r w:rsidR="00CA772F" w:rsidRPr="00C944E7">
            <w:rPr>
              <w:color w:val="000000"/>
              <w:lang w:val="en-US"/>
            </w:rPr>
            <w:t>Cloitre</w:t>
          </w:r>
          <w:proofErr w:type="spellEnd"/>
          <w:r w:rsidR="00CA772F" w:rsidRPr="00C944E7">
            <w:rPr>
              <w:color w:val="000000"/>
              <w:lang w:val="en-US"/>
            </w:rPr>
            <w:t xml:space="preserve"> et al., 2019; Frewen et al., 2019; Ho et al., 2019; </w:t>
          </w:r>
          <w:proofErr w:type="spellStart"/>
          <w:r w:rsidR="00CA772F" w:rsidRPr="00C944E7">
            <w:rPr>
              <w:color w:val="000000"/>
              <w:lang w:val="en-US"/>
            </w:rPr>
            <w:t>Karatzias</w:t>
          </w:r>
          <w:proofErr w:type="spellEnd"/>
          <w:r w:rsidR="00CA772F" w:rsidRPr="00C944E7">
            <w:rPr>
              <w:color w:val="000000"/>
              <w:lang w:val="en-US"/>
            </w:rPr>
            <w:t xml:space="preserve"> et al., 2021)</w:t>
          </w:r>
        </w:sdtContent>
      </w:sdt>
      <w:r w:rsidRPr="00C944E7">
        <w:rPr>
          <w:lang w:val="en-US"/>
        </w:rPr>
        <w:t xml:space="preserve">. </w:t>
      </w:r>
      <w:r w:rsidR="00FC6379" w:rsidRPr="00C944E7">
        <w:rPr>
          <w:lang w:val="en-US"/>
        </w:rPr>
        <w:t xml:space="preserve">PTSD symptoms </w:t>
      </w:r>
      <w:r w:rsidR="00DD44B1" w:rsidRPr="00C944E7">
        <w:rPr>
          <w:lang w:val="en-US"/>
        </w:rPr>
        <w:t>presented with</w:t>
      </w:r>
      <w:r w:rsidR="00FC6379" w:rsidRPr="00C944E7">
        <w:rPr>
          <w:lang w:val="en-US"/>
        </w:rPr>
        <w:t xml:space="preserve"> a significant positive correlation with the number of traumatic events </w:t>
      </w:r>
      <w:r w:rsidR="00DD44B1" w:rsidRPr="00C944E7">
        <w:rPr>
          <w:lang w:val="en-US"/>
        </w:rPr>
        <w:t xml:space="preserve">which was </w:t>
      </w:r>
      <w:r w:rsidR="00FC6379" w:rsidRPr="00C944E7">
        <w:rPr>
          <w:lang w:val="en-US"/>
        </w:rPr>
        <w:t>higher than that of DSO symptoms.</w:t>
      </w:r>
      <w:r w:rsidR="00FC6379" w:rsidRPr="00C944E7" w:rsidDel="00861FA7">
        <w:rPr>
          <w:lang w:val="en-US"/>
        </w:rPr>
        <w:t xml:space="preserve"> </w:t>
      </w:r>
      <w:r w:rsidR="00C25A5E" w:rsidRPr="00C944E7">
        <w:rPr>
          <w:lang w:val="en-US"/>
        </w:rPr>
        <w:t xml:space="preserve">This could be due to the fact that the trauma questionnaire </w:t>
      </w:r>
      <w:r w:rsidR="00C4594C" w:rsidRPr="00C944E7">
        <w:rPr>
          <w:lang w:val="en-US"/>
        </w:rPr>
        <w:t xml:space="preserve">used in the present study predominantly includes </w:t>
      </w:r>
      <w:r w:rsidR="00C25A5E" w:rsidRPr="00C944E7">
        <w:rPr>
          <w:lang w:val="en-US"/>
        </w:rPr>
        <w:t xml:space="preserve">events considered more </w:t>
      </w:r>
      <w:r w:rsidR="00C4594C" w:rsidRPr="00C944E7">
        <w:rPr>
          <w:lang w:val="en-US"/>
        </w:rPr>
        <w:t>closely</w:t>
      </w:r>
      <w:r w:rsidR="00C25A5E" w:rsidRPr="00C944E7">
        <w:rPr>
          <w:lang w:val="en-US"/>
        </w:rPr>
        <w:t xml:space="preserve"> related to PTSD based on criterion A of the DSM-5 than for difficulties associated with DSO symptoms</w:t>
      </w:r>
      <w:r w:rsidR="00C4594C" w:rsidRPr="00C944E7">
        <w:rPr>
          <w:lang w:val="en-US"/>
        </w:rPr>
        <w:t>,</w:t>
      </w:r>
      <w:r w:rsidR="00C25A5E" w:rsidRPr="00C944E7">
        <w:rPr>
          <w:lang w:val="en-US"/>
        </w:rPr>
        <w:t xml:space="preserve"> such as childhood adversities or events of an extremely threatening, prolonged or repetitive from which escape is difficult or impossible, as stated by the ICD-11 (ICD 11)</w:t>
      </w:r>
      <w:r w:rsidR="00BC78DD" w:rsidRPr="00C944E7">
        <w:rPr>
          <w:lang w:val="en-US"/>
        </w:rPr>
        <w:t xml:space="preserve"> </w:t>
      </w:r>
      <w:sdt>
        <w:sdtPr>
          <w:rPr>
            <w:color w:val="000000"/>
            <w:lang w:val="en-US"/>
          </w:rPr>
          <w:tag w:val="MENDELEY_CITATION_v3_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"/>
          <w:id w:val="-1579974512"/>
          <w:placeholder>
            <w:docPart w:val="DefaultPlaceholder_-1854013440"/>
          </w:placeholder>
        </w:sdtPr>
        <w:sdtContent>
          <w:r w:rsidR="000910EF" w:rsidRPr="00C944E7">
            <w:rPr>
              <w:color w:val="000000"/>
              <w:lang w:val="en-US"/>
            </w:rPr>
            <w:t>(World Health Organization, 2022)</w:t>
          </w:r>
        </w:sdtContent>
      </w:sdt>
      <w:r w:rsidR="00061E5D" w:rsidRPr="00C944E7">
        <w:rPr>
          <w:lang w:val="en-US"/>
        </w:rPr>
        <w:t>.</w:t>
      </w:r>
    </w:p>
    <w:p w14:paraId="46C83487" w14:textId="66BAC5C0" w:rsidR="006B27A1" w:rsidRPr="00C944E7" w:rsidRDefault="00FC6379" w:rsidP="00DA2312">
      <w:pPr>
        <w:ind w:firstLine="360"/>
        <w:jc w:val="both"/>
        <w:rPr>
          <w:lang w:val="en-US"/>
        </w:rPr>
      </w:pPr>
      <w:r w:rsidRPr="00C944E7">
        <w:rPr>
          <w:lang w:val="en-US"/>
        </w:rPr>
        <w:t>Regarding the significant positive association with the number of childhood advers</w:t>
      </w:r>
      <w:r w:rsidR="00C4594C" w:rsidRPr="00C944E7">
        <w:rPr>
          <w:lang w:val="en-US"/>
        </w:rPr>
        <w:t>ities</w:t>
      </w:r>
      <w:r w:rsidRPr="00C944E7">
        <w:rPr>
          <w:lang w:val="en-US"/>
        </w:rPr>
        <w:t>, no differences were detected between the correlation coefficients of PTSD and DSO symptoms</w:t>
      </w:r>
      <w:r w:rsidR="00C4594C" w:rsidRPr="00C944E7">
        <w:rPr>
          <w:lang w:val="en-US"/>
        </w:rPr>
        <w:t xml:space="preserve"> similarly to</w:t>
      </w:r>
      <w:r w:rsidR="00634F8F" w:rsidRPr="00C944E7">
        <w:rPr>
          <w:lang w:val="en-US"/>
        </w:rPr>
        <w:t xml:space="preserve"> </w:t>
      </w:r>
      <w:sdt>
        <w:sdtPr>
          <w:rPr>
            <w:color w:val="000000"/>
            <w:lang w:val="en-US"/>
          </w:rPr>
          <w:tag w:val="MENDELEY_CITATION_v3_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"/>
          <w:id w:val="2059506863"/>
          <w:placeholder>
            <w:docPart w:val="DefaultPlaceholder_-1854013440"/>
          </w:placeholder>
        </w:sdtPr>
        <w:sdtContent>
          <w:proofErr w:type="spellStart"/>
          <w:r w:rsidR="000910EF" w:rsidRPr="00C944E7">
            <w:rPr>
              <w:color w:val="000000"/>
              <w:lang w:val="en-US"/>
            </w:rPr>
            <w:t>Cloitre</w:t>
          </w:r>
          <w:proofErr w:type="spellEnd"/>
          <w:r w:rsidR="000910EF" w:rsidRPr="00C944E7">
            <w:rPr>
              <w:color w:val="000000"/>
              <w:lang w:val="en-US"/>
            </w:rPr>
            <w:t xml:space="preserve"> et al., (2019)</w:t>
          </w:r>
        </w:sdtContent>
      </w:sdt>
      <w:r w:rsidRPr="00C944E7">
        <w:rPr>
          <w:lang w:val="en-US"/>
        </w:rPr>
        <w:t xml:space="preserve">. </w:t>
      </w:r>
      <w:r w:rsidR="00B761F6" w:rsidRPr="00C944E7">
        <w:rPr>
          <w:lang w:val="en-US"/>
        </w:rPr>
        <w:t xml:space="preserve">In both </w:t>
      </w:r>
      <w:r w:rsidR="00364B5C" w:rsidRPr="00C944E7">
        <w:rPr>
          <w:lang w:val="en-US"/>
        </w:rPr>
        <w:t xml:space="preserve">studies the ACE scale did not include physical or sexual abuse </w:t>
      </w:r>
      <w:r w:rsidR="00C4594C" w:rsidRPr="00C944E7">
        <w:rPr>
          <w:lang w:val="en-US"/>
        </w:rPr>
        <w:t>to avoid</w:t>
      </w:r>
      <w:r w:rsidR="00364B5C" w:rsidRPr="00C944E7">
        <w:rPr>
          <w:lang w:val="en-US"/>
        </w:rPr>
        <w:t xml:space="preserve"> </w:t>
      </w:r>
      <w:r w:rsidR="00012194" w:rsidRPr="00C944E7">
        <w:rPr>
          <w:lang w:val="en-US"/>
        </w:rPr>
        <w:t>overlapping</w:t>
      </w:r>
      <w:r w:rsidR="00364B5C" w:rsidRPr="00C944E7">
        <w:rPr>
          <w:lang w:val="en-US"/>
        </w:rPr>
        <w:t xml:space="preserve"> of events </w:t>
      </w:r>
      <w:r w:rsidR="00C4594C" w:rsidRPr="00C944E7">
        <w:rPr>
          <w:lang w:val="en-US"/>
        </w:rPr>
        <w:t xml:space="preserve">in </w:t>
      </w:r>
      <w:r w:rsidR="00364B5C" w:rsidRPr="00C944E7">
        <w:rPr>
          <w:lang w:val="en-US"/>
        </w:rPr>
        <w:t xml:space="preserve">the assessment of the number of </w:t>
      </w:r>
      <w:r w:rsidR="00C4594C" w:rsidRPr="00C944E7">
        <w:rPr>
          <w:lang w:val="en-US"/>
        </w:rPr>
        <w:t xml:space="preserve">negative </w:t>
      </w:r>
      <w:r w:rsidR="00364B5C" w:rsidRPr="00C944E7">
        <w:rPr>
          <w:lang w:val="en-US"/>
        </w:rPr>
        <w:t>events.</w:t>
      </w:r>
      <w:r w:rsidR="00B761F6" w:rsidRPr="00C944E7">
        <w:rPr>
          <w:lang w:val="en-US"/>
        </w:rPr>
        <w:t xml:space="preserve"> </w:t>
      </w:r>
      <w:r w:rsidR="004F784B" w:rsidRPr="00C944E7">
        <w:rPr>
          <w:lang w:val="en-US"/>
        </w:rPr>
        <w:t xml:space="preserve">A similar level of association may </w:t>
      </w:r>
      <w:r w:rsidR="00C4594C" w:rsidRPr="00C944E7">
        <w:rPr>
          <w:lang w:val="en-US"/>
        </w:rPr>
        <w:t xml:space="preserve">also </w:t>
      </w:r>
      <w:r w:rsidR="004F784B" w:rsidRPr="00C944E7">
        <w:rPr>
          <w:lang w:val="en-US"/>
        </w:rPr>
        <w:t xml:space="preserve">be </w:t>
      </w:r>
      <w:proofErr w:type="gramStart"/>
      <w:r w:rsidR="004F784B" w:rsidRPr="00C944E7">
        <w:rPr>
          <w:lang w:val="en-US"/>
        </w:rPr>
        <w:t>due to the fact that</w:t>
      </w:r>
      <w:proofErr w:type="gramEnd"/>
      <w:r w:rsidR="004F784B" w:rsidRPr="00C944E7">
        <w:rPr>
          <w:lang w:val="en-US"/>
        </w:rPr>
        <w:t xml:space="preserve"> the items considered on</w:t>
      </w:r>
      <w:r w:rsidR="00012194" w:rsidRPr="00C944E7">
        <w:rPr>
          <w:lang w:val="en-US"/>
        </w:rPr>
        <w:t xml:space="preserve"> the ACEs questionnaire</w:t>
      </w:r>
      <w:r w:rsidR="004F784B" w:rsidRPr="00C944E7">
        <w:rPr>
          <w:lang w:val="en-US"/>
        </w:rPr>
        <w:t xml:space="preserve"> include extremely threatening experiences, which can be simultaneously </w:t>
      </w:r>
      <w:r w:rsidR="00C4594C" w:rsidRPr="00C944E7">
        <w:rPr>
          <w:lang w:val="en-US"/>
        </w:rPr>
        <w:t xml:space="preserve">and highly </w:t>
      </w:r>
      <w:r w:rsidR="004F784B" w:rsidRPr="00C944E7">
        <w:rPr>
          <w:lang w:val="en-US"/>
        </w:rPr>
        <w:t>associated with both PTSD and DSO symptoms</w:t>
      </w:r>
      <w:r w:rsidR="00634F8F" w:rsidRPr="00C944E7">
        <w:rPr>
          <w:lang w:val="en-US"/>
        </w:rPr>
        <w:t xml:space="preserve"> </w:t>
      </w:r>
      <w:sdt>
        <w:sdtPr>
          <w:rPr>
            <w:color w:val="000000"/>
            <w:lang w:val="en-US"/>
          </w:rPr>
          <w:tag w:val="MENDELEY_CITATION_v3_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"/>
          <w:id w:val="-269471788"/>
          <w:placeholder>
            <w:docPart w:val="DefaultPlaceholder_-1854013440"/>
          </w:placeholder>
        </w:sdtPr>
        <w:sdtContent>
          <w:r w:rsidR="000910EF" w:rsidRPr="00C944E7">
            <w:rPr>
              <w:color w:val="000000"/>
              <w:lang w:val="en-US"/>
            </w:rPr>
            <w:t>(Cicchetti, 2016; Kobak et al., 2004)</w:t>
          </w:r>
        </w:sdtContent>
      </w:sdt>
      <w:r w:rsidR="00DE0CEF" w:rsidRPr="00C944E7">
        <w:rPr>
          <w:lang w:val="en-US"/>
        </w:rPr>
        <w:t xml:space="preserve">. </w:t>
      </w:r>
      <w:r w:rsidR="00FB1653" w:rsidRPr="00C944E7">
        <w:rPr>
          <w:lang w:val="en-US"/>
        </w:rPr>
        <w:t xml:space="preserve">Effects such as those mentioned are consistent with the conceptualization of CPTSD </w:t>
      </w:r>
      <w:sdt>
        <w:sdtPr>
          <w:rPr>
            <w:color w:val="000000"/>
            <w:lang w:val="en-US"/>
          </w:rPr>
          <w:tag w:val="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"/>
          <w:id w:val="-1758585024"/>
          <w:placeholder>
            <w:docPart w:val="33220CB5707C4BAEAD03089F8E5B4BF1"/>
          </w:placeholder>
        </w:sdtPr>
        <w:sdtContent>
          <w:r w:rsidR="00913F69" w:rsidRPr="00C944E7">
            <w:rPr>
              <w:rFonts w:eastAsia="Times New Roman"/>
              <w:color w:val="000000"/>
              <w:lang w:val="en-US"/>
            </w:rPr>
            <w:t>(</w:t>
          </w:r>
          <w:proofErr w:type="spellStart"/>
          <w:r w:rsidR="00913F69" w:rsidRPr="00C944E7">
            <w:rPr>
              <w:rFonts w:eastAsia="Times New Roman"/>
              <w:color w:val="000000"/>
              <w:lang w:val="en-US"/>
            </w:rPr>
            <w:t>Cloitre</w:t>
          </w:r>
          <w:proofErr w:type="spellEnd"/>
          <w:r w:rsidR="00913F69" w:rsidRPr="00C944E7">
            <w:rPr>
              <w:rFonts w:eastAsia="Times New Roman"/>
              <w:color w:val="000000"/>
              <w:lang w:val="en-US"/>
            </w:rPr>
            <w:t xml:space="preserve">, 2021; Courtois &amp; Ford, 2009; </w:t>
          </w:r>
          <w:proofErr w:type="spellStart"/>
          <w:r w:rsidR="00913F69" w:rsidRPr="00C944E7">
            <w:rPr>
              <w:rFonts w:eastAsia="Times New Roman"/>
              <w:color w:val="000000"/>
              <w:lang w:val="en-US"/>
            </w:rPr>
            <w:t>Maercker</w:t>
          </w:r>
          <w:proofErr w:type="spellEnd"/>
          <w:r w:rsidR="00913F69" w:rsidRPr="00C944E7">
            <w:rPr>
              <w:rFonts w:eastAsia="Times New Roman"/>
              <w:color w:val="000000"/>
              <w:lang w:val="en-US"/>
            </w:rPr>
            <w:t xml:space="preserve"> et al., 2013)</w:t>
          </w:r>
          <w:r w:rsidR="00DA2312" w:rsidRPr="00C944E7">
            <w:rPr>
              <w:rFonts w:eastAsia="Times New Roman"/>
              <w:color w:val="000000"/>
              <w:lang w:val="en-US"/>
            </w:rPr>
            <w:t xml:space="preserve"> </w:t>
          </w:r>
        </w:sdtContent>
      </w:sdt>
      <w:r w:rsidR="00FB1653" w:rsidRPr="00C944E7">
        <w:rPr>
          <w:lang w:val="en-US"/>
        </w:rPr>
        <w:t xml:space="preserve">and the available evidence showing an association between these experiences and the DSO symptoms of CPTSD </w:t>
      </w:r>
      <w:sdt>
        <w:sdtPr>
          <w:rPr>
            <w:color w:val="000000"/>
            <w:lang w:val="en-US"/>
          </w:rPr>
          <w:tag w:val="MENDELEY_CITATION_v3_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"/>
          <w:id w:val="885604832"/>
          <w:placeholder>
            <w:docPart w:val="33220CB5707C4BAEAD03089F8E5B4BF1"/>
          </w:placeholder>
        </w:sdtPr>
        <w:sdtContent>
          <w:r w:rsidR="00913F69" w:rsidRPr="00C944E7">
            <w:rPr>
              <w:color w:val="000000"/>
              <w:lang w:val="en-US"/>
            </w:rPr>
            <w:t>(</w:t>
          </w:r>
          <w:proofErr w:type="spellStart"/>
          <w:r w:rsidR="00913F69" w:rsidRPr="00C944E7">
            <w:rPr>
              <w:color w:val="000000"/>
              <w:lang w:val="en-US"/>
            </w:rPr>
            <w:t>Cloitre</w:t>
          </w:r>
          <w:proofErr w:type="spellEnd"/>
          <w:r w:rsidR="00913F69" w:rsidRPr="00C944E7">
            <w:rPr>
              <w:color w:val="000000"/>
              <w:lang w:val="en-US"/>
            </w:rPr>
            <w:t xml:space="preserve"> et al., 2019; </w:t>
          </w:r>
          <w:proofErr w:type="spellStart"/>
          <w:r w:rsidR="00913F69" w:rsidRPr="00C944E7">
            <w:rPr>
              <w:color w:val="000000"/>
              <w:lang w:val="en-US"/>
            </w:rPr>
            <w:t>Karatzias</w:t>
          </w:r>
          <w:proofErr w:type="spellEnd"/>
          <w:r w:rsidR="00913F69" w:rsidRPr="00C944E7">
            <w:rPr>
              <w:color w:val="000000"/>
              <w:lang w:val="en-US"/>
            </w:rPr>
            <w:t xml:space="preserve"> et al., 2017, 2021)</w:t>
          </w:r>
        </w:sdtContent>
      </w:sdt>
      <w:r w:rsidR="00FB1653" w:rsidRPr="00C944E7">
        <w:rPr>
          <w:lang w:val="en-US"/>
        </w:rPr>
        <w:t>.</w:t>
      </w:r>
    </w:p>
    <w:p w14:paraId="1C7B6A73" w14:textId="21354DA0" w:rsidR="003045A7" w:rsidRPr="00C944E7" w:rsidRDefault="003045A7" w:rsidP="001645F8">
      <w:pPr>
        <w:ind w:firstLine="360"/>
        <w:jc w:val="both"/>
        <w:rPr>
          <w:lang w:val="en-US"/>
        </w:rPr>
      </w:pPr>
      <w:r w:rsidRPr="00C944E7">
        <w:rPr>
          <w:lang w:val="en-US"/>
        </w:rPr>
        <w:t xml:space="preserve">In terms of concurrent validity, PTSD and DSO showed a significant positive association with depression, </w:t>
      </w:r>
      <w:proofErr w:type="gramStart"/>
      <w:r w:rsidRPr="00C944E7">
        <w:rPr>
          <w:lang w:val="en-US"/>
        </w:rPr>
        <w:t>anxiety</w:t>
      </w:r>
      <w:proofErr w:type="gramEnd"/>
      <w:r w:rsidRPr="00C944E7">
        <w:rPr>
          <w:lang w:val="en-US"/>
        </w:rPr>
        <w:t xml:space="preserve"> and suicidal risk, consistent with previous literature </w:t>
      </w:r>
      <w:sdt>
        <w:sdtPr>
          <w:rPr>
            <w:color w:val="000000"/>
            <w:lang w:val="en-US"/>
          </w:rPr>
          <w:tag w:val="MENDELEY_CITATION_v3_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"/>
          <w:id w:val="-490415101"/>
          <w:placeholder>
            <w:docPart w:val="0C8857FBECBE42AF96F0870A640196B4"/>
          </w:placeholder>
        </w:sdtPr>
        <w:sdtContent>
          <w:r w:rsidR="00913F69" w:rsidRPr="00C944E7">
            <w:rPr>
              <w:color w:val="000000"/>
              <w:lang w:val="en-US"/>
            </w:rPr>
            <w:t>(Hyland et al., 2018)</w:t>
          </w:r>
        </w:sdtContent>
      </w:sdt>
      <w:r w:rsidRPr="00C944E7">
        <w:rPr>
          <w:lang w:val="en-US"/>
        </w:rPr>
        <w:t>. Negative self-concept (</w:t>
      </w:r>
      <w:proofErr w:type="spellStart"/>
      <w:r w:rsidRPr="00C944E7">
        <w:rPr>
          <w:lang w:val="en-US"/>
        </w:rPr>
        <w:t>Nsc</w:t>
      </w:r>
      <w:proofErr w:type="spellEnd"/>
      <w:r w:rsidRPr="00C944E7">
        <w:rPr>
          <w:lang w:val="en-US"/>
        </w:rPr>
        <w:t>) was the symptom that presented the highest association with the criterion variables (</w:t>
      </w:r>
      <w:r w:rsidRPr="00C944E7">
        <w:rPr>
          <w:i/>
          <w:iCs/>
          <w:lang w:val="en-US"/>
        </w:rPr>
        <w:t>r</w:t>
      </w:r>
      <w:r w:rsidR="003209E8" w:rsidRPr="00C944E7">
        <w:rPr>
          <w:i/>
          <w:iCs/>
          <w:lang w:val="en-US"/>
        </w:rPr>
        <w:t xml:space="preserve"> </w:t>
      </w:r>
      <w:r w:rsidRPr="00C944E7">
        <w:rPr>
          <w:lang w:val="en-US"/>
        </w:rPr>
        <w:t>= .</w:t>
      </w:r>
      <w:r w:rsidR="005E4F09" w:rsidRPr="00C944E7">
        <w:rPr>
          <w:lang w:val="en-US"/>
        </w:rPr>
        <w:t>506</w:t>
      </w:r>
      <w:r w:rsidRPr="00C944E7">
        <w:rPr>
          <w:lang w:val="en-US"/>
        </w:rPr>
        <w:t xml:space="preserve"> -.</w:t>
      </w:r>
      <w:r w:rsidR="005E4F09" w:rsidRPr="00C944E7">
        <w:rPr>
          <w:lang w:val="en-US"/>
        </w:rPr>
        <w:t>815</w:t>
      </w:r>
      <w:r w:rsidRPr="00C944E7">
        <w:rPr>
          <w:lang w:val="en-US"/>
        </w:rPr>
        <w:t xml:space="preserve">). This </w:t>
      </w:r>
      <w:r w:rsidR="008D5887" w:rsidRPr="00C944E7">
        <w:rPr>
          <w:lang w:val="en-US"/>
        </w:rPr>
        <w:t xml:space="preserve">is in line </w:t>
      </w:r>
      <w:r w:rsidRPr="00C944E7">
        <w:rPr>
          <w:lang w:val="en-US"/>
        </w:rPr>
        <w:t xml:space="preserve">with </w:t>
      </w:r>
      <w:r w:rsidR="008D5887" w:rsidRPr="00C944E7">
        <w:rPr>
          <w:lang w:val="en-US"/>
        </w:rPr>
        <w:t>previous evidence</w:t>
      </w:r>
      <w:r w:rsidRPr="00C944E7">
        <w:rPr>
          <w:lang w:val="en-US"/>
        </w:rPr>
        <w:t xml:space="preserve"> that posits the negative effect of trauma on self-concept </w:t>
      </w:r>
      <w:sdt>
        <w:sdtPr>
          <w:rPr>
            <w:color w:val="000000"/>
            <w:lang w:val="en-US"/>
          </w:rPr>
          <w:tag w:val="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"/>
          <w:id w:val="-684599173"/>
          <w:placeholder>
            <w:docPart w:val="0C8857FBECBE42AF96F0870A640196B4"/>
          </w:placeholder>
        </w:sdtPr>
        <w:sdtContent>
          <w:r w:rsidR="00913F69" w:rsidRPr="00C944E7">
            <w:rPr>
              <w:rFonts w:eastAsia="Times New Roman"/>
              <w:color w:val="000000"/>
              <w:lang w:val="en-US"/>
            </w:rPr>
            <w:t>(Bremner, 2016; Keshet &amp; Gilboa-</w:t>
          </w:r>
          <w:proofErr w:type="spellStart"/>
          <w:r w:rsidR="00913F69" w:rsidRPr="00C944E7">
            <w:rPr>
              <w:rFonts w:eastAsia="Times New Roman"/>
              <w:color w:val="000000"/>
              <w:lang w:val="en-US"/>
            </w:rPr>
            <w:t>Schechtman</w:t>
          </w:r>
          <w:proofErr w:type="spellEnd"/>
          <w:r w:rsidR="00913F69" w:rsidRPr="00C944E7">
            <w:rPr>
              <w:rFonts w:eastAsia="Times New Roman"/>
              <w:color w:val="000000"/>
              <w:lang w:val="en-US"/>
            </w:rPr>
            <w:t xml:space="preserve">, 2017; </w:t>
          </w:r>
          <w:proofErr w:type="spellStart"/>
          <w:r w:rsidR="00913F69" w:rsidRPr="00C944E7">
            <w:rPr>
              <w:rFonts w:eastAsia="Times New Roman"/>
              <w:color w:val="000000"/>
              <w:lang w:val="en-US"/>
            </w:rPr>
            <w:t>Slaninova</w:t>
          </w:r>
          <w:proofErr w:type="spellEnd"/>
          <w:r w:rsidR="00913F69" w:rsidRPr="00C944E7">
            <w:rPr>
              <w:rFonts w:eastAsia="Times New Roman"/>
              <w:color w:val="000000"/>
              <w:lang w:val="en-US"/>
            </w:rPr>
            <w:t xml:space="preserve"> &amp; </w:t>
          </w:r>
          <w:proofErr w:type="spellStart"/>
          <w:r w:rsidR="00913F69" w:rsidRPr="00C944E7">
            <w:rPr>
              <w:rFonts w:eastAsia="Times New Roman"/>
              <w:color w:val="000000"/>
              <w:lang w:val="en-US"/>
            </w:rPr>
            <w:t>Stainerova</w:t>
          </w:r>
          <w:proofErr w:type="spellEnd"/>
          <w:r w:rsidR="00913F69" w:rsidRPr="00C944E7">
            <w:rPr>
              <w:rFonts w:eastAsia="Times New Roman"/>
              <w:color w:val="000000"/>
              <w:lang w:val="en-US"/>
            </w:rPr>
            <w:t>, 2015)</w:t>
          </w:r>
        </w:sdtContent>
      </w:sdt>
      <w:r w:rsidRPr="00C944E7">
        <w:rPr>
          <w:lang w:val="en-US"/>
        </w:rPr>
        <w:t>, and that negative self-appraisal</w:t>
      </w:r>
      <w:r w:rsidR="008D5887" w:rsidRPr="00C944E7">
        <w:rPr>
          <w:lang w:val="en-US"/>
        </w:rPr>
        <w:t>s</w:t>
      </w:r>
      <w:r w:rsidRPr="00C944E7">
        <w:rPr>
          <w:lang w:val="en-US"/>
        </w:rPr>
        <w:t xml:space="preserve"> </w:t>
      </w:r>
      <w:r w:rsidR="008D5887" w:rsidRPr="00C944E7">
        <w:rPr>
          <w:lang w:val="en-US"/>
        </w:rPr>
        <w:t>are</w:t>
      </w:r>
      <w:r w:rsidRPr="00C944E7">
        <w:rPr>
          <w:lang w:val="en-US"/>
        </w:rPr>
        <w:t xml:space="preserve"> important risk factor for the development of psychopathology </w:t>
      </w:r>
      <w:sdt>
        <w:sdtPr>
          <w:rPr>
            <w:color w:val="000000"/>
            <w:lang w:val="en-US"/>
          </w:rPr>
          <w:tag w:val="MENDELEY_CITATION_v3_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"/>
          <w:id w:val="1556893685"/>
          <w:placeholder>
            <w:docPart w:val="0C8857FBECBE42AF96F0870A640196B4"/>
          </w:placeholder>
        </w:sdtPr>
        <w:sdtContent>
          <w:r w:rsidR="00913F69" w:rsidRPr="00C944E7">
            <w:rPr>
              <w:color w:val="000000"/>
              <w:lang w:val="en-US"/>
            </w:rPr>
            <w:t>(Zeigler-Hill, 2011)</w:t>
          </w:r>
        </w:sdtContent>
      </w:sdt>
      <w:r w:rsidRPr="00C944E7">
        <w:rPr>
          <w:lang w:val="en-US"/>
        </w:rPr>
        <w:t xml:space="preserve">. Consistent with other studies, participants with probable CPTSD had higher levels of comorbidity than those with probable PTSD  </w:t>
      </w:r>
      <w:sdt>
        <w:sdtPr>
          <w:rPr>
            <w:color w:val="000000"/>
            <w:lang w:val="en-US"/>
          </w:rPr>
          <w:tag w:val="MENDELEY_CITATION_v3_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"/>
          <w:id w:val="-905679168"/>
          <w:placeholder>
            <w:docPart w:val="0C8857FBECBE42AF96F0870A640196B4"/>
          </w:placeholder>
        </w:sdtPr>
        <w:sdtContent>
          <w:r w:rsidR="00913F69" w:rsidRPr="00C944E7">
            <w:rPr>
              <w:color w:val="000000"/>
              <w:lang w:val="en-US"/>
            </w:rPr>
            <w:t>(Hyland et al., 2018)</w:t>
          </w:r>
        </w:sdtContent>
      </w:sdt>
      <w:r w:rsidRPr="00C944E7">
        <w:rPr>
          <w:lang w:val="en-US"/>
        </w:rPr>
        <w:t xml:space="preserve">. </w:t>
      </w:r>
      <w:r w:rsidR="009F3352" w:rsidRPr="00C944E7">
        <w:rPr>
          <w:lang w:val="en-US"/>
        </w:rPr>
        <w:t>N</w:t>
      </w:r>
      <w:r w:rsidRPr="00C944E7">
        <w:rPr>
          <w:lang w:val="en-US"/>
        </w:rPr>
        <w:t>o significant differences were found in the levels of comorbidity between participants without a diagnosis and those with probable PTSD, which could be due to the small number of people with probable PTSD in this sample (n = 13).</w:t>
      </w:r>
    </w:p>
    <w:p w14:paraId="4878A2AA" w14:textId="3A5162D0" w:rsidR="00282D63" w:rsidRPr="00C944E7" w:rsidRDefault="004B4CCD" w:rsidP="00F1601D">
      <w:pPr>
        <w:ind w:firstLine="360"/>
        <w:jc w:val="both"/>
        <w:rPr>
          <w:lang w:val="en-US"/>
        </w:rPr>
      </w:pPr>
      <w:r w:rsidRPr="00C944E7">
        <w:rPr>
          <w:lang w:val="en-US"/>
        </w:rPr>
        <w:t>M</w:t>
      </w:r>
      <w:r w:rsidR="00282D63" w:rsidRPr="00C944E7">
        <w:rPr>
          <w:lang w:val="en-US"/>
        </w:rPr>
        <w:t xml:space="preserve">ost participants </w:t>
      </w:r>
      <w:r w:rsidR="00350DEB" w:rsidRPr="00C944E7">
        <w:rPr>
          <w:lang w:val="en-US"/>
        </w:rPr>
        <w:t xml:space="preserve">(95%) </w:t>
      </w:r>
      <w:r w:rsidR="00282D63" w:rsidRPr="00C944E7">
        <w:rPr>
          <w:lang w:val="en-US"/>
        </w:rPr>
        <w:t xml:space="preserve">reported </w:t>
      </w:r>
      <w:r w:rsidR="00596ECB" w:rsidRPr="00C944E7">
        <w:rPr>
          <w:lang w:val="en-US"/>
        </w:rPr>
        <w:t xml:space="preserve">exposure to </w:t>
      </w:r>
      <w:r w:rsidR="00282D63" w:rsidRPr="00C944E7">
        <w:rPr>
          <w:lang w:val="en-US"/>
        </w:rPr>
        <w:t xml:space="preserve">more than one </w:t>
      </w:r>
      <w:r w:rsidR="00596ECB" w:rsidRPr="00C944E7">
        <w:rPr>
          <w:lang w:val="en-US"/>
        </w:rPr>
        <w:t xml:space="preserve">type of </w:t>
      </w:r>
      <w:r w:rsidR="00282D63" w:rsidRPr="00C944E7">
        <w:rPr>
          <w:lang w:val="en-US"/>
        </w:rPr>
        <w:t xml:space="preserve">traumatic experience </w:t>
      </w:r>
      <w:r w:rsidRPr="00C944E7">
        <w:rPr>
          <w:lang w:val="en-US"/>
        </w:rPr>
        <w:t>which</w:t>
      </w:r>
      <w:r w:rsidR="00C32A2E" w:rsidRPr="00C944E7">
        <w:rPr>
          <w:lang w:val="en-US"/>
        </w:rPr>
        <w:t xml:space="preserve"> is consistent with the high rate of traumatic events described </w:t>
      </w:r>
      <w:r w:rsidR="002D5C15" w:rsidRPr="00C944E7">
        <w:rPr>
          <w:rStyle w:val="rynqvb"/>
          <w:lang w:val="en"/>
        </w:rPr>
        <w:t>in samples of undergraduate students in the United States</w:t>
      </w:r>
      <w:r w:rsidR="00F1601D" w:rsidRPr="00C944E7">
        <w:rPr>
          <w:lang w:val="en-US"/>
        </w:rPr>
        <w:t xml:space="preserve"> </w:t>
      </w:r>
      <w:r w:rsidR="00C32A2E" w:rsidRPr="00C944E7">
        <w:rPr>
          <w:lang w:val="en-US"/>
        </w:rPr>
        <w:t xml:space="preserve">(74.8% - 85%) </w:t>
      </w:r>
      <w:sdt>
        <w:sdtPr>
          <w:rPr>
            <w:lang w:val="en-US"/>
          </w:rPr>
          <w:tag w:val="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"/>
          <w:id w:val="134230819"/>
          <w:placeholder>
            <w:docPart w:val="DefaultPlaceholder_-1854013440"/>
          </w:placeholder>
        </w:sdtPr>
        <w:sdtContent>
          <w:r w:rsidR="000910EF" w:rsidRPr="00C944E7">
            <w:rPr>
              <w:rFonts w:eastAsia="Times New Roman"/>
              <w:lang w:val="en-US"/>
            </w:rPr>
            <w:t xml:space="preserve">(Camden et al., 2023; Frazier et al., 2009; </w:t>
          </w:r>
          <w:proofErr w:type="spellStart"/>
          <w:r w:rsidR="000910EF" w:rsidRPr="00C944E7">
            <w:rPr>
              <w:rFonts w:eastAsia="Times New Roman"/>
              <w:lang w:val="en-US"/>
            </w:rPr>
            <w:t>Vrana</w:t>
          </w:r>
          <w:proofErr w:type="spellEnd"/>
          <w:r w:rsidR="000910EF" w:rsidRPr="00C944E7">
            <w:rPr>
              <w:rFonts w:eastAsia="Times New Roman"/>
              <w:lang w:val="en-US"/>
            </w:rPr>
            <w:t xml:space="preserve"> &amp; Lauterbach, 1994)</w:t>
          </w:r>
        </w:sdtContent>
      </w:sdt>
      <w:r w:rsidR="00D913F3" w:rsidRPr="00C944E7">
        <w:rPr>
          <w:lang w:val="en-US"/>
        </w:rPr>
        <w:t xml:space="preserve">, and </w:t>
      </w:r>
      <w:r w:rsidR="00F1601D" w:rsidRPr="00C944E7">
        <w:rPr>
          <w:lang w:val="en-US"/>
        </w:rPr>
        <w:t>in</w:t>
      </w:r>
      <w:r w:rsidR="00D913F3" w:rsidRPr="00C944E7">
        <w:rPr>
          <w:lang w:val="en-US"/>
        </w:rPr>
        <w:t xml:space="preserve"> </w:t>
      </w:r>
      <w:r w:rsidR="00631AA9" w:rsidRPr="00C944E7">
        <w:rPr>
          <w:lang w:val="en-US"/>
        </w:rPr>
        <w:t>Chile</w:t>
      </w:r>
      <w:r w:rsidR="00F1601D" w:rsidRPr="00C944E7">
        <w:rPr>
          <w:lang w:val="en-US"/>
        </w:rPr>
        <w:t xml:space="preserve"> (95%)</w:t>
      </w:r>
      <w:r w:rsidR="00D913F3" w:rsidRPr="00C944E7">
        <w:rPr>
          <w:lang w:val="en-US"/>
        </w:rPr>
        <w:t xml:space="preserve"> </w:t>
      </w:r>
      <w:sdt>
        <w:sdtPr>
          <w:rPr>
            <w:color w:val="000000"/>
            <w:lang w:val="en-US"/>
          </w:rPr>
          <w:tag w:val="MENDELEY_CITATION_v3_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"/>
          <w:id w:val="-880393123"/>
          <w:placeholder>
            <w:docPart w:val="DefaultPlaceholder_-1854013440"/>
          </w:placeholder>
        </w:sdtPr>
        <w:sdtContent>
          <w:r w:rsidR="000910EF" w:rsidRPr="00C944E7">
            <w:rPr>
              <w:color w:val="000000"/>
              <w:lang w:val="en-US"/>
            </w:rPr>
            <w:t>(Fresno et al., 2020)</w:t>
          </w:r>
        </w:sdtContent>
      </w:sdt>
      <w:r w:rsidR="00D913F3" w:rsidRPr="00C944E7">
        <w:rPr>
          <w:lang w:val="en-US"/>
        </w:rPr>
        <w:t>.</w:t>
      </w:r>
      <w:r w:rsidR="00C32A2E" w:rsidRPr="00C944E7">
        <w:rPr>
          <w:lang w:val="en-US"/>
        </w:rPr>
        <w:t xml:space="preserve"> </w:t>
      </w:r>
      <w:r w:rsidR="00282D63" w:rsidRPr="00C944E7">
        <w:rPr>
          <w:lang w:val="en-US"/>
        </w:rPr>
        <w:t xml:space="preserve">The most </w:t>
      </w:r>
      <w:r w:rsidRPr="00C944E7">
        <w:rPr>
          <w:lang w:val="en-US"/>
        </w:rPr>
        <w:t>prevalent</w:t>
      </w:r>
      <w:r w:rsidR="00282D63" w:rsidRPr="00C944E7">
        <w:rPr>
          <w:lang w:val="en-US"/>
        </w:rPr>
        <w:t xml:space="preserve"> event was natural disasters, which is </w:t>
      </w:r>
      <w:r w:rsidR="006F066F" w:rsidRPr="00C944E7">
        <w:rPr>
          <w:lang w:val="en-US"/>
        </w:rPr>
        <w:t xml:space="preserve">in accordance </w:t>
      </w:r>
      <w:r w:rsidR="00282D63" w:rsidRPr="00C944E7">
        <w:rPr>
          <w:lang w:val="en-US"/>
        </w:rPr>
        <w:t>with what was observed in a sample with similar characteristics</w:t>
      </w:r>
      <w:r w:rsidR="00DA5AB8" w:rsidRPr="00C944E7">
        <w:rPr>
          <w:lang w:val="en-US"/>
        </w:rPr>
        <w:t xml:space="preserve"> </w:t>
      </w:r>
      <w:sdt>
        <w:sdtPr>
          <w:rPr>
            <w:color w:val="000000"/>
            <w:lang w:val="en-US"/>
          </w:rPr>
          <w:tag w:val="MENDELEY_CITATION_v3_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"/>
          <w:id w:val="-1278708360"/>
          <w:placeholder>
            <w:docPart w:val="DefaultPlaceholder_-1854013440"/>
          </w:placeholder>
        </w:sdtPr>
        <w:sdtContent>
          <w:r w:rsidR="00913F69" w:rsidRPr="00C944E7">
            <w:rPr>
              <w:color w:val="000000"/>
              <w:lang w:val="en-US"/>
            </w:rPr>
            <w:t>(Fresno et al., 2020)</w:t>
          </w:r>
        </w:sdtContent>
      </w:sdt>
      <w:r w:rsidR="00282D63" w:rsidRPr="00C944E7">
        <w:rPr>
          <w:lang w:val="en-US"/>
        </w:rPr>
        <w:t xml:space="preserve">. </w:t>
      </w:r>
      <w:r w:rsidR="00C32A2E" w:rsidRPr="00C944E7">
        <w:rPr>
          <w:lang w:val="en-US"/>
        </w:rPr>
        <w:t xml:space="preserve">The high rate of traumatic events and the prevalence of natural disasters can be explained by the fact </w:t>
      </w:r>
      <w:r w:rsidR="00282D63" w:rsidRPr="00C944E7">
        <w:rPr>
          <w:lang w:val="en-US"/>
        </w:rPr>
        <w:t xml:space="preserve">that </w:t>
      </w:r>
      <w:r w:rsidR="003A54D4" w:rsidRPr="00C944E7">
        <w:rPr>
          <w:lang w:val="en-US"/>
        </w:rPr>
        <w:t>the participants</w:t>
      </w:r>
      <w:r w:rsidR="00282D63" w:rsidRPr="00C944E7">
        <w:rPr>
          <w:lang w:val="en-US"/>
        </w:rPr>
        <w:t xml:space="preserve"> live in a region that has historically been exposed to high intensity disasters such as earthquakes, </w:t>
      </w:r>
      <w:proofErr w:type="gramStart"/>
      <w:r w:rsidR="00282D63" w:rsidRPr="00C944E7">
        <w:rPr>
          <w:lang w:val="en-US"/>
        </w:rPr>
        <w:t>tsunamis</w:t>
      </w:r>
      <w:proofErr w:type="gramEnd"/>
      <w:r w:rsidR="00282D63" w:rsidRPr="00C944E7">
        <w:rPr>
          <w:lang w:val="en-US"/>
        </w:rPr>
        <w:t xml:space="preserve"> and forest fires</w:t>
      </w:r>
      <w:r w:rsidR="002652AD" w:rsidRPr="00C944E7">
        <w:rPr>
          <w:lang w:val="en-US"/>
        </w:rPr>
        <w:t xml:space="preserve"> </w:t>
      </w:r>
      <w:sdt>
        <w:sdtPr>
          <w:rPr>
            <w:color w:val="000000"/>
            <w:lang w:val="en-US"/>
          </w:rPr>
          <w:tag w:val="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"/>
          <w:id w:val="-1916234588"/>
          <w:placeholder>
            <w:docPart w:val="DefaultPlaceholder_-1854013440"/>
          </w:placeholder>
        </w:sdtPr>
        <w:sdtContent>
          <w:r w:rsidR="00913F69" w:rsidRPr="00C944E7">
            <w:rPr>
              <w:rFonts w:eastAsia="Times New Roman"/>
              <w:color w:val="000000"/>
              <w:lang w:val="en-US"/>
            </w:rPr>
            <w:t>(</w:t>
          </w:r>
          <w:proofErr w:type="spellStart"/>
          <w:r w:rsidR="00913F69" w:rsidRPr="00C944E7">
            <w:rPr>
              <w:rFonts w:eastAsia="Times New Roman"/>
              <w:color w:val="000000"/>
              <w:lang w:val="en-US"/>
            </w:rPr>
            <w:t>Leiva</w:t>
          </w:r>
          <w:proofErr w:type="spellEnd"/>
          <w:r w:rsidR="00913F69" w:rsidRPr="00C944E7">
            <w:rPr>
              <w:rFonts w:eastAsia="Times New Roman"/>
              <w:color w:val="000000"/>
              <w:lang w:val="en-US"/>
            </w:rPr>
            <w:t xml:space="preserve"> Bianchi &amp; Araneda, 2013; Sandoval et al., 2019)</w:t>
          </w:r>
        </w:sdtContent>
      </w:sdt>
      <w:r w:rsidR="00282D63" w:rsidRPr="00C944E7">
        <w:rPr>
          <w:lang w:val="en-US"/>
        </w:rPr>
        <w:t>.</w:t>
      </w:r>
    </w:p>
    <w:p w14:paraId="76606608" w14:textId="1A6E227E" w:rsidR="00767917" w:rsidRPr="00C944E7" w:rsidRDefault="00977A21" w:rsidP="00FE0AB5">
      <w:pPr>
        <w:ind w:firstLine="360"/>
        <w:jc w:val="both"/>
        <w:rPr>
          <w:lang w:val="en"/>
        </w:rPr>
      </w:pPr>
      <w:r w:rsidRPr="00C944E7">
        <w:rPr>
          <w:lang w:val="en-US"/>
        </w:rPr>
        <w:t>The rate of sexual assaults (48.4%, 54.4% female, 31% male) was above the proportion reported worldwide</w:t>
      </w:r>
      <w:r w:rsidR="00AF11A4" w:rsidRPr="00C944E7">
        <w:rPr>
          <w:lang w:val="en-US"/>
        </w:rPr>
        <w:t xml:space="preserve"> </w:t>
      </w:r>
      <w:sdt>
        <w:sdtPr>
          <w:rPr>
            <w:color w:val="000000"/>
            <w:lang w:val="en-US"/>
          </w:rPr>
          <w:tag w:val="MENDELEY_CITATION_v3_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"/>
          <w:id w:val="-1425645336"/>
          <w:placeholder>
            <w:docPart w:val="DefaultPlaceholder_-1854013440"/>
          </w:placeholder>
        </w:sdtPr>
        <w:sdtContent>
          <w:r w:rsidR="00913F69" w:rsidRPr="00C944E7">
            <w:rPr>
              <w:color w:val="000000"/>
              <w:lang w:val="en-US"/>
            </w:rPr>
            <w:t>(</w:t>
          </w:r>
          <w:proofErr w:type="spellStart"/>
          <w:r w:rsidR="00913F69" w:rsidRPr="00C944E7">
            <w:rPr>
              <w:color w:val="000000"/>
              <w:lang w:val="en-US"/>
            </w:rPr>
            <w:t>Borumandnia</w:t>
          </w:r>
          <w:proofErr w:type="spellEnd"/>
          <w:r w:rsidR="00913F69" w:rsidRPr="00C944E7">
            <w:rPr>
              <w:color w:val="000000"/>
              <w:lang w:val="en-US"/>
            </w:rPr>
            <w:t xml:space="preserve"> et al., 2020)</w:t>
          </w:r>
        </w:sdtContent>
      </w:sdt>
      <w:r w:rsidRPr="00C944E7">
        <w:rPr>
          <w:lang w:val="en-US"/>
        </w:rPr>
        <w:t xml:space="preserve"> and in </w:t>
      </w:r>
      <w:r w:rsidR="00EF4201" w:rsidRPr="00C944E7">
        <w:rPr>
          <w:lang w:val="en-US"/>
        </w:rPr>
        <w:t>Chile</w:t>
      </w:r>
      <w:r w:rsidR="00A44CF6" w:rsidRPr="00C944E7">
        <w:rPr>
          <w:lang w:val="en-US"/>
        </w:rPr>
        <w:t xml:space="preserve"> </w:t>
      </w:r>
      <w:r w:rsidRPr="00C944E7">
        <w:rPr>
          <w:lang w:val="en-US"/>
        </w:rPr>
        <w:t xml:space="preserve">(26.4%) </w:t>
      </w:r>
      <w:sdt>
        <w:sdtPr>
          <w:rPr>
            <w:color w:val="000000"/>
            <w:lang w:val="en-US"/>
          </w:rPr>
          <w:tag w:val="MENDELEY_CITATION_v3_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"/>
          <w:id w:val="-983617847"/>
          <w:placeholder>
            <w:docPart w:val="DefaultPlaceholder_-1854013440"/>
          </w:placeholder>
        </w:sdtPr>
        <w:sdtContent>
          <w:r w:rsidR="00913F69" w:rsidRPr="00C944E7">
            <w:rPr>
              <w:rFonts w:eastAsia="Times New Roman"/>
              <w:color w:val="000000"/>
              <w:lang w:val="en-US"/>
            </w:rPr>
            <w:t>(Pinto-Cortez &amp; Guerra, 2019)</w:t>
          </w:r>
        </w:sdtContent>
      </w:sdt>
      <w:r w:rsidRPr="00C944E7">
        <w:rPr>
          <w:lang w:val="en-US"/>
        </w:rPr>
        <w:t xml:space="preserve">. </w:t>
      </w:r>
      <w:r w:rsidR="00EA620D" w:rsidRPr="00C944E7">
        <w:rPr>
          <w:lang w:val="en-US"/>
        </w:rPr>
        <w:t>One possible explanation is that the frequency could be overestimated given that direct and indirect experiences of sexual abuse were reported together.</w:t>
      </w:r>
      <w:r w:rsidR="00BC1631" w:rsidRPr="00C944E7">
        <w:rPr>
          <w:rStyle w:val="rynqvb"/>
          <w:lang w:val="en"/>
        </w:rPr>
        <w:t xml:space="preserve">This </w:t>
      </w:r>
      <w:r w:rsidR="008527EC" w:rsidRPr="00C944E7">
        <w:rPr>
          <w:rStyle w:val="rynqvb"/>
          <w:lang w:val="en"/>
        </w:rPr>
        <w:t>was</w:t>
      </w:r>
      <w:r w:rsidR="00BC1631" w:rsidRPr="00C944E7">
        <w:rPr>
          <w:rStyle w:val="rynqvb"/>
          <w:lang w:val="en"/>
        </w:rPr>
        <w:t xml:space="preserve"> confirmed by observing the rate of direct sexual assaults (17.8%, 22.1% female, 5.6% male)</w:t>
      </w:r>
      <w:r w:rsidR="00066276" w:rsidRPr="00C944E7">
        <w:rPr>
          <w:rStyle w:val="rynqvb"/>
          <w:lang w:val="en"/>
        </w:rPr>
        <w:t xml:space="preserve">, and the rate </w:t>
      </w:r>
      <w:r w:rsidR="00066276" w:rsidRPr="00C944E7">
        <w:rPr>
          <w:rStyle w:val="rynqvb"/>
          <w:lang w:val="en"/>
        </w:rPr>
        <w:lastRenderedPageBreak/>
        <w:t>of sexual abuse in the ACE questionnaire (</w:t>
      </w:r>
      <w:r w:rsidR="000869A9" w:rsidRPr="00C944E7">
        <w:rPr>
          <w:rStyle w:val="rynqvb"/>
          <w:lang w:val="en"/>
        </w:rPr>
        <w:t>20</w:t>
      </w:r>
      <w:r w:rsidR="00066276" w:rsidRPr="00C944E7">
        <w:rPr>
          <w:rStyle w:val="rynqvb"/>
          <w:lang w:val="en"/>
        </w:rPr>
        <w:t>,7%)</w:t>
      </w:r>
      <w:r w:rsidR="00BC1631" w:rsidRPr="00C944E7">
        <w:rPr>
          <w:rStyle w:val="rynqvb"/>
          <w:lang w:val="en"/>
        </w:rPr>
        <w:t xml:space="preserve"> (see table </w:t>
      </w:r>
      <w:r w:rsidR="00103FA3" w:rsidRPr="00C944E7">
        <w:rPr>
          <w:rStyle w:val="rynqvb"/>
          <w:lang w:val="en"/>
        </w:rPr>
        <w:t>1s</w:t>
      </w:r>
      <w:r w:rsidR="00BC1631" w:rsidRPr="00C944E7">
        <w:rPr>
          <w:rStyle w:val="rynqvb"/>
          <w:lang w:val="en"/>
        </w:rPr>
        <w:t xml:space="preserve"> in supplementary material), whose proportion is closer to that described in </w:t>
      </w:r>
      <w:r w:rsidR="00EF4201" w:rsidRPr="00C944E7">
        <w:rPr>
          <w:lang w:val="en"/>
        </w:rPr>
        <w:t>Chile</w:t>
      </w:r>
      <w:r w:rsidR="00485521" w:rsidRPr="00C944E7">
        <w:rPr>
          <w:lang w:val="en-US"/>
        </w:rPr>
        <w:t xml:space="preserve"> </w:t>
      </w:r>
      <w:sdt>
        <w:sdtPr>
          <w:rPr>
            <w:rStyle w:val="rynqvb"/>
            <w:color w:val="000000"/>
            <w:lang w:val="en"/>
          </w:rPr>
          <w:tag w:val="MENDELEY_CITATION_v3_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"/>
          <w:id w:val="-276959557"/>
          <w:placeholder>
            <w:docPart w:val="DefaultPlaceholder_-1854013440"/>
          </w:placeholder>
        </w:sdtPr>
        <w:sdtContent>
          <w:r w:rsidR="00913F69" w:rsidRPr="00C944E7">
            <w:rPr>
              <w:rFonts w:eastAsia="Times New Roman"/>
              <w:color w:val="000000"/>
              <w:lang w:val="en-US"/>
            </w:rPr>
            <w:t>(Pinto-Cortez &amp; Guerra, 2019)</w:t>
          </w:r>
        </w:sdtContent>
      </w:sdt>
      <w:r w:rsidR="00BC1631" w:rsidRPr="00C944E7">
        <w:rPr>
          <w:rStyle w:val="rynqvb"/>
          <w:lang w:val="en"/>
        </w:rPr>
        <w:t xml:space="preserve"> and the prevalence of sexual assaults reported by higher education students in a </w:t>
      </w:r>
      <w:r w:rsidR="00EA620D" w:rsidRPr="00C944E7">
        <w:rPr>
          <w:rStyle w:val="rynqvb"/>
          <w:lang w:val="en"/>
        </w:rPr>
        <w:t xml:space="preserve">recent </w:t>
      </w:r>
      <w:r w:rsidR="00BC1631" w:rsidRPr="00C944E7">
        <w:rPr>
          <w:rStyle w:val="rynqvb"/>
          <w:lang w:val="en"/>
        </w:rPr>
        <w:t xml:space="preserve">meta-analysis </w:t>
      </w:r>
      <w:sdt>
        <w:sdtPr>
          <w:rPr>
            <w:rStyle w:val="rynqvb"/>
            <w:color w:val="000000"/>
            <w:lang w:val="en"/>
          </w:rPr>
          <w:tag w:val="MENDELEY_CITATION_v3_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"/>
          <w:id w:val="-741638129"/>
          <w:placeholder>
            <w:docPart w:val="DefaultPlaceholder_-1854013440"/>
          </w:placeholder>
        </w:sdtPr>
        <w:sdtContent>
          <w:r w:rsidR="00913F69" w:rsidRPr="00C944E7">
            <w:rPr>
              <w:rStyle w:val="rynqvb"/>
              <w:color w:val="000000"/>
              <w:lang w:val="en"/>
            </w:rPr>
            <w:t>(Steele et al., 2021)</w:t>
          </w:r>
        </w:sdtContent>
      </w:sdt>
      <w:r w:rsidR="00BC1631" w:rsidRPr="00C944E7">
        <w:rPr>
          <w:rStyle w:val="rynqvb"/>
          <w:lang w:val="en"/>
        </w:rPr>
        <w:t>.</w:t>
      </w:r>
    </w:p>
    <w:p w14:paraId="4087C8D6" w14:textId="5D754184" w:rsidR="0093739F" w:rsidRPr="00C944E7" w:rsidRDefault="00BC1631" w:rsidP="009F3352">
      <w:pPr>
        <w:ind w:firstLine="360"/>
        <w:jc w:val="both"/>
        <w:rPr>
          <w:rStyle w:val="rynqvb"/>
          <w:lang w:val="en-US"/>
        </w:rPr>
      </w:pPr>
      <w:r w:rsidRPr="00C944E7">
        <w:rPr>
          <w:lang w:val="en-US"/>
        </w:rPr>
        <w:t xml:space="preserve">The most frequently </w:t>
      </w:r>
      <w:r w:rsidR="00E02BB2" w:rsidRPr="00C944E7">
        <w:rPr>
          <w:lang w:val="en-US"/>
        </w:rPr>
        <w:t>reported worst</w:t>
      </w:r>
      <w:r w:rsidR="00B35DC0" w:rsidRPr="00C944E7">
        <w:rPr>
          <w:lang w:val="en-US"/>
        </w:rPr>
        <w:t xml:space="preserve"> </w:t>
      </w:r>
      <w:r w:rsidRPr="00C944E7">
        <w:rPr>
          <w:lang w:val="en-US"/>
        </w:rPr>
        <w:t xml:space="preserve">traumatic event was unexpected and violent death of a family member or a close person. It has been noted that this is one of the most reported traumatic events in the world </w:t>
      </w:r>
      <w:sdt>
        <w:sdtPr>
          <w:rPr>
            <w:color w:val="000000"/>
            <w:lang w:val="en-US"/>
          </w:rPr>
          <w:tag w:val="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"/>
          <w:id w:val="1945112170"/>
          <w:placeholder>
            <w:docPart w:val="DefaultPlaceholder_-1854013440"/>
          </w:placeholder>
        </w:sdtPr>
        <w:sdtContent>
          <w:r w:rsidR="00913F69" w:rsidRPr="00C944E7">
            <w:rPr>
              <w:color w:val="000000"/>
              <w:lang w:val="en-US"/>
            </w:rPr>
            <w:t>(</w:t>
          </w:r>
          <w:proofErr w:type="spellStart"/>
          <w:r w:rsidR="00913F69" w:rsidRPr="00C944E7">
            <w:rPr>
              <w:color w:val="000000"/>
              <w:lang w:val="en-US"/>
            </w:rPr>
            <w:t>Benjet</w:t>
          </w:r>
          <w:proofErr w:type="spellEnd"/>
          <w:r w:rsidR="00913F69" w:rsidRPr="00C944E7">
            <w:rPr>
              <w:color w:val="000000"/>
              <w:lang w:val="en-US"/>
            </w:rPr>
            <w:t xml:space="preserve"> et al., 2016)</w:t>
          </w:r>
        </w:sdtContent>
      </w:sdt>
      <w:r w:rsidRPr="00C944E7">
        <w:rPr>
          <w:lang w:val="en-US"/>
        </w:rPr>
        <w:t xml:space="preserve"> </w:t>
      </w:r>
      <w:r w:rsidR="008D5887" w:rsidRPr="00C944E7">
        <w:rPr>
          <w:lang w:val="en-US"/>
        </w:rPr>
        <w:t>with a</w:t>
      </w:r>
      <w:r w:rsidRPr="00C944E7">
        <w:rPr>
          <w:lang w:val="en-US"/>
        </w:rPr>
        <w:t xml:space="preserve"> significant association with PTSD </w:t>
      </w:r>
      <w:sdt>
        <w:sdtPr>
          <w:rPr>
            <w:color w:val="000000"/>
            <w:lang w:val="en-US"/>
          </w:rPr>
          <w:tag w:val="MENDELEY_CITATION_v3_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"/>
          <w:id w:val="-1918780978"/>
          <w:placeholder>
            <w:docPart w:val="DefaultPlaceholder_-1854013440"/>
          </w:placeholder>
        </w:sdtPr>
        <w:sdtContent>
          <w:r w:rsidR="00913F69" w:rsidRPr="00C944E7">
            <w:rPr>
              <w:color w:val="000000"/>
              <w:lang w:val="en-US"/>
            </w:rPr>
            <w:t xml:space="preserve"> symptomatology (Keyes et al., 2014)</w:t>
          </w:r>
        </w:sdtContent>
      </w:sdt>
      <w:r w:rsidRPr="00C944E7">
        <w:rPr>
          <w:lang w:val="en-US"/>
        </w:rPr>
        <w:t>.</w:t>
      </w:r>
      <w:r w:rsidR="00AE7282" w:rsidRPr="00C944E7">
        <w:rPr>
          <w:lang w:val="en-US"/>
        </w:rPr>
        <w:t xml:space="preserve"> </w:t>
      </w:r>
      <w:r w:rsidR="0043186F" w:rsidRPr="00C944E7">
        <w:rPr>
          <w:lang w:val="en-US"/>
        </w:rPr>
        <w:t xml:space="preserve">In agreement with </w:t>
      </w:r>
      <w:r w:rsidR="008527EC" w:rsidRPr="00C944E7">
        <w:rPr>
          <w:lang w:val="en-US"/>
        </w:rPr>
        <w:t>previous</w:t>
      </w:r>
      <w:r w:rsidR="0043186F" w:rsidRPr="00C944E7">
        <w:rPr>
          <w:lang w:val="en-US"/>
        </w:rPr>
        <w:t xml:space="preserve"> literature, females showed a higher rate of sexual assault than males both in the report</w:t>
      </w:r>
      <w:r w:rsidR="00596ECB" w:rsidRPr="00C944E7">
        <w:rPr>
          <w:lang w:val="en-US"/>
        </w:rPr>
        <w:t>ing</w:t>
      </w:r>
      <w:r w:rsidR="0043186F" w:rsidRPr="00C944E7">
        <w:rPr>
          <w:lang w:val="en-US"/>
        </w:rPr>
        <w:t xml:space="preserve"> of traumatic events and in the selection of the </w:t>
      </w:r>
      <w:r w:rsidR="00646420" w:rsidRPr="00C944E7">
        <w:rPr>
          <w:lang w:val="en-US"/>
        </w:rPr>
        <w:t xml:space="preserve">worst </w:t>
      </w:r>
      <w:r w:rsidR="0043186F" w:rsidRPr="00C944E7">
        <w:rPr>
          <w:lang w:val="en-US"/>
        </w:rPr>
        <w:t xml:space="preserve">event </w:t>
      </w:r>
      <w:r w:rsidR="008D5887" w:rsidRPr="00C944E7">
        <w:rPr>
          <w:lang w:val="en-US"/>
        </w:rPr>
        <w:t xml:space="preserve">used </w:t>
      </w:r>
      <w:r w:rsidR="0043186F" w:rsidRPr="00C944E7">
        <w:rPr>
          <w:lang w:val="en-US"/>
        </w:rPr>
        <w:t>to answer the ITQ</w:t>
      </w:r>
      <w:r w:rsidR="00527BAC" w:rsidRPr="00C944E7">
        <w:rPr>
          <w:lang w:val="en-US"/>
        </w:rPr>
        <w:t xml:space="preserve"> </w:t>
      </w:r>
      <w:sdt>
        <w:sdtPr>
          <w:rPr>
            <w:color w:val="000000"/>
            <w:lang w:val="en-US"/>
          </w:rPr>
          <w:tag w:val="MENDELEY_CITATION_v3_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"/>
          <w:id w:val="-1509905137"/>
          <w:placeholder>
            <w:docPart w:val="DefaultPlaceholder_-1854013440"/>
          </w:placeholder>
        </w:sdtPr>
        <w:sdtContent>
          <w:r w:rsidR="00913F69" w:rsidRPr="00C944E7">
            <w:rPr>
              <w:rFonts w:eastAsia="Times New Roman"/>
              <w:color w:val="000000"/>
              <w:lang w:val="en-US"/>
            </w:rPr>
            <w:t>(</w:t>
          </w:r>
          <w:proofErr w:type="spellStart"/>
          <w:r w:rsidR="00913F69" w:rsidRPr="00C944E7">
            <w:rPr>
              <w:rFonts w:eastAsia="Times New Roman"/>
              <w:color w:val="000000"/>
              <w:lang w:val="en-US"/>
            </w:rPr>
            <w:t>Borumandnia</w:t>
          </w:r>
          <w:proofErr w:type="spellEnd"/>
          <w:r w:rsidR="00913F69" w:rsidRPr="00C944E7">
            <w:rPr>
              <w:rFonts w:eastAsia="Times New Roman"/>
              <w:color w:val="000000"/>
              <w:lang w:val="en-US"/>
            </w:rPr>
            <w:t xml:space="preserve"> et al., 2020; Pinto-Cortez &amp; Guerra, 2019)</w:t>
          </w:r>
        </w:sdtContent>
      </w:sdt>
      <w:r w:rsidR="00527BAC" w:rsidRPr="00C944E7">
        <w:rPr>
          <w:lang w:val="en-US"/>
        </w:rPr>
        <w:t>.</w:t>
      </w:r>
    </w:p>
    <w:p w14:paraId="25CD39AA" w14:textId="37DB043E" w:rsidR="0006418C" w:rsidRPr="00C944E7" w:rsidRDefault="00A83057" w:rsidP="00260274">
      <w:pPr>
        <w:ind w:firstLine="360"/>
        <w:jc w:val="both"/>
        <w:rPr>
          <w:lang w:val="en-US"/>
        </w:rPr>
      </w:pPr>
      <w:r w:rsidRPr="00C944E7">
        <w:rPr>
          <w:rStyle w:val="rynqvb"/>
          <w:lang w:val="en"/>
        </w:rPr>
        <w:t>No significant differences in threat levels were observed between worst event types (</w:t>
      </w:r>
      <w:r w:rsidRPr="00C944E7">
        <w:rPr>
          <w:lang w:val="en-US"/>
        </w:rPr>
        <w:t xml:space="preserve">natural disasters, sexual aggression, physical aggression, accident, unexpected death, covid injury/death, other). </w:t>
      </w:r>
      <w:r w:rsidRPr="00C944E7">
        <w:rPr>
          <w:rStyle w:val="rynqvb"/>
          <w:lang w:val="en"/>
        </w:rPr>
        <w:t xml:space="preserve">The average level of threat/horror associated with the worst reported event were above the midpoint of the scale (mean = 5.11, </w:t>
      </w:r>
      <w:r w:rsidRPr="00C944E7">
        <w:rPr>
          <w:rStyle w:val="rynqvb"/>
          <w:i/>
          <w:iCs/>
          <w:lang w:val="en"/>
        </w:rPr>
        <w:t>SD</w:t>
      </w:r>
      <w:r w:rsidRPr="00C944E7">
        <w:rPr>
          <w:rStyle w:val="rynqvb"/>
          <w:lang w:val="en"/>
        </w:rPr>
        <w:t xml:space="preserve"> = 1.43) closer to considering the event as threatening or horrible, which is consistent with the level of threat and horror that ICD-11 proposes for a stressful event that can cause </w:t>
      </w:r>
      <w:r w:rsidR="008D5887" w:rsidRPr="00C944E7">
        <w:rPr>
          <w:rStyle w:val="rynqvb"/>
          <w:lang w:val="en"/>
        </w:rPr>
        <w:t xml:space="preserve">either </w:t>
      </w:r>
      <w:r w:rsidRPr="00C944E7">
        <w:rPr>
          <w:rStyle w:val="rynqvb"/>
          <w:lang w:val="en"/>
        </w:rPr>
        <w:t>PTSD or CPTSD</w:t>
      </w:r>
      <w:r w:rsidRPr="00C944E7" w:rsidDel="00614BE3">
        <w:rPr>
          <w:rStyle w:val="rynqvb"/>
          <w:lang w:val="en"/>
        </w:rPr>
        <w:t xml:space="preserve"> </w:t>
      </w:r>
      <w:sdt>
        <w:sdtPr>
          <w:rPr>
            <w:rStyle w:val="rynqvb"/>
            <w:color w:val="000000"/>
            <w:lang w:val="en"/>
          </w:rPr>
          <w:tag w:val="MENDELEY_CITATION_v3_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"/>
          <w:id w:val="883530458"/>
          <w:placeholder>
            <w:docPart w:val="DefaultPlaceholder_-1854013440"/>
          </w:placeholder>
        </w:sdtPr>
        <w:sdtContent>
          <w:r w:rsidR="000910EF" w:rsidRPr="00C944E7">
            <w:rPr>
              <w:rStyle w:val="rynqvb"/>
              <w:color w:val="000000"/>
              <w:lang w:val="en"/>
            </w:rPr>
            <w:t>(World Health Organization, 2022)</w:t>
          </w:r>
        </w:sdtContent>
      </w:sdt>
      <w:r w:rsidR="00876EF7" w:rsidRPr="00C944E7">
        <w:rPr>
          <w:lang w:val="en-US"/>
        </w:rPr>
        <w:t>.</w:t>
      </w:r>
    </w:p>
    <w:p w14:paraId="343EB410" w14:textId="04789AB1" w:rsidR="004F5472" w:rsidRPr="00C944E7" w:rsidRDefault="0006418C" w:rsidP="00643D02">
      <w:pPr>
        <w:ind w:firstLine="360"/>
        <w:jc w:val="both"/>
        <w:rPr>
          <w:rStyle w:val="rynqvb"/>
          <w:lang w:val="en"/>
        </w:rPr>
      </w:pPr>
      <w:r w:rsidRPr="00C944E7">
        <w:rPr>
          <w:lang w:val="en-US"/>
        </w:rPr>
        <w:t xml:space="preserve">The prevalence of probable PTSD (PTSD + CPTSD) (16%) </w:t>
      </w:r>
      <w:r w:rsidR="00646420" w:rsidRPr="00C944E7">
        <w:rPr>
          <w:lang w:val="en-US"/>
        </w:rPr>
        <w:t>was</w:t>
      </w:r>
      <w:r w:rsidRPr="00C944E7">
        <w:rPr>
          <w:lang w:val="en-US"/>
        </w:rPr>
        <w:t xml:space="preserve"> higher than that reported in a previous study with a similar sample in </w:t>
      </w:r>
      <w:r w:rsidR="00EF4201" w:rsidRPr="00C944E7">
        <w:rPr>
          <w:lang w:val="en-US"/>
        </w:rPr>
        <w:t>Chile</w:t>
      </w:r>
      <w:r w:rsidR="00485521" w:rsidRPr="00C944E7">
        <w:rPr>
          <w:lang w:val="en-US"/>
        </w:rPr>
        <w:t xml:space="preserve"> </w:t>
      </w:r>
      <w:r w:rsidRPr="00C944E7">
        <w:rPr>
          <w:lang w:val="en-US"/>
        </w:rPr>
        <w:t xml:space="preserve">(8.2%) that used the PCL-5 instead of the ITQ to assess </w:t>
      </w:r>
      <w:r w:rsidR="0010314A" w:rsidRPr="00C944E7">
        <w:rPr>
          <w:lang w:val="en-US"/>
        </w:rPr>
        <w:t xml:space="preserve">PTSD </w:t>
      </w:r>
      <w:r w:rsidRPr="00C944E7">
        <w:rPr>
          <w:lang w:val="en-US"/>
        </w:rPr>
        <w:t xml:space="preserve">symptomatology </w:t>
      </w:r>
      <w:sdt>
        <w:sdtPr>
          <w:rPr>
            <w:color w:val="000000"/>
            <w:lang w:val="en-US"/>
          </w:rPr>
          <w:tag w:val="MENDELEY_CITATION_v3_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"/>
          <w:id w:val="1087657143"/>
          <w:placeholder>
            <w:docPart w:val="DefaultPlaceholder_-1854013440"/>
          </w:placeholder>
        </w:sdtPr>
        <w:sdtContent>
          <w:r w:rsidR="000910EF" w:rsidRPr="00C944E7">
            <w:rPr>
              <w:color w:val="000000"/>
              <w:lang w:val="en-US"/>
            </w:rPr>
            <w:t>(Fresno et al., 2020)</w:t>
          </w:r>
        </w:sdtContent>
      </w:sdt>
      <w:r w:rsidR="009A216D" w:rsidRPr="00C944E7">
        <w:rPr>
          <w:lang w:val="en-US"/>
        </w:rPr>
        <w:t xml:space="preserve">. </w:t>
      </w:r>
      <w:r w:rsidR="0063781B" w:rsidRPr="00C944E7">
        <w:rPr>
          <w:lang w:val="en-US"/>
        </w:rPr>
        <w:t xml:space="preserve">A higher proportion of CPTSD than PTSD was observed, which is consistent with what was reported in a community sample exposed to trauma </w:t>
      </w:r>
      <w:sdt>
        <w:sdtPr>
          <w:rPr>
            <w:color w:val="000000"/>
            <w:lang w:val="en-US"/>
          </w:rPr>
          <w:tag w:val="MENDELEY_CITATION_v3_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"/>
          <w:id w:val="-118067388"/>
          <w:placeholder>
            <w:docPart w:val="DefaultPlaceholder_-1854013440"/>
          </w:placeholder>
        </w:sdtPr>
        <w:sdtContent>
          <w:r w:rsidR="00913F69" w:rsidRPr="00C944E7">
            <w:rPr>
              <w:color w:val="000000"/>
              <w:lang w:val="en-US"/>
            </w:rPr>
            <w:t>(</w:t>
          </w:r>
          <w:proofErr w:type="spellStart"/>
          <w:r w:rsidR="00913F69" w:rsidRPr="00C944E7">
            <w:rPr>
              <w:color w:val="000000"/>
              <w:lang w:val="en-US"/>
            </w:rPr>
            <w:t>Karatzias</w:t>
          </w:r>
          <w:proofErr w:type="spellEnd"/>
          <w:r w:rsidR="00913F69" w:rsidRPr="00C944E7">
            <w:rPr>
              <w:color w:val="000000"/>
              <w:lang w:val="en-US"/>
            </w:rPr>
            <w:t xml:space="preserve"> et al., 2019)</w:t>
          </w:r>
        </w:sdtContent>
      </w:sdt>
      <w:r w:rsidR="0063781B" w:rsidRPr="00C944E7">
        <w:rPr>
          <w:lang w:val="en-US"/>
        </w:rPr>
        <w:t xml:space="preserve">. </w:t>
      </w:r>
      <w:r w:rsidR="00933449" w:rsidRPr="00C944E7">
        <w:rPr>
          <w:rStyle w:val="rynqvb"/>
          <w:lang w:val="en"/>
        </w:rPr>
        <w:t xml:space="preserve">Even though the present study was conducted in a sample of students, there is a high probability that this group </w:t>
      </w:r>
      <w:r w:rsidR="008D5887" w:rsidRPr="00C944E7">
        <w:rPr>
          <w:rStyle w:val="rynqvb"/>
          <w:lang w:val="en"/>
        </w:rPr>
        <w:t xml:space="preserve">was overexposed to traumatic stressors that are more likely associated </w:t>
      </w:r>
      <w:r w:rsidR="00D4646C" w:rsidRPr="00C944E7">
        <w:rPr>
          <w:rStyle w:val="rynqvb"/>
          <w:lang w:val="en"/>
        </w:rPr>
        <w:t>with</w:t>
      </w:r>
      <w:r w:rsidR="008D5887" w:rsidRPr="00C944E7">
        <w:rPr>
          <w:rStyle w:val="rynqvb"/>
          <w:lang w:val="en"/>
        </w:rPr>
        <w:t xml:space="preserve"> CPTSD</w:t>
      </w:r>
      <w:r w:rsidR="00933449" w:rsidRPr="00C944E7">
        <w:rPr>
          <w:rStyle w:val="rynqvb"/>
          <w:lang w:val="en"/>
        </w:rPr>
        <w:t xml:space="preserve">. </w:t>
      </w:r>
      <w:r w:rsidR="0063781B" w:rsidRPr="00C944E7">
        <w:rPr>
          <w:lang w:val="en-US"/>
        </w:rPr>
        <w:t xml:space="preserve">In </w:t>
      </w:r>
      <w:r w:rsidR="00EF4201" w:rsidRPr="00C944E7">
        <w:rPr>
          <w:lang w:val="en-US"/>
        </w:rPr>
        <w:t>Chile</w:t>
      </w:r>
      <w:r w:rsidR="0063781B" w:rsidRPr="00C944E7">
        <w:rPr>
          <w:lang w:val="en-US"/>
        </w:rPr>
        <w:t xml:space="preserve">, approximately 70% of children report having experienced some type of abuse by their parents </w:t>
      </w:r>
      <w:sdt>
        <w:sdtPr>
          <w:rPr>
            <w:color w:val="000000"/>
            <w:lang w:val="en-US"/>
          </w:rPr>
          <w:tag w:val="MENDELEY_CITATION_v3_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"/>
          <w:id w:val="-1594929593"/>
          <w:placeholder>
            <w:docPart w:val="DefaultPlaceholder_-1854013440"/>
          </w:placeholder>
        </w:sdtPr>
        <w:sdtContent>
          <w:r w:rsidR="000910EF" w:rsidRPr="00C944E7">
            <w:rPr>
              <w:color w:val="000000"/>
              <w:lang w:val="en-US"/>
            </w:rPr>
            <w:t>(</w:t>
          </w:r>
          <w:proofErr w:type="spellStart"/>
          <w:r w:rsidR="000910EF" w:rsidRPr="00C944E7">
            <w:rPr>
              <w:color w:val="000000"/>
              <w:lang w:val="en-US"/>
            </w:rPr>
            <w:t>Larraín</w:t>
          </w:r>
          <w:proofErr w:type="spellEnd"/>
          <w:r w:rsidR="000910EF" w:rsidRPr="00C944E7">
            <w:rPr>
              <w:color w:val="000000"/>
              <w:lang w:val="en-US"/>
            </w:rPr>
            <w:t>, 2015)</w:t>
          </w:r>
        </w:sdtContent>
      </w:sdt>
      <w:r w:rsidR="0063781B" w:rsidRPr="00C944E7">
        <w:rPr>
          <w:lang w:val="en-US"/>
        </w:rPr>
        <w:t xml:space="preserve">. This is consistent with the fact that in this sample, </w:t>
      </w:r>
      <w:r w:rsidR="00522452" w:rsidRPr="00C944E7">
        <w:rPr>
          <w:lang w:val="en-US"/>
        </w:rPr>
        <w:t xml:space="preserve">73.8% reported at least one adverse childhood experience, 14.4% experienced 4 or more, and that the frequency of sexual and physical abuse during childhood was </w:t>
      </w:r>
      <w:r w:rsidR="00A474D3" w:rsidRPr="00C944E7">
        <w:rPr>
          <w:lang w:val="en-US"/>
        </w:rPr>
        <w:t>20.7% and 16% respectively (</w:t>
      </w:r>
      <w:r w:rsidR="00522452" w:rsidRPr="00C944E7">
        <w:rPr>
          <w:lang w:val="en-US"/>
        </w:rPr>
        <w:t xml:space="preserve">table 1s supplementary material). </w:t>
      </w:r>
      <w:r w:rsidR="0063781B" w:rsidRPr="00C944E7">
        <w:rPr>
          <w:lang w:val="en-US"/>
        </w:rPr>
        <w:t xml:space="preserve">On the other hand, the high proportion of CPTSD could be due to the overrepresentation of women in this sample who report a higher frequency of sexual assaults than men, which has been shown to be a strong risk factor for CPTSD </w:t>
      </w:r>
      <w:sdt>
        <w:sdtPr>
          <w:rPr>
            <w:color w:val="000000"/>
            <w:lang w:val="en-US"/>
          </w:rPr>
          <w:tag w:val="MENDELEY_CITATION_v3_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"/>
          <w:id w:val="541263831"/>
          <w:placeholder>
            <w:docPart w:val="DefaultPlaceholder_-1854013440"/>
          </w:placeholder>
        </w:sdtPr>
        <w:sdtContent>
          <w:r w:rsidR="000910EF" w:rsidRPr="00C944E7">
            <w:rPr>
              <w:color w:val="000000"/>
              <w:lang w:val="en-US"/>
            </w:rPr>
            <w:t>(</w:t>
          </w:r>
          <w:proofErr w:type="spellStart"/>
          <w:r w:rsidR="000910EF" w:rsidRPr="00C944E7">
            <w:rPr>
              <w:color w:val="000000"/>
              <w:lang w:val="en-US"/>
            </w:rPr>
            <w:t>Elklit</w:t>
          </w:r>
          <w:proofErr w:type="spellEnd"/>
          <w:r w:rsidR="000910EF" w:rsidRPr="00C944E7">
            <w:rPr>
              <w:color w:val="000000"/>
              <w:lang w:val="en-US"/>
            </w:rPr>
            <w:t xml:space="preserve"> et al., 2014; Hyland et al., 2017)</w:t>
          </w:r>
        </w:sdtContent>
      </w:sdt>
      <w:r w:rsidR="0063781B" w:rsidRPr="00C944E7">
        <w:rPr>
          <w:lang w:val="en-US"/>
        </w:rPr>
        <w:t>.</w:t>
      </w:r>
      <w:r w:rsidR="00E8135F" w:rsidRPr="00C944E7">
        <w:rPr>
          <w:lang w:val="en-US"/>
        </w:rPr>
        <w:t xml:space="preserve"> Both, the elevated proportion of PTSD and the ratio between CPTSD and PTSD </w:t>
      </w:r>
      <w:r w:rsidR="009134EA" w:rsidRPr="00C944E7">
        <w:rPr>
          <w:lang w:val="en-US"/>
        </w:rPr>
        <w:t xml:space="preserve">in this sample </w:t>
      </w:r>
      <w:r w:rsidR="00E8135F" w:rsidRPr="00C944E7">
        <w:rPr>
          <w:lang w:val="en-US"/>
        </w:rPr>
        <w:t xml:space="preserve">could also be explained by </w:t>
      </w:r>
      <w:r w:rsidR="008D5887" w:rsidRPr="00C944E7">
        <w:rPr>
          <w:lang w:val="en-US"/>
        </w:rPr>
        <w:t>the nature of our data collection (</w:t>
      </w:r>
      <w:proofErr w:type="gramStart"/>
      <w:r w:rsidR="008D5887" w:rsidRPr="00C944E7">
        <w:rPr>
          <w:lang w:val="en-US"/>
        </w:rPr>
        <w:t>i.e.</w:t>
      </w:r>
      <w:proofErr w:type="gramEnd"/>
      <w:r w:rsidR="008D5887" w:rsidRPr="00C944E7">
        <w:rPr>
          <w:lang w:val="en-US"/>
        </w:rPr>
        <w:t xml:space="preserve"> self-report as opposed to clinical interviews).</w:t>
      </w:r>
      <w:r w:rsidR="00DB1022" w:rsidRPr="00C944E7">
        <w:rPr>
          <w:rStyle w:val="rynqvb"/>
          <w:lang w:val="en"/>
        </w:rPr>
        <w:t xml:space="preserve"> </w:t>
      </w:r>
    </w:p>
    <w:p w14:paraId="4ED1660A" w14:textId="1686C012" w:rsidR="00E04550" w:rsidRPr="00C944E7" w:rsidRDefault="00E04550" w:rsidP="00E04550">
      <w:pPr>
        <w:ind w:firstLine="360"/>
        <w:jc w:val="both"/>
        <w:rPr>
          <w:rStyle w:val="rynqvb"/>
          <w:lang w:val="en-US"/>
        </w:rPr>
      </w:pPr>
      <w:r w:rsidRPr="00C944E7">
        <w:rPr>
          <w:rStyle w:val="rynqvb"/>
          <w:lang w:val="en-US"/>
        </w:rPr>
        <w:t xml:space="preserve">Regarding the </w:t>
      </w:r>
      <w:r w:rsidR="00E056BF" w:rsidRPr="00C944E7">
        <w:rPr>
          <w:rStyle w:val="rynqvb"/>
          <w:lang w:val="en-US"/>
        </w:rPr>
        <w:t xml:space="preserve">possible </w:t>
      </w:r>
      <w:r w:rsidRPr="00C944E7">
        <w:rPr>
          <w:rStyle w:val="rynqvb"/>
          <w:lang w:val="en-US"/>
        </w:rPr>
        <w:t xml:space="preserve">relationship between the COVID-19 pandemic situation and </w:t>
      </w:r>
      <w:r w:rsidR="00C4594C" w:rsidRPr="00C944E7">
        <w:rPr>
          <w:rStyle w:val="rynqvb"/>
          <w:lang w:val="en-US"/>
        </w:rPr>
        <w:t>the presence of PTSD or CPTSD</w:t>
      </w:r>
      <w:r w:rsidRPr="00C944E7">
        <w:rPr>
          <w:rStyle w:val="rynqvb"/>
          <w:lang w:val="en-US"/>
        </w:rPr>
        <w:t>, it was observed that 39</w:t>
      </w:r>
      <w:r w:rsidR="003D3C6E" w:rsidRPr="00C944E7">
        <w:rPr>
          <w:rStyle w:val="rynqvb"/>
          <w:lang w:val="en-US"/>
        </w:rPr>
        <w:t>.6</w:t>
      </w:r>
      <w:r w:rsidRPr="00C944E7">
        <w:rPr>
          <w:rStyle w:val="rynqvb"/>
          <w:lang w:val="en-US"/>
        </w:rPr>
        <w:t>% of the participants reported direct and indirect traumatic events associated with COVID-19</w:t>
      </w:r>
      <w:r w:rsidR="00005A38" w:rsidRPr="00C944E7">
        <w:rPr>
          <w:rStyle w:val="rynqvb"/>
          <w:lang w:val="en-US"/>
        </w:rPr>
        <w:t xml:space="preserve"> </w:t>
      </w:r>
      <w:r w:rsidRPr="00C944E7">
        <w:rPr>
          <w:rStyle w:val="rynqvb"/>
          <w:lang w:val="en-US"/>
        </w:rPr>
        <w:t>(</w:t>
      </w:r>
      <w:r w:rsidR="00005A38" w:rsidRPr="00C944E7">
        <w:rPr>
          <w:rStyle w:val="rynqvb"/>
          <w:lang w:val="en-US"/>
        </w:rPr>
        <w:t>t</w:t>
      </w:r>
      <w:r w:rsidRPr="00C944E7">
        <w:rPr>
          <w:rStyle w:val="rynqvb"/>
          <w:lang w:val="en-US"/>
        </w:rPr>
        <w:t>able 1). However, its consideration as the worst event was comparatively marginal (4</w:t>
      </w:r>
      <w:r w:rsidR="003D3C6E" w:rsidRPr="00C944E7">
        <w:rPr>
          <w:rStyle w:val="rynqvb"/>
          <w:lang w:val="en-US"/>
        </w:rPr>
        <w:t>.4</w:t>
      </w:r>
      <w:r w:rsidRPr="00C944E7">
        <w:rPr>
          <w:rStyle w:val="rynqvb"/>
          <w:lang w:val="en-US"/>
        </w:rPr>
        <w:t>%) in relation to the other stressors (</w:t>
      </w:r>
      <w:r w:rsidR="00061E5D" w:rsidRPr="00C944E7">
        <w:rPr>
          <w:rStyle w:val="rynqvb"/>
          <w:lang w:val="en-US"/>
        </w:rPr>
        <w:t>t</w:t>
      </w:r>
      <w:r w:rsidRPr="00C944E7">
        <w:rPr>
          <w:rStyle w:val="rynqvb"/>
          <w:lang w:val="en-US"/>
        </w:rPr>
        <w:t xml:space="preserve">able 2). This would imply that although, during the pandemic, the participants were clearly exposed to COVID-19 related traumatic stressors, their traumatic potential associated with possible PTSD was </w:t>
      </w:r>
      <w:r w:rsidR="00C4594C" w:rsidRPr="00C944E7">
        <w:rPr>
          <w:rStyle w:val="rynqvb"/>
          <w:lang w:val="en-US"/>
        </w:rPr>
        <w:t>minimal</w:t>
      </w:r>
      <w:r w:rsidRPr="00C944E7">
        <w:rPr>
          <w:rStyle w:val="rynqvb"/>
          <w:lang w:val="en-US"/>
        </w:rPr>
        <w:t xml:space="preserve">, a finding that is consistent with what was reported by </w:t>
      </w:r>
      <w:sdt>
        <w:sdtPr>
          <w:rPr>
            <w:rStyle w:val="rynqvb"/>
            <w:color w:val="000000"/>
            <w:lang w:val="en-US"/>
          </w:rPr>
          <w:tag w:val="MENDELEY_CITATION_v3_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"/>
          <w:id w:val="586967543"/>
          <w:placeholder>
            <w:docPart w:val="DefaultPlaceholder_-1854013440"/>
          </w:placeholder>
        </w:sdtPr>
        <w:sdtContent>
          <w:r w:rsidR="000910EF" w:rsidRPr="00C944E7">
            <w:rPr>
              <w:rStyle w:val="rynqvb"/>
              <w:color w:val="000000"/>
              <w:lang w:val="en-US"/>
            </w:rPr>
            <w:t>(Lewis et al., 2022)</w:t>
          </w:r>
        </w:sdtContent>
      </w:sdt>
      <w:r w:rsidRPr="00C944E7">
        <w:rPr>
          <w:rStyle w:val="rynqvb"/>
          <w:lang w:val="en-US"/>
        </w:rPr>
        <w:t>.</w:t>
      </w:r>
    </w:p>
    <w:p w14:paraId="22A9E064" w14:textId="77777777" w:rsidR="00E04550" w:rsidRPr="00C944E7" w:rsidRDefault="00E04550" w:rsidP="00E04550">
      <w:pPr>
        <w:ind w:firstLine="360"/>
        <w:jc w:val="both"/>
        <w:rPr>
          <w:lang w:val="en-US"/>
        </w:rPr>
      </w:pPr>
    </w:p>
    <w:p w14:paraId="3C51D026" w14:textId="074126E5" w:rsidR="00CB1902" w:rsidRPr="00C944E7" w:rsidRDefault="00224233" w:rsidP="000344CB">
      <w:pPr>
        <w:pStyle w:val="Prrafodelista"/>
        <w:numPr>
          <w:ilvl w:val="0"/>
          <w:numId w:val="1"/>
        </w:numPr>
        <w:jc w:val="both"/>
        <w:rPr>
          <w:b/>
          <w:bCs/>
          <w:lang w:val="en-US"/>
        </w:rPr>
      </w:pPr>
      <w:r w:rsidRPr="00C944E7">
        <w:rPr>
          <w:b/>
          <w:bCs/>
          <w:lang w:val="en-US"/>
        </w:rPr>
        <w:t>Limitations</w:t>
      </w:r>
    </w:p>
    <w:p w14:paraId="7E330268" w14:textId="45DE7E8A" w:rsidR="00855ED7" w:rsidRPr="00C944E7" w:rsidRDefault="00083F8E" w:rsidP="000344CB">
      <w:pPr>
        <w:ind w:firstLine="360"/>
        <w:jc w:val="both"/>
        <w:rPr>
          <w:rStyle w:val="rynqvb"/>
          <w:lang w:val="en"/>
        </w:rPr>
      </w:pPr>
      <w:r w:rsidRPr="00C944E7">
        <w:rPr>
          <w:lang w:val="en-US"/>
        </w:rPr>
        <w:t>The present study was based on</w:t>
      </w:r>
      <w:r w:rsidR="00CB1902" w:rsidRPr="00C944E7">
        <w:rPr>
          <w:lang w:val="en-US"/>
        </w:rPr>
        <w:t xml:space="preserve"> a sample of young undergraduate students, mostly female, which limits the generalization of the results to populations with other characteristics. </w:t>
      </w:r>
      <w:r w:rsidRPr="00C944E7">
        <w:rPr>
          <w:lang w:val="en-US"/>
        </w:rPr>
        <w:t xml:space="preserve">Furthermore, we have not used clinical interviews for the assessment of PTSD and CPTSD. </w:t>
      </w:r>
      <w:r w:rsidR="00352504" w:rsidRPr="00C944E7">
        <w:rPr>
          <w:rStyle w:val="rynqvb"/>
          <w:lang w:val="en"/>
        </w:rPr>
        <w:t xml:space="preserve">Although the Brief List of Traumatic Life Events evaluated potentially traumatic events that </w:t>
      </w:r>
      <w:r w:rsidR="00352504" w:rsidRPr="00C944E7">
        <w:rPr>
          <w:rStyle w:val="rynqvb"/>
          <w:lang w:val="en"/>
        </w:rPr>
        <w:lastRenderedPageBreak/>
        <w:t xml:space="preserve">showed a positive association with ITQ symptoms, it is a </w:t>
      </w:r>
      <w:r w:rsidR="000045F4" w:rsidRPr="00C944E7">
        <w:rPr>
          <w:rStyle w:val="rynqvb"/>
          <w:lang w:val="en"/>
        </w:rPr>
        <w:t>questionnaire</w:t>
      </w:r>
      <w:r w:rsidR="00352504" w:rsidRPr="00C944E7">
        <w:rPr>
          <w:rStyle w:val="rynqvb"/>
          <w:lang w:val="en"/>
        </w:rPr>
        <w:t xml:space="preserve"> that evaluates sexual </w:t>
      </w:r>
      <w:r w:rsidR="00334C77" w:rsidRPr="00C944E7">
        <w:rPr>
          <w:rStyle w:val="rynqvb"/>
          <w:lang w:val="en"/>
        </w:rPr>
        <w:t>aggression</w:t>
      </w:r>
      <w:r w:rsidR="00352504" w:rsidRPr="00C944E7">
        <w:rPr>
          <w:rStyle w:val="rynqvb"/>
          <w:lang w:val="en"/>
        </w:rPr>
        <w:t xml:space="preserve"> that occurred in adulthood or childhood through a single item.</w:t>
      </w:r>
      <w:r w:rsidR="00352504" w:rsidRPr="00C944E7">
        <w:rPr>
          <w:rStyle w:val="hwtze"/>
          <w:lang w:val="en"/>
        </w:rPr>
        <w:t xml:space="preserve"> </w:t>
      </w:r>
      <w:r w:rsidR="00352504" w:rsidRPr="00C944E7">
        <w:rPr>
          <w:rStyle w:val="rynqvb"/>
          <w:lang w:val="en"/>
        </w:rPr>
        <w:t xml:space="preserve">Not being able to </w:t>
      </w:r>
      <w:r w:rsidRPr="00C944E7">
        <w:rPr>
          <w:rStyle w:val="rynqvb"/>
          <w:lang w:val="en"/>
        </w:rPr>
        <w:t>explore the impact of developmental periods might have had an impact on the strength of association that this variable formed with PTSD and CPTSD symptoms</w:t>
      </w:r>
      <w:r w:rsidR="00352504" w:rsidRPr="00C944E7">
        <w:rPr>
          <w:rStyle w:val="rynqvb"/>
          <w:lang w:val="en"/>
        </w:rPr>
        <w:t xml:space="preserve"> </w:t>
      </w:r>
      <w:sdt>
        <w:sdtPr>
          <w:rPr>
            <w:rStyle w:val="rynqvb"/>
            <w:color w:val="000000"/>
            <w:lang w:val="en"/>
          </w:rPr>
          <w:tag w:val="MENDELEY_CITATION_v3_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"/>
          <w:id w:val="-1303296966"/>
          <w:placeholder>
            <w:docPart w:val="DefaultPlaceholder_-1854013440"/>
          </w:placeholder>
        </w:sdtPr>
        <w:sdtContent>
          <w:r w:rsidR="00913F69" w:rsidRPr="00C944E7">
            <w:rPr>
              <w:rStyle w:val="rynqvb"/>
              <w:color w:val="000000"/>
              <w:lang w:val="en"/>
            </w:rPr>
            <w:t>(</w:t>
          </w:r>
          <w:proofErr w:type="spellStart"/>
          <w:r w:rsidR="00913F69" w:rsidRPr="00C944E7">
            <w:rPr>
              <w:rStyle w:val="rynqvb"/>
              <w:color w:val="000000"/>
              <w:lang w:val="en"/>
            </w:rPr>
            <w:t>Cloitre</w:t>
          </w:r>
          <w:proofErr w:type="spellEnd"/>
          <w:r w:rsidR="00913F69" w:rsidRPr="00C944E7">
            <w:rPr>
              <w:rStyle w:val="rynqvb"/>
              <w:color w:val="000000"/>
              <w:lang w:val="en"/>
            </w:rPr>
            <w:t xml:space="preserve"> et al., 2019)</w:t>
          </w:r>
        </w:sdtContent>
      </w:sdt>
      <w:r w:rsidR="00352504" w:rsidRPr="00C944E7">
        <w:rPr>
          <w:rStyle w:val="rynqvb"/>
          <w:lang w:val="en"/>
        </w:rPr>
        <w:t>.</w:t>
      </w:r>
      <w:r w:rsidR="00352504" w:rsidRPr="00C944E7">
        <w:rPr>
          <w:lang w:val="en-US"/>
        </w:rPr>
        <w:t xml:space="preserve"> </w:t>
      </w:r>
      <w:r w:rsidRPr="00C944E7">
        <w:rPr>
          <w:lang w:val="en-US"/>
        </w:rPr>
        <w:t xml:space="preserve">Further research is required to replicate our findings on larger community and clinical samples </w:t>
      </w:r>
      <w:r w:rsidR="00352504" w:rsidRPr="00C944E7">
        <w:rPr>
          <w:rStyle w:val="rynqvb"/>
          <w:lang w:val="en"/>
        </w:rPr>
        <w:t xml:space="preserve">in </w:t>
      </w:r>
      <w:r w:rsidR="00694096" w:rsidRPr="00C944E7">
        <w:rPr>
          <w:lang w:val="en-US"/>
        </w:rPr>
        <w:t>Chile</w:t>
      </w:r>
      <w:r w:rsidR="00485521" w:rsidRPr="00C944E7">
        <w:rPr>
          <w:lang w:val="en-US"/>
        </w:rPr>
        <w:t xml:space="preserve"> </w:t>
      </w:r>
      <w:r w:rsidR="00352504" w:rsidRPr="00C944E7">
        <w:rPr>
          <w:rStyle w:val="rynqvb"/>
          <w:lang w:val="en"/>
        </w:rPr>
        <w:t>and other Latin American countries</w:t>
      </w:r>
      <w:r w:rsidRPr="00C944E7">
        <w:rPr>
          <w:rStyle w:val="rynqvb"/>
          <w:lang w:val="en"/>
        </w:rPr>
        <w:t>, using clinical interviews and instruments that differentiate traumatic exposure across different developmental époques</w:t>
      </w:r>
      <w:r w:rsidR="006534CD" w:rsidRPr="00C944E7">
        <w:rPr>
          <w:rStyle w:val="rynqvb"/>
          <w:lang w:val="en"/>
        </w:rPr>
        <w:t xml:space="preserve"> </w:t>
      </w:r>
      <w:sdt>
        <w:sdtPr>
          <w:rPr>
            <w:rStyle w:val="rynqvb"/>
            <w:color w:val="000000"/>
            <w:lang w:val="en"/>
          </w:rPr>
          <w:tag w:val="MENDELEY_CITATION_v3_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"/>
          <w:id w:val="-2027781976"/>
          <w:placeholder>
            <w:docPart w:val="DefaultPlaceholder_-1854013440"/>
          </w:placeholder>
        </w:sdtPr>
        <w:sdtContent>
          <w:r w:rsidR="000910EF" w:rsidRPr="00C944E7">
            <w:rPr>
              <w:rStyle w:val="rynqvb"/>
              <w:color w:val="000000"/>
              <w:lang w:val="en"/>
            </w:rPr>
            <w:t>(Hyland et al., 2021)</w:t>
          </w:r>
        </w:sdtContent>
      </w:sdt>
      <w:r w:rsidR="008B32DD" w:rsidRPr="00C944E7">
        <w:rPr>
          <w:rStyle w:val="rynqvb"/>
          <w:lang w:val="en"/>
        </w:rPr>
        <w:t>.</w:t>
      </w:r>
    </w:p>
    <w:p w14:paraId="4E47B7A7" w14:textId="77777777" w:rsidR="008B32DD" w:rsidRPr="00C944E7" w:rsidRDefault="008B32DD" w:rsidP="000344CB">
      <w:pPr>
        <w:ind w:firstLine="360"/>
        <w:jc w:val="both"/>
        <w:rPr>
          <w:lang w:val="en-US"/>
        </w:rPr>
      </w:pPr>
    </w:p>
    <w:p w14:paraId="5A529688" w14:textId="075AC17C" w:rsidR="009167CB" w:rsidRPr="00C944E7" w:rsidRDefault="00D174C3" w:rsidP="000344CB">
      <w:pPr>
        <w:pStyle w:val="Prrafodelista"/>
        <w:numPr>
          <w:ilvl w:val="0"/>
          <w:numId w:val="1"/>
        </w:numPr>
        <w:jc w:val="both"/>
        <w:rPr>
          <w:b/>
          <w:bCs/>
          <w:lang w:val="en-US"/>
        </w:rPr>
      </w:pPr>
      <w:r w:rsidRPr="00C944E7">
        <w:rPr>
          <w:b/>
          <w:bCs/>
          <w:lang w:val="en-US"/>
        </w:rPr>
        <w:t>Conclusions</w:t>
      </w:r>
    </w:p>
    <w:p w14:paraId="2DFE48FD" w14:textId="41E23952" w:rsidR="00CB1902" w:rsidRPr="00C944E7" w:rsidRDefault="00B53F5A" w:rsidP="00CB1902">
      <w:pPr>
        <w:ind w:firstLine="360"/>
        <w:jc w:val="both"/>
        <w:rPr>
          <w:lang w:val="en-US"/>
        </w:rPr>
      </w:pPr>
      <w:r w:rsidRPr="00C944E7">
        <w:rPr>
          <w:lang w:val="en-US"/>
        </w:rPr>
        <w:t>To our knowledge, t</w:t>
      </w:r>
      <w:r w:rsidR="00D174C3" w:rsidRPr="00C944E7">
        <w:rPr>
          <w:lang w:val="en-US"/>
        </w:rPr>
        <w:t xml:space="preserve">his is the first study that provides </w:t>
      </w:r>
      <w:r w:rsidR="008772BB" w:rsidRPr="00C944E7">
        <w:rPr>
          <w:lang w:val="en-US"/>
        </w:rPr>
        <w:t xml:space="preserve">initial </w:t>
      </w:r>
      <w:r w:rsidR="00D174C3" w:rsidRPr="00C944E7">
        <w:rPr>
          <w:lang w:val="en-US"/>
        </w:rPr>
        <w:t xml:space="preserve">evidence of </w:t>
      </w:r>
      <w:r w:rsidR="008772BB" w:rsidRPr="00C944E7">
        <w:rPr>
          <w:lang w:val="en-US"/>
        </w:rPr>
        <w:t xml:space="preserve">the </w:t>
      </w:r>
      <w:r w:rsidR="00D174C3" w:rsidRPr="00C944E7">
        <w:rPr>
          <w:lang w:val="en-US"/>
        </w:rPr>
        <w:t xml:space="preserve">internal and concurrent validity of the Latin American Spanish </w:t>
      </w:r>
      <w:r w:rsidR="00855ED7" w:rsidRPr="00C944E7">
        <w:rPr>
          <w:lang w:val="en-US"/>
        </w:rPr>
        <w:t xml:space="preserve">adaptation </w:t>
      </w:r>
      <w:r w:rsidR="00D174C3" w:rsidRPr="00C944E7">
        <w:rPr>
          <w:lang w:val="en-US"/>
        </w:rPr>
        <w:t xml:space="preserve">of the ITQ in a sample of </w:t>
      </w:r>
      <w:r w:rsidR="00855ED7" w:rsidRPr="00C944E7">
        <w:rPr>
          <w:lang w:val="en-US"/>
        </w:rPr>
        <w:t>undergraduate</w:t>
      </w:r>
      <w:r w:rsidR="00D174C3" w:rsidRPr="00C944E7">
        <w:rPr>
          <w:lang w:val="en-US"/>
        </w:rPr>
        <w:t xml:space="preserve"> students in </w:t>
      </w:r>
      <w:r w:rsidR="00694096" w:rsidRPr="00C944E7">
        <w:rPr>
          <w:lang w:val="en-US"/>
        </w:rPr>
        <w:t>Chile</w:t>
      </w:r>
      <w:r w:rsidR="00083F8E" w:rsidRPr="00C944E7">
        <w:rPr>
          <w:lang w:val="en-US"/>
        </w:rPr>
        <w:t xml:space="preserve">. Our results </w:t>
      </w:r>
      <w:proofErr w:type="gramStart"/>
      <w:r w:rsidR="00083F8E" w:rsidRPr="00C944E7">
        <w:rPr>
          <w:lang w:val="en-US"/>
        </w:rPr>
        <w:t>are</w:t>
      </w:r>
      <w:r w:rsidR="00CB1902" w:rsidRPr="00C944E7">
        <w:rPr>
          <w:lang w:val="en-US"/>
        </w:rPr>
        <w:t xml:space="preserve"> in agreement</w:t>
      </w:r>
      <w:proofErr w:type="gramEnd"/>
      <w:r w:rsidR="00CB1902" w:rsidRPr="00C944E7">
        <w:rPr>
          <w:lang w:val="en-US"/>
        </w:rPr>
        <w:t xml:space="preserve"> with previous studies</w:t>
      </w:r>
      <w:r w:rsidR="00083F8E" w:rsidRPr="00C944E7">
        <w:rPr>
          <w:lang w:val="en-US"/>
        </w:rPr>
        <w:t xml:space="preserve"> in the area</w:t>
      </w:r>
      <w:r w:rsidR="00CB1902" w:rsidRPr="00C944E7">
        <w:rPr>
          <w:lang w:val="en-US"/>
        </w:rPr>
        <w:t xml:space="preserve"> </w:t>
      </w:r>
      <w:sdt>
        <w:sdtPr>
          <w:rPr>
            <w:color w:val="000000"/>
            <w:lang w:val="en-US"/>
          </w:rPr>
          <w:tag w:val="MENDELEY_CITATION_v3_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"/>
          <w:id w:val="1720403812"/>
          <w:placeholder>
            <w:docPart w:val="C68B693A81A0419CB7D0B8ABC93E60FD"/>
          </w:placeholder>
        </w:sdtPr>
        <w:sdtContent>
          <w:r w:rsidR="00913F69" w:rsidRPr="00C944E7">
            <w:rPr>
              <w:color w:val="000000"/>
              <w:lang w:val="en-US"/>
            </w:rPr>
            <w:t>(</w:t>
          </w:r>
          <w:proofErr w:type="spellStart"/>
          <w:r w:rsidR="00913F69" w:rsidRPr="00C944E7">
            <w:rPr>
              <w:color w:val="000000"/>
              <w:lang w:val="en-US"/>
            </w:rPr>
            <w:t>Redican</w:t>
          </w:r>
          <w:proofErr w:type="spellEnd"/>
          <w:r w:rsidR="00913F69" w:rsidRPr="00C944E7">
            <w:rPr>
              <w:color w:val="000000"/>
              <w:lang w:val="en-US"/>
            </w:rPr>
            <w:t xml:space="preserve"> et al., 2021)</w:t>
          </w:r>
        </w:sdtContent>
      </w:sdt>
      <w:r w:rsidR="00D174C3" w:rsidRPr="00C944E7">
        <w:rPr>
          <w:lang w:val="en-US"/>
        </w:rPr>
        <w:t xml:space="preserve">. </w:t>
      </w:r>
      <w:r w:rsidR="00855ED7" w:rsidRPr="00C944E7">
        <w:rPr>
          <w:lang w:val="en-US"/>
        </w:rPr>
        <w:t>Further</w:t>
      </w:r>
      <w:r w:rsidR="00D174C3" w:rsidRPr="00C944E7">
        <w:rPr>
          <w:lang w:val="en-US"/>
        </w:rPr>
        <w:t xml:space="preserve"> </w:t>
      </w:r>
      <w:r w:rsidR="00CB1902" w:rsidRPr="00C944E7">
        <w:rPr>
          <w:lang w:val="en-US"/>
        </w:rPr>
        <w:t>research is</w:t>
      </w:r>
      <w:r w:rsidR="00D174C3" w:rsidRPr="00C944E7">
        <w:rPr>
          <w:lang w:val="en-US"/>
        </w:rPr>
        <w:t xml:space="preserve"> </w:t>
      </w:r>
      <w:r w:rsidR="00083F8E" w:rsidRPr="00C944E7">
        <w:rPr>
          <w:lang w:val="en-US"/>
        </w:rPr>
        <w:t>now required to replicate</w:t>
      </w:r>
      <w:r w:rsidR="00D174C3" w:rsidRPr="00C944E7">
        <w:rPr>
          <w:lang w:val="en-US"/>
        </w:rPr>
        <w:t xml:space="preserve"> these findings in clinical samples and non-clinical samples in </w:t>
      </w:r>
      <w:r w:rsidR="00694096" w:rsidRPr="00C944E7">
        <w:rPr>
          <w:lang w:val="en-US"/>
        </w:rPr>
        <w:t>Chile</w:t>
      </w:r>
      <w:r w:rsidR="00485521" w:rsidRPr="00C944E7">
        <w:rPr>
          <w:lang w:val="en-US"/>
        </w:rPr>
        <w:t xml:space="preserve"> </w:t>
      </w:r>
      <w:r w:rsidR="00D174C3" w:rsidRPr="00C944E7">
        <w:rPr>
          <w:lang w:val="en-US"/>
        </w:rPr>
        <w:t>and Latin America</w:t>
      </w:r>
      <w:r w:rsidR="00083F8E" w:rsidRPr="00C944E7">
        <w:rPr>
          <w:lang w:val="en-US"/>
        </w:rPr>
        <w:t xml:space="preserve"> </w:t>
      </w:r>
      <w:proofErr w:type="gramStart"/>
      <w:r w:rsidR="00083F8E" w:rsidRPr="00C944E7">
        <w:rPr>
          <w:lang w:val="en-US"/>
        </w:rPr>
        <w:t>in order</w:t>
      </w:r>
      <w:r w:rsidR="00D174C3" w:rsidRPr="00C944E7">
        <w:rPr>
          <w:lang w:val="en-US"/>
        </w:rPr>
        <w:t xml:space="preserve"> to</w:t>
      </w:r>
      <w:proofErr w:type="gramEnd"/>
      <w:r w:rsidR="00D174C3" w:rsidRPr="00C944E7">
        <w:rPr>
          <w:lang w:val="en-US"/>
        </w:rPr>
        <w:t xml:space="preserve"> </w:t>
      </w:r>
      <w:r w:rsidR="00855ED7" w:rsidRPr="00C944E7">
        <w:rPr>
          <w:lang w:val="en-US"/>
        </w:rPr>
        <w:t xml:space="preserve">better </w:t>
      </w:r>
      <w:r w:rsidR="00D174C3" w:rsidRPr="00C944E7">
        <w:rPr>
          <w:lang w:val="en-US"/>
        </w:rPr>
        <w:t xml:space="preserve">understand the expression of PTSD and CPTSD in </w:t>
      </w:r>
      <w:r w:rsidR="009A7005" w:rsidRPr="00C944E7">
        <w:rPr>
          <w:lang w:val="en-US"/>
        </w:rPr>
        <w:t xml:space="preserve">this </w:t>
      </w:r>
      <w:r w:rsidR="008772BB" w:rsidRPr="00C944E7">
        <w:rPr>
          <w:lang w:val="en-US"/>
        </w:rPr>
        <w:t>part of the world</w:t>
      </w:r>
      <w:r w:rsidR="009E0580" w:rsidRPr="00C944E7">
        <w:rPr>
          <w:lang w:val="en-US"/>
        </w:rPr>
        <w:t>.</w:t>
      </w:r>
      <w:r w:rsidR="00CB1902" w:rsidRPr="00C944E7">
        <w:rPr>
          <w:lang w:val="en-US"/>
        </w:rPr>
        <w:t xml:space="preserve"> </w:t>
      </w:r>
      <w:r w:rsidR="00083F8E" w:rsidRPr="00C944E7">
        <w:rPr>
          <w:lang w:val="en-US"/>
        </w:rPr>
        <w:t xml:space="preserve">In line with previous research in the </w:t>
      </w:r>
      <w:r w:rsidR="006E20E8" w:rsidRPr="00C944E7">
        <w:rPr>
          <w:lang w:val="en-US"/>
        </w:rPr>
        <w:t>field</w:t>
      </w:r>
      <w:r w:rsidRPr="00C944E7">
        <w:rPr>
          <w:lang w:val="en-US"/>
        </w:rPr>
        <w:t xml:space="preserve"> </w:t>
      </w:r>
      <w:sdt>
        <w:sdtPr>
          <w:rPr>
            <w:color w:val="000000"/>
            <w:lang w:val="en-US"/>
          </w:rPr>
          <w:tag w:val="MENDELEY_CITATION_v3_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"/>
          <w:id w:val="-421569187"/>
          <w:placeholder>
            <w:docPart w:val="6CA21C18359C4322B1F630E61F0FF0A9"/>
          </w:placeholder>
        </w:sdtPr>
        <w:sdtContent>
          <w:r w:rsidR="00913F69" w:rsidRPr="00C944E7">
            <w:rPr>
              <w:color w:val="000000"/>
              <w:lang w:val="en-US"/>
            </w:rPr>
            <w:t>(Hyland et al., 2018),</w:t>
          </w:r>
        </w:sdtContent>
      </w:sdt>
      <w:r w:rsidR="004F27A3" w:rsidRPr="00C944E7">
        <w:rPr>
          <w:lang w:val="en-US"/>
        </w:rPr>
        <w:t xml:space="preserve"> </w:t>
      </w:r>
      <w:r w:rsidRPr="00C944E7">
        <w:rPr>
          <w:lang w:val="en-US"/>
        </w:rPr>
        <w:t xml:space="preserve">results </w:t>
      </w:r>
      <w:r w:rsidR="00083F8E" w:rsidRPr="00C944E7">
        <w:rPr>
          <w:lang w:val="en-US"/>
        </w:rPr>
        <w:t>suggest that CPTSD is a more debilitating condition than PTSD</w:t>
      </w:r>
      <w:r w:rsidR="004F27A3" w:rsidRPr="00C944E7">
        <w:rPr>
          <w:lang w:val="en-US"/>
        </w:rPr>
        <w:t>.</w:t>
      </w:r>
    </w:p>
    <w:p w14:paraId="2F76C1AB" w14:textId="70AE6DD0" w:rsidR="00CB1902" w:rsidRPr="00C944E7" w:rsidRDefault="00CB1902" w:rsidP="000344CB">
      <w:pPr>
        <w:jc w:val="both"/>
        <w:rPr>
          <w:lang w:val="en-US"/>
        </w:rPr>
      </w:pPr>
    </w:p>
    <w:p w14:paraId="4104E8AE" w14:textId="77777777" w:rsidR="00EF0E5E" w:rsidRPr="00C944E7" w:rsidRDefault="00EF0E5E" w:rsidP="00EF0E5E">
      <w:pPr>
        <w:jc w:val="both"/>
        <w:rPr>
          <w:b/>
          <w:bCs/>
          <w:lang w:val="en-US"/>
        </w:rPr>
      </w:pPr>
      <w:r w:rsidRPr="00C944E7">
        <w:rPr>
          <w:b/>
          <w:bCs/>
          <w:lang w:val="en-US"/>
        </w:rPr>
        <w:t>Availability of data and material</w:t>
      </w:r>
    </w:p>
    <w:p w14:paraId="081602AB" w14:textId="4BB4B456" w:rsidR="00EF0E5E" w:rsidRPr="00C944E7" w:rsidRDefault="00EF0E5E" w:rsidP="00EF0E5E">
      <w:pPr>
        <w:jc w:val="both"/>
        <w:rPr>
          <w:lang w:val="en-US"/>
        </w:rPr>
      </w:pPr>
      <w:r w:rsidRPr="00C944E7">
        <w:rPr>
          <w:lang w:val="en-US"/>
        </w:rPr>
        <w:t xml:space="preserve">The datasets used and/or </w:t>
      </w:r>
      <w:r w:rsidR="0033231A" w:rsidRPr="00C944E7">
        <w:rPr>
          <w:lang w:val="en-US"/>
        </w:rPr>
        <w:t>analyzed</w:t>
      </w:r>
      <w:r w:rsidRPr="00C944E7">
        <w:rPr>
          <w:lang w:val="en-US"/>
        </w:rPr>
        <w:t xml:space="preserve"> during the current study are available from the corresponding author on reasonable request.</w:t>
      </w:r>
    </w:p>
    <w:p w14:paraId="2D467058" w14:textId="77777777" w:rsidR="00EF0E5E" w:rsidRPr="00C944E7" w:rsidRDefault="00EF0E5E" w:rsidP="00EF0E5E">
      <w:pPr>
        <w:jc w:val="both"/>
        <w:rPr>
          <w:lang w:val="en-US"/>
        </w:rPr>
      </w:pPr>
    </w:p>
    <w:p w14:paraId="4F711D68" w14:textId="4DE6E0AF" w:rsidR="00EF0E5E" w:rsidRPr="00C944E7" w:rsidRDefault="00EF0E5E" w:rsidP="00EF0E5E">
      <w:pPr>
        <w:jc w:val="both"/>
        <w:rPr>
          <w:b/>
          <w:bCs/>
          <w:lang w:val="en-US"/>
        </w:rPr>
      </w:pPr>
      <w:r w:rsidRPr="00C944E7">
        <w:rPr>
          <w:b/>
          <w:bCs/>
          <w:lang w:val="en-US"/>
        </w:rPr>
        <w:t>Disclosure statement</w:t>
      </w:r>
    </w:p>
    <w:p w14:paraId="348BB21F" w14:textId="2F248DE8" w:rsidR="00EF0E5E" w:rsidRPr="00C944E7" w:rsidRDefault="00EF0E5E" w:rsidP="00EF0E5E">
      <w:pPr>
        <w:jc w:val="both"/>
        <w:rPr>
          <w:lang w:val="en-US"/>
        </w:rPr>
      </w:pPr>
      <w:r w:rsidRPr="00C944E7">
        <w:rPr>
          <w:lang w:val="en-US"/>
        </w:rPr>
        <w:t>No potential conflict of interest was reported by the authors.</w:t>
      </w:r>
    </w:p>
    <w:p w14:paraId="3CF61D31" w14:textId="77777777" w:rsidR="00EF0E5E" w:rsidRPr="00C944E7" w:rsidRDefault="00EF0E5E" w:rsidP="00EF0E5E">
      <w:pPr>
        <w:jc w:val="both"/>
        <w:rPr>
          <w:lang w:val="en-US"/>
        </w:rPr>
      </w:pPr>
    </w:p>
    <w:p w14:paraId="6E3D1086" w14:textId="37D3371D" w:rsidR="00EF0E5E" w:rsidRPr="00C944E7" w:rsidRDefault="00EF0E5E" w:rsidP="00EF0E5E">
      <w:pPr>
        <w:jc w:val="both"/>
        <w:rPr>
          <w:b/>
          <w:bCs/>
          <w:lang w:val="en-US"/>
        </w:rPr>
      </w:pPr>
      <w:r w:rsidRPr="00C944E7">
        <w:rPr>
          <w:b/>
          <w:bCs/>
          <w:lang w:val="en-US"/>
        </w:rPr>
        <w:t xml:space="preserve">Ethics approval and consent to </w:t>
      </w:r>
      <w:proofErr w:type="gramStart"/>
      <w:r w:rsidRPr="00C944E7">
        <w:rPr>
          <w:b/>
          <w:bCs/>
          <w:lang w:val="en-US"/>
        </w:rPr>
        <w:t>participate</w:t>
      </w:r>
      <w:proofErr w:type="gramEnd"/>
    </w:p>
    <w:p w14:paraId="24285658" w14:textId="2B882A65" w:rsidR="00EF0E5E" w:rsidRPr="00C944E7" w:rsidRDefault="00EF0E5E" w:rsidP="00EF0E5E">
      <w:pPr>
        <w:jc w:val="both"/>
        <w:rPr>
          <w:lang w:val="en-US"/>
        </w:rPr>
      </w:pPr>
      <w:r w:rsidRPr="00C944E7">
        <w:rPr>
          <w:lang w:val="en-US"/>
        </w:rPr>
        <w:t xml:space="preserve">This study received ethics approval and consent from the Committee of Ethics in Science of </w:t>
      </w:r>
      <w:r w:rsidR="00D07596" w:rsidRPr="00C944E7">
        <w:rPr>
          <w:lang w:val="en-US"/>
        </w:rPr>
        <w:t>Universidad de Talca</w:t>
      </w:r>
      <w:r w:rsidRPr="00C944E7">
        <w:rPr>
          <w:lang w:val="en-US"/>
        </w:rPr>
        <w:t>.</w:t>
      </w:r>
    </w:p>
    <w:p w14:paraId="3E490DE2" w14:textId="77777777" w:rsidR="00EF0E5E" w:rsidRPr="00C944E7" w:rsidRDefault="00EF0E5E" w:rsidP="00EF0E5E">
      <w:pPr>
        <w:jc w:val="both"/>
        <w:rPr>
          <w:lang w:val="en-US"/>
        </w:rPr>
      </w:pPr>
    </w:p>
    <w:p w14:paraId="3A8535D3" w14:textId="64196BCA" w:rsidR="00EF0E5E" w:rsidRPr="00C944E7" w:rsidRDefault="00EF0E5E" w:rsidP="00EF0E5E">
      <w:pPr>
        <w:jc w:val="both"/>
        <w:rPr>
          <w:b/>
          <w:bCs/>
          <w:lang w:val="en-US"/>
        </w:rPr>
      </w:pPr>
      <w:r w:rsidRPr="00C944E7">
        <w:rPr>
          <w:b/>
          <w:bCs/>
          <w:lang w:val="en-US"/>
        </w:rPr>
        <w:t>Funding</w:t>
      </w:r>
    </w:p>
    <w:p w14:paraId="5607253B" w14:textId="2340DADE" w:rsidR="005B402F" w:rsidRPr="00C944E7" w:rsidRDefault="005B402F" w:rsidP="009A5060">
      <w:pPr>
        <w:jc w:val="both"/>
        <w:rPr>
          <w:lang w:val="en-US"/>
        </w:rPr>
      </w:pPr>
      <w:r w:rsidRPr="00C944E7">
        <w:rPr>
          <w:lang w:val="en-US"/>
        </w:rPr>
        <w:t xml:space="preserve">This </w:t>
      </w:r>
      <w:r w:rsidR="009A5060" w:rsidRPr="00C944E7">
        <w:rPr>
          <w:lang w:val="en-US"/>
        </w:rPr>
        <w:t>work</w:t>
      </w:r>
      <w:r w:rsidRPr="00C944E7">
        <w:rPr>
          <w:lang w:val="en-US"/>
        </w:rPr>
        <w:t xml:space="preserve"> was </w:t>
      </w:r>
      <w:r w:rsidR="0033231A" w:rsidRPr="00C944E7">
        <w:rPr>
          <w:lang w:val="en-US"/>
        </w:rPr>
        <w:t>supported</w:t>
      </w:r>
      <w:r w:rsidRPr="00C944E7">
        <w:rPr>
          <w:lang w:val="en-US"/>
        </w:rPr>
        <w:t xml:space="preserve"> by the </w:t>
      </w:r>
      <w:r w:rsidR="009A5060" w:rsidRPr="00C944E7">
        <w:rPr>
          <w:lang w:val="en-US"/>
        </w:rPr>
        <w:t xml:space="preserve">Associative Research Program (PIA) on Cognitive Sciences, Research Center on Cognitive Sciences (CICC), Faculty of Psychology, Universidad de Talca, </w:t>
      </w:r>
      <w:r w:rsidR="0085371F" w:rsidRPr="00C944E7">
        <w:rPr>
          <w:lang w:val="en-US"/>
        </w:rPr>
        <w:t xml:space="preserve">and </w:t>
      </w:r>
      <w:r w:rsidR="009A5060" w:rsidRPr="00C944E7">
        <w:rPr>
          <w:lang w:val="en-US"/>
        </w:rPr>
        <w:t xml:space="preserve">the </w:t>
      </w:r>
      <w:proofErr w:type="spellStart"/>
      <w:r w:rsidR="009A5060" w:rsidRPr="00C944E7">
        <w:rPr>
          <w:lang w:val="en-US"/>
        </w:rPr>
        <w:t>Fondo</w:t>
      </w:r>
      <w:proofErr w:type="spellEnd"/>
      <w:r w:rsidR="009A5060" w:rsidRPr="00C944E7">
        <w:rPr>
          <w:lang w:val="en-US"/>
        </w:rPr>
        <w:t xml:space="preserve"> Nacional de Desarrollo </w:t>
      </w:r>
      <w:proofErr w:type="spellStart"/>
      <w:r w:rsidR="009A5060" w:rsidRPr="00C944E7">
        <w:rPr>
          <w:lang w:val="en-US"/>
        </w:rPr>
        <w:t>Científico</w:t>
      </w:r>
      <w:proofErr w:type="spellEnd"/>
      <w:r w:rsidR="009A5060" w:rsidRPr="00C944E7">
        <w:rPr>
          <w:lang w:val="en-US"/>
        </w:rPr>
        <w:t xml:space="preserve"> y </w:t>
      </w:r>
      <w:proofErr w:type="spellStart"/>
      <w:r w:rsidR="009A5060" w:rsidRPr="00C944E7">
        <w:rPr>
          <w:lang w:val="en-US"/>
        </w:rPr>
        <w:t>Tecnológico</w:t>
      </w:r>
      <w:proofErr w:type="spellEnd"/>
      <w:r w:rsidR="009A5060" w:rsidRPr="00C944E7">
        <w:rPr>
          <w:lang w:val="en-US"/>
        </w:rPr>
        <w:t xml:space="preserve"> [AF, grant number 1230715].</w:t>
      </w:r>
    </w:p>
    <w:p w14:paraId="15E30857" w14:textId="06750080" w:rsidR="00F25D45" w:rsidRPr="00C944E7" w:rsidRDefault="00F25D45" w:rsidP="00087232">
      <w:pPr>
        <w:jc w:val="both"/>
        <w:rPr>
          <w:lang w:val="en-US"/>
        </w:rPr>
      </w:pPr>
    </w:p>
    <w:p w14:paraId="51A0D1DE" w14:textId="0DDF1733" w:rsidR="00F25D45" w:rsidRPr="00C944E7" w:rsidRDefault="00F25D45" w:rsidP="00087232">
      <w:pPr>
        <w:jc w:val="both"/>
        <w:rPr>
          <w:b/>
          <w:bCs/>
          <w:lang w:val="en-US"/>
        </w:rPr>
      </w:pPr>
      <w:r w:rsidRPr="00C944E7">
        <w:rPr>
          <w:b/>
          <w:bCs/>
          <w:lang w:val="en-US"/>
        </w:rPr>
        <w:t>Acknowledgements</w:t>
      </w:r>
    </w:p>
    <w:p w14:paraId="7FA21661" w14:textId="1A56F341" w:rsidR="004604DF" w:rsidRPr="00C944E7" w:rsidRDefault="00F25D45" w:rsidP="00F36082">
      <w:pPr>
        <w:rPr>
          <w:bCs/>
          <w:lang w:val="en-US"/>
        </w:rPr>
      </w:pPr>
      <w:r w:rsidRPr="00C944E7">
        <w:rPr>
          <w:bCs/>
          <w:lang w:val="en-US"/>
        </w:rPr>
        <w:t xml:space="preserve">We thank </w:t>
      </w:r>
      <w:r w:rsidR="00694096" w:rsidRPr="00C944E7">
        <w:rPr>
          <w:bCs/>
          <w:lang w:val="en-US"/>
        </w:rPr>
        <w:t xml:space="preserve">Carolina Salgado and Rosario Spencer </w:t>
      </w:r>
      <w:r w:rsidRPr="00C944E7">
        <w:rPr>
          <w:bCs/>
          <w:lang w:val="en-US"/>
        </w:rPr>
        <w:t>for their contribution in</w:t>
      </w:r>
      <w:r w:rsidR="00694096" w:rsidRPr="00C944E7">
        <w:rPr>
          <w:bCs/>
          <w:lang w:val="en-US"/>
        </w:rPr>
        <w:t xml:space="preserve"> the cross-cultural translation process</w:t>
      </w:r>
      <w:r w:rsidRPr="00C944E7">
        <w:rPr>
          <w:bCs/>
          <w:lang w:val="en-US"/>
        </w:rPr>
        <w:t>, and relevant support in the development of this article.</w:t>
      </w:r>
    </w:p>
    <w:p w14:paraId="008C6721" w14:textId="77777777" w:rsidR="00F25D45" w:rsidRPr="00C944E7" w:rsidRDefault="00F25D45" w:rsidP="00F36082">
      <w:pPr>
        <w:rPr>
          <w:b/>
          <w:lang w:val="en-US"/>
        </w:rPr>
      </w:pPr>
    </w:p>
    <w:p w14:paraId="7EE08438" w14:textId="6FFA91A3" w:rsidR="00BA7F89" w:rsidRPr="00C944E7" w:rsidRDefault="0091548B">
      <w:pPr>
        <w:autoSpaceDE w:val="0"/>
        <w:autoSpaceDN w:val="0"/>
        <w:ind w:hanging="480"/>
        <w:divId w:val="205719398"/>
        <w:rPr>
          <w:b/>
          <w:lang w:val="es-CL"/>
        </w:rPr>
      </w:pPr>
      <w:proofErr w:type="spellStart"/>
      <w:r w:rsidRPr="00C944E7">
        <w:rPr>
          <w:b/>
          <w:lang w:val="es-CL"/>
        </w:rPr>
        <w:t>References</w:t>
      </w:r>
      <w:proofErr w:type="spellEnd"/>
    </w:p>
    <w:sdt>
      <w:sdtPr>
        <w:rPr>
          <w:b/>
          <w:lang w:val="es-CL"/>
        </w:rPr>
        <w:tag w:val="MENDELEY_BIBLIOGRAPHY"/>
        <w:id w:val="-2976549"/>
        <w:placeholder>
          <w:docPart w:val="DefaultPlaceholder_-1854013440"/>
        </w:placeholder>
      </w:sdtPr>
      <w:sdtContent>
        <w:p w14:paraId="55DAB634" w14:textId="77777777" w:rsidR="000910EF" w:rsidRPr="00C944E7" w:rsidRDefault="000910EF">
          <w:pPr>
            <w:autoSpaceDE w:val="0"/>
            <w:autoSpaceDN w:val="0"/>
            <w:ind w:hanging="480"/>
            <w:divId w:val="1834711023"/>
            <w:rPr>
              <w:rFonts w:eastAsia="Times New Roman"/>
              <w:sz w:val="24"/>
              <w:szCs w:val="24"/>
            </w:rPr>
          </w:pPr>
          <w:r w:rsidRPr="00C944E7">
            <w:rPr>
              <w:rFonts w:eastAsia="Times New Roman"/>
            </w:rPr>
            <w:t xml:space="preserve">Alcántara, C., &amp; Lewis-Fernández, R. (2015). </w:t>
          </w:r>
          <w:r w:rsidRPr="00C944E7">
            <w:rPr>
              <w:rFonts w:eastAsia="Times New Roman"/>
              <w:lang w:val="en-US"/>
            </w:rPr>
            <w:t xml:space="preserve">Latinas’ and Latinos’ Risk for PTSD After Trauma Exposure: A Review of Sociocultural Explanations. In D. E. Hinton &amp; B. J. Good (Eds.), </w:t>
          </w:r>
          <w:r w:rsidRPr="00C944E7">
            <w:rPr>
              <w:rFonts w:eastAsia="Times New Roman"/>
              <w:i/>
              <w:iCs/>
              <w:lang w:val="en-US"/>
            </w:rPr>
            <w:t xml:space="preserve">Culture and </w:t>
          </w:r>
          <w:proofErr w:type="gramStart"/>
          <w:r w:rsidRPr="00C944E7">
            <w:rPr>
              <w:rFonts w:eastAsia="Times New Roman"/>
              <w:i/>
              <w:iCs/>
              <w:lang w:val="en-US"/>
            </w:rPr>
            <w:t>PTSD :</w:t>
          </w:r>
          <w:proofErr w:type="gramEnd"/>
          <w:r w:rsidRPr="00C944E7">
            <w:rPr>
              <w:rFonts w:eastAsia="Times New Roman"/>
              <w:i/>
              <w:iCs/>
              <w:lang w:val="en-US"/>
            </w:rPr>
            <w:t xml:space="preserve"> Trauma in Global and Historical Perspective</w:t>
          </w:r>
          <w:r w:rsidRPr="00C944E7">
            <w:rPr>
              <w:rFonts w:eastAsia="Times New Roman"/>
              <w:lang w:val="en-US"/>
            </w:rPr>
            <w:t xml:space="preserve"> (pp. 275–306). </w:t>
          </w:r>
          <w:proofErr w:type="spellStart"/>
          <w:r w:rsidRPr="00C944E7">
            <w:rPr>
              <w:rFonts w:eastAsia="Times New Roman"/>
            </w:rPr>
            <w:t>University</w:t>
          </w:r>
          <w:proofErr w:type="spellEnd"/>
          <w:r w:rsidRPr="00C944E7">
            <w:rPr>
              <w:rFonts w:eastAsia="Times New Roman"/>
            </w:rPr>
            <w:t xml:space="preserve"> </w:t>
          </w:r>
          <w:proofErr w:type="spellStart"/>
          <w:r w:rsidRPr="00C944E7">
            <w:rPr>
              <w:rFonts w:eastAsia="Times New Roman"/>
            </w:rPr>
            <w:t>of</w:t>
          </w:r>
          <w:proofErr w:type="spellEnd"/>
          <w:r w:rsidRPr="00C944E7">
            <w:rPr>
              <w:rFonts w:eastAsia="Times New Roman"/>
            </w:rPr>
            <w:t xml:space="preserve"> Pennsylvania </w:t>
          </w:r>
          <w:proofErr w:type="spellStart"/>
          <w:r w:rsidRPr="00C944E7">
            <w:rPr>
              <w:rFonts w:eastAsia="Times New Roman"/>
            </w:rPr>
            <w:t>Press</w:t>
          </w:r>
          <w:proofErr w:type="spellEnd"/>
          <w:r w:rsidRPr="00C944E7">
            <w:rPr>
              <w:rFonts w:eastAsia="Times New Roman"/>
            </w:rPr>
            <w:t>.</w:t>
          </w:r>
        </w:p>
        <w:p w14:paraId="428CCBA5" w14:textId="77777777" w:rsidR="000910EF" w:rsidRPr="00C944E7" w:rsidRDefault="000910EF">
          <w:pPr>
            <w:autoSpaceDE w:val="0"/>
            <w:autoSpaceDN w:val="0"/>
            <w:ind w:hanging="480"/>
            <w:divId w:val="714475707"/>
            <w:rPr>
              <w:rFonts w:eastAsia="Times New Roman"/>
            </w:rPr>
          </w:pPr>
          <w:r w:rsidRPr="00C944E7">
            <w:rPr>
              <w:rFonts w:eastAsia="Times New Roman"/>
            </w:rPr>
            <w:t xml:space="preserve">Antúnez, Z., &amp; Vinet, E. v. (2012). Escalas de depresión, ansiedad y estrés (DASS - 21): Validación de la versión abreviada en estudiantes universitarios </w:t>
          </w:r>
          <w:proofErr w:type="gramStart"/>
          <w:r w:rsidRPr="00C944E7">
            <w:rPr>
              <w:rFonts w:eastAsia="Times New Roman"/>
            </w:rPr>
            <w:t>Chilenos</w:t>
          </w:r>
          <w:proofErr w:type="gramEnd"/>
          <w:r w:rsidRPr="00C944E7">
            <w:rPr>
              <w:rFonts w:eastAsia="Times New Roman"/>
            </w:rPr>
            <w:t xml:space="preserve">. </w:t>
          </w:r>
          <w:r w:rsidRPr="00C944E7">
            <w:rPr>
              <w:rFonts w:eastAsia="Times New Roman"/>
              <w:i/>
              <w:iCs/>
            </w:rPr>
            <w:t xml:space="preserve">Terapia </w:t>
          </w:r>
          <w:proofErr w:type="spellStart"/>
          <w:r w:rsidRPr="00C944E7">
            <w:rPr>
              <w:rFonts w:eastAsia="Times New Roman"/>
              <w:i/>
              <w:iCs/>
            </w:rPr>
            <w:t>Psicologica</w:t>
          </w:r>
          <w:proofErr w:type="spellEnd"/>
          <w:r w:rsidRPr="00C944E7">
            <w:rPr>
              <w:rFonts w:eastAsia="Times New Roman"/>
            </w:rPr>
            <w:t xml:space="preserve">, </w:t>
          </w:r>
          <w:r w:rsidRPr="00C944E7">
            <w:rPr>
              <w:rFonts w:eastAsia="Times New Roman"/>
              <w:i/>
              <w:iCs/>
            </w:rPr>
            <w:t>30</w:t>
          </w:r>
          <w:r w:rsidRPr="00C944E7">
            <w:rPr>
              <w:rFonts w:eastAsia="Times New Roman"/>
            </w:rPr>
            <w:t>(3), 49–55. https://doi.org/10.4067/S0718-48082012000300005</w:t>
          </w:r>
        </w:p>
        <w:p w14:paraId="2E6D6238" w14:textId="77777777" w:rsidR="000910EF" w:rsidRPr="00C944E7" w:rsidRDefault="000910EF">
          <w:pPr>
            <w:autoSpaceDE w:val="0"/>
            <w:autoSpaceDN w:val="0"/>
            <w:ind w:hanging="480"/>
            <w:divId w:val="1786343181"/>
            <w:rPr>
              <w:rFonts w:eastAsia="Times New Roman"/>
              <w:lang w:val="en-US"/>
            </w:rPr>
          </w:pPr>
          <w:r w:rsidRPr="00C944E7">
            <w:rPr>
              <w:rFonts w:eastAsia="Times New Roman"/>
            </w:rPr>
            <w:lastRenderedPageBreak/>
            <w:t xml:space="preserve">Bartram, D., </w:t>
          </w:r>
          <w:proofErr w:type="spellStart"/>
          <w:r w:rsidRPr="00C944E7">
            <w:rPr>
              <w:rFonts w:eastAsia="Times New Roman"/>
            </w:rPr>
            <w:t>Berberoglu</w:t>
          </w:r>
          <w:proofErr w:type="spellEnd"/>
          <w:r w:rsidRPr="00C944E7">
            <w:rPr>
              <w:rFonts w:eastAsia="Times New Roman"/>
            </w:rPr>
            <w:t xml:space="preserve">, G., </w:t>
          </w:r>
          <w:proofErr w:type="spellStart"/>
          <w:r w:rsidRPr="00C944E7">
            <w:rPr>
              <w:rFonts w:eastAsia="Times New Roman"/>
            </w:rPr>
            <w:t>Grégoire</w:t>
          </w:r>
          <w:proofErr w:type="spellEnd"/>
          <w:r w:rsidRPr="00C944E7">
            <w:rPr>
              <w:rFonts w:eastAsia="Times New Roman"/>
            </w:rPr>
            <w:t xml:space="preserve">, J., </w:t>
          </w:r>
          <w:proofErr w:type="spellStart"/>
          <w:r w:rsidRPr="00C944E7">
            <w:rPr>
              <w:rFonts w:eastAsia="Times New Roman"/>
            </w:rPr>
            <w:t>Hambleton</w:t>
          </w:r>
          <w:proofErr w:type="spellEnd"/>
          <w:r w:rsidRPr="00C944E7">
            <w:rPr>
              <w:rFonts w:eastAsia="Times New Roman"/>
            </w:rPr>
            <w:t xml:space="preserve">, R., Muniz, J., &amp; van de </w:t>
          </w:r>
          <w:proofErr w:type="spellStart"/>
          <w:r w:rsidRPr="00C944E7">
            <w:rPr>
              <w:rFonts w:eastAsia="Times New Roman"/>
            </w:rPr>
            <w:t>Vijver</w:t>
          </w:r>
          <w:proofErr w:type="spellEnd"/>
          <w:r w:rsidRPr="00C944E7">
            <w:rPr>
              <w:rFonts w:eastAsia="Times New Roman"/>
            </w:rPr>
            <w:t xml:space="preserve">, F. (2018). </w:t>
          </w:r>
          <w:r w:rsidRPr="00C944E7">
            <w:rPr>
              <w:rFonts w:eastAsia="Times New Roman"/>
              <w:lang w:val="en-US"/>
            </w:rPr>
            <w:t xml:space="preserve">ITC Guidelines for Translating and Adapting Tests (Second Edition). </w:t>
          </w:r>
          <w:r w:rsidRPr="00C944E7">
            <w:rPr>
              <w:rFonts w:eastAsia="Times New Roman"/>
              <w:i/>
              <w:iCs/>
              <w:lang w:val="en-US"/>
            </w:rPr>
            <w:t>International Journal of Testing</w:t>
          </w:r>
          <w:r w:rsidRPr="00C944E7">
            <w:rPr>
              <w:rFonts w:eastAsia="Times New Roman"/>
              <w:lang w:val="en-US"/>
            </w:rPr>
            <w:t xml:space="preserve">, </w:t>
          </w:r>
          <w:r w:rsidRPr="00C944E7">
            <w:rPr>
              <w:rFonts w:eastAsia="Times New Roman"/>
              <w:i/>
              <w:iCs/>
              <w:lang w:val="en-US"/>
            </w:rPr>
            <w:t>18</w:t>
          </w:r>
          <w:r w:rsidRPr="00C944E7">
            <w:rPr>
              <w:rFonts w:eastAsia="Times New Roman"/>
              <w:lang w:val="en-US"/>
            </w:rPr>
            <w:t>(2), 101–134. https://doi.org/10.1080/15305058.2017.1398166</w:t>
          </w:r>
        </w:p>
        <w:p w14:paraId="355DB9B0" w14:textId="77777777" w:rsidR="000910EF" w:rsidRPr="00C944E7" w:rsidRDefault="000910EF">
          <w:pPr>
            <w:autoSpaceDE w:val="0"/>
            <w:autoSpaceDN w:val="0"/>
            <w:ind w:hanging="480"/>
            <w:divId w:val="7492560"/>
            <w:rPr>
              <w:rFonts w:eastAsia="Times New Roman"/>
              <w:lang w:val="en-US"/>
            </w:rPr>
          </w:pPr>
          <w:proofErr w:type="spellStart"/>
          <w:r w:rsidRPr="00C944E7">
            <w:rPr>
              <w:rFonts w:eastAsia="Times New Roman"/>
              <w:lang w:val="en-US"/>
            </w:rPr>
            <w:t>Benjet</w:t>
          </w:r>
          <w:proofErr w:type="spellEnd"/>
          <w:r w:rsidRPr="00C944E7">
            <w:rPr>
              <w:rFonts w:eastAsia="Times New Roman"/>
              <w:lang w:val="en-US"/>
            </w:rPr>
            <w:t xml:space="preserve">, C., </w:t>
          </w:r>
          <w:proofErr w:type="spellStart"/>
          <w:r w:rsidRPr="00C944E7">
            <w:rPr>
              <w:rFonts w:eastAsia="Times New Roman"/>
              <w:lang w:val="en-US"/>
            </w:rPr>
            <w:t>Bromet</w:t>
          </w:r>
          <w:proofErr w:type="spellEnd"/>
          <w:r w:rsidRPr="00C944E7">
            <w:rPr>
              <w:rFonts w:eastAsia="Times New Roman"/>
              <w:lang w:val="en-US"/>
            </w:rPr>
            <w:t xml:space="preserve">, E., Karam, E. G., Kessler, R. C., McLaughlin, K. A., </w:t>
          </w:r>
          <w:proofErr w:type="spellStart"/>
          <w:r w:rsidRPr="00C944E7">
            <w:rPr>
              <w:rFonts w:eastAsia="Times New Roman"/>
              <w:lang w:val="en-US"/>
            </w:rPr>
            <w:t>Ruscio</w:t>
          </w:r>
          <w:proofErr w:type="spellEnd"/>
          <w:r w:rsidRPr="00C944E7">
            <w:rPr>
              <w:rFonts w:eastAsia="Times New Roman"/>
              <w:lang w:val="en-US"/>
            </w:rPr>
            <w:t xml:space="preserve">, A. M., </w:t>
          </w:r>
          <w:proofErr w:type="spellStart"/>
          <w:r w:rsidRPr="00C944E7">
            <w:rPr>
              <w:rFonts w:eastAsia="Times New Roman"/>
              <w:lang w:val="en-US"/>
            </w:rPr>
            <w:t>Shahly</w:t>
          </w:r>
          <w:proofErr w:type="spellEnd"/>
          <w:r w:rsidRPr="00C944E7">
            <w:rPr>
              <w:rFonts w:eastAsia="Times New Roman"/>
              <w:lang w:val="en-US"/>
            </w:rPr>
            <w:t xml:space="preserve">, V., Stein, D. J., Petukhova, M., Hill, E., Alonso, J., </w:t>
          </w:r>
          <w:proofErr w:type="spellStart"/>
          <w:r w:rsidRPr="00C944E7">
            <w:rPr>
              <w:rFonts w:eastAsia="Times New Roman"/>
              <w:lang w:val="en-US"/>
            </w:rPr>
            <w:t>Atwoli</w:t>
          </w:r>
          <w:proofErr w:type="spellEnd"/>
          <w:r w:rsidRPr="00C944E7">
            <w:rPr>
              <w:rFonts w:eastAsia="Times New Roman"/>
              <w:lang w:val="en-US"/>
            </w:rPr>
            <w:t xml:space="preserve">, L., Bunting, B., </w:t>
          </w:r>
          <w:proofErr w:type="spellStart"/>
          <w:r w:rsidRPr="00C944E7">
            <w:rPr>
              <w:rFonts w:eastAsia="Times New Roman"/>
              <w:lang w:val="en-US"/>
            </w:rPr>
            <w:t>Bruffaerts</w:t>
          </w:r>
          <w:proofErr w:type="spellEnd"/>
          <w:r w:rsidRPr="00C944E7">
            <w:rPr>
              <w:rFonts w:eastAsia="Times New Roman"/>
              <w:lang w:val="en-US"/>
            </w:rPr>
            <w:t xml:space="preserve">, R., Caldas-de-Almeida, J. M., de Girolamo, G., Florescu, S., </w:t>
          </w:r>
          <w:proofErr w:type="spellStart"/>
          <w:r w:rsidRPr="00C944E7">
            <w:rPr>
              <w:rFonts w:eastAsia="Times New Roman"/>
              <w:lang w:val="en-US"/>
            </w:rPr>
            <w:t>Gureje</w:t>
          </w:r>
          <w:proofErr w:type="spellEnd"/>
          <w:r w:rsidRPr="00C944E7">
            <w:rPr>
              <w:rFonts w:eastAsia="Times New Roman"/>
              <w:lang w:val="en-US"/>
            </w:rPr>
            <w:t xml:space="preserve">, O., Huang, Y., … </w:t>
          </w:r>
          <w:proofErr w:type="spellStart"/>
          <w:r w:rsidRPr="00C944E7">
            <w:rPr>
              <w:rFonts w:eastAsia="Times New Roman"/>
              <w:lang w:val="en-US"/>
            </w:rPr>
            <w:t>Koenen</w:t>
          </w:r>
          <w:proofErr w:type="spellEnd"/>
          <w:r w:rsidRPr="00C944E7">
            <w:rPr>
              <w:rFonts w:eastAsia="Times New Roman"/>
              <w:lang w:val="en-US"/>
            </w:rPr>
            <w:t xml:space="preserve">, K. C. (2016). The epidemiology of traumatic event exposure worldwide: results from the World Mental Health Survey Consortium. </w:t>
          </w:r>
          <w:r w:rsidRPr="00C944E7">
            <w:rPr>
              <w:rFonts w:eastAsia="Times New Roman"/>
              <w:i/>
              <w:iCs/>
              <w:lang w:val="en-US"/>
            </w:rPr>
            <w:t>Psychological Medicine</w:t>
          </w:r>
          <w:r w:rsidRPr="00C944E7">
            <w:rPr>
              <w:rFonts w:eastAsia="Times New Roman"/>
              <w:lang w:val="en-US"/>
            </w:rPr>
            <w:t xml:space="preserve">, </w:t>
          </w:r>
          <w:r w:rsidRPr="00C944E7">
            <w:rPr>
              <w:rFonts w:eastAsia="Times New Roman"/>
              <w:i/>
              <w:iCs/>
              <w:lang w:val="en-US"/>
            </w:rPr>
            <w:t>46</w:t>
          </w:r>
          <w:r w:rsidRPr="00C944E7">
            <w:rPr>
              <w:rFonts w:eastAsia="Times New Roman"/>
              <w:lang w:val="en-US"/>
            </w:rPr>
            <w:t>(2), 327–343. https://doi.org/10.1017/S0033291715001981</w:t>
          </w:r>
        </w:p>
        <w:p w14:paraId="67A96961" w14:textId="77777777" w:rsidR="000910EF" w:rsidRPr="00C944E7" w:rsidRDefault="000910EF">
          <w:pPr>
            <w:autoSpaceDE w:val="0"/>
            <w:autoSpaceDN w:val="0"/>
            <w:ind w:hanging="480"/>
            <w:divId w:val="1856652710"/>
            <w:rPr>
              <w:rFonts w:eastAsia="Times New Roman"/>
              <w:lang w:val="en-US"/>
            </w:rPr>
          </w:pPr>
          <w:proofErr w:type="spellStart"/>
          <w:r w:rsidRPr="00C944E7">
            <w:rPr>
              <w:rFonts w:eastAsia="Times New Roman"/>
              <w:lang w:val="en-US"/>
            </w:rPr>
            <w:t>Borumandnia</w:t>
          </w:r>
          <w:proofErr w:type="spellEnd"/>
          <w:r w:rsidRPr="00C944E7">
            <w:rPr>
              <w:rFonts w:eastAsia="Times New Roman"/>
              <w:lang w:val="en-US"/>
            </w:rPr>
            <w:t xml:space="preserve">, N., </w:t>
          </w:r>
          <w:proofErr w:type="spellStart"/>
          <w:r w:rsidRPr="00C944E7">
            <w:rPr>
              <w:rFonts w:eastAsia="Times New Roman"/>
              <w:lang w:val="en-US"/>
            </w:rPr>
            <w:t>Khadembashi</w:t>
          </w:r>
          <w:proofErr w:type="spellEnd"/>
          <w:r w:rsidRPr="00C944E7">
            <w:rPr>
              <w:rFonts w:eastAsia="Times New Roman"/>
              <w:lang w:val="en-US"/>
            </w:rPr>
            <w:t xml:space="preserve">, N., Tabatabaei, M., &amp; </w:t>
          </w:r>
          <w:proofErr w:type="spellStart"/>
          <w:r w:rsidRPr="00C944E7">
            <w:rPr>
              <w:rFonts w:eastAsia="Times New Roman"/>
              <w:lang w:val="en-US"/>
            </w:rPr>
            <w:t>Alavi</w:t>
          </w:r>
          <w:proofErr w:type="spellEnd"/>
          <w:r w:rsidRPr="00C944E7">
            <w:rPr>
              <w:rFonts w:eastAsia="Times New Roman"/>
              <w:lang w:val="en-US"/>
            </w:rPr>
            <w:t xml:space="preserve"> </w:t>
          </w:r>
          <w:proofErr w:type="spellStart"/>
          <w:r w:rsidRPr="00C944E7">
            <w:rPr>
              <w:rFonts w:eastAsia="Times New Roman"/>
              <w:lang w:val="en-US"/>
            </w:rPr>
            <w:t>Majd</w:t>
          </w:r>
          <w:proofErr w:type="spellEnd"/>
          <w:r w:rsidRPr="00C944E7">
            <w:rPr>
              <w:rFonts w:eastAsia="Times New Roman"/>
              <w:lang w:val="en-US"/>
            </w:rPr>
            <w:t xml:space="preserve">, H. (2020). The prevalence rate of sexual violence worldwide: a trend analysis. </w:t>
          </w:r>
          <w:r w:rsidRPr="00C944E7">
            <w:rPr>
              <w:rFonts w:eastAsia="Times New Roman"/>
              <w:i/>
              <w:iCs/>
              <w:lang w:val="en-US"/>
            </w:rPr>
            <w:t>BMC Public Health</w:t>
          </w:r>
          <w:r w:rsidRPr="00C944E7">
            <w:rPr>
              <w:rFonts w:eastAsia="Times New Roman"/>
              <w:lang w:val="en-US"/>
            </w:rPr>
            <w:t xml:space="preserve">, </w:t>
          </w:r>
          <w:r w:rsidRPr="00C944E7">
            <w:rPr>
              <w:rFonts w:eastAsia="Times New Roman"/>
              <w:i/>
              <w:iCs/>
              <w:lang w:val="en-US"/>
            </w:rPr>
            <w:t>20</w:t>
          </w:r>
          <w:r w:rsidRPr="00C944E7">
            <w:rPr>
              <w:rFonts w:eastAsia="Times New Roman"/>
              <w:lang w:val="en-US"/>
            </w:rPr>
            <w:t>(1), 1835. https://doi.org/10.1186/s12889-020-09926-5</w:t>
          </w:r>
        </w:p>
        <w:p w14:paraId="693CA346" w14:textId="77777777" w:rsidR="000910EF" w:rsidRPr="00C944E7" w:rsidRDefault="000910EF">
          <w:pPr>
            <w:autoSpaceDE w:val="0"/>
            <w:autoSpaceDN w:val="0"/>
            <w:ind w:hanging="480"/>
            <w:divId w:val="106045435"/>
            <w:rPr>
              <w:rFonts w:eastAsia="Times New Roman"/>
              <w:lang w:val="en-US"/>
            </w:rPr>
          </w:pPr>
          <w:r w:rsidRPr="00C944E7">
            <w:rPr>
              <w:rFonts w:eastAsia="Times New Roman"/>
              <w:lang w:val="en-US"/>
            </w:rPr>
            <w:t xml:space="preserve">Bremner, D. J. (2016). Traumatic Stress </w:t>
          </w:r>
          <w:proofErr w:type="gramStart"/>
          <w:r w:rsidRPr="00C944E7">
            <w:rPr>
              <w:rFonts w:eastAsia="Times New Roman"/>
              <w:lang w:val="en-US"/>
            </w:rPr>
            <w:t>From</w:t>
          </w:r>
          <w:proofErr w:type="gramEnd"/>
          <w:r w:rsidRPr="00C944E7">
            <w:rPr>
              <w:rFonts w:eastAsia="Times New Roman"/>
              <w:lang w:val="en-US"/>
            </w:rPr>
            <w:t xml:space="preserve"> a Multilevel Developmental Psychopathology Perspective. In </w:t>
          </w:r>
          <w:r w:rsidRPr="00C944E7">
            <w:rPr>
              <w:rFonts w:eastAsia="Times New Roman"/>
              <w:i/>
              <w:iCs/>
              <w:lang w:val="en-US"/>
            </w:rPr>
            <w:t>Developmental Psychopathology</w:t>
          </w:r>
          <w:r w:rsidRPr="00C944E7">
            <w:rPr>
              <w:rFonts w:eastAsia="Times New Roman"/>
              <w:lang w:val="en-US"/>
            </w:rPr>
            <w:t xml:space="preserve"> (pp. 1–39). John Wiley &amp; Sons, Inc. https://doi.org/10.1002/9781119125556.devpsy309</w:t>
          </w:r>
        </w:p>
        <w:p w14:paraId="5650A9FE" w14:textId="77777777" w:rsidR="000910EF" w:rsidRPr="00C944E7" w:rsidRDefault="000910EF">
          <w:pPr>
            <w:autoSpaceDE w:val="0"/>
            <w:autoSpaceDN w:val="0"/>
            <w:ind w:hanging="480"/>
            <w:divId w:val="1864397960"/>
            <w:rPr>
              <w:rFonts w:eastAsia="Times New Roman"/>
              <w:lang w:val="en-US"/>
            </w:rPr>
          </w:pPr>
          <w:r w:rsidRPr="00C944E7">
            <w:rPr>
              <w:rFonts w:eastAsia="Times New Roman"/>
              <w:lang w:val="en-US"/>
            </w:rPr>
            <w:t xml:space="preserve">Brewin, C. R., </w:t>
          </w:r>
          <w:proofErr w:type="spellStart"/>
          <w:r w:rsidRPr="00C944E7">
            <w:rPr>
              <w:rFonts w:eastAsia="Times New Roman"/>
              <w:lang w:val="en-US"/>
            </w:rPr>
            <w:t>Cloitre</w:t>
          </w:r>
          <w:proofErr w:type="spellEnd"/>
          <w:r w:rsidRPr="00C944E7">
            <w:rPr>
              <w:rFonts w:eastAsia="Times New Roman"/>
              <w:lang w:val="en-US"/>
            </w:rPr>
            <w:t xml:space="preserve">, M., Hyland, P., Shevlin, M., </w:t>
          </w:r>
          <w:proofErr w:type="spellStart"/>
          <w:r w:rsidRPr="00C944E7">
            <w:rPr>
              <w:rFonts w:eastAsia="Times New Roman"/>
              <w:lang w:val="en-US"/>
            </w:rPr>
            <w:t>Maercker</w:t>
          </w:r>
          <w:proofErr w:type="spellEnd"/>
          <w:r w:rsidRPr="00C944E7">
            <w:rPr>
              <w:rFonts w:eastAsia="Times New Roman"/>
              <w:lang w:val="en-US"/>
            </w:rPr>
            <w:t xml:space="preserve">, A., Bryant, R. A., Humayun, A., Jones, L. M., </w:t>
          </w:r>
          <w:proofErr w:type="spellStart"/>
          <w:r w:rsidRPr="00C944E7">
            <w:rPr>
              <w:rFonts w:eastAsia="Times New Roman"/>
              <w:lang w:val="en-US"/>
            </w:rPr>
            <w:t>Kagee</w:t>
          </w:r>
          <w:proofErr w:type="spellEnd"/>
          <w:r w:rsidRPr="00C944E7">
            <w:rPr>
              <w:rFonts w:eastAsia="Times New Roman"/>
              <w:lang w:val="en-US"/>
            </w:rPr>
            <w:t xml:space="preserve">, A., Rousseau, C., Somasundaram, D., Suzuki, Y., </w:t>
          </w:r>
          <w:proofErr w:type="spellStart"/>
          <w:r w:rsidRPr="00C944E7">
            <w:rPr>
              <w:rFonts w:eastAsia="Times New Roman"/>
              <w:lang w:val="en-US"/>
            </w:rPr>
            <w:t>Wessely</w:t>
          </w:r>
          <w:proofErr w:type="spellEnd"/>
          <w:r w:rsidRPr="00C944E7">
            <w:rPr>
              <w:rFonts w:eastAsia="Times New Roman"/>
              <w:lang w:val="en-US"/>
            </w:rPr>
            <w:t xml:space="preserve">, S., van Ommeren, M., &amp; Reed, G. M. (2017). A review of current evidence regarding the ICD-11 proposals for diagnosing PTSD and complex PTSD. In </w:t>
          </w:r>
          <w:r w:rsidRPr="00C944E7">
            <w:rPr>
              <w:rFonts w:eastAsia="Times New Roman"/>
              <w:i/>
              <w:iCs/>
              <w:lang w:val="en-US"/>
            </w:rPr>
            <w:t>Clinical Psychology Review</w:t>
          </w:r>
          <w:r w:rsidRPr="00C944E7">
            <w:rPr>
              <w:rFonts w:eastAsia="Times New Roman"/>
              <w:lang w:val="en-US"/>
            </w:rPr>
            <w:t xml:space="preserve"> (Vol. 58, pp. 1–15). Elsevier Inc. https://doi.org/10.1016/j.cpr.2017.09.001</w:t>
          </w:r>
        </w:p>
        <w:p w14:paraId="6F964EE3" w14:textId="77777777" w:rsidR="000910EF" w:rsidRPr="00C944E7" w:rsidRDefault="000910EF">
          <w:pPr>
            <w:autoSpaceDE w:val="0"/>
            <w:autoSpaceDN w:val="0"/>
            <w:ind w:hanging="480"/>
            <w:divId w:val="737825618"/>
            <w:rPr>
              <w:rFonts w:eastAsia="Times New Roman"/>
              <w:lang w:val="en-US"/>
            </w:rPr>
          </w:pPr>
          <w:r w:rsidRPr="00C944E7">
            <w:rPr>
              <w:rFonts w:eastAsia="Times New Roman"/>
              <w:lang w:val="en-US"/>
            </w:rPr>
            <w:t xml:space="preserve">Camden, A. A., Petri, J. M., Jackson, B. N., </w:t>
          </w:r>
          <w:proofErr w:type="spellStart"/>
          <w:r w:rsidRPr="00C944E7">
            <w:rPr>
              <w:rFonts w:eastAsia="Times New Roman"/>
              <w:lang w:val="en-US"/>
            </w:rPr>
            <w:t>Jeffirs</w:t>
          </w:r>
          <w:proofErr w:type="spellEnd"/>
          <w:r w:rsidRPr="00C944E7">
            <w:rPr>
              <w:rFonts w:eastAsia="Times New Roman"/>
              <w:lang w:val="en-US"/>
            </w:rPr>
            <w:t xml:space="preserve">, S. M., &amp; Weathers, F. W. (2023). A psychometric evaluation of the International Trauma Questionnaire (ITQ) in a trauma-exposed college sample. </w:t>
          </w:r>
          <w:r w:rsidRPr="00C944E7">
            <w:rPr>
              <w:rFonts w:eastAsia="Times New Roman"/>
              <w:i/>
              <w:iCs/>
              <w:lang w:val="en-US"/>
            </w:rPr>
            <w:t>European Journal of Trauma &amp; Dissociation</w:t>
          </w:r>
          <w:r w:rsidRPr="00C944E7">
            <w:rPr>
              <w:rFonts w:eastAsia="Times New Roman"/>
              <w:lang w:val="en-US"/>
            </w:rPr>
            <w:t xml:space="preserve">, </w:t>
          </w:r>
          <w:r w:rsidRPr="00C944E7">
            <w:rPr>
              <w:rFonts w:eastAsia="Times New Roman"/>
              <w:i/>
              <w:iCs/>
              <w:lang w:val="en-US"/>
            </w:rPr>
            <w:t>7</w:t>
          </w:r>
          <w:r w:rsidRPr="00C944E7">
            <w:rPr>
              <w:rFonts w:eastAsia="Times New Roman"/>
              <w:lang w:val="en-US"/>
            </w:rPr>
            <w:t>(1), 100305. https://doi.org/10.1016/J.EJTD.2022.100305</w:t>
          </w:r>
        </w:p>
        <w:p w14:paraId="745D3D98" w14:textId="77777777" w:rsidR="000910EF" w:rsidRPr="00C944E7" w:rsidRDefault="000910EF">
          <w:pPr>
            <w:autoSpaceDE w:val="0"/>
            <w:autoSpaceDN w:val="0"/>
            <w:ind w:hanging="480"/>
            <w:divId w:val="586696257"/>
            <w:rPr>
              <w:rFonts w:eastAsia="Times New Roman"/>
              <w:lang w:val="en-US"/>
            </w:rPr>
          </w:pPr>
          <w:r w:rsidRPr="00C944E7">
            <w:rPr>
              <w:rFonts w:eastAsia="Times New Roman"/>
              <w:lang w:val="en-US"/>
            </w:rPr>
            <w:t xml:space="preserve">Chen, F. F. (2007). Sensitivity of goodness of fit indexes to lack of measurement invariance. </w:t>
          </w:r>
          <w:r w:rsidRPr="00C944E7">
            <w:rPr>
              <w:rFonts w:eastAsia="Times New Roman"/>
              <w:i/>
              <w:iCs/>
              <w:lang w:val="en-US"/>
            </w:rPr>
            <w:t>Structural Equation Modeling</w:t>
          </w:r>
          <w:r w:rsidRPr="00C944E7">
            <w:rPr>
              <w:rFonts w:eastAsia="Times New Roman"/>
              <w:lang w:val="en-US"/>
            </w:rPr>
            <w:t xml:space="preserve">, </w:t>
          </w:r>
          <w:r w:rsidRPr="00C944E7">
            <w:rPr>
              <w:rFonts w:eastAsia="Times New Roman"/>
              <w:i/>
              <w:iCs/>
              <w:lang w:val="en-US"/>
            </w:rPr>
            <w:t>14</w:t>
          </w:r>
          <w:r w:rsidRPr="00C944E7">
            <w:rPr>
              <w:rFonts w:eastAsia="Times New Roman"/>
              <w:lang w:val="en-US"/>
            </w:rPr>
            <w:t>(3), 464–504. https://doi.org/10.1080/10705510701301834</w:t>
          </w:r>
        </w:p>
        <w:p w14:paraId="3810D60C" w14:textId="77777777" w:rsidR="000910EF" w:rsidRPr="00C944E7" w:rsidRDefault="000910EF">
          <w:pPr>
            <w:autoSpaceDE w:val="0"/>
            <w:autoSpaceDN w:val="0"/>
            <w:ind w:hanging="480"/>
            <w:divId w:val="1095440725"/>
            <w:rPr>
              <w:rFonts w:eastAsia="Times New Roman"/>
              <w:lang w:val="en-US"/>
            </w:rPr>
          </w:pPr>
          <w:r w:rsidRPr="00C944E7">
            <w:rPr>
              <w:rFonts w:eastAsia="Times New Roman"/>
              <w:lang w:val="en-US"/>
            </w:rPr>
            <w:t xml:space="preserve">Cheung, G. W., &amp; </w:t>
          </w:r>
          <w:proofErr w:type="spellStart"/>
          <w:r w:rsidRPr="00C944E7">
            <w:rPr>
              <w:rFonts w:eastAsia="Times New Roman"/>
              <w:lang w:val="en-US"/>
            </w:rPr>
            <w:t>Rensvold</w:t>
          </w:r>
          <w:proofErr w:type="spellEnd"/>
          <w:r w:rsidRPr="00C944E7">
            <w:rPr>
              <w:rFonts w:eastAsia="Times New Roman"/>
              <w:lang w:val="en-US"/>
            </w:rPr>
            <w:t xml:space="preserve">, R. B. (2002). Evaluating goodness-of-fit indexes for testing measurement invariance. </w:t>
          </w:r>
          <w:r w:rsidRPr="00C944E7">
            <w:rPr>
              <w:rFonts w:eastAsia="Times New Roman"/>
              <w:i/>
              <w:iCs/>
              <w:lang w:val="en-US"/>
            </w:rPr>
            <w:t>Structural Equation Modeling</w:t>
          </w:r>
          <w:r w:rsidRPr="00C944E7">
            <w:rPr>
              <w:rFonts w:eastAsia="Times New Roman"/>
              <w:lang w:val="en-US"/>
            </w:rPr>
            <w:t xml:space="preserve">, </w:t>
          </w:r>
          <w:r w:rsidRPr="00C944E7">
            <w:rPr>
              <w:rFonts w:eastAsia="Times New Roman"/>
              <w:i/>
              <w:iCs/>
              <w:lang w:val="en-US"/>
            </w:rPr>
            <w:t>9</w:t>
          </w:r>
          <w:r w:rsidRPr="00C944E7">
            <w:rPr>
              <w:rFonts w:eastAsia="Times New Roman"/>
              <w:lang w:val="en-US"/>
            </w:rPr>
            <w:t>(2), 233–255. https://doi.org/10.1207/S15328007SEM0902_5</w:t>
          </w:r>
        </w:p>
        <w:p w14:paraId="78F05E80" w14:textId="77777777" w:rsidR="000910EF" w:rsidRPr="00C944E7" w:rsidRDefault="000910EF">
          <w:pPr>
            <w:autoSpaceDE w:val="0"/>
            <w:autoSpaceDN w:val="0"/>
            <w:ind w:hanging="480"/>
            <w:divId w:val="1576627517"/>
            <w:rPr>
              <w:rFonts w:eastAsia="Times New Roman"/>
              <w:lang w:val="en-US"/>
            </w:rPr>
          </w:pPr>
          <w:r w:rsidRPr="00C944E7">
            <w:rPr>
              <w:rFonts w:eastAsia="Times New Roman"/>
              <w:lang w:val="en-US"/>
            </w:rPr>
            <w:t xml:space="preserve">Cicchetti, D. (2016). Socioemotional, Personality, and Biological Development: Illustrations from a Multilevel Developmental Psychopathology Perspective on Child Maltreatment. </w:t>
          </w:r>
          <w:r w:rsidRPr="00C944E7">
            <w:rPr>
              <w:rFonts w:eastAsia="Times New Roman"/>
              <w:i/>
              <w:iCs/>
              <w:lang w:val="en-US"/>
            </w:rPr>
            <w:t>Annual Review of Psychology</w:t>
          </w:r>
          <w:r w:rsidRPr="00C944E7">
            <w:rPr>
              <w:rFonts w:eastAsia="Times New Roman"/>
              <w:lang w:val="en-US"/>
            </w:rPr>
            <w:t xml:space="preserve">, </w:t>
          </w:r>
          <w:r w:rsidRPr="00C944E7">
            <w:rPr>
              <w:rFonts w:eastAsia="Times New Roman"/>
              <w:i/>
              <w:iCs/>
              <w:lang w:val="en-US"/>
            </w:rPr>
            <w:t>67</w:t>
          </w:r>
          <w:r w:rsidRPr="00C944E7">
            <w:rPr>
              <w:rFonts w:eastAsia="Times New Roman"/>
              <w:lang w:val="en-US"/>
            </w:rPr>
            <w:t>(1), 187–211. https://doi.org/10.1146/annurev-psych-122414-033259</w:t>
          </w:r>
        </w:p>
        <w:p w14:paraId="38665407" w14:textId="77777777" w:rsidR="000910EF" w:rsidRPr="00C944E7" w:rsidRDefault="000910EF">
          <w:pPr>
            <w:autoSpaceDE w:val="0"/>
            <w:autoSpaceDN w:val="0"/>
            <w:ind w:hanging="480"/>
            <w:divId w:val="1493792560"/>
            <w:rPr>
              <w:rFonts w:eastAsia="Times New Roman"/>
              <w:lang w:val="en-US"/>
            </w:rPr>
          </w:pPr>
          <w:proofErr w:type="spellStart"/>
          <w:r w:rsidRPr="00C944E7">
            <w:rPr>
              <w:rFonts w:eastAsia="Times New Roman"/>
              <w:lang w:val="en-US"/>
            </w:rPr>
            <w:t>Cloitre</w:t>
          </w:r>
          <w:proofErr w:type="spellEnd"/>
          <w:r w:rsidRPr="00C944E7">
            <w:rPr>
              <w:rFonts w:eastAsia="Times New Roman"/>
              <w:lang w:val="en-US"/>
            </w:rPr>
            <w:t xml:space="preserve">, M. (2021). Complex PTSD: assessment and treatment. </w:t>
          </w:r>
          <w:r w:rsidRPr="00C944E7">
            <w:rPr>
              <w:rFonts w:eastAsia="Times New Roman"/>
              <w:i/>
              <w:iCs/>
              <w:lang w:val="en-US"/>
            </w:rPr>
            <w:t xml:space="preserve">European Journal of </w:t>
          </w:r>
          <w:proofErr w:type="spellStart"/>
          <w:r w:rsidRPr="00C944E7">
            <w:rPr>
              <w:rFonts w:eastAsia="Times New Roman"/>
              <w:i/>
              <w:iCs/>
              <w:lang w:val="en-US"/>
            </w:rPr>
            <w:t>Psychotraumatology</w:t>
          </w:r>
          <w:proofErr w:type="spellEnd"/>
          <w:r w:rsidRPr="00C944E7">
            <w:rPr>
              <w:rFonts w:eastAsia="Times New Roman"/>
              <w:lang w:val="en-US"/>
            </w:rPr>
            <w:t xml:space="preserve">, </w:t>
          </w:r>
          <w:r w:rsidRPr="00C944E7">
            <w:rPr>
              <w:rFonts w:eastAsia="Times New Roman"/>
              <w:i/>
              <w:iCs/>
              <w:lang w:val="en-US"/>
            </w:rPr>
            <w:t>12</w:t>
          </w:r>
          <w:r w:rsidRPr="00C944E7">
            <w:rPr>
              <w:rFonts w:eastAsia="Times New Roman"/>
              <w:lang w:val="en-US"/>
            </w:rPr>
            <w:t>(sup1), 1866423. https://doi.org/10.1080/20008198.2020.1866423</w:t>
          </w:r>
        </w:p>
        <w:p w14:paraId="48B27060" w14:textId="77777777" w:rsidR="000910EF" w:rsidRPr="00C944E7" w:rsidRDefault="000910EF">
          <w:pPr>
            <w:autoSpaceDE w:val="0"/>
            <w:autoSpaceDN w:val="0"/>
            <w:ind w:hanging="480"/>
            <w:divId w:val="279607911"/>
            <w:rPr>
              <w:rFonts w:eastAsia="Times New Roman"/>
              <w:lang w:val="en-US"/>
            </w:rPr>
          </w:pPr>
          <w:proofErr w:type="spellStart"/>
          <w:r w:rsidRPr="00C944E7">
            <w:rPr>
              <w:rFonts w:eastAsia="Times New Roman"/>
              <w:lang w:val="en-US"/>
            </w:rPr>
            <w:t>Cloitre</w:t>
          </w:r>
          <w:proofErr w:type="spellEnd"/>
          <w:r w:rsidRPr="00C944E7">
            <w:rPr>
              <w:rFonts w:eastAsia="Times New Roman"/>
              <w:lang w:val="en-US"/>
            </w:rPr>
            <w:t xml:space="preserve">, M., Hyland, P., Bisson, J. I., Brewin, C. R., Roberts, N. P., </w:t>
          </w:r>
          <w:proofErr w:type="spellStart"/>
          <w:r w:rsidRPr="00C944E7">
            <w:rPr>
              <w:rFonts w:eastAsia="Times New Roman"/>
              <w:lang w:val="en-US"/>
            </w:rPr>
            <w:t>Karatzias</w:t>
          </w:r>
          <w:proofErr w:type="spellEnd"/>
          <w:r w:rsidRPr="00C944E7">
            <w:rPr>
              <w:rFonts w:eastAsia="Times New Roman"/>
              <w:lang w:val="en-US"/>
            </w:rPr>
            <w:t xml:space="preserve">, T., &amp; Shevlin, M. (2019). ICD-11 </w:t>
          </w:r>
          <w:proofErr w:type="gramStart"/>
          <w:r w:rsidRPr="00C944E7">
            <w:rPr>
              <w:rFonts w:eastAsia="Times New Roman"/>
              <w:lang w:val="en-US"/>
            </w:rPr>
            <w:t>Posttraumatic Stress Disorder</w:t>
          </w:r>
          <w:proofErr w:type="gramEnd"/>
          <w:r w:rsidRPr="00C944E7">
            <w:rPr>
              <w:rFonts w:eastAsia="Times New Roman"/>
              <w:lang w:val="en-US"/>
            </w:rPr>
            <w:t xml:space="preserve"> and Complex Posttraumatic Stress Disorder in the United States: A Population-Based Study. </w:t>
          </w:r>
          <w:r w:rsidRPr="00C944E7">
            <w:rPr>
              <w:rFonts w:eastAsia="Times New Roman"/>
              <w:i/>
              <w:iCs/>
              <w:lang w:val="en-US"/>
            </w:rPr>
            <w:t>Journal of Traumatic Stress</w:t>
          </w:r>
          <w:r w:rsidRPr="00C944E7">
            <w:rPr>
              <w:rFonts w:eastAsia="Times New Roman"/>
              <w:lang w:val="en-US"/>
            </w:rPr>
            <w:t xml:space="preserve">, </w:t>
          </w:r>
          <w:r w:rsidRPr="00C944E7">
            <w:rPr>
              <w:rFonts w:eastAsia="Times New Roman"/>
              <w:i/>
              <w:iCs/>
              <w:lang w:val="en-US"/>
            </w:rPr>
            <w:t>32</w:t>
          </w:r>
          <w:r w:rsidRPr="00C944E7">
            <w:rPr>
              <w:rFonts w:eastAsia="Times New Roman"/>
              <w:lang w:val="en-US"/>
            </w:rPr>
            <w:t>(6), 833–842. https://doi.org/10.1002/jts.22454</w:t>
          </w:r>
        </w:p>
        <w:p w14:paraId="008DF8EE" w14:textId="77777777" w:rsidR="000910EF" w:rsidRPr="00C944E7" w:rsidRDefault="000910EF">
          <w:pPr>
            <w:autoSpaceDE w:val="0"/>
            <w:autoSpaceDN w:val="0"/>
            <w:ind w:hanging="480"/>
            <w:divId w:val="2133011649"/>
            <w:rPr>
              <w:rFonts w:eastAsia="Times New Roman"/>
              <w:lang w:val="en-US"/>
            </w:rPr>
          </w:pPr>
          <w:proofErr w:type="spellStart"/>
          <w:r w:rsidRPr="00C944E7">
            <w:rPr>
              <w:rFonts w:eastAsia="Times New Roman"/>
              <w:lang w:val="en-US"/>
            </w:rPr>
            <w:t>Cloitre</w:t>
          </w:r>
          <w:proofErr w:type="spellEnd"/>
          <w:r w:rsidRPr="00C944E7">
            <w:rPr>
              <w:rFonts w:eastAsia="Times New Roman"/>
              <w:lang w:val="en-US"/>
            </w:rPr>
            <w:t xml:space="preserve">, M., Shevlin, M., Brewin, C. R., Bisson, J. I., Roberts, N. P., </w:t>
          </w:r>
          <w:proofErr w:type="spellStart"/>
          <w:r w:rsidRPr="00C944E7">
            <w:rPr>
              <w:rFonts w:eastAsia="Times New Roman"/>
              <w:lang w:val="en-US"/>
            </w:rPr>
            <w:t>Maercker</w:t>
          </w:r>
          <w:proofErr w:type="spellEnd"/>
          <w:r w:rsidRPr="00C944E7">
            <w:rPr>
              <w:rFonts w:eastAsia="Times New Roman"/>
              <w:lang w:val="en-US"/>
            </w:rPr>
            <w:t xml:space="preserve">, A., </w:t>
          </w:r>
          <w:proofErr w:type="spellStart"/>
          <w:r w:rsidRPr="00C944E7">
            <w:rPr>
              <w:rFonts w:eastAsia="Times New Roman"/>
              <w:lang w:val="en-US"/>
            </w:rPr>
            <w:t>Karatzias</w:t>
          </w:r>
          <w:proofErr w:type="spellEnd"/>
          <w:r w:rsidRPr="00C944E7">
            <w:rPr>
              <w:rFonts w:eastAsia="Times New Roman"/>
              <w:lang w:val="en-US"/>
            </w:rPr>
            <w:t xml:space="preserve">, T., &amp; Hyland, P. (2018). The International Trauma Questionnaire: development of a self-report measure of ICD-11 PTSD and complex PTSD. </w:t>
          </w:r>
          <w:r w:rsidRPr="00C944E7">
            <w:rPr>
              <w:rFonts w:eastAsia="Times New Roman"/>
              <w:i/>
              <w:iCs/>
              <w:lang w:val="en-US"/>
            </w:rPr>
            <w:t xml:space="preserve">Acta </w:t>
          </w:r>
          <w:proofErr w:type="spellStart"/>
          <w:r w:rsidRPr="00C944E7">
            <w:rPr>
              <w:rFonts w:eastAsia="Times New Roman"/>
              <w:i/>
              <w:iCs/>
              <w:lang w:val="en-US"/>
            </w:rPr>
            <w:t>Psychiatrica</w:t>
          </w:r>
          <w:proofErr w:type="spellEnd"/>
          <w:r w:rsidRPr="00C944E7">
            <w:rPr>
              <w:rFonts w:eastAsia="Times New Roman"/>
              <w:i/>
              <w:iCs/>
              <w:lang w:val="en-US"/>
            </w:rPr>
            <w:t xml:space="preserve"> Scandinavica</w:t>
          </w:r>
          <w:r w:rsidRPr="00C944E7">
            <w:rPr>
              <w:rFonts w:eastAsia="Times New Roman"/>
              <w:lang w:val="en-US"/>
            </w:rPr>
            <w:t xml:space="preserve">, </w:t>
          </w:r>
          <w:r w:rsidRPr="00C944E7">
            <w:rPr>
              <w:rFonts w:eastAsia="Times New Roman"/>
              <w:i/>
              <w:iCs/>
              <w:lang w:val="en-US"/>
            </w:rPr>
            <w:t>138</w:t>
          </w:r>
          <w:r w:rsidRPr="00C944E7">
            <w:rPr>
              <w:rFonts w:eastAsia="Times New Roman"/>
              <w:lang w:val="en-US"/>
            </w:rPr>
            <w:t>(6), 536–546. https://doi.org/10.1111/acps.12956</w:t>
          </w:r>
        </w:p>
        <w:p w14:paraId="61938512" w14:textId="77777777" w:rsidR="000910EF" w:rsidRPr="00C944E7" w:rsidRDefault="000910EF">
          <w:pPr>
            <w:autoSpaceDE w:val="0"/>
            <w:autoSpaceDN w:val="0"/>
            <w:ind w:hanging="480"/>
            <w:divId w:val="1795781576"/>
            <w:rPr>
              <w:rFonts w:eastAsia="Times New Roman"/>
              <w:lang w:val="en-US"/>
            </w:rPr>
          </w:pPr>
          <w:r w:rsidRPr="00C944E7">
            <w:rPr>
              <w:rFonts w:eastAsia="Times New Roman"/>
              <w:lang w:val="en-US"/>
            </w:rPr>
            <w:lastRenderedPageBreak/>
            <w:t xml:space="preserve">Courtois, C. A., &amp; Ford, J. D. (2009). </w:t>
          </w:r>
          <w:r w:rsidRPr="00C944E7">
            <w:rPr>
              <w:rFonts w:eastAsia="Times New Roman"/>
              <w:i/>
              <w:iCs/>
              <w:lang w:val="en-US"/>
            </w:rPr>
            <w:t>Treating complex traumatic stress disorders: An evidence-based guide</w:t>
          </w:r>
          <w:r w:rsidRPr="00C944E7">
            <w:rPr>
              <w:rFonts w:eastAsia="Times New Roman"/>
              <w:lang w:val="en-US"/>
            </w:rPr>
            <w:t xml:space="preserve"> (C. A. Courtois &amp; J. D. Ford, Eds.). Guilford Press.</w:t>
          </w:r>
        </w:p>
        <w:p w14:paraId="7364EFBC" w14:textId="77777777" w:rsidR="000910EF" w:rsidRPr="00C944E7" w:rsidRDefault="000910EF">
          <w:pPr>
            <w:autoSpaceDE w:val="0"/>
            <w:autoSpaceDN w:val="0"/>
            <w:ind w:hanging="480"/>
            <w:divId w:val="1602494357"/>
            <w:rPr>
              <w:rFonts w:eastAsia="Times New Roman"/>
              <w:lang w:val="en-US"/>
            </w:rPr>
          </w:pPr>
          <w:r w:rsidRPr="00C944E7">
            <w:rPr>
              <w:rFonts w:eastAsia="Times New Roman"/>
              <w:lang w:val="en-US"/>
            </w:rPr>
            <w:t xml:space="preserve">Cyr, G., </w:t>
          </w:r>
          <w:proofErr w:type="spellStart"/>
          <w:r w:rsidRPr="00C944E7">
            <w:rPr>
              <w:rFonts w:eastAsia="Times New Roman"/>
              <w:lang w:val="en-US"/>
            </w:rPr>
            <w:t>Bélanger</w:t>
          </w:r>
          <w:proofErr w:type="spellEnd"/>
          <w:r w:rsidRPr="00C944E7">
            <w:rPr>
              <w:rFonts w:eastAsia="Times New Roman"/>
              <w:lang w:val="en-US"/>
            </w:rPr>
            <w:t xml:space="preserve">, C., &amp; Godbout, N. (2022). French translation and validation of the International Trauma Questionnaire in a Canadian community sample. </w:t>
          </w:r>
          <w:r w:rsidRPr="00C944E7">
            <w:rPr>
              <w:rFonts w:eastAsia="Times New Roman"/>
              <w:i/>
              <w:iCs/>
              <w:lang w:val="en-US"/>
            </w:rPr>
            <w:t>Child Abuse &amp; Neglect</w:t>
          </w:r>
          <w:r w:rsidRPr="00C944E7">
            <w:rPr>
              <w:rFonts w:eastAsia="Times New Roman"/>
              <w:lang w:val="en-US"/>
            </w:rPr>
            <w:t xml:space="preserve">, </w:t>
          </w:r>
          <w:r w:rsidRPr="00C944E7">
            <w:rPr>
              <w:rFonts w:eastAsia="Times New Roman"/>
              <w:i/>
              <w:iCs/>
              <w:lang w:val="en-US"/>
            </w:rPr>
            <w:t>128</w:t>
          </w:r>
          <w:r w:rsidRPr="00C944E7">
            <w:rPr>
              <w:rFonts w:eastAsia="Times New Roman"/>
              <w:lang w:val="en-US"/>
            </w:rPr>
            <w:t>, 105627. https://doi.org/10.1016/J.CHIABU.2022.105627</w:t>
          </w:r>
        </w:p>
        <w:p w14:paraId="024DEFB2" w14:textId="77777777" w:rsidR="000910EF" w:rsidRPr="00C944E7" w:rsidRDefault="000910EF">
          <w:pPr>
            <w:autoSpaceDE w:val="0"/>
            <w:autoSpaceDN w:val="0"/>
            <w:ind w:hanging="480"/>
            <w:divId w:val="405810974"/>
            <w:rPr>
              <w:rFonts w:eastAsia="Times New Roman"/>
              <w:lang w:val="fr-FR"/>
            </w:rPr>
          </w:pPr>
          <w:proofErr w:type="spellStart"/>
          <w:r w:rsidRPr="00C944E7">
            <w:rPr>
              <w:rFonts w:eastAsia="Times New Roman"/>
              <w:lang w:val="en-US"/>
            </w:rPr>
            <w:t>Elklit</w:t>
          </w:r>
          <w:proofErr w:type="spellEnd"/>
          <w:r w:rsidRPr="00C944E7">
            <w:rPr>
              <w:rFonts w:eastAsia="Times New Roman"/>
              <w:lang w:val="en-US"/>
            </w:rPr>
            <w:t xml:space="preserve">, A., Hyland, P., &amp; Shevlin, M. (2014). Evidence of symptom profiles consistent with posttraumatic stress disorder and complex posttraumatic stress disorder in different trauma samples. </w:t>
          </w:r>
          <w:proofErr w:type="spellStart"/>
          <w:r w:rsidRPr="00C944E7">
            <w:rPr>
              <w:rFonts w:eastAsia="Times New Roman"/>
              <w:i/>
              <w:iCs/>
              <w:lang w:val="fr-FR"/>
            </w:rPr>
            <w:t>European</w:t>
          </w:r>
          <w:proofErr w:type="spellEnd"/>
          <w:r w:rsidRPr="00C944E7">
            <w:rPr>
              <w:rFonts w:eastAsia="Times New Roman"/>
              <w:i/>
              <w:iCs/>
              <w:lang w:val="fr-FR"/>
            </w:rPr>
            <w:t xml:space="preserve"> Journal of </w:t>
          </w:r>
          <w:proofErr w:type="spellStart"/>
          <w:r w:rsidRPr="00C944E7">
            <w:rPr>
              <w:rFonts w:eastAsia="Times New Roman"/>
              <w:i/>
              <w:iCs/>
              <w:lang w:val="fr-FR"/>
            </w:rPr>
            <w:t>Psychotraumatology</w:t>
          </w:r>
          <w:proofErr w:type="spellEnd"/>
          <w:r w:rsidRPr="00C944E7">
            <w:rPr>
              <w:rFonts w:eastAsia="Times New Roman"/>
              <w:lang w:val="fr-FR"/>
            </w:rPr>
            <w:t xml:space="preserve">, </w:t>
          </w:r>
          <w:r w:rsidRPr="00C944E7">
            <w:rPr>
              <w:rFonts w:eastAsia="Times New Roman"/>
              <w:i/>
              <w:iCs/>
              <w:lang w:val="fr-FR"/>
            </w:rPr>
            <w:t>5</w:t>
          </w:r>
          <w:r w:rsidRPr="00C944E7">
            <w:rPr>
              <w:rFonts w:eastAsia="Times New Roman"/>
              <w:lang w:val="fr-FR"/>
            </w:rPr>
            <w:t>(SUPPL). https://doi.org/10.3402/ejpt.v5.24221</w:t>
          </w:r>
        </w:p>
        <w:p w14:paraId="02F11E77" w14:textId="77777777" w:rsidR="000910EF" w:rsidRPr="00C944E7" w:rsidRDefault="000910EF">
          <w:pPr>
            <w:autoSpaceDE w:val="0"/>
            <w:autoSpaceDN w:val="0"/>
            <w:ind w:hanging="480"/>
            <w:divId w:val="492066928"/>
            <w:rPr>
              <w:rFonts w:eastAsia="Times New Roman"/>
              <w:lang w:val="en-US"/>
            </w:rPr>
          </w:pPr>
          <w:r w:rsidRPr="00C944E7">
            <w:rPr>
              <w:rFonts w:eastAsia="Times New Roman"/>
              <w:lang w:val="fr-FR"/>
            </w:rPr>
            <w:t xml:space="preserve">Epstein, J., Santo, R. M., &amp; Guillemin, F. (2015). </w:t>
          </w:r>
          <w:r w:rsidRPr="00C944E7">
            <w:rPr>
              <w:rFonts w:eastAsia="Times New Roman"/>
              <w:lang w:val="en-US"/>
            </w:rPr>
            <w:t xml:space="preserve">A review of guidelines for cross-cultural adaptation of questionnaires could not bring out a consensus. In </w:t>
          </w:r>
          <w:r w:rsidRPr="00C944E7">
            <w:rPr>
              <w:rFonts w:eastAsia="Times New Roman"/>
              <w:i/>
              <w:iCs/>
              <w:lang w:val="en-US"/>
            </w:rPr>
            <w:t>Journal of Clinical Epidemiology</w:t>
          </w:r>
          <w:r w:rsidRPr="00C944E7">
            <w:rPr>
              <w:rFonts w:eastAsia="Times New Roman"/>
              <w:lang w:val="en-US"/>
            </w:rPr>
            <w:t xml:space="preserve"> (Vol. 68, Issue 4, pp. 435–441). Elsevier USA. https://doi.org/10.1016/j.jclinepi.2014.11.021</w:t>
          </w:r>
        </w:p>
        <w:p w14:paraId="772A6171" w14:textId="77777777" w:rsidR="000910EF" w:rsidRPr="00C944E7" w:rsidRDefault="000910EF">
          <w:pPr>
            <w:autoSpaceDE w:val="0"/>
            <w:autoSpaceDN w:val="0"/>
            <w:ind w:hanging="480"/>
            <w:divId w:val="1795978725"/>
            <w:rPr>
              <w:rFonts w:eastAsia="Times New Roman"/>
              <w:lang w:val="en-US"/>
            </w:rPr>
          </w:pPr>
          <w:proofErr w:type="spellStart"/>
          <w:r w:rsidRPr="00C944E7">
            <w:rPr>
              <w:rFonts w:eastAsia="Times New Roman"/>
              <w:lang w:val="en-US"/>
            </w:rPr>
            <w:t>Felitti</w:t>
          </w:r>
          <w:proofErr w:type="spellEnd"/>
          <w:r w:rsidRPr="00C944E7">
            <w:rPr>
              <w:rFonts w:eastAsia="Times New Roman"/>
              <w:lang w:val="en-US"/>
            </w:rPr>
            <w:t xml:space="preserve">, V. J., Anda, R. F., Nordenberg, D., Williamson, D. F., Spitz, A. M., Edwards, V., Koss, M. P., &amp; Marks, J. S. (1998). Relationship of childhood abuse and household dysfunction to many of the leading causes of death in adults: The adverse childhood experiences (ACE) study. </w:t>
          </w:r>
          <w:r w:rsidRPr="00C944E7">
            <w:rPr>
              <w:rFonts w:eastAsia="Times New Roman"/>
              <w:i/>
              <w:iCs/>
              <w:lang w:val="en-US"/>
            </w:rPr>
            <w:t>American Journal of Preventive Medicine</w:t>
          </w:r>
          <w:r w:rsidRPr="00C944E7">
            <w:rPr>
              <w:rFonts w:eastAsia="Times New Roman"/>
              <w:lang w:val="en-US"/>
            </w:rPr>
            <w:t xml:space="preserve">, </w:t>
          </w:r>
          <w:r w:rsidRPr="00C944E7">
            <w:rPr>
              <w:rFonts w:eastAsia="Times New Roman"/>
              <w:i/>
              <w:iCs/>
              <w:lang w:val="en-US"/>
            </w:rPr>
            <w:t>14</w:t>
          </w:r>
          <w:r w:rsidRPr="00C944E7">
            <w:rPr>
              <w:rFonts w:eastAsia="Times New Roman"/>
              <w:lang w:val="en-US"/>
            </w:rPr>
            <w:t>(4), 245–258. https://doi.org/10.1016/S0749-3797(98)00017-8</w:t>
          </w:r>
        </w:p>
        <w:p w14:paraId="2FE93551" w14:textId="77777777" w:rsidR="000910EF" w:rsidRPr="00C944E7" w:rsidRDefault="000910EF">
          <w:pPr>
            <w:autoSpaceDE w:val="0"/>
            <w:autoSpaceDN w:val="0"/>
            <w:ind w:hanging="480"/>
            <w:divId w:val="1785033038"/>
            <w:rPr>
              <w:rFonts w:eastAsia="Times New Roman"/>
              <w:lang w:val="en-US"/>
            </w:rPr>
          </w:pPr>
          <w:r w:rsidRPr="00C944E7">
            <w:rPr>
              <w:rFonts w:eastAsia="Times New Roman"/>
              <w:lang w:val="en-US"/>
            </w:rPr>
            <w:t xml:space="preserve">Frazier, P., Anders, S., Perera, S., </w:t>
          </w:r>
          <w:proofErr w:type="spellStart"/>
          <w:r w:rsidRPr="00C944E7">
            <w:rPr>
              <w:rFonts w:eastAsia="Times New Roman"/>
              <w:lang w:val="en-US"/>
            </w:rPr>
            <w:t>Tomich</w:t>
          </w:r>
          <w:proofErr w:type="spellEnd"/>
          <w:r w:rsidRPr="00C944E7">
            <w:rPr>
              <w:rFonts w:eastAsia="Times New Roman"/>
              <w:lang w:val="en-US"/>
            </w:rPr>
            <w:t xml:space="preserve">, P., Tennen, H., Park, C., &amp; Tashiro, T. (2009). Traumatic Events Among Undergraduate Students: Prevalence and Associated Symptoms. </w:t>
          </w:r>
          <w:r w:rsidRPr="00C944E7">
            <w:rPr>
              <w:rFonts w:eastAsia="Times New Roman"/>
              <w:i/>
              <w:iCs/>
              <w:lang w:val="en-US"/>
            </w:rPr>
            <w:t>Journal of Counseling Psychology</w:t>
          </w:r>
          <w:r w:rsidRPr="00C944E7">
            <w:rPr>
              <w:rFonts w:eastAsia="Times New Roman"/>
              <w:lang w:val="en-US"/>
            </w:rPr>
            <w:t xml:space="preserve">, </w:t>
          </w:r>
          <w:r w:rsidRPr="00C944E7">
            <w:rPr>
              <w:rFonts w:eastAsia="Times New Roman"/>
              <w:i/>
              <w:iCs/>
              <w:lang w:val="en-US"/>
            </w:rPr>
            <w:t>56</w:t>
          </w:r>
          <w:r w:rsidRPr="00C944E7">
            <w:rPr>
              <w:rFonts w:eastAsia="Times New Roman"/>
              <w:lang w:val="en-US"/>
            </w:rPr>
            <w:t>(3), 450–460. https://doi.org/10.1037/a0016412</w:t>
          </w:r>
        </w:p>
        <w:p w14:paraId="20AF2DC8" w14:textId="77777777" w:rsidR="000910EF" w:rsidRPr="00C944E7" w:rsidRDefault="000910EF">
          <w:pPr>
            <w:autoSpaceDE w:val="0"/>
            <w:autoSpaceDN w:val="0"/>
            <w:ind w:hanging="480"/>
            <w:divId w:val="2051609504"/>
            <w:rPr>
              <w:rFonts w:eastAsia="Times New Roman"/>
              <w:lang w:val="en-US"/>
            </w:rPr>
          </w:pPr>
          <w:r w:rsidRPr="00C944E7">
            <w:rPr>
              <w:rFonts w:eastAsia="Times New Roman"/>
              <w:lang w:val="es-CL"/>
            </w:rPr>
            <w:t xml:space="preserve">Fresno, A., Arias, V., Núñez, D., Spencer, R., Ramos, N., Espinoza, C., Bravo, P., Arriagada, J., &amp; Brunet, A. (2020). </w:t>
          </w:r>
          <w:r w:rsidRPr="00C944E7">
            <w:rPr>
              <w:rFonts w:eastAsia="Times New Roman"/>
              <w:lang w:val="en-US"/>
            </w:rPr>
            <w:t xml:space="preserve">Using Exploratory Structural Equation Modeling (ESEM) to Examine the Internal Structure of Posttraumatic Stress Disorder Symptoms. </w:t>
          </w:r>
          <w:r w:rsidRPr="00C944E7">
            <w:rPr>
              <w:rFonts w:eastAsia="Times New Roman"/>
              <w:i/>
              <w:iCs/>
              <w:lang w:val="en-US"/>
            </w:rPr>
            <w:t>The Spanish Journal of Psychology</w:t>
          </w:r>
          <w:r w:rsidRPr="00C944E7">
            <w:rPr>
              <w:rFonts w:eastAsia="Times New Roman"/>
              <w:lang w:val="en-US"/>
            </w:rPr>
            <w:t xml:space="preserve">, </w:t>
          </w:r>
          <w:r w:rsidRPr="00C944E7">
            <w:rPr>
              <w:rFonts w:eastAsia="Times New Roman"/>
              <w:i/>
              <w:iCs/>
              <w:lang w:val="en-US"/>
            </w:rPr>
            <w:t>23</w:t>
          </w:r>
          <w:r w:rsidRPr="00C944E7">
            <w:rPr>
              <w:rFonts w:eastAsia="Times New Roman"/>
              <w:lang w:val="en-US"/>
            </w:rPr>
            <w:t>, e48. https://doi.org/10.1017/SJP.2020.46</w:t>
          </w:r>
        </w:p>
        <w:p w14:paraId="7B7C24D3" w14:textId="77777777" w:rsidR="000910EF" w:rsidRPr="00C944E7" w:rsidRDefault="000910EF">
          <w:pPr>
            <w:autoSpaceDE w:val="0"/>
            <w:autoSpaceDN w:val="0"/>
            <w:ind w:hanging="480"/>
            <w:divId w:val="1676952688"/>
            <w:rPr>
              <w:rFonts w:eastAsia="Times New Roman"/>
              <w:lang w:val="en-US"/>
            </w:rPr>
          </w:pPr>
          <w:r w:rsidRPr="00C944E7">
            <w:rPr>
              <w:rFonts w:eastAsia="Times New Roman"/>
            </w:rPr>
            <w:t xml:space="preserve">Fresno, A., Ramos, N., Salgado, C., López, C., &amp; Núñez, D. (2019). </w:t>
          </w:r>
          <w:r w:rsidRPr="00C944E7">
            <w:rPr>
              <w:rFonts w:eastAsia="Times New Roman"/>
              <w:i/>
              <w:iCs/>
              <w:lang w:val="en-US"/>
            </w:rPr>
            <w:t>ITQ adaptation report to Latin American Spanish</w:t>
          </w:r>
          <w:r w:rsidRPr="00C944E7">
            <w:rPr>
              <w:rFonts w:eastAsia="Times New Roman"/>
              <w:lang w:val="en-US"/>
            </w:rPr>
            <w:t>.</w:t>
          </w:r>
        </w:p>
        <w:p w14:paraId="649DA451" w14:textId="65848193" w:rsidR="000910EF" w:rsidRPr="00C944E7" w:rsidRDefault="000910EF">
          <w:pPr>
            <w:autoSpaceDE w:val="0"/>
            <w:autoSpaceDN w:val="0"/>
            <w:ind w:hanging="480"/>
            <w:divId w:val="392849176"/>
            <w:rPr>
              <w:rFonts w:eastAsia="Times New Roman"/>
              <w:lang w:val="en-US"/>
            </w:rPr>
          </w:pPr>
          <w:r w:rsidRPr="00C944E7">
            <w:rPr>
              <w:rFonts w:eastAsia="Times New Roman"/>
              <w:lang w:val="en-US"/>
            </w:rPr>
            <w:t xml:space="preserve">Frewen, P., Zhu, J., &amp; Lanius, R. (2019). Lifetime traumatic stressors and adverse childhood experiences uniquely predict concurrent PTSD, complex PTSD, and dissociative subtype of PTSD symptoms whereas recent adult non-traumatic stressors do not: results from an online survey study. </w:t>
          </w:r>
          <w:r w:rsidRPr="00C944E7">
            <w:rPr>
              <w:rFonts w:eastAsia="Times New Roman"/>
              <w:i/>
              <w:iCs/>
              <w:lang w:val="en-US"/>
            </w:rPr>
            <w:t xml:space="preserve">European Journal of </w:t>
          </w:r>
          <w:proofErr w:type="spellStart"/>
          <w:r w:rsidRPr="00C944E7">
            <w:rPr>
              <w:rFonts w:eastAsia="Times New Roman"/>
              <w:i/>
              <w:iCs/>
              <w:lang w:val="en-US"/>
            </w:rPr>
            <w:t>Psychotraumatology</w:t>
          </w:r>
          <w:proofErr w:type="spellEnd"/>
          <w:r w:rsidRPr="00C944E7">
            <w:rPr>
              <w:rFonts w:eastAsia="Times New Roman"/>
              <w:lang w:val="en-US"/>
            </w:rPr>
            <w:t xml:space="preserve">, </w:t>
          </w:r>
          <w:r w:rsidRPr="00C944E7">
            <w:rPr>
              <w:rFonts w:eastAsia="Times New Roman"/>
              <w:i/>
              <w:iCs/>
              <w:lang w:val="en-US"/>
            </w:rPr>
            <w:t>10</w:t>
          </w:r>
          <w:r w:rsidRPr="00C944E7">
            <w:rPr>
              <w:rFonts w:eastAsia="Times New Roman"/>
              <w:lang w:val="en-US"/>
            </w:rPr>
            <w:t>(1). https://doi.org/10.1080/20008198.2019.1606625</w:t>
          </w:r>
        </w:p>
        <w:p w14:paraId="69BD4AE7" w14:textId="77777777" w:rsidR="000910EF" w:rsidRPr="00C944E7" w:rsidRDefault="000910EF">
          <w:pPr>
            <w:autoSpaceDE w:val="0"/>
            <w:autoSpaceDN w:val="0"/>
            <w:ind w:hanging="480"/>
            <w:divId w:val="751505743"/>
            <w:rPr>
              <w:rFonts w:eastAsia="Times New Roman"/>
              <w:lang w:val="en-US"/>
            </w:rPr>
          </w:pPr>
          <w:proofErr w:type="spellStart"/>
          <w:r w:rsidRPr="00C944E7">
            <w:rPr>
              <w:rFonts w:eastAsia="Times New Roman"/>
              <w:lang w:val="en-US"/>
            </w:rPr>
            <w:t>Gelezelyte</w:t>
          </w:r>
          <w:proofErr w:type="spellEnd"/>
          <w:r w:rsidRPr="00C944E7">
            <w:rPr>
              <w:rFonts w:eastAsia="Times New Roman"/>
              <w:lang w:val="en-US"/>
            </w:rPr>
            <w:t xml:space="preserve">, O., Roberts, N. P., </w:t>
          </w:r>
          <w:proofErr w:type="spellStart"/>
          <w:r w:rsidRPr="00C944E7">
            <w:rPr>
              <w:rFonts w:eastAsia="Times New Roman"/>
              <w:lang w:val="en-US"/>
            </w:rPr>
            <w:t>Kvedaraite</w:t>
          </w:r>
          <w:proofErr w:type="spellEnd"/>
          <w:r w:rsidRPr="00C944E7">
            <w:rPr>
              <w:rFonts w:eastAsia="Times New Roman"/>
              <w:lang w:val="en-US"/>
            </w:rPr>
            <w:t xml:space="preserve">, M., Bisson, J. I., Brewin, C. R., </w:t>
          </w:r>
          <w:proofErr w:type="spellStart"/>
          <w:r w:rsidRPr="00C944E7">
            <w:rPr>
              <w:rFonts w:eastAsia="Times New Roman"/>
              <w:lang w:val="en-US"/>
            </w:rPr>
            <w:t>Cloitre</w:t>
          </w:r>
          <w:proofErr w:type="spellEnd"/>
          <w:r w:rsidRPr="00C944E7">
            <w:rPr>
              <w:rFonts w:eastAsia="Times New Roman"/>
              <w:lang w:val="en-US"/>
            </w:rPr>
            <w:t xml:space="preserve">, M., </w:t>
          </w:r>
          <w:proofErr w:type="spellStart"/>
          <w:r w:rsidRPr="00C944E7">
            <w:rPr>
              <w:rFonts w:eastAsia="Times New Roman"/>
              <w:lang w:val="en-US"/>
            </w:rPr>
            <w:t>Kairyte</w:t>
          </w:r>
          <w:proofErr w:type="spellEnd"/>
          <w:r w:rsidRPr="00C944E7">
            <w:rPr>
              <w:rFonts w:eastAsia="Times New Roman"/>
              <w:lang w:val="en-US"/>
            </w:rPr>
            <w:t xml:space="preserve">, A., </w:t>
          </w:r>
          <w:proofErr w:type="spellStart"/>
          <w:r w:rsidRPr="00C944E7">
            <w:rPr>
              <w:rFonts w:eastAsia="Times New Roman"/>
              <w:lang w:val="en-US"/>
            </w:rPr>
            <w:t>Karatzias</w:t>
          </w:r>
          <w:proofErr w:type="spellEnd"/>
          <w:r w:rsidRPr="00C944E7">
            <w:rPr>
              <w:rFonts w:eastAsia="Times New Roman"/>
              <w:lang w:val="en-US"/>
            </w:rPr>
            <w:t xml:space="preserve">, T., Shevlin, M., &amp; Kazlauskas, E. (2022). Validation of the International Trauma Interview (ITI) for the Clinical Assessment of ICD-11 </w:t>
          </w:r>
          <w:proofErr w:type="gramStart"/>
          <w:r w:rsidRPr="00C944E7">
            <w:rPr>
              <w:rFonts w:eastAsia="Times New Roman"/>
              <w:lang w:val="en-US"/>
            </w:rPr>
            <w:t>Posttraumatic Stress Disorder</w:t>
          </w:r>
          <w:proofErr w:type="gramEnd"/>
          <w:r w:rsidRPr="00C944E7">
            <w:rPr>
              <w:rFonts w:eastAsia="Times New Roman"/>
              <w:lang w:val="en-US"/>
            </w:rPr>
            <w:t xml:space="preserve"> (PTSD) and Complex PTSD (CPTSD) in a Lithuanian Sample. </w:t>
          </w:r>
          <w:r w:rsidRPr="00C944E7">
            <w:rPr>
              <w:rFonts w:eastAsia="Times New Roman"/>
              <w:i/>
              <w:iCs/>
              <w:lang w:val="en-US"/>
            </w:rPr>
            <w:t xml:space="preserve">European Journal of </w:t>
          </w:r>
          <w:proofErr w:type="spellStart"/>
          <w:r w:rsidRPr="00C944E7">
            <w:rPr>
              <w:rFonts w:eastAsia="Times New Roman"/>
              <w:i/>
              <w:iCs/>
              <w:lang w:val="en-US"/>
            </w:rPr>
            <w:t>Psychotraumatology</w:t>
          </w:r>
          <w:proofErr w:type="spellEnd"/>
          <w:r w:rsidRPr="00C944E7">
            <w:rPr>
              <w:rFonts w:eastAsia="Times New Roman"/>
              <w:lang w:val="en-US"/>
            </w:rPr>
            <w:t xml:space="preserve">, </w:t>
          </w:r>
          <w:r w:rsidRPr="00C944E7">
            <w:rPr>
              <w:rFonts w:eastAsia="Times New Roman"/>
              <w:i/>
              <w:iCs/>
              <w:lang w:val="en-US"/>
            </w:rPr>
            <w:t>13</w:t>
          </w:r>
          <w:r w:rsidRPr="00C944E7">
            <w:rPr>
              <w:rFonts w:eastAsia="Times New Roman"/>
              <w:lang w:val="en-US"/>
            </w:rPr>
            <w:t>(1). https://doi.org/10.1080/20008198.2022.2037905</w:t>
          </w:r>
        </w:p>
        <w:p w14:paraId="1DEF746F" w14:textId="77777777" w:rsidR="000910EF" w:rsidRPr="00C944E7" w:rsidRDefault="000910EF">
          <w:pPr>
            <w:autoSpaceDE w:val="0"/>
            <w:autoSpaceDN w:val="0"/>
            <w:ind w:hanging="480"/>
            <w:divId w:val="489754233"/>
            <w:rPr>
              <w:rFonts w:eastAsia="Times New Roman"/>
              <w:lang w:val="en-US"/>
            </w:rPr>
          </w:pPr>
          <w:r w:rsidRPr="00C944E7">
            <w:rPr>
              <w:rFonts w:eastAsia="Times New Roman"/>
              <w:lang w:val="en-US"/>
            </w:rPr>
            <w:t xml:space="preserve">Heim, E., </w:t>
          </w:r>
          <w:proofErr w:type="spellStart"/>
          <w:r w:rsidRPr="00C944E7">
            <w:rPr>
              <w:rFonts w:eastAsia="Times New Roman"/>
              <w:lang w:val="en-US"/>
            </w:rPr>
            <w:t>Karatzias</w:t>
          </w:r>
          <w:proofErr w:type="spellEnd"/>
          <w:r w:rsidRPr="00C944E7">
            <w:rPr>
              <w:rFonts w:eastAsia="Times New Roman"/>
              <w:lang w:val="en-US"/>
            </w:rPr>
            <w:t xml:space="preserve">, T., &amp; </w:t>
          </w:r>
          <w:proofErr w:type="spellStart"/>
          <w:r w:rsidRPr="00C944E7">
            <w:rPr>
              <w:rFonts w:eastAsia="Times New Roman"/>
              <w:lang w:val="en-US"/>
            </w:rPr>
            <w:t>Maercker</w:t>
          </w:r>
          <w:proofErr w:type="spellEnd"/>
          <w:r w:rsidRPr="00C944E7">
            <w:rPr>
              <w:rFonts w:eastAsia="Times New Roman"/>
              <w:lang w:val="en-US"/>
            </w:rPr>
            <w:t xml:space="preserve">, A. (2022). Cultural concepts of distress and complex PTSD: Future directions for research and treatment. In </w:t>
          </w:r>
          <w:r w:rsidRPr="00C944E7">
            <w:rPr>
              <w:rFonts w:eastAsia="Times New Roman"/>
              <w:i/>
              <w:iCs/>
              <w:lang w:val="en-US"/>
            </w:rPr>
            <w:t>Clinical Psychology Review</w:t>
          </w:r>
          <w:r w:rsidRPr="00C944E7">
            <w:rPr>
              <w:rFonts w:eastAsia="Times New Roman"/>
              <w:lang w:val="en-US"/>
            </w:rPr>
            <w:t xml:space="preserve"> (Vol. 93). Elsevier Inc. https://doi.org/10.1016/j.cpr.2022.102143</w:t>
          </w:r>
        </w:p>
        <w:p w14:paraId="06528B1D" w14:textId="77777777" w:rsidR="000910EF" w:rsidRPr="00C944E7" w:rsidRDefault="000910EF">
          <w:pPr>
            <w:autoSpaceDE w:val="0"/>
            <w:autoSpaceDN w:val="0"/>
            <w:ind w:hanging="480"/>
            <w:divId w:val="1036857642"/>
            <w:rPr>
              <w:rFonts w:eastAsia="Times New Roman"/>
              <w:lang w:val="en-US"/>
            </w:rPr>
          </w:pPr>
          <w:r w:rsidRPr="00C944E7">
            <w:rPr>
              <w:rFonts w:eastAsia="Times New Roman"/>
              <w:lang w:val="en-US"/>
            </w:rPr>
            <w:t xml:space="preserve">Hinton, D. E., &amp; Lewis-Fernández, R. (2011). The cross-cultural validity of posttraumatic stress disorder: Implications for DSM-5. In </w:t>
          </w:r>
          <w:r w:rsidRPr="00C944E7">
            <w:rPr>
              <w:rFonts w:eastAsia="Times New Roman"/>
              <w:i/>
              <w:iCs/>
              <w:lang w:val="en-US"/>
            </w:rPr>
            <w:t>Depression and Anxiety</w:t>
          </w:r>
          <w:r w:rsidRPr="00C944E7">
            <w:rPr>
              <w:rFonts w:eastAsia="Times New Roman"/>
              <w:lang w:val="en-US"/>
            </w:rPr>
            <w:t xml:space="preserve"> (Vol. 28, Issue 9, pp. 783–801). https://doi.org/10.1002/da.20753</w:t>
          </w:r>
        </w:p>
        <w:p w14:paraId="27AF8146" w14:textId="77777777" w:rsidR="000910EF" w:rsidRPr="00C944E7" w:rsidRDefault="000910EF">
          <w:pPr>
            <w:autoSpaceDE w:val="0"/>
            <w:autoSpaceDN w:val="0"/>
            <w:ind w:hanging="480"/>
            <w:divId w:val="489560784"/>
            <w:rPr>
              <w:rFonts w:eastAsia="Times New Roman"/>
              <w:lang w:val="en-US"/>
            </w:rPr>
          </w:pPr>
          <w:r w:rsidRPr="00C944E7">
            <w:rPr>
              <w:rFonts w:eastAsia="Times New Roman"/>
              <w:lang w:val="en-US"/>
            </w:rPr>
            <w:lastRenderedPageBreak/>
            <w:t xml:space="preserve">Ho, G. W. K., </w:t>
          </w:r>
          <w:proofErr w:type="spellStart"/>
          <w:r w:rsidRPr="00C944E7">
            <w:rPr>
              <w:rFonts w:eastAsia="Times New Roman"/>
              <w:lang w:val="en-US"/>
            </w:rPr>
            <w:t>Karatzias</w:t>
          </w:r>
          <w:proofErr w:type="spellEnd"/>
          <w:r w:rsidRPr="00C944E7">
            <w:rPr>
              <w:rFonts w:eastAsia="Times New Roman"/>
              <w:lang w:val="en-US"/>
            </w:rPr>
            <w:t xml:space="preserve">, T., </w:t>
          </w:r>
          <w:proofErr w:type="spellStart"/>
          <w:r w:rsidRPr="00C944E7">
            <w:rPr>
              <w:rFonts w:eastAsia="Times New Roman"/>
              <w:lang w:val="en-US"/>
            </w:rPr>
            <w:t>Cloitre</w:t>
          </w:r>
          <w:proofErr w:type="spellEnd"/>
          <w:r w:rsidRPr="00C944E7">
            <w:rPr>
              <w:rFonts w:eastAsia="Times New Roman"/>
              <w:lang w:val="en-US"/>
            </w:rPr>
            <w:t xml:space="preserve">, M., Chan, A. C. Y., </w:t>
          </w:r>
          <w:proofErr w:type="spellStart"/>
          <w:r w:rsidRPr="00C944E7">
            <w:rPr>
              <w:rFonts w:eastAsia="Times New Roman"/>
              <w:lang w:val="en-US"/>
            </w:rPr>
            <w:t>Bressington</w:t>
          </w:r>
          <w:proofErr w:type="spellEnd"/>
          <w:r w:rsidRPr="00C944E7">
            <w:rPr>
              <w:rFonts w:eastAsia="Times New Roman"/>
              <w:lang w:val="en-US"/>
            </w:rPr>
            <w:t xml:space="preserve">, D., Chien, W. T., Hyland, P., &amp; Shevlin, M. (2019). Translation and validation of the Chinese ICD-11 International Trauma Questionnaire (ITQ) for the Assessment of Posttraumatic Stress Disorder (PTSD) and Complex PTSD (CPTSD). </w:t>
          </w:r>
          <w:r w:rsidRPr="00C944E7">
            <w:rPr>
              <w:rFonts w:eastAsia="Times New Roman"/>
              <w:i/>
              <w:iCs/>
              <w:lang w:val="en-US"/>
            </w:rPr>
            <w:t xml:space="preserve">European Journal of </w:t>
          </w:r>
          <w:proofErr w:type="spellStart"/>
          <w:r w:rsidRPr="00C944E7">
            <w:rPr>
              <w:rFonts w:eastAsia="Times New Roman"/>
              <w:i/>
              <w:iCs/>
              <w:lang w:val="en-US"/>
            </w:rPr>
            <w:t>Psychotraumatology</w:t>
          </w:r>
          <w:proofErr w:type="spellEnd"/>
          <w:r w:rsidRPr="00C944E7">
            <w:rPr>
              <w:rFonts w:eastAsia="Times New Roman"/>
              <w:lang w:val="en-US"/>
            </w:rPr>
            <w:t xml:space="preserve">, </w:t>
          </w:r>
          <w:r w:rsidRPr="00C944E7">
            <w:rPr>
              <w:rFonts w:eastAsia="Times New Roman"/>
              <w:i/>
              <w:iCs/>
              <w:lang w:val="en-US"/>
            </w:rPr>
            <w:t>10</w:t>
          </w:r>
          <w:r w:rsidRPr="00C944E7">
            <w:rPr>
              <w:rFonts w:eastAsia="Times New Roman"/>
              <w:lang w:val="en-US"/>
            </w:rPr>
            <w:t>(1). https://doi.org/10.1080/20008198.2019.1608718</w:t>
          </w:r>
        </w:p>
        <w:p w14:paraId="12FF1494" w14:textId="77777777" w:rsidR="000910EF" w:rsidRPr="00C944E7" w:rsidRDefault="000910EF">
          <w:pPr>
            <w:autoSpaceDE w:val="0"/>
            <w:autoSpaceDN w:val="0"/>
            <w:ind w:hanging="480"/>
            <w:divId w:val="991101376"/>
            <w:rPr>
              <w:rFonts w:eastAsia="Times New Roman"/>
              <w:lang w:val="en-US"/>
            </w:rPr>
          </w:pPr>
          <w:r w:rsidRPr="00C944E7">
            <w:rPr>
              <w:rFonts w:eastAsia="Times New Roman"/>
              <w:lang w:val="en-US"/>
            </w:rPr>
            <w:t xml:space="preserve">Hyland, P., Murphy, J., Shevlin, M., </w:t>
          </w:r>
          <w:proofErr w:type="spellStart"/>
          <w:r w:rsidRPr="00C944E7">
            <w:rPr>
              <w:rFonts w:eastAsia="Times New Roman"/>
              <w:lang w:val="en-US"/>
            </w:rPr>
            <w:t>Vallières</w:t>
          </w:r>
          <w:proofErr w:type="spellEnd"/>
          <w:r w:rsidRPr="00C944E7">
            <w:rPr>
              <w:rFonts w:eastAsia="Times New Roman"/>
              <w:lang w:val="en-US"/>
            </w:rPr>
            <w:t xml:space="preserve">, F., McElroy, E., </w:t>
          </w:r>
          <w:proofErr w:type="spellStart"/>
          <w:r w:rsidRPr="00C944E7">
            <w:rPr>
              <w:rFonts w:eastAsia="Times New Roman"/>
              <w:lang w:val="en-US"/>
            </w:rPr>
            <w:t>Elklit</w:t>
          </w:r>
          <w:proofErr w:type="spellEnd"/>
          <w:r w:rsidRPr="00C944E7">
            <w:rPr>
              <w:rFonts w:eastAsia="Times New Roman"/>
              <w:lang w:val="en-US"/>
            </w:rPr>
            <w:t xml:space="preserve">, A., </w:t>
          </w:r>
          <w:proofErr w:type="spellStart"/>
          <w:r w:rsidRPr="00C944E7">
            <w:rPr>
              <w:rFonts w:eastAsia="Times New Roman"/>
              <w:lang w:val="en-US"/>
            </w:rPr>
            <w:t>Christoffersen</w:t>
          </w:r>
          <w:proofErr w:type="spellEnd"/>
          <w:r w:rsidRPr="00C944E7">
            <w:rPr>
              <w:rFonts w:eastAsia="Times New Roman"/>
              <w:lang w:val="en-US"/>
            </w:rPr>
            <w:t xml:space="preserve">, M., &amp; </w:t>
          </w:r>
          <w:proofErr w:type="spellStart"/>
          <w:r w:rsidRPr="00C944E7">
            <w:rPr>
              <w:rFonts w:eastAsia="Times New Roman"/>
              <w:lang w:val="en-US"/>
            </w:rPr>
            <w:t>Cloitre</w:t>
          </w:r>
          <w:proofErr w:type="spellEnd"/>
          <w:r w:rsidRPr="00C944E7">
            <w:rPr>
              <w:rFonts w:eastAsia="Times New Roman"/>
              <w:lang w:val="en-US"/>
            </w:rPr>
            <w:t xml:space="preserve">, M. (2017). Variation in post-traumatic response: the role of trauma type in predicting ICD-11 PTSD and CPTSD symptoms. </w:t>
          </w:r>
          <w:r w:rsidRPr="00C944E7">
            <w:rPr>
              <w:rFonts w:eastAsia="Times New Roman"/>
              <w:i/>
              <w:iCs/>
              <w:lang w:val="en-US"/>
            </w:rPr>
            <w:t>Social Psychiatry and Psychiatric Epidemiology</w:t>
          </w:r>
          <w:r w:rsidRPr="00C944E7">
            <w:rPr>
              <w:rFonts w:eastAsia="Times New Roman"/>
              <w:lang w:val="en-US"/>
            </w:rPr>
            <w:t xml:space="preserve">, </w:t>
          </w:r>
          <w:r w:rsidRPr="00C944E7">
            <w:rPr>
              <w:rFonts w:eastAsia="Times New Roman"/>
              <w:i/>
              <w:iCs/>
              <w:lang w:val="en-US"/>
            </w:rPr>
            <w:t>52</w:t>
          </w:r>
          <w:r w:rsidRPr="00C944E7">
            <w:rPr>
              <w:rFonts w:eastAsia="Times New Roman"/>
              <w:lang w:val="en-US"/>
            </w:rPr>
            <w:t>(6), 727–736. https://doi.org/10.1007/s00127-017-1350-8</w:t>
          </w:r>
        </w:p>
        <w:p w14:paraId="5EC52371" w14:textId="77777777" w:rsidR="000910EF" w:rsidRPr="00C944E7" w:rsidRDefault="000910EF">
          <w:pPr>
            <w:autoSpaceDE w:val="0"/>
            <w:autoSpaceDN w:val="0"/>
            <w:ind w:hanging="480"/>
            <w:divId w:val="457837618"/>
            <w:rPr>
              <w:rFonts w:eastAsia="Times New Roman"/>
              <w:lang w:val="en-US"/>
            </w:rPr>
          </w:pPr>
          <w:r w:rsidRPr="00C944E7">
            <w:rPr>
              <w:rFonts w:eastAsia="Times New Roman"/>
              <w:lang w:val="en-US"/>
            </w:rPr>
            <w:t xml:space="preserve">Hyland, P., Shevlin, M., </w:t>
          </w:r>
          <w:proofErr w:type="spellStart"/>
          <w:r w:rsidRPr="00C944E7">
            <w:rPr>
              <w:rFonts w:eastAsia="Times New Roman"/>
              <w:lang w:val="en-US"/>
            </w:rPr>
            <w:t>Fyvie</w:t>
          </w:r>
          <w:proofErr w:type="spellEnd"/>
          <w:r w:rsidRPr="00C944E7">
            <w:rPr>
              <w:rFonts w:eastAsia="Times New Roman"/>
              <w:lang w:val="en-US"/>
            </w:rPr>
            <w:t xml:space="preserve">, C., &amp; </w:t>
          </w:r>
          <w:proofErr w:type="spellStart"/>
          <w:r w:rsidRPr="00C944E7">
            <w:rPr>
              <w:rFonts w:eastAsia="Times New Roman"/>
              <w:lang w:val="en-US"/>
            </w:rPr>
            <w:t>Karatzias</w:t>
          </w:r>
          <w:proofErr w:type="spellEnd"/>
          <w:r w:rsidRPr="00C944E7">
            <w:rPr>
              <w:rFonts w:eastAsia="Times New Roman"/>
              <w:lang w:val="en-US"/>
            </w:rPr>
            <w:t xml:space="preserve">, T. (2018). Posttraumatic Stress Disorder and Complex Posttraumatic Stress Disorder in DSM-5 and ICD-11: Clinical and Behavioral Correlates. </w:t>
          </w:r>
          <w:r w:rsidRPr="00C944E7">
            <w:rPr>
              <w:rFonts w:eastAsia="Times New Roman"/>
              <w:i/>
              <w:iCs/>
              <w:lang w:val="en-US"/>
            </w:rPr>
            <w:t>Journal of Traumatic Stress</w:t>
          </w:r>
          <w:r w:rsidRPr="00C944E7">
            <w:rPr>
              <w:rFonts w:eastAsia="Times New Roman"/>
              <w:lang w:val="en-US"/>
            </w:rPr>
            <w:t xml:space="preserve">, </w:t>
          </w:r>
          <w:r w:rsidRPr="00C944E7">
            <w:rPr>
              <w:rFonts w:eastAsia="Times New Roman"/>
              <w:i/>
              <w:iCs/>
              <w:lang w:val="en-US"/>
            </w:rPr>
            <w:t>31</w:t>
          </w:r>
          <w:r w:rsidRPr="00C944E7">
            <w:rPr>
              <w:rFonts w:eastAsia="Times New Roman"/>
              <w:lang w:val="en-US"/>
            </w:rPr>
            <w:t>(2), 174–180. https://doi.org/10.1002/jts.22272</w:t>
          </w:r>
        </w:p>
        <w:p w14:paraId="4BED904C" w14:textId="77777777" w:rsidR="000910EF" w:rsidRPr="00C944E7" w:rsidRDefault="000910EF">
          <w:pPr>
            <w:autoSpaceDE w:val="0"/>
            <w:autoSpaceDN w:val="0"/>
            <w:ind w:hanging="480"/>
            <w:divId w:val="1499811230"/>
            <w:rPr>
              <w:rFonts w:eastAsia="Times New Roman"/>
              <w:lang w:val="en-US"/>
            </w:rPr>
          </w:pPr>
          <w:r w:rsidRPr="00C944E7">
            <w:rPr>
              <w:rFonts w:eastAsia="Times New Roman"/>
              <w:lang w:val="en-US"/>
            </w:rPr>
            <w:t xml:space="preserve">Hyland, P., </w:t>
          </w:r>
          <w:proofErr w:type="spellStart"/>
          <w:r w:rsidRPr="00C944E7">
            <w:rPr>
              <w:rFonts w:eastAsia="Times New Roman"/>
              <w:lang w:val="en-US"/>
            </w:rPr>
            <w:t>Vallières</w:t>
          </w:r>
          <w:proofErr w:type="spellEnd"/>
          <w:r w:rsidRPr="00C944E7">
            <w:rPr>
              <w:rFonts w:eastAsia="Times New Roman"/>
              <w:lang w:val="en-US"/>
            </w:rPr>
            <w:t xml:space="preserve">, F., </w:t>
          </w:r>
          <w:proofErr w:type="spellStart"/>
          <w:r w:rsidRPr="00C944E7">
            <w:rPr>
              <w:rFonts w:eastAsia="Times New Roman"/>
              <w:lang w:val="en-US"/>
            </w:rPr>
            <w:t>Cloitre</w:t>
          </w:r>
          <w:proofErr w:type="spellEnd"/>
          <w:r w:rsidRPr="00C944E7">
            <w:rPr>
              <w:rFonts w:eastAsia="Times New Roman"/>
              <w:lang w:val="en-US"/>
            </w:rPr>
            <w:t xml:space="preserve">, M., Ben-Ezra, M., </w:t>
          </w:r>
          <w:proofErr w:type="spellStart"/>
          <w:r w:rsidRPr="00C944E7">
            <w:rPr>
              <w:rFonts w:eastAsia="Times New Roman"/>
              <w:lang w:val="en-US"/>
            </w:rPr>
            <w:t>Karatzias</w:t>
          </w:r>
          <w:proofErr w:type="spellEnd"/>
          <w:r w:rsidRPr="00C944E7">
            <w:rPr>
              <w:rFonts w:eastAsia="Times New Roman"/>
              <w:lang w:val="en-US"/>
            </w:rPr>
            <w:t xml:space="preserve">, T., </w:t>
          </w:r>
          <w:proofErr w:type="spellStart"/>
          <w:r w:rsidRPr="00C944E7">
            <w:rPr>
              <w:rFonts w:eastAsia="Times New Roman"/>
              <w:lang w:val="en-US"/>
            </w:rPr>
            <w:t>Olff</w:t>
          </w:r>
          <w:proofErr w:type="spellEnd"/>
          <w:r w:rsidRPr="00C944E7">
            <w:rPr>
              <w:rFonts w:eastAsia="Times New Roman"/>
              <w:lang w:val="en-US"/>
            </w:rPr>
            <w:t xml:space="preserve">, M., Murphy, J., &amp; Shevlin, M. (2021). Trauma, PTSD, and complex PTSD in the Republic of Ireland: prevalence, service use, comorbidity, and risk factors. </w:t>
          </w:r>
          <w:r w:rsidRPr="00C944E7">
            <w:rPr>
              <w:rFonts w:eastAsia="Times New Roman"/>
              <w:i/>
              <w:iCs/>
              <w:lang w:val="en-US"/>
            </w:rPr>
            <w:t>Social Psychiatry and Psychiatric Epidemiology</w:t>
          </w:r>
          <w:r w:rsidRPr="00C944E7">
            <w:rPr>
              <w:rFonts w:eastAsia="Times New Roman"/>
              <w:lang w:val="en-US"/>
            </w:rPr>
            <w:t xml:space="preserve">, </w:t>
          </w:r>
          <w:r w:rsidRPr="00C944E7">
            <w:rPr>
              <w:rFonts w:eastAsia="Times New Roman"/>
              <w:i/>
              <w:iCs/>
              <w:lang w:val="en-US"/>
            </w:rPr>
            <w:t>56</w:t>
          </w:r>
          <w:r w:rsidRPr="00C944E7">
            <w:rPr>
              <w:rFonts w:eastAsia="Times New Roman"/>
              <w:lang w:val="en-US"/>
            </w:rPr>
            <w:t>(4), 649–658. https://doi.org/10.1007/s00127-020-01912-x</w:t>
          </w:r>
        </w:p>
        <w:p w14:paraId="73C5A32D" w14:textId="77777777" w:rsidR="000910EF" w:rsidRPr="00C944E7" w:rsidRDefault="000910EF">
          <w:pPr>
            <w:autoSpaceDE w:val="0"/>
            <w:autoSpaceDN w:val="0"/>
            <w:ind w:hanging="480"/>
            <w:divId w:val="1019313722"/>
            <w:rPr>
              <w:rFonts w:eastAsia="Times New Roman"/>
              <w:lang w:val="en-US"/>
            </w:rPr>
          </w:pPr>
          <w:r w:rsidRPr="00C944E7">
            <w:rPr>
              <w:rFonts w:eastAsia="Times New Roman"/>
              <w:lang w:val="fr-FR"/>
            </w:rPr>
            <w:t>International Trauma Consortium. (</w:t>
          </w:r>
          <w:proofErr w:type="spellStart"/>
          <w:proofErr w:type="gramStart"/>
          <w:r w:rsidRPr="00C944E7">
            <w:rPr>
              <w:rFonts w:eastAsia="Times New Roman"/>
              <w:lang w:val="fr-FR"/>
            </w:rPr>
            <w:t>n.d</w:t>
          </w:r>
          <w:proofErr w:type="spellEnd"/>
          <w:r w:rsidRPr="00C944E7">
            <w:rPr>
              <w:rFonts w:eastAsia="Times New Roman"/>
              <w:lang w:val="fr-FR"/>
            </w:rPr>
            <w:t>.</w:t>
          </w:r>
          <w:proofErr w:type="gramEnd"/>
          <w:r w:rsidRPr="00C944E7">
            <w:rPr>
              <w:rFonts w:eastAsia="Times New Roman"/>
              <w:lang w:val="fr-FR"/>
            </w:rPr>
            <w:t xml:space="preserve">). </w:t>
          </w:r>
          <w:r w:rsidRPr="00C944E7">
            <w:rPr>
              <w:rFonts w:eastAsia="Times New Roman"/>
              <w:i/>
              <w:iCs/>
              <w:lang w:val="fr-FR"/>
            </w:rPr>
            <w:t>International Trauma Questionnaire</w:t>
          </w:r>
          <w:r w:rsidRPr="00C944E7">
            <w:rPr>
              <w:rFonts w:eastAsia="Times New Roman"/>
              <w:lang w:val="fr-FR"/>
            </w:rPr>
            <w:t xml:space="preserve">. </w:t>
          </w:r>
          <w:r w:rsidRPr="00C944E7">
            <w:rPr>
              <w:rFonts w:eastAsia="Times New Roman"/>
              <w:lang w:val="en-US"/>
            </w:rPr>
            <w:t xml:space="preserve">Retrieved November 16, 2022, from </w:t>
          </w:r>
          <w:proofErr w:type="gramStart"/>
          <w:r w:rsidRPr="00C944E7">
            <w:rPr>
              <w:rFonts w:eastAsia="Times New Roman"/>
              <w:lang w:val="en-US"/>
            </w:rPr>
            <w:t>https://www.traumameasuresglobal.com/itq</w:t>
          </w:r>
          <w:proofErr w:type="gramEnd"/>
        </w:p>
        <w:p w14:paraId="0011E0F3" w14:textId="77777777" w:rsidR="000910EF" w:rsidRPr="00C944E7" w:rsidRDefault="000910EF">
          <w:pPr>
            <w:autoSpaceDE w:val="0"/>
            <w:autoSpaceDN w:val="0"/>
            <w:ind w:hanging="480"/>
            <w:divId w:val="591548832"/>
            <w:rPr>
              <w:rFonts w:eastAsia="Times New Roman"/>
              <w:lang w:val="en-US"/>
            </w:rPr>
          </w:pPr>
          <w:proofErr w:type="spellStart"/>
          <w:r w:rsidRPr="00C944E7">
            <w:rPr>
              <w:rFonts w:eastAsia="Times New Roman"/>
              <w:lang w:val="en-US"/>
            </w:rPr>
            <w:t>Karatzias</w:t>
          </w:r>
          <w:proofErr w:type="spellEnd"/>
          <w:r w:rsidRPr="00C944E7">
            <w:rPr>
              <w:rFonts w:eastAsia="Times New Roman"/>
              <w:lang w:val="en-US"/>
            </w:rPr>
            <w:t xml:space="preserve">, T., </w:t>
          </w:r>
          <w:proofErr w:type="spellStart"/>
          <w:r w:rsidRPr="00C944E7">
            <w:rPr>
              <w:rFonts w:eastAsia="Times New Roman"/>
              <w:lang w:val="en-US"/>
            </w:rPr>
            <w:t>Cloitre</w:t>
          </w:r>
          <w:proofErr w:type="spellEnd"/>
          <w:r w:rsidRPr="00C944E7">
            <w:rPr>
              <w:rFonts w:eastAsia="Times New Roman"/>
              <w:lang w:val="en-US"/>
            </w:rPr>
            <w:t xml:space="preserve">, M., </w:t>
          </w:r>
          <w:proofErr w:type="spellStart"/>
          <w:r w:rsidRPr="00C944E7">
            <w:rPr>
              <w:rFonts w:eastAsia="Times New Roman"/>
              <w:lang w:val="en-US"/>
            </w:rPr>
            <w:t>Maercker</w:t>
          </w:r>
          <w:proofErr w:type="spellEnd"/>
          <w:r w:rsidRPr="00C944E7">
            <w:rPr>
              <w:rFonts w:eastAsia="Times New Roman"/>
              <w:lang w:val="en-US"/>
            </w:rPr>
            <w:t xml:space="preserve">, A., Kazlauskas, E., Shevlin, M., Hyland, P., Bisson, J. I., Roberts, N. P., &amp; Brewin, C. R. (2017). PTSD and complex PTSD: ICD-11 updates on concept and measurement in the UK, USA, </w:t>
          </w:r>
          <w:proofErr w:type="gramStart"/>
          <w:r w:rsidRPr="00C944E7">
            <w:rPr>
              <w:rFonts w:eastAsia="Times New Roman"/>
              <w:lang w:val="en-US"/>
            </w:rPr>
            <w:t>Germany</w:t>
          </w:r>
          <w:proofErr w:type="gramEnd"/>
          <w:r w:rsidRPr="00C944E7">
            <w:rPr>
              <w:rFonts w:eastAsia="Times New Roman"/>
              <w:lang w:val="en-US"/>
            </w:rPr>
            <w:t xml:space="preserve"> and Lithuania. </w:t>
          </w:r>
          <w:r w:rsidRPr="00C944E7">
            <w:rPr>
              <w:rFonts w:eastAsia="Times New Roman"/>
              <w:i/>
              <w:iCs/>
              <w:lang w:val="en-US"/>
            </w:rPr>
            <w:t xml:space="preserve">European Journal of </w:t>
          </w:r>
          <w:proofErr w:type="spellStart"/>
          <w:r w:rsidRPr="00C944E7">
            <w:rPr>
              <w:rFonts w:eastAsia="Times New Roman"/>
              <w:i/>
              <w:iCs/>
              <w:lang w:val="en-US"/>
            </w:rPr>
            <w:t>Psychotraumatology</w:t>
          </w:r>
          <w:proofErr w:type="spellEnd"/>
          <w:r w:rsidRPr="00C944E7">
            <w:rPr>
              <w:rFonts w:eastAsia="Times New Roman"/>
              <w:lang w:val="en-US"/>
            </w:rPr>
            <w:t xml:space="preserve">, </w:t>
          </w:r>
          <w:r w:rsidRPr="00C944E7">
            <w:rPr>
              <w:rFonts w:eastAsia="Times New Roman"/>
              <w:i/>
              <w:iCs/>
              <w:lang w:val="en-US"/>
            </w:rPr>
            <w:t>8</w:t>
          </w:r>
          <w:r w:rsidRPr="00C944E7">
            <w:rPr>
              <w:rFonts w:eastAsia="Times New Roman"/>
              <w:lang w:val="en-US"/>
            </w:rPr>
            <w:t>. https://doi.org/10.1080/20008198.2017.1418103</w:t>
          </w:r>
        </w:p>
        <w:p w14:paraId="48EF7775" w14:textId="77777777" w:rsidR="000910EF" w:rsidRPr="00C944E7" w:rsidRDefault="000910EF">
          <w:pPr>
            <w:autoSpaceDE w:val="0"/>
            <w:autoSpaceDN w:val="0"/>
            <w:ind w:hanging="480"/>
            <w:divId w:val="232592900"/>
            <w:rPr>
              <w:rFonts w:eastAsia="Times New Roman"/>
              <w:lang w:val="en-US"/>
            </w:rPr>
          </w:pPr>
          <w:proofErr w:type="spellStart"/>
          <w:r w:rsidRPr="00C944E7">
            <w:rPr>
              <w:rFonts w:eastAsia="Times New Roman"/>
              <w:lang w:val="en-US"/>
            </w:rPr>
            <w:t>Karatzias</w:t>
          </w:r>
          <w:proofErr w:type="spellEnd"/>
          <w:r w:rsidRPr="00C944E7">
            <w:rPr>
              <w:rFonts w:eastAsia="Times New Roman"/>
              <w:lang w:val="en-US"/>
            </w:rPr>
            <w:t xml:space="preserve">, T., Hyland, P., Bradley, A., </w:t>
          </w:r>
          <w:proofErr w:type="spellStart"/>
          <w:r w:rsidRPr="00C944E7">
            <w:rPr>
              <w:rFonts w:eastAsia="Times New Roman"/>
              <w:lang w:val="en-US"/>
            </w:rPr>
            <w:t>Cloitre</w:t>
          </w:r>
          <w:proofErr w:type="spellEnd"/>
          <w:r w:rsidRPr="00C944E7">
            <w:rPr>
              <w:rFonts w:eastAsia="Times New Roman"/>
              <w:lang w:val="en-US"/>
            </w:rPr>
            <w:t xml:space="preserve">, M., Roberts, N. P., Bisson, J. I., &amp; Shevlin, M. (2019). Risk factors and comorbidity of ICD-11 PTSD and complex PTSD: Findings from a trauma-exposed </w:t>
          </w:r>
          <w:proofErr w:type="gramStart"/>
          <w:r w:rsidRPr="00C944E7">
            <w:rPr>
              <w:rFonts w:eastAsia="Times New Roman"/>
              <w:lang w:val="en-US"/>
            </w:rPr>
            <w:t>population based</w:t>
          </w:r>
          <w:proofErr w:type="gramEnd"/>
          <w:r w:rsidRPr="00C944E7">
            <w:rPr>
              <w:rFonts w:eastAsia="Times New Roman"/>
              <w:lang w:val="en-US"/>
            </w:rPr>
            <w:t xml:space="preserve"> sample of adults in the United Kingdom. </w:t>
          </w:r>
          <w:r w:rsidRPr="00C944E7">
            <w:rPr>
              <w:rFonts w:eastAsia="Times New Roman"/>
              <w:i/>
              <w:iCs/>
              <w:lang w:val="en-US"/>
            </w:rPr>
            <w:t>Depression and Anxiety</w:t>
          </w:r>
          <w:r w:rsidRPr="00C944E7">
            <w:rPr>
              <w:rFonts w:eastAsia="Times New Roman"/>
              <w:lang w:val="en-US"/>
            </w:rPr>
            <w:t xml:space="preserve">, </w:t>
          </w:r>
          <w:r w:rsidRPr="00C944E7">
            <w:rPr>
              <w:rFonts w:eastAsia="Times New Roman"/>
              <w:i/>
              <w:iCs/>
              <w:lang w:val="en-US"/>
            </w:rPr>
            <w:t>36</w:t>
          </w:r>
          <w:r w:rsidRPr="00C944E7">
            <w:rPr>
              <w:rFonts w:eastAsia="Times New Roman"/>
              <w:lang w:val="en-US"/>
            </w:rPr>
            <w:t>(9), 887–894. https://doi.org/10.1002/da.22934</w:t>
          </w:r>
        </w:p>
        <w:p w14:paraId="25C6B1A7" w14:textId="77777777" w:rsidR="000910EF" w:rsidRPr="00C944E7" w:rsidRDefault="000910EF">
          <w:pPr>
            <w:autoSpaceDE w:val="0"/>
            <w:autoSpaceDN w:val="0"/>
            <w:ind w:hanging="480"/>
            <w:divId w:val="496312564"/>
            <w:rPr>
              <w:rFonts w:eastAsia="Times New Roman"/>
              <w:lang w:val="en-US"/>
            </w:rPr>
          </w:pPr>
          <w:proofErr w:type="spellStart"/>
          <w:r w:rsidRPr="00C944E7">
            <w:rPr>
              <w:rFonts w:eastAsia="Times New Roman"/>
              <w:lang w:val="en-US"/>
            </w:rPr>
            <w:t>Karatzias</w:t>
          </w:r>
          <w:proofErr w:type="spellEnd"/>
          <w:r w:rsidRPr="00C944E7">
            <w:rPr>
              <w:rFonts w:eastAsia="Times New Roman"/>
              <w:lang w:val="en-US"/>
            </w:rPr>
            <w:t xml:space="preserve">, T., Shevlin, M., Hyland, P., </w:t>
          </w:r>
          <w:proofErr w:type="spellStart"/>
          <w:r w:rsidRPr="00C944E7">
            <w:rPr>
              <w:rFonts w:eastAsia="Times New Roman"/>
              <w:lang w:val="en-US"/>
            </w:rPr>
            <w:t>Fyvie</w:t>
          </w:r>
          <w:proofErr w:type="spellEnd"/>
          <w:r w:rsidRPr="00C944E7">
            <w:rPr>
              <w:rFonts w:eastAsia="Times New Roman"/>
              <w:lang w:val="en-US"/>
            </w:rPr>
            <w:t xml:space="preserve">, C., Grandison, G., &amp; Ben-Ezra, M. (2021). ICD-11 posttraumatic stress disorder, complex </w:t>
          </w:r>
          <w:proofErr w:type="gramStart"/>
          <w:r w:rsidRPr="00C944E7">
            <w:rPr>
              <w:rFonts w:eastAsia="Times New Roman"/>
              <w:lang w:val="en-US"/>
            </w:rPr>
            <w:t>PTSD</w:t>
          </w:r>
          <w:proofErr w:type="gramEnd"/>
          <w:r w:rsidRPr="00C944E7">
            <w:rPr>
              <w:rFonts w:eastAsia="Times New Roman"/>
              <w:lang w:val="en-US"/>
            </w:rPr>
            <w:t xml:space="preserve"> and adjustment disorder: the importance of stressors and traumatic life events. </w:t>
          </w:r>
          <w:r w:rsidRPr="00C944E7">
            <w:rPr>
              <w:rFonts w:eastAsia="Times New Roman"/>
              <w:i/>
              <w:iCs/>
              <w:lang w:val="en-US"/>
            </w:rPr>
            <w:t>Anxiety, Stress and Coping</w:t>
          </w:r>
          <w:r w:rsidRPr="00C944E7">
            <w:rPr>
              <w:rFonts w:eastAsia="Times New Roman"/>
              <w:lang w:val="en-US"/>
            </w:rPr>
            <w:t xml:space="preserve">, </w:t>
          </w:r>
          <w:r w:rsidRPr="00C944E7">
            <w:rPr>
              <w:rFonts w:eastAsia="Times New Roman"/>
              <w:i/>
              <w:iCs/>
              <w:lang w:val="en-US"/>
            </w:rPr>
            <w:t>34</w:t>
          </w:r>
          <w:r w:rsidRPr="00C944E7">
            <w:rPr>
              <w:rFonts w:eastAsia="Times New Roman"/>
              <w:lang w:val="en-US"/>
            </w:rPr>
            <w:t>(2), 191–202. https://doi.org/10.1080/10615806.2020.1803006</w:t>
          </w:r>
        </w:p>
        <w:p w14:paraId="529A153B" w14:textId="77777777" w:rsidR="000910EF" w:rsidRPr="00C944E7" w:rsidRDefault="000910EF">
          <w:pPr>
            <w:autoSpaceDE w:val="0"/>
            <w:autoSpaceDN w:val="0"/>
            <w:ind w:hanging="480"/>
            <w:divId w:val="1002392479"/>
            <w:rPr>
              <w:rFonts w:eastAsia="Times New Roman"/>
              <w:lang w:val="en-US"/>
            </w:rPr>
          </w:pPr>
          <w:r w:rsidRPr="00C944E7">
            <w:rPr>
              <w:rFonts w:eastAsia="Times New Roman"/>
              <w:lang w:val="en-US"/>
            </w:rPr>
            <w:t>Keshet, H., &amp; Gilboa-</w:t>
          </w:r>
          <w:proofErr w:type="spellStart"/>
          <w:r w:rsidRPr="00C944E7">
            <w:rPr>
              <w:rFonts w:eastAsia="Times New Roman"/>
              <w:lang w:val="en-US"/>
            </w:rPr>
            <w:t>Schechtman</w:t>
          </w:r>
          <w:proofErr w:type="spellEnd"/>
          <w:r w:rsidRPr="00C944E7">
            <w:rPr>
              <w:rFonts w:eastAsia="Times New Roman"/>
              <w:lang w:val="en-US"/>
            </w:rPr>
            <w:t xml:space="preserve">, E. (2017). Symptoms and beyond: Self-concept among sexually assaulted women. </w:t>
          </w:r>
          <w:r w:rsidRPr="00C944E7">
            <w:rPr>
              <w:rFonts w:eastAsia="Times New Roman"/>
              <w:i/>
              <w:iCs/>
              <w:lang w:val="en-US"/>
            </w:rPr>
            <w:t>Psychological Trauma: Theory, Research, Practice, and Policy</w:t>
          </w:r>
          <w:r w:rsidRPr="00C944E7">
            <w:rPr>
              <w:rFonts w:eastAsia="Times New Roman"/>
              <w:lang w:val="en-US"/>
            </w:rPr>
            <w:t xml:space="preserve">, </w:t>
          </w:r>
          <w:r w:rsidRPr="00C944E7">
            <w:rPr>
              <w:rFonts w:eastAsia="Times New Roman"/>
              <w:i/>
              <w:iCs/>
              <w:lang w:val="en-US"/>
            </w:rPr>
            <w:t>9</w:t>
          </w:r>
          <w:r w:rsidRPr="00C944E7">
            <w:rPr>
              <w:rFonts w:eastAsia="Times New Roman"/>
              <w:lang w:val="en-US"/>
            </w:rPr>
            <w:t>(5), 545–552. https://doi.org/10.1037/tra0000222</w:t>
          </w:r>
        </w:p>
        <w:p w14:paraId="7C2D4FCC" w14:textId="77777777" w:rsidR="000910EF" w:rsidRPr="00C944E7" w:rsidRDefault="000910EF">
          <w:pPr>
            <w:autoSpaceDE w:val="0"/>
            <w:autoSpaceDN w:val="0"/>
            <w:ind w:hanging="480"/>
            <w:divId w:val="583732689"/>
            <w:rPr>
              <w:rFonts w:eastAsia="Times New Roman"/>
              <w:lang w:val="en-US"/>
            </w:rPr>
          </w:pPr>
          <w:r w:rsidRPr="00C944E7">
            <w:rPr>
              <w:rFonts w:eastAsia="Times New Roman"/>
              <w:lang w:val="en-US"/>
            </w:rPr>
            <w:t>Kessler, R. C., Aguilar-</w:t>
          </w:r>
          <w:proofErr w:type="spellStart"/>
          <w:r w:rsidRPr="00C944E7">
            <w:rPr>
              <w:rFonts w:eastAsia="Times New Roman"/>
              <w:lang w:val="en-US"/>
            </w:rPr>
            <w:t>Gaxiola</w:t>
          </w:r>
          <w:proofErr w:type="spellEnd"/>
          <w:r w:rsidRPr="00C944E7">
            <w:rPr>
              <w:rFonts w:eastAsia="Times New Roman"/>
              <w:lang w:val="en-US"/>
            </w:rPr>
            <w:t xml:space="preserve">, S., Alonso, J., </w:t>
          </w:r>
          <w:proofErr w:type="spellStart"/>
          <w:r w:rsidRPr="00C944E7">
            <w:rPr>
              <w:rFonts w:eastAsia="Times New Roman"/>
              <w:lang w:val="en-US"/>
            </w:rPr>
            <w:t>Benjet</w:t>
          </w:r>
          <w:proofErr w:type="spellEnd"/>
          <w:r w:rsidRPr="00C944E7">
            <w:rPr>
              <w:rFonts w:eastAsia="Times New Roman"/>
              <w:lang w:val="en-US"/>
            </w:rPr>
            <w:t xml:space="preserve">, C., </w:t>
          </w:r>
          <w:proofErr w:type="spellStart"/>
          <w:r w:rsidRPr="00C944E7">
            <w:rPr>
              <w:rFonts w:eastAsia="Times New Roman"/>
              <w:lang w:val="en-US"/>
            </w:rPr>
            <w:t>Bromet</w:t>
          </w:r>
          <w:proofErr w:type="spellEnd"/>
          <w:r w:rsidRPr="00C944E7">
            <w:rPr>
              <w:rFonts w:eastAsia="Times New Roman"/>
              <w:lang w:val="en-US"/>
            </w:rPr>
            <w:t xml:space="preserve">, E. J., Cardoso, G., Degenhardt, L., de Girolamo, G., </w:t>
          </w:r>
          <w:proofErr w:type="spellStart"/>
          <w:r w:rsidRPr="00C944E7">
            <w:rPr>
              <w:rFonts w:eastAsia="Times New Roman"/>
              <w:lang w:val="en-US"/>
            </w:rPr>
            <w:t>Dinolova</w:t>
          </w:r>
          <w:proofErr w:type="spellEnd"/>
          <w:r w:rsidRPr="00C944E7">
            <w:rPr>
              <w:rFonts w:eastAsia="Times New Roman"/>
              <w:lang w:val="en-US"/>
            </w:rPr>
            <w:t xml:space="preserve">, R. v., Ferry, F., Florescu, S., </w:t>
          </w:r>
          <w:proofErr w:type="spellStart"/>
          <w:r w:rsidRPr="00C944E7">
            <w:rPr>
              <w:rFonts w:eastAsia="Times New Roman"/>
              <w:lang w:val="en-US"/>
            </w:rPr>
            <w:t>Gureje</w:t>
          </w:r>
          <w:proofErr w:type="spellEnd"/>
          <w:r w:rsidRPr="00C944E7">
            <w:rPr>
              <w:rFonts w:eastAsia="Times New Roman"/>
              <w:lang w:val="en-US"/>
            </w:rPr>
            <w:t xml:space="preserve">, O., </w:t>
          </w:r>
          <w:proofErr w:type="spellStart"/>
          <w:r w:rsidRPr="00C944E7">
            <w:rPr>
              <w:rFonts w:eastAsia="Times New Roman"/>
              <w:lang w:val="en-US"/>
            </w:rPr>
            <w:t>Haro</w:t>
          </w:r>
          <w:proofErr w:type="spellEnd"/>
          <w:r w:rsidRPr="00C944E7">
            <w:rPr>
              <w:rFonts w:eastAsia="Times New Roman"/>
              <w:lang w:val="en-US"/>
            </w:rPr>
            <w:t xml:space="preserve">, J. M., Huang, Y., Karam, E. G., Kawakami, N., Lee, S., </w:t>
          </w:r>
          <w:proofErr w:type="spellStart"/>
          <w:r w:rsidRPr="00C944E7">
            <w:rPr>
              <w:rFonts w:eastAsia="Times New Roman"/>
              <w:lang w:val="en-US"/>
            </w:rPr>
            <w:t>Lepine</w:t>
          </w:r>
          <w:proofErr w:type="spellEnd"/>
          <w:r w:rsidRPr="00C944E7">
            <w:rPr>
              <w:rFonts w:eastAsia="Times New Roman"/>
              <w:lang w:val="en-US"/>
            </w:rPr>
            <w:t xml:space="preserve">, J. P., Levinson, D., … </w:t>
          </w:r>
          <w:proofErr w:type="spellStart"/>
          <w:r w:rsidRPr="00C944E7">
            <w:rPr>
              <w:rFonts w:eastAsia="Times New Roman"/>
              <w:lang w:val="en-US"/>
            </w:rPr>
            <w:t>Koenen</w:t>
          </w:r>
          <w:proofErr w:type="spellEnd"/>
          <w:r w:rsidRPr="00C944E7">
            <w:rPr>
              <w:rFonts w:eastAsia="Times New Roman"/>
              <w:lang w:val="en-US"/>
            </w:rPr>
            <w:t xml:space="preserve">, K. C. (2017). Trauma and PTSD in the WHO World Mental Health Surveys. In </w:t>
          </w:r>
          <w:r w:rsidRPr="00C944E7">
            <w:rPr>
              <w:rFonts w:eastAsia="Times New Roman"/>
              <w:i/>
              <w:iCs/>
              <w:lang w:val="en-US"/>
            </w:rPr>
            <w:t xml:space="preserve">European Journal of </w:t>
          </w:r>
          <w:proofErr w:type="spellStart"/>
          <w:r w:rsidRPr="00C944E7">
            <w:rPr>
              <w:rFonts w:eastAsia="Times New Roman"/>
              <w:i/>
              <w:iCs/>
              <w:lang w:val="en-US"/>
            </w:rPr>
            <w:t>Psychotraumatology</w:t>
          </w:r>
          <w:proofErr w:type="spellEnd"/>
          <w:r w:rsidRPr="00C944E7">
            <w:rPr>
              <w:rFonts w:eastAsia="Times New Roman"/>
              <w:lang w:val="en-US"/>
            </w:rPr>
            <w:t xml:space="preserve"> (Vol. 8). Taylor and Francis Ltd. https://doi.org/10.1080/20008198.2017.1353383</w:t>
          </w:r>
        </w:p>
        <w:p w14:paraId="715B3D5E" w14:textId="77777777" w:rsidR="000910EF" w:rsidRPr="00C944E7" w:rsidRDefault="000910EF">
          <w:pPr>
            <w:autoSpaceDE w:val="0"/>
            <w:autoSpaceDN w:val="0"/>
            <w:ind w:hanging="480"/>
            <w:divId w:val="312294136"/>
            <w:rPr>
              <w:rFonts w:eastAsia="Times New Roman"/>
              <w:lang w:val="en-US"/>
            </w:rPr>
          </w:pPr>
          <w:r w:rsidRPr="00C944E7">
            <w:rPr>
              <w:rFonts w:eastAsia="Times New Roman"/>
              <w:lang w:val="en-US"/>
            </w:rPr>
            <w:t xml:space="preserve">Keyes, K. M., Pratt, C., Galea, S., McLaughlin, K. A., </w:t>
          </w:r>
          <w:proofErr w:type="spellStart"/>
          <w:r w:rsidRPr="00C944E7">
            <w:rPr>
              <w:rFonts w:eastAsia="Times New Roman"/>
              <w:lang w:val="en-US"/>
            </w:rPr>
            <w:t>Koenen</w:t>
          </w:r>
          <w:proofErr w:type="spellEnd"/>
          <w:r w:rsidRPr="00C944E7">
            <w:rPr>
              <w:rFonts w:eastAsia="Times New Roman"/>
              <w:lang w:val="en-US"/>
            </w:rPr>
            <w:t xml:space="preserve">, K. C., &amp; Shear, M. K. (2014). The burden of loss: </w:t>
          </w:r>
          <w:proofErr w:type="gramStart"/>
          <w:r w:rsidRPr="00C944E7">
            <w:rPr>
              <w:rFonts w:eastAsia="Times New Roman"/>
              <w:lang w:val="en-US"/>
            </w:rPr>
            <w:t>Unexpected</w:t>
          </w:r>
          <w:proofErr w:type="gramEnd"/>
          <w:r w:rsidRPr="00C944E7">
            <w:rPr>
              <w:rFonts w:eastAsia="Times New Roman"/>
              <w:lang w:val="en-US"/>
            </w:rPr>
            <w:t xml:space="preserve"> death of a loved one and psychiatric disorders across the life course in a national study. </w:t>
          </w:r>
          <w:r w:rsidRPr="00C944E7">
            <w:rPr>
              <w:rFonts w:eastAsia="Times New Roman"/>
              <w:i/>
              <w:iCs/>
              <w:lang w:val="en-US"/>
            </w:rPr>
            <w:t>American Journal of Psychiatry</w:t>
          </w:r>
          <w:r w:rsidRPr="00C944E7">
            <w:rPr>
              <w:rFonts w:eastAsia="Times New Roman"/>
              <w:lang w:val="en-US"/>
            </w:rPr>
            <w:t xml:space="preserve">, </w:t>
          </w:r>
          <w:r w:rsidRPr="00C944E7">
            <w:rPr>
              <w:rFonts w:eastAsia="Times New Roman"/>
              <w:i/>
              <w:iCs/>
              <w:lang w:val="en-US"/>
            </w:rPr>
            <w:t>171</w:t>
          </w:r>
          <w:r w:rsidRPr="00C944E7">
            <w:rPr>
              <w:rFonts w:eastAsia="Times New Roman"/>
              <w:lang w:val="en-US"/>
            </w:rPr>
            <w:t>(8), 864–871. https://doi.org/10.1176/appi.ajp.2014.13081132</w:t>
          </w:r>
        </w:p>
        <w:p w14:paraId="544E2D84" w14:textId="77777777" w:rsidR="000910EF" w:rsidRPr="00C944E7" w:rsidRDefault="000910EF">
          <w:pPr>
            <w:autoSpaceDE w:val="0"/>
            <w:autoSpaceDN w:val="0"/>
            <w:ind w:hanging="480"/>
            <w:divId w:val="1672417025"/>
            <w:rPr>
              <w:rFonts w:eastAsia="Times New Roman"/>
              <w:lang w:val="en-US"/>
            </w:rPr>
          </w:pPr>
          <w:r w:rsidRPr="00C944E7">
            <w:rPr>
              <w:rFonts w:eastAsia="Times New Roman"/>
              <w:lang w:val="en-US"/>
            </w:rPr>
            <w:lastRenderedPageBreak/>
            <w:t xml:space="preserve">Kobak, R., Cassidy, J., &amp; </w:t>
          </w:r>
          <w:proofErr w:type="spellStart"/>
          <w:r w:rsidRPr="00C944E7">
            <w:rPr>
              <w:rFonts w:eastAsia="Times New Roman"/>
              <w:lang w:val="en-US"/>
            </w:rPr>
            <w:t>Zir</w:t>
          </w:r>
          <w:proofErr w:type="spellEnd"/>
          <w:r w:rsidRPr="00C944E7">
            <w:rPr>
              <w:rFonts w:eastAsia="Times New Roman"/>
              <w:lang w:val="en-US"/>
            </w:rPr>
            <w:t xml:space="preserve">, Y. (2004). Attachment-related trauma and posttraumatic stress disorder: Implications for adult adaptation. In W. S. </w:t>
          </w:r>
          <w:proofErr w:type="spellStart"/>
          <w:r w:rsidRPr="00C944E7">
            <w:rPr>
              <w:rFonts w:eastAsia="Times New Roman"/>
              <w:lang w:val="en-US"/>
            </w:rPr>
            <w:t>Rholes</w:t>
          </w:r>
          <w:proofErr w:type="spellEnd"/>
          <w:r w:rsidRPr="00C944E7">
            <w:rPr>
              <w:rFonts w:eastAsia="Times New Roman"/>
              <w:lang w:val="en-US"/>
            </w:rPr>
            <w:t xml:space="preserve"> &amp; J. A. Simpson (Eds.), </w:t>
          </w:r>
          <w:r w:rsidRPr="00C944E7">
            <w:rPr>
              <w:rFonts w:eastAsia="Times New Roman"/>
              <w:i/>
              <w:iCs/>
              <w:lang w:val="en-US"/>
            </w:rPr>
            <w:t>Adult Attachment: Theory, Research, and Clinical Implications</w:t>
          </w:r>
          <w:r w:rsidRPr="00C944E7">
            <w:rPr>
              <w:rFonts w:eastAsia="Times New Roman"/>
              <w:lang w:val="en-US"/>
            </w:rPr>
            <w:t xml:space="preserve"> (pp. 388–407). The Guilford Press. https://www.researchgate.net/publication/292431206</w:t>
          </w:r>
        </w:p>
        <w:p w14:paraId="56351038" w14:textId="77777777" w:rsidR="000910EF" w:rsidRPr="00C944E7" w:rsidRDefault="000910EF">
          <w:pPr>
            <w:autoSpaceDE w:val="0"/>
            <w:autoSpaceDN w:val="0"/>
            <w:ind w:hanging="480"/>
            <w:divId w:val="564924154"/>
            <w:rPr>
              <w:rFonts w:eastAsia="Times New Roman"/>
            </w:rPr>
          </w:pPr>
          <w:r w:rsidRPr="00C944E7">
            <w:rPr>
              <w:rFonts w:eastAsia="Times New Roman"/>
              <w:lang w:val="en-US"/>
            </w:rPr>
            <w:t xml:space="preserve">Korte, K. J., Jiang, T., </w:t>
          </w:r>
          <w:proofErr w:type="spellStart"/>
          <w:r w:rsidRPr="00C944E7">
            <w:rPr>
              <w:rFonts w:eastAsia="Times New Roman"/>
              <w:lang w:val="en-US"/>
            </w:rPr>
            <w:t>Koenen</w:t>
          </w:r>
          <w:proofErr w:type="spellEnd"/>
          <w:r w:rsidRPr="00C944E7">
            <w:rPr>
              <w:rFonts w:eastAsia="Times New Roman"/>
              <w:lang w:val="en-US"/>
            </w:rPr>
            <w:t xml:space="preserve"> K. C., &amp; Gradus, J. (2020). Trauma and PTSD: Epidemiology, comorbidity, and clinical presentation in adults. In J. Forbes, J. I. Bisson, C. M. Monson, &amp; L. Berliner (Eds.), </w:t>
          </w:r>
          <w:r w:rsidRPr="00C944E7">
            <w:rPr>
              <w:rFonts w:eastAsia="Times New Roman"/>
              <w:i/>
              <w:iCs/>
              <w:lang w:val="en-US"/>
            </w:rPr>
            <w:t>Trauma and PTSD: Epidemiology, comorbidity, and clinical presentation in adults</w:t>
          </w:r>
          <w:r w:rsidRPr="00C944E7">
            <w:rPr>
              <w:rFonts w:eastAsia="Times New Roman"/>
              <w:lang w:val="en-US"/>
            </w:rPr>
            <w:t xml:space="preserve"> (third edition, pp. 13–29). </w:t>
          </w:r>
          <w:proofErr w:type="spellStart"/>
          <w:r w:rsidRPr="00C944E7">
            <w:rPr>
              <w:rFonts w:eastAsia="Times New Roman"/>
            </w:rPr>
            <w:t>The</w:t>
          </w:r>
          <w:proofErr w:type="spellEnd"/>
          <w:r w:rsidRPr="00C944E7">
            <w:rPr>
              <w:rFonts w:eastAsia="Times New Roman"/>
            </w:rPr>
            <w:t xml:space="preserve"> Guilford </w:t>
          </w:r>
          <w:proofErr w:type="spellStart"/>
          <w:r w:rsidRPr="00C944E7">
            <w:rPr>
              <w:rFonts w:eastAsia="Times New Roman"/>
            </w:rPr>
            <w:t>Press</w:t>
          </w:r>
          <w:proofErr w:type="spellEnd"/>
          <w:r w:rsidRPr="00C944E7">
            <w:rPr>
              <w:rFonts w:eastAsia="Times New Roman"/>
            </w:rPr>
            <w:t>.</w:t>
          </w:r>
        </w:p>
        <w:p w14:paraId="4CBC2A6E" w14:textId="77777777" w:rsidR="000910EF" w:rsidRPr="00C944E7" w:rsidRDefault="000910EF">
          <w:pPr>
            <w:autoSpaceDE w:val="0"/>
            <w:autoSpaceDN w:val="0"/>
            <w:ind w:hanging="480"/>
            <w:divId w:val="594215194"/>
            <w:rPr>
              <w:rFonts w:eastAsia="Times New Roman"/>
            </w:rPr>
          </w:pPr>
          <w:r w:rsidRPr="00C944E7">
            <w:rPr>
              <w:rFonts w:eastAsia="Times New Roman"/>
            </w:rPr>
            <w:t xml:space="preserve">Larraín, S. (2015). </w:t>
          </w:r>
          <w:r w:rsidRPr="00C944E7">
            <w:rPr>
              <w:rFonts w:eastAsia="Times New Roman"/>
              <w:i/>
              <w:iCs/>
            </w:rPr>
            <w:t>Cuarto estudio de maltrato infantil en Chile: Análisis comparativo 1994 - 2000 - 2006 - 2012</w:t>
          </w:r>
          <w:r w:rsidRPr="00C944E7">
            <w:rPr>
              <w:rFonts w:eastAsia="Times New Roman"/>
            </w:rPr>
            <w:t>. https://www.unicef.org/chile/media/1306/file/4to_estudio_de:maltrato_infantil_en_chile.pdf</w:t>
          </w:r>
        </w:p>
        <w:p w14:paraId="69B4A1FD" w14:textId="77777777" w:rsidR="000910EF" w:rsidRPr="00C944E7" w:rsidRDefault="000910EF">
          <w:pPr>
            <w:autoSpaceDE w:val="0"/>
            <w:autoSpaceDN w:val="0"/>
            <w:ind w:hanging="480"/>
            <w:divId w:val="1185554441"/>
            <w:rPr>
              <w:rFonts w:eastAsia="Times New Roman"/>
              <w:lang w:val="en-US"/>
            </w:rPr>
          </w:pPr>
          <w:r w:rsidRPr="00C944E7">
            <w:rPr>
              <w:rFonts w:eastAsia="Times New Roman"/>
            </w:rPr>
            <w:t xml:space="preserve">Leiva Bianchi, M., &amp; Araneda, A. (2013). Prevalencia y sintomatología del estrés post traumático en personas que experimentan un terremoto y un tsunami. </w:t>
          </w:r>
          <w:proofErr w:type="spellStart"/>
          <w:r w:rsidRPr="00C944E7">
            <w:rPr>
              <w:rFonts w:eastAsia="Times New Roman"/>
              <w:i/>
              <w:iCs/>
              <w:lang w:val="en-US"/>
            </w:rPr>
            <w:t>Salud</w:t>
          </w:r>
          <w:proofErr w:type="spellEnd"/>
          <w:r w:rsidRPr="00C944E7">
            <w:rPr>
              <w:rFonts w:eastAsia="Times New Roman"/>
              <w:i/>
              <w:iCs/>
              <w:lang w:val="en-US"/>
            </w:rPr>
            <w:t xml:space="preserve"> &amp; Sociedad</w:t>
          </w:r>
          <w:r w:rsidRPr="00C944E7">
            <w:rPr>
              <w:rFonts w:eastAsia="Times New Roman"/>
              <w:lang w:val="en-US"/>
            </w:rPr>
            <w:t xml:space="preserve">, </w:t>
          </w:r>
          <w:r w:rsidRPr="00C944E7">
            <w:rPr>
              <w:rFonts w:eastAsia="Times New Roman"/>
              <w:i/>
              <w:iCs/>
              <w:lang w:val="en-US"/>
            </w:rPr>
            <w:t>4</w:t>
          </w:r>
          <w:r w:rsidRPr="00C944E7">
            <w:rPr>
              <w:rFonts w:eastAsia="Times New Roman"/>
              <w:lang w:val="en-US"/>
            </w:rPr>
            <w:t>(2), 146–155. https://doi.org/10.22199/s07187475.2013.0002.00003</w:t>
          </w:r>
        </w:p>
        <w:p w14:paraId="51B7538E" w14:textId="77777777" w:rsidR="000910EF" w:rsidRPr="00C944E7" w:rsidRDefault="000910EF">
          <w:pPr>
            <w:autoSpaceDE w:val="0"/>
            <w:autoSpaceDN w:val="0"/>
            <w:ind w:hanging="480"/>
            <w:divId w:val="2080056532"/>
            <w:rPr>
              <w:rFonts w:eastAsia="Times New Roman"/>
              <w:lang w:val="en-US"/>
            </w:rPr>
          </w:pPr>
          <w:r w:rsidRPr="00C944E7">
            <w:rPr>
              <w:rFonts w:eastAsia="Times New Roman"/>
              <w:lang w:val="en-US"/>
            </w:rPr>
            <w:t>Lewis, C., Lewis, K., Roberts, A., Evison, C., Edwards, B., John, A., Lloyd, K., Pearce, H., Poole, R., Richards, N., Robinson, C., Jones, I., &amp; Bisson, J. I. (2022). COVID</w:t>
          </w:r>
          <w:r w:rsidRPr="00C944E7">
            <w:rPr>
              <w:rFonts w:ascii="Cambria Math" w:eastAsia="Times New Roman" w:hAnsi="Cambria Math" w:cs="Cambria Math"/>
              <w:lang w:val="en-US"/>
            </w:rPr>
            <w:t>‐</w:t>
          </w:r>
          <w:r w:rsidRPr="00C944E7">
            <w:rPr>
              <w:rFonts w:eastAsia="Times New Roman"/>
              <w:lang w:val="en-US"/>
            </w:rPr>
            <w:t>19</w:t>
          </w:r>
          <w:r w:rsidRPr="00C944E7">
            <w:rPr>
              <w:rFonts w:ascii="Cambria Math" w:eastAsia="Times New Roman" w:hAnsi="Cambria Math" w:cs="Cambria Math"/>
              <w:lang w:val="en-US"/>
            </w:rPr>
            <w:t>‐</w:t>
          </w:r>
          <w:r w:rsidRPr="00C944E7">
            <w:rPr>
              <w:rFonts w:eastAsia="Times New Roman"/>
              <w:lang w:val="en-US"/>
            </w:rPr>
            <w:t xml:space="preserve">related posttraumatic stress disorder in adults with lived experience of psychiatric disorder. </w:t>
          </w:r>
          <w:r w:rsidRPr="00C944E7">
            <w:rPr>
              <w:rFonts w:eastAsia="Times New Roman"/>
              <w:i/>
              <w:iCs/>
              <w:lang w:val="en-US"/>
            </w:rPr>
            <w:t>Depression and Anxiety</w:t>
          </w:r>
          <w:r w:rsidRPr="00C944E7">
            <w:rPr>
              <w:rFonts w:eastAsia="Times New Roman"/>
              <w:lang w:val="en-US"/>
            </w:rPr>
            <w:t>. https://doi.org/10.1002/da.23262</w:t>
          </w:r>
        </w:p>
        <w:p w14:paraId="010D56F7" w14:textId="77777777" w:rsidR="000910EF" w:rsidRPr="00C944E7" w:rsidRDefault="000910EF">
          <w:pPr>
            <w:autoSpaceDE w:val="0"/>
            <w:autoSpaceDN w:val="0"/>
            <w:ind w:hanging="480"/>
            <w:divId w:val="1798257298"/>
            <w:rPr>
              <w:rFonts w:eastAsia="Times New Roman"/>
              <w:lang w:val="en-US"/>
            </w:rPr>
          </w:pPr>
          <w:r w:rsidRPr="00C944E7">
            <w:rPr>
              <w:rFonts w:eastAsia="Times New Roman"/>
              <w:lang w:val="en-US"/>
            </w:rPr>
            <w:t xml:space="preserve">Lovibond, P. F., &amp; Lovibond, S. H. (1995). The structure of negative emotional states: Comparison of the Depression Anxiety Stress Scales (DASS) with the Beck Depression and Anxiety Inventories. </w:t>
          </w:r>
          <w:proofErr w:type="spellStart"/>
          <w:r w:rsidRPr="00C944E7">
            <w:rPr>
              <w:rFonts w:eastAsia="Times New Roman"/>
              <w:i/>
              <w:iCs/>
              <w:lang w:val="en-US"/>
            </w:rPr>
            <w:t>Behaviour</w:t>
          </w:r>
          <w:proofErr w:type="spellEnd"/>
          <w:r w:rsidRPr="00C944E7">
            <w:rPr>
              <w:rFonts w:eastAsia="Times New Roman"/>
              <w:i/>
              <w:iCs/>
              <w:lang w:val="en-US"/>
            </w:rPr>
            <w:t xml:space="preserve"> Research and Therapy</w:t>
          </w:r>
          <w:r w:rsidRPr="00C944E7">
            <w:rPr>
              <w:rFonts w:eastAsia="Times New Roman"/>
              <w:lang w:val="en-US"/>
            </w:rPr>
            <w:t xml:space="preserve">, </w:t>
          </w:r>
          <w:r w:rsidRPr="00C944E7">
            <w:rPr>
              <w:rFonts w:eastAsia="Times New Roman"/>
              <w:i/>
              <w:iCs/>
              <w:lang w:val="en-US"/>
            </w:rPr>
            <w:t>33</w:t>
          </w:r>
          <w:r w:rsidRPr="00C944E7">
            <w:rPr>
              <w:rFonts w:eastAsia="Times New Roman"/>
              <w:lang w:val="en-US"/>
            </w:rPr>
            <w:t>(3), 335–343. https://doi.org/10.1016/0005-7967(94)00075-U</w:t>
          </w:r>
        </w:p>
        <w:p w14:paraId="77CDF62D" w14:textId="77777777" w:rsidR="000910EF" w:rsidRPr="00C944E7" w:rsidRDefault="000910EF">
          <w:pPr>
            <w:autoSpaceDE w:val="0"/>
            <w:autoSpaceDN w:val="0"/>
            <w:ind w:hanging="480"/>
            <w:divId w:val="314652164"/>
            <w:rPr>
              <w:rFonts w:eastAsia="Times New Roman"/>
              <w:lang w:val="en-US"/>
            </w:rPr>
          </w:pPr>
          <w:proofErr w:type="spellStart"/>
          <w:r w:rsidRPr="00C944E7">
            <w:rPr>
              <w:rFonts w:eastAsia="Times New Roman"/>
              <w:lang w:val="en-US"/>
            </w:rPr>
            <w:t>Maercker</w:t>
          </w:r>
          <w:proofErr w:type="spellEnd"/>
          <w:r w:rsidRPr="00C944E7">
            <w:rPr>
              <w:rFonts w:eastAsia="Times New Roman"/>
              <w:lang w:val="en-US"/>
            </w:rPr>
            <w:t xml:space="preserve">, A., Brewin, C. R., Bryant, R. A., </w:t>
          </w:r>
          <w:proofErr w:type="spellStart"/>
          <w:r w:rsidRPr="00C944E7">
            <w:rPr>
              <w:rFonts w:eastAsia="Times New Roman"/>
              <w:lang w:val="en-US"/>
            </w:rPr>
            <w:t>Cloitre</w:t>
          </w:r>
          <w:proofErr w:type="spellEnd"/>
          <w:r w:rsidRPr="00C944E7">
            <w:rPr>
              <w:rFonts w:eastAsia="Times New Roman"/>
              <w:lang w:val="en-US"/>
            </w:rPr>
            <w:t xml:space="preserve">, M., Van Ommeren, M., Jones, L. M., </w:t>
          </w:r>
          <w:proofErr w:type="spellStart"/>
          <w:r w:rsidRPr="00C944E7">
            <w:rPr>
              <w:rFonts w:eastAsia="Times New Roman"/>
              <w:lang w:val="en-US"/>
            </w:rPr>
            <w:t>Humayan</w:t>
          </w:r>
          <w:proofErr w:type="spellEnd"/>
          <w:r w:rsidRPr="00C944E7">
            <w:rPr>
              <w:rFonts w:eastAsia="Times New Roman"/>
              <w:lang w:val="en-US"/>
            </w:rPr>
            <w:t xml:space="preserve">, A., </w:t>
          </w:r>
          <w:proofErr w:type="spellStart"/>
          <w:r w:rsidRPr="00C944E7">
            <w:rPr>
              <w:rFonts w:eastAsia="Times New Roman"/>
              <w:lang w:val="en-US"/>
            </w:rPr>
            <w:t>Kagee</w:t>
          </w:r>
          <w:proofErr w:type="spellEnd"/>
          <w:r w:rsidRPr="00C944E7">
            <w:rPr>
              <w:rFonts w:eastAsia="Times New Roman"/>
              <w:lang w:val="en-US"/>
            </w:rPr>
            <w:t xml:space="preserve">, A., Llosa, A. E., Rousseau, C., Somasundaram, D. J., Souza, R., Suzuki, Y., </w:t>
          </w:r>
          <w:proofErr w:type="spellStart"/>
          <w:r w:rsidRPr="00C944E7">
            <w:rPr>
              <w:rFonts w:eastAsia="Times New Roman"/>
              <w:lang w:val="en-US"/>
            </w:rPr>
            <w:t>Weissbecker</w:t>
          </w:r>
          <w:proofErr w:type="spellEnd"/>
          <w:r w:rsidRPr="00C944E7">
            <w:rPr>
              <w:rFonts w:eastAsia="Times New Roman"/>
              <w:lang w:val="en-US"/>
            </w:rPr>
            <w:t xml:space="preserve">, I., </w:t>
          </w:r>
          <w:proofErr w:type="spellStart"/>
          <w:r w:rsidRPr="00C944E7">
            <w:rPr>
              <w:rFonts w:eastAsia="Times New Roman"/>
              <w:lang w:val="en-US"/>
            </w:rPr>
            <w:t>Wessely</w:t>
          </w:r>
          <w:proofErr w:type="spellEnd"/>
          <w:r w:rsidRPr="00C944E7">
            <w:rPr>
              <w:rFonts w:eastAsia="Times New Roman"/>
              <w:lang w:val="en-US"/>
            </w:rPr>
            <w:t xml:space="preserve">, S. C., First, M. B., &amp; Reed, G. M. (2013). Diagnosis and classification of disorders specifically associated with stress: Proposals for ICD-11. </w:t>
          </w:r>
          <w:r w:rsidRPr="00C944E7">
            <w:rPr>
              <w:rFonts w:eastAsia="Times New Roman"/>
              <w:i/>
              <w:iCs/>
              <w:lang w:val="en-US"/>
            </w:rPr>
            <w:t>World Psychiatry</w:t>
          </w:r>
          <w:r w:rsidRPr="00C944E7">
            <w:rPr>
              <w:rFonts w:eastAsia="Times New Roman"/>
              <w:lang w:val="en-US"/>
            </w:rPr>
            <w:t xml:space="preserve">, </w:t>
          </w:r>
          <w:r w:rsidRPr="00C944E7">
            <w:rPr>
              <w:rFonts w:eastAsia="Times New Roman"/>
              <w:i/>
              <w:iCs/>
              <w:lang w:val="en-US"/>
            </w:rPr>
            <w:t>12</w:t>
          </w:r>
          <w:r w:rsidRPr="00C944E7">
            <w:rPr>
              <w:rFonts w:eastAsia="Times New Roman"/>
              <w:lang w:val="en-US"/>
            </w:rPr>
            <w:t>(3), 198–206. https://doi.org/10.1002/wps.20057</w:t>
          </w:r>
        </w:p>
        <w:p w14:paraId="336A223F" w14:textId="77777777" w:rsidR="000910EF" w:rsidRPr="00C944E7" w:rsidRDefault="000910EF">
          <w:pPr>
            <w:autoSpaceDE w:val="0"/>
            <w:autoSpaceDN w:val="0"/>
            <w:ind w:hanging="480"/>
            <w:divId w:val="1137339290"/>
            <w:rPr>
              <w:rFonts w:eastAsia="Times New Roman"/>
              <w:lang w:val="en-US"/>
            </w:rPr>
          </w:pPr>
          <w:proofErr w:type="spellStart"/>
          <w:r w:rsidRPr="00C944E7">
            <w:rPr>
              <w:rFonts w:eastAsia="Times New Roman"/>
              <w:lang w:val="en-US"/>
            </w:rPr>
            <w:t>Maercker</w:t>
          </w:r>
          <w:proofErr w:type="spellEnd"/>
          <w:r w:rsidRPr="00C944E7">
            <w:rPr>
              <w:rFonts w:eastAsia="Times New Roman"/>
              <w:lang w:val="en-US"/>
            </w:rPr>
            <w:t xml:space="preserve">, A., </w:t>
          </w:r>
          <w:proofErr w:type="spellStart"/>
          <w:r w:rsidRPr="00C944E7">
            <w:rPr>
              <w:rFonts w:eastAsia="Times New Roman"/>
              <w:lang w:val="en-US"/>
            </w:rPr>
            <w:t>Cloitre</w:t>
          </w:r>
          <w:proofErr w:type="spellEnd"/>
          <w:r w:rsidRPr="00C944E7">
            <w:rPr>
              <w:rFonts w:eastAsia="Times New Roman"/>
              <w:lang w:val="en-US"/>
            </w:rPr>
            <w:t xml:space="preserve">, M., </w:t>
          </w:r>
          <w:proofErr w:type="spellStart"/>
          <w:r w:rsidRPr="00C944E7">
            <w:rPr>
              <w:rFonts w:eastAsia="Times New Roman"/>
              <w:lang w:val="en-US"/>
            </w:rPr>
            <w:t>Bachem</w:t>
          </w:r>
          <w:proofErr w:type="spellEnd"/>
          <w:r w:rsidRPr="00C944E7">
            <w:rPr>
              <w:rFonts w:eastAsia="Times New Roman"/>
              <w:lang w:val="en-US"/>
            </w:rPr>
            <w:t xml:space="preserve">, R., </w:t>
          </w:r>
          <w:proofErr w:type="spellStart"/>
          <w:r w:rsidRPr="00C944E7">
            <w:rPr>
              <w:rFonts w:eastAsia="Times New Roman"/>
              <w:lang w:val="en-US"/>
            </w:rPr>
            <w:t>Schlumpf</w:t>
          </w:r>
          <w:proofErr w:type="spellEnd"/>
          <w:r w:rsidRPr="00C944E7">
            <w:rPr>
              <w:rFonts w:eastAsia="Times New Roman"/>
              <w:lang w:val="en-US"/>
            </w:rPr>
            <w:t xml:space="preserve">, Y. R., Khoury, B., Hitchcock, C., &amp; </w:t>
          </w:r>
          <w:proofErr w:type="spellStart"/>
          <w:r w:rsidRPr="00C944E7">
            <w:rPr>
              <w:rFonts w:eastAsia="Times New Roman"/>
              <w:lang w:val="en-US"/>
            </w:rPr>
            <w:t>Bohus</w:t>
          </w:r>
          <w:proofErr w:type="spellEnd"/>
          <w:r w:rsidRPr="00C944E7">
            <w:rPr>
              <w:rFonts w:eastAsia="Times New Roman"/>
              <w:lang w:val="en-US"/>
            </w:rPr>
            <w:t xml:space="preserve">, M. (2022). Seminar Complex post-traumatic stress disorder. In </w:t>
          </w:r>
          <w:r w:rsidRPr="00C944E7">
            <w:rPr>
              <w:rFonts w:eastAsia="Times New Roman"/>
              <w:i/>
              <w:iCs/>
              <w:lang w:val="en-US"/>
            </w:rPr>
            <w:t>www.thelancet.com</w:t>
          </w:r>
          <w:r w:rsidRPr="00C944E7">
            <w:rPr>
              <w:rFonts w:eastAsia="Times New Roman"/>
              <w:lang w:val="en-US"/>
            </w:rPr>
            <w:t xml:space="preserve"> (Vol. 400). www.thelancet.com</w:t>
          </w:r>
        </w:p>
        <w:p w14:paraId="09B0A0AF" w14:textId="77777777" w:rsidR="000910EF" w:rsidRPr="00C944E7" w:rsidRDefault="000910EF">
          <w:pPr>
            <w:autoSpaceDE w:val="0"/>
            <w:autoSpaceDN w:val="0"/>
            <w:ind w:hanging="480"/>
            <w:divId w:val="453712129"/>
            <w:rPr>
              <w:rFonts w:eastAsia="Times New Roman"/>
              <w:lang w:val="en-US"/>
            </w:rPr>
          </w:pPr>
          <w:r w:rsidRPr="00C944E7">
            <w:rPr>
              <w:rFonts w:eastAsia="Times New Roman"/>
              <w:lang w:val="en-US"/>
            </w:rPr>
            <w:t xml:space="preserve">Meng, X. L., Rosenthal, R., &amp; Rubin, D. B. (1992). Comparing correlated correlation coefficients. </w:t>
          </w:r>
          <w:r w:rsidRPr="00C944E7">
            <w:rPr>
              <w:rFonts w:eastAsia="Times New Roman"/>
              <w:i/>
              <w:iCs/>
              <w:lang w:val="en-US"/>
            </w:rPr>
            <w:t>Psychological Bulletin</w:t>
          </w:r>
          <w:r w:rsidRPr="00C944E7">
            <w:rPr>
              <w:rFonts w:eastAsia="Times New Roman"/>
              <w:lang w:val="en-US"/>
            </w:rPr>
            <w:t xml:space="preserve">, </w:t>
          </w:r>
          <w:r w:rsidRPr="00C944E7">
            <w:rPr>
              <w:rFonts w:eastAsia="Times New Roman"/>
              <w:i/>
              <w:iCs/>
              <w:lang w:val="en-US"/>
            </w:rPr>
            <w:t>111</w:t>
          </w:r>
          <w:r w:rsidRPr="00C944E7">
            <w:rPr>
              <w:rFonts w:eastAsia="Times New Roman"/>
              <w:lang w:val="en-US"/>
            </w:rPr>
            <w:t>(1), 172–175. https://doi.org/10.1037/0033-2909.111.1.172</w:t>
          </w:r>
        </w:p>
        <w:p w14:paraId="58110C39" w14:textId="77777777" w:rsidR="000910EF" w:rsidRPr="00C944E7" w:rsidRDefault="000910EF">
          <w:pPr>
            <w:autoSpaceDE w:val="0"/>
            <w:autoSpaceDN w:val="0"/>
            <w:ind w:hanging="480"/>
            <w:divId w:val="1054475384"/>
            <w:rPr>
              <w:rFonts w:eastAsia="Times New Roman"/>
            </w:rPr>
          </w:pPr>
          <w:proofErr w:type="spellStart"/>
          <w:r w:rsidRPr="00C944E7">
            <w:rPr>
              <w:rFonts w:eastAsia="Times New Roman"/>
              <w:lang w:val="en-US"/>
            </w:rPr>
            <w:t>Muthén</w:t>
          </w:r>
          <w:proofErr w:type="spellEnd"/>
          <w:r w:rsidRPr="00C944E7">
            <w:rPr>
              <w:rFonts w:eastAsia="Times New Roman"/>
              <w:lang w:val="en-US"/>
            </w:rPr>
            <w:t xml:space="preserve">, L. K., &amp; </w:t>
          </w:r>
          <w:proofErr w:type="spellStart"/>
          <w:r w:rsidRPr="00C944E7">
            <w:rPr>
              <w:rFonts w:eastAsia="Times New Roman"/>
              <w:lang w:val="en-US"/>
            </w:rPr>
            <w:t>Muthén</w:t>
          </w:r>
          <w:proofErr w:type="spellEnd"/>
          <w:r w:rsidRPr="00C944E7">
            <w:rPr>
              <w:rFonts w:eastAsia="Times New Roman"/>
              <w:lang w:val="en-US"/>
            </w:rPr>
            <w:t xml:space="preserve">, B. O. (2017). </w:t>
          </w:r>
          <w:proofErr w:type="spellStart"/>
          <w:r w:rsidRPr="00C944E7">
            <w:rPr>
              <w:rFonts w:eastAsia="Times New Roman"/>
              <w:i/>
              <w:iCs/>
              <w:lang w:val="en-US"/>
            </w:rPr>
            <w:t>Mplus</w:t>
          </w:r>
          <w:proofErr w:type="spellEnd"/>
          <w:r w:rsidRPr="00C944E7">
            <w:rPr>
              <w:rFonts w:eastAsia="Times New Roman"/>
              <w:i/>
              <w:iCs/>
              <w:lang w:val="en-US"/>
            </w:rPr>
            <w:t>: Statistical Analysis with Latent Variables: User’s Guide</w:t>
          </w:r>
          <w:r w:rsidRPr="00C944E7">
            <w:rPr>
              <w:rFonts w:eastAsia="Times New Roman"/>
              <w:lang w:val="en-US"/>
            </w:rPr>
            <w:t xml:space="preserve"> (Eighth Edition). </w:t>
          </w:r>
          <w:proofErr w:type="spellStart"/>
          <w:r w:rsidRPr="00C944E7">
            <w:rPr>
              <w:rFonts w:eastAsia="Times New Roman"/>
            </w:rPr>
            <w:t>Muthén</w:t>
          </w:r>
          <w:proofErr w:type="spellEnd"/>
          <w:r w:rsidRPr="00C944E7">
            <w:rPr>
              <w:rFonts w:eastAsia="Times New Roman"/>
            </w:rPr>
            <w:t xml:space="preserve"> &amp; </w:t>
          </w:r>
          <w:proofErr w:type="spellStart"/>
          <w:r w:rsidRPr="00C944E7">
            <w:rPr>
              <w:rFonts w:eastAsia="Times New Roman"/>
            </w:rPr>
            <w:t>Muthén</w:t>
          </w:r>
          <w:proofErr w:type="spellEnd"/>
          <w:r w:rsidRPr="00C944E7">
            <w:rPr>
              <w:rFonts w:eastAsia="Times New Roman"/>
            </w:rPr>
            <w:t>.</w:t>
          </w:r>
        </w:p>
        <w:p w14:paraId="210EDED2" w14:textId="77777777" w:rsidR="000910EF" w:rsidRPr="00C944E7" w:rsidRDefault="000910EF">
          <w:pPr>
            <w:autoSpaceDE w:val="0"/>
            <w:autoSpaceDN w:val="0"/>
            <w:ind w:hanging="480"/>
            <w:divId w:val="1947693008"/>
            <w:rPr>
              <w:rFonts w:eastAsia="Times New Roman"/>
              <w:lang w:val="fr-FR"/>
            </w:rPr>
          </w:pPr>
          <w:r w:rsidRPr="00C944E7">
            <w:rPr>
              <w:rFonts w:eastAsia="Times New Roman"/>
            </w:rPr>
            <w:t xml:space="preserve">Núñez, D., Arias, V., Méndez-Bustos, P., &amp; Fresno, A. (2019). </w:t>
          </w:r>
          <w:r w:rsidRPr="00C944E7">
            <w:rPr>
              <w:rFonts w:eastAsia="Times New Roman"/>
              <w:lang w:val="en-US"/>
            </w:rPr>
            <w:t xml:space="preserve">Is a brief self-report version of the Columbia severity scale useful for screening suicidal ideation in Chilean adolescents? </w:t>
          </w:r>
          <w:proofErr w:type="spellStart"/>
          <w:r w:rsidRPr="00C944E7">
            <w:rPr>
              <w:rFonts w:eastAsia="Times New Roman"/>
              <w:i/>
              <w:iCs/>
              <w:lang w:val="fr-FR"/>
            </w:rPr>
            <w:t>Comprehensive</w:t>
          </w:r>
          <w:proofErr w:type="spellEnd"/>
          <w:r w:rsidRPr="00C944E7">
            <w:rPr>
              <w:rFonts w:eastAsia="Times New Roman"/>
              <w:i/>
              <w:iCs/>
              <w:lang w:val="fr-FR"/>
            </w:rPr>
            <w:t xml:space="preserve"> </w:t>
          </w:r>
          <w:proofErr w:type="spellStart"/>
          <w:r w:rsidRPr="00C944E7">
            <w:rPr>
              <w:rFonts w:eastAsia="Times New Roman"/>
              <w:i/>
              <w:iCs/>
              <w:lang w:val="fr-FR"/>
            </w:rPr>
            <w:t>Psychiatry</w:t>
          </w:r>
          <w:proofErr w:type="spellEnd"/>
          <w:r w:rsidRPr="00C944E7">
            <w:rPr>
              <w:rFonts w:eastAsia="Times New Roman"/>
              <w:lang w:val="fr-FR"/>
            </w:rPr>
            <w:t xml:space="preserve">, </w:t>
          </w:r>
          <w:r w:rsidRPr="00C944E7">
            <w:rPr>
              <w:rFonts w:eastAsia="Times New Roman"/>
              <w:i/>
              <w:iCs/>
              <w:lang w:val="fr-FR"/>
            </w:rPr>
            <w:t>88</w:t>
          </w:r>
          <w:r w:rsidRPr="00C944E7">
            <w:rPr>
              <w:rFonts w:eastAsia="Times New Roman"/>
              <w:lang w:val="fr-FR"/>
            </w:rPr>
            <w:t>, 39–48. https://doi.org/10.1016/j.comppsych.2018.11.002</w:t>
          </w:r>
        </w:p>
        <w:p w14:paraId="5286D848" w14:textId="77777777" w:rsidR="000910EF" w:rsidRPr="00C944E7" w:rsidRDefault="000910EF">
          <w:pPr>
            <w:autoSpaceDE w:val="0"/>
            <w:autoSpaceDN w:val="0"/>
            <w:ind w:hanging="480"/>
            <w:divId w:val="801077312"/>
            <w:rPr>
              <w:rFonts w:eastAsia="Times New Roman"/>
            </w:rPr>
          </w:pPr>
          <w:r w:rsidRPr="00C944E7">
            <w:rPr>
              <w:rFonts w:eastAsia="Times New Roman"/>
              <w:lang w:val="fr-FR"/>
            </w:rPr>
            <w:t xml:space="preserve">Pinto-Cortez, C., &amp; Guerra, C. (2019). </w:t>
          </w:r>
          <w:r w:rsidRPr="00C944E7">
            <w:rPr>
              <w:rFonts w:eastAsia="Times New Roman"/>
            </w:rPr>
            <w:t xml:space="preserve">Victimización sexual de niños, niñas y adolescentes chilenos: prevalencia y características asociadas. </w:t>
          </w:r>
          <w:r w:rsidRPr="00C944E7">
            <w:rPr>
              <w:rFonts w:eastAsia="Times New Roman"/>
              <w:i/>
              <w:iCs/>
            </w:rPr>
            <w:t>Revista de Psicología</w:t>
          </w:r>
          <w:r w:rsidRPr="00C944E7">
            <w:rPr>
              <w:rFonts w:eastAsia="Times New Roman"/>
            </w:rPr>
            <w:t xml:space="preserve">, </w:t>
          </w:r>
          <w:r w:rsidRPr="00C944E7">
            <w:rPr>
              <w:rFonts w:eastAsia="Times New Roman"/>
              <w:i/>
              <w:iCs/>
            </w:rPr>
            <w:t>28</w:t>
          </w:r>
          <w:r w:rsidRPr="00C944E7">
            <w:rPr>
              <w:rFonts w:eastAsia="Times New Roman"/>
            </w:rPr>
            <w:t>(2). https://doi.org/10.5354/0719-0581.2019.55658</w:t>
          </w:r>
        </w:p>
        <w:p w14:paraId="1A2432A0" w14:textId="77777777" w:rsidR="000910EF" w:rsidRPr="00C944E7" w:rsidRDefault="000910EF">
          <w:pPr>
            <w:autoSpaceDE w:val="0"/>
            <w:autoSpaceDN w:val="0"/>
            <w:ind w:hanging="480"/>
            <w:divId w:val="1695381590"/>
            <w:rPr>
              <w:rFonts w:eastAsia="Times New Roman"/>
              <w:lang w:val="en-US"/>
            </w:rPr>
          </w:pPr>
          <w:r w:rsidRPr="00C944E7">
            <w:rPr>
              <w:rFonts w:eastAsia="Times New Roman"/>
            </w:rPr>
            <w:t xml:space="preserve">Posner, K., Brown, G. K., Stanley, B., Brent, D. A., </w:t>
          </w:r>
          <w:proofErr w:type="spellStart"/>
          <w:r w:rsidRPr="00C944E7">
            <w:rPr>
              <w:rFonts w:eastAsia="Times New Roman"/>
            </w:rPr>
            <w:t>Yershova</w:t>
          </w:r>
          <w:proofErr w:type="spellEnd"/>
          <w:r w:rsidRPr="00C944E7">
            <w:rPr>
              <w:rFonts w:eastAsia="Times New Roman"/>
            </w:rPr>
            <w:t xml:space="preserve">, K. v., Oquendo, M. A., </w:t>
          </w:r>
          <w:proofErr w:type="spellStart"/>
          <w:r w:rsidRPr="00C944E7">
            <w:rPr>
              <w:rFonts w:eastAsia="Times New Roman"/>
            </w:rPr>
            <w:t>Currier</w:t>
          </w:r>
          <w:proofErr w:type="spellEnd"/>
          <w:r w:rsidRPr="00C944E7">
            <w:rPr>
              <w:rFonts w:eastAsia="Times New Roman"/>
            </w:rPr>
            <w:t xml:space="preserve">, G. W., Melvin, G. A., </w:t>
          </w:r>
          <w:proofErr w:type="spellStart"/>
          <w:r w:rsidRPr="00C944E7">
            <w:rPr>
              <w:rFonts w:eastAsia="Times New Roman"/>
            </w:rPr>
            <w:t>Greenhill</w:t>
          </w:r>
          <w:proofErr w:type="spellEnd"/>
          <w:r w:rsidRPr="00C944E7">
            <w:rPr>
              <w:rFonts w:eastAsia="Times New Roman"/>
            </w:rPr>
            <w:t xml:space="preserve">, L., Shen, S., &amp; Mann, J. J. (2011). </w:t>
          </w:r>
          <w:r w:rsidRPr="00C944E7">
            <w:rPr>
              <w:rFonts w:eastAsia="Times New Roman"/>
              <w:lang w:val="en-US"/>
            </w:rPr>
            <w:t xml:space="preserve">The Columbia-suicide severity rating scale: Initial validity and internal consistency </w:t>
          </w:r>
          <w:r w:rsidRPr="00C944E7">
            <w:rPr>
              <w:rFonts w:eastAsia="Times New Roman"/>
              <w:lang w:val="en-US"/>
            </w:rPr>
            <w:lastRenderedPageBreak/>
            <w:t xml:space="preserve">findings from three multisite studies with adolescents and adults. </w:t>
          </w:r>
          <w:r w:rsidRPr="00C944E7">
            <w:rPr>
              <w:rFonts w:eastAsia="Times New Roman"/>
              <w:i/>
              <w:iCs/>
              <w:lang w:val="en-US"/>
            </w:rPr>
            <w:t>American Journal of Psychiatry</w:t>
          </w:r>
          <w:r w:rsidRPr="00C944E7">
            <w:rPr>
              <w:rFonts w:eastAsia="Times New Roman"/>
              <w:lang w:val="en-US"/>
            </w:rPr>
            <w:t xml:space="preserve">, </w:t>
          </w:r>
          <w:r w:rsidRPr="00C944E7">
            <w:rPr>
              <w:rFonts w:eastAsia="Times New Roman"/>
              <w:i/>
              <w:iCs/>
              <w:lang w:val="en-US"/>
            </w:rPr>
            <w:t>168</w:t>
          </w:r>
          <w:r w:rsidRPr="00C944E7">
            <w:rPr>
              <w:rFonts w:eastAsia="Times New Roman"/>
              <w:lang w:val="en-US"/>
            </w:rPr>
            <w:t>(12), 1266–1277. https://doi.org/10.1176/appi.ajp.2011.10111704</w:t>
          </w:r>
        </w:p>
        <w:p w14:paraId="79B6F040" w14:textId="77777777" w:rsidR="000910EF" w:rsidRPr="00C944E7" w:rsidRDefault="000910EF">
          <w:pPr>
            <w:autoSpaceDE w:val="0"/>
            <w:autoSpaceDN w:val="0"/>
            <w:ind w:hanging="480"/>
            <w:divId w:val="395054898"/>
            <w:rPr>
              <w:rFonts w:eastAsia="Times New Roman"/>
              <w:lang w:val="en-US"/>
            </w:rPr>
          </w:pPr>
          <w:r w:rsidRPr="00C944E7">
            <w:rPr>
              <w:rFonts w:eastAsia="Times New Roman"/>
              <w:lang w:val="en-US"/>
            </w:rPr>
            <w:t xml:space="preserve">Raftery, A. E. (1995). Bayesian Model Selection in Social Research. </w:t>
          </w:r>
          <w:r w:rsidRPr="00C944E7">
            <w:rPr>
              <w:rFonts w:eastAsia="Times New Roman"/>
              <w:i/>
              <w:iCs/>
              <w:lang w:val="en-US"/>
            </w:rPr>
            <w:t>Sociological Methodology</w:t>
          </w:r>
          <w:r w:rsidRPr="00C944E7">
            <w:rPr>
              <w:rFonts w:eastAsia="Times New Roman"/>
              <w:lang w:val="en-US"/>
            </w:rPr>
            <w:t xml:space="preserve">, </w:t>
          </w:r>
          <w:r w:rsidRPr="00C944E7">
            <w:rPr>
              <w:rFonts w:eastAsia="Times New Roman"/>
              <w:i/>
              <w:iCs/>
              <w:lang w:val="en-US"/>
            </w:rPr>
            <w:t>25</w:t>
          </w:r>
          <w:r w:rsidRPr="00C944E7">
            <w:rPr>
              <w:rFonts w:eastAsia="Times New Roman"/>
              <w:lang w:val="en-US"/>
            </w:rPr>
            <w:t>, 111. https://doi.org/10.2307/271063</w:t>
          </w:r>
        </w:p>
        <w:p w14:paraId="7A2BB611" w14:textId="77777777" w:rsidR="000910EF" w:rsidRPr="00C944E7" w:rsidRDefault="000910EF">
          <w:pPr>
            <w:autoSpaceDE w:val="0"/>
            <w:autoSpaceDN w:val="0"/>
            <w:ind w:hanging="480"/>
            <w:divId w:val="1922132706"/>
            <w:rPr>
              <w:rFonts w:eastAsia="Times New Roman"/>
              <w:lang w:val="en-US"/>
            </w:rPr>
          </w:pPr>
          <w:proofErr w:type="spellStart"/>
          <w:r w:rsidRPr="00C944E7">
            <w:rPr>
              <w:rFonts w:eastAsia="Times New Roman"/>
              <w:lang w:val="en-US"/>
            </w:rPr>
            <w:t>Redican</w:t>
          </w:r>
          <w:proofErr w:type="spellEnd"/>
          <w:r w:rsidRPr="00C944E7">
            <w:rPr>
              <w:rFonts w:eastAsia="Times New Roman"/>
              <w:lang w:val="en-US"/>
            </w:rPr>
            <w:t xml:space="preserve">, E., Nolan, E., Hyland, P., </w:t>
          </w:r>
          <w:proofErr w:type="spellStart"/>
          <w:r w:rsidRPr="00C944E7">
            <w:rPr>
              <w:rFonts w:eastAsia="Times New Roman"/>
              <w:lang w:val="en-US"/>
            </w:rPr>
            <w:t>Cloitre</w:t>
          </w:r>
          <w:proofErr w:type="spellEnd"/>
          <w:r w:rsidRPr="00C944E7">
            <w:rPr>
              <w:rFonts w:eastAsia="Times New Roman"/>
              <w:lang w:val="en-US"/>
            </w:rPr>
            <w:t xml:space="preserve">, M., McBride, O., </w:t>
          </w:r>
          <w:proofErr w:type="spellStart"/>
          <w:r w:rsidRPr="00C944E7">
            <w:rPr>
              <w:rFonts w:eastAsia="Times New Roman"/>
              <w:lang w:val="en-US"/>
            </w:rPr>
            <w:t>Karatzias</w:t>
          </w:r>
          <w:proofErr w:type="spellEnd"/>
          <w:r w:rsidRPr="00C944E7">
            <w:rPr>
              <w:rFonts w:eastAsia="Times New Roman"/>
              <w:lang w:val="en-US"/>
            </w:rPr>
            <w:t xml:space="preserve">, T., Murphy, J., &amp; Shevlin, M. (2021). A systematic literature review of factor analytic and mixture models of ICD-11 PTSD and CPTSD using the International Trauma Questionnaire. In </w:t>
          </w:r>
          <w:r w:rsidRPr="00C944E7">
            <w:rPr>
              <w:rFonts w:eastAsia="Times New Roman"/>
              <w:i/>
              <w:iCs/>
              <w:lang w:val="en-US"/>
            </w:rPr>
            <w:t>Journal of Anxiety Disorders</w:t>
          </w:r>
          <w:r w:rsidRPr="00C944E7">
            <w:rPr>
              <w:rFonts w:eastAsia="Times New Roman"/>
              <w:lang w:val="en-US"/>
            </w:rPr>
            <w:t xml:space="preserve"> (Vol. 79). Elsevier Ltd. https://doi.org/10.1016/j.janxdis.2021.102381</w:t>
          </w:r>
        </w:p>
        <w:p w14:paraId="79F49CE3" w14:textId="77777777" w:rsidR="000910EF" w:rsidRPr="00C944E7" w:rsidRDefault="000910EF">
          <w:pPr>
            <w:autoSpaceDE w:val="0"/>
            <w:autoSpaceDN w:val="0"/>
            <w:ind w:hanging="480"/>
            <w:divId w:val="35469138"/>
            <w:rPr>
              <w:rFonts w:eastAsia="Times New Roman"/>
            </w:rPr>
          </w:pPr>
          <w:r w:rsidRPr="00C944E7">
            <w:rPr>
              <w:rFonts w:eastAsia="Times New Roman"/>
            </w:rPr>
            <w:t xml:space="preserve">Sandoval, D. B., Reyes, R. T., &amp; </w:t>
          </w:r>
          <w:proofErr w:type="spellStart"/>
          <w:r w:rsidRPr="00C944E7">
            <w:rPr>
              <w:rFonts w:eastAsia="Times New Roman"/>
            </w:rPr>
            <w:t>Oyarzún</w:t>
          </w:r>
          <w:proofErr w:type="spellEnd"/>
          <w:r w:rsidRPr="00C944E7">
            <w:rPr>
              <w:rFonts w:eastAsia="Times New Roman"/>
            </w:rPr>
            <w:t xml:space="preserve">, G. M. (2019). Mecanismos de los efectos nocivos para la salud de la contaminación atmosférica proveniente de incendios forestales. </w:t>
          </w:r>
          <w:r w:rsidRPr="00C944E7">
            <w:rPr>
              <w:rFonts w:eastAsia="Times New Roman"/>
              <w:i/>
              <w:iCs/>
            </w:rPr>
            <w:t>Revista Chilena de Enfermedades Respiratorias</w:t>
          </w:r>
          <w:r w:rsidRPr="00C944E7">
            <w:rPr>
              <w:rFonts w:eastAsia="Times New Roman"/>
            </w:rPr>
            <w:t xml:space="preserve">, </w:t>
          </w:r>
          <w:r w:rsidRPr="00C944E7">
            <w:rPr>
              <w:rFonts w:eastAsia="Times New Roman"/>
              <w:i/>
              <w:iCs/>
            </w:rPr>
            <w:t>35</w:t>
          </w:r>
          <w:r w:rsidRPr="00C944E7">
            <w:rPr>
              <w:rFonts w:eastAsia="Times New Roman"/>
            </w:rPr>
            <w:t>(1), 49–57. https://doi.org/10.4067/s0717-73482019000100049</w:t>
          </w:r>
        </w:p>
        <w:p w14:paraId="3833B444" w14:textId="77777777" w:rsidR="000910EF" w:rsidRPr="00C944E7" w:rsidRDefault="000910EF">
          <w:pPr>
            <w:autoSpaceDE w:val="0"/>
            <w:autoSpaceDN w:val="0"/>
            <w:ind w:hanging="480"/>
            <w:divId w:val="1415853604"/>
            <w:rPr>
              <w:rFonts w:eastAsia="Times New Roman"/>
              <w:lang w:val="en-US"/>
            </w:rPr>
          </w:pPr>
          <w:proofErr w:type="spellStart"/>
          <w:r w:rsidRPr="00C944E7">
            <w:rPr>
              <w:rFonts w:eastAsia="Times New Roman"/>
            </w:rPr>
            <w:t>Slaninova</w:t>
          </w:r>
          <w:proofErr w:type="spellEnd"/>
          <w:r w:rsidRPr="00C944E7">
            <w:rPr>
              <w:rFonts w:eastAsia="Times New Roman"/>
            </w:rPr>
            <w:t xml:space="preserve">, G., &amp; </w:t>
          </w:r>
          <w:proofErr w:type="spellStart"/>
          <w:r w:rsidRPr="00C944E7">
            <w:rPr>
              <w:rFonts w:eastAsia="Times New Roman"/>
            </w:rPr>
            <w:t>Stainerova</w:t>
          </w:r>
          <w:proofErr w:type="spellEnd"/>
          <w:r w:rsidRPr="00C944E7">
            <w:rPr>
              <w:rFonts w:eastAsia="Times New Roman"/>
            </w:rPr>
            <w:t xml:space="preserve">, M. (2015). </w:t>
          </w:r>
          <w:r w:rsidRPr="00C944E7">
            <w:rPr>
              <w:rFonts w:eastAsia="Times New Roman"/>
              <w:lang w:val="en-US"/>
            </w:rPr>
            <w:t xml:space="preserve">Trauma as a Component of the Self-concept of Undergraduates. </w:t>
          </w:r>
          <w:r w:rsidRPr="00C944E7">
            <w:rPr>
              <w:rFonts w:eastAsia="Times New Roman"/>
              <w:i/>
              <w:iCs/>
              <w:lang w:val="en-US"/>
            </w:rPr>
            <w:t>Procedia - Social and Behavioral Sciences</w:t>
          </w:r>
          <w:r w:rsidRPr="00C944E7">
            <w:rPr>
              <w:rFonts w:eastAsia="Times New Roman"/>
              <w:lang w:val="en-US"/>
            </w:rPr>
            <w:t xml:space="preserve">, </w:t>
          </w:r>
          <w:r w:rsidRPr="00C944E7">
            <w:rPr>
              <w:rFonts w:eastAsia="Times New Roman"/>
              <w:i/>
              <w:iCs/>
              <w:lang w:val="en-US"/>
            </w:rPr>
            <w:t>171</w:t>
          </w:r>
          <w:r w:rsidRPr="00C944E7">
            <w:rPr>
              <w:rFonts w:eastAsia="Times New Roman"/>
              <w:lang w:val="en-US"/>
            </w:rPr>
            <w:t>, 465–471. https://doi.org/10.1016/j.sbspro.2015.01.148</w:t>
          </w:r>
        </w:p>
        <w:p w14:paraId="32975BA9" w14:textId="77777777" w:rsidR="000910EF" w:rsidRPr="00C944E7" w:rsidRDefault="000910EF">
          <w:pPr>
            <w:autoSpaceDE w:val="0"/>
            <w:autoSpaceDN w:val="0"/>
            <w:ind w:hanging="480"/>
            <w:divId w:val="354886032"/>
            <w:rPr>
              <w:rFonts w:eastAsia="Times New Roman"/>
              <w:lang w:val="en-US"/>
            </w:rPr>
          </w:pPr>
          <w:r w:rsidRPr="00C944E7">
            <w:rPr>
              <w:rFonts w:eastAsia="Times New Roman"/>
              <w:lang w:val="en-US"/>
            </w:rPr>
            <w:t xml:space="preserve">Steele, B., Nye, E., Martin, M., </w:t>
          </w:r>
          <w:proofErr w:type="spellStart"/>
          <w:r w:rsidRPr="00C944E7">
            <w:rPr>
              <w:rFonts w:eastAsia="Times New Roman"/>
              <w:lang w:val="en-US"/>
            </w:rPr>
            <w:t>Sciarra</w:t>
          </w:r>
          <w:proofErr w:type="spellEnd"/>
          <w:r w:rsidRPr="00C944E7">
            <w:rPr>
              <w:rFonts w:eastAsia="Times New Roman"/>
              <w:lang w:val="en-US"/>
            </w:rPr>
            <w:t xml:space="preserve">, A., Melendez-Torres, G. J., </w:t>
          </w:r>
          <w:proofErr w:type="spellStart"/>
          <w:r w:rsidRPr="00C944E7">
            <w:rPr>
              <w:rFonts w:eastAsia="Times New Roman"/>
              <w:lang w:val="en-US"/>
            </w:rPr>
            <w:t>Esposti</w:t>
          </w:r>
          <w:proofErr w:type="spellEnd"/>
          <w:r w:rsidRPr="00C944E7">
            <w:rPr>
              <w:rFonts w:eastAsia="Times New Roman"/>
              <w:lang w:val="en-US"/>
            </w:rPr>
            <w:t xml:space="preserve">, M. D., &amp; Humphreys, D. K. (2021). Global prevalence and nature of sexual violence among higher education institution students: a systematic review and meta-analysis. </w:t>
          </w:r>
          <w:r w:rsidRPr="00C944E7">
            <w:rPr>
              <w:rFonts w:eastAsia="Times New Roman"/>
              <w:i/>
              <w:iCs/>
              <w:lang w:val="en-US"/>
            </w:rPr>
            <w:t>The Lancet</w:t>
          </w:r>
          <w:r w:rsidRPr="00C944E7">
            <w:rPr>
              <w:rFonts w:eastAsia="Times New Roman"/>
              <w:lang w:val="en-US"/>
            </w:rPr>
            <w:t xml:space="preserve">, </w:t>
          </w:r>
          <w:r w:rsidRPr="00C944E7">
            <w:rPr>
              <w:rFonts w:eastAsia="Times New Roman"/>
              <w:i/>
              <w:iCs/>
              <w:lang w:val="en-US"/>
            </w:rPr>
            <w:t>398</w:t>
          </w:r>
          <w:r w:rsidRPr="00C944E7">
            <w:rPr>
              <w:rFonts w:eastAsia="Times New Roman"/>
              <w:lang w:val="en-US"/>
            </w:rPr>
            <w:t>, S16. https://doi.org/10.1016/s0140-6736(21)02559-9</w:t>
          </w:r>
        </w:p>
        <w:p w14:paraId="73A43CC1" w14:textId="77777777" w:rsidR="000910EF" w:rsidRPr="00C944E7" w:rsidRDefault="000910EF">
          <w:pPr>
            <w:autoSpaceDE w:val="0"/>
            <w:autoSpaceDN w:val="0"/>
            <w:ind w:hanging="480"/>
            <w:divId w:val="486678014"/>
            <w:rPr>
              <w:rFonts w:eastAsia="Times New Roman"/>
              <w:lang w:val="en-US"/>
            </w:rPr>
          </w:pPr>
          <w:proofErr w:type="spellStart"/>
          <w:r w:rsidRPr="00C944E7">
            <w:rPr>
              <w:rFonts w:eastAsia="Times New Roman"/>
              <w:lang w:val="en-US"/>
            </w:rPr>
            <w:t>Viladrich</w:t>
          </w:r>
          <w:proofErr w:type="spellEnd"/>
          <w:r w:rsidRPr="00C944E7">
            <w:rPr>
              <w:rFonts w:eastAsia="Times New Roman"/>
              <w:lang w:val="en-US"/>
            </w:rPr>
            <w:t xml:space="preserve">, C., Angulo-Brunet, A., &amp; Doval, E. (2017). </w:t>
          </w:r>
          <w:r w:rsidRPr="00C944E7">
            <w:rPr>
              <w:rFonts w:eastAsia="Times New Roman"/>
            </w:rPr>
            <w:t xml:space="preserve">Un viaje alrededor de alfa y omega para estimar la fiabilidad de consistencia interna. </w:t>
          </w:r>
          <w:proofErr w:type="spellStart"/>
          <w:r w:rsidRPr="00C944E7">
            <w:rPr>
              <w:rFonts w:eastAsia="Times New Roman"/>
              <w:i/>
              <w:iCs/>
              <w:lang w:val="en-US"/>
            </w:rPr>
            <w:t>Anales</w:t>
          </w:r>
          <w:proofErr w:type="spellEnd"/>
          <w:r w:rsidRPr="00C944E7">
            <w:rPr>
              <w:rFonts w:eastAsia="Times New Roman"/>
              <w:i/>
              <w:iCs/>
              <w:lang w:val="en-US"/>
            </w:rPr>
            <w:t xml:space="preserve"> de </w:t>
          </w:r>
          <w:proofErr w:type="spellStart"/>
          <w:r w:rsidRPr="00C944E7">
            <w:rPr>
              <w:rFonts w:eastAsia="Times New Roman"/>
              <w:i/>
              <w:iCs/>
              <w:lang w:val="en-US"/>
            </w:rPr>
            <w:t>Psicologia</w:t>
          </w:r>
          <w:proofErr w:type="spellEnd"/>
          <w:r w:rsidRPr="00C944E7">
            <w:rPr>
              <w:rFonts w:eastAsia="Times New Roman"/>
              <w:lang w:val="en-US"/>
            </w:rPr>
            <w:t xml:space="preserve">, </w:t>
          </w:r>
          <w:r w:rsidRPr="00C944E7">
            <w:rPr>
              <w:rFonts w:eastAsia="Times New Roman"/>
              <w:i/>
              <w:iCs/>
              <w:lang w:val="en-US"/>
            </w:rPr>
            <w:t>33</w:t>
          </w:r>
          <w:r w:rsidRPr="00C944E7">
            <w:rPr>
              <w:rFonts w:eastAsia="Times New Roman"/>
              <w:lang w:val="en-US"/>
            </w:rPr>
            <w:t>(3), 755–782. https://doi.org/10.6018/analesps.33.3.268401</w:t>
          </w:r>
        </w:p>
        <w:p w14:paraId="7EBBBA8F" w14:textId="77777777" w:rsidR="000910EF" w:rsidRPr="00C944E7" w:rsidRDefault="000910EF">
          <w:pPr>
            <w:autoSpaceDE w:val="0"/>
            <w:autoSpaceDN w:val="0"/>
            <w:ind w:hanging="480"/>
            <w:divId w:val="534315050"/>
            <w:rPr>
              <w:rFonts w:eastAsia="Times New Roman"/>
              <w:lang w:val="en-US"/>
            </w:rPr>
          </w:pPr>
          <w:proofErr w:type="spellStart"/>
          <w:r w:rsidRPr="00C944E7">
            <w:rPr>
              <w:rFonts w:eastAsia="Times New Roman"/>
              <w:lang w:val="en-US"/>
            </w:rPr>
            <w:t>Vrana</w:t>
          </w:r>
          <w:proofErr w:type="spellEnd"/>
          <w:r w:rsidRPr="00C944E7">
            <w:rPr>
              <w:rFonts w:eastAsia="Times New Roman"/>
              <w:lang w:val="en-US"/>
            </w:rPr>
            <w:t xml:space="preserve">, S., &amp; Lauterbach, D. (1994). Prevalence of traumatic events and post-traumatic psychological symptoms in a nonclinical sample of college students. </w:t>
          </w:r>
          <w:r w:rsidRPr="00C944E7">
            <w:rPr>
              <w:rFonts w:eastAsia="Times New Roman"/>
              <w:i/>
              <w:iCs/>
              <w:lang w:val="en-US"/>
            </w:rPr>
            <w:t>Journal of Traumatic Stress</w:t>
          </w:r>
          <w:r w:rsidRPr="00C944E7">
            <w:rPr>
              <w:rFonts w:eastAsia="Times New Roman"/>
              <w:lang w:val="en-US"/>
            </w:rPr>
            <w:t xml:space="preserve">, </w:t>
          </w:r>
          <w:r w:rsidRPr="00C944E7">
            <w:rPr>
              <w:rFonts w:eastAsia="Times New Roman"/>
              <w:i/>
              <w:iCs/>
              <w:lang w:val="en-US"/>
            </w:rPr>
            <w:t>7</w:t>
          </w:r>
          <w:r w:rsidRPr="00C944E7">
            <w:rPr>
              <w:rFonts w:eastAsia="Times New Roman"/>
              <w:lang w:val="en-US"/>
            </w:rPr>
            <w:t>(2), 289–302. https://doi.org/10.1002/jts.2490070209</w:t>
          </w:r>
        </w:p>
        <w:p w14:paraId="02F1094C" w14:textId="77777777" w:rsidR="000910EF" w:rsidRPr="00C944E7" w:rsidRDefault="000910EF">
          <w:pPr>
            <w:autoSpaceDE w:val="0"/>
            <w:autoSpaceDN w:val="0"/>
            <w:ind w:hanging="480"/>
            <w:divId w:val="1531649501"/>
            <w:rPr>
              <w:rFonts w:eastAsia="Times New Roman"/>
              <w:lang w:val="en-US"/>
            </w:rPr>
          </w:pPr>
          <w:r w:rsidRPr="00C944E7">
            <w:rPr>
              <w:rFonts w:eastAsia="Times New Roman"/>
              <w:lang w:val="en-US"/>
            </w:rPr>
            <w:t xml:space="preserve">World Health Organization. (2022). </w:t>
          </w:r>
          <w:r w:rsidRPr="00C944E7">
            <w:rPr>
              <w:rFonts w:eastAsia="Times New Roman"/>
              <w:i/>
              <w:iCs/>
              <w:lang w:val="en-US"/>
            </w:rPr>
            <w:t>International Classification of Diseases Eleventh Revision (ICD-11)</w:t>
          </w:r>
          <w:r w:rsidRPr="00C944E7">
            <w:rPr>
              <w:rFonts w:eastAsia="Times New Roman"/>
              <w:lang w:val="en-US"/>
            </w:rPr>
            <w:t>. World Health Organization. https://icdcdn.who.int/icd11referenceguide/en/html/index.html#copyright-page</w:t>
          </w:r>
        </w:p>
        <w:p w14:paraId="73FE5A22" w14:textId="77777777" w:rsidR="000910EF" w:rsidRPr="00C944E7" w:rsidRDefault="000910EF">
          <w:pPr>
            <w:autoSpaceDE w:val="0"/>
            <w:autoSpaceDN w:val="0"/>
            <w:ind w:hanging="480"/>
            <w:divId w:val="1090128024"/>
            <w:rPr>
              <w:rFonts w:eastAsia="Times New Roman"/>
              <w:lang w:val="en-US"/>
            </w:rPr>
          </w:pPr>
          <w:r w:rsidRPr="00C944E7">
            <w:rPr>
              <w:rFonts w:eastAsia="Times New Roman"/>
              <w:lang w:val="en-US"/>
            </w:rPr>
            <w:t xml:space="preserve">Yuan, K. H., &amp; </w:t>
          </w:r>
          <w:proofErr w:type="spellStart"/>
          <w:r w:rsidRPr="00C944E7">
            <w:rPr>
              <w:rFonts w:eastAsia="Times New Roman"/>
              <w:lang w:val="en-US"/>
            </w:rPr>
            <w:t>Bentler</w:t>
          </w:r>
          <w:proofErr w:type="spellEnd"/>
          <w:r w:rsidRPr="00C944E7">
            <w:rPr>
              <w:rFonts w:eastAsia="Times New Roman"/>
              <w:lang w:val="en-US"/>
            </w:rPr>
            <w:t xml:space="preserve">, P. M. (2000). Three likelihood-based methods for mean and covariance structure analysis with nonnormal missing data. </w:t>
          </w:r>
          <w:r w:rsidRPr="00C944E7">
            <w:rPr>
              <w:rFonts w:eastAsia="Times New Roman"/>
              <w:i/>
              <w:iCs/>
              <w:lang w:val="en-US"/>
            </w:rPr>
            <w:t>Sociological Methodology</w:t>
          </w:r>
          <w:r w:rsidRPr="00C944E7">
            <w:rPr>
              <w:rFonts w:eastAsia="Times New Roman"/>
              <w:lang w:val="en-US"/>
            </w:rPr>
            <w:t xml:space="preserve">, </w:t>
          </w:r>
          <w:r w:rsidRPr="00C944E7">
            <w:rPr>
              <w:rFonts w:eastAsia="Times New Roman"/>
              <w:i/>
              <w:iCs/>
              <w:lang w:val="en-US"/>
            </w:rPr>
            <w:t>30</w:t>
          </w:r>
          <w:r w:rsidRPr="00C944E7">
            <w:rPr>
              <w:rFonts w:eastAsia="Times New Roman"/>
              <w:lang w:val="en-US"/>
            </w:rPr>
            <w:t>(1), 165–200. https://doi.org/10.1111/0081-1750.00078</w:t>
          </w:r>
        </w:p>
        <w:p w14:paraId="7FD4CD06" w14:textId="77777777" w:rsidR="000910EF" w:rsidRPr="00C944E7" w:rsidRDefault="000910EF">
          <w:pPr>
            <w:autoSpaceDE w:val="0"/>
            <w:autoSpaceDN w:val="0"/>
            <w:ind w:hanging="480"/>
            <w:divId w:val="1276402253"/>
            <w:rPr>
              <w:rFonts w:eastAsia="Times New Roman"/>
            </w:rPr>
          </w:pPr>
          <w:r w:rsidRPr="00C944E7">
            <w:rPr>
              <w:rFonts w:eastAsia="Times New Roman"/>
              <w:lang w:val="en-US"/>
            </w:rPr>
            <w:t xml:space="preserve">Zeigler-Hill, V. (2011). The connections between self-esteem and psychopathology. </w:t>
          </w:r>
          <w:proofErr w:type="spellStart"/>
          <w:r w:rsidRPr="00C944E7">
            <w:rPr>
              <w:rFonts w:eastAsia="Times New Roman"/>
              <w:i/>
              <w:iCs/>
            </w:rPr>
            <w:t>Journal</w:t>
          </w:r>
          <w:proofErr w:type="spellEnd"/>
          <w:r w:rsidRPr="00C944E7">
            <w:rPr>
              <w:rFonts w:eastAsia="Times New Roman"/>
              <w:i/>
              <w:iCs/>
            </w:rPr>
            <w:t xml:space="preserve"> </w:t>
          </w:r>
          <w:proofErr w:type="spellStart"/>
          <w:r w:rsidRPr="00C944E7">
            <w:rPr>
              <w:rFonts w:eastAsia="Times New Roman"/>
              <w:i/>
              <w:iCs/>
            </w:rPr>
            <w:t>of</w:t>
          </w:r>
          <w:proofErr w:type="spellEnd"/>
          <w:r w:rsidRPr="00C944E7">
            <w:rPr>
              <w:rFonts w:eastAsia="Times New Roman"/>
              <w:i/>
              <w:iCs/>
            </w:rPr>
            <w:t xml:space="preserve"> </w:t>
          </w:r>
          <w:proofErr w:type="spellStart"/>
          <w:r w:rsidRPr="00C944E7">
            <w:rPr>
              <w:rFonts w:eastAsia="Times New Roman"/>
              <w:i/>
              <w:iCs/>
            </w:rPr>
            <w:t>Contemporary</w:t>
          </w:r>
          <w:proofErr w:type="spellEnd"/>
          <w:r w:rsidRPr="00C944E7">
            <w:rPr>
              <w:rFonts w:eastAsia="Times New Roman"/>
              <w:i/>
              <w:iCs/>
            </w:rPr>
            <w:t xml:space="preserve"> </w:t>
          </w:r>
          <w:proofErr w:type="spellStart"/>
          <w:r w:rsidRPr="00C944E7">
            <w:rPr>
              <w:rFonts w:eastAsia="Times New Roman"/>
              <w:i/>
              <w:iCs/>
            </w:rPr>
            <w:t>Psychotherapy</w:t>
          </w:r>
          <w:proofErr w:type="spellEnd"/>
          <w:r w:rsidRPr="00C944E7">
            <w:rPr>
              <w:rFonts w:eastAsia="Times New Roman"/>
            </w:rPr>
            <w:t xml:space="preserve">, </w:t>
          </w:r>
          <w:r w:rsidRPr="00C944E7">
            <w:rPr>
              <w:rFonts w:eastAsia="Times New Roman"/>
              <w:i/>
              <w:iCs/>
            </w:rPr>
            <w:t>41</w:t>
          </w:r>
          <w:r w:rsidRPr="00C944E7">
            <w:rPr>
              <w:rFonts w:eastAsia="Times New Roman"/>
            </w:rPr>
            <w:t>(3), 157–164. https://doi.org/10.1007/s10879-010-9167-8</w:t>
          </w:r>
        </w:p>
        <w:p w14:paraId="199392AB" w14:textId="6CD8915E" w:rsidR="00103FA3" w:rsidRPr="00117290" w:rsidRDefault="000910EF" w:rsidP="00347525">
          <w:pPr>
            <w:jc w:val="both"/>
            <w:rPr>
              <w:lang w:val="en-US"/>
            </w:rPr>
          </w:pPr>
          <w:r w:rsidRPr="00C944E7">
            <w:rPr>
              <w:rFonts w:eastAsia="Times New Roman"/>
            </w:rPr>
            <w:t> </w:t>
          </w:r>
        </w:p>
      </w:sdtContent>
    </w:sdt>
    <w:sectPr w:rsidR="00103FA3" w:rsidRPr="00117290" w:rsidSect="00653127">
      <w:headerReference w:type="default" r:id="rId9"/>
      <w:footerReference w:type="default" r:id="rId10"/>
      <w:pgSz w:w="11909" w:h="16834"/>
      <w:pgMar w:top="1440" w:right="1440" w:bottom="1440" w:left="1440" w:header="720" w:footer="720" w:gutter="0"/>
      <w:lnNumType w:countBy="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22EE" w14:textId="77777777" w:rsidR="008E5BD6" w:rsidRDefault="008E5BD6">
      <w:pPr>
        <w:spacing w:line="240" w:lineRule="auto"/>
      </w:pPr>
      <w:r>
        <w:separator/>
      </w:r>
    </w:p>
  </w:endnote>
  <w:endnote w:type="continuationSeparator" w:id="0">
    <w:p w14:paraId="3B0744E5" w14:textId="77777777" w:rsidR="008E5BD6" w:rsidRDefault="008E5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8130"/>
      <w:docPartObj>
        <w:docPartGallery w:val="Page Numbers (Bottom of Page)"/>
        <w:docPartUnique/>
      </w:docPartObj>
    </w:sdtPr>
    <w:sdtContent>
      <w:p w14:paraId="13691C49" w14:textId="4C374244" w:rsidR="00C766F4" w:rsidRDefault="00C766F4">
        <w:pPr>
          <w:pStyle w:val="Piedepgina"/>
          <w:jc w:val="right"/>
        </w:pPr>
        <w:r>
          <w:fldChar w:fldCharType="begin"/>
        </w:r>
        <w:r>
          <w:instrText>PAGE   \* MERGEFORMAT</w:instrText>
        </w:r>
        <w:r>
          <w:fldChar w:fldCharType="separate"/>
        </w:r>
        <w:r>
          <w:rPr>
            <w:lang w:val="es-ES"/>
          </w:rPr>
          <w:t>2</w:t>
        </w:r>
        <w:r>
          <w:fldChar w:fldCharType="end"/>
        </w:r>
      </w:p>
    </w:sdtContent>
  </w:sdt>
  <w:p w14:paraId="3C873258" w14:textId="77777777" w:rsidR="00C766F4" w:rsidRDefault="00C766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1D02" w14:textId="77777777" w:rsidR="008E5BD6" w:rsidRDefault="008E5BD6">
      <w:pPr>
        <w:spacing w:line="240" w:lineRule="auto"/>
      </w:pPr>
      <w:r>
        <w:separator/>
      </w:r>
    </w:p>
  </w:footnote>
  <w:footnote w:type="continuationSeparator" w:id="0">
    <w:p w14:paraId="120F9594" w14:textId="77777777" w:rsidR="008E5BD6" w:rsidRDefault="008E5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0ABABE98" w:rsidR="00916941" w:rsidRPr="00137E20" w:rsidRDefault="0091548B">
    <w:pPr>
      <w:rPr>
        <w:lang w:val="en-US"/>
      </w:rPr>
    </w:pPr>
    <w:r w:rsidRPr="00137E20">
      <w:rPr>
        <w:lang w:val="en-US"/>
      </w:rPr>
      <w:t xml:space="preserve">Running Head: Initial Validation of the International Trauma Questionnaire (ITQ) in a sample of </w:t>
    </w:r>
    <w:r w:rsidR="006F7FEA">
      <w:rPr>
        <w:lang w:val="en-US"/>
      </w:rPr>
      <w:t>Chilean</w:t>
    </w:r>
    <w:r w:rsidRPr="00137E20">
      <w:rPr>
        <w:lang w:val="en-US"/>
      </w:rPr>
      <w:t xml:space="preserve">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A4283"/>
    <w:multiLevelType w:val="multilevel"/>
    <w:tmpl w:val="A5FAE6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48449C2"/>
    <w:multiLevelType w:val="hybridMultilevel"/>
    <w:tmpl w:val="099296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1246262">
    <w:abstractNumId w:val="0"/>
  </w:num>
  <w:num w:numId="2" w16cid:durableId="2011130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41"/>
    <w:rsid w:val="000000C0"/>
    <w:rsid w:val="00000EB2"/>
    <w:rsid w:val="000030A4"/>
    <w:rsid w:val="00003F5B"/>
    <w:rsid w:val="000045F4"/>
    <w:rsid w:val="00004F38"/>
    <w:rsid w:val="00005A38"/>
    <w:rsid w:val="0000652D"/>
    <w:rsid w:val="000076ED"/>
    <w:rsid w:val="00010A1F"/>
    <w:rsid w:val="00012194"/>
    <w:rsid w:val="00012F2A"/>
    <w:rsid w:val="000132C5"/>
    <w:rsid w:val="00013D3E"/>
    <w:rsid w:val="0001609A"/>
    <w:rsid w:val="000202F5"/>
    <w:rsid w:val="00020A16"/>
    <w:rsid w:val="00020CFA"/>
    <w:rsid w:val="000228F6"/>
    <w:rsid w:val="0002674A"/>
    <w:rsid w:val="000273C6"/>
    <w:rsid w:val="00030D8B"/>
    <w:rsid w:val="00031FCE"/>
    <w:rsid w:val="000344CB"/>
    <w:rsid w:val="00035A07"/>
    <w:rsid w:val="0004332A"/>
    <w:rsid w:val="0004482D"/>
    <w:rsid w:val="00046058"/>
    <w:rsid w:val="000462EA"/>
    <w:rsid w:val="00046523"/>
    <w:rsid w:val="00052E7F"/>
    <w:rsid w:val="00055F85"/>
    <w:rsid w:val="00060A72"/>
    <w:rsid w:val="00060AB2"/>
    <w:rsid w:val="00061E5D"/>
    <w:rsid w:val="00061F9F"/>
    <w:rsid w:val="0006203B"/>
    <w:rsid w:val="000622BD"/>
    <w:rsid w:val="00063B6F"/>
    <w:rsid w:val="0006418C"/>
    <w:rsid w:val="00066276"/>
    <w:rsid w:val="00067589"/>
    <w:rsid w:val="00074C66"/>
    <w:rsid w:val="00074EDA"/>
    <w:rsid w:val="0007679D"/>
    <w:rsid w:val="00076C7B"/>
    <w:rsid w:val="00083F8E"/>
    <w:rsid w:val="00085F10"/>
    <w:rsid w:val="00086110"/>
    <w:rsid w:val="00086281"/>
    <w:rsid w:val="000869A9"/>
    <w:rsid w:val="00086C02"/>
    <w:rsid w:val="00087232"/>
    <w:rsid w:val="00087C15"/>
    <w:rsid w:val="00090635"/>
    <w:rsid w:val="00090E39"/>
    <w:rsid w:val="000910EF"/>
    <w:rsid w:val="00092839"/>
    <w:rsid w:val="00093EE5"/>
    <w:rsid w:val="000953CC"/>
    <w:rsid w:val="000A29CB"/>
    <w:rsid w:val="000A4EA7"/>
    <w:rsid w:val="000B1590"/>
    <w:rsid w:val="000B353E"/>
    <w:rsid w:val="000B54D3"/>
    <w:rsid w:val="000B611C"/>
    <w:rsid w:val="000B7940"/>
    <w:rsid w:val="000C2BC0"/>
    <w:rsid w:val="000C334D"/>
    <w:rsid w:val="000C5C2B"/>
    <w:rsid w:val="000D1F53"/>
    <w:rsid w:val="000D6484"/>
    <w:rsid w:val="000E13EB"/>
    <w:rsid w:val="000E1731"/>
    <w:rsid w:val="000E1D42"/>
    <w:rsid w:val="000E338D"/>
    <w:rsid w:val="000E5A0C"/>
    <w:rsid w:val="000E7F8A"/>
    <w:rsid w:val="000F1A5E"/>
    <w:rsid w:val="000F6EA0"/>
    <w:rsid w:val="000F7C87"/>
    <w:rsid w:val="0010073F"/>
    <w:rsid w:val="001009AE"/>
    <w:rsid w:val="0010129D"/>
    <w:rsid w:val="00101FD3"/>
    <w:rsid w:val="00101FD6"/>
    <w:rsid w:val="00102F73"/>
    <w:rsid w:val="0010314A"/>
    <w:rsid w:val="00103FA3"/>
    <w:rsid w:val="00104636"/>
    <w:rsid w:val="00107A8C"/>
    <w:rsid w:val="00111567"/>
    <w:rsid w:val="00115811"/>
    <w:rsid w:val="001162EC"/>
    <w:rsid w:val="00117290"/>
    <w:rsid w:val="00117D5C"/>
    <w:rsid w:val="0012332F"/>
    <w:rsid w:val="00123AF0"/>
    <w:rsid w:val="00123C98"/>
    <w:rsid w:val="00124CE3"/>
    <w:rsid w:val="00125DC1"/>
    <w:rsid w:val="0012613B"/>
    <w:rsid w:val="001263A5"/>
    <w:rsid w:val="001306F1"/>
    <w:rsid w:val="00130784"/>
    <w:rsid w:val="0013155C"/>
    <w:rsid w:val="00135A73"/>
    <w:rsid w:val="00135F51"/>
    <w:rsid w:val="00137181"/>
    <w:rsid w:val="00137E20"/>
    <w:rsid w:val="00144569"/>
    <w:rsid w:val="00151297"/>
    <w:rsid w:val="00151595"/>
    <w:rsid w:val="0015581B"/>
    <w:rsid w:val="00156711"/>
    <w:rsid w:val="00162E5E"/>
    <w:rsid w:val="001645F8"/>
    <w:rsid w:val="0016596F"/>
    <w:rsid w:val="00165F77"/>
    <w:rsid w:val="001702EE"/>
    <w:rsid w:val="00180A1F"/>
    <w:rsid w:val="00180F9D"/>
    <w:rsid w:val="00182901"/>
    <w:rsid w:val="00182C50"/>
    <w:rsid w:val="001842B6"/>
    <w:rsid w:val="00185201"/>
    <w:rsid w:val="00192D8D"/>
    <w:rsid w:val="00193F9C"/>
    <w:rsid w:val="00195C1C"/>
    <w:rsid w:val="00197167"/>
    <w:rsid w:val="001A1D7C"/>
    <w:rsid w:val="001A7237"/>
    <w:rsid w:val="001B3B3F"/>
    <w:rsid w:val="001B785C"/>
    <w:rsid w:val="001C1F85"/>
    <w:rsid w:val="001C2210"/>
    <w:rsid w:val="001C2DDC"/>
    <w:rsid w:val="001C2F2F"/>
    <w:rsid w:val="001C3B3E"/>
    <w:rsid w:val="001C4CEE"/>
    <w:rsid w:val="001C6122"/>
    <w:rsid w:val="001D21EE"/>
    <w:rsid w:val="001D357D"/>
    <w:rsid w:val="001D3F8C"/>
    <w:rsid w:val="001D509D"/>
    <w:rsid w:val="001D658F"/>
    <w:rsid w:val="001D76AF"/>
    <w:rsid w:val="001D7DC9"/>
    <w:rsid w:val="001E0AB1"/>
    <w:rsid w:val="001E4244"/>
    <w:rsid w:val="001E4B27"/>
    <w:rsid w:val="001E6A8A"/>
    <w:rsid w:val="001F06C9"/>
    <w:rsid w:val="001F07B4"/>
    <w:rsid w:val="001F0ED2"/>
    <w:rsid w:val="002023A0"/>
    <w:rsid w:val="002041F7"/>
    <w:rsid w:val="00204AD7"/>
    <w:rsid w:val="00205EF6"/>
    <w:rsid w:val="0020608D"/>
    <w:rsid w:val="00207547"/>
    <w:rsid w:val="00207B4B"/>
    <w:rsid w:val="00211E67"/>
    <w:rsid w:val="00212D1F"/>
    <w:rsid w:val="00213E38"/>
    <w:rsid w:val="00215711"/>
    <w:rsid w:val="002157F3"/>
    <w:rsid w:val="00215C51"/>
    <w:rsid w:val="00216BEA"/>
    <w:rsid w:val="002202D8"/>
    <w:rsid w:val="002226B6"/>
    <w:rsid w:val="002234B3"/>
    <w:rsid w:val="00223A32"/>
    <w:rsid w:val="00224233"/>
    <w:rsid w:val="002264B9"/>
    <w:rsid w:val="00227878"/>
    <w:rsid w:val="00227C13"/>
    <w:rsid w:val="00231748"/>
    <w:rsid w:val="00232317"/>
    <w:rsid w:val="00233319"/>
    <w:rsid w:val="00234660"/>
    <w:rsid w:val="002358AB"/>
    <w:rsid w:val="002362DA"/>
    <w:rsid w:val="00240D79"/>
    <w:rsid w:val="002419E6"/>
    <w:rsid w:val="00243F0F"/>
    <w:rsid w:val="002447BB"/>
    <w:rsid w:val="00247855"/>
    <w:rsid w:val="002479C7"/>
    <w:rsid w:val="002501B3"/>
    <w:rsid w:val="00253BE8"/>
    <w:rsid w:val="0025480D"/>
    <w:rsid w:val="002565D1"/>
    <w:rsid w:val="00256CE5"/>
    <w:rsid w:val="00260274"/>
    <w:rsid w:val="002607DA"/>
    <w:rsid w:val="002647D1"/>
    <w:rsid w:val="002652AD"/>
    <w:rsid w:val="00265BBE"/>
    <w:rsid w:val="00266104"/>
    <w:rsid w:val="0026726B"/>
    <w:rsid w:val="00267D79"/>
    <w:rsid w:val="00275055"/>
    <w:rsid w:val="002751AD"/>
    <w:rsid w:val="00277FE6"/>
    <w:rsid w:val="00282D63"/>
    <w:rsid w:val="00285117"/>
    <w:rsid w:val="00287143"/>
    <w:rsid w:val="00291024"/>
    <w:rsid w:val="002917C3"/>
    <w:rsid w:val="00297ED0"/>
    <w:rsid w:val="002A0273"/>
    <w:rsid w:val="002A034B"/>
    <w:rsid w:val="002A0A17"/>
    <w:rsid w:val="002A3DE7"/>
    <w:rsid w:val="002A456C"/>
    <w:rsid w:val="002A56E6"/>
    <w:rsid w:val="002A7377"/>
    <w:rsid w:val="002B0806"/>
    <w:rsid w:val="002B1933"/>
    <w:rsid w:val="002B4C26"/>
    <w:rsid w:val="002B59D0"/>
    <w:rsid w:val="002B74F8"/>
    <w:rsid w:val="002C029A"/>
    <w:rsid w:val="002C036E"/>
    <w:rsid w:val="002C2FB9"/>
    <w:rsid w:val="002C3760"/>
    <w:rsid w:val="002C387D"/>
    <w:rsid w:val="002C39DF"/>
    <w:rsid w:val="002C472B"/>
    <w:rsid w:val="002D2CFC"/>
    <w:rsid w:val="002D5C15"/>
    <w:rsid w:val="002D6540"/>
    <w:rsid w:val="002D7BDC"/>
    <w:rsid w:val="002D7F29"/>
    <w:rsid w:val="002E3352"/>
    <w:rsid w:val="002E57B3"/>
    <w:rsid w:val="002E5C1D"/>
    <w:rsid w:val="002E6D5F"/>
    <w:rsid w:val="002E70FD"/>
    <w:rsid w:val="002F142C"/>
    <w:rsid w:val="002F2253"/>
    <w:rsid w:val="002F347B"/>
    <w:rsid w:val="002F676E"/>
    <w:rsid w:val="003012CF"/>
    <w:rsid w:val="003015D7"/>
    <w:rsid w:val="00301FB5"/>
    <w:rsid w:val="00303A94"/>
    <w:rsid w:val="003045A7"/>
    <w:rsid w:val="0030518C"/>
    <w:rsid w:val="003104E4"/>
    <w:rsid w:val="00311969"/>
    <w:rsid w:val="003209E8"/>
    <w:rsid w:val="00320B2A"/>
    <w:rsid w:val="00322E18"/>
    <w:rsid w:val="0032369E"/>
    <w:rsid w:val="003248E4"/>
    <w:rsid w:val="0032509F"/>
    <w:rsid w:val="003250AD"/>
    <w:rsid w:val="00326E87"/>
    <w:rsid w:val="00327402"/>
    <w:rsid w:val="003321B6"/>
    <w:rsid w:val="0033231A"/>
    <w:rsid w:val="00333ED6"/>
    <w:rsid w:val="00334C77"/>
    <w:rsid w:val="00335768"/>
    <w:rsid w:val="0033696E"/>
    <w:rsid w:val="00337E86"/>
    <w:rsid w:val="00341F56"/>
    <w:rsid w:val="00343E7B"/>
    <w:rsid w:val="003444B8"/>
    <w:rsid w:val="00347525"/>
    <w:rsid w:val="00350DEB"/>
    <w:rsid w:val="00351E5E"/>
    <w:rsid w:val="00352504"/>
    <w:rsid w:val="00353DDF"/>
    <w:rsid w:val="00355906"/>
    <w:rsid w:val="00357B87"/>
    <w:rsid w:val="0036241B"/>
    <w:rsid w:val="003633A9"/>
    <w:rsid w:val="00364B5C"/>
    <w:rsid w:val="0036552C"/>
    <w:rsid w:val="0037317D"/>
    <w:rsid w:val="003774BD"/>
    <w:rsid w:val="003857A4"/>
    <w:rsid w:val="00385C7E"/>
    <w:rsid w:val="00386E3E"/>
    <w:rsid w:val="00394630"/>
    <w:rsid w:val="00394905"/>
    <w:rsid w:val="0039520D"/>
    <w:rsid w:val="00395A9C"/>
    <w:rsid w:val="0039718D"/>
    <w:rsid w:val="003A08A3"/>
    <w:rsid w:val="003A186D"/>
    <w:rsid w:val="003A54D4"/>
    <w:rsid w:val="003A57D7"/>
    <w:rsid w:val="003A5A73"/>
    <w:rsid w:val="003A63B7"/>
    <w:rsid w:val="003A65B5"/>
    <w:rsid w:val="003B0A84"/>
    <w:rsid w:val="003B177C"/>
    <w:rsid w:val="003B2D9E"/>
    <w:rsid w:val="003B4AD1"/>
    <w:rsid w:val="003B637D"/>
    <w:rsid w:val="003B7921"/>
    <w:rsid w:val="003C1E69"/>
    <w:rsid w:val="003C5479"/>
    <w:rsid w:val="003C6A77"/>
    <w:rsid w:val="003D06F4"/>
    <w:rsid w:val="003D0E64"/>
    <w:rsid w:val="003D144E"/>
    <w:rsid w:val="003D153A"/>
    <w:rsid w:val="003D3C6E"/>
    <w:rsid w:val="003D44A8"/>
    <w:rsid w:val="003D4A8F"/>
    <w:rsid w:val="003D7F48"/>
    <w:rsid w:val="003E00FB"/>
    <w:rsid w:val="003E247D"/>
    <w:rsid w:val="003E64FE"/>
    <w:rsid w:val="003E6D0C"/>
    <w:rsid w:val="003F28D2"/>
    <w:rsid w:val="003F32B0"/>
    <w:rsid w:val="003F7063"/>
    <w:rsid w:val="0040050C"/>
    <w:rsid w:val="004009E7"/>
    <w:rsid w:val="00402B74"/>
    <w:rsid w:val="00402F06"/>
    <w:rsid w:val="004056BE"/>
    <w:rsid w:val="00405B84"/>
    <w:rsid w:val="004062E3"/>
    <w:rsid w:val="0041361B"/>
    <w:rsid w:val="00415EDB"/>
    <w:rsid w:val="00420BB4"/>
    <w:rsid w:val="00421003"/>
    <w:rsid w:val="004211D7"/>
    <w:rsid w:val="00423BFE"/>
    <w:rsid w:val="004240BC"/>
    <w:rsid w:val="00425C20"/>
    <w:rsid w:val="0043173B"/>
    <w:rsid w:val="0043186F"/>
    <w:rsid w:val="0043195D"/>
    <w:rsid w:val="00434A89"/>
    <w:rsid w:val="004372F8"/>
    <w:rsid w:val="004403D9"/>
    <w:rsid w:val="00440BD7"/>
    <w:rsid w:val="00443C2D"/>
    <w:rsid w:val="004504BF"/>
    <w:rsid w:val="00452701"/>
    <w:rsid w:val="00454355"/>
    <w:rsid w:val="00455047"/>
    <w:rsid w:val="0045559D"/>
    <w:rsid w:val="00457306"/>
    <w:rsid w:val="004604DF"/>
    <w:rsid w:val="0046256E"/>
    <w:rsid w:val="00463632"/>
    <w:rsid w:val="00463CF8"/>
    <w:rsid w:val="0046796B"/>
    <w:rsid w:val="00474F6B"/>
    <w:rsid w:val="004753BB"/>
    <w:rsid w:val="0047651D"/>
    <w:rsid w:val="0047789F"/>
    <w:rsid w:val="00477E52"/>
    <w:rsid w:val="004841F8"/>
    <w:rsid w:val="00485521"/>
    <w:rsid w:val="00490B32"/>
    <w:rsid w:val="00490D94"/>
    <w:rsid w:val="00491019"/>
    <w:rsid w:val="00492C71"/>
    <w:rsid w:val="00493A7A"/>
    <w:rsid w:val="00493FFD"/>
    <w:rsid w:val="0049473B"/>
    <w:rsid w:val="00497426"/>
    <w:rsid w:val="00497512"/>
    <w:rsid w:val="004A132A"/>
    <w:rsid w:val="004A3EDC"/>
    <w:rsid w:val="004A4520"/>
    <w:rsid w:val="004B0485"/>
    <w:rsid w:val="004B11C2"/>
    <w:rsid w:val="004B35B1"/>
    <w:rsid w:val="004B4CCD"/>
    <w:rsid w:val="004B5CC0"/>
    <w:rsid w:val="004B6863"/>
    <w:rsid w:val="004B7A88"/>
    <w:rsid w:val="004C0C54"/>
    <w:rsid w:val="004C183F"/>
    <w:rsid w:val="004C19C7"/>
    <w:rsid w:val="004C3163"/>
    <w:rsid w:val="004C3F28"/>
    <w:rsid w:val="004C5615"/>
    <w:rsid w:val="004C5A47"/>
    <w:rsid w:val="004C6F54"/>
    <w:rsid w:val="004C7CBF"/>
    <w:rsid w:val="004D3ACB"/>
    <w:rsid w:val="004E5DB7"/>
    <w:rsid w:val="004E6824"/>
    <w:rsid w:val="004E7F70"/>
    <w:rsid w:val="004F09F1"/>
    <w:rsid w:val="004F20A9"/>
    <w:rsid w:val="004F27A3"/>
    <w:rsid w:val="004F5472"/>
    <w:rsid w:val="004F5EA2"/>
    <w:rsid w:val="004F60D0"/>
    <w:rsid w:val="004F784B"/>
    <w:rsid w:val="004F7F28"/>
    <w:rsid w:val="004F7F47"/>
    <w:rsid w:val="0050490F"/>
    <w:rsid w:val="0051122F"/>
    <w:rsid w:val="005132EB"/>
    <w:rsid w:val="00515876"/>
    <w:rsid w:val="005169D9"/>
    <w:rsid w:val="00517DF8"/>
    <w:rsid w:val="00521AB9"/>
    <w:rsid w:val="00522452"/>
    <w:rsid w:val="00522D51"/>
    <w:rsid w:val="00524BAC"/>
    <w:rsid w:val="00524E52"/>
    <w:rsid w:val="00527BAC"/>
    <w:rsid w:val="0054125C"/>
    <w:rsid w:val="0054309F"/>
    <w:rsid w:val="0054319C"/>
    <w:rsid w:val="0054679A"/>
    <w:rsid w:val="0054754A"/>
    <w:rsid w:val="005507D6"/>
    <w:rsid w:val="00554393"/>
    <w:rsid w:val="00555AB7"/>
    <w:rsid w:val="005615EC"/>
    <w:rsid w:val="00563442"/>
    <w:rsid w:val="00564483"/>
    <w:rsid w:val="00564F81"/>
    <w:rsid w:val="00571576"/>
    <w:rsid w:val="005718F9"/>
    <w:rsid w:val="0057433D"/>
    <w:rsid w:val="00580BD0"/>
    <w:rsid w:val="00581658"/>
    <w:rsid w:val="00583DC8"/>
    <w:rsid w:val="005847D7"/>
    <w:rsid w:val="005858EB"/>
    <w:rsid w:val="00587536"/>
    <w:rsid w:val="00587FE0"/>
    <w:rsid w:val="00590DA1"/>
    <w:rsid w:val="005929A6"/>
    <w:rsid w:val="005936C6"/>
    <w:rsid w:val="00593BE3"/>
    <w:rsid w:val="00596654"/>
    <w:rsid w:val="00596ECB"/>
    <w:rsid w:val="005A1ACF"/>
    <w:rsid w:val="005B1DFA"/>
    <w:rsid w:val="005B37C3"/>
    <w:rsid w:val="005B39F3"/>
    <w:rsid w:val="005B402F"/>
    <w:rsid w:val="005C0827"/>
    <w:rsid w:val="005C08F7"/>
    <w:rsid w:val="005C0962"/>
    <w:rsid w:val="005C2942"/>
    <w:rsid w:val="005C5D4E"/>
    <w:rsid w:val="005C64C0"/>
    <w:rsid w:val="005C6CAC"/>
    <w:rsid w:val="005C77B0"/>
    <w:rsid w:val="005C7AF5"/>
    <w:rsid w:val="005C7C1B"/>
    <w:rsid w:val="005D129B"/>
    <w:rsid w:val="005D17B4"/>
    <w:rsid w:val="005D3758"/>
    <w:rsid w:val="005D4DA4"/>
    <w:rsid w:val="005D6A95"/>
    <w:rsid w:val="005D7C07"/>
    <w:rsid w:val="005E0D9B"/>
    <w:rsid w:val="005E3764"/>
    <w:rsid w:val="005E3E1C"/>
    <w:rsid w:val="005E4F09"/>
    <w:rsid w:val="005F05D3"/>
    <w:rsid w:val="005F0644"/>
    <w:rsid w:val="005F282D"/>
    <w:rsid w:val="005F2B1A"/>
    <w:rsid w:val="005F47F9"/>
    <w:rsid w:val="005F57F8"/>
    <w:rsid w:val="00601821"/>
    <w:rsid w:val="00602CD1"/>
    <w:rsid w:val="00602FE2"/>
    <w:rsid w:val="00603F87"/>
    <w:rsid w:val="00603FFB"/>
    <w:rsid w:val="00604109"/>
    <w:rsid w:val="00604DC3"/>
    <w:rsid w:val="00604E6A"/>
    <w:rsid w:val="0060708A"/>
    <w:rsid w:val="00607246"/>
    <w:rsid w:val="006078EE"/>
    <w:rsid w:val="0061466B"/>
    <w:rsid w:val="00614BE3"/>
    <w:rsid w:val="00616341"/>
    <w:rsid w:val="006167A7"/>
    <w:rsid w:val="00621A6F"/>
    <w:rsid w:val="00623174"/>
    <w:rsid w:val="006250FA"/>
    <w:rsid w:val="00625366"/>
    <w:rsid w:val="006269DE"/>
    <w:rsid w:val="00630BBA"/>
    <w:rsid w:val="00631AA9"/>
    <w:rsid w:val="00631D37"/>
    <w:rsid w:val="006331DE"/>
    <w:rsid w:val="00634B04"/>
    <w:rsid w:val="00634F8F"/>
    <w:rsid w:val="006359D6"/>
    <w:rsid w:val="00637470"/>
    <w:rsid w:val="0063781B"/>
    <w:rsid w:val="00643D02"/>
    <w:rsid w:val="00646420"/>
    <w:rsid w:val="00652128"/>
    <w:rsid w:val="00653127"/>
    <w:rsid w:val="006534CD"/>
    <w:rsid w:val="006572EF"/>
    <w:rsid w:val="006577C2"/>
    <w:rsid w:val="006612D3"/>
    <w:rsid w:val="00663850"/>
    <w:rsid w:val="00664E38"/>
    <w:rsid w:val="00671A1B"/>
    <w:rsid w:val="00673BE7"/>
    <w:rsid w:val="00674BEC"/>
    <w:rsid w:val="00676C0F"/>
    <w:rsid w:val="00677B35"/>
    <w:rsid w:val="00685EE5"/>
    <w:rsid w:val="006862F0"/>
    <w:rsid w:val="0068721B"/>
    <w:rsid w:val="006924E6"/>
    <w:rsid w:val="006927D8"/>
    <w:rsid w:val="00693183"/>
    <w:rsid w:val="00693D60"/>
    <w:rsid w:val="00693FA3"/>
    <w:rsid w:val="00694096"/>
    <w:rsid w:val="00694B1A"/>
    <w:rsid w:val="00695968"/>
    <w:rsid w:val="006A213A"/>
    <w:rsid w:val="006A2AA8"/>
    <w:rsid w:val="006A2C2A"/>
    <w:rsid w:val="006A4275"/>
    <w:rsid w:val="006A7E6D"/>
    <w:rsid w:val="006B2018"/>
    <w:rsid w:val="006B2146"/>
    <w:rsid w:val="006B27A1"/>
    <w:rsid w:val="006B38AE"/>
    <w:rsid w:val="006B5BA4"/>
    <w:rsid w:val="006B7928"/>
    <w:rsid w:val="006C1A82"/>
    <w:rsid w:val="006C79B6"/>
    <w:rsid w:val="006D1B78"/>
    <w:rsid w:val="006D28FF"/>
    <w:rsid w:val="006D2C9D"/>
    <w:rsid w:val="006D36B9"/>
    <w:rsid w:val="006D3980"/>
    <w:rsid w:val="006D5003"/>
    <w:rsid w:val="006D5ACF"/>
    <w:rsid w:val="006E07ED"/>
    <w:rsid w:val="006E2075"/>
    <w:rsid w:val="006E20E8"/>
    <w:rsid w:val="006E3963"/>
    <w:rsid w:val="006E44EA"/>
    <w:rsid w:val="006E46EA"/>
    <w:rsid w:val="006E4DCF"/>
    <w:rsid w:val="006E5434"/>
    <w:rsid w:val="006E58B9"/>
    <w:rsid w:val="006E7F60"/>
    <w:rsid w:val="006F066F"/>
    <w:rsid w:val="006F0ABB"/>
    <w:rsid w:val="006F48C9"/>
    <w:rsid w:val="006F505D"/>
    <w:rsid w:val="006F7E55"/>
    <w:rsid w:val="006F7FEA"/>
    <w:rsid w:val="007043A7"/>
    <w:rsid w:val="00705ACD"/>
    <w:rsid w:val="00705CAC"/>
    <w:rsid w:val="0070611A"/>
    <w:rsid w:val="007105A2"/>
    <w:rsid w:val="007120F3"/>
    <w:rsid w:val="00712918"/>
    <w:rsid w:val="00720E95"/>
    <w:rsid w:val="007219A3"/>
    <w:rsid w:val="00722E65"/>
    <w:rsid w:val="00725A28"/>
    <w:rsid w:val="00725D7E"/>
    <w:rsid w:val="007309C7"/>
    <w:rsid w:val="007337C8"/>
    <w:rsid w:val="00735090"/>
    <w:rsid w:val="00736EA3"/>
    <w:rsid w:val="00740A29"/>
    <w:rsid w:val="00741A4C"/>
    <w:rsid w:val="00742063"/>
    <w:rsid w:val="007421A0"/>
    <w:rsid w:val="00742DC2"/>
    <w:rsid w:val="0074663F"/>
    <w:rsid w:val="00747403"/>
    <w:rsid w:val="00747BB0"/>
    <w:rsid w:val="007500C0"/>
    <w:rsid w:val="00751DF5"/>
    <w:rsid w:val="00752878"/>
    <w:rsid w:val="00752ADD"/>
    <w:rsid w:val="00753386"/>
    <w:rsid w:val="007571B7"/>
    <w:rsid w:val="00757F1A"/>
    <w:rsid w:val="007600EC"/>
    <w:rsid w:val="007608E4"/>
    <w:rsid w:val="007661DC"/>
    <w:rsid w:val="007668C4"/>
    <w:rsid w:val="00767917"/>
    <w:rsid w:val="00767C1C"/>
    <w:rsid w:val="0077020D"/>
    <w:rsid w:val="00773230"/>
    <w:rsid w:val="007776CE"/>
    <w:rsid w:val="007804D5"/>
    <w:rsid w:val="007834EE"/>
    <w:rsid w:val="00784682"/>
    <w:rsid w:val="00785DD3"/>
    <w:rsid w:val="00787573"/>
    <w:rsid w:val="007876C9"/>
    <w:rsid w:val="00790805"/>
    <w:rsid w:val="00790F59"/>
    <w:rsid w:val="00791A34"/>
    <w:rsid w:val="007923E5"/>
    <w:rsid w:val="00794110"/>
    <w:rsid w:val="007A19A5"/>
    <w:rsid w:val="007A539C"/>
    <w:rsid w:val="007A754D"/>
    <w:rsid w:val="007A7E4F"/>
    <w:rsid w:val="007B09F3"/>
    <w:rsid w:val="007B1B1C"/>
    <w:rsid w:val="007B3D42"/>
    <w:rsid w:val="007B4810"/>
    <w:rsid w:val="007B5C5D"/>
    <w:rsid w:val="007C149D"/>
    <w:rsid w:val="007C369E"/>
    <w:rsid w:val="007C4ECB"/>
    <w:rsid w:val="007C5B72"/>
    <w:rsid w:val="007C6F5A"/>
    <w:rsid w:val="007D10D1"/>
    <w:rsid w:val="007D1104"/>
    <w:rsid w:val="007D1856"/>
    <w:rsid w:val="007D217F"/>
    <w:rsid w:val="007D5EE0"/>
    <w:rsid w:val="007E094E"/>
    <w:rsid w:val="007E0DEA"/>
    <w:rsid w:val="007E3678"/>
    <w:rsid w:val="007E4938"/>
    <w:rsid w:val="007E5B5F"/>
    <w:rsid w:val="007E5E92"/>
    <w:rsid w:val="007E75B8"/>
    <w:rsid w:val="007F0175"/>
    <w:rsid w:val="007F1FFE"/>
    <w:rsid w:val="007F7591"/>
    <w:rsid w:val="008000E9"/>
    <w:rsid w:val="00800A69"/>
    <w:rsid w:val="008020D9"/>
    <w:rsid w:val="00804AA8"/>
    <w:rsid w:val="00804B0C"/>
    <w:rsid w:val="00806566"/>
    <w:rsid w:val="008069BA"/>
    <w:rsid w:val="00807E98"/>
    <w:rsid w:val="00810164"/>
    <w:rsid w:val="0081031D"/>
    <w:rsid w:val="00810BBD"/>
    <w:rsid w:val="00812B31"/>
    <w:rsid w:val="00813056"/>
    <w:rsid w:val="008137F0"/>
    <w:rsid w:val="008151A9"/>
    <w:rsid w:val="00817E67"/>
    <w:rsid w:val="00820207"/>
    <w:rsid w:val="00820EC3"/>
    <w:rsid w:val="0082169C"/>
    <w:rsid w:val="00821D45"/>
    <w:rsid w:val="00822B2E"/>
    <w:rsid w:val="00825A79"/>
    <w:rsid w:val="00826553"/>
    <w:rsid w:val="0083063E"/>
    <w:rsid w:val="00834596"/>
    <w:rsid w:val="0083646C"/>
    <w:rsid w:val="008431F3"/>
    <w:rsid w:val="00844347"/>
    <w:rsid w:val="00845347"/>
    <w:rsid w:val="00847626"/>
    <w:rsid w:val="00851AD2"/>
    <w:rsid w:val="00851BF1"/>
    <w:rsid w:val="008527EC"/>
    <w:rsid w:val="0085371F"/>
    <w:rsid w:val="00855ED7"/>
    <w:rsid w:val="0086097E"/>
    <w:rsid w:val="00860F9B"/>
    <w:rsid w:val="008610E8"/>
    <w:rsid w:val="00861737"/>
    <w:rsid w:val="00861FA7"/>
    <w:rsid w:val="00864FFF"/>
    <w:rsid w:val="00866814"/>
    <w:rsid w:val="008712F7"/>
    <w:rsid w:val="0087259C"/>
    <w:rsid w:val="00872B16"/>
    <w:rsid w:val="008758E0"/>
    <w:rsid w:val="00876EF7"/>
    <w:rsid w:val="008772BB"/>
    <w:rsid w:val="00877595"/>
    <w:rsid w:val="00877630"/>
    <w:rsid w:val="00880277"/>
    <w:rsid w:val="0088133C"/>
    <w:rsid w:val="00881C8E"/>
    <w:rsid w:val="00883B1F"/>
    <w:rsid w:val="00885DB6"/>
    <w:rsid w:val="008871D3"/>
    <w:rsid w:val="00891A72"/>
    <w:rsid w:val="00892E7C"/>
    <w:rsid w:val="00894640"/>
    <w:rsid w:val="00894DE4"/>
    <w:rsid w:val="008972ED"/>
    <w:rsid w:val="008A52CA"/>
    <w:rsid w:val="008A643C"/>
    <w:rsid w:val="008A7A20"/>
    <w:rsid w:val="008B127B"/>
    <w:rsid w:val="008B17E0"/>
    <w:rsid w:val="008B32DD"/>
    <w:rsid w:val="008B336A"/>
    <w:rsid w:val="008B7882"/>
    <w:rsid w:val="008C0D9F"/>
    <w:rsid w:val="008C1885"/>
    <w:rsid w:val="008C3392"/>
    <w:rsid w:val="008C4A7D"/>
    <w:rsid w:val="008D06D9"/>
    <w:rsid w:val="008D2F68"/>
    <w:rsid w:val="008D3FEC"/>
    <w:rsid w:val="008D49A7"/>
    <w:rsid w:val="008D5887"/>
    <w:rsid w:val="008E490C"/>
    <w:rsid w:val="008E5BD6"/>
    <w:rsid w:val="008F0CCB"/>
    <w:rsid w:val="008F5043"/>
    <w:rsid w:val="008F574F"/>
    <w:rsid w:val="008F762E"/>
    <w:rsid w:val="00901DF3"/>
    <w:rsid w:val="009073CD"/>
    <w:rsid w:val="00910FF4"/>
    <w:rsid w:val="00912904"/>
    <w:rsid w:val="009134EA"/>
    <w:rsid w:val="009136A6"/>
    <w:rsid w:val="00913F69"/>
    <w:rsid w:val="009140DD"/>
    <w:rsid w:val="0091548B"/>
    <w:rsid w:val="009167CB"/>
    <w:rsid w:val="00916941"/>
    <w:rsid w:val="00916E5A"/>
    <w:rsid w:val="00922927"/>
    <w:rsid w:val="0092333F"/>
    <w:rsid w:val="009258CF"/>
    <w:rsid w:val="00927BC8"/>
    <w:rsid w:val="009304D9"/>
    <w:rsid w:val="00931360"/>
    <w:rsid w:val="0093213F"/>
    <w:rsid w:val="00933305"/>
    <w:rsid w:val="00933449"/>
    <w:rsid w:val="009336E3"/>
    <w:rsid w:val="009340E7"/>
    <w:rsid w:val="009354EA"/>
    <w:rsid w:val="0093739F"/>
    <w:rsid w:val="0094290E"/>
    <w:rsid w:val="009442C7"/>
    <w:rsid w:val="009469A2"/>
    <w:rsid w:val="00947988"/>
    <w:rsid w:val="00947BE1"/>
    <w:rsid w:val="009508E3"/>
    <w:rsid w:val="009518CC"/>
    <w:rsid w:val="00960FEA"/>
    <w:rsid w:val="009632BE"/>
    <w:rsid w:val="00972490"/>
    <w:rsid w:val="0097394B"/>
    <w:rsid w:val="00973EB0"/>
    <w:rsid w:val="0097453D"/>
    <w:rsid w:val="00974D1F"/>
    <w:rsid w:val="00975940"/>
    <w:rsid w:val="009762C1"/>
    <w:rsid w:val="00977A21"/>
    <w:rsid w:val="00977D66"/>
    <w:rsid w:val="0098134A"/>
    <w:rsid w:val="009826E2"/>
    <w:rsid w:val="009837A1"/>
    <w:rsid w:val="00984E85"/>
    <w:rsid w:val="009863BB"/>
    <w:rsid w:val="009865CC"/>
    <w:rsid w:val="00990475"/>
    <w:rsid w:val="00992E31"/>
    <w:rsid w:val="009941B7"/>
    <w:rsid w:val="009962FD"/>
    <w:rsid w:val="00997C33"/>
    <w:rsid w:val="009A216D"/>
    <w:rsid w:val="009A5053"/>
    <w:rsid w:val="009A5060"/>
    <w:rsid w:val="009A6A5B"/>
    <w:rsid w:val="009A7005"/>
    <w:rsid w:val="009B0BE5"/>
    <w:rsid w:val="009B22EC"/>
    <w:rsid w:val="009B24CB"/>
    <w:rsid w:val="009B2ADB"/>
    <w:rsid w:val="009B5657"/>
    <w:rsid w:val="009B7F54"/>
    <w:rsid w:val="009C0E6F"/>
    <w:rsid w:val="009C41E4"/>
    <w:rsid w:val="009C5317"/>
    <w:rsid w:val="009C5AD1"/>
    <w:rsid w:val="009D0BE7"/>
    <w:rsid w:val="009D28DF"/>
    <w:rsid w:val="009D4D2A"/>
    <w:rsid w:val="009E0580"/>
    <w:rsid w:val="009E0865"/>
    <w:rsid w:val="009E229A"/>
    <w:rsid w:val="009E26D1"/>
    <w:rsid w:val="009E3E82"/>
    <w:rsid w:val="009E41DA"/>
    <w:rsid w:val="009E446E"/>
    <w:rsid w:val="009E5B16"/>
    <w:rsid w:val="009E616B"/>
    <w:rsid w:val="009F10EC"/>
    <w:rsid w:val="009F2854"/>
    <w:rsid w:val="009F3352"/>
    <w:rsid w:val="009F36D1"/>
    <w:rsid w:val="009F3C7B"/>
    <w:rsid w:val="009F4820"/>
    <w:rsid w:val="009F65AD"/>
    <w:rsid w:val="00A001FD"/>
    <w:rsid w:val="00A005F0"/>
    <w:rsid w:val="00A00DC0"/>
    <w:rsid w:val="00A01561"/>
    <w:rsid w:val="00A040FE"/>
    <w:rsid w:val="00A0458B"/>
    <w:rsid w:val="00A07F3D"/>
    <w:rsid w:val="00A15DD9"/>
    <w:rsid w:val="00A16281"/>
    <w:rsid w:val="00A1689A"/>
    <w:rsid w:val="00A23C8A"/>
    <w:rsid w:val="00A25F7F"/>
    <w:rsid w:val="00A26DF2"/>
    <w:rsid w:val="00A277F9"/>
    <w:rsid w:val="00A30BA8"/>
    <w:rsid w:val="00A31DFA"/>
    <w:rsid w:val="00A32BB3"/>
    <w:rsid w:val="00A3315A"/>
    <w:rsid w:val="00A34F8B"/>
    <w:rsid w:val="00A34FA0"/>
    <w:rsid w:val="00A42E69"/>
    <w:rsid w:val="00A44CF6"/>
    <w:rsid w:val="00A45F01"/>
    <w:rsid w:val="00A474D3"/>
    <w:rsid w:val="00A50041"/>
    <w:rsid w:val="00A50779"/>
    <w:rsid w:val="00A51C80"/>
    <w:rsid w:val="00A525EB"/>
    <w:rsid w:val="00A539B8"/>
    <w:rsid w:val="00A549E3"/>
    <w:rsid w:val="00A56880"/>
    <w:rsid w:val="00A60975"/>
    <w:rsid w:val="00A61A9D"/>
    <w:rsid w:val="00A643E0"/>
    <w:rsid w:val="00A65E98"/>
    <w:rsid w:val="00A66E2E"/>
    <w:rsid w:val="00A7134A"/>
    <w:rsid w:val="00A73EEF"/>
    <w:rsid w:val="00A7491B"/>
    <w:rsid w:val="00A754C2"/>
    <w:rsid w:val="00A76CF4"/>
    <w:rsid w:val="00A82D88"/>
    <w:rsid w:val="00A83057"/>
    <w:rsid w:val="00A846C6"/>
    <w:rsid w:val="00A858FC"/>
    <w:rsid w:val="00A8656A"/>
    <w:rsid w:val="00AA136A"/>
    <w:rsid w:val="00AA14AB"/>
    <w:rsid w:val="00AA5BDB"/>
    <w:rsid w:val="00AA5F0B"/>
    <w:rsid w:val="00AA61E5"/>
    <w:rsid w:val="00AA6925"/>
    <w:rsid w:val="00AA7565"/>
    <w:rsid w:val="00AB0CA7"/>
    <w:rsid w:val="00AB14E4"/>
    <w:rsid w:val="00AB37BC"/>
    <w:rsid w:val="00AB37F8"/>
    <w:rsid w:val="00AB3ED7"/>
    <w:rsid w:val="00AB5908"/>
    <w:rsid w:val="00AC085D"/>
    <w:rsid w:val="00AC4323"/>
    <w:rsid w:val="00AC4C02"/>
    <w:rsid w:val="00AD28B6"/>
    <w:rsid w:val="00AD30C2"/>
    <w:rsid w:val="00AD3D1D"/>
    <w:rsid w:val="00AD4B03"/>
    <w:rsid w:val="00AE01C5"/>
    <w:rsid w:val="00AE1971"/>
    <w:rsid w:val="00AE5875"/>
    <w:rsid w:val="00AE7282"/>
    <w:rsid w:val="00AE738D"/>
    <w:rsid w:val="00AF07C6"/>
    <w:rsid w:val="00AF11A4"/>
    <w:rsid w:val="00AF157B"/>
    <w:rsid w:val="00AF209D"/>
    <w:rsid w:val="00AF2744"/>
    <w:rsid w:val="00AF56C3"/>
    <w:rsid w:val="00AF6205"/>
    <w:rsid w:val="00AF6292"/>
    <w:rsid w:val="00AF7C0F"/>
    <w:rsid w:val="00B0050F"/>
    <w:rsid w:val="00B00D50"/>
    <w:rsid w:val="00B02291"/>
    <w:rsid w:val="00B02F80"/>
    <w:rsid w:val="00B046C0"/>
    <w:rsid w:val="00B06137"/>
    <w:rsid w:val="00B0619F"/>
    <w:rsid w:val="00B11F01"/>
    <w:rsid w:val="00B12076"/>
    <w:rsid w:val="00B12CDA"/>
    <w:rsid w:val="00B12D53"/>
    <w:rsid w:val="00B15181"/>
    <w:rsid w:val="00B1662A"/>
    <w:rsid w:val="00B17389"/>
    <w:rsid w:val="00B21F81"/>
    <w:rsid w:val="00B25731"/>
    <w:rsid w:val="00B25A72"/>
    <w:rsid w:val="00B271A9"/>
    <w:rsid w:val="00B27412"/>
    <w:rsid w:val="00B30A63"/>
    <w:rsid w:val="00B30D92"/>
    <w:rsid w:val="00B316CD"/>
    <w:rsid w:val="00B31CDB"/>
    <w:rsid w:val="00B3318D"/>
    <w:rsid w:val="00B34354"/>
    <w:rsid w:val="00B35B4A"/>
    <w:rsid w:val="00B35DC0"/>
    <w:rsid w:val="00B40940"/>
    <w:rsid w:val="00B43483"/>
    <w:rsid w:val="00B434A9"/>
    <w:rsid w:val="00B44687"/>
    <w:rsid w:val="00B457F8"/>
    <w:rsid w:val="00B46A06"/>
    <w:rsid w:val="00B50996"/>
    <w:rsid w:val="00B529C9"/>
    <w:rsid w:val="00B53F5A"/>
    <w:rsid w:val="00B552F8"/>
    <w:rsid w:val="00B563D4"/>
    <w:rsid w:val="00B576B6"/>
    <w:rsid w:val="00B602ED"/>
    <w:rsid w:val="00B6142E"/>
    <w:rsid w:val="00B72BF1"/>
    <w:rsid w:val="00B75E44"/>
    <w:rsid w:val="00B75FD1"/>
    <w:rsid w:val="00B761F6"/>
    <w:rsid w:val="00B770D0"/>
    <w:rsid w:val="00B77487"/>
    <w:rsid w:val="00B80EF8"/>
    <w:rsid w:val="00B816B0"/>
    <w:rsid w:val="00B81971"/>
    <w:rsid w:val="00B8244B"/>
    <w:rsid w:val="00B87B56"/>
    <w:rsid w:val="00B901B7"/>
    <w:rsid w:val="00B9082F"/>
    <w:rsid w:val="00B922DB"/>
    <w:rsid w:val="00B9400F"/>
    <w:rsid w:val="00B948AE"/>
    <w:rsid w:val="00B96F70"/>
    <w:rsid w:val="00BA10C7"/>
    <w:rsid w:val="00BA21E1"/>
    <w:rsid w:val="00BA2CB0"/>
    <w:rsid w:val="00BA5091"/>
    <w:rsid w:val="00BA68C6"/>
    <w:rsid w:val="00BA734F"/>
    <w:rsid w:val="00BA7EE8"/>
    <w:rsid w:val="00BA7F89"/>
    <w:rsid w:val="00BB03C0"/>
    <w:rsid w:val="00BB0D6F"/>
    <w:rsid w:val="00BB204E"/>
    <w:rsid w:val="00BB38D8"/>
    <w:rsid w:val="00BB6132"/>
    <w:rsid w:val="00BB71AC"/>
    <w:rsid w:val="00BB7520"/>
    <w:rsid w:val="00BC02F5"/>
    <w:rsid w:val="00BC0371"/>
    <w:rsid w:val="00BC1631"/>
    <w:rsid w:val="00BC1EE2"/>
    <w:rsid w:val="00BC4642"/>
    <w:rsid w:val="00BC4DCF"/>
    <w:rsid w:val="00BC78DD"/>
    <w:rsid w:val="00BD7584"/>
    <w:rsid w:val="00BE0355"/>
    <w:rsid w:val="00BE0543"/>
    <w:rsid w:val="00BE2748"/>
    <w:rsid w:val="00BE3283"/>
    <w:rsid w:val="00BE3305"/>
    <w:rsid w:val="00BE540C"/>
    <w:rsid w:val="00BE682B"/>
    <w:rsid w:val="00BE77CC"/>
    <w:rsid w:val="00BF0329"/>
    <w:rsid w:val="00BF2FAA"/>
    <w:rsid w:val="00BF49BA"/>
    <w:rsid w:val="00BF6C12"/>
    <w:rsid w:val="00C00319"/>
    <w:rsid w:val="00C019B2"/>
    <w:rsid w:val="00C03CF9"/>
    <w:rsid w:val="00C050D5"/>
    <w:rsid w:val="00C10365"/>
    <w:rsid w:val="00C11578"/>
    <w:rsid w:val="00C11B5E"/>
    <w:rsid w:val="00C12E3F"/>
    <w:rsid w:val="00C176AD"/>
    <w:rsid w:val="00C2018D"/>
    <w:rsid w:val="00C21EEF"/>
    <w:rsid w:val="00C2246E"/>
    <w:rsid w:val="00C24F54"/>
    <w:rsid w:val="00C25A5E"/>
    <w:rsid w:val="00C264C5"/>
    <w:rsid w:val="00C323C2"/>
    <w:rsid w:val="00C32A2E"/>
    <w:rsid w:val="00C33458"/>
    <w:rsid w:val="00C361A5"/>
    <w:rsid w:val="00C36F73"/>
    <w:rsid w:val="00C3737D"/>
    <w:rsid w:val="00C40AE3"/>
    <w:rsid w:val="00C41B50"/>
    <w:rsid w:val="00C41EE8"/>
    <w:rsid w:val="00C42791"/>
    <w:rsid w:val="00C42809"/>
    <w:rsid w:val="00C435F2"/>
    <w:rsid w:val="00C437A2"/>
    <w:rsid w:val="00C4594C"/>
    <w:rsid w:val="00C53CC1"/>
    <w:rsid w:val="00C57899"/>
    <w:rsid w:val="00C63CBF"/>
    <w:rsid w:val="00C64ED9"/>
    <w:rsid w:val="00C6531D"/>
    <w:rsid w:val="00C70434"/>
    <w:rsid w:val="00C70F8D"/>
    <w:rsid w:val="00C73B30"/>
    <w:rsid w:val="00C73D24"/>
    <w:rsid w:val="00C74DCE"/>
    <w:rsid w:val="00C74E32"/>
    <w:rsid w:val="00C760A7"/>
    <w:rsid w:val="00C766F4"/>
    <w:rsid w:val="00C817C1"/>
    <w:rsid w:val="00C82683"/>
    <w:rsid w:val="00C84A4D"/>
    <w:rsid w:val="00C84CA1"/>
    <w:rsid w:val="00C86F0F"/>
    <w:rsid w:val="00C91B3E"/>
    <w:rsid w:val="00C92DFD"/>
    <w:rsid w:val="00C944E7"/>
    <w:rsid w:val="00C95DDF"/>
    <w:rsid w:val="00C96687"/>
    <w:rsid w:val="00C97296"/>
    <w:rsid w:val="00C97AB4"/>
    <w:rsid w:val="00CA30AC"/>
    <w:rsid w:val="00CA3E59"/>
    <w:rsid w:val="00CA44A5"/>
    <w:rsid w:val="00CA60FB"/>
    <w:rsid w:val="00CA772F"/>
    <w:rsid w:val="00CB16DB"/>
    <w:rsid w:val="00CB18D3"/>
    <w:rsid w:val="00CB1902"/>
    <w:rsid w:val="00CB26B6"/>
    <w:rsid w:val="00CB440D"/>
    <w:rsid w:val="00CB453A"/>
    <w:rsid w:val="00CB4DAE"/>
    <w:rsid w:val="00CB5EE7"/>
    <w:rsid w:val="00CB71D0"/>
    <w:rsid w:val="00CC0A9B"/>
    <w:rsid w:val="00CC11EE"/>
    <w:rsid w:val="00CC1B44"/>
    <w:rsid w:val="00CC1EC3"/>
    <w:rsid w:val="00CC29D3"/>
    <w:rsid w:val="00CC3EE1"/>
    <w:rsid w:val="00CC7281"/>
    <w:rsid w:val="00CD017B"/>
    <w:rsid w:val="00CD05F3"/>
    <w:rsid w:val="00CD1530"/>
    <w:rsid w:val="00CD19F6"/>
    <w:rsid w:val="00CD26E5"/>
    <w:rsid w:val="00CD5E65"/>
    <w:rsid w:val="00CE1069"/>
    <w:rsid w:val="00CE548F"/>
    <w:rsid w:val="00CE558E"/>
    <w:rsid w:val="00CE6AE8"/>
    <w:rsid w:val="00CE756B"/>
    <w:rsid w:val="00CF03FC"/>
    <w:rsid w:val="00CF14E5"/>
    <w:rsid w:val="00CF528B"/>
    <w:rsid w:val="00CF73C6"/>
    <w:rsid w:val="00D00425"/>
    <w:rsid w:val="00D00B02"/>
    <w:rsid w:val="00D00B74"/>
    <w:rsid w:val="00D0274E"/>
    <w:rsid w:val="00D0582F"/>
    <w:rsid w:val="00D07596"/>
    <w:rsid w:val="00D07856"/>
    <w:rsid w:val="00D07ED8"/>
    <w:rsid w:val="00D1041E"/>
    <w:rsid w:val="00D117B9"/>
    <w:rsid w:val="00D151E1"/>
    <w:rsid w:val="00D17342"/>
    <w:rsid w:val="00D174C3"/>
    <w:rsid w:val="00D2147B"/>
    <w:rsid w:val="00D2248B"/>
    <w:rsid w:val="00D241B6"/>
    <w:rsid w:val="00D2615F"/>
    <w:rsid w:val="00D301D4"/>
    <w:rsid w:val="00D31812"/>
    <w:rsid w:val="00D31AF6"/>
    <w:rsid w:val="00D33ABD"/>
    <w:rsid w:val="00D34620"/>
    <w:rsid w:val="00D40CEF"/>
    <w:rsid w:val="00D42A2A"/>
    <w:rsid w:val="00D4372B"/>
    <w:rsid w:val="00D448B6"/>
    <w:rsid w:val="00D45FD8"/>
    <w:rsid w:val="00D46460"/>
    <w:rsid w:val="00D4646C"/>
    <w:rsid w:val="00D4684C"/>
    <w:rsid w:val="00D474E9"/>
    <w:rsid w:val="00D478B9"/>
    <w:rsid w:val="00D50453"/>
    <w:rsid w:val="00D50AF7"/>
    <w:rsid w:val="00D50E3A"/>
    <w:rsid w:val="00D52DC5"/>
    <w:rsid w:val="00D53786"/>
    <w:rsid w:val="00D539FB"/>
    <w:rsid w:val="00D551EB"/>
    <w:rsid w:val="00D55278"/>
    <w:rsid w:val="00D56ADA"/>
    <w:rsid w:val="00D63840"/>
    <w:rsid w:val="00D63913"/>
    <w:rsid w:val="00D653E7"/>
    <w:rsid w:val="00D66510"/>
    <w:rsid w:val="00D676E9"/>
    <w:rsid w:val="00D67BCA"/>
    <w:rsid w:val="00D7102B"/>
    <w:rsid w:val="00D736AE"/>
    <w:rsid w:val="00D75002"/>
    <w:rsid w:val="00D7639D"/>
    <w:rsid w:val="00D7644C"/>
    <w:rsid w:val="00D85383"/>
    <w:rsid w:val="00D87313"/>
    <w:rsid w:val="00D913F3"/>
    <w:rsid w:val="00D93178"/>
    <w:rsid w:val="00DA0B54"/>
    <w:rsid w:val="00DA19AA"/>
    <w:rsid w:val="00DA1E60"/>
    <w:rsid w:val="00DA2312"/>
    <w:rsid w:val="00DA31A1"/>
    <w:rsid w:val="00DA3282"/>
    <w:rsid w:val="00DA3AA4"/>
    <w:rsid w:val="00DA5AB8"/>
    <w:rsid w:val="00DA7ACC"/>
    <w:rsid w:val="00DA7AE8"/>
    <w:rsid w:val="00DB1022"/>
    <w:rsid w:val="00DB31B1"/>
    <w:rsid w:val="00DB3D88"/>
    <w:rsid w:val="00DC16CB"/>
    <w:rsid w:val="00DC3B5C"/>
    <w:rsid w:val="00DC43D2"/>
    <w:rsid w:val="00DC6994"/>
    <w:rsid w:val="00DC6EB4"/>
    <w:rsid w:val="00DD032B"/>
    <w:rsid w:val="00DD07EC"/>
    <w:rsid w:val="00DD21DA"/>
    <w:rsid w:val="00DD2E7B"/>
    <w:rsid w:val="00DD2FD3"/>
    <w:rsid w:val="00DD4173"/>
    <w:rsid w:val="00DD44B1"/>
    <w:rsid w:val="00DD7DA2"/>
    <w:rsid w:val="00DE0CEF"/>
    <w:rsid w:val="00DE328B"/>
    <w:rsid w:val="00DE3424"/>
    <w:rsid w:val="00DE4764"/>
    <w:rsid w:val="00DE5BB7"/>
    <w:rsid w:val="00DE60C3"/>
    <w:rsid w:val="00DF134F"/>
    <w:rsid w:val="00DF41B1"/>
    <w:rsid w:val="00DF5878"/>
    <w:rsid w:val="00E01997"/>
    <w:rsid w:val="00E02BB2"/>
    <w:rsid w:val="00E0349B"/>
    <w:rsid w:val="00E03CA6"/>
    <w:rsid w:val="00E04550"/>
    <w:rsid w:val="00E056BF"/>
    <w:rsid w:val="00E06BDC"/>
    <w:rsid w:val="00E079C4"/>
    <w:rsid w:val="00E10D81"/>
    <w:rsid w:val="00E126FE"/>
    <w:rsid w:val="00E13732"/>
    <w:rsid w:val="00E1648A"/>
    <w:rsid w:val="00E23045"/>
    <w:rsid w:val="00E24582"/>
    <w:rsid w:val="00E2723D"/>
    <w:rsid w:val="00E32D20"/>
    <w:rsid w:val="00E34AE6"/>
    <w:rsid w:val="00E36656"/>
    <w:rsid w:val="00E44A7E"/>
    <w:rsid w:val="00E44F01"/>
    <w:rsid w:val="00E451F7"/>
    <w:rsid w:val="00E454E5"/>
    <w:rsid w:val="00E45976"/>
    <w:rsid w:val="00E46AFA"/>
    <w:rsid w:val="00E500F7"/>
    <w:rsid w:val="00E5082A"/>
    <w:rsid w:val="00E519D4"/>
    <w:rsid w:val="00E51C1F"/>
    <w:rsid w:val="00E541E3"/>
    <w:rsid w:val="00E576E1"/>
    <w:rsid w:val="00E57A85"/>
    <w:rsid w:val="00E6242D"/>
    <w:rsid w:val="00E62EB4"/>
    <w:rsid w:val="00E64CA7"/>
    <w:rsid w:val="00E71481"/>
    <w:rsid w:val="00E7243D"/>
    <w:rsid w:val="00E73B60"/>
    <w:rsid w:val="00E758C5"/>
    <w:rsid w:val="00E76713"/>
    <w:rsid w:val="00E80F50"/>
    <w:rsid w:val="00E8135F"/>
    <w:rsid w:val="00E82A77"/>
    <w:rsid w:val="00E83266"/>
    <w:rsid w:val="00E83E7C"/>
    <w:rsid w:val="00E85331"/>
    <w:rsid w:val="00E8587A"/>
    <w:rsid w:val="00E9135E"/>
    <w:rsid w:val="00E916F0"/>
    <w:rsid w:val="00E9199A"/>
    <w:rsid w:val="00E96BF7"/>
    <w:rsid w:val="00EA0247"/>
    <w:rsid w:val="00EA0A58"/>
    <w:rsid w:val="00EA1460"/>
    <w:rsid w:val="00EA1D01"/>
    <w:rsid w:val="00EA3C9E"/>
    <w:rsid w:val="00EA3F69"/>
    <w:rsid w:val="00EA55B1"/>
    <w:rsid w:val="00EA620D"/>
    <w:rsid w:val="00EB106F"/>
    <w:rsid w:val="00EB1157"/>
    <w:rsid w:val="00EC06D4"/>
    <w:rsid w:val="00EC2CF7"/>
    <w:rsid w:val="00EC5080"/>
    <w:rsid w:val="00EC5929"/>
    <w:rsid w:val="00ED1ADD"/>
    <w:rsid w:val="00ED3F97"/>
    <w:rsid w:val="00ED52DD"/>
    <w:rsid w:val="00ED626A"/>
    <w:rsid w:val="00EE0B62"/>
    <w:rsid w:val="00EE57FF"/>
    <w:rsid w:val="00EE6A0B"/>
    <w:rsid w:val="00EF0173"/>
    <w:rsid w:val="00EF061F"/>
    <w:rsid w:val="00EF0E5E"/>
    <w:rsid w:val="00EF2549"/>
    <w:rsid w:val="00EF31D7"/>
    <w:rsid w:val="00EF4201"/>
    <w:rsid w:val="00EF7DDA"/>
    <w:rsid w:val="00F01DDE"/>
    <w:rsid w:val="00F0307E"/>
    <w:rsid w:val="00F0389A"/>
    <w:rsid w:val="00F03D2C"/>
    <w:rsid w:val="00F04650"/>
    <w:rsid w:val="00F0482B"/>
    <w:rsid w:val="00F04A8E"/>
    <w:rsid w:val="00F05E70"/>
    <w:rsid w:val="00F0613B"/>
    <w:rsid w:val="00F064FE"/>
    <w:rsid w:val="00F10B31"/>
    <w:rsid w:val="00F15614"/>
    <w:rsid w:val="00F1601D"/>
    <w:rsid w:val="00F167D7"/>
    <w:rsid w:val="00F22E50"/>
    <w:rsid w:val="00F23BDC"/>
    <w:rsid w:val="00F23EB1"/>
    <w:rsid w:val="00F25D45"/>
    <w:rsid w:val="00F2771D"/>
    <w:rsid w:val="00F27A27"/>
    <w:rsid w:val="00F30CC2"/>
    <w:rsid w:val="00F31333"/>
    <w:rsid w:val="00F31ED8"/>
    <w:rsid w:val="00F33557"/>
    <w:rsid w:val="00F34A6C"/>
    <w:rsid w:val="00F35482"/>
    <w:rsid w:val="00F36082"/>
    <w:rsid w:val="00F3741D"/>
    <w:rsid w:val="00F435B4"/>
    <w:rsid w:val="00F45A06"/>
    <w:rsid w:val="00F46562"/>
    <w:rsid w:val="00F5031E"/>
    <w:rsid w:val="00F50429"/>
    <w:rsid w:val="00F52C9F"/>
    <w:rsid w:val="00F52E5A"/>
    <w:rsid w:val="00F5388E"/>
    <w:rsid w:val="00F54FB9"/>
    <w:rsid w:val="00F552CA"/>
    <w:rsid w:val="00F5751D"/>
    <w:rsid w:val="00F600D9"/>
    <w:rsid w:val="00F6069F"/>
    <w:rsid w:val="00F61CAF"/>
    <w:rsid w:val="00F65999"/>
    <w:rsid w:val="00F660D5"/>
    <w:rsid w:val="00F70FA3"/>
    <w:rsid w:val="00F71FA5"/>
    <w:rsid w:val="00F73139"/>
    <w:rsid w:val="00F757C9"/>
    <w:rsid w:val="00F761D0"/>
    <w:rsid w:val="00F7772E"/>
    <w:rsid w:val="00F77F0F"/>
    <w:rsid w:val="00F80878"/>
    <w:rsid w:val="00F816A4"/>
    <w:rsid w:val="00F8203D"/>
    <w:rsid w:val="00F82F4F"/>
    <w:rsid w:val="00F8387C"/>
    <w:rsid w:val="00F84AA6"/>
    <w:rsid w:val="00F9038A"/>
    <w:rsid w:val="00F907FF"/>
    <w:rsid w:val="00F90D77"/>
    <w:rsid w:val="00F92B10"/>
    <w:rsid w:val="00F932F8"/>
    <w:rsid w:val="00F9420D"/>
    <w:rsid w:val="00F95D7A"/>
    <w:rsid w:val="00FA00E0"/>
    <w:rsid w:val="00FA0DD9"/>
    <w:rsid w:val="00FA2360"/>
    <w:rsid w:val="00FA43D5"/>
    <w:rsid w:val="00FA7334"/>
    <w:rsid w:val="00FA77C6"/>
    <w:rsid w:val="00FB1653"/>
    <w:rsid w:val="00FB4E79"/>
    <w:rsid w:val="00FB4F2D"/>
    <w:rsid w:val="00FB7484"/>
    <w:rsid w:val="00FC39FA"/>
    <w:rsid w:val="00FC3D52"/>
    <w:rsid w:val="00FC42CF"/>
    <w:rsid w:val="00FC5CFD"/>
    <w:rsid w:val="00FC5E9E"/>
    <w:rsid w:val="00FC6379"/>
    <w:rsid w:val="00FD087F"/>
    <w:rsid w:val="00FD6D20"/>
    <w:rsid w:val="00FD729E"/>
    <w:rsid w:val="00FD78C0"/>
    <w:rsid w:val="00FE0AB5"/>
    <w:rsid w:val="00FE0DD1"/>
    <w:rsid w:val="00FE52F6"/>
    <w:rsid w:val="00FE7EB3"/>
    <w:rsid w:val="00FE7F06"/>
    <w:rsid w:val="00FF08A8"/>
    <w:rsid w:val="00FF09FB"/>
    <w:rsid w:val="00FF0C86"/>
    <w:rsid w:val="00FF34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7BEA"/>
  <w15:docId w15:val="{88525A16-F2C0-4329-B6E1-33567FE9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752ADD"/>
    <w:rPr>
      <w:b/>
      <w:bCs/>
    </w:rPr>
  </w:style>
  <w:style w:type="character" w:customStyle="1" w:styleId="AsuntodelcomentarioCar">
    <w:name w:val="Asunto del comentario Car"/>
    <w:basedOn w:val="TextocomentarioCar"/>
    <w:link w:val="Asuntodelcomentario"/>
    <w:uiPriority w:val="99"/>
    <w:semiHidden/>
    <w:rsid w:val="00752ADD"/>
    <w:rPr>
      <w:b/>
      <w:bCs/>
      <w:sz w:val="20"/>
      <w:szCs w:val="20"/>
    </w:rPr>
  </w:style>
  <w:style w:type="table" w:styleId="Tablaconcuadrcula">
    <w:name w:val="Table Grid"/>
    <w:basedOn w:val="Tablanormal"/>
    <w:uiPriority w:val="59"/>
    <w:rsid w:val="006E3963"/>
    <w:pPr>
      <w:spacing w:line="240" w:lineRule="auto"/>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01FB5"/>
    <w:pPr>
      <w:spacing w:line="240" w:lineRule="auto"/>
    </w:pPr>
  </w:style>
  <w:style w:type="character" w:styleId="Hipervnculo">
    <w:name w:val="Hyperlink"/>
    <w:basedOn w:val="Fuentedeprrafopredeter"/>
    <w:uiPriority w:val="99"/>
    <w:semiHidden/>
    <w:unhideWhenUsed/>
    <w:rsid w:val="004C3F28"/>
    <w:rPr>
      <w:color w:val="0000FF"/>
      <w:u w:val="single"/>
    </w:rPr>
  </w:style>
  <w:style w:type="character" w:styleId="Hipervnculovisitado">
    <w:name w:val="FollowedHyperlink"/>
    <w:basedOn w:val="Fuentedeprrafopredeter"/>
    <w:uiPriority w:val="99"/>
    <w:semiHidden/>
    <w:unhideWhenUsed/>
    <w:rsid w:val="004C3F28"/>
    <w:rPr>
      <w:color w:val="800080" w:themeColor="followedHyperlink"/>
      <w:u w:val="single"/>
    </w:rPr>
  </w:style>
  <w:style w:type="paragraph" w:styleId="Encabezado">
    <w:name w:val="header"/>
    <w:basedOn w:val="Normal"/>
    <w:link w:val="EncabezadoCar"/>
    <w:uiPriority w:val="99"/>
    <w:unhideWhenUsed/>
    <w:rsid w:val="00CB18D3"/>
    <w:pPr>
      <w:tabs>
        <w:tab w:val="center" w:pos="4252"/>
        <w:tab w:val="right" w:pos="8504"/>
      </w:tabs>
      <w:spacing w:line="240" w:lineRule="auto"/>
    </w:pPr>
    <w:rPr>
      <w:rFonts w:ascii="Calibri" w:eastAsia="Calibri" w:hAnsi="Calibri" w:cs="Times New Roman"/>
      <w:lang w:val="es-CL" w:eastAsia="en-US"/>
    </w:rPr>
  </w:style>
  <w:style w:type="character" w:customStyle="1" w:styleId="EncabezadoCar">
    <w:name w:val="Encabezado Car"/>
    <w:basedOn w:val="Fuentedeprrafopredeter"/>
    <w:link w:val="Encabezado"/>
    <w:uiPriority w:val="99"/>
    <w:rsid w:val="00CB18D3"/>
    <w:rPr>
      <w:rFonts w:ascii="Calibri" w:eastAsia="Calibri" w:hAnsi="Calibri" w:cs="Times New Roman"/>
      <w:lang w:val="es-CL" w:eastAsia="en-US"/>
    </w:rPr>
  </w:style>
  <w:style w:type="character" w:styleId="nfasis">
    <w:name w:val="Emphasis"/>
    <w:basedOn w:val="Fuentedeprrafopredeter"/>
    <w:uiPriority w:val="20"/>
    <w:qFormat/>
    <w:rsid w:val="00CB18D3"/>
    <w:rPr>
      <w:i/>
      <w:iCs/>
    </w:rPr>
  </w:style>
  <w:style w:type="character" w:customStyle="1" w:styleId="rynqvb">
    <w:name w:val="rynqvb"/>
    <w:basedOn w:val="Fuentedeprrafopredeter"/>
    <w:rsid w:val="008972ED"/>
  </w:style>
  <w:style w:type="character" w:customStyle="1" w:styleId="hwtze">
    <w:name w:val="hwtze"/>
    <w:basedOn w:val="Fuentedeprrafopredeter"/>
    <w:rsid w:val="00327402"/>
  </w:style>
  <w:style w:type="paragraph" w:styleId="Piedepgina">
    <w:name w:val="footer"/>
    <w:basedOn w:val="Normal"/>
    <w:link w:val="PiedepginaCar"/>
    <w:uiPriority w:val="99"/>
    <w:unhideWhenUsed/>
    <w:rsid w:val="00B8244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8244B"/>
  </w:style>
  <w:style w:type="character" w:styleId="Textodelmarcadordeposicin">
    <w:name w:val="Placeholder Text"/>
    <w:basedOn w:val="Fuentedeprrafopredeter"/>
    <w:uiPriority w:val="99"/>
    <w:semiHidden/>
    <w:rsid w:val="00CA30AC"/>
    <w:rPr>
      <w:color w:val="808080"/>
    </w:rPr>
  </w:style>
  <w:style w:type="paragraph" w:styleId="Prrafodelista">
    <w:name w:val="List Paragraph"/>
    <w:basedOn w:val="Normal"/>
    <w:uiPriority w:val="34"/>
    <w:qFormat/>
    <w:rsid w:val="00A8656A"/>
    <w:pPr>
      <w:ind w:left="720"/>
      <w:contextualSpacing/>
    </w:pPr>
  </w:style>
  <w:style w:type="character" w:customStyle="1" w:styleId="cf01">
    <w:name w:val="cf01"/>
    <w:basedOn w:val="Fuentedeprrafopredeter"/>
    <w:rsid w:val="00182C50"/>
    <w:rPr>
      <w:rFonts w:ascii="Segoe UI" w:hAnsi="Segoe UI" w:cs="Segoe UI" w:hint="default"/>
      <w:sz w:val="18"/>
      <w:szCs w:val="18"/>
    </w:rPr>
  </w:style>
  <w:style w:type="character" w:customStyle="1" w:styleId="cf11">
    <w:name w:val="cf11"/>
    <w:basedOn w:val="Fuentedeprrafopredeter"/>
    <w:rsid w:val="00182C50"/>
    <w:rPr>
      <w:rFonts w:ascii="Segoe UI" w:hAnsi="Segoe UI" w:cs="Segoe UI" w:hint="default"/>
      <w:sz w:val="18"/>
      <w:szCs w:val="18"/>
    </w:rPr>
  </w:style>
  <w:style w:type="character" w:customStyle="1" w:styleId="cf21">
    <w:name w:val="cf21"/>
    <w:basedOn w:val="Fuentedeprrafopredeter"/>
    <w:rsid w:val="00182C50"/>
    <w:rPr>
      <w:sz w:val="22"/>
      <w:szCs w:val="22"/>
    </w:rPr>
  </w:style>
  <w:style w:type="table" w:customStyle="1" w:styleId="Tablaconcuadrcula1">
    <w:name w:val="Tabla con cuadrícula1"/>
    <w:basedOn w:val="Tablanormal"/>
    <w:next w:val="Tablaconcuadrcula"/>
    <w:uiPriority w:val="59"/>
    <w:rsid w:val="00341F56"/>
    <w:pPr>
      <w:spacing w:line="240" w:lineRule="auto"/>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784B"/>
    <w:pPr>
      <w:spacing w:before="100" w:beforeAutospacing="1" w:after="100" w:afterAutospacing="1" w:line="240" w:lineRule="auto"/>
    </w:pPr>
    <w:rPr>
      <w:rFonts w:ascii="Times New Roman" w:eastAsia="Times New Roman" w:hAnsi="Times New Roman" w:cs="Times New Roman"/>
      <w:sz w:val="24"/>
      <w:szCs w:val="24"/>
      <w:lang w:val="es-CL"/>
    </w:rPr>
  </w:style>
  <w:style w:type="character" w:styleId="Nmerodelnea">
    <w:name w:val="line number"/>
    <w:basedOn w:val="Fuentedeprrafopredeter"/>
    <w:uiPriority w:val="99"/>
    <w:semiHidden/>
    <w:unhideWhenUsed/>
    <w:rsid w:val="00742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789">
      <w:bodyDiv w:val="1"/>
      <w:marLeft w:val="0"/>
      <w:marRight w:val="0"/>
      <w:marTop w:val="0"/>
      <w:marBottom w:val="0"/>
      <w:divBdr>
        <w:top w:val="none" w:sz="0" w:space="0" w:color="auto"/>
        <w:left w:val="none" w:sz="0" w:space="0" w:color="auto"/>
        <w:bottom w:val="none" w:sz="0" w:space="0" w:color="auto"/>
        <w:right w:val="none" w:sz="0" w:space="0" w:color="auto"/>
      </w:divBdr>
    </w:div>
    <w:div w:id="1668890">
      <w:bodyDiv w:val="1"/>
      <w:marLeft w:val="0"/>
      <w:marRight w:val="0"/>
      <w:marTop w:val="0"/>
      <w:marBottom w:val="0"/>
      <w:divBdr>
        <w:top w:val="none" w:sz="0" w:space="0" w:color="auto"/>
        <w:left w:val="none" w:sz="0" w:space="0" w:color="auto"/>
        <w:bottom w:val="none" w:sz="0" w:space="0" w:color="auto"/>
        <w:right w:val="none" w:sz="0" w:space="0" w:color="auto"/>
      </w:divBdr>
    </w:div>
    <w:div w:id="3440567">
      <w:bodyDiv w:val="1"/>
      <w:marLeft w:val="0"/>
      <w:marRight w:val="0"/>
      <w:marTop w:val="0"/>
      <w:marBottom w:val="0"/>
      <w:divBdr>
        <w:top w:val="none" w:sz="0" w:space="0" w:color="auto"/>
        <w:left w:val="none" w:sz="0" w:space="0" w:color="auto"/>
        <w:bottom w:val="none" w:sz="0" w:space="0" w:color="auto"/>
        <w:right w:val="none" w:sz="0" w:space="0" w:color="auto"/>
      </w:divBdr>
    </w:div>
    <w:div w:id="3484701">
      <w:bodyDiv w:val="1"/>
      <w:marLeft w:val="0"/>
      <w:marRight w:val="0"/>
      <w:marTop w:val="0"/>
      <w:marBottom w:val="0"/>
      <w:divBdr>
        <w:top w:val="none" w:sz="0" w:space="0" w:color="auto"/>
        <w:left w:val="none" w:sz="0" w:space="0" w:color="auto"/>
        <w:bottom w:val="none" w:sz="0" w:space="0" w:color="auto"/>
        <w:right w:val="none" w:sz="0" w:space="0" w:color="auto"/>
      </w:divBdr>
    </w:div>
    <w:div w:id="6830197">
      <w:bodyDiv w:val="1"/>
      <w:marLeft w:val="0"/>
      <w:marRight w:val="0"/>
      <w:marTop w:val="0"/>
      <w:marBottom w:val="0"/>
      <w:divBdr>
        <w:top w:val="none" w:sz="0" w:space="0" w:color="auto"/>
        <w:left w:val="none" w:sz="0" w:space="0" w:color="auto"/>
        <w:bottom w:val="none" w:sz="0" w:space="0" w:color="auto"/>
        <w:right w:val="none" w:sz="0" w:space="0" w:color="auto"/>
      </w:divBdr>
    </w:div>
    <w:div w:id="7030622">
      <w:bodyDiv w:val="1"/>
      <w:marLeft w:val="0"/>
      <w:marRight w:val="0"/>
      <w:marTop w:val="0"/>
      <w:marBottom w:val="0"/>
      <w:divBdr>
        <w:top w:val="none" w:sz="0" w:space="0" w:color="auto"/>
        <w:left w:val="none" w:sz="0" w:space="0" w:color="auto"/>
        <w:bottom w:val="none" w:sz="0" w:space="0" w:color="auto"/>
        <w:right w:val="none" w:sz="0" w:space="0" w:color="auto"/>
      </w:divBdr>
      <w:divsChild>
        <w:div w:id="205719398">
          <w:marLeft w:val="480"/>
          <w:marRight w:val="0"/>
          <w:marTop w:val="0"/>
          <w:marBottom w:val="0"/>
          <w:divBdr>
            <w:top w:val="none" w:sz="0" w:space="0" w:color="auto"/>
            <w:left w:val="none" w:sz="0" w:space="0" w:color="auto"/>
            <w:bottom w:val="none" w:sz="0" w:space="0" w:color="auto"/>
            <w:right w:val="none" w:sz="0" w:space="0" w:color="auto"/>
          </w:divBdr>
        </w:div>
        <w:div w:id="1340891860">
          <w:marLeft w:val="480"/>
          <w:marRight w:val="0"/>
          <w:marTop w:val="0"/>
          <w:marBottom w:val="0"/>
          <w:divBdr>
            <w:top w:val="none" w:sz="0" w:space="0" w:color="auto"/>
            <w:left w:val="none" w:sz="0" w:space="0" w:color="auto"/>
            <w:bottom w:val="none" w:sz="0" w:space="0" w:color="auto"/>
            <w:right w:val="none" w:sz="0" w:space="0" w:color="auto"/>
          </w:divBdr>
        </w:div>
        <w:div w:id="146288867">
          <w:marLeft w:val="480"/>
          <w:marRight w:val="0"/>
          <w:marTop w:val="0"/>
          <w:marBottom w:val="0"/>
          <w:divBdr>
            <w:top w:val="none" w:sz="0" w:space="0" w:color="auto"/>
            <w:left w:val="none" w:sz="0" w:space="0" w:color="auto"/>
            <w:bottom w:val="none" w:sz="0" w:space="0" w:color="auto"/>
            <w:right w:val="none" w:sz="0" w:space="0" w:color="auto"/>
          </w:divBdr>
        </w:div>
        <w:div w:id="2127844730">
          <w:marLeft w:val="480"/>
          <w:marRight w:val="0"/>
          <w:marTop w:val="0"/>
          <w:marBottom w:val="0"/>
          <w:divBdr>
            <w:top w:val="none" w:sz="0" w:space="0" w:color="auto"/>
            <w:left w:val="none" w:sz="0" w:space="0" w:color="auto"/>
            <w:bottom w:val="none" w:sz="0" w:space="0" w:color="auto"/>
            <w:right w:val="none" w:sz="0" w:space="0" w:color="auto"/>
          </w:divBdr>
        </w:div>
        <w:div w:id="1183594517">
          <w:marLeft w:val="480"/>
          <w:marRight w:val="0"/>
          <w:marTop w:val="0"/>
          <w:marBottom w:val="0"/>
          <w:divBdr>
            <w:top w:val="none" w:sz="0" w:space="0" w:color="auto"/>
            <w:left w:val="none" w:sz="0" w:space="0" w:color="auto"/>
            <w:bottom w:val="none" w:sz="0" w:space="0" w:color="auto"/>
            <w:right w:val="none" w:sz="0" w:space="0" w:color="auto"/>
          </w:divBdr>
        </w:div>
        <w:div w:id="179971365">
          <w:marLeft w:val="480"/>
          <w:marRight w:val="0"/>
          <w:marTop w:val="0"/>
          <w:marBottom w:val="0"/>
          <w:divBdr>
            <w:top w:val="none" w:sz="0" w:space="0" w:color="auto"/>
            <w:left w:val="none" w:sz="0" w:space="0" w:color="auto"/>
            <w:bottom w:val="none" w:sz="0" w:space="0" w:color="auto"/>
            <w:right w:val="none" w:sz="0" w:space="0" w:color="auto"/>
          </w:divBdr>
        </w:div>
        <w:div w:id="384257950">
          <w:marLeft w:val="480"/>
          <w:marRight w:val="0"/>
          <w:marTop w:val="0"/>
          <w:marBottom w:val="0"/>
          <w:divBdr>
            <w:top w:val="none" w:sz="0" w:space="0" w:color="auto"/>
            <w:left w:val="none" w:sz="0" w:space="0" w:color="auto"/>
            <w:bottom w:val="none" w:sz="0" w:space="0" w:color="auto"/>
            <w:right w:val="none" w:sz="0" w:space="0" w:color="auto"/>
          </w:divBdr>
        </w:div>
        <w:div w:id="167644962">
          <w:marLeft w:val="480"/>
          <w:marRight w:val="0"/>
          <w:marTop w:val="0"/>
          <w:marBottom w:val="0"/>
          <w:divBdr>
            <w:top w:val="none" w:sz="0" w:space="0" w:color="auto"/>
            <w:left w:val="none" w:sz="0" w:space="0" w:color="auto"/>
            <w:bottom w:val="none" w:sz="0" w:space="0" w:color="auto"/>
            <w:right w:val="none" w:sz="0" w:space="0" w:color="auto"/>
          </w:divBdr>
        </w:div>
        <w:div w:id="223565087">
          <w:marLeft w:val="480"/>
          <w:marRight w:val="0"/>
          <w:marTop w:val="0"/>
          <w:marBottom w:val="0"/>
          <w:divBdr>
            <w:top w:val="none" w:sz="0" w:space="0" w:color="auto"/>
            <w:left w:val="none" w:sz="0" w:space="0" w:color="auto"/>
            <w:bottom w:val="none" w:sz="0" w:space="0" w:color="auto"/>
            <w:right w:val="none" w:sz="0" w:space="0" w:color="auto"/>
          </w:divBdr>
        </w:div>
        <w:div w:id="875237741">
          <w:marLeft w:val="480"/>
          <w:marRight w:val="0"/>
          <w:marTop w:val="0"/>
          <w:marBottom w:val="0"/>
          <w:divBdr>
            <w:top w:val="none" w:sz="0" w:space="0" w:color="auto"/>
            <w:left w:val="none" w:sz="0" w:space="0" w:color="auto"/>
            <w:bottom w:val="none" w:sz="0" w:space="0" w:color="auto"/>
            <w:right w:val="none" w:sz="0" w:space="0" w:color="auto"/>
          </w:divBdr>
        </w:div>
        <w:div w:id="21131497">
          <w:marLeft w:val="480"/>
          <w:marRight w:val="0"/>
          <w:marTop w:val="0"/>
          <w:marBottom w:val="0"/>
          <w:divBdr>
            <w:top w:val="none" w:sz="0" w:space="0" w:color="auto"/>
            <w:left w:val="none" w:sz="0" w:space="0" w:color="auto"/>
            <w:bottom w:val="none" w:sz="0" w:space="0" w:color="auto"/>
            <w:right w:val="none" w:sz="0" w:space="0" w:color="auto"/>
          </w:divBdr>
        </w:div>
        <w:div w:id="1195079704">
          <w:marLeft w:val="480"/>
          <w:marRight w:val="0"/>
          <w:marTop w:val="0"/>
          <w:marBottom w:val="0"/>
          <w:divBdr>
            <w:top w:val="none" w:sz="0" w:space="0" w:color="auto"/>
            <w:left w:val="none" w:sz="0" w:space="0" w:color="auto"/>
            <w:bottom w:val="none" w:sz="0" w:space="0" w:color="auto"/>
            <w:right w:val="none" w:sz="0" w:space="0" w:color="auto"/>
          </w:divBdr>
        </w:div>
        <w:div w:id="1289432630">
          <w:marLeft w:val="480"/>
          <w:marRight w:val="0"/>
          <w:marTop w:val="0"/>
          <w:marBottom w:val="0"/>
          <w:divBdr>
            <w:top w:val="none" w:sz="0" w:space="0" w:color="auto"/>
            <w:left w:val="none" w:sz="0" w:space="0" w:color="auto"/>
            <w:bottom w:val="none" w:sz="0" w:space="0" w:color="auto"/>
            <w:right w:val="none" w:sz="0" w:space="0" w:color="auto"/>
          </w:divBdr>
        </w:div>
        <w:div w:id="1736316721">
          <w:marLeft w:val="480"/>
          <w:marRight w:val="0"/>
          <w:marTop w:val="0"/>
          <w:marBottom w:val="0"/>
          <w:divBdr>
            <w:top w:val="none" w:sz="0" w:space="0" w:color="auto"/>
            <w:left w:val="none" w:sz="0" w:space="0" w:color="auto"/>
            <w:bottom w:val="none" w:sz="0" w:space="0" w:color="auto"/>
            <w:right w:val="none" w:sz="0" w:space="0" w:color="auto"/>
          </w:divBdr>
        </w:div>
        <w:div w:id="1068915305">
          <w:marLeft w:val="480"/>
          <w:marRight w:val="0"/>
          <w:marTop w:val="0"/>
          <w:marBottom w:val="0"/>
          <w:divBdr>
            <w:top w:val="none" w:sz="0" w:space="0" w:color="auto"/>
            <w:left w:val="none" w:sz="0" w:space="0" w:color="auto"/>
            <w:bottom w:val="none" w:sz="0" w:space="0" w:color="auto"/>
            <w:right w:val="none" w:sz="0" w:space="0" w:color="auto"/>
          </w:divBdr>
        </w:div>
        <w:div w:id="212347250">
          <w:marLeft w:val="480"/>
          <w:marRight w:val="0"/>
          <w:marTop w:val="0"/>
          <w:marBottom w:val="0"/>
          <w:divBdr>
            <w:top w:val="none" w:sz="0" w:space="0" w:color="auto"/>
            <w:left w:val="none" w:sz="0" w:space="0" w:color="auto"/>
            <w:bottom w:val="none" w:sz="0" w:space="0" w:color="auto"/>
            <w:right w:val="none" w:sz="0" w:space="0" w:color="auto"/>
          </w:divBdr>
        </w:div>
        <w:div w:id="530457350">
          <w:marLeft w:val="480"/>
          <w:marRight w:val="0"/>
          <w:marTop w:val="0"/>
          <w:marBottom w:val="0"/>
          <w:divBdr>
            <w:top w:val="none" w:sz="0" w:space="0" w:color="auto"/>
            <w:left w:val="none" w:sz="0" w:space="0" w:color="auto"/>
            <w:bottom w:val="none" w:sz="0" w:space="0" w:color="auto"/>
            <w:right w:val="none" w:sz="0" w:space="0" w:color="auto"/>
          </w:divBdr>
        </w:div>
        <w:div w:id="663706019">
          <w:marLeft w:val="480"/>
          <w:marRight w:val="0"/>
          <w:marTop w:val="0"/>
          <w:marBottom w:val="0"/>
          <w:divBdr>
            <w:top w:val="none" w:sz="0" w:space="0" w:color="auto"/>
            <w:left w:val="none" w:sz="0" w:space="0" w:color="auto"/>
            <w:bottom w:val="none" w:sz="0" w:space="0" w:color="auto"/>
            <w:right w:val="none" w:sz="0" w:space="0" w:color="auto"/>
          </w:divBdr>
        </w:div>
        <w:div w:id="1624266269">
          <w:marLeft w:val="480"/>
          <w:marRight w:val="0"/>
          <w:marTop w:val="0"/>
          <w:marBottom w:val="0"/>
          <w:divBdr>
            <w:top w:val="none" w:sz="0" w:space="0" w:color="auto"/>
            <w:left w:val="none" w:sz="0" w:space="0" w:color="auto"/>
            <w:bottom w:val="none" w:sz="0" w:space="0" w:color="auto"/>
            <w:right w:val="none" w:sz="0" w:space="0" w:color="auto"/>
          </w:divBdr>
        </w:div>
        <w:div w:id="1248267964">
          <w:marLeft w:val="480"/>
          <w:marRight w:val="0"/>
          <w:marTop w:val="0"/>
          <w:marBottom w:val="0"/>
          <w:divBdr>
            <w:top w:val="none" w:sz="0" w:space="0" w:color="auto"/>
            <w:left w:val="none" w:sz="0" w:space="0" w:color="auto"/>
            <w:bottom w:val="none" w:sz="0" w:space="0" w:color="auto"/>
            <w:right w:val="none" w:sz="0" w:space="0" w:color="auto"/>
          </w:divBdr>
        </w:div>
        <w:div w:id="1532574403">
          <w:marLeft w:val="480"/>
          <w:marRight w:val="0"/>
          <w:marTop w:val="0"/>
          <w:marBottom w:val="0"/>
          <w:divBdr>
            <w:top w:val="none" w:sz="0" w:space="0" w:color="auto"/>
            <w:left w:val="none" w:sz="0" w:space="0" w:color="auto"/>
            <w:bottom w:val="none" w:sz="0" w:space="0" w:color="auto"/>
            <w:right w:val="none" w:sz="0" w:space="0" w:color="auto"/>
          </w:divBdr>
        </w:div>
        <w:div w:id="1433283565">
          <w:marLeft w:val="480"/>
          <w:marRight w:val="0"/>
          <w:marTop w:val="0"/>
          <w:marBottom w:val="0"/>
          <w:divBdr>
            <w:top w:val="none" w:sz="0" w:space="0" w:color="auto"/>
            <w:left w:val="none" w:sz="0" w:space="0" w:color="auto"/>
            <w:bottom w:val="none" w:sz="0" w:space="0" w:color="auto"/>
            <w:right w:val="none" w:sz="0" w:space="0" w:color="auto"/>
          </w:divBdr>
        </w:div>
        <w:div w:id="1201212323">
          <w:marLeft w:val="480"/>
          <w:marRight w:val="0"/>
          <w:marTop w:val="0"/>
          <w:marBottom w:val="0"/>
          <w:divBdr>
            <w:top w:val="none" w:sz="0" w:space="0" w:color="auto"/>
            <w:left w:val="none" w:sz="0" w:space="0" w:color="auto"/>
            <w:bottom w:val="none" w:sz="0" w:space="0" w:color="auto"/>
            <w:right w:val="none" w:sz="0" w:space="0" w:color="auto"/>
          </w:divBdr>
        </w:div>
        <w:div w:id="1809518280">
          <w:marLeft w:val="480"/>
          <w:marRight w:val="0"/>
          <w:marTop w:val="0"/>
          <w:marBottom w:val="0"/>
          <w:divBdr>
            <w:top w:val="none" w:sz="0" w:space="0" w:color="auto"/>
            <w:left w:val="none" w:sz="0" w:space="0" w:color="auto"/>
            <w:bottom w:val="none" w:sz="0" w:space="0" w:color="auto"/>
            <w:right w:val="none" w:sz="0" w:space="0" w:color="auto"/>
          </w:divBdr>
        </w:div>
        <w:div w:id="715736997">
          <w:marLeft w:val="480"/>
          <w:marRight w:val="0"/>
          <w:marTop w:val="0"/>
          <w:marBottom w:val="0"/>
          <w:divBdr>
            <w:top w:val="none" w:sz="0" w:space="0" w:color="auto"/>
            <w:left w:val="none" w:sz="0" w:space="0" w:color="auto"/>
            <w:bottom w:val="none" w:sz="0" w:space="0" w:color="auto"/>
            <w:right w:val="none" w:sz="0" w:space="0" w:color="auto"/>
          </w:divBdr>
        </w:div>
        <w:div w:id="650138897">
          <w:marLeft w:val="480"/>
          <w:marRight w:val="0"/>
          <w:marTop w:val="0"/>
          <w:marBottom w:val="0"/>
          <w:divBdr>
            <w:top w:val="none" w:sz="0" w:space="0" w:color="auto"/>
            <w:left w:val="none" w:sz="0" w:space="0" w:color="auto"/>
            <w:bottom w:val="none" w:sz="0" w:space="0" w:color="auto"/>
            <w:right w:val="none" w:sz="0" w:space="0" w:color="auto"/>
          </w:divBdr>
        </w:div>
        <w:div w:id="407852648">
          <w:marLeft w:val="480"/>
          <w:marRight w:val="0"/>
          <w:marTop w:val="0"/>
          <w:marBottom w:val="0"/>
          <w:divBdr>
            <w:top w:val="none" w:sz="0" w:space="0" w:color="auto"/>
            <w:left w:val="none" w:sz="0" w:space="0" w:color="auto"/>
            <w:bottom w:val="none" w:sz="0" w:space="0" w:color="auto"/>
            <w:right w:val="none" w:sz="0" w:space="0" w:color="auto"/>
          </w:divBdr>
        </w:div>
        <w:div w:id="1815021972">
          <w:marLeft w:val="480"/>
          <w:marRight w:val="0"/>
          <w:marTop w:val="0"/>
          <w:marBottom w:val="0"/>
          <w:divBdr>
            <w:top w:val="none" w:sz="0" w:space="0" w:color="auto"/>
            <w:left w:val="none" w:sz="0" w:space="0" w:color="auto"/>
            <w:bottom w:val="none" w:sz="0" w:space="0" w:color="auto"/>
            <w:right w:val="none" w:sz="0" w:space="0" w:color="auto"/>
          </w:divBdr>
        </w:div>
        <w:div w:id="272131469">
          <w:marLeft w:val="480"/>
          <w:marRight w:val="0"/>
          <w:marTop w:val="0"/>
          <w:marBottom w:val="0"/>
          <w:divBdr>
            <w:top w:val="none" w:sz="0" w:space="0" w:color="auto"/>
            <w:left w:val="none" w:sz="0" w:space="0" w:color="auto"/>
            <w:bottom w:val="none" w:sz="0" w:space="0" w:color="auto"/>
            <w:right w:val="none" w:sz="0" w:space="0" w:color="auto"/>
          </w:divBdr>
        </w:div>
        <w:div w:id="90516917">
          <w:marLeft w:val="480"/>
          <w:marRight w:val="0"/>
          <w:marTop w:val="0"/>
          <w:marBottom w:val="0"/>
          <w:divBdr>
            <w:top w:val="none" w:sz="0" w:space="0" w:color="auto"/>
            <w:left w:val="none" w:sz="0" w:space="0" w:color="auto"/>
            <w:bottom w:val="none" w:sz="0" w:space="0" w:color="auto"/>
            <w:right w:val="none" w:sz="0" w:space="0" w:color="auto"/>
          </w:divBdr>
        </w:div>
        <w:div w:id="2124881993">
          <w:marLeft w:val="480"/>
          <w:marRight w:val="0"/>
          <w:marTop w:val="0"/>
          <w:marBottom w:val="0"/>
          <w:divBdr>
            <w:top w:val="none" w:sz="0" w:space="0" w:color="auto"/>
            <w:left w:val="none" w:sz="0" w:space="0" w:color="auto"/>
            <w:bottom w:val="none" w:sz="0" w:space="0" w:color="auto"/>
            <w:right w:val="none" w:sz="0" w:space="0" w:color="auto"/>
          </w:divBdr>
        </w:div>
        <w:div w:id="301497296">
          <w:marLeft w:val="480"/>
          <w:marRight w:val="0"/>
          <w:marTop w:val="0"/>
          <w:marBottom w:val="0"/>
          <w:divBdr>
            <w:top w:val="none" w:sz="0" w:space="0" w:color="auto"/>
            <w:left w:val="none" w:sz="0" w:space="0" w:color="auto"/>
            <w:bottom w:val="none" w:sz="0" w:space="0" w:color="auto"/>
            <w:right w:val="none" w:sz="0" w:space="0" w:color="auto"/>
          </w:divBdr>
        </w:div>
        <w:div w:id="373502952">
          <w:marLeft w:val="480"/>
          <w:marRight w:val="0"/>
          <w:marTop w:val="0"/>
          <w:marBottom w:val="0"/>
          <w:divBdr>
            <w:top w:val="none" w:sz="0" w:space="0" w:color="auto"/>
            <w:left w:val="none" w:sz="0" w:space="0" w:color="auto"/>
            <w:bottom w:val="none" w:sz="0" w:space="0" w:color="auto"/>
            <w:right w:val="none" w:sz="0" w:space="0" w:color="auto"/>
          </w:divBdr>
        </w:div>
        <w:div w:id="1878468684">
          <w:marLeft w:val="480"/>
          <w:marRight w:val="0"/>
          <w:marTop w:val="0"/>
          <w:marBottom w:val="0"/>
          <w:divBdr>
            <w:top w:val="none" w:sz="0" w:space="0" w:color="auto"/>
            <w:left w:val="none" w:sz="0" w:space="0" w:color="auto"/>
            <w:bottom w:val="none" w:sz="0" w:space="0" w:color="auto"/>
            <w:right w:val="none" w:sz="0" w:space="0" w:color="auto"/>
          </w:divBdr>
        </w:div>
        <w:div w:id="260187409">
          <w:marLeft w:val="480"/>
          <w:marRight w:val="0"/>
          <w:marTop w:val="0"/>
          <w:marBottom w:val="0"/>
          <w:divBdr>
            <w:top w:val="none" w:sz="0" w:space="0" w:color="auto"/>
            <w:left w:val="none" w:sz="0" w:space="0" w:color="auto"/>
            <w:bottom w:val="none" w:sz="0" w:space="0" w:color="auto"/>
            <w:right w:val="none" w:sz="0" w:space="0" w:color="auto"/>
          </w:divBdr>
        </w:div>
        <w:div w:id="395665087">
          <w:marLeft w:val="480"/>
          <w:marRight w:val="0"/>
          <w:marTop w:val="0"/>
          <w:marBottom w:val="0"/>
          <w:divBdr>
            <w:top w:val="none" w:sz="0" w:space="0" w:color="auto"/>
            <w:left w:val="none" w:sz="0" w:space="0" w:color="auto"/>
            <w:bottom w:val="none" w:sz="0" w:space="0" w:color="auto"/>
            <w:right w:val="none" w:sz="0" w:space="0" w:color="auto"/>
          </w:divBdr>
        </w:div>
        <w:div w:id="1763837858">
          <w:marLeft w:val="480"/>
          <w:marRight w:val="0"/>
          <w:marTop w:val="0"/>
          <w:marBottom w:val="0"/>
          <w:divBdr>
            <w:top w:val="none" w:sz="0" w:space="0" w:color="auto"/>
            <w:left w:val="none" w:sz="0" w:space="0" w:color="auto"/>
            <w:bottom w:val="none" w:sz="0" w:space="0" w:color="auto"/>
            <w:right w:val="none" w:sz="0" w:space="0" w:color="auto"/>
          </w:divBdr>
        </w:div>
        <w:div w:id="1777090271">
          <w:marLeft w:val="480"/>
          <w:marRight w:val="0"/>
          <w:marTop w:val="0"/>
          <w:marBottom w:val="0"/>
          <w:divBdr>
            <w:top w:val="none" w:sz="0" w:space="0" w:color="auto"/>
            <w:left w:val="none" w:sz="0" w:space="0" w:color="auto"/>
            <w:bottom w:val="none" w:sz="0" w:space="0" w:color="auto"/>
            <w:right w:val="none" w:sz="0" w:space="0" w:color="auto"/>
          </w:divBdr>
        </w:div>
        <w:div w:id="401027505">
          <w:marLeft w:val="480"/>
          <w:marRight w:val="0"/>
          <w:marTop w:val="0"/>
          <w:marBottom w:val="0"/>
          <w:divBdr>
            <w:top w:val="none" w:sz="0" w:space="0" w:color="auto"/>
            <w:left w:val="none" w:sz="0" w:space="0" w:color="auto"/>
            <w:bottom w:val="none" w:sz="0" w:space="0" w:color="auto"/>
            <w:right w:val="none" w:sz="0" w:space="0" w:color="auto"/>
          </w:divBdr>
        </w:div>
        <w:div w:id="1712225321">
          <w:marLeft w:val="480"/>
          <w:marRight w:val="0"/>
          <w:marTop w:val="0"/>
          <w:marBottom w:val="0"/>
          <w:divBdr>
            <w:top w:val="none" w:sz="0" w:space="0" w:color="auto"/>
            <w:left w:val="none" w:sz="0" w:space="0" w:color="auto"/>
            <w:bottom w:val="none" w:sz="0" w:space="0" w:color="auto"/>
            <w:right w:val="none" w:sz="0" w:space="0" w:color="auto"/>
          </w:divBdr>
        </w:div>
        <w:div w:id="1767269809">
          <w:marLeft w:val="480"/>
          <w:marRight w:val="0"/>
          <w:marTop w:val="0"/>
          <w:marBottom w:val="0"/>
          <w:divBdr>
            <w:top w:val="none" w:sz="0" w:space="0" w:color="auto"/>
            <w:left w:val="none" w:sz="0" w:space="0" w:color="auto"/>
            <w:bottom w:val="none" w:sz="0" w:space="0" w:color="auto"/>
            <w:right w:val="none" w:sz="0" w:space="0" w:color="auto"/>
          </w:divBdr>
        </w:div>
        <w:div w:id="1855915593">
          <w:marLeft w:val="480"/>
          <w:marRight w:val="0"/>
          <w:marTop w:val="0"/>
          <w:marBottom w:val="0"/>
          <w:divBdr>
            <w:top w:val="none" w:sz="0" w:space="0" w:color="auto"/>
            <w:left w:val="none" w:sz="0" w:space="0" w:color="auto"/>
            <w:bottom w:val="none" w:sz="0" w:space="0" w:color="auto"/>
            <w:right w:val="none" w:sz="0" w:space="0" w:color="auto"/>
          </w:divBdr>
        </w:div>
        <w:div w:id="775250375">
          <w:marLeft w:val="480"/>
          <w:marRight w:val="0"/>
          <w:marTop w:val="0"/>
          <w:marBottom w:val="0"/>
          <w:divBdr>
            <w:top w:val="none" w:sz="0" w:space="0" w:color="auto"/>
            <w:left w:val="none" w:sz="0" w:space="0" w:color="auto"/>
            <w:bottom w:val="none" w:sz="0" w:space="0" w:color="auto"/>
            <w:right w:val="none" w:sz="0" w:space="0" w:color="auto"/>
          </w:divBdr>
        </w:div>
        <w:div w:id="946733714">
          <w:marLeft w:val="480"/>
          <w:marRight w:val="0"/>
          <w:marTop w:val="0"/>
          <w:marBottom w:val="0"/>
          <w:divBdr>
            <w:top w:val="none" w:sz="0" w:space="0" w:color="auto"/>
            <w:left w:val="none" w:sz="0" w:space="0" w:color="auto"/>
            <w:bottom w:val="none" w:sz="0" w:space="0" w:color="auto"/>
            <w:right w:val="none" w:sz="0" w:space="0" w:color="auto"/>
          </w:divBdr>
        </w:div>
        <w:div w:id="774785610">
          <w:marLeft w:val="480"/>
          <w:marRight w:val="0"/>
          <w:marTop w:val="0"/>
          <w:marBottom w:val="0"/>
          <w:divBdr>
            <w:top w:val="none" w:sz="0" w:space="0" w:color="auto"/>
            <w:left w:val="none" w:sz="0" w:space="0" w:color="auto"/>
            <w:bottom w:val="none" w:sz="0" w:space="0" w:color="auto"/>
            <w:right w:val="none" w:sz="0" w:space="0" w:color="auto"/>
          </w:divBdr>
        </w:div>
        <w:div w:id="707533392">
          <w:marLeft w:val="480"/>
          <w:marRight w:val="0"/>
          <w:marTop w:val="0"/>
          <w:marBottom w:val="0"/>
          <w:divBdr>
            <w:top w:val="none" w:sz="0" w:space="0" w:color="auto"/>
            <w:left w:val="none" w:sz="0" w:space="0" w:color="auto"/>
            <w:bottom w:val="none" w:sz="0" w:space="0" w:color="auto"/>
            <w:right w:val="none" w:sz="0" w:space="0" w:color="auto"/>
          </w:divBdr>
        </w:div>
        <w:div w:id="149952184">
          <w:marLeft w:val="480"/>
          <w:marRight w:val="0"/>
          <w:marTop w:val="0"/>
          <w:marBottom w:val="0"/>
          <w:divBdr>
            <w:top w:val="none" w:sz="0" w:space="0" w:color="auto"/>
            <w:left w:val="none" w:sz="0" w:space="0" w:color="auto"/>
            <w:bottom w:val="none" w:sz="0" w:space="0" w:color="auto"/>
            <w:right w:val="none" w:sz="0" w:space="0" w:color="auto"/>
          </w:divBdr>
        </w:div>
        <w:div w:id="563373628">
          <w:marLeft w:val="480"/>
          <w:marRight w:val="0"/>
          <w:marTop w:val="0"/>
          <w:marBottom w:val="0"/>
          <w:divBdr>
            <w:top w:val="none" w:sz="0" w:space="0" w:color="auto"/>
            <w:left w:val="none" w:sz="0" w:space="0" w:color="auto"/>
            <w:bottom w:val="none" w:sz="0" w:space="0" w:color="auto"/>
            <w:right w:val="none" w:sz="0" w:space="0" w:color="auto"/>
          </w:divBdr>
        </w:div>
        <w:div w:id="737290265">
          <w:marLeft w:val="480"/>
          <w:marRight w:val="0"/>
          <w:marTop w:val="0"/>
          <w:marBottom w:val="0"/>
          <w:divBdr>
            <w:top w:val="none" w:sz="0" w:space="0" w:color="auto"/>
            <w:left w:val="none" w:sz="0" w:space="0" w:color="auto"/>
            <w:bottom w:val="none" w:sz="0" w:space="0" w:color="auto"/>
            <w:right w:val="none" w:sz="0" w:space="0" w:color="auto"/>
          </w:divBdr>
        </w:div>
        <w:div w:id="1432969825">
          <w:marLeft w:val="480"/>
          <w:marRight w:val="0"/>
          <w:marTop w:val="0"/>
          <w:marBottom w:val="0"/>
          <w:divBdr>
            <w:top w:val="none" w:sz="0" w:space="0" w:color="auto"/>
            <w:left w:val="none" w:sz="0" w:space="0" w:color="auto"/>
            <w:bottom w:val="none" w:sz="0" w:space="0" w:color="auto"/>
            <w:right w:val="none" w:sz="0" w:space="0" w:color="auto"/>
          </w:divBdr>
        </w:div>
        <w:div w:id="1306739752">
          <w:marLeft w:val="480"/>
          <w:marRight w:val="0"/>
          <w:marTop w:val="0"/>
          <w:marBottom w:val="0"/>
          <w:divBdr>
            <w:top w:val="none" w:sz="0" w:space="0" w:color="auto"/>
            <w:left w:val="none" w:sz="0" w:space="0" w:color="auto"/>
            <w:bottom w:val="none" w:sz="0" w:space="0" w:color="auto"/>
            <w:right w:val="none" w:sz="0" w:space="0" w:color="auto"/>
          </w:divBdr>
        </w:div>
        <w:div w:id="1060329939">
          <w:marLeft w:val="480"/>
          <w:marRight w:val="0"/>
          <w:marTop w:val="0"/>
          <w:marBottom w:val="0"/>
          <w:divBdr>
            <w:top w:val="none" w:sz="0" w:space="0" w:color="auto"/>
            <w:left w:val="none" w:sz="0" w:space="0" w:color="auto"/>
            <w:bottom w:val="none" w:sz="0" w:space="0" w:color="auto"/>
            <w:right w:val="none" w:sz="0" w:space="0" w:color="auto"/>
          </w:divBdr>
        </w:div>
        <w:div w:id="161092670">
          <w:marLeft w:val="480"/>
          <w:marRight w:val="0"/>
          <w:marTop w:val="0"/>
          <w:marBottom w:val="0"/>
          <w:divBdr>
            <w:top w:val="none" w:sz="0" w:space="0" w:color="auto"/>
            <w:left w:val="none" w:sz="0" w:space="0" w:color="auto"/>
            <w:bottom w:val="none" w:sz="0" w:space="0" w:color="auto"/>
            <w:right w:val="none" w:sz="0" w:space="0" w:color="auto"/>
          </w:divBdr>
        </w:div>
        <w:div w:id="496071750">
          <w:marLeft w:val="480"/>
          <w:marRight w:val="0"/>
          <w:marTop w:val="0"/>
          <w:marBottom w:val="0"/>
          <w:divBdr>
            <w:top w:val="none" w:sz="0" w:space="0" w:color="auto"/>
            <w:left w:val="none" w:sz="0" w:space="0" w:color="auto"/>
            <w:bottom w:val="none" w:sz="0" w:space="0" w:color="auto"/>
            <w:right w:val="none" w:sz="0" w:space="0" w:color="auto"/>
          </w:divBdr>
        </w:div>
        <w:div w:id="1322275879">
          <w:marLeft w:val="480"/>
          <w:marRight w:val="0"/>
          <w:marTop w:val="0"/>
          <w:marBottom w:val="0"/>
          <w:divBdr>
            <w:top w:val="none" w:sz="0" w:space="0" w:color="auto"/>
            <w:left w:val="none" w:sz="0" w:space="0" w:color="auto"/>
            <w:bottom w:val="none" w:sz="0" w:space="0" w:color="auto"/>
            <w:right w:val="none" w:sz="0" w:space="0" w:color="auto"/>
          </w:divBdr>
        </w:div>
        <w:div w:id="1931311055">
          <w:marLeft w:val="480"/>
          <w:marRight w:val="0"/>
          <w:marTop w:val="0"/>
          <w:marBottom w:val="0"/>
          <w:divBdr>
            <w:top w:val="none" w:sz="0" w:space="0" w:color="auto"/>
            <w:left w:val="none" w:sz="0" w:space="0" w:color="auto"/>
            <w:bottom w:val="none" w:sz="0" w:space="0" w:color="auto"/>
            <w:right w:val="none" w:sz="0" w:space="0" w:color="auto"/>
          </w:divBdr>
        </w:div>
        <w:div w:id="1855529925">
          <w:marLeft w:val="480"/>
          <w:marRight w:val="0"/>
          <w:marTop w:val="0"/>
          <w:marBottom w:val="0"/>
          <w:divBdr>
            <w:top w:val="none" w:sz="0" w:space="0" w:color="auto"/>
            <w:left w:val="none" w:sz="0" w:space="0" w:color="auto"/>
            <w:bottom w:val="none" w:sz="0" w:space="0" w:color="auto"/>
            <w:right w:val="none" w:sz="0" w:space="0" w:color="auto"/>
          </w:divBdr>
        </w:div>
        <w:div w:id="1043604555">
          <w:marLeft w:val="480"/>
          <w:marRight w:val="0"/>
          <w:marTop w:val="0"/>
          <w:marBottom w:val="0"/>
          <w:divBdr>
            <w:top w:val="none" w:sz="0" w:space="0" w:color="auto"/>
            <w:left w:val="none" w:sz="0" w:space="0" w:color="auto"/>
            <w:bottom w:val="none" w:sz="0" w:space="0" w:color="auto"/>
            <w:right w:val="none" w:sz="0" w:space="0" w:color="auto"/>
          </w:divBdr>
        </w:div>
        <w:div w:id="1593658533">
          <w:marLeft w:val="480"/>
          <w:marRight w:val="0"/>
          <w:marTop w:val="0"/>
          <w:marBottom w:val="0"/>
          <w:divBdr>
            <w:top w:val="none" w:sz="0" w:space="0" w:color="auto"/>
            <w:left w:val="none" w:sz="0" w:space="0" w:color="auto"/>
            <w:bottom w:val="none" w:sz="0" w:space="0" w:color="auto"/>
            <w:right w:val="none" w:sz="0" w:space="0" w:color="auto"/>
          </w:divBdr>
        </w:div>
        <w:div w:id="110756778">
          <w:marLeft w:val="480"/>
          <w:marRight w:val="0"/>
          <w:marTop w:val="0"/>
          <w:marBottom w:val="0"/>
          <w:divBdr>
            <w:top w:val="none" w:sz="0" w:space="0" w:color="auto"/>
            <w:left w:val="none" w:sz="0" w:space="0" w:color="auto"/>
            <w:bottom w:val="none" w:sz="0" w:space="0" w:color="auto"/>
            <w:right w:val="none" w:sz="0" w:space="0" w:color="auto"/>
          </w:divBdr>
        </w:div>
        <w:div w:id="359859681">
          <w:marLeft w:val="480"/>
          <w:marRight w:val="0"/>
          <w:marTop w:val="0"/>
          <w:marBottom w:val="0"/>
          <w:divBdr>
            <w:top w:val="none" w:sz="0" w:space="0" w:color="auto"/>
            <w:left w:val="none" w:sz="0" w:space="0" w:color="auto"/>
            <w:bottom w:val="none" w:sz="0" w:space="0" w:color="auto"/>
            <w:right w:val="none" w:sz="0" w:space="0" w:color="auto"/>
          </w:divBdr>
        </w:div>
      </w:divsChild>
    </w:div>
    <w:div w:id="8485645">
      <w:bodyDiv w:val="1"/>
      <w:marLeft w:val="0"/>
      <w:marRight w:val="0"/>
      <w:marTop w:val="0"/>
      <w:marBottom w:val="0"/>
      <w:divBdr>
        <w:top w:val="none" w:sz="0" w:space="0" w:color="auto"/>
        <w:left w:val="none" w:sz="0" w:space="0" w:color="auto"/>
        <w:bottom w:val="none" w:sz="0" w:space="0" w:color="auto"/>
        <w:right w:val="none" w:sz="0" w:space="0" w:color="auto"/>
      </w:divBdr>
      <w:divsChild>
        <w:div w:id="1283610938">
          <w:marLeft w:val="480"/>
          <w:marRight w:val="0"/>
          <w:marTop w:val="0"/>
          <w:marBottom w:val="0"/>
          <w:divBdr>
            <w:top w:val="none" w:sz="0" w:space="0" w:color="auto"/>
            <w:left w:val="none" w:sz="0" w:space="0" w:color="auto"/>
            <w:bottom w:val="none" w:sz="0" w:space="0" w:color="auto"/>
            <w:right w:val="none" w:sz="0" w:space="0" w:color="auto"/>
          </w:divBdr>
        </w:div>
        <w:div w:id="450826198">
          <w:marLeft w:val="480"/>
          <w:marRight w:val="0"/>
          <w:marTop w:val="0"/>
          <w:marBottom w:val="0"/>
          <w:divBdr>
            <w:top w:val="none" w:sz="0" w:space="0" w:color="auto"/>
            <w:left w:val="none" w:sz="0" w:space="0" w:color="auto"/>
            <w:bottom w:val="none" w:sz="0" w:space="0" w:color="auto"/>
            <w:right w:val="none" w:sz="0" w:space="0" w:color="auto"/>
          </w:divBdr>
        </w:div>
        <w:div w:id="459883525">
          <w:marLeft w:val="480"/>
          <w:marRight w:val="0"/>
          <w:marTop w:val="0"/>
          <w:marBottom w:val="0"/>
          <w:divBdr>
            <w:top w:val="none" w:sz="0" w:space="0" w:color="auto"/>
            <w:left w:val="none" w:sz="0" w:space="0" w:color="auto"/>
            <w:bottom w:val="none" w:sz="0" w:space="0" w:color="auto"/>
            <w:right w:val="none" w:sz="0" w:space="0" w:color="auto"/>
          </w:divBdr>
        </w:div>
        <w:div w:id="466751395">
          <w:marLeft w:val="480"/>
          <w:marRight w:val="0"/>
          <w:marTop w:val="0"/>
          <w:marBottom w:val="0"/>
          <w:divBdr>
            <w:top w:val="none" w:sz="0" w:space="0" w:color="auto"/>
            <w:left w:val="none" w:sz="0" w:space="0" w:color="auto"/>
            <w:bottom w:val="none" w:sz="0" w:space="0" w:color="auto"/>
            <w:right w:val="none" w:sz="0" w:space="0" w:color="auto"/>
          </w:divBdr>
        </w:div>
        <w:div w:id="1697652145">
          <w:marLeft w:val="480"/>
          <w:marRight w:val="0"/>
          <w:marTop w:val="0"/>
          <w:marBottom w:val="0"/>
          <w:divBdr>
            <w:top w:val="none" w:sz="0" w:space="0" w:color="auto"/>
            <w:left w:val="none" w:sz="0" w:space="0" w:color="auto"/>
            <w:bottom w:val="none" w:sz="0" w:space="0" w:color="auto"/>
            <w:right w:val="none" w:sz="0" w:space="0" w:color="auto"/>
          </w:divBdr>
        </w:div>
        <w:div w:id="382027134">
          <w:marLeft w:val="480"/>
          <w:marRight w:val="0"/>
          <w:marTop w:val="0"/>
          <w:marBottom w:val="0"/>
          <w:divBdr>
            <w:top w:val="none" w:sz="0" w:space="0" w:color="auto"/>
            <w:left w:val="none" w:sz="0" w:space="0" w:color="auto"/>
            <w:bottom w:val="none" w:sz="0" w:space="0" w:color="auto"/>
            <w:right w:val="none" w:sz="0" w:space="0" w:color="auto"/>
          </w:divBdr>
        </w:div>
        <w:div w:id="250166188">
          <w:marLeft w:val="480"/>
          <w:marRight w:val="0"/>
          <w:marTop w:val="0"/>
          <w:marBottom w:val="0"/>
          <w:divBdr>
            <w:top w:val="none" w:sz="0" w:space="0" w:color="auto"/>
            <w:left w:val="none" w:sz="0" w:space="0" w:color="auto"/>
            <w:bottom w:val="none" w:sz="0" w:space="0" w:color="auto"/>
            <w:right w:val="none" w:sz="0" w:space="0" w:color="auto"/>
          </w:divBdr>
        </w:div>
        <w:div w:id="1253006621">
          <w:marLeft w:val="480"/>
          <w:marRight w:val="0"/>
          <w:marTop w:val="0"/>
          <w:marBottom w:val="0"/>
          <w:divBdr>
            <w:top w:val="none" w:sz="0" w:space="0" w:color="auto"/>
            <w:left w:val="none" w:sz="0" w:space="0" w:color="auto"/>
            <w:bottom w:val="none" w:sz="0" w:space="0" w:color="auto"/>
            <w:right w:val="none" w:sz="0" w:space="0" w:color="auto"/>
          </w:divBdr>
        </w:div>
        <w:div w:id="1449007422">
          <w:marLeft w:val="480"/>
          <w:marRight w:val="0"/>
          <w:marTop w:val="0"/>
          <w:marBottom w:val="0"/>
          <w:divBdr>
            <w:top w:val="none" w:sz="0" w:space="0" w:color="auto"/>
            <w:left w:val="none" w:sz="0" w:space="0" w:color="auto"/>
            <w:bottom w:val="none" w:sz="0" w:space="0" w:color="auto"/>
            <w:right w:val="none" w:sz="0" w:space="0" w:color="auto"/>
          </w:divBdr>
        </w:div>
        <w:div w:id="6947051">
          <w:marLeft w:val="480"/>
          <w:marRight w:val="0"/>
          <w:marTop w:val="0"/>
          <w:marBottom w:val="0"/>
          <w:divBdr>
            <w:top w:val="none" w:sz="0" w:space="0" w:color="auto"/>
            <w:left w:val="none" w:sz="0" w:space="0" w:color="auto"/>
            <w:bottom w:val="none" w:sz="0" w:space="0" w:color="auto"/>
            <w:right w:val="none" w:sz="0" w:space="0" w:color="auto"/>
          </w:divBdr>
        </w:div>
        <w:div w:id="1285424821">
          <w:marLeft w:val="480"/>
          <w:marRight w:val="0"/>
          <w:marTop w:val="0"/>
          <w:marBottom w:val="0"/>
          <w:divBdr>
            <w:top w:val="none" w:sz="0" w:space="0" w:color="auto"/>
            <w:left w:val="none" w:sz="0" w:space="0" w:color="auto"/>
            <w:bottom w:val="none" w:sz="0" w:space="0" w:color="auto"/>
            <w:right w:val="none" w:sz="0" w:space="0" w:color="auto"/>
          </w:divBdr>
        </w:div>
        <w:div w:id="1401515475">
          <w:marLeft w:val="480"/>
          <w:marRight w:val="0"/>
          <w:marTop w:val="0"/>
          <w:marBottom w:val="0"/>
          <w:divBdr>
            <w:top w:val="none" w:sz="0" w:space="0" w:color="auto"/>
            <w:left w:val="none" w:sz="0" w:space="0" w:color="auto"/>
            <w:bottom w:val="none" w:sz="0" w:space="0" w:color="auto"/>
            <w:right w:val="none" w:sz="0" w:space="0" w:color="auto"/>
          </w:divBdr>
        </w:div>
        <w:div w:id="1492061554">
          <w:marLeft w:val="480"/>
          <w:marRight w:val="0"/>
          <w:marTop w:val="0"/>
          <w:marBottom w:val="0"/>
          <w:divBdr>
            <w:top w:val="none" w:sz="0" w:space="0" w:color="auto"/>
            <w:left w:val="none" w:sz="0" w:space="0" w:color="auto"/>
            <w:bottom w:val="none" w:sz="0" w:space="0" w:color="auto"/>
            <w:right w:val="none" w:sz="0" w:space="0" w:color="auto"/>
          </w:divBdr>
        </w:div>
        <w:div w:id="1547373367">
          <w:marLeft w:val="480"/>
          <w:marRight w:val="0"/>
          <w:marTop w:val="0"/>
          <w:marBottom w:val="0"/>
          <w:divBdr>
            <w:top w:val="none" w:sz="0" w:space="0" w:color="auto"/>
            <w:left w:val="none" w:sz="0" w:space="0" w:color="auto"/>
            <w:bottom w:val="none" w:sz="0" w:space="0" w:color="auto"/>
            <w:right w:val="none" w:sz="0" w:space="0" w:color="auto"/>
          </w:divBdr>
        </w:div>
        <w:div w:id="1410927338">
          <w:marLeft w:val="480"/>
          <w:marRight w:val="0"/>
          <w:marTop w:val="0"/>
          <w:marBottom w:val="0"/>
          <w:divBdr>
            <w:top w:val="none" w:sz="0" w:space="0" w:color="auto"/>
            <w:left w:val="none" w:sz="0" w:space="0" w:color="auto"/>
            <w:bottom w:val="none" w:sz="0" w:space="0" w:color="auto"/>
            <w:right w:val="none" w:sz="0" w:space="0" w:color="auto"/>
          </w:divBdr>
        </w:div>
        <w:div w:id="1342006936">
          <w:marLeft w:val="480"/>
          <w:marRight w:val="0"/>
          <w:marTop w:val="0"/>
          <w:marBottom w:val="0"/>
          <w:divBdr>
            <w:top w:val="none" w:sz="0" w:space="0" w:color="auto"/>
            <w:left w:val="none" w:sz="0" w:space="0" w:color="auto"/>
            <w:bottom w:val="none" w:sz="0" w:space="0" w:color="auto"/>
            <w:right w:val="none" w:sz="0" w:space="0" w:color="auto"/>
          </w:divBdr>
        </w:div>
        <w:div w:id="1882352907">
          <w:marLeft w:val="480"/>
          <w:marRight w:val="0"/>
          <w:marTop w:val="0"/>
          <w:marBottom w:val="0"/>
          <w:divBdr>
            <w:top w:val="none" w:sz="0" w:space="0" w:color="auto"/>
            <w:left w:val="none" w:sz="0" w:space="0" w:color="auto"/>
            <w:bottom w:val="none" w:sz="0" w:space="0" w:color="auto"/>
            <w:right w:val="none" w:sz="0" w:space="0" w:color="auto"/>
          </w:divBdr>
        </w:div>
        <w:div w:id="1941720271">
          <w:marLeft w:val="480"/>
          <w:marRight w:val="0"/>
          <w:marTop w:val="0"/>
          <w:marBottom w:val="0"/>
          <w:divBdr>
            <w:top w:val="none" w:sz="0" w:space="0" w:color="auto"/>
            <w:left w:val="none" w:sz="0" w:space="0" w:color="auto"/>
            <w:bottom w:val="none" w:sz="0" w:space="0" w:color="auto"/>
            <w:right w:val="none" w:sz="0" w:space="0" w:color="auto"/>
          </w:divBdr>
        </w:div>
        <w:div w:id="1112357106">
          <w:marLeft w:val="480"/>
          <w:marRight w:val="0"/>
          <w:marTop w:val="0"/>
          <w:marBottom w:val="0"/>
          <w:divBdr>
            <w:top w:val="none" w:sz="0" w:space="0" w:color="auto"/>
            <w:left w:val="none" w:sz="0" w:space="0" w:color="auto"/>
            <w:bottom w:val="none" w:sz="0" w:space="0" w:color="auto"/>
            <w:right w:val="none" w:sz="0" w:space="0" w:color="auto"/>
          </w:divBdr>
        </w:div>
        <w:div w:id="1166557772">
          <w:marLeft w:val="480"/>
          <w:marRight w:val="0"/>
          <w:marTop w:val="0"/>
          <w:marBottom w:val="0"/>
          <w:divBdr>
            <w:top w:val="none" w:sz="0" w:space="0" w:color="auto"/>
            <w:left w:val="none" w:sz="0" w:space="0" w:color="auto"/>
            <w:bottom w:val="none" w:sz="0" w:space="0" w:color="auto"/>
            <w:right w:val="none" w:sz="0" w:space="0" w:color="auto"/>
          </w:divBdr>
        </w:div>
        <w:div w:id="37093529">
          <w:marLeft w:val="480"/>
          <w:marRight w:val="0"/>
          <w:marTop w:val="0"/>
          <w:marBottom w:val="0"/>
          <w:divBdr>
            <w:top w:val="none" w:sz="0" w:space="0" w:color="auto"/>
            <w:left w:val="none" w:sz="0" w:space="0" w:color="auto"/>
            <w:bottom w:val="none" w:sz="0" w:space="0" w:color="auto"/>
            <w:right w:val="none" w:sz="0" w:space="0" w:color="auto"/>
          </w:divBdr>
        </w:div>
        <w:div w:id="2071926595">
          <w:marLeft w:val="480"/>
          <w:marRight w:val="0"/>
          <w:marTop w:val="0"/>
          <w:marBottom w:val="0"/>
          <w:divBdr>
            <w:top w:val="none" w:sz="0" w:space="0" w:color="auto"/>
            <w:left w:val="none" w:sz="0" w:space="0" w:color="auto"/>
            <w:bottom w:val="none" w:sz="0" w:space="0" w:color="auto"/>
            <w:right w:val="none" w:sz="0" w:space="0" w:color="auto"/>
          </w:divBdr>
        </w:div>
        <w:div w:id="2068532728">
          <w:marLeft w:val="480"/>
          <w:marRight w:val="0"/>
          <w:marTop w:val="0"/>
          <w:marBottom w:val="0"/>
          <w:divBdr>
            <w:top w:val="none" w:sz="0" w:space="0" w:color="auto"/>
            <w:left w:val="none" w:sz="0" w:space="0" w:color="auto"/>
            <w:bottom w:val="none" w:sz="0" w:space="0" w:color="auto"/>
            <w:right w:val="none" w:sz="0" w:space="0" w:color="auto"/>
          </w:divBdr>
        </w:div>
        <w:div w:id="1272399983">
          <w:marLeft w:val="480"/>
          <w:marRight w:val="0"/>
          <w:marTop w:val="0"/>
          <w:marBottom w:val="0"/>
          <w:divBdr>
            <w:top w:val="none" w:sz="0" w:space="0" w:color="auto"/>
            <w:left w:val="none" w:sz="0" w:space="0" w:color="auto"/>
            <w:bottom w:val="none" w:sz="0" w:space="0" w:color="auto"/>
            <w:right w:val="none" w:sz="0" w:space="0" w:color="auto"/>
          </w:divBdr>
        </w:div>
        <w:div w:id="1592229524">
          <w:marLeft w:val="480"/>
          <w:marRight w:val="0"/>
          <w:marTop w:val="0"/>
          <w:marBottom w:val="0"/>
          <w:divBdr>
            <w:top w:val="none" w:sz="0" w:space="0" w:color="auto"/>
            <w:left w:val="none" w:sz="0" w:space="0" w:color="auto"/>
            <w:bottom w:val="none" w:sz="0" w:space="0" w:color="auto"/>
            <w:right w:val="none" w:sz="0" w:space="0" w:color="auto"/>
          </w:divBdr>
        </w:div>
        <w:div w:id="837381072">
          <w:marLeft w:val="480"/>
          <w:marRight w:val="0"/>
          <w:marTop w:val="0"/>
          <w:marBottom w:val="0"/>
          <w:divBdr>
            <w:top w:val="none" w:sz="0" w:space="0" w:color="auto"/>
            <w:left w:val="none" w:sz="0" w:space="0" w:color="auto"/>
            <w:bottom w:val="none" w:sz="0" w:space="0" w:color="auto"/>
            <w:right w:val="none" w:sz="0" w:space="0" w:color="auto"/>
          </w:divBdr>
        </w:div>
        <w:div w:id="1043603451">
          <w:marLeft w:val="480"/>
          <w:marRight w:val="0"/>
          <w:marTop w:val="0"/>
          <w:marBottom w:val="0"/>
          <w:divBdr>
            <w:top w:val="none" w:sz="0" w:space="0" w:color="auto"/>
            <w:left w:val="none" w:sz="0" w:space="0" w:color="auto"/>
            <w:bottom w:val="none" w:sz="0" w:space="0" w:color="auto"/>
            <w:right w:val="none" w:sz="0" w:space="0" w:color="auto"/>
          </w:divBdr>
        </w:div>
        <w:div w:id="1910849327">
          <w:marLeft w:val="480"/>
          <w:marRight w:val="0"/>
          <w:marTop w:val="0"/>
          <w:marBottom w:val="0"/>
          <w:divBdr>
            <w:top w:val="none" w:sz="0" w:space="0" w:color="auto"/>
            <w:left w:val="none" w:sz="0" w:space="0" w:color="auto"/>
            <w:bottom w:val="none" w:sz="0" w:space="0" w:color="auto"/>
            <w:right w:val="none" w:sz="0" w:space="0" w:color="auto"/>
          </w:divBdr>
        </w:div>
        <w:div w:id="440035876">
          <w:marLeft w:val="480"/>
          <w:marRight w:val="0"/>
          <w:marTop w:val="0"/>
          <w:marBottom w:val="0"/>
          <w:divBdr>
            <w:top w:val="none" w:sz="0" w:space="0" w:color="auto"/>
            <w:left w:val="none" w:sz="0" w:space="0" w:color="auto"/>
            <w:bottom w:val="none" w:sz="0" w:space="0" w:color="auto"/>
            <w:right w:val="none" w:sz="0" w:space="0" w:color="auto"/>
          </w:divBdr>
        </w:div>
        <w:div w:id="19554717">
          <w:marLeft w:val="480"/>
          <w:marRight w:val="0"/>
          <w:marTop w:val="0"/>
          <w:marBottom w:val="0"/>
          <w:divBdr>
            <w:top w:val="none" w:sz="0" w:space="0" w:color="auto"/>
            <w:left w:val="none" w:sz="0" w:space="0" w:color="auto"/>
            <w:bottom w:val="none" w:sz="0" w:space="0" w:color="auto"/>
            <w:right w:val="none" w:sz="0" w:space="0" w:color="auto"/>
          </w:divBdr>
        </w:div>
        <w:div w:id="1640455664">
          <w:marLeft w:val="480"/>
          <w:marRight w:val="0"/>
          <w:marTop w:val="0"/>
          <w:marBottom w:val="0"/>
          <w:divBdr>
            <w:top w:val="none" w:sz="0" w:space="0" w:color="auto"/>
            <w:left w:val="none" w:sz="0" w:space="0" w:color="auto"/>
            <w:bottom w:val="none" w:sz="0" w:space="0" w:color="auto"/>
            <w:right w:val="none" w:sz="0" w:space="0" w:color="auto"/>
          </w:divBdr>
        </w:div>
        <w:div w:id="1772361594">
          <w:marLeft w:val="480"/>
          <w:marRight w:val="0"/>
          <w:marTop w:val="0"/>
          <w:marBottom w:val="0"/>
          <w:divBdr>
            <w:top w:val="none" w:sz="0" w:space="0" w:color="auto"/>
            <w:left w:val="none" w:sz="0" w:space="0" w:color="auto"/>
            <w:bottom w:val="none" w:sz="0" w:space="0" w:color="auto"/>
            <w:right w:val="none" w:sz="0" w:space="0" w:color="auto"/>
          </w:divBdr>
        </w:div>
        <w:div w:id="525560048">
          <w:marLeft w:val="480"/>
          <w:marRight w:val="0"/>
          <w:marTop w:val="0"/>
          <w:marBottom w:val="0"/>
          <w:divBdr>
            <w:top w:val="none" w:sz="0" w:space="0" w:color="auto"/>
            <w:left w:val="none" w:sz="0" w:space="0" w:color="auto"/>
            <w:bottom w:val="none" w:sz="0" w:space="0" w:color="auto"/>
            <w:right w:val="none" w:sz="0" w:space="0" w:color="auto"/>
          </w:divBdr>
        </w:div>
        <w:div w:id="1993832616">
          <w:marLeft w:val="480"/>
          <w:marRight w:val="0"/>
          <w:marTop w:val="0"/>
          <w:marBottom w:val="0"/>
          <w:divBdr>
            <w:top w:val="none" w:sz="0" w:space="0" w:color="auto"/>
            <w:left w:val="none" w:sz="0" w:space="0" w:color="auto"/>
            <w:bottom w:val="none" w:sz="0" w:space="0" w:color="auto"/>
            <w:right w:val="none" w:sz="0" w:space="0" w:color="auto"/>
          </w:divBdr>
        </w:div>
        <w:div w:id="1955164171">
          <w:marLeft w:val="480"/>
          <w:marRight w:val="0"/>
          <w:marTop w:val="0"/>
          <w:marBottom w:val="0"/>
          <w:divBdr>
            <w:top w:val="none" w:sz="0" w:space="0" w:color="auto"/>
            <w:left w:val="none" w:sz="0" w:space="0" w:color="auto"/>
            <w:bottom w:val="none" w:sz="0" w:space="0" w:color="auto"/>
            <w:right w:val="none" w:sz="0" w:space="0" w:color="auto"/>
          </w:divBdr>
        </w:div>
        <w:div w:id="1862472216">
          <w:marLeft w:val="480"/>
          <w:marRight w:val="0"/>
          <w:marTop w:val="0"/>
          <w:marBottom w:val="0"/>
          <w:divBdr>
            <w:top w:val="none" w:sz="0" w:space="0" w:color="auto"/>
            <w:left w:val="none" w:sz="0" w:space="0" w:color="auto"/>
            <w:bottom w:val="none" w:sz="0" w:space="0" w:color="auto"/>
            <w:right w:val="none" w:sz="0" w:space="0" w:color="auto"/>
          </w:divBdr>
        </w:div>
        <w:div w:id="492068113">
          <w:marLeft w:val="480"/>
          <w:marRight w:val="0"/>
          <w:marTop w:val="0"/>
          <w:marBottom w:val="0"/>
          <w:divBdr>
            <w:top w:val="none" w:sz="0" w:space="0" w:color="auto"/>
            <w:left w:val="none" w:sz="0" w:space="0" w:color="auto"/>
            <w:bottom w:val="none" w:sz="0" w:space="0" w:color="auto"/>
            <w:right w:val="none" w:sz="0" w:space="0" w:color="auto"/>
          </w:divBdr>
        </w:div>
        <w:div w:id="1851724745">
          <w:marLeft w:val="480"/>
          <w:marRight w:val="0"/>
          <w:marTop w:val="0"/>
          <w:marBottom w:val="0"/>
          <w:divBdr>
            <w:top w:val="none" w:sz="0" w:space="0" w:color="auto"/>
            <w:left w:val="none" w:sz="0" w:space="0" w:color="auto"/>
            <w:bottom w:val="none" w:sz="0" w:space="0" w:color="auto"/>
            <w:right w:val="none" w:sz="0" w:space="0" w:color="auto"/>
          </w:divBdr>
        </w:div>
        <w:div w:id="266012590">
          <w:marLeft w:val="480"/>
          <w:marRight w:val="0"/>
          <w:marTop w:val="0"/>
          <w:marBottom w:val="0"/>
          <w:divBdr>
            <w:top w:val="none" w:sz="0" w:space="0" w:color="auto"/>
            <w:left w:val="none" w:sz="0" w:space="0" w:color="auto"/>
            <w:bottom w:val="none" w:sz="0" w:space="0" w:color="auto"/>
            <w:right w:val="none" w:sz="0" w:space="0" w:color="auto"/>
          </w:divBdr>
        </w:div>
        <w:div w:id="491868288">
          <w:marLeft w:val="480"/>
          <w:marRight w:val="0"/>
          <w:marTop w:val="0"/>
          <w:marBottom w:val="0"/>
          <w:divBdr>
            <w:top w:val="none" w:sz="0" w:space="0" w:color="auto"/>
            <w:left w:val="none" w:sz="0" w:space="0" w:color="auto"/>
            <w:bottom w:val="none" w:sz="0" w:space="0" w:color="auto"/>
            <w:right w:val="none" w:sz="0" w:space="0" w:color="auto"/>
          </w:divBdr>
        </w:div>
        <w:div w:id="1326937718">
          <w:marLeft w:val="480"/>
          <w:marRight w:val="0"/>
          <w:marTop w:val="0"/>
          <w:marBottom w:val="0"/>
          <w:divBdr>
            <w:top w:val="none" w:sz="0" w:space="0" w:color="auto"/>
            <w:left w:val="none" w:sz="0" w:space="0" w:color="auto"/>
            <w:bottom w:val="none" w:sz="0" w:space="0" w:color="auto"/>
            <w:right w:val="none" w:sz="0" w:space="0" w:color="auto"/>
          </w:divBdr>
        </w:div>
        <w:div w:id="1246495220">
          <w:marLeft w:val="480"/>
          <w:marRight w:val="0"/>
          <w:marTop w:val="0"/>
          <w:marBottom w:val="0"/>
          <w:divBdr>
            <w:top w:val="none" w:sz="0" w:space="0" w:color="auto"/>
            <w:left w:val="none" w:sz="0" w:space="0" w:color="auto"/>
            <w:bottom w:val="none" w:sz="0" w:space="0" w:color="auto"/>
            <w:right w:val="none" w:sz="0" w:space="0" w:color="auto"/>
          </w:divBdr>
        </w:div>
        <w:div w:id="68894159">
          <w:marLeft w:val="480"/>
          <w:marRight w:val="0"/>
          <w:marTop w:val="0"/>
          <w:marBottom w:val="0"/>
          <w:divBdr>
            <w:top w:val="none" w:sz="0" w:space="0" w:color="auto"/>
            <w:left w:val="none" w:sz="0" w:space="0" w:color="auto"/>
            <w:bottom w:val="none" w:sz="0" w:space="0" w:color="auto"/>
            <w:right w:val="none" w:sz="0" w:space="0" w:color="auto"/>
          </w:divBdr>
        </w:div>
        <w:div w:id="1057706337">
          <w:marLeft w:val="480"/>
          <w:marRight w:val="0"/>
          <w:marTop w:val="0"/>
          <w:marBottom w:val="0"/>
          <w:divBdr>
            <w:top w:val="none" w:sz="0" w:space="0" w:color="auto"/>
            <w:left w:val="none" w:sz="0" w:space="0" w:color="auto"/>
            <w:bottom w:val="none" w:sz="0" w:space="0" w:color="auto"/>
            <w:right w:val="none" w:sz="0" w:space="0" w:color="auto"/>
          </w:divBdr>
        </w:div>
        <w:div w:id="283386507">
          <w:marLeft w:val="480"/>
          <w:marRight w:val="0"/>
          <w:marTop w:val="0"/>
          <w:marBottom w:val="0"/>
          <w:divBdr>
            <w:top w:val="none" w:sz="0" w:space="0" w:color="auto"/>
            <w:left w:val="none" w:sz="0" w:space="0" w:color="auto"/>
            <w:bottom w:val="none" w:sz="0" w:space="0" w:color="auto"/>
            <w:right w:val="none" w:sz="0" w:space="0" w:color="auto"/>
          </w:divBdr>
        </w:div>
        <w:div w:id="1294754216">
          <w:marLeft w:val="480"/>
          <w:marRight w:val="0"/>
          <w:marTop w:val="0"/>
          <w:marBottom w:val="0"/>
          <w:divBdr>
            <w:top w:val="none" w:sz="0" w:space="0" w:color="auto"/>
            <w:left w:val="none" w:sz="0" w:space="0" w:color="auto"/>
            <w:bottom w:val="none" w:sz="0" w:space="0" w:color="auto"/>
            <w:right w:val="none" w:sz="0" w:space="0" w:color="auto"/>
          </w:divBdr>
        </w:div>
        <w:div w:id="231163723">
          <w:marLeft w:val="480"/>
          <w:marRight w:val="0"/>
          <w:marTop w:val="0"/>
          <w:marBottom w:val="0"/>
          <w:divBdr>
            <w:top w:val="none" w:sz="0" w:space="0" w:color="auto"/>
            <w:left w:val="none" w:sz="0" w:space="0" w:color="auto"/>
            <w:bottom w:val="none" w:sz="0" w:space="0" w:color="auto"/>
            <w:right w:val="none" w:sz="0" w:space="0" w:color="auto"/>
          </w:divBdr>
        </w:div>
        <w:div w:id="312179433">
          <w:marLeft w:val="480"/>
          <w:marRight w:val="0"/>
          <w:marTop w:val="0"/>
          <w:marBottom w:val="0"/>
          <w:divBdr>
            <w:top w:val="none" w:sz="0" w:space="0" w:color="auto"/>
            <w:left w:val="none" w:sz="0" w:space="0" w:color="auto"/>
            <w:bottom w:val="none" w:sz="0" w:space="0" w:color="auto"/>
            <w:right w:val="none" w:sz="0" w:space="0" w:color="auto"/>
          </w:divBdr>
        </w:div>
        <w:div w:id="1986858582">
          <w:marLeft w:val="480"/>
          <w:marRight w:val="0"/>
          <w:marTop w:val="0"/>
          <w:marBottom w:val="0"/>
          <w:divBdr>
            <w:top w:val="none" w:sz="0" w:space="0" w:color="auto"/>
            <w:left w:val="none" w:sz="0" w:space="0" w:color="auto"/>
            <w:bottom w:val="none" w:sz="0" w:space="0" w:color="auto"/>
            <w:right w:val="none" w:sz="0" w:space="0" w:color="auto"/>
          </w:divBdr>
        </w:div>
        <w:div w:id="2064867609">
          <w:marLeft w:val="480"/>
          <w:marRight w:val="0"/>
          <w:marTop w:val="0"/>
          <w:marBottom w:val="0"/>
          <w:divBdr>
            <w:top w:val="none" w:sz="0" w:space="0" w:color="auto"/>
            <w:left w:val="none" w:sz="0" w:space="0" w:color="auto"/>
            <w:bottom w:val="none" w:sz="0" w:space="0" w:color="auto"/>
            <w:right w:val="none" w:sz="0" w:space="0" w:color="auto"/>
          </w:divBdr>
        </w:div>
        <w:div w:id="286859286">
          <w:marLeft w:val="480"/>
          <w:marRight w:val="0"/>
          <w:marTop w:val="0"/>
          <w:marBottom w:val="0"/>
          <w:divBdr>
            <w:top w:val="none" w:sz="0" w:space="0" w:color="auto"/>
            <w:left w:val="none" w:sz="0" w:space="0" w:color="auto"/>
            <w:bottom w:val="none" w:sz="0" w:space="0" w:color="auto"/>
            <w:right w:val="none" w:sz="0" w:space="0" w:color="auto"/>
          </w:divBdr>
        </w:div>
        <w:div w:id="2042245125">
          <w:marLeft w:val="480"/>
          <w:marRight w:val="0"/>
          <w:marTop w:val="0"/>
          <w:marBottom w:val="0"/>
          <w:divBdr>
            <w:top w:val="none" w:sz="0" w:space="0" w:color="auto"/>
            <w:left w:val="none" w:sz="0" w:space="0" w:color="auto"/>
            <w:bottom w:val="none" w:sz="0" w:space="0" w:color="auto"/>
            <w:right w:val="none" w:sz="0" w:space="0" w:color="auto"/>
          </w:divBdr>
        </w:div>
        <w:div w:id="1181119944">
          <w:marLeft w:val="480"/>
          <w:marRight w:val="0"/>
          <w:marTop w:val="0"/>
          <w:marBottom w:val="0"/>
          <w:divBdr>
            <w:top w:val="none" w:sz="0" w:space="0" w:color="auto"/>
            <w:left w:val="none" w:sz="0" w:space="0" w:color="auto"/>
            <w:bottom w:val="none" w:sz="0" w:space="0" w:color="auto"/>
            <w:right w:val="none" w:sz="0" w:space="0" w:color="auto"/>
          </w:divBdr>
        </w:div>
        <w:div w:id="699013048">
          <w:marLeft w:val="480"/>
          <w:marRight w:val="0"/>
          <w:marTop w:val="0"/>
          <w:marBottom w:val="0"/>
          <w:divBdr>
            <w:top w:val="none" w:sz="0" w:space="0" w:color="auto"/>
            <w:left w:val="none" w:sz="0" w:space="0" w:color="auto"/>
            <w:bottom w:val="none" w:sz="0" w:space="0" w:color="auto"/>
            <w:right w:val="none" w:sz="0" w:space="0" w:color="auto"/>
          </w:divBdr>
        </w:div>
        <w:div w:id="183060321">
          <w:marLeft w:val="480"/>
          <w:marRight w:val="0"/>
          <w:marTop w:val="0"/>
          <w:marBottom w:val="0"/>
          <w:divBdr>
            <w:top w:val="none" w:sz="0" w:space="0" w:color="auto"/>
            <w:left w:val="none" w:sz="0" w:space="0" w:color="auto"/>
            <w:bottom w:val="none" w:sz="0" w:space="0" w:color="auto"/>
            <w:right w:val="none" w:sz="0" w:space="0" w:color="auto"/>
          </w:divBdr>
        </w:div>
      </w:divsChild>
    </w:div>
    <w:div w:id="8801043">
      <w:bodyDiv w:val="1"/>
      <w:marLeft w:val="0"/>
      <w:marRight w:val="0"/>
      <w:marTop w:val="0"/>
      <w:marBottom w:val="0"/>
      <w:divBdr>
        <w:top w:val="none" w:sz="0" w:space="0" w:color="auto"/>
        <w:left w:val="none" w:sz="0" w:space="0" w:color="auto"/>
        <w:bottom w:val="none" w:sz="0" w:space="0" w:color="auto"/>
        <w:right w:val="none" w:sz="0" w:space="0" w:color="auto"/>
      </w:divBdr>
    </w:div>
    <w:div w:id="10256095">
      <w:bodyDiv w:val="1"/>
      <w:marLeft w:val="0"/>
      <w:marRight w:val="0"/>
      <w:marTop w:val="0"/>
      <w:marBottom w:val="0"/>
      <w:divBdr>
        <w:top w:val="none" w:sz="0" w:space="0" w:color="auto"/>
        <w:left w:val="none" w:sz="0" w:space="0" w:color="auto"/>
        <w:bottom w:val="none" w:sz="0" w:space="0" w:color="auto"/>
        <w:right w:val="none" w:sz="0" w:space="0" w:color="auto"/>
      </w:divBdr>
    </w:div>
    <w:div w:id="11153479">
      <w:bodyDiv w:val="1"/>
      <w:marLeft w:val="0"/>
      <w:marRight w:val="0"/>
      <w:marTop w:val="0"/>
      <w:marBottom w:val="0"/>
      <w:divBdr>
        <w:top w:val="none" w:sz="0" w:space="0" w:color="auto"/>
        <w:left w:val="none" w:sz="0" w:space="0" w:color="auto"/>
        <w:bottom w:val="none" w:sz="0" w:space="0" w:color="auto"/>
        <w:right w:val="none" w:sz="0" w:space="0" w:color="auto"/>
      </w:divBdr>
    </w:div>
    <w:div w:id="12459509">
      <w:bodyDiv w:val="1"/>
      <w:marLeft w:val="0"/>
      <w:marRight w:val="0"/>
      <w:marTop w:val="0"/>
      <w:marBottom w:val="0"/>
      <w:divBdr>
        <w:top w:val="none" w:sz="0" w:space="0" w:color="auto"/>
        <w:left w:val="none" w:sz="0" w:space="0" w:color="auto"/>
        <w:bottom w:val="none" w:sz="0" w:space="0" w:color="auto"/>
        <w:right w:val="none" w:sz="0" w:space="0" w:color="auto"/>
      </w:divBdr>
      <w:divsChild>
        <w:div w:id="377317626">
          <w:marLeft w:val="480"/>
          <w:marRight w:val="0"/>
          <w:marTop w:val="0"/>
          <w:marBottom w:val="0"/>
          <w:divBdr>
            <w:top w:val="none" w:sz="0" w:space="0" w:color="auto"/>
            <w:left w:val="none" w:sz="0" w:space="0" w:color="auto"/>
            <w:bottom w:val="none" w:sz="0" w:space="0" w:color="auto"/>
            <w:right w:val="none" w:sz="0" w:space="0" w:color="auto"/>
          </w:divBdr>
        </w:div>
        <w:div w:id="1641576395">
          <w:marLeft w:val="480"/>
          <w:marRight w:val="0"/>
          <w:marTop w:val="0"/>
          <w:marBottom w:val="0"/>
          <w:divBdr>
            <w:top w:val="none" w:sz="0" w:space="0" w:color="auto"/>
            <w:left w:val="none" w:sz="0" w:space="0" w:color="auto"/>
            <w:bottom w:val="none" w:sz="0" w:space="0" w:color="auto"/>
            <w:right w:val="none" w:sz="0" w:space="0" w:color="auto"/>
          </w:divBdr>
        </w:div>
        <w:div w:id="1373925755">
          <w:marLeft w:val="480"/>
          <w:marRight w:val="0"/>
          <w:marTop w:val="0"/>
          <w:marBottom w:val="0"/>
          <w:divBdr>
            <w:top w:val="none" w:sz="0" w:space="0" w:color="auto"/>
            <w:left w:val="none" w:sz="0" w:space="0" w:color="auto"/>
            <w:bottom w:val="none" w:sz="0" w:space="0" w:color="auto"/>
            <w:right w:val="none" w:sz="0" w:space="0" w:color="auto"/>
          </w:divBdr>
        </w:div>
        <w:div w:id="346639252">
          <w:marLeft w:val="480"/>
          <w:marRight w:val="0"/>
          <w:marTop w:val="0"/>
          <w:marBottom w:val="0"/>
          <w:divBdr>
            <w:top w:val="none" w:sz="0" w:space="0" w:color="auto"/>
            <w:left w:val="none" w:sz="0" w:space="0" w:color="auto"/>
            <w:bottom w:val="none" w:sz="0" w:space="0" w:color="auto"/>
            <w:right w:val="none" w:sz="0" w:space="0" w:color="auto"/>
          </w:divBdr>
        </w:div>
        <w:div w:id="363212059">
          <w:marLeft w:val="480"/>
          <w:marRight w:val="0"/>
          <w:marTop w:val="0"/>
          <w:marBottom w:val="0"/>
          <w:divBdr>
            <w:top w:val="none" w:sz="0" w:space="0" w:color="auto"/>
            <w:left w:val="none" w:sz="0" w:space="0" w:color="auto"/>
            <w:bottom w:val="none" w:sz="0" w:space="0" w:color="auto"/>
            <w:right w:val="none" w:sz="0" w:space="0" w:color="auto"/>
          </w:divBdr>
        </w:div>
        <w:div w:id="148788901">
          <w:marLeft w:val="480"/>
          <w:marRight w:val="0"/>
          <w:marTop w:val="0"/>
          <w:marBottom w:val="0"/>
          <w:divBdr>
            <w:top w:val="none" w:sz="0" w:space="0" w:color="auto"/>
            <w:left w:val="none" w:sz="0" w:space="0" w:color="auto"/>
            <w:bottom w:val="none" w:sz="0" w:space="0" w:color="auto"/>
            <w:right w:val="none" w:sz="0" w:space="0" w:color="auto"/>
          </w:divBdr>
        </w:div>
        <w:div w:id="749930675">
          <w:marLeft w:val="480"/>
          <w:marRight w:val="0"/>
          <w:marTop w:val="0"/>
          <w:marBottom w:val="0"/>
          <w:divBdr>
            <w:top w:val="none" w:sz="0" w:space="0" w:color="auto"/>
            <w:left w:val="none" w:sz="0" w:space="0" w:color="auto"/>
            <w:bottom w:val="none" w:sz="0" w:space="0" w:color="auto"/>
            <w:right w:val="none" w:sz="0" w:space="0" w:color="auto"/>
          </w:divBdr>
        </w:div>
        <w:div w:id="855311207">
          <w:marLeft w:val="480"/>
          <w:marRight w:val="0"/>
          <w:marTop w:val="0"/>
          <w:marBottom w:val="0"/>
          <w:divBdr>
            <w:top w:val="none" w:sz="0" w:space="0" w:color="auto"/>
            <w:left w:val="none" w:sz="0" w:space="0" w:color="auto"/>
            <w:bottom w:val="none" w:sz="0" w:space="0" w:color="auto"/>
            <w:right w:val="none" w:sz="0" w:space="0" w:color="auto"/>
          </w:divBdr>
        </w:div>
        <w:div w:id="280648574">
          <w:marLeft w:val="480"/>
          <w:marRight w:val="0"/>
          <w:marTop w:val="0"/>
          <w:marBottom w:val="0"/>
          <w:divBdr>
            <w:top w:val="none" w:sz="0" w:space="0" w:color="auto"/>
            <w:left w:val="none" w:sz="0" w:space="0" w:color="auto"/>
            <w:bottom w:val="none" w:sz="0" w:space="0" w:color="auto"/>
            <w:right w:val="none" w:sz="0" w:space="0" w:color="auto"/>
          </w:divBdr>
        </w:div>
        <w:div w:id="581069912">
          <w:marLeft w:val="480"/>
          <w:marRight w:val="0"/>
          <w:marTop w:val="0"/>
          <w:marBottom w:val="0"/>
          <w:divBdr>
            <w:top w:val="none" w:sz="0" w:space="0" w:color="auto"/>
            <w:left w:val="none" w:sz="0" w:space="0" w:color="auto"/>
            <w:bottom w:val="none" w:sz="0" w:space="0" w:color="auto"/>
            <w:right w:val="none" w:sz="0" w:space="0" w:color="auto"/>
          </w:divBdr>
        </w:div>
        <w:div w:id="260525905">
          <w:marLeft w:val="480"/>
          <w:marRight w:val="0"/>
          <w:marTop w:val="0"/>
          <w:marBottom w:val="0"/>
          <w:divBdr>
            <w:top w:val="none" w:sz="0" w:space="0" w:color="auto"/>
            <w:left w:val="none" w:sz="0" w:space="0" w:color="auto"/>
            <w:bottom w:val="none" w:sz="0" w:space="0" w:color="auto"/>
            <w:right w:val="none" w:sz="0" w:space="0" w:color="auto"/>
          </w:divBdr>
        </w:div>
        <w:div w:id="1736927582">
          <w:marLeft w:val="480"/>
          <w:marRight w:val="0"/>
          <w:marTop w:val="0"/>
          <w:marBottom w:val="0"/>
          <w:divBdr>
            <w:top w:val="none" w:sz="0" w:space="0" w:color="auto"/>
            <w:left w:val="none" w:sz="0" w:space="0" w:color="auto"/>
            <w:bottom w:val="none" w:sz="0" w:space="0" w:color="auto"/>
            <w:right w:val="none" w:sz="0" w:space="0" w:color="auto"/>
          </w:divBdr>
        </w:div>
        <w:div w:id="1469317654">
          <w:marLeft w:val="480"/>
          <w:marRight w:val="0"/>
          <w:marTop w:val="0"/>
          <w:marBottom w:val="0"/>
          <w:divBdr>
            <w:top w:val="none" w:sz="0" w:space="0" w:color="auto"/>
            <w:left w:val="none" w:sz="0" w:space="0" w:color="auto"/>
            <w:bottom w:val="none" w:sz="0" w:space="0" w:color="auto"/>
            <w:right w:val="none" w:sz="0" w:space="0" w:color="auto"/>
          </w:divBdr>
        </w:div>
        <w:div w:id="457577218">
          <w:marLeft w:val="480"/>
          <w:marRight w:val="0"/>
          <w:marTop w:val="0"/>
          <w:marBottom w:val="0"/>
          <w:divBdr>
            <w:top w:val="none" w:sz="0" w:space="0" w:color="auto"/>
            <w:left w:val="none" w:sz="0" w:space="0" w:color="auto"/>
            <w:bottom w:val="none" w:sz="0" w:space="0" w:color="auto"/>
            <w:right w:val="none" w:sz="0" w:space="0" w:color="auto"/>
          </w:divBdr>
        </w:div>
        <w:div w:id="1047879697">
          <w:marLeft w:val="480"/>
          <w:marRight w:val="0"/>
          <w:marTop w:val="0"/>
          <w:marBottom w:val="0"/>
          <w:divBdr>
            <w:top w:val="none" w:sz="0" w:space="0" w:color="auto"/>
            <w:left w:val="none" w:sz="0" w:space="0" w:color="auto"/>
            <w:bottom w:val="none" w:sz="0" w:space="0" w:color="auto"/>
            <w:right w:val="none" w:sz="0" w:space="0" w:color="auto"/>
          </w:divBdr>
        </w:div>
        <w:div w:id="358548860">
          <w:marLeft w:val="480"/>
          <w:marRight w:val="0"/>
          <w:marTop w:val="0"/>
          <w:marBottom w:val="0"/>
          <w:divBdr>
            <w:top w:val="none" w:sz="0" w:space="0" w:color="auto"/>
            <w:left w:val="none" w:sz="0" w:space="0" w:color="auto"/>
            <w:bottom w:val="none" w:sz="0" w:space="0" w:color="auto"/>
            <w:right w:val="none" w:sz="0" w:space="0" w:color="auto"/>
          </w:divBdr>
        </w:div>
        <w:div w:id="2135248331">
          <w:marLeft w:val="480"/>
          <w:marRight w:val="0"/>
          <w:marTop w:val="0"/>
          <w:marBottom w:val="0"/>
          <w:divBdr>
            <w:top w:val="none" w:sz="0" w:space="0" w:color="auto"/>
            <w:left w:val="none" w:sz="0" w:space="0" w:color="auto"/>
            <w:bottom w:val="none" w:sz="0" w:space="0" w:color="auto"/>
            <w:right w:val="none" w:sz="0" w:space="0" w:color="auto"/>
          </w:divBdr>
        </w:div>
        <w:div w:id="208152545">
          <w:marLeft w:val="480"/>
          <w:marRight w:val="0"/>
          <w:marTop w:val="0"/>
          <w:marBottom w:val="0"/>
          <w:divBdr>
            <w:top w:val="none" w:sz="0" w:space="0" w:color="auto"/>
            <w:left w:val="none" w:sz="0" w:space="0" w:color="auto"/>
            <w:bottom w:val="none" w:sz="0" w:space="0" w:color="auto"/>
            <w:right w:val="none" w:sz="0" w:space="0" w:color="auto"/>
          </w:divBdr>
        </w:div>
        <w:div w:id="2035112254">
          <w:marLeft w:val="480"/>
          <w:marRight w:val="0"/>
          <w:marTop w:val="0"/>
          <w:marBottom w:val="0"/>
          <w:divBdr>
            <w:top w:val="none" w:sz="0" w:space="0" w:color="auto"/>
            <w:left w:val="none" w:sz="0" w:space="0" w:color="auto"/>
            <w:bottom w:val="none" w:sz="0" w:space="0" w:color="auto"/>
            <w:right w:val="none" w:sz="0" w:space="0" w:color="auto"/>
          </w:divBdr>
        </w:div>
        <w:div w:id="1424915236">
          <w:marLeft w:val="480"/>
          <w:marRight w:val="0"/>
          <w:marTop w:val="0"/>
          <w:marBottom w:val="0"/>
          <w:divBdr>
            <w:top w:val="none" w:sz="0" w:space="0" w:color="auto"/>
            <w:left w:val="none" w:sz="0" w:space="0" w:color="auto"/>
            <w:bottom w:val="none" w:sz="0" w:space="0" w:color="auto"/>
            <w:right w:val="none" w:sz="0" w:space="0" w:color="auto"/>
          </w:divBdr>
        </w:div>
        <w:div w:id="1170098563">
          <w:marLeft w:val="480"/>
          <w:marRight w:val="0"/>
          <w:marTop w:val="0"/>
          <w:marBottom w:val="0"/>
          <w:divBdr>
            <w:top w:val="none" w:sz="0" w:space="0" w:color="auto"/>
            <w:left w:val="none" w:sz="0" w:space="0" w:color="auto"/>
            <w:bottom w:val="none" w:sz="0" w:space="0" w:color="auto"/>
            <w:right w:val="none" w:sz="0" w:space="0" w:color="auto"/>
          </w:divBdr>
        </w:div>
        <w:div w:id="1382367803">
          <w:marLeft w:val="480"/>
          <w:marRight w:val="0"/>
          <w:marTop w:val="0"/>
          <w:marBottom w:val="0"/>
          <w:divBdr>
            <w:top w:val="none" w:sz="0" w:space="0" w:color="auto"/>
            <w:left w:val="none" w:sz="0" w:space="0" w:color="auto"/>
            <w:bottom w:val="none" w:sz="0" w:space="0" w:color="auto"/>
            <w:right w:val="none" w:sz="0" w:space="0" w:color="auto"/>
          </w:divBdr>
        </w:div>
        <w:div w:id="1538471976">
          <w:marLeft w:val="480"/>
          <w:marRight w:val="0"/>
          <w:marTop w:val="0"/>
          <w:marBottom w:val="0"/>
          <w:divBdr>
            <w:top w:val="none" w:sz="0" w:space="0" w:color="auto"/>
            <w:left w:val="none" w:sz="0" w:space="0" w:color="auto"/>
            <w:bottom w:val="none" w:sz="0" w:space="0" w:color="auto"/>
            <w:right w:val="none" w:sz="0" w:space="0" w:color="auto"/>
          </w:divBdr>
        </w:div>
        <w:div w:id="1700741255">
          <w:marLeft w:val="480"/>
          <w:marRight w:val="0"/>
          <w:marTop w:val="0"/>
          <w:marBottom w:val="0"/>
          <w:divBdr>
            <w:top w:val="none" w:sz="0" w:space="0" w:color="auto"/>
            <w:left w:val="none" w:sz="0" w:space="0" w:color="auto"/>
            <w:bottom w:val="none" w:sz="0" w:space="0" w:color="auto"/>
            <w:right w:val="none" w:sz="0" w:space="0" w:color="auto"/>
          </w:divBdr>
        </w:div>
        <w:div w:id="648243900">
          <w:marLeft w:val="480"/>
          <w:marRight w:val="0"/>
          <w:marTop w:val="0"/>
          <w:marBottom w:val="0"/>
          <w:divBdr>
            <w:top w:val="none" w:sz="0" w:space="0" w:color="auto"/>
            <w:left w:val="none" w:sz="0" w:space="0" w:color="auto"/>
            <w:bottom w:val="none" w:sz="0" w:space="0" w:color="auto"/>
            <w:right w:val="none" w:sz="0" w:space="0" w:color="auto"/>
          </w:divBdr>
        </w:div>
        <w:div w:id="1698265349">
          <w:marLeft w:val="480"/>
          <w:marRight w:val="0"/>
          <w:marTop w:val="0"/>
          <w:marBottom w:val="0"/>
          <w:divBdr>
            <w:top w:val="none" w:sz="0" w:space="0" w:color="auto"/>
            <w:left w:val="none" w:sz="0" w:space="0" w:color="auto"/>
            <w:bottom w:val="none" w:sz="0" w:space="0" w:color="auto"/>
            <w:right w:val="none" w:sz="0" w:space="0" w:color="auto"/>
          </w:divBdr>
        </w:div>
        <w:div w:id="1818567904">
          <w:marLeft w:val="480"/>
          <w:marRight w:val="0"/>
          <w:marTop w:val="0"/>
          <w:marBottom w:val="0"/>
          <w:divBdr>
            <w:top w:val="none" w:sz="0" w:space="0" w:color="auto"/>
            <w:left w:val="none" w:sz="0" w:space="0" w:color="auto"/>
            <w:bottom w:val="none" w:sz="0" w:space="0" w:color="auto"/>
            <w:right w:val="none" w:sz="0" w:space="0" w:color="auto"/>
          </w:divBdr>
        </w:div>
        <w:div w:id="986907228">
          <w:marLeft w:val="480"/>
          <w:marRight w:val="0"/>
          <w:marTop w:val="0"/>
          <w:marBottom w:val="0"/>
          <w:divBdr>
            <w:top w:val="none" w:sz="0" w:space="0" w:color="auto"/>
            <w:left w:val="none" w:sz="0" w:space="0" w:color="auto"/>
            <w:bottom w:val="none" w:sz="0" w:space="0" w:color="auto"/>
            <w:right w:val="none" w:sz="0" w:space="0" w:color="auto"/>
          </w:divBdr>
        </w:div>
        <w:div w:id="338167511">
          <w:marLeft w:val="480"/>
          <w:marRight w:val="0"/>
          <w:marTop w:val="0"/>
          <w:marBottom w:val="0"/>
          <w:divBdr>
            <w:top w:val="none" w:sz="0" w:space="0" w:color="auto"/>
            <w:left w:val="none" w:sz="0" w:space="0" w:color="auto"/>
            <w:bottom w:val="none" w:sz="0" w:space="0" w:color="auto"/>
            <w:right w:val="none" w:sz="0" w:space="0" w:color="auto"/>
          </w:divBdr>
        </w:div>
        <w:div w:id="1755130890">
          <w:marLeft w:val="480"/>
          <w:marRight w:val="0"/>
          <w:marTop w:val="0"/>
          <w:marBottom w:val="0"/>
          <w:divBdr>
            <w:top w:val="none" w:sz="0" w:space="0" w:color="auto"/>
            <w:left w:val="none" w:sz="0" w:space="0" w:color="auto"/>
            <w:bottom w:val="none" w:sz="0" w:space="0" w:color="auto"/>
            <w:right w:val="none" w:sz="0" w:space="0" w:color="auto"/>
          </w:divBdr>
        </w:div>
        <w:div w:id="186985545">
          <w:marLeft w:val="480"/>
          <w:marRight w:val="0"/>
          <w:marTop w:val="0"/>
          <w:marBottom w:val="0"/>
          <w:divBdr>
            <w:top w:val="none" w:sz="0" w:space="0" w:color="auto"/>
            <w:left w:val="none" w:sz="0" w:space="0" w:color="auto"/>
            <w:bottom w:val="none" w:sz="0" w:space="0" w:color="auto"/>
            <w:right w:val="none" w:sz="0" w:space="0" w:color="auto"/>
          </w:divBdr>
        </w:div>
        <w:div w:id="302279198">
          <w:marLeft w:val="480"/>
          <w:marRight w:val="0"/>
          <w:marTop w:val="0"/>
          <w:marBottom w:val="0"/>
          <w:divBdr>
            <w:top w:val="none" w:sz="0" w:space="0" w:color="auto"/>
            <w:left w:val="none" w:sz="0" w:space="0" w:color="auto"/>
            <w:bottom w:val="none" w:sz="0" w:space="0" w:color="auto"/>
            <w:right w:val="none" w:sz="0" w:space="0" w:color="auto"/>
          </w:divBdr>
        </w:div>
        <w:div w:id="767585432">
          <w:marLeft w:val="480"/>
          <w:marRight w:val="0"/>
          <w:marTop w:val="0"/>
          <w:marBottom w:val="0"/>
          <w:divBdr>
            <w:top w:val="none" w:sz="0" w:space="0" w:color="auto"/>
            <w:left w:val="none" w:sz="0" w:space="0" w:color="auto"/>
            <w:bottom w:val="none" w:sz="0" w:space="0" w:color="auto"/>
            <w:right w:val="none" w:sz="0" w:space="0" w:color="auto"/>
          </w:divBdr>
        </w:div>
        <w:div w:id="1049648477">
          <w:marLeft w:val="480"/>
          <w:marRight w:val="0"/>
          <w:marTop w:val="0"/>
          <w:marBottom w:val="0"/>
          <w:divBdr>
            <w:top w:val="none" w:sz="0" w:space="0" w:color="auto"/>
            <w:left w:val="none" w:sz="0" w:space="0" w:color="auto"/>
            <w:bottom w:val="none" w:sz="0" w:space="0" w:color="auto"/>
            <w:right w:val="none" w:sz="0" w:space="0" w:color="auto"/>
          </w:divBdr>
        </w:div>
        <w:div w:id="1815416392">
          <w:marLeft w:val="480"/>
          <w:marRight w:val="0"/>
          <w:marTop w:val="0"/>
          <w:marBottom w:val="0"/>
          <w:divBdr>
            <w:top w:val="none" w:sz="0" w:space="0" w:color="auto"/>
            <w:left w:val="none" w:sz="0" w:space="0" w:color="auto"/>
            <w:bottom w:val="none" w:sz="0" w:space="0" w:color="auto"/>
            <w:right w:val="none" w:sz="0" w:space="0" w:color="auto"/>
          </w:divBdr>
        </w:div>
        <w:div w:id="2134472417">
          <w:marLeft w:val="480"/>
          <w:marRight w:val="0"/>
          <w:marTop w:val="0"/>
          <w:marBottom w:val="0"/>
          <w:divBdr>
            <w:top w:val="none" w:sz="0" w:space="0" w:color="auto"/>
            <w:left w:val="none" w:sz="0" w:space="0" w:color="auto"/>
            <w:bottom w:val="none" w:sz="0" w:space="0" w:color="auto"/>
            <w:right w:val="none" w:sz="0" w:space="0" w:color="auto"/>
          </w:divBdr>
        </w:div>
        <w:div w:id="795760869">
          <w:marLeft w:val="480"/>
          <w:marRight w:val="0"/>
          <w:marTop w:val="0"/>
          <w:marBottom w:val="0"/>
          <w:divBdr>
            <w:top w:val="none" w:sz="0" w:space="0" w:color="auto"/>
            <w:left w:val="none" w:sz="0" w:space="0" w:color="auto"/>
            <w:bottom w:val="none" w:sz="0" w:space="0" w:color="auto"/>
            <w:right w:val="none" w:sz="0" w:space="0" w:color="auto"/>
          </w:divBdr>
        </w:div>
        <w:div w:id="2100171461">
          <w:marLeft w:val="480"/>
          <w:marRight w:val="0"/>
          <w:marTop w:val="0"/>
          <w:marBottom w:val="0"/>
          <w:divBdr>
            <w:top w:val="none" w:sz="0" w:space="0" w:color="auto"/>
            <w:left w:val="none" w:sz="0" w:space="0" w:color="auto"/>
            <w:bottom w:val="none" w:sz="0" w:space="0" w:color="auto"/>
            <w:right w:val="none" w:sz="0" w:space="0" w:color="auto"/>
          </w:divBdr>
        </w:div>
        <w:div w:id="453598867">
          <w:marLeft w:val="480"/>
          <w:marRight w:val="0"/>
          <w:marTop w:val="0"/>
          <w:marBottom w:val="0"/>
          <w:divBdr>
            <w:top w:val="none" w:sz="0" w:space="0" w:color="auto"/>
            <w:left w:val="none" w:sz="0" w:space="0" w:color="auto"/>
            <w:bottom w:val="none" w:sz="0" w:space="0" w:color="auto"/>
            <w:right w:val="none" w:sz="0" w:space="0" w:color="auto"/>
          </w:divBdr>
        </w:div>
        <w:div w:id="1622224031">
          <w:marLeft w:val="480"/>
          <w:marRight w:val="0"/>
          <w:marTop w:val="0"/>
          <w:marBottom w:val="0"/>
          <w:divBdr>
            <w:top w:val="none" w:sz="0" w:space="0" w:color="auto"/>
            <w:left w:val="none" w:sz="0" w:space="0" w:color="auto"/>
            <w:bottom w:val="none" w:sz="0" w:space="0" w:color="auto"/>
            <w:right w:val="none" w:sz="0" w:space="0" w:color="auto"/>
          </w:divBdr>
        </w:div>
        <w:div w:id="1705211757">
          <w:marLeft w:val="480"/>
          <w:marRight w:val="0"/>
          <w:marTop w:val="0"/>
          <w:marBottom w:val="0"/>
          <w:divBdr>
            <w:top w:val="none" w:sz="0" w:space="0" w:color="auto"/>
            <w:left w:val="none" w:sz="0" w:space="0" w:color="auto"/>
            <w:bottom w:val="none" w:sz="0" w:space="0" w:color="auto"/>
            <w:right w:val="none" w:sz="0" w:space="0" w:color="auto"/>
          </w:divBdr>
        </w:div>
        <w:div w:id="1060446944">
          <w:marLeft w:val="480"/>
          <w:marRight w:val="0"/>
          <w:marTop w:val="0"/>
          <w:marBottom w:val="0"/>
          <w:divBdr>
            <w:top w:val="none" w:sz="0" w:space="0" w:color="auto"/>
            <w:left w:val="none" w:sz="0" w:space="0" w:color="auto"/>
            <w:bottom w:val="none" w:sz="0" w:space="0" w:color="auto"/>
            <w:right w:val="none" w:sz="0" w:space="0" w:color="auto"/>
          </w:divBdr>
        </w:div>
        <w:div w:id="2084330922">
          <w:marLeft w:val="480"/>
          <w:marRight w:val="0"/>
          <w:marTop w:val="0"/>
          <w:marBottom w:val="0"/>
          <w:divBdr>
            <w:top w:val="none" w:sz="0" w:space="0" w:color="auto"/>
            <w:left w:val="none" w:sz="0" w:space="0" w:color="auto"/>
            <w:bottom w:val="none" w:sz="0" w:space="0" w:color="auto"/>
            <w:right w:val="none" w:sz="0" w:space="0" w:color="auto"/>
          </w:divBdr>
        </w:div>
        <w:div w:id="1447310329">
          <w:marLeft w:val="480"/>
          <w:marRight w:val="0"/>
          <w:marTop w:val="0"/>
          <w:marBottom w:val="0"/>
          <w:divBdr>
            <w:top w:val="none" w:sz="0" w:space="0" w:color="auto"/>
            <w:left w:val="none" w:sz="0" w:space="0" w:color="auto"/>
            <w:bottom w:val="none" w:sz="0" w:space="0" w:color="auto"/>
            <w:right w:val="none" w:sz="0" w:space="0" w:color="auto"/>
          </w:divBdr>
        </w:div>
        <w:div w:id="1831211724">
          <w:marLeft w:val="480"/>
          <w:marRight w:val="0"/>
          <w:marTop w:val="0"/>
          <w:marBottom w:val="0"/>
          <w:divBdr>
            <w:top w:val="none" w:sz="0" w:space="0" w:color="auto"/>
            <w:left w:val="none" w:sz="0" w:space="0" w:color="auto"/>
            <w:bottom w:val="none" w:sz="0" w:space="0" w:color="auto"/>
            <w:right w:val="none" w:sz="0" w:space="0" w:color="auto"/>
          </w:divBdr>
        </w:div>
        <w:div w:id="704335202">
          <w:marLeft w:val="480"/>
          <w:marRight w:val="0"/>
          <w:marTop w:val="0"/>
          <w:marBottom w:val="0"/>
          <w:divBdr>
            <w:top w:val="none" w:sz="0" w:space="0" w:color="auto"/>
            <w:left w:val="none" w:sz="0" w:space="0" w:color="auto"/>
            <w:bottom w:val="none" w:sz="0" w:space="0" w:color="auto"/>
            <w:right w:val="none" w:sz="0" w:space="0" w:color="auto"/>
          </w:divBdr>
        </w:div>
        <w:div w:id="1427654649">
          <w:marLeft w:val="480"/>
          <w:marRight w:val="0"/>
          <w:marTop w:val="0"/>
          <w:marBottom w:val="0"/>
          <w:divBdr>
            <w:top w:val="none" w:sz="0" w:space="0" w:color="auto"/>
            <w:left w:val="none" w:sz="0" w:space="0" w:color="auto"/>
            <w:bottom w:val="none" w:sz="0" w:space="0" w:color="auto"/>
            <w:right w:val="none" w:sz="0" w:space="0" w:color="auto"/>
          </w:divBdr>
        </w:div>
        <w:div w:id="908079389">
          <w:marLeft w:val="480"/>
          <w:marRight w:val="0"/>
          <w:marTop w:val="0"/>
          <w:marBottom w:val="0"/>
          <w:divBdr>
            <w:top w:val="none" w:sz="0" w:space="0" w:color="auto"/>
            <w:left w:val="none" w:sz="0" w:space="0" w:color="auto"/>
            <w:bottom w:val="none" w:sz="0" w:space="0" w:color="auto"/>
            <w:right w:val="none" w:sz="0" w:space="0" w:color="auto"/>
          </w:divBdr>
        </w:div>
        <w:div w:id="929849648">
          <w:marLeft w:val="480"/>
          <w:marRight w:val="0"/>
          <w:marTop w:val="0"/>
          <w:marBottom w:val="0"/>
          <w:divBdr>
            <w:top w:val="none" w:sz="0" w:space="0" w:color="auto"/>
            <w:left w:val="none" w:sz="0" w:space="0" w:color="auto"/>
            <w:bottom w:val="none" w:sz="0" w:space="0" w:color="auto"/>
            <w:right w:val="none" w:sz="0" w:space="0" w:color="auto"/>
          </w:divBdr>
        </w:div>
        <w:div w:id="347412890">
          <w:marLeft w:val="480"/>
          <w:marRight w:val="0"/>
          <w:marTop w:val="0"/>
          <w:marBottom w:val="0"/>
          <w:divBdr>
            <w:top w:val="none" w:sz="0" w:space="0" w:color="auto"/>
            <w:left w:val="none" w:sz="0" w:space="0" w:color="auto"/>
            <w:bottom w:val="none" w:sz="0" w:space="0" w:color="auto"/>
            <w:right w:val="none" w:sz="0" w:space="0" w:color="auto"/>
          </w:divBdr>
        </w:div>
        <w:div w:id="1043403417">
          <w:marLeft w:val="480"/>
          <w:marRight w:val="0"/>
          <w:marTop w:val="0"/>
          <w:marBottom w:val="0"/>
          <w:divBdr>
            <w:top w:val="none" w:sz="0" w:space="0" w:color="auto"/>
            <w:left w:val="none" w:sz="0" w:space="0" w:color="auto"/>
            <w:bottom w:val="none" w:sz="0" w:space="0" w:color="auto"/>
            <w:right w:val="none" w:sz="0" w:space="0" w:color="auto"/>
          </w:divBdr>
        </w:div>
      </w:divsChild>
    </w:div>
    <w:div w:id="13575985">
      <w:bodyDiv w:val="1"/>
      <w:marLeft w:val="0"/>
      <w:marRight w:val="0"/>
      <w:marTop w:val="0"/>
      <w:marBottom w:val="0"/>
      <w:divBdr>
        <w:top w:val="none" w:sz="0" w:space="0" w:color="auto"/>
        <w:left w:val="none" w:sz="0" w:space="0" w:color="auto"/>
        <w:bottom w:val="none" w:sz="0" w:space="0" w:color="auto"/>
        <w:right w:val="none" w:sz="0" w:space="0" w:color="auto"/>
      </w:divBdr>
    </w:div>
    <w:div w:id="14890229">
      <w:bodyDiv w:val="1"/>
      <w:marLeft w:val="0"/>
      <w:marRight w:val="0"/>
      <w:marTop w:val="0"/>
      <w:marBottom w:val="0"/>
      <w:divBdr>
        <w:top w:val="none" w:sz="0" w:space="0" w:color="auto"/>
        <w:left w:val="none" w:sz="0" w:space="0" w:color="auto"/>
        <w:bottom w:val="none" w:sz="0" w:space="0" w:color="auto"/>
        <w:right w:val="none" w:sz="0" w:space="0" w:color="auto"/>
      </w:divBdr>
    </w:div>
    <w:div w:id="16321409">
      <w:bodyDiv w:val="1"/>
      <w:marLeft w:val="0"/>
      <w:marRight w:val="0"/>
      <w:marTop w:val="0"/>
      <w:marBottom w:val="0"/>
      <w:divBdr>
        <w:top w:val="none" w:sz="0" w:space="0" w:color="auto"/>
        <w:left w:val="none" w:sz="0" w:space="0" w:color="auto"/>
        <w:bottom w:val="none" w:sz="0" w:space="0" w:color="auto"/>
        <w:right w:val="none" w:sz="0" w:space="0" w:color="auto"/>
      </w:divBdr>
    </w:div>
    <w:div w:id="18900268">
      <w:bodyDiv w:val="1"/>
      <w:marLeft w:val="0"/>
      <w:marRight w:val="0"/>
      <w:marTop w:val="0"/>
      <w:marBottom w:val="0"/>
      <w:divBdr>
        <w:top w:val="none" w:sz="0" w:space="0" w:color="auto"/>
        <w:left w:val="none" w:sz="0" w:space="0" w:color="auto"/>
        <w:bottom w:val="none" w:sz="0" w:space="0" w:color="auto"/>
        <w:right w:val="none" w:sz="0" w:space="0" w:color="auto"/>
      </w:divBdr>
    </w:div>
    <w:div w:id="19090238">
      <w:bodyDiv w:val="1"/>
      <w:marLeft w:val="0"/>
      <w:marRight w:val="0"/>
      <w:marTop w:val="0"/>
      <w:marBottom w:val="0"/>
      <w:divBdr>
        <w:top w:val="none" w:sz="0" w:space="0" w:color="auto"/>
        <w:left w:val="none" w:sz="0" w:space="0" w:color="auto"/>
        <w:bottom w:val="none" w:sz="0" w:space="0" w:color="auto"/>
        <w:right w:val="none" w:sz="0" w:space="0" w:color="auto"/>
      </w:divBdr>
    </w:div>
    <w:div w:id="20979615">
      <w:bodyDiv w:val="1"/>
      <w:marLeft w:val="0"/>
      <w:marRight w:val="0"/>
      <w:marTop w:val="0"/>
      <w:marBottom w:val="0"/>
      <w:divBdr>
        <w:top w:val="none" w:sz="0" w:space="0" w:color="auto"/>
        <w:left w:val="none" w:sz="0" w:space="0" w:color="auto"/>
        <w:bottom w:val="none" w:sz="0" w:space="0" w:color="auto"/>
        <w:right w:val="none" w:sz="0" w:space="0" w:color="auto"/>
      </w:divBdr>
    </w:div>
    <w:div w:id="26495631">
      <w:bodyDiv w:val="1"/>
      <w:marLeft w:val="0"/>
      <w:marRight w:val="0"/>
      <w:marTop w:val="0"/>
      <w:marBottom w:val="0"/>
      <w:divBdr>
        <w:top w:val="none" w:sz="0" w:space="0" w:color="auto"/>
        <w:left w:val="none" w:sz="0" w:space="0" w:color="auto"/>
        <w:bottom w:val="none" w:sz="0" w:space="0" w:color="auto"/>
        <w:right w:val="none" w:sz="0" w:space="0" w:color="auto"/>
      </w:divBdr>
    </w:div>
    <w:div w:id="26681007">
      <w:bodyDiv w:val="1"/>
      <w:marLeft w:val="0"/>
      <w:marRight w:val="0"/>
      <w:marTop w:val="0"/>
      <w:marBottom w:val="0"/>
      <w:divBdr>
        <w:top w:val="none" w:sz="0" w:space="0" w:color="auto"/>
        <w:left w:val="none" w:sz="0" w:space="0" w:color="auto"/>
        <w:bottom w:val="none" w:sz="0" w:space="0" w:color="auto"/>
        <w:right w:val="none" w:sz="0" w:space="0" w:color="auto"/>
      </w:divBdr>
    </w:div>
    <w:div w:id="27030195">
      <w:bodyDiv w:val="1"/>
      <w:marLeft w:val="0"/>
      <w:marRight w:val="0"/>
      <w:marTop w:val="0"/>
      <w:marBottom w:val="0"/>
      <w:divBdr>
        <w:top w:val="none" w:sz="0" w:space="0" w:color="auto"/>
        <w:left w:val="none" w:sz="0" w:space="0" w:color="auto"/>
        <w:bottom w:val="none" w:sz="0" w:space="0" w:color="auto"/>
        <w:right w:val="none" w:sz="0" w:space="0" w:color="auto"/>
      </w:divBdr>
    </w:div>
    <w:div w:id="28728776">
      <w:bodyDiv w:val="1"/>
      <w:marLeft w:val="0"/>
      <w:marRight w:val="0"/>
      <w:marTop w:val="0"/>
      <w:marBottom w:val="0"/>
      <w:divBdr>
        <w:top w:val="none" w:sz="0" w:space="0" w:color="auto"/>
        <w:left w:val="none" w:sz="0" w:space="0" w:color="auto"/>
        <w:bottom w:val="none" w:sz="0" w:space="0" w:color="auto"/>
        <w:right w:val="none" w:sz="0" w:space="0" w:color="auto"/>
      </w:divBdr>
    </w:div>
    <w:div w:id="30497037">
      <w:bodyDiv w:val="1"/>
      <w:marLeft w:val="0"/>
      <w:marRight w:val="0"/>
      <w:marTop w:val="0"/>
      <w:marBottom w:val="0"/>
      <w:divBdr>
        <w:top w:val="none" w:sz="0" w:space="0" w:color="auto"/>
        <w:left w:val="none" w:sz="0" w:space="0" w:color="auto"/>
        <w:bottom w:val="none" w:sz="0" w:space="0" w:color="auto"/>
        <w:right w:val="none" w:sz="0" w:space="0" w:color="auto"/>
      </w:divBdr>
    </w:div>
    <w:div w:id="32124043">
      <w:bodyDiv w:val="1"/>
      <w:marLeft w:val="0"/>
      <w:marRight w:val="0"/>
      <w:marTop w:val="0"/>
      <w:marBottom w:val="0"/>
      <w:divBdr>
        <w:top w:val="none" w:sz="0" w:space="0" w:color="auto"/>
        <w:left w:val="none" w:sz="0" w:space="0" w:color="auto"/>
        <w:bottom w:val="none" w:sz="0" w:space="0" w:color="auto"/>
        <w:right w:val="none" w:sz="0" w:space="0" w:color="auto"/>
      </w:divBdr>
      <w:divsChild>
        <w:div w:id="911963903">
          <w:marLeft w:val="480"/>
          <w:marRight w:val="0"/>
          <w:marTop w:val="0"/>
          <w:marBottom w:val="0"/>
          <w:divBdr>
            <w:top w:val="none" w:sz="0" w:space="0" w:color="auto"/>
            <w:left w:val="none" w:sz="0" w:space="0" w:color="auto"/>
            <w:bottom w:val="none" w:sz="0" w:space="0" w:color="auto"/>
            <w:right w:val="none" w:sz="0" w:space="0" w:color="auto"/>
          </w:divBdr>
        </w:div>
        <w:div w:id="1327972346">
          <w:marLeft w:val="480"/>
          <w:marRight w:val="0"/>
          <w:marTop w:val="0"/>
          <w:marBottom w:val="0"/>
          <w:divBdr>
            <w:top w:val="none" w:sz="0" w:space="0" w:color="auto"/>
            <w:left w:val="none" w:sz="0" w:space="0" w:color="auto"/>
            <w:bottom w:val="none" w:sz="0" w:space="0" w:color="auto"/>
            <w:right w:val="none" w:sz="0" w:space="0" w:color="auto"/>
          </w:divBdr>
        </w:div>
        <w:div w:id="1759516790">
          <w:marLeft w:val="480"/>
          <w:marRight w:val="0"/>
          <w:marTop w:val="0"/>
          <w:marBottom w:val="0"/>
          <w:divBdr>
            <w:top w:val="none" w:sz="0" w:space="0" w:color="auto"/>
            <w:left w:val="none" w:sz="0" w:space="0" w:color="auto"/>
            <w:bottom w:val="none" w:sz="0" w:space="0" w:color="auto"/>
            <w:right w:val="none" w:sz="0" w:space="0" w:color="auto"/>
          </w:divBdr>
        </w:div>
        <w:div w:id="127555762">
          <w:marLeft w:val="480"/>
          <w:marRight w:val="0"/>
          <w:marTop w:val="0"/>
          <w:marBottom w:val="0"/>
          <w:divBdr>
            <w:top w:val="none" w:sz="0" w:space="0" w:color="auto"/>
            <w:left w:val="none" w:sz="0" w:space="0" w:color="auto"/>
            <w:bottom w:val="none" w:sz="0" w:space="0" w:color="auto"/>
            <w:right w:val="none" w:sz="0" w:space="0" w:color="auto"/>
          </w:divBdr>
        </w:div>
        <w:div w:id="1251352300">
          <w:marLeft w:val="480"/>
          <w:marRight w:val="0"/>
          <w:marTop w:val="0"/>
          <w:marBottom w:val="0"/>
          <w:divBdr>
            <w:top w:val="none" w:sz="0" w:space="0" w:color="auto"/>
            <w:left w:val="none" w:sz="0" w:space="0" w:color="auto"/>
            <w:bottom w:val="none" w:sz="0" w:space="0" w:color="auto"/>
            <w:right w:val="none" w:sz="0" w:space="0" w:color="auto"/>
          </w:divBdr>
        </w:div>
        <w:div w:id="1282106268">
          <w:marLeft w:val="480"/>
          <w:marRight w:val="0"/>
          <w:marTop w:val="0"/>
          <w:marBottom w:val="0"/>
          <w:divBdr>
            <w:top w:val="none" w:sz="0" w:space="0" w:color="auto"/>
            <w:left w:val="none" w:sz="0" w:space="0" w:color="auto"/>
            <w:bottom w:val="none" w:sz="0" w:space="0" w:color="auto"/>
            <w:right w:val="none" w:sz="0" w:space="0" w:color="auto"/>
          </w:divBdr>
        </w:div>
        <w:div w:id="106825455">
          <w:marLeft w:val="480"/>
          <w:marRight w:val="0"/>
          <w:marTop w:val="0"/>
          <w:marBottom w:val="0"/>
          <w:divBdr>
            <w:top w:val="none" w:sz="0" w:space="0" w:color="auto"/>
            <w:left w:val="none" w:sz="0" w:space="0" w:color="auto"/>
            <w:bottom w:val="none" w:sz="0" w:space="0" w:color="auto"/>
            <w:right w:val="none" w:sz="0" w:space="0" w:color="auto"/>
          </w:divBdr>
        </w:div>
        <w:div w:id="60716072">
          <w:marLeft w:val="480"/>
          <w:marRight w:val="0"/>
          <w:marTop w:val="0"/>
          <w:marBottom w:val="0"/>
          <w:divBdr>
            <w:top w:val="none" w:sz="0" w:space="0" w:color="auto"/>
            <w:left w:val="none" w:sz="0" w:space="0" w:color="auto"/>
            <w:bottom w:val="none" w:sz="0" w:space="0" w:color="auto"/>
            <w:right w:val="none" w:sz="0" w:space="0" w:color="auto"/>
          </w:divBdr>
        </w:div>
        <w:div w:id="1533495855">
          <w:marLeft w:val="480"/>
          <w:marRight w:val="0"/>
          <w:marTop w:val="0"/>
          <w:marBottom w:val="0"/>
          <w:divBdr>
            <w:top w:val="none" w:sz="0" w:space="0" w:color="auto"/>
            <w:left w:val="none" w:sz="0" w:space="0" w:color="auto"/>
            <w:bottom w:val="none" w:sz="0" w:space="0" w:color="auto"/>
            <w:right w:val="none" w:sz="0" w:space="0" w:color="auto"/>
          </w:divBdr>
        </w:div>
        <w:div w:id="328405380">
          <w:marLeft w:val="480"/>
          <w:marRight w:val="0"/>
          <w:marTop w:val="0"/>
          <w:marBottom w:val="0"/>
          <w:divBdr>
            <w:top w:val="none" w:sz="0" w:space="0" w:color="auto"/>
            <w:left w:val="none" w:sz="0" w:space="0" w:color="auto"/>
            <w:bottom w:val="none" w:sz="0" w:space="0" w:color="auto"/>
            <w:right w:val="none" w:sz="0" w:space="0" w:color="auto"/>
          </w:divBdr>
        </w:div>
        <w:div w:id="257450498">
          <w:marLeft w:val="480"/>
          <w:marRight w:val="0"/>
          <w:marTop w:val="0"/>
          <w:marBottom w:val="0"/>
          <w:divBdr>
            <w:top w:val="none" w:sz="0" w:space="0" w:color="auto"/>
            <w:left w:val="none" w:sz="0" w:space="0" w:color="auto"/>
            <w:bottom w:val="none" w:sz="0" w:space="0" w:color="auto"/>
            <w:right w:val="none" w:sz="0" w:space="0" w:color="auto"/>
          </w:divBdr>
        </w:div>
        <w:div w:id="69695229">
          <w:marLeft w:val="480"/>
          <w:marRight w:val="0"/>
          <w:marTop w:val="0"/>
          <w:marBottom w:val="0"/>
          <w:divBdr>
            <w:top w:val="none" w:sz="0" w:space="0" w:color="auto"/>
            <w:left w:val="none" w:sz="0" w:space="0" w:color="auto"/>
            <w:bottom w:val="none" w:sz="0" w:space="0" w:color="auto"/>
            <w:right w:val="none" w:sz="0" w:space="0" w:color="auto"/>
          </w:divBdr>
        </w:div>
        <w:div w:id="2061250448">
          <w:marLeft w:val="480"/>
          <w:marRight w:val="0"/>
          <w:marTop w:val="0"/>
          <w:marBottom w:val="0"/>
          <w:divBdr>
            <w:top w:val="none" w:sz="0" w:space="0" w:color="auto"/>
            <w:left w:val="none" w:sz="0" w:space="0" w:color="auto"/>
            <w:bottom w:val="none" w:sz="0" w:space="0" w:color="auto"/>
            <w:right w:val="none" w:sz="0" w:space="0" w:color="auto"/>
          </w:divBdr>
        </w:div>
        <w:div w:id="786892364">
          <w:marLeft w:val="480"/>
          <w:marRight w:val="0"/>
          <w:marTop w:val="0"/>
          <w:marBottom w:val="0"/>
          <w:divBdr>
            <w:top w:val="none" w:sz="0" w:space="0" w:color="auto"/>
            <w:left w:val="none" w:sz="0" w:space="0" w:color="auto"/>
            <w:bottom w:val="none" w:sz="0" w:space="0" w:color="auto"/>
            <w:right w:val="none" w:sz="0" w:space="0" w:color="auto"/>
          </w:divBdr>
        </w:div>
        <w:div w:id="731199999">
          <w:marLeft w:val="480"/>
          <w:marRight w:val="0"/>
          <w:marTop w:val="0"/>
          <w:marBottom w:val="0"/>
          <w:divBdr>
            <w:top w:val="none" w:sz="0" w:space="0" w:color="auto"/>
            <w:left w:val="none" w:sz="0" w:space="0" w:color="auto"/>
            <w:bottom w:val="none" w:sz="0" w:space="0" w:color="auto"/>
            <w:right w:val="none" w:sz="0" w:space="0" w:color="auto"/>
          </w:divBdr>
        </w:div>
        <w:div w:id="283539271">
          <w:marLeft w:val="480"/>
          <w:marRight w:val="0"/>
          <w:marTop w:val="0"/>
          <w:marBottom w:val="0"/>
          <w:divBdr>
            <w:top w:val="none" w:sz="0" w:space="0" w:color="auto"/>
            <w:left w:val="none" w:sz="0" w:space="0" w:color="auto"/>
            <w:bottom w:val="none" w:sz="0" w:space="0" w:color="auto"/>
            <w:right w:val="none" w:sz="0" w:space="0" w:color="auto"/>
          </w:divBdr>
        </w:div>
        <w:div w:id="495846684">
          <w:marLeft w:val="480"/>
          <w:marRight w:val="0"/>
          <w:marTop w:val="0"/>
          <w:marBottom w:val="0"/>
          <w:divBdr>
            <w:top w:val="none" w:sz="0" w:space="0" w:color="auto"/>
            <w:left w:val="none" w:sz="0" w:space="0" w:color="auto"/>
            <w:bottom w:val="none" w:sz="0" w:space="0" w:color="auto"/>
            <w:right w:val="none" w:sz="0" w:space="0" w:color="auto"/>
          </w:divBdr>
        </w:div>
        <w:div w:id="2119056114">
          <w:marLeft w:val="480"/>
          <w:marRight w:val="0"/>
          <w:marTop w:val="0"/>
          <w:marBottom w:val="0"/>
          <w:divBdr>
            <w:top w:val="none" w:sz="0" w:space="0" w:color="auto"/>
            <w:left w:val="none" w:sz="0" w:space="0" w:color="auto"/>
            <w:bottom w:val="none" w:sz="0" w:space="0" w:color="auto"/>
            <w:right w:val="none" w:sz="0" w:space="0" w:color="auto"/>
          </w:divBdr>
        </w:div>
        <w:div w:id="1718775129">
          <w:marLeft w:val="480"/>
          <w:marRight w:val="0"/>
          <w:marTop w:val="0"/>
          <w:marBottom w:val="0"/>
          <w:divBdr>
            <w:top w:val="none" w:sz="0" w:space="0" w:color="auto"/>
            <w:left w:val="none" w:sz="0" w:space="0" w:color="auto"/>
            <w:bottom w:val="none" w:sz="0" w:space="0" w:color="auto"/>
            <w:right w:val="none" w:sz="0" w:space="0" w:color="auto"/>
          </w:divBdr>
        </w:div>
        <w:div w:id="244337478">
          <w:marLeft w:val="480"/>
          <w:marRight w:val="0"/>
          <w:marTop w:val="0"/>
          <w:marBottom w:val="0"/>
          <w:divBdr>
            <w:top w:val="none" w:sz="0" w:space="0" w:color="auto"/>
            <w:left w:val="none" w:sz="0" w:space="0" w:color="auto"/>
            <w:bottom w:val="none" w:sz="0" w:space="0" w:color="auto"/>
            <w:right w:val="none" w:sz="0" w:space="0" w:color="auto"/>
          </w:divBdr>
        </w:div>
        <w:div w:id="1327516632">
          <w:marLeft w:val="480"/>
          <w:marRight w:val="0"/>
          <w:marTop w:val="0"/>
          <w:marBottom w:val="0"/>
          <w:divBdr>
            <w:top w:val="none" w:sz="0" w:space="0" w:color="auto"/>
            <w:left w:val="none" w:sz="0" w:space="0" w:color="auto"/>
            <w:bottom w:val="none" w:sz="0" w:space="0" w:color="auto"/>
            <w:right w:val="none" w:sz="0" w:space="0" w:color="auto"/>
          </w:divBdr>
        </w:div>
        <w:div w:id="713193063">
          <w:marLeft w:val="480"/>
          <w:marRight w:val="0"/>
          <w:marTop w:val="0"/>
          <w:marBottom w:val="0"/>
          <w:divBdr>
            <w:top w:val="none" w:sz="0" w:space="0" w:color="auto"/>
            <w:left w:val="none" w:sz="0" w:space="0" w:color="auto"/>
            <w:bottom w:val="none" w:sz="0" w:space="0" w:color="auto"/>
            <w:right w:val="none" w:sz="0" w:space="0" w:color="auto"/>
          </w:divBdr>
        </w:div>
        <w:div w:id="2092265496">
          <w:marLeft w:val="480"/>
          <w:marRight w:val="0"/>
          <w:marTop w:val="0"/>
          <w:marBottom w:val="0"/>
          <w:divBdr>
            <w:top w:val="none" w:sz="0" w:space="0" w:color="auto"/>
            <w:left w:val="none" w:sz="0" w:space="0" w:color="auto"/>
            <w:bottom w:val="none" w:sz="0" w:space="0" w:color="auto"/>
            <w:right w:val="none" w:sz="0" w:space="0" w:color="auto"/>
          </w:divBdr>
        </w:div>
        <w:div w:id="1833717222">
          <w:marLeft w:val="480"/>
          <w:marRight w:val="0"/>
          <w:marTop w:val="0"/>
          <w:marBottom w:val="0"/>
          <w:divBdr>
            <w:top w:val="none" w:sz="0" w:space="0" w:color="auto"/>
            <w:left w:val="none" w:sz="0" w:space="0" w:color="auto"/>
            <w:bottom w:val="none" w:sz="0" w:space="0" w:color="auto"/>
            <w:right w:val="none" w:sz="0" w:space="0" w:color="auto"/>
          </w:divBdr>
        </w:div>
        <w:div w:id="175653135">
          <w:marLeft w:val="480"/>
          <w:marRight w:val="0"/>
          <w:marTop w:val="0"/>
          <w:marBottom w:val="0"/>
          <w:divBdr>
            <w:top w:val="none" w:sz="0" w:space="0" w:color="auto"/>
            <w:left w:val="none" w:sz="0" w:space="0" w:color="auto"/>
            <w:bottom w:val="none" w:sz="0" w:space="0" w:color="auto"/>
            <w:right w:val="none" w:sz="0" w:space="0" w:color="auto"/>
          </w:divBdr>
        </w:div>
        <w:div w:id="2004157143">
          <w:marLeft w:val="480"/>
          <w:marRight w:val="0"/>
          <w:marTop w:val="0"/>
          <w:marBottom w:val="0"/>
          <w:divBdr>
            <w:top w:val="none" w:sz="0" w:space="0" w:color="auto"/>
            <w:left w:val="none" w:sz="0" w:space="0" w:color="auto"/>
            <w:bottom w:val="none" w:sz="0" w:space="0" w:color="auto"/>
            <w:right w:val="none" w:sz="0" w:space="0" w:color="auto"/>
          </w:divBdr>
        </w:div>
        <w:div w:id="1863856079">
          <w:marLeft w:val="480"/>
          <w:marRight w:val="0"/>
          <w:marTop w:val="0"/>
          <w:marBottom w:val="0"/>
          <w:divBdr>
            <w:top w:val="none" w:sz="0" w:space="0" w:color="auto"/>
            <w:left w:val="none" w:sz="0" w:space="0" w:color="auto"/>
            <w:bottom w:val="none" w:sz="0" w:space="0" w:color="auto"/>
            <w:right w:val="none" w:sz="0" w:space="0" w:color="auto"/>
          </w:divBdr>
        </w:div>
        <w:div w:id="876818129">
          <w:marLeft w:val="480"/>
          <w:marRight w:val="0"/>
          <w:marTop w:val="0"/>
          <w:marBottom w:val="0"/>
          <w:divBdr>
            <w:top w:val="none" w:sz="0" w:space="0" w:color="auto"/>
            <w:left w:val="none" w:sz="0" w:space="0" w:color="auto"/>
            <w:bottom w:val="none" w:sz="0" w:space="0" w:color="auto"/>
            <w:right w:val="none" w:sz="0" w:space="0" w:color="auto"/>
          </w:divBdr>
        </w:div>
        <w:div w:id="680931261">
          <w:marLeft w:val="480"/>
          <w:marRight w:val="0"/>
          <w:marTop w:val="0"/>
          <w:marBottom w:val="0"/>
          <w:divBdr>
            <w:top w:val="none" w:sz="0" w:space="0" w:color="auto"/>
            <w:left w:val="none" w:sz="0" w:space="0" w:color="auto"/>
            <w:bottom w:val="none" w:sz="0" w:space="0" w:color="auto"/>
            <w:right w:val="none" w:sz="0" w:space="0" w:color="auto"/>
          </w:divBdr>
        </w:div>
        <w:div w:id="182473228">
          <w:marLeft w:val="480"/>
          <w:marRight w:val="0"/>
          <w:marTop w:val="0"/>
          <w:marBottom w:val="0"/>
          <w:divBdr>
            <w:top w:val="none" w:sz="0" w:space="0" w:color="auto"/>
            <w:left w:val="none" w:sz="0" w:space="0" w:color="auto"/>
            <w:bottom w:val="none" w:sz="0" w:space="0" w:color="auto"/>
            <w:right w:val="none" w:sz="0" w:space="0" w:color="auto"/>
          </w:divBdr>
        </w:div>
        <w:div w:id="932008616">
          <w:marLeft w:val="480"/>
          <w:marRight w:val="0"/>
          <w:marTop w:val="0"/>
          <w:marBottom w:val="0"/>
          <w:divBdr>
            <w:top w:val="none" w:sz="0" w:space="0" w:color="auto"/>
            <w:left w:val="none" w:sz="0" w:space="0" w:color="auto"/>
            <w:bottom w:val="none" w:sz="0" w:space="0" w:color="auto"/>
            <w:right w:val="none" w:sz="0" w:space="0" w:color="auto"/>
          </w:divBdr>
        </w:div>
        <w:div w:id="699933709">
          <w:marLeft w:val="480"/>
          <w:marRight w:val="0"/>
          <w:marTop w:val="0"/>
          <w:marBottom w:val="0"/>
          <w:divBdr>
            <w:top w:val="none" w:sz="0" w:space="0" w:color="auto"/>
            <w:left w:val="none" w:sz="0" w:space="0" w:color="auto"/>
            <w:bottom w:val="none" w:sz="0" w:space="0" w:color="auto"/>
            <w:right w:val="none" w:sz="0" w:space="0" w:color="auto"/>
          </w:divBdr>
        </w:div>
        <w:div w:id="626664890">
          <w:marLeft w:val="480"/>
          <w:marRight w:val="0"/>
          <w:marTop w:val="0"/>
          <w:marBottom w:val="0"/>
          <w:divBdr>
            <w:top w:val="none" w:sz="0" w:space="0" w:color="auto"/>
            <w:left w:val="none" w:sz="0" w:space="0" w:color="auto"/>
            <w:bottom w:val="none" w:sz="0" w:space="0" w:color="auto"/>
            <w:right w:val="none" w:sz="0" w:space="0" w:color="auto"/>
          </w:divBdr>
        </w:div>
        <w:div w:id="1353340504">
          <w:marLeft w:val="480"/>
          <w:marRight w:val="0"/>
          <w:marTop w:val="0"/>
          <w:marBottom w:val="0"/>
          <w:divBdr>
            <w:top w:val="none" w:sz="0" w:space="0" w:color="auto"/>
            <w:left w:val="none" w:sz="0" w:space="0" w:color="auto"/>
            <w:bottom w:val="none" w:sz="0" w:space="0" w:color="auto"/>
            <w:right w:val="none" w:sz="0" w:space="0" w:color="auto"/>
          </w:divBdr>
        </w:div>
        <w:div w:id="297994855">
          <w:marLeft w:val="480"/>
          <w:marRight w:val="0"/>
          <w:marTop w:val="0"/>
          <w:marBottom w:val="0"/>
          <w:divBdr>
            <w:top w:val="none" w:sz="0" w:space="0" w:color="auto"/>
            <w:left w:val="none" w:sz="0" w:space="0" w:color="auto"/>
            <w:bottom w:val="none" w:sz="0" w:space="0" w:color="auto"/>
            <w:right w:val="none" w:sz="0" w:space="0" w:color="auto"/>
          </w:divBdr>
        </w:div>
        <w:div w:id="686448184">
          <w:marLeft w:val="480"/>
          <w:marRight w:val="0"/>
          <w:marTop w:val="0"/>
          <w:marBottom w:val="0"/>
          <w:divBdr>
            <w:top w:val="none" w:sz="0" w:space="0" w:color="auto"/>
            <w:left w:val="none" w:sz="0" w:space="0" w:color="auto"/>
            <w:bottom w:val="none" w:sz="0" w:space="0" w:color="auto"/>
            <w:right w:val="none" w:sz="0" w:space="0" w:color="auto"/>
          </w:divBdr>
        </w:div>
        <w:div w:id="1027484479">
          <w:marLeft w:val="480"/>
          <w:marRight w:val="0"/>
          <w:marTop w:val="0"/>
          <w:marBottom w:val="0"/>
          <w:divBdr>
            <w:top w:val="none" w:sz="0" w:space="0" w:color="auto"/>
            <w:left w:val="none" w:sz="0" w:space="0" w:color="auto"/>
            <w:bottom w:val="none" w:sz="0" w:space="0" w:color="auto"/>
            <w:right w:val="none" w:sz="0" w:space="0" w:color="auto"/>
          </w:divBdr>
        </w:div>
        <w:div w:id="798499884">
          <w:marLeft w:val="480"/>
          <w:marRight w:val="0"/>
          <w:marTop w:val="0"/>
          <w:marBottom w:val="0"/>
          <w:divBdr>
            <w:top w:val="none" w:sz="0" w:space="0" w:color="auto"/>
            <w:left w:val="none" w:sz="0" w:space="0" w:color="auto"/>
            <w:bottom w:val="none" w:sz="0" w:space="0" w:color="auto"/>
            <w:right w:val="none" w:sz="0" w:space="0" w:color="auto"/>
          </w:divBdr>
        </w:div>
        <w:div w:id="1105658811">
          <w:marLeft w:val="480"/>
          <w:marRight w:val="0"/>
          <w:marTop w:val="0"/>
          <w:marBottom w:val="0"/>
          <w:divBdr>
            <w:top w:val="none" w:sz="0" w:space="0" w:color="auto"/>
            <w:left w:val="none" w:sz="0" w:space="0" w:color="auto"/>
            <w:bottom w:val="none" w:sz="0" w:space="0" w:color="auto"/>
            <w:right w:val="none" w:sz="0" w:space="0" w:color="auto"/>
          </w:divBdr>
        </w:div>
        <w:div w:id="946886121">
          <w:marLeft w:val="480"/>
          <w:marRight w:val="0"/>
          <w:marTop w:val="0"/>
          <w:marBottom w:val="0"/>
          <w:divBdr>
            <w:top w:val="none" w:sz="0" w:space="0" w:color="auto"/>
            <w:left w:val="none" w:sz="0" w:space="0" w:color="auto"/>
            <w:bottom w:val="none" w:sz="0" w:space="0" w:color="auto"/>
            <w:right w:val="none" w:sz="0" w:space="0" w:color="auto"/>
          </w:divBdr>
        </w:div>
        <w:div w:id="2025281893">
          <w:marLeft w:val="480"/>
          <w:marRight w:val="0"/>
          <w:marTop w:val="0"/>
          <w:marBottom w:val="0"/>
          <w:divBdr>
            <w:top w:val="none" w:sz="0" w:space="0" w:color="auto"/>
            <w:left w:val="none" w:sz="0" w:space="0" w:color="auto"/>
            <w:bottom w:val="none" w:sz="0" w:space="0" w:color="auto"/>
            <w:right w:val="none" w:sz="0" w:space="0" w:color="auto"/>
          </w:divBdr>
        </w:div>
        <w:div w:id="309991134">
          <w:marLeft w:val="480"/>
          <w:marRight w:val="0"/>
          <w:marTop w:val="0"/>
          <w:marBottom w:val="0"/>
          <w:divBdr>
            <w:top w:val="none" w:sz="0" w:space="0" w:color="auto"/>
            <w:left w:val="none" w:sz="0" w:space="0" w:color="auto"/>
            <w:bottom w:val="none" w:sz="0" w:space="0" w:color="auto"/>
            <w:right w:val="none" w:sz="0" w:space="0" w:color="auto"/>
          </w:divBdr>
        </w:div>
        <w:div w:id="1323314890">
          <w:marLeft w:val="480"/>
          <w:marRight w:val="0"/>
          <w:marTop w:val="0"/>
          <w:marBottom w:val="0"/>
          <w:divBdr>
            <w:top w:val="none" w:sz="0" w:space="0" w:color="auto"/>
            <w:left w:val="none" w:sz="0" w:space="0" w:color="auto"/>
            <w:bottom w:val="none" w:sz="0" w:space="0" w:color="auto"/>
            <w:right w:val="none" w:sz="0" w:space="0" w:color="auto"/>
          </w:divBdr>
        </w:div>
        <w:div w:id="388723757">
          <w:marLeft w:val="480"/>
          <w:marRight w:val="0"/>
          <w:marTop w:val="0"/>
          <w:marBottom w:val="0"/>
          <w:divBdr>
            <w:top w:val="none" w:sz="0" w:space="0" w:color="auto"/>
            <w:left w:val="none" w:sz="0" w:space="0" w:color="auto"/>
            <w:bottom w:val="none" w:sz="0" w:space="0" w:color="auto"/>
            <w:right w:val="none" w:sz="0" w:space="0" w:color="auto"/>
          </w:divBdr>
        </w:div>
        <w:div w:id="318771115">
          <w:marLeft w:val="480"/>
          <w:marRight w:val="0"/>
          <w:marTop w:val="0"/>
          <w:marBottom w:val="0"/>
          <w:divBdr>
            <w:top w:val="none" w:sz="0" w:space="0" w:color="auto"/>
            <w:left w:val="none" w:sz="0" w:space="0" w:color="auto"/>
            <w:bottom w:val="none" w:sz="0" w:space="0" w:color="auto"/>
            <w:right w:val="none" w:sz="0" w:space="0" w:color="auto"/>
          </w:divBdr>
        </w:div>
        <w:div w:id="772287543">
          <w:marLeft w:val="480"/>
          <w:marRight w:val="0"/>
          <w:marTop w:val="0"/>
          <w:marBottom w:val="0"/>
          <w:divBdr>
            <w:top w:val="none" w:sz="0" w:space="0" w:color="auto"/>
            <w:left w:val="none" w:sz="0" w:space="0" w:color="auto"/>
            <w:bottom w:val="none" w:sz="0" w:space="0" w:color="auto"/>
            <w:right w:val="none" w:sz="0" w:space="0" w:color="auto"/>
          </w:divBdr>
        </w:div>
        <w:div w:id="1305888150">
          <w:marLeft w:val="480"/>
          <w:marRight w:val="0"/>
          <w:marTop w:val="0"/>
          <w:marBottom w:val="0"/>
          <w:divBdr>
            <w:top w:val="none" w:sz="0" w:space="0" w:color="auto"/>
            <w:left w:val="none" w:sz="0" w:space="0" w:color="auto"/>
            <w:bottom w:val="none" w:sz="0" w:space="0" w:color="auto"/>
            <w:right w:val="none" w:sz="0" w:space="0" w:color="auto"/>
          </w:divBdr>
        </w:div>
        <w:div w:id="705132098">
          <w:marLeft w:val="480"/>
          <w:marRight w:val="0"/>
          <w:marTop w:val="0"/>
          <w:marBottom w:val="0"/>
          <w:divBdr>
            <w:top w:val="none" w:sz="0" w:space="0" w:color="auto"/>
            <w:left w:val="none" w:sz="0" w:space="0" w:color="auto"/>
            <w:bottom w:val="none" w:sz="0" w:space="0" w:color="auto"/>
            <w:right w:val="none" w:sz="0" w:space="0" w:color="auto"/>
          </w:divBdr>
        </w:div>
        <w:div w:id="2095003789">
          <w:marLeft w:val="480"/>
          <w:marRight w:val="0"/>
          <w:marTop w:val="0"/>
          <w:marBottom w:val="0"/>
          <w:divBdr>
            <w:top w:val="none" w:sz="0" w:space="0" w:color="auto"/>
            <w:left w:val="none" w:sz="0" w:space="0" w:color="auto"/>
            <w:bottom w:val="none" w:sz="0" w:space="0" w:color="auto"/>
            <w:right w:val="none" w:sz="0" w:space="0" w:color="auto"/>
          </w:divBdr>
        </w:div>
        <w:div w:id="142552612">
          <w:marLeft w:val="480"/>
          <w:marRight w:val="0"/>
          <w:marTop w:val="0"/>
          <w:marBottom w:val="0"/>
          <w:divBdr>
            <w:top w:val="none" w:sz="0" w:space="0" w:color="auto"/>
            <w:left w:val="none" w:sz="0" w:space="0" w:color="auto"/>
            <w:bottom w:val="none" w:sz="0" w:space="0" w:color="auto"/>
            <w:right w:val="none" w:sz="0" w:space="0" w:color="auto"/>
          </w:divBdr>
        </w:div>
        <w:div w:id="532422409">
          <w:marLeft w:val="480"/>
          <w:marRight w:val="0"/>
          <w:marTop w:val="0"/>
          <w:marBottom w:val="0"/>
          <w:divBdr>
            <w:top w:val="none" w:sz="0" w:space="0" w:color="auto"/>
            <w:left w:val="none" w:sz="0" w:space="0" w:color="auto"/>
            <w:bottom w:val="none" w:sz="0" w:space="0" w:color="auto"/>
            <w:right w:val="none" w:sz="0" w:space="0" w:color="auto"/>
          </w:divBdr>
        </w:div>
        <w:div w:id="968819432">
          <w:marLeft w:val="480"/>
          <w:marRight w:val="0"/>
          <w:marTop w:val="0"/>
          <w:marBottom w:val="0"/>
          <w:divBdr>
            <w:top w:val="none" w:sz="0" w:space="0" w:color="auto"/>
            <w:left w:val="none" w:sz="0" w:space="0" w:color="auto"/>
            <w:bottom w:val="none" w:sz="0" w:space="0" w:color="auto"/>
            <w:right w:val="none" w:sz="0" w:space="0" w:color="auto"/>
          </w:divBdr>
        </w:div>
        <w:div w:id="356665525">
          <w:marLeft w:val="480"/>
          <w:marRight w:val="0"/>
          <w:marTop w:val="0"/>
          <w:marBottom w:val="0"/>
          <w:divBdr>
            <w:top w:val="none" w:sz="0" w:space="0" w:color="auto"/>
            <w:left w:val="none" w:sz="0" w:space="0" w:color="auto"/>
            <w:bottom w:val="none" w:sz="0" w:space="0" w:color="auto"/>
            <w:right w:val="none" w:sz="0" w:space="0" w:color="auto"/>
          </w:divBdr>
        </w:div>
        <w:div w:id="1494026543">
          <w:marLeft w:val="480"/>
          <w:marRight w:val="0"/>
          <w:marTop w:val="0"/>
          <w:marBottom w:val="0"/>
          <w:divBdr>
            <w:top w:val="none" w:sz="0" w:space="0" w:color="auto"/>
            <w:left w:val="none" w:sz="0" w:space="0" w:color="auto"/>
            <w:bottom w:val="none" w:sz="0" w:space="0" w:color="auto"/>
            <w:right w:val="none" w:sz="0" w:space="0" w:color="auto"/>
          </w:divBdr>
        </w:div>
        <w:div w:id="1681394550">
          <w:marLeft w:val="480"/>
          <w:marRight w:val="0"/>
          <w:marTop w:val="0"/>
          <w:marBottom w:val="0"/>
          <w:divBdr>
            <w:top w:val="none" w:sz="0" w:space="0" w:color="auto"/>
            <w:left w:val="none" w:sz="0" w:space="0" w:color="auto"/>
            <w:bottom w:val="none" w:sz="0" w:space="0" w:color="auto"/>
            <w:right w:val="none" w:sz="0" w:space="0" w:color="auto"/>
          </w:divBdr>
        </w:div>
        <w:div w:id="917715697">
          <w:marLeft w:val="480"/>
          <w:marRight w:val="0"/>
          <w:marTop w:val="0"/>
          <w:marBottom w:val="0"/>
          <w:divBdr>
            <w:top w:val="none" w:sz="0" w:space="0" w:color="auto"/>
            <w:left w:val="none" w:sz="0" w:space="0" w:color="auto"/>
            <w:bottom w:val="none" w:sz="0" w:space="0" w:color="auto"/>
            <w:right w:val="none" w:sz="0" w:space="0" w:color="auto"/>
          </w:divBdr>
        </w:div>
        <w:div w:id="1361977003">
          <w:marLeft w:val="480"/>
          <w:marRight w:val="0"/>
          <w:marTop w:val="0"/>
          <w:marBottom w:val="0"/>
          <w:divBdr>
            <w:top w:val="none" w:sz="0" w:space="0" w:color="auto"/>
            <w:left w:val="none" w:sz="0" w:space="0" w:color="auto"/>
            <w:bottom w:val="none" w:sz="0" w:space="0" w:color="auto"/>
            <w:right w:val="none" w:sz="0" w:space="0" w:color="auto"/>
          </w:divBdr>
        </w:div>
        <w:div w:id="663626031">
          <w:marLeft w:val="480"/>
          <w:marRight w:val="0"/>
          <w:marTop w:val="0"/>
          <w:marBottom w:val="0"/>
          <w:divBdr>
            <w:top w:val="none" w:sz="0" w:space="0" w:color="auto"/>
            <w:left w:val="none" w:sz="0" w:space="0" w:color="auto"/>
            <w:bottom w:val="none" w:sz="0" w:space="0" w:color="auto"/>
            <w:right w:val="none" w:sz="0" w:space="0" w:color="auto"/>
          </w:divBdr>
        </w:div>
        <w:div w:id="320353730">
          <w:marLeft w:val="480"/>
          <w:marRight w:val="0"/>
          <w:marTop w:val="0"/>
          <w:marBottom w:val="0"/>
          <w:divBdr>
            <w:top w:val="none" w:sz="0" w:space="0" w:color="auto"/>
            <w:left w:val="none" w:sz="0" w:space="0" w:color="auto"/>
            <w:bottom w:val="none" w:sz="0" w:space="0" w:color="auto"/>
            <w:right w:val="none" w:sz="0" w:space="0" w:color="auto"/>
          </w:divBdr>
        </w:div>
        <w:div w:id="1698847566">
          <w:marLeft w:val="480"/>
          <w:marRight w:val="0"/>
          <w:marTop w:val="0"/>
          <w:marBottom w:val="0"/>
          <w:divBdr>
            <w:top w:val="none" w:sz="0" w:space="0" w:color="auto"/>
            <w:left w:val="none" w:sz="0" w:space="0" w:color="auto"/>
            <w:bottom w:val="none" w:sz="0" w:space="0" w:color="auto"/>
            <w:right w:val="none" w:sz="0" w:space="0" w:color="auto"/>
          </w:divBdr>
        </w:div>
        <w:div w:id="1566406499">
          <w:marLeft w:val="480"/>
          <w:marRight w:val="0"/>
          <w:marTop w:val="0"/>
          <w:marBottom w:val="0"/>
          <w:divBdr>
            <w:top w:val="none" w:sz="0" w:space="0" w:color="auto"/>
            <w:left w:val="none" w:sz="0" w:space="0" w:color="auto"/>
            <w:bottom w:val="none" w:sz="0" w:space="0" w:color="auto"/>
            <w:right w:val="none" w:sz="0" w:space="0" w:color="auto"/>
          </w:divBdr>
        </w:div>
        <w:div w:id="854265940">
          <w:marLeft w:val="480"/>
          <w:marRight w:val="0"/>
          <w:marTop w:val="0"/>
          <w:marBottom w:val="0"/>
          <w:divBdr>
            <w:top w:val="none" w:sz="0" w:space="0" w:color="auto"/>
            <w:left w:val="none" w:sz="0" w:space="0" w:color="auto"/>
            <w:bottom w:val="none" w:sz="0" w:space="0" w:color="auto"/>
            <w:right w:val="none" w:sz="0" w:space="0" w:color="auto"/>
          </w:divBdr>
        </w:div>
      </w:divsChild>
    </w:div>
    <w:div w:id="34232577">
      <w:bodyDiv w:val="1"/>
      <w:marLeft w:val="0"/>
      <w:marRight w:val="0"/>
      <w:marTop w:val="0"/>
      <w:marBottom w:val="0"/>
      <w:divBdr>
        <w:top w:val="none" w:sz="0" w:space="0" w:color="auto"/>
        <w:left w:val="none" w:sz="0" w:space="0" w:color="auto"/>
        <w:bottom w:val="none" w:sz="0" w:space="0" w:color="auto"/>
        <w:right w:val="none" w:sz="0" w:space="0" w:color="auto"/>
      </w:divBdr>
      <w:divsChild>
        <w:div w:id="650525184">
          <w:marLeft w:val="480"/>
          <w:marRight w:val="0"/>
          <w:marTop w:val="0"/>
          <w:marBottom w:val="0"/>
          <w:divBdr>
            <w:top w:val="none" w:sz="0" w:space="0" w:color="auto"/>
            <w:left w:val="none" w:sz="0" w:space="0" w:color="auto"/>
            <w:bottom w:val="none" w:sz="0" w:space="0" w:color="auto"/>
            <w:right w:val="none" w:sz="0" w:space="0" w:color="auto"/>
          </w:divBdr>
        </w:div>
        <w:div w:id="571425259">
          <w:marLeft w:val="480"/>
          <w:marRight w:val="0"/>
          <w:marTop w:val="0"/>
          <w:marBottom w:val="0"/>
          <w:divBdr>
            <w:top w:val="none" w:sz="0" w:space="0" w:color="auto"/>
            <w:left w:val="none" w:sz="0" w:space="0" w:color="auto"/>
            <w:bottom w:val="none" w:sz="0" w:space="0" w:color="auto"/>
            <w:right w:val="none" w:sz="0" w:space="0" w:color="auto"/>
          </w:divBdr>
        </w:div>
        <w:div w:id="1924021156">
          <w:marLeft w:val="480"/>
          <w:marRight w:val="0"/>
          <w:marTop w:val="0"/>
          <w:marBottom w:val="0"/>
          <w:divBdr>
            <w:top w:val="none" w:sz="0" w:space="0" w:color="auto"/>
            <w:left w:val="none" w:sz="0" w:space="0" w:color="auto"/>
            <w:bottom w:val="none" w:sz="0" w:space="0" w:color="auto"/>
            <w:right w:val="none" w:sz="0" w:space="0" w:color="auto"/>
          </w:divBdr>
        </w:div>
        <w:div w:id="764806108">
          <w:marLeft w:val="480"/>
          <w:marRight w:val="0"/>
          <w:marTop w:val="0"/>
          <w:marBottom w:val="0"/>
          <w:divBdr>
            <w:top w:val="none" w:sz="0" w:space="0" w:color="auto"/>
            <w:left w:val="none" w:sz="0" w:space="0" w:color="auto"/>
            <w:bottom w:val="none" w:sz="0" w:space="0" w:color="auto"/>
            <w:right w:val="none" w:sz="0" w:space="0" w:color="auto"/>
          </w:divBdr>
        </w:div>
        <w:div w:id="358554471">
          <w:marLeft w:val="480"/>
          <w:marRight w:val="0"/>
          <w:marTop w:val="0"/>
          <w:marBottom w:val="0"/>
          <w:divBdr>
            <w:top w:val="none" w:sz="0" w:space="0" w:color="auto"/>
            <w:left w:val="none" w:sz="0" w:space="0" w:color="auto"/>
            <w:bottom w:val="none" w:sz="0" w:space="0" w:color="auto"/>
            <w:right w:val="none" w:sz="0" w:space="0" w:color="auto"/>
          </w:divBdr>
        </w:div>
        <w:div w:id="1626305081">
          <w:marLeft w:val="480"/>
          <w:marRight w:val="0"/>
          <w:marTop w:val="0"/>
          <w:marBottom w:val="0"/>
          <w:divBdr>
            <w:top w:val="none" w:sz="0" w:space="0" w:color="auto"/>
            <w:left w:val="none" w:sz="0" w:space="0" w:color="auto"/>
            <w:bottom w:val="none" w:sz="0" w:space="0" w:color="auto"/>
            <w:right w:val="none" w:sz="0" w:space="0" w:color="auto"/>
          </w:divBdr>
        </w:div>
        <w:div w:id="592864681">
          <w:marLeft w:val="480"/>
          <w:marRight w:val="0"/>
          <w:marTop w:val="0"/>
          <w:marBottom w:val="0"/>
          <w:divBdr>
            <w:top w:val="none" w:sz="0" w:space="0" w:color="auto"/>
            <w:left w:val="none" w:sz="0" w:space="0" w:color="auto"/>
            <w:bottom w:val="none" w:sz="0" w:space="0" w:color="auto"/>
            <w:right w:val="none" w:sz="0" w:space="0" w:color="auto"/>
          </w:divBdr>
        </w:div>
        <w:div w:id="848370605">
          <w:marLeft w:val="480"/>
          <w:marRight w:val="0"/>
          <w:marTop w:val="0"/>
          <w:marBottom w:val="0"/>
          <w:divBdr>
            <w:top w:val="none" w:sz="0" w:space="0" w:color="auto"/>
            <w:left w:val="none" w:sz="0" w:space="0" w:color="auto"/>
            <w:bottom w:val="none" w:sz="0" w:space="0" w:color="auto"/>
            <w:right w:val="none" w:sz="0" w:space="0" w:color="auto"/>
          </w:divBdr>
        </w:div>
        <w:div w:id="1125390333">
          <w:marLeft w:val="480"/>
          <w:marRight w:val="0"/>
          <w:marTop w:val="0"/>
          <w:marBottom w:val="0"/>
          <w:divBdr>
            <w:top w:val="none" w:sz="0" w:space="0" w:color="auto"/>
            <w:left w:val="none" w:sz="0" w:space="0" w:color="auto"/>
            <w:bottom w:val="none" w:sz="0" w:space="0" w:color="auto"/>
            <w:right w:val="none" w:sz="0" w:space="0" w:color="auto"/>
          </w:divBdr>
        </w:div>
        <w:div w:id="1093941344">
          <w:marLeft w:val="480"/>
          <w:marRight w:val="0"/>
          <w:marTop w:val="0"/>
          <w:marBottom w:val="0"/>
          <w:divBdr>
            <w:top w:val="none" w:sz="0" w:space="0" w:color="auto"/>
            <w:left w:val="none" w:sz="0" w:space="0" w:color="auto"/>
            <w:bottom w:val="none" w:sz="0" w:space="0" w:color="auto"/>
            <w:right w:val="none" w:sz="0" w:space="0" w:color="auto"/>
          </w:divBdr>
        </w:div>
        <w:div w:id="1487238965">
          <w:marLeft w:val="480"/>
          <w:marRight w:val="0"/>
          <w:marTop w:val="0"/>
          <w:marBottom w:val="0"/>
          <w:divBdr>
            <w:top w:val="none" w:sz="0" w:space="0" w:color="auto"/>
            <w:left w:val="none" w:sz="0" w:space="0" w:color="auto"/>
            <w:bottom w:val="none" w:sz="0" w:space="0" w:color="auto"/>
            <w:right w:val="none" w:sz="0" w:space="0" w:color="auto"/>
          </w:divBdr>
        </w:div>
        <w:div w:id="1547523330">
          <w:marLeft w:val="480"/>
          <w:marRight w:val="0"/>
          <w:marTop w:val="0"/>
          <w:marBottom w:val="0"/>
          <w:divBdr>
            <w:top w:val="none" w:sz="0" w:space="0" w:color="auto"/>
            <w:left w:val="none" w:sz="0" w:space="0" w:color="auto"/>
            <w:bottom w:val="none" w:sz="0" w:space="0" w:color="auto"/>
            <w:right w:val="none" w:sz="0" w:space="0" w:color="auto"/>
          </w:divBdr>
        </w:div>
        <w:div w:id="1219979201">
          <w:marLeft w:val="480"/>
          <w:marRight w:val="0"/>
          <w:marTop w:val="0"/>
          <w:marBottom w:val="0"/>
          <w:divBdr>
            <w:top w:val="none" w:sz="0" w:space="0" w:color="auto"/>
            <w:left w:val="none" w:sz="0" w:space="0" w:color="auto"/>
            <w:bottom w:val="none" w:sz="0" w:space="0" w:color="auto"/>
            <w:right w:val="none" w:sz="0" w:space="0" w:color="auto"/>
          </w:divBdr>
        </w:div>
        <w:div w:id="2123958835">
          <w:marLeft w:val="480"/>
          <w:marRight w:val="0"/>
          <w:marTop w:val="0"/>
          <w:marBottom w:val="0"/>
          <w:divBdr>
            <w:top w:val="none" w:sz="0" w:space="0" w:color="auto"/>
            <w:left w:val="none" w:sz="0" w:space="0" w:color="auto"/>
            <w:bottom w:val="none" w:sz="0" w:space="0" w:color="auto"/>
            <w:right w:val="none" w:sz="0" w:space="0" w:color="auto"/>
          </w:divBdr>
        </w:div>
        <w:div w:id="1292637079">
          <w:marLeft w:val="480"/>
          <w:marRight w:val="0"/>
          <w:marTop w:val="0"/>
          <w:marBottom w:val="0"/>
          <w:divBdr>
            <w:top w:val="none" w:sz="0" w:space="0" w:color="auto"/>
            <w:left w:val="none" w:sz="0" w:space="0" w:color="auto"/>
            <w:bottom w:val="none" w:sz="0" w:space="0" w:color="auto"/>
            <w:right w:val="none" w:sz="0" w:space="0" w:color="auto"/>
          </w:divBdr>
        </w:div>
        <w:div w:id="676736196">
          <w:marLeft w:val="480"/>
          <w:marRight w:val="0"/>
          <w:marTop w:val="0"/>
          <w:marBottom w:val="0"/>
          <w:divBdr>
            <w:top w:val="none" w:sz="0" w:space="0" w:color="auto"/>
            <w:left w:val="none" w:sz="0" w:space="0" w:color="auto"/>
            <w:bottom w:val="none" w:sz="0" w:space="0" w:color="auto"/>
            <w:right w:val="none" w:sz="0" w:space="0" w:color="auto"/>
          </w:divBdr>
        </w:div>
        <w:div w:id="1661157290">
          <w:marLeft w:val="480"/>
          <w:marRight w:val="0"/>
          <w:marTop w:val="0"/>
          <w:marBottom w:val="0"/>
          <w:divBdr>
            <w:top w:val="none" w:sz="0" w:space="0" w:color="auto"/>
            <w:left w:val="none" w:sz="0" w:space="0" w:color="auto"/>
            <w:bottom w:val="none" w:sz="0" w:space="0" w:color="auto"/>
            <w:right w:val="none" w:sz="0" w:space="0" w:color="auto"/>
          </w:divBdr>
        </w:div>
        <w:div w:id="1838034671">
          <w:marLeft w:val="480"/>
          <w:marRight w:val="0"/>
          <w:marTop w:val="0"/>
          <w:marBottom w:val="0"/>
          <w:divBdr>
            <w:top w:val="none" w:sz="0" w:space="0" w:color="auto"/>
            <w:left w:val="none" w:sz="0" w:space="0" w:color="auto"/>
            <w:bottom w:val="none" w:sz="0" w:space="0" w:color="auto"/>
            <w:right w:val="none" w:sz="0" w:space="0" w:color="auto"/>
          </w:divBdr>
        </w:div>
        <w:div w:id="756638115">
          <w:marLeft w:val="480"/>
          <w:marRight w:val="0"/>
          <w:marTop w:val="0"/>
          <w:marBottom w:val="0"/>
          <w:divBdr>
            <w:top w:val="none" w:sz="0" w:space="0" w:color="auto"/>
            <w:left w:val="none" w:sz="0" w:space="0" w:color="auto"/>
            <w:bottom w:val="none" w:sz="0" w:space="0" w:color="auto"/>
            <w:right w:val="none" w:sz="0" w:space="0" w:color="auto"/>
          </w:divBdr>
        </w:div>
        <w:div w:id="1635714636">
          <w:marLeft w:val="480"/>
          <w:marRight w:val="0"/>
          <w:marTop w:val="0"/>
          <w:marBottom w:val="0"/>
          <w:divBdr>
            <w:top w:val="none" w:sz="0" w:space="0" w:color="auto"/>
            <w:left w:val="none" w:sz="0" w:space="0" w:color="auto"/>
            <w:bottom w:val="none" w:sz="0" w:space="0" w:color="auto"/>
            <w:right w:val="none" w:sz="0" w:space="0" w:color="auto"/>
          </w:divBdr>
        </w:div>
        <w:div w:id="672143260">
          <w:marLeft w:val="480"/>
          <w:marRight w:val="0"/>
          <w:marTop w:val="0"/>
          <w:marBottom w:val="0"/>
          <w:divBdr>
            <w:top w:val="none" w:sz="0" w:space="0" w:color="auto"/>
            <w:left w:val="none" w:sz="0" w:space="0" w:color="auto"/>
            <w:bottom w:val="none" w:sz="0" w:space="0" w:color="auto"/>
            <w:right w:val="none" w:sz="0" w:space="0" w:color="auto"/>
          </w:divBdr>
        </w:div>
        <w:div w:id="1420101372">
          <w:marLeft w:val="480"/>
          <w:marRight w:val="0"/>
          <w:marTop w:val="0"/>
          <w:marBottom w:val="0"/>
          <w:divBdr>
            <w:top w:val="none" w:sz="0" w:space="0" w:color="auto"/>
            <w:left w:val="none" w:sz="0" w:space="0" w:color="auto"/>
            <w:bottom w:val="none" w:sz="0" w:space="0" w:color="auto"/>
            <w:right w:val="none" w:sz="0" w:space="0" w:color="auto"/>
          </w:divBdr>
        </w:div>
        <w:div w:id="226262863">
          <w:marLeft w:val="480"/>
          <w:marRight w:val="0"/>
          <w:marTop w:val="0"/>
          <w:marBottom w:val="0"/>
          <w:divBdr>
            <w:top w:val="none" w:sz="0" w:space="0" w:color="auto"/>
            <w:left w:val="none" w:sz="0" w:space="0" w:color="auto"/>
            <w:bottom w:val="none" w:sz="0" w:space="0" w:color="auto"/>
            <w:right w:val="none" w:sz="0" w:space="0" w:color="auto"/>
          </w:divBdr>
        </w:div>
        <w:div w:id="871069981">
          <w:marLeft w:val="480"/>
          <w:marRight w:val="0"/>
          <w:marTop w:val="0"/>
          <w:marBottom w:val="0"/>
          <w:divBdr>
            <w:top w:val="none" w:sz="0" w:space="0" w:color="auto"/>
            <w:left w:val="none" w:sz="0" w:space="0" w:color="auto"/>
            <w:bottom w:val="none" w:sz="0" w:space="0" w:color="auto"/>
            <w:right w:val="none" w:sz="0" w:space="0" w:color="auto"/>
          </w:divBdr>
        </w:div>
        <w:div w:id="1896623428">
          <w:marLeft w:val="480"/>
          <w:marRight w:val="0"/>
          <w:marTop w:val="0"/>
          <w:marBottom w:val="0"/>
          <w:divBdr>
            <w:top w:val="none" w:sz="0" w:space="0" w:color="auto"/>
            <w:left w:val="none" w:sz="0" w:space="0" w:color="auto"/>
            <w:bottom w:val="none" w:sz="0" w:space="0" w:color="auto"/>
            <w:right w:val="none" w:sz="0" w:space="0" w:color="auto"/>
          </w:divBdr>
        </w:div>
        <w:div w:id="245965065">
          <w:marLeft w:val="480"/>
          <w:marRight w:val="0"/>
          <w:marTop w:val="0"/>
          <w:marBottom w:val="0"/>
          <w:divBdr>
            <w:top w:val="none" w:sz="0" w:space="0" w:color="auto"/>
            <w:left w:val="none" w:sz="0" w:space="0" w:color="auto"/>
            <w:bottom w:val="none" w:sz="0" w:space="0" w:color="auto"/>
            <w:right w:val="none" w:sz="0" w:space="0" w:color="auto"/>
          </w:divBdr>
        </w:div>
        <w:div w:id="1937245985">
          <w:marLeft w:val="480"/>
          <w:marRight w:val="0"/>
          <w:marTop w:val="0"/>
          <w:marBottom w:val="0"/>
          <w:divBdr>
            <w:top w:val="none" w:sz="0" w:space="0" w:color="auto"/>
            <w:left w:val="none" w:sz="0" w:space="0" w:color="auto"/>
            <w:bottom w:val="none" w:sz="0" w:space="0" w:color="auto"/>
            <w:right w:val="none" w:sz="0" w:space="0" w:color="auto"/>
          </w:divBdr>
        </w:div>
        <w:div w:id="209616069">
          <w:marLeft w:val="480"/>
          <w:marRight w:val="0"/>
          <w:marTop w:val="0"/>
          <w:marBottom w:val="0"/>
          <w:divBdr>
            <w:top w:val="none" w:sz="0" w:space="0" w:color="auto"/>
            <w:left w:val="none" w:sz="0" w:space="0" w:color="auto"/>
            <w:bottom w:val="none" w:sz="0" w:space="0" w:color="auto"/>
            <w:right w:val="none" w:sz="0" w:space="0" w:color="auto"/>
          </w:divBdr>
        </w:div>
        <w:div w:id="772895450">
          <w:marLeft w:val="480"/>
          <w:marRight w:val="0"/>
          <w:marTop w:val="0"/>
          <w:marBottom w:val="0"/>
          <w:divBdr>
            <w:top w:val="none" w:sz="0" w:space="0" w:color="auto"/>
            <w:left w:val="none" w:sz="0" w:space="0" w:color="auto"/>
            <w:bottom w:val="none" w:sz="0" w:space="0" w:color="auto"/>
            <w:right w:val="none" w:sz="0" w:space="0" w:color="auto"/>
          </w:divBdr>
        </w:div>
        <w:div w:id="839003037">
          <w:marLeft w:val="480"/>
          <w:marRight w:val="0"/>
          <w:marTop w:val="0"/>
          <w:marBottom w:val="0"/>
          <w:divBdr>
            <w:top w:val="none" w:sz="0" w:space="0" w:color="auto"/>
            <w:left w:val="none" w:sz="0" w:space="0" w:color="auto"/>
            <w:bottom w:val="none" w:sz="0" w:space="0" w:color="auto"/>
            <w:right w:val="none" w:sz="0" w:space="0" w:color="auto"/>
          </w:divBdr>
        </w:div>
        <w:div w:id="1028604676">
          <w:marLeft w:val="480"/>
          <w:marRight w:val="0"/>
          <w:marTop w:val="0"/>
          <w:marBottom w:val="0"/>
          <w:divBdr>
            <w:top w:val="none" w:sz="0" w:space="0" w:color="auto"/>
            <w:left w:val="none" w:sz="0" w:space="0" w:color="auto"/>
            <w:bottom w:val="none" w:sz="0" w:space="0" w:color="auto"/>
            <w:right w:val="none" w:sz="0" w:space="0" w:color="auto"/>
          </w:divBdr>
        </w:div>
        <w:div w:id="491413864">
          <w:marLeft w:val="480"/>
          <w:marRight w:val="0"/>
          <w:marTop w:val="0"/>
          <w:marBottom w:val="0"/>
          <w:divBdr>
            <w:top w:val="none" w:sz="0" w:space="0" w:color="auto"/>
            <w:left w:val="none" w:sz="0" w:space="0" w:color="auto"/>
            <w:bottom w:val="none" w:sz="0" w:space="0" w:color="auto"/>
            <w:right w:val="none" w:sz="0" w:space="0" w:color="auto"/>
          </w:divBdr>
        </w:div>
        <w:div w:id="1714112002">
          <w:marLeft w:val="480"/>
          <w:marRight w:val="0"/>
          <w:marTop w:val="0"/>
          <w:marBottom w:val="0"/>
          <w:divBdr>
            <w:top w:val="none" w:sz="0" w:space="0" w:color="auto"/>
            <w:left w:val="none" w:sz="0" w:space="0" w:color="auto"/>
            <w:bottom w:val="none" w:sz="0" w:space="0" w:color="auto"/>
            <w:right w:val="none" w:sz="0" w:space="0" w:color="auto"/>
          </w:divBdr>
        </w:div>
        <w:div w:id="1561941654">
          <w:marLeft w:val="480"/>
          <w:marRight w:val="0"/>
          <w:marTop w:val="0"/>
          <w:marBottom w:val="0"/>
          <w:divBdr>
            <w:top w:val="none" w:sz="0" w:space="0" w:color="auto"/>
            <w:left w:val="none" w:sz="0" w:space="0" w:color="auto"/>
            <w:bottom w:val="none" w:sz="0" w:space="0" w:color="auto"/>
            <w:right w:val="none" w:sz="0" w:space="0" w:color="auto"/>
          </w:divBdr>
        </w:div>
        <w:div w:id="1824814649">
          <w:marLeft w:val="480"/>
          <w:marRight w:val="0"/>
          <w:marTop w:val="0"/>
          <w:marBottom w:val="0"/>
          <w:divBdr>
            <w:top w:val="none" w:sz="0" w:space="0" w:color="auto"/>
            <w:left w:val="none" w:sz="0" w:space="0" w:color="auto"/>
            <w:bottom w:val="none" w:sz="0" w:space="0" w:color="auto"/>
            <w:right w:val="none" w:sz="0" w:space="0" w:color="auto"/>
          </w:divBdr>
        </w:div>
        <w:div w:id="454369172">
          <w:marLeft w:val="480"/>
          <w:marRight w:val="0"/>
          <w:marTop w:val="0"/>
          <w:marBottom w:val="0"/>
          <w:divBdr>
            <w:top w:val="none" w:sz="0" w:space="0" w:color="auto"/>
            <w:left w:val="none" w:sz="0" w:space="0" w:color="auto"/>
            <w:bottom w:val="none" w:sz="0" w:space="0" w:color="auto"/>
            <w:right w:val="none" w:sz="0" w:space="0" w:color="auto"/>
          </w:divBdr>
        </w:div>
        <w:div w:id="346172478">
          <w:marLeft w:val="480"/>
          <w:marRight w:val="0"/>
          <w:marTop w:val="0"/>
          <w:marBottom w:val="0"/>
          <w:divBdr>
            <w:top w:val="none" w:sz="0" w:space="0" w:color="auto"/>
            <w:left w:val="none" w:sz="0" w:space="0" w:color="auto"/>
            <w:bottom w:val="none" w:sz="0" w:space="0" w:color="auto"/>
            <w:right w:val="none" w:sz="0" w:space="0" w:color="auto"/>
          </w:divBdr>
        </w:div>
        <w:div w:id="1721399865">
          <w:marLeft w:val="480"/>
          <w:marRight w:val="0"/>
          <w:marTop w:val="0"/>
          <w:marBottom w:val="0"/>
          <w:divBdr>
            <w:top w:val="none" w:sz="0" w:space="0" w:color="auto"/>
            <w:left w:val="none" w:sz="0" w:space="0" w:color="auto"/>
            <w:bottom w:val="none" w:sz="0" w:space="0" w:color="auto"/>
            <w:right w:val="none" w:sz="0" w:space="0" w:color="auto"/>
          </w:divBdr>
        </w:div>
        <w:div w:id="265385037">
          <w:marLeft w:val="480"/>
          <w:marRight w:val="0"/>
          <w:marTop w:val="0"/>
          <w:marBottom w:val="0"/>
          <w:divBdr>
            <w:top w:val="none" w:sz="0" w:space="0" w:color="auto"/>
            <w:left w:val="none" w:sz="0" w:space="0" w:color="auto"/>
            <w:bottom w:val="none" w:sz="0" w:space="0" w:color="auto"/>
            <w:right w:val="none" w:sz="0" w:space="0" w:color="auto"/>
          </w:divBdr>
        </w:div>
        <w:div w:id="1333410697">
          <w:marLeft w:val="480"/>
          <w:marRight w:val="0"/>
          <w:marTop w:val="0"/>
          <w:marBottom w:val="0"/>
          <w:divBdr>
            <w:top w:val="none" w:sz="0" w:space="0" w:color="auto"/>
            <w:left w:val="none" w:sz="0" w:space="0" w:color="auto"/>
            <w:bottom w:val="none" w:sz="0" w:space="0" w:color="auto"/>
            <w:right w:val="none" w:sz="0" w:space="0" w:color="auto"/>
          </w:divBdr>
        </w:div>
        <w:div w:id="441921039">
          <w:marLeft w:val="480"/>
          <w:marRight w:val="0"/>
          <w:marTop w:val="0"/>
          <w:marBottom w:val="0"/>
          <w:divBdr>
            <w:top w:val="none" w:sz="0" w:space="0" w:color="auto"/>
            <w:left w:val="none" w:sz="0" w:space="0" w:color="auto"/>
            <w:bottom w:val="none" w:sz="0" w:space="0" w:color="auto"/>
            <w:right w:val="none" w:sz="0" w:space="0" w:color="auto"/>
          </w:divBdr>
        </w:div>
        <w:div w:id="462892653">
          <w:marLeft w:val="480"/>
          <w:marRight w:val="0"/>
          <w:marTop w:val="0"/>
          <w:marBottom w:val="0"/>
          <w:divBdr>
            <w:top w:val="none" w:sz="0" w:space="0" w:color="auto"/>
            <w:left w:val="none" w:sz="0" w:space="0" w:color="auto"/>
            <w:bottom w:val="none" w:sz="0" w:space="0" w:color="auto"/>
            <w:right w:val="none" w:sz="0" w:space="0" w:color="auto"/>
          </w:divBdr>
        </w:div>
        <w:div w:id="512688700">
          <w:marLeft w:val="480"/>
          <w:marRight w:val="0"/>
          <w:marTop w:val="0"/>
          <w:marBottom w:val="0"/>
          <w:divBdr>
            <w:top w:val="none" w:sz="0" w:space="0" w:color="auto"/>
            <w:left w:val="none" w:sz="0" w:space="0" w:color="auto"/>
            <w:bottom w:val="none" w:sz="0" w:space="0" w:color="auto"/>
            <w:right w:val="none" w:sz="0" w:space="0" w:color="auto"/>
          </w:divBdr>
        </w:div>
        <w:div w:id="1331249146">
          <w:marLeft w:val="480"/>
          <w:marRight w:val="0"/>
          <w:marTop w:val="0"/>
          <w:marBottom w:val="0"/>
          <w:divBdr>
            <w:top w:val="none" w:sz="0" w:space="0" w:color="auto"/>
            <w:left w:val="none" w:sz="0" w:space="0" w:color="auto"/>
            <w:bottom w:val="none" w:sz="0" w:space="0" w:color="auto"/>
            <w:right w:val="none" w:sz="0" w:space="0" w:color="auto"/>
          </w:divBdr>
        </w:div>
        <w:div w:id="2114010014">
          <w:marLeft w:val="480"/>
          <w:marRight w:val="0"/>
          <w:marTop w:val="0"/>
          <w:marBottom w:val="0"/>
          <w:divBdr>
            <w:top w:val="none" w:sz="0" w:space="0" w:color="auto"/>
            <w:left w:val="none" w:sz="0" w:space="0" w:color="auto"/>
            <w:bottom w:val="none" w:sz="0" w:space="0" w:color="auto"/>
            <w:right w:val="none" w:sz="0" w:space="0" w:color="auto"/>
          </w:divBdr>
        </w:div>
        <w:div w:id="696807753">
          <w:marLeft w:val="480"/>
          <w:marRight w:val="0"/>
          <w:marTop w:val="0"/>
          <w:marBottom w:val="0"/>
          <w:divBdr>
            <w:top w:val="none" w:sz="0" w:space="0" w:color="auto"/>
            <w:left w:val="none" w:sz="0" w:space="0" w:color="auto"/>
            <w:bottom w:val="none" w:sz="0" w:space="0" w:color="auto"/>
            <w:right w:val="none" w:sz="0" w:space="0" w:color="auto"/>
          </w:divBdr>
        </w:div>
        <w:div w:id="490756549">
          <w:marLeft w:val="480"/>
          <w:marRight w:val="0"/>
          <w:marTop w:val="0"/>
          <w:marBottom w:val="0"/>
          <w:divBdr>
            <w:top w:val="none" w:sz="0" w:space="0" w:color="auto"/>
            <w:left w:val="none" w:sz="0" w:space="0" w:color="auto"/>
            <w:bottom w:val="none" w:sz="0" w:space="0" w:color="auto"/>
            <w:right w:val="none" w:sz="0" w:space="0" w:color="auto"/>
          </w:divBdr>
        </w:div>
        <w:div w:id="1812358343">
          <w:marLeft w:val="480"/>
          <w:marRight w:val="0"/>
          <w:marTop w:val="0"/>
          <w:marBottom w:val="0"/>
          <w:divBdr>
            <w:top w:val="none" w:sz="0" w:space="0" w:color="auto"/>
            <w:left w:val="none" w:sz="0" w:space="0" w:color="auto"/>
            <w:bottom w:val="none" w:sz="0" w:space="0" w:color="auto"/>
            <w:right w:val="none" w:sz="0" w:space="0" w:color="auto"/>
          </w:divBdr>
        </w:div>
        <w:div w:id="1259169694">
          <w:marLeft w:val="480"/>
          <w:marRight w:val="0"/>
          <w:marTop w:val="0"/>
          <w:marBottom w:val="0"/>
          <w:divBdr>
            <w:top w:val="none" w:sz="0" w:space="0" w:color="auto"/>
            <w:left w:val="none" w:sz="0" w:space="0" w:color="auto"/>
            <w:bottom w:val="none" w:sz="0" w:space="0" w:color="auto"/>
            <w:right w:val="none" w:sz="0" w:space="0" w:color="auto"/>
          </w:divBdr>
        </w:div>
        <w:div w:id="1060591022">
          <w:marLeft w:val="480"/>
          <w:marRight w:val="0"/>
          <w:marTop w:val="0"/>
          <w:marBottom w:val="0"/>
          <w:divBdr>
            <w:top w:val="none" w:sz="0" w:space="0" w:color="auto"/>
            <w:left w:val="none" w:sz="0" w:space="0" w:color="auto"/>
            <w:bottom w:val="none" w:sz="0" w:space="0" w:color="auto"/>
            <w:right w:val="none" w:sz="0" w:space="0" w:color="auto"/>
          </w:divBdr>
        </w:div>
        <w:div w:id="584850382">
          <w:marLeft w:val="480"/>
          <w:marRight w:val="0"/>
          <w:marTop w:val="0"/>
          <w:marBottom w:val="0"/>
          <w:divBdr>
            <w:top w:val="none" w:sz="0" w:space="0" w:color="auto"/>
            <w:left w:val="none" w:sz="0" w:space="0" w:color="auto"/>
            <w:bottom w:val="none" w:sz="0" w:space="0" w:color="auto"/>
            <w:right w:val="none" w:sz="0" w:space="0" w:color="auto"/>
          </w:divBdr>
        </w:div>
        <w:div w:id="1021592704">
          <w:marLeft w:val="480"/>
          <w:marRight w:val="0"/>
          <w:marTop w:val="0"/>
          <w:marBottom w:val="0"/>
          <w:divBdr>
            <w:top w:val="none" w:sz="0" w:space="0" w:color="auto"/>
            <w:left w:val="none" w:sz="0" w:space="0" w:color="auto"/>
            <w:bottom w:val="none" w:sz="0" w:space="0" w:color="auto"/>
            <w:right w:val="none" w:sz="0" w:space="0" w:color="auto"/>
          </w:divBdr>
        </w:div>
      </w:divsChild>
    </w:div>
    <w:div w:id="37749943">
      <w:bodyDiv w:val="1"/>
      <w:marLeft w:val="0"/>
      <w:marRight w:val="0"/>
      <w:marTop w:val="0"/>
      <w:marBottom w:val="0"/>
      <w:divBdr>
        <w:top w:val="none" w:sz="0" w:space="0" w:color="auto"/>
        <w:left w:val="none" w:sz="0" w:space="0" w:color="auto"/>
        <w:bottom w:val="none" w:sz="0" w:space="0" w:color="auto"/>
        <w:right w:val="none" w:sz="0" w:space="0" w:color="auto"/>
      </w:divBdr>
    </w:div>
    <w:div w:id="38869160">
      <w:bodyDiv w:val="1"/>
      <w:marLeft w:val="0"/>
      <w:marRight w:val="0"/>
      <w:marTop w:val="0"/>
      <w:marBottom w:val="0"/>
      <w:divBdr>
        <w:top w:val="none" w:sz="0" w:space="0" w:color="auto"/>
        <w:left w:val="none" w:sz="0" w:space="0" w:color="auto"/>
        <w:bottom w:val="none" w:sz="0" w:space="0" w:color="auto"/>
        <w:right w:val="none" w:sz="0" w:space="0" w:color="auto"/>
      </w:divBdr>
    </w:div>
    <w:div w:id="40323393">
      <w:bodyDiv w:val="1"/>
      <w:marLeft w:val="0"/>
      <w:marRight w:val="0"/>
      <w:marTop w:val="0"/>
      <w:marBottom w:val="0"/>
      <w:divBdr>
        <w:top w:val="none" w:sz="0" w:space="0" w:color="auto"/>
        <w:left w:val="none" w:sz="0" w:space="0" w:color="auto"/>
        <w:bottom w:val="none" w:sz="0" w:space="0" w:color="auto"/>
        <w:right w:val="none" w:sz="0" w:space="0" w:color="auto"/>
      </w:divBdr>
    </w:div>
    <w:div w:id="40524234">
      <w:bodyDiv w:val="1"/>
      <w:marLeft w:val="0"/>
      <w:marRight w:val="0"/>
      <w:marTop w:val="0"/>
      <w:marBottom w:val="0"/>
      <w:divBdr>
        <w:top w:val="none" w:sz="0" w:space="0" w:color="auto"/>
        <w:left w:val="none" w:sz="0" w:space="0" w:color="auto"/>
        <w:bottom w:val="none" w:sz="0" w:space="0" w:color="auto"/>
        <w:right w:val="none" w:sz="0" w:space="0" w:color="auto"/>
      </w:divBdr>
    </w:div>
    <w:div w:id="40983577">
      <w:bodyDiv w:val="1"/>
      <w:marLeft w:val="0"/>
      <w:marRight w:val="0"/>
      <w:marTop w:val="0"/>
      <w:marBottom w:val="0"/>
      <w:divBdr>
        <w:top w:val="none" w:sz="0" w:space="0" w:color="auto"/>
        <w:left w:val="none" w:sz="0" w:space="0" w:color="auto"/>
        <w:bottom w:val="none" w:sz="0" w:space="0" w:color="auto"/>
        <w:right w:val="none" w:sz="0" w:space="0" w:color="auto"/>
      </w:divBdr>
    </w:div>
    <w:div w:id="41295437">
      <w:bodyDiv w:val="1"/>
      <w:marLeft w:val="0"/>
      <w:marRight w:val="0"/>
      <w:marTop w:val="0"/>
      <w:marBottom w:val="0"/>
      <w:divBdr>
        <w:top w:val="none" w:sz="0" w:space="0" w:color="auto"/>
        <w:left w:val="none" w:sz="0" w:space="0" w:color="auto"/>
        <w:bottom w:val="none" w:sz="0" w:space="0" w:color="auto"/>
        <w:right w:val="none" w:sz="0" w:space="0" w:color="auto"/>
      </w:divBdr>
    </w:div>
    <w:div w:id="42683112">
      <w:bodyDiv w:val="1"/>
      <w:marLeft w:val="0"/>
      <w:marRight w:val="0"/>
      <w:marTop w:val="0"/>
      <w:marBottom w:val="0"/>
      <w:divBdr>
        <w:top w:val="none" w:sz="0" w:space="0" w:color="auto"/>
        <w:left w:val="none" w:sz="0" w:space="0" w:color="auto"/>
        <w:bottom w:val="none" w:sz="0" w:space="0" w:color="auto"/>
        <w:right w:val="none" w:sz="0" w:space="0" w:color="auto"/>
      </w:divBdr>
    </w:div>
    <w:div w:id="45841258">
      <w:bodyDiv w:val="1"/>
      <w:marLeft w:val="0"/>
      <w:marRight w:val="0"/>
      <w:marTop w:val="0"/>
      <w:marBottom w:val="0"/>
      <w:divBdr>
        <w:top w:val="none" w:sz="0" w:space="0" w:color="auto"/>
        <w:left w:val="none" w:sz="0" w:space="0" w:color="auto"/>
        <w:bottom w:val="none" w:sz="0" w:space="0" w:color="auto"/>
        <w:right w:val="none" w:sz="0" w:space="0" w:color="auto"/>
      </w:divBdr>
    </w:div>
    <w:div w:id="46809069">
      <w:bodyDiv w:val="1"/>
      <w:marLeft w:val="0"/>
      <w:marRight w:val="0"/>
      <w:marTop w:val="0"/>
      <w:marBottom w:val="0"/>
      <w:divBdr>
        <w:top w:val="none" w:sz="0" w:space="0" w:color="auto"/>
        <w:left w:val="none" w:sz="0" w:space="0" w:color="auto"/>
        <w:bottom w:val="none" w:sz="0" w:space="0" w:color="auto"/>
        <w:right w:val="none" w:sz="0" w:space="0" w:color="auto"/>
      </w:divBdr>
    </w:div>
    <w:div w:id="50159315">
      <w:bodyDiv w:val="1"/>
      <w:marLeft w:val="0"/>
      <w:marRight w:val="0"/>
      <w:marTop w:val="0"/>
      <w:marBottom w:val="0"/>
      <w:divBdr>
        <w:top w:val="none" w:sz="0" w:space="0" w:color="auto"/>
        <w:left w:val="none" w:sz="0" w:space="0" w:color="auto"/>
        <w:bottom w:val="none" w:sz="0" w:space="0" w:color="auto"/>
        <w:right w:val="none" w:sz="0" w:space="0" w:color="auto"/>
      </w:divBdr>
    </w:div>
    <w:div w:id="53159828">
      <w:bodyDiv w:val="1"/>
      <w:marLeft w:val="0"/>
      <w:marRight w:val="0"/>
      <w:marTop w:val="0"/>
      <w:marBottom w:val="0"/>
      <w:divBdr>
        <w:top w:val="none" w:sz="0" w:space="0" w:color="auto"/>
        <w:left w:val="none" w:sz="0" w:space="0" w:color="auto"/>
        <w:bottom w:val="none" w:sz="0" w:space="0" w:color="auto"/>
        <w:right w:val="none" w:sz="0" w:space="0" w:color="auto"/>
      </w:divBdr>
    </w:div>
    <w:div w:id="56131047">
      <w:bodyDiv w:val="1"/>
      <w:marLeft w:val="0"/>
      <w:marRight w:val="0"/>
      <w:marTop w:val="0"/>
      <w:marBottom w:val="0"/>
      <w:divBdr>
        <w:top w:val="none" w:sz="0" w:space="0" w:color="auto"/>
        <w:left w:val="none" w:sz="0" w:space="0" w:color="auto"/>
        <w:bottom w:val="none" w:sz="0" w:space="0" w:color="auto"/>
        <w:right w:val="none" w:sz="0" w:space="0" w:color="auto"/>
      </w:divBdr>
    </w:div>
    <w:div w:id="56822801">
      <w:bodyDiv w:val="1"/>
      <w:marLeft w:val="0"/>
      <w:marRight w:val="0"/>
      <w:marTop w:val="0"/>
      <w:marBottom w:val="0"/>
      <w:divBdr>
        <w:top w:val="none" w:sz="0" w:space="0" w:color="auto"/>
        <w:left w:val="none" w:sz="0" w:space="0" w:color="auto"/>
        <w:bottom w:val="none" w:sz="0" w:space="0" w:color="auto"/>
        <w:right w:val="none" w:sz="0" w:space="0" w:color="auto"/>
      </w:divBdr>
    </w:div>
    <w:div w:id="57094502">
      <w:bodyDiv w:val="1"/>
      <w:marLeft w:val="0"/>
      <w:marRight w:val="0"/>
      <w:marTop w:val="0"/>
      <w:marBottom w:val="0"/>
      <w:divBdr>
        <w:top w:val="none" w:sz="0" w:space="0" w:color="auto"/>
        <w:left w:val="none" w:sz="0" w:space="0" w:color="auto"/>
        <w:bottom w:val="none" w:sz="0" w:space="0" w:color="auto"/>
        <w:right w:val="none" w:sz="0" w:space="0" w:color="auto"/>
      </w:divBdr>
    </w:div>
    <w:div w:id="57368419">
      <w:bodyDiv w:val="1"/>
      <w:marLeft w:val="0"/>
      <w:marRight w:val="0"/>
      <w:marTop w:val="0"/>
      <w:marBottom w:val="0"/>
      <w:divBdr>
        <w:top w:val="none" w:sz="0" w:space="0" w:color="auto"/>
        <w:left w:val="none" w:sz="0" w:space="0" w:color="auto"/>
        <w:bottom w:val="none" w:sz="0" w:space="0" w:color="auto"/>
        <w:right w:val="none" w:sz="0" w:space="0" w:color="auto"/>
      </w:divBdr>
    </w:div>
    <w:div w:id="57821327">
      <w:bodyDiv w:val="1"/>
      <w:marLeft w:val="0"/>
      <w:marRight w:val="0"/>
      <w:marTop w:val="0"/>
      <w:marBottom w:val="0"/>
      <w:divBdr>
        <w:top w:val="none" w:sz="0" w:space="0" w:color="auto"/>
        <w:left w:val="none" w:sz="0" w:space="0" w:color="auto"/>
        <w:bottom w:val="none" w:sz="0" w:space="0" w:color="auto"/>
        <w:right w:val="none" w:sz="0" w:space="0" w:color="auto"/>
      </w:divBdr>
    </w:div>
    <w:div w:id="58406148">
      <w:bodyDiv w:val="1"/>
      <w:marLeft w:val="0"/>
      <w:marRight w:val="0"/>
      <w:marTop w:val="0"/>
      <w:marBottom w:val="0"/>
      <w:divBdr>
        <w:top w:val="none" w:sz="0" w:space="0" w:color="auto"/>
        <w:left w:val="none" w:sz="0" w:space="0" w:color="auto"/>
        <w:bottom w:val="none" w:sz="0" w:space="0" w:color="auto"/>
        <w:right w:val="none" w:sz="0" w:space="0" w:color="auto"/>
      </w:divBdr>
    </w:div>
    <w:div w:id="58752423">
      <w:bodyDiv w:val="1"/>
      <w:marLeft w:val="0"/>
      <w:marRight w:val="0"/>
      <w:marTop w:val="0"/>
      <w:marBottom w:val="0"/>
      <w:divBdr>
        <w:top w:val="none" w:sz="0" w:space="0" w:color="auto"/>
        <w:left w:val="none" w:sz="0" w:space="0" w:color="auto"/>
        <w:bottom w:val="none" w:sz="0" w:space="0" w:color="auto"/>
        <w:right w:val="none" w:sz="0" w:space="0" w:color="auto"/>
      </w:divBdr>
    </w:div>
    <w:div w:id="58796648">
      <w:bodyDiv w:val="1"/>
      <w:marLeft w:val="0"/>
      <w:marRight w:val="0"/>
      <w:marTop w:val="0"/>
      <w:marBottom w:val="0"/>
      <w:divBdr>
        <w:top w:val="none" w:sz="0" w:space="0" w:color="auto"/>
        <w:left w:val="none" w:sz="0" w:space="0" w:color="auto"/>
        <w:bottom w:val="none" w:sz="0" w:space="0" w:color="auto"/>
        <w:right w:val="none" w:sz="0" w:space="0" w:color="auto"/>
      </w:divBdr>
    </w:div>
    <w:div w:id="59445706">
      <w:bodyDiv w:val="1"/>
      <w:marLeft w:val="0"/>
      <w:marRight w:val="0"/>
      <w:marTop w:val="0"/>
      <w:marBottom w:val="0"/>
      <w:divBdr>
        <w:top w:val="none" w:sz="0" w:space="0" w:color="auto"/>
        <w:left w:val="none" w:sz="0" w:space="0" w:color="auto"/>
        <w:bottom w:val="none" w:sz="0" w:space="0" w:color="auto"/>
        <w:right w:val="none" w:sz="0" w:space="0" w:color="auto"/>
      </w:divBdr>
      <w:divsChild>
        <w:div w:id="1220554982">
          <w:marLeft w:val="480"/>
          <w:marRight w:val="0"/>
          <w:marTop w:val="0"/>
          <w:marBottom w:val="0"/>
          <w:divBdr>
            <w:top w:val="none" w:sz="0" w:space="0" w:color="auto"/>
            <w:left w:val="none" w:sz="0" w:space="0" w:color="auto"/>
            <w:bottom w:val="none" w:sz="0" w:space="0" w:color="auto"/>
            <w:right w:val="none" w:sz="0" w:space="0" w:color="auto"/>
          </w:divBdr>
        </w:div>
        <w:div w:id="1850366510">
          <w:marLeft w:val="480"/>
          <w:marRight w:val="0"/>
          <w:marTop w:val="0"/>
          <w:marBottom w:val="0"/>
          <w:divBdr>
            <w:top w:val="none" w:sz="0" w:space="0" w:color="auto"/>
            <w:left w:val="none" w:sz="0" w:space="0" w:color="auto"/>
            <w:bottom w:val="none" w:sz="0" w:space="0" w:color="auto"/>
            <w:right w:val="none" w:sz="0" w:space="0" w:color="auto"/>
          </w:divBdr>
        </w:div>
        <w:div w:id="1159078860">
          <w:marLeft w:val="480"/>
          <w:marRight w:val="0"/>
          <w:marTop w:val="0"/>
          <w:marBottom w:val="0"/>
          <w:divBdr>
            <w:top w:val="none" w:sz="0" w:space="0" w:color="auto"/>
            <w:left w:val="none" w:sz="0" w:space="0" w:color="auto"/>
            <w:bottom w:val="none" w:sz="0" w:space="0" w:color="auto"/>
            <w:right w:val="none" w:sz="0" w:space="0" w:color="auto"/>
          </w:divBdr>
        </w:div>
        <w:div w:id="1774009707">
          <w:marLeft w:val="480"/>
          <w:marRight w:val="0"/>
          <w:marTop w:val="0"/>
          <w:marBottom w:val="0"/>
          <w:divBdr>
            <w:top w:val="none" w:sz="0" w:space="0" w:color="auto"/>
            <w:left w:val="none" w:sz="0" w:space="0" w:color="auto"/>
            <w:bottom w:val="none" w:sz="0" w:space="0" w:color="auto"/>
            <w:right w:val="none" w:sz="0" w:space="0" w:color="auto"/>
          </w:divBdr>
        </w:div>
        <w:div w:id="1110396104">
          <w:marLeft w:val="480"/>
          <w:marRight w:val="0"/>
          <w:marTop w:val="0"/>
          <w:marBottom w:val="0"/>
          <w:divBdr>
            <w:top w:val="none" w:sz="0" w:space="0" w:color="auto"/>
            <w:left w:val="none" w:sz="0" w:space="0" w:color="auto"/>
            <w:bottom w:val="none" w:sz="0" w:space="0" w:color="auto"/>
            <w:right w:val="none" w:sz="0" w:space="0" w:color="auto"/>
          </w:divBdr>
        </w:div>
        <w:div w:id="713425099">
          <w:marLeft w:val="480"/>
          <w:marRight w:val="0"/>
          <w:marTop w:val="0"/>
          <w:marBottom w:val="0"/>
          <w:divBdr>
            <w:top w:val="none" w:sz="0" w:space="0" w:color="auto"/>
            <w:left w:val="none" w:sz="0" w:space="0" w:color="auto"/>
            <w:bottom w:val="none" w:sz="0" w:space="0" w:color="auto"/>
            <w:right w:val="none" w:sz="0" w:space="0" w:color="auto"/>
          </w:divBdr>
        </w:div>
        <w:div w:id="1991790570">
          <w:marLeft w:val="480"/>
          <w:marRight w:val="0"/>
          <w:marTop w:val="0"/>
          <w:marBottom w:val="0"/>
          <w:divBdr>
            <w:top w:val="none" w:sz="0" w:space="0" w:color="auto"/>
            <w:left w:val="none" w:sz="0" w:space="0" w:color="auto"/>
            <w:bottom w:val="none" w:sz="0" w:space="0" w:color="auto"/>
            <w:right w:val="none" w:sz="0" w:space="0" w:color="auto"/>
          </w:divBdr>
        </w:div>
        <w:div w:id="1433472997">
          <w:marLeft w:val="480"/>
          <w:marRight w:val="0"/>
          <w:marTop w:val="0"/>
          <w:marBottom w:val="0"/>
          <w:divBdr>
            <w:top w:val="none" w:sz="0" w:space="0" w:color="auto"/>
            <w:left w:val="none" w:sz="0" w:space="0" w:color="auto"/>
            <w:bottom w:val="none" w:sz="0" w:space="0" w:color="auto"/>
            <w:right w:val="none" w:sz="0" w:space="0" w:color="auto"/>
          </w:divBdr>
        </w:div>
        <w:div w:id="1506507713">
          <w:marLeft w:val="480"/>
          <w:marRight w:val="0"/>
          <w:marTop w:val="0"/>
          <w:marBottom w:val="0"/>
          <w:divBdr>
            <w:top w:val="none" w:sz="0" w:space="0" w:color="auto"/>
            <w:left w:val="none" w:sz="0" w:space="0" w:color="auto"/>
            <w:bottom w:val="none" w:sz="0" w:space="0" w:color="auto"/>
            <w:right w:val="none" w:sz="0" w:space="0" w:color="auto"/>
          </w:divBdr>
        </w:div>
        <w:div w:id="1030030652">
          <w:marLeft w:val="480"/>
          <w:marRight w:val="0"/>
          <w:marTop w:val="0"/>
          <w:marBottom w:val="0"/>
          <w:divBdr>
            <w:top w:val="none" w:sz="0" w:space="0" w:color="auto"/>
            <w:left w:val="none" w:sz="0" w:space="0" w:color="auto"/>
            <w:bottom w:val="none" w:sz="0" w:space="0" w:color="auto"/>
            <w:right w:val="none" w:sz="0" w:space="0" w:color="auto"/>
          </w:divBdr>
        </w:div>
        <w:div w:id="1405103535">
          <w:marLeft w:val="480"/>
          <w:marRight w:val="0"/>
          <w:marTop w:val="0"/>
          <w:marBottom w:val="0"/>
          <w:divBdr>
            <w:top w:val="none" w:sz="0" w:space="0" w:color="auto"/>
            <w:left w:val="none" w:sz="0" w:space="0" w:color="auto"/>
            <w:bottom w:val="none" w:sz="0" w:space="0" w:color="auto"/>
            <w:right w:val="none" w:sz="0" w:space="0" w:color="auto"/>
          </w:divBdr>
        </w:div>
        <w:div w:id="758334930">
          <w:marLeft w:val="480"/>
          <w:marRight w:val="0"/>
          <w:marTop w:val="0"/>
          <w:marBottom w:val="0"/>
          <w:divBdr>
            <w:top w:val="none" w:sz="0" w:space="0" w:color="auto"/>
            <w:left w:val="none" w:sz="0" w:space="0" w:color="auto"/>
            <w:bottom w:val="none" w:sz="0" w:space="0" w:color="auto"/>
            <w:right w:val="none" w:sz="0" w:space="0" w:color="auto"/>
          </w:divBdr>
        </w:div>
        <w:div w:id="343171530">
          <w:marLeft w:val="480"/>
          <w:marRight w:val="0"/>
          <w:marTop w:val="0"/>
          <w:marBottom w:val="0"/>
          <w:divBdr>
            <w:top w:val="none" w:sz="0" w:space="0" w:color="auto"/>
            <w:left w:val="none" w:sz="0" w:space="0" w:color="auto"/>
            <w:bottom w:val="none" w:sz="0" w:space="0" w:color="auto"/>
            <w:right w:val="none" w:sz="0" w:space="0" w:color="auto"/>
          </w:divBdr>
        </w:div>
        <w:div w:id="747464778">
          <w:marLeft w:val="480"/>
          <w:marRight w:val="0"/>
          <w:marTop w:val="0"/>
          <w:marBottom w:val="0"/>
          <w:divBdr>
            <w:top w:val="none" w:sz="0" w:space="0" w:color="auto"/>
            <w:left w:val="none" w:sz="0" w:space="0" w:color="auto"/>
            <w:bottom w:val="none" w:sz="0" w:space="0" w:color="auto"/>
            <w:right w:val="none" w:sz="0" w:space="0" w:color="auto"/>
          </w:divBdr>
        </w:div>
        <w:div w:id="43455532">
          <w:marLeft w:val="480"/>
          <w:marRight w:val="0"/>
          <w:marTop w:val="0"/>
          <w:marBottom w:val="0"/>
          <w:divBdr>
            <w:top w:val="none" w:sz="0" w:space="0" w:color="auto"/>
            <w:left w:val="none" w:sz="0" w:space="0" w:color="auto"/>
            <w:bottom w:val="none" w:sz="0" w:space="0" w:color="auto"/>
            <w:right w:val="none" w:sz="0" w:space="0" w:color="auto"/>
          </w:divBdr>
        </w:div>
        <w:div w:id="1720669205">
          <w:marLeft w:val="480"/>
          <w:marRight w:val="0"/>
          <w:marTop w:val="0"/>
          <w:marBottom w:val="0"/>
          <w:divBdr>
            <w:top w:val="none" w:sz="0" w:space="0" w:color="auto"/>
            <w:left w:val="none" w:sz="0" w:space="0" w:color="auto"/>
            <w:bottom w:val="none" w:sz="0" w:space="0" w:color="auto"/>
            <w:right w:val="none" w:sz="0" w:space="0" w:color="auto"/>
          </w:divBdr>
        </w:div>
        <w:div w:id="1202355002">
          <w:marLeft w:val="480"/>
          <w:marRight w:val="0"/>
          <w:marTop w:val="0"/>
          <w:marBottom w:val="0"/>
          <w:divBdr>
            <w:top w:val="none" w:sz="0" w:space="0" w:color="auto"/>
            <w:left w:val="none" w:sz="0" w:space="0" w:color="auto"/>
            <w:bottom w:val="none" w:sz="0" w:space="0" w:color="auto"/>
            <w:right w:val="none" w:sz="0" w:space="0" w:color="auto"/>
          </w:divBdr>
        </w:div>
        <w:div w:id="219901921">
          <w:marLeft w:val="480"/>
          <w:marRight w:val="0"/>
          <w:marTop w:val="0"/>
          <w:marBottom w:val="0"/>
          <w:divBdr>
            <w:top w:val="none" w:sz="0" w:space="0" w:color="auto"/>
            <w:left w:val="none" w:sz="0" w:space="0" w:color="auto"/>
            <w:bottom w:val="none" w:sz="0" w:space="0" w:color="auto"/>
            <w:right w:val="none" w:sz="0" w:space="0" w:color="auto"/>
          </w:divBdr>
        </w:div>
        <w:div w:id="576088574">
          <w:marLeft w:val="480"/>
          <w:marRight w:val="0"/>
          <w:marTop w:val="0"/>
          <w:marBottom w:val="0"/>
          <w:divBdr>
            <w:top w:val="none" w:sz="0" w:space="0" w:color="auto"/>
            <w:left w:val="none" w:sz="0" w:space="0" w:color="auto"/>
            <w:bottom w:val="none" w:sz="0" w:space="0" w:color="auto"/>
            <w:right w:val="none" w:sz="0" w:space="0" w:color="auto"/>
          </w:divBdr>
        </w:div>
        <w:div w:id="1490441357">
          <w:marLeft w:val="480"/>
          <w:marRight w:val="0"/>
          <w:marTop w:val="0"/>
          <w:marBottom w:val="0"/>
          <w:divBdr>
            <w:top w:val="none" w:sz="0" w:space="0" w:color="auto"/>
            <w:left w:val="none" w:sz="0" w:space="0" w:color="auto"/>
            <w:bottom w:val="none" w:sz="0" w:space="0" w:color="auto"/>
            <w:right w:val="none" w:sz="0" w:space="0" w:color="auto"/>
          </w:divBdr>
        </w:div>
        <w:div w:id="1493637277">
          <w:marLeft w:val="480"/>
          <w:marRight w:val="0"/>
          <w:marTop w:val="0"/>
          <w:marBottom w:val="0"/>
          <w:divBdr>
            <w:top w:val="none" w:sz="0" w:space="0" w:color="auto"/>
            <w:left w:val="none" w:sz="0" w:space="0" w:color="auto"/>
            <w:bottom w:val="none" w:sz="0" w:space="0" w:color="auto"/>
            <w:right w:val="none" w:sz="0" w:space="0" w:color="auto"/>
          </w:divBdr>
        </w:div>
        <w:div w:id="1250694294">
          <w:marLeft w:val="480"/>
          <w:marRight w:val="0"/>
          <w:marTop w:val="0"/>
          <w:marBottom w:val="0"/>
          <w:divBdr>
            <w:top w:val="none" w:sz="0" w:space="0" w:color="auto"/>
            <w:left w:val="none" w:sz="0" w:space="0" w:color="auto"/>
            <w:bottom w:val="none" w:sz="0" w:space="0" w:color="auto"/>
            <w:right w:val="none" w:sz="0" w:space="0" w:color="auto"/>
          </w:divBdr>
        </w:div>
        <w:div w:id="1474636281">
          <w:marLeft w:val="480"/>
          <w:marRight w:val="0"/>
          <w:marTop w:val="0"/>
          <w:marBottom w:val="0"/>
          <w:divBdr>
            <w:top w:val="none" w:sz="0" w:space="0" w:color="auto"/>
            <w:left w:val="none" w:sz="0" w:space="0" w:color="auto"/>
            <w:bottom w:val="none" w:sz="0" w:space="0" w:color="auto"/>
            <w:right w:val="none" w:sz="0" w:space="0" w:color="auto"/>
          </w:divBdr>
        </w:div>
        <w:div w:id="1218971827">
          <w:marLeft w:val="480"/>
          <w:marRight w:val="0"/>
          <w:marTop w:val="0"/>
          <w:marBottom w:val="0"/>
          <w:divBdr>
            <w:top w:val="none" w:sz="0" w:space="0" w:color="auto"/>
            <w:left w:val="none" w:sz="0" w:space="0" w:color="auto"/>
            <w:bottom w:val="none" w:sz="0" w:space="0" w:color="auto"/>
            <w:right w:val="none" w:sz="0" w:space="0" w:color="auto"/>
          </w:divBdr>
        </w:div>
        <w:div w:id="1367483323">
          <w:marLeft w:val="480"/>
          <w:marRight w:val="0"/>
          <w:marTop w:val="0"/>
          <w:marBottom w:val="0"/>
          <w:divBdr>
            <w:top w:val="none" w:sz="0" w:space="0" w:color="auto"/>
            <w:left w:val="none" w:sz="0" w:space="0" w:color="auto"/>
            <w:bottom w:val="none" w:sz="0" w:space="0" w:color="auto"/>
            <w:right w:val="none" w:sz="0" w:space="0" w:color="auto"/>
          </w:divBdr>
        </w:div>
        <w:div w:id="1117215874">
          <w:marLeft w:val="480"/>
          <w:marRight w:val="0"/>
          <w:marTop w:val="0"/>
          <w:marBottom w:val="0"/>
          <w:divBdr>
            <w:top w:val="none" w:sz="0" w:space="0" w:color="auto"/>
            <w:left w:val="none" w:sz="0" w:space="0" w:color="auto"/>
            <w:bottom w:val="none" w:sz="0" w:space="0" w:color="auto"/>
            <w:right w:val="none" w:sz="0" w:space="0" w:color="auto"/>
          </w:divBdr>
        </w:div>
        <w:div w:id="2042436292">
          <w:marLeft w:val="480"/>
          <w:marRight w:val="0"/>
          <w:marTop w:val="0"/>
          <w:marBottom w:val="0"/>
          <w:divBdr>
            <w:top w:val="none" w:sz="0" w:space="0" w:color="auto"/>
            <w:left w:val="none" w:sz="0" w:space="0" w:color="auto"/>
            <w:bottom w:val="none" w:sz="0" w:space="0" w:color="auto"/>
            <w:right w:val="none" w:sz="0" w:space="0" w:color="auto"/>
          </w:divBdr>
        </w:div>
        <w:div w:id="1489052646">
          <w:marLeft w:val="480"/>
          <w:marRight w:val="0"/>
          <w:marTop w:val="0"/>
          <w:marBottom w:val="0"/>
          <w:divBdr>
            <w:top w:val="none" w:sz="0" w:space="0" w:color="auto"/>
            <w:left w:val="none" w:sz="0" w:space="0" w:color="auto"/>
            <w:bottom w:val="none" w:sz="0" w:space="0" w:color="auto"/>
            <w:right w:val="none" w:sz="0" w:space="0" w:color="auto"/>
          </w:divBdr>
        </w:div>
        <w:div w:id="1317757577">
          <w:marLeft w:val="480"/>
          <w:marRight w:val="0"/>
          <w:marTop w:val="0"/>
          <w:marBottom w:val="0"/>
          <w:divBdr>
            <w:top w:val="none" w:sz="0" w:space="0" w:color="auto"/>
            <w:left w:val="none" w:sz="0" w:space="0" w:color="auto"/>
            <w:bottom w:val="none" w:sz="0" w:space="0" w:color="auto"/>
            <w:right w:val="none" w:sz="0" w:space="0" w:color="auto"/>
          </w:divBdr>
        </w:div>
        <w:div w:id="1278172266">
          <w:marLeft w:val="480"/>
          <w:marRight w:val="0"/>
          <w:marTop w:val="0"/>
          <w:marBottom w:val="0"/>
          <w:divBdr>
            <w:top w:val="none" w:sz="0" w:space="0" w:color="auto"/>
            <w:left w:val="none" w:sz="0" w:space="0" w:color="auto"/>
            <w:bottom w:val="none" w:sz="0" w:space="0" w:color="auto"/>
            <w:right w:val="none" w:sz="0" w:space="0" w:color="auto"/>
          </w:divBdr>
        </w:div>
        <w:div w:id="3484123">
          <w:marLeft w:val="480"/>
          <w:marRight w:val="0"/>
          <w:marTop w:val="0"/>
          <w:marBottom w:val="0"/>
          <w:divBdr>
            <w:top w:val="none" w:sz="0" w:space="0" w:color="auto"/>
            <w:left w:val="none" w:sz="0" w:space="0" w:color="auto"/>
            <w:bottom w:val="none" w:sz="0" w:space="0" w:color="auto"/>
            <w:right w:val="none" w:sz="0" w:space="0" w:color="auto"/>
          </w:divBdr>
        </w:div>
        <w:div w:id="1505896348">
          <w:marLeft w:val="480"/>
          <w:marRight w:val="0"/>
          <w:marTop w:val="0"/>
          <w:marBottom w:val="0"/>
          <w:divBdr>
            <w:top w:val="none" w:sz="0" w:space="0" w:color="auto"/>
            <w:left w:val="none" w:sz="0" w:space="0" w:color="auto"/>
            <w:bottom w:val="none" w:sz="0" w:space="0" w:color="auto"/>
            <w:right w:val="none" w:sz="0" w:space="0" w:color="auto"/>
          </w:divBdr>
        </w:div>
        <w:div w:id="375786561">
          <w:marLeft w:val="480"/>
          <w:marRight w:val="0"/>
          <w:marTop w:val="0"/>
          <w:marBottom w:val="0"/>
          <w:divBdr>
            <w:top w:val="none" w:sz="0" w:space="0" w:color="auto"/>
            <w:left w:val="none" w:sz="0" w:space="0" w:color="auto"/>
            <w:bottom w:val="none" w:sz="0" w:space="0" w:color="auto"/>
            <w:right w:val="none" w:sz="0" w:space="0" w:color="auto"/>
          </w:divBdr>
        </w:div>
        <w:div w:id="498079847">
          <w:marLeft w:val="480"/>
          <w:marRight w:val="0"/>
          <w:marTop w:val="0"/>
          <w:marBottom w:val="0"/>
          <w:divBdr>
            <w:top w:val="none" w:sz="0" w:space="0" w:color="auto"/>
            <w:left w:val="none" w:sz="0" w:space="0" w:color="auto"/>
            <w:bottom w:val="none" w:sz="0" w:space="0" w:color="auto"/>
            <w:right w:val="none" w:sz="0" w:space="0" w:color="auto"/>
          </w:divBdr>
        </w:div>
        <w:div w:id="792671253">
          <w:marLeft w:val="480"/>
          <w:marRight w:val="0"/>
          <w:marTop w:val="0"/>
          <w:marBottom w:val="0"/>
          <w:divBdr>
            <w:top w:val="none" w:sz="0" w:space="0" w:color="auto"/>
            <w:left w:val="none" w:sz="0" w:space="0" w:color="auto"/>
            <w:bottom w:val="none" w:sz="0" w:space="0" w:color="auto"/>
            <w:right w:val="none" w:sz="0" w:space="0" w:color="auto"/>
          </w:divBdr>
        </w:div>
        <w:div w:id="315840015">
          <w:marLeft w:val="480"/>
          <w:marRight w:val="0"/>
          <w:marTop w:val="0"/>
          <w:marBottom w:val="0"/>
          <w:divBdr>
            <w:top w:val="none" w:sz="0" w:space="0" w:color="auto"/>
            <w:left w:val="none" w:sz="0" w:space="0" w:color="auto"/>
            <w:bottom w:val="none" w:sz="0" w:space="0" w:color="auto"/>
            <w:right w:val="none" w:sz="0" w:space="0" w:color="auto"/>
          </w:divBdr>
        </w:div>
        <w:div w:id="611523254">
          <w:marLeft w:val="480"/>
          <w:marRight w:val="0"/>
          <w:marTop w:val="0"/>
          <w:marBottom w:val="0"/>
          <w:divBdr>
            <w:top w:val="none" w:sz="0" w:space="0" w:color="auto"/>
            <w:left w:val="none" w:sz="0" w:space="0" w:color="auto"/>
            <w:bottom w:val="none" w:sz="0" w:space="0" w:color="auto"/>
            <w:right w:val="none" w:sz="0" w:space="0" w:color="auto"/>
          </w:divBdr>
        </w:div>
        <w:div w:id="1002047488">
          <w:marLeft w:val="480"/>
          <w:marRight w:val="0"/>
          <w:marTop w:val="0"/>
          <w:marBottom w:val="0"/>
          <w:divBdr>
            <w:top w:val="none" w:sz="0" w:space="0" w:color="auto"/>
            <w:left w:val="none" w:sz="0" w:space="0" w:color="auto"/>
            <w:bottom w:val="none" w:sz="0" w:space="0" w:color="auto"/>
            <w:right w:val="none" w:sz="0" w:space="0" w:color="auto"/>
          </w:divBdr>
        </w:div>
        <w:div w:id="1840776575">
          <w:marLeft w:val="480"/>
          <w:marRight w:val="0"/>
          <w:marTop w:val="0"/>
          <w:marBottom w:val="0"/>
          <w:divBdr>
            <w:top w:val="none" w:sz="0" w:space="0" w:color="auto"/>
            <w:left w:val="none" w:sz="0" w:space="0" w:color="auto"/>
            <w:bottom w:val="none" w:sz="0" w:space="0" w:color="auto"/>
            <w:right w:val="none" w:sz="0" w:space="0" w:color="auto"/>
          </w:divBdr>
        </w:div>
        <w:div w:id="1760561153">
          <w:marLeft w:val="480"/>
          <w:marRight w:val="0"/>
          <w:marTop w:val="0"/>
          <w:marBottom w:val="0"/>
          <w:divBdr>
            <w:top w:val="none" w:sz="0" w:space="0" w:color="auto"/>
            <w:left w:val="none" w:sz="0" w:space="0" w:color="auto"/>
            <w:bottom w:val="none" w:sz="0" w:space="0" w:color="auto"/>
            <w:right w:val="none" w:sz="0" w:space="0" w:color="auto"/>
          </w:divBdr>
        </w:div>
        <w:div w:id="321812751">
          <w:marLeft w:val="480"/>
          <w:marRight w:val="0"/>
          <w:marTop w:val="0"/>
          <w:marBottom w:val="0"/>
          <w:divBdr>
            <w:top w:val="none" w:sz="0" w:space="0" w:color="auto"/>
            <w:left w:val="none" w:sz="0" w:space="0" w:color="auto"/>
            <w:bottom w:val="none" w:sz="0" w:space="0" w:color="auto"/>
            <w:right w:val="none" w:sz="0" w:space="0" w:color="auto"/>
          </w:divBdr>
        </w:div>
        <w:div w:id="1916091856">
          <w:marLeft w:val="480"/>
          <w:marRight w:val="0"/>
          <w:marTop w:val="0"/>
          <w:marBottom w:val="0"/>
          <w:divBdr>
            <w:top w:val="none" w:sz="0" w:space="0" w:color="auto"/>
            <w:left w:val="none" w:sz="0" w:space="0" w:color="auto"/>
            <w:bottom w:val="none" w:sz="0" w:space="0" w:color="auto"/>
            <w:right w:val="none" w:sz="0" w:space="0" w:color="auto"/>
          </w:divBdr>
        </w:div>
        <w:div w:id="208134">
          <w:marLeft w:val="480"/>
          <w:marRight w:val="0"/>
          <w:marTop w:val="0"/>
          <w:marBottom w:val="0"/>
          <w:divBdr>
            <w:top w:val="none" w:sz="0" w:space="0" w:color="auto"/>
            <w:left w:val="none" w:sz="0" w:space="0" w:color="auto"/>
            <w:bottom w:val="none" w:sz="0" w:space="0" w:color="auto"/>
            <w:right w:val="none" w:sz="0" w:space="0" w:color="auto"/>
          </w:divBdr>
        </w:div>
        <w:div w:id="1510634520">
          <w:marLeft w:val="480"/>
          <w:marRight w:val="0"/>
          <w:marTop w:val="0"/>
          <w:marBottom w:val="0"/>
          <w:divBdr>
            <w:top w:val="none" w:sz="0" w:space="0" w:color="auto"/>
            <w:left w:val="none" w:sz="0" w:space="0" w:color="auto"/>
            <w:bottom w:val="none" w:sz="0" w:space="0" w:color="auto"/>
            <w:right w:val="none" w:sz="0" w:space="0" w:color="auto"/>
          </w:divBdr>
        </w:div>
        <w:div w:id="1934238699">
          <w:marLeft w:val="480"/>
          <w:marRight w:val="0"/>
          <w:marTop w:val="0"/>
          <w:marBottom w:val="0"/>
          <w:divBdr>
            <w:top w:val="none" w:sz="0" w:space="0" w:color="auto"/>
            <w:left w:val="none" w:sz="0" w:space="0" w:color="auto"/>
            <w:bottom w:val="none" w:sz="0" w:space="0" w:color="auto"/>
            <w:right w:val="none" w:sz="0" w:space="0" w:color="auto"/>
          </w:divBdr>
        </w:div>
        <w:div w:id="265889017">
          <w:marLeft w:val="480"/>
          <w:marRight w:val="0"/>
          <w:marTop w:val="0"/>
          <w:marBottom w:val="0"/>
          <w:divBdr>
            <w:top w:val="none" w:sz="0" w:space="0" w:color="auto"/>
            <w:left w:val="none" w:sz="0" w:space="0" w:color="auto"/>
            <w:bottom w:val="none" w:sz="0" w:space="0" w:color="auto"/>
            <w:right w:val="none" w:sz="0" w:space="0" w:color="auto"/>
          </w:divBdr>
        </w:div>
        <w:div w:id="15352499">
          <w:marLeft w:val="480"/>
          <w:marRight w:val="0"/>
          <w:marTop w:val="0"/>
          <w:marBottom w:val="0"/>
          <w:divBdr>
            <w:top w:val="none" w:sz="0" w:space="0" w:color="auto"/>
            <w:left w:val="none" w:sz="0" w:space="0" w:color="auto"/>
            <w:bottom w:val="none" w:sz="0" w:space="0" w:color="auto"/>
            <w:right w:val="none" w:sz="0" w:space="0" w:color="auto"/>
          </w:divBdr>
        </w:div>
        <w:div w:id="2058778488">
          <w:marLeft w:val="480"/>
          <w:marRight w:val="0"/>
          <w:marTop w:val="0"/>
          <w:marBottom w:val="0"/>
          <w:divBdr>
            <w:top w:val="none" w:sz="0" w:space="0" w:color="auto"/>
            <w:left w:val="none" w:sz="0" w:space="0" w:color="auto"/>
            <w:bottom w:val="none" w:sz="0" w:space="0" w:color="auto"/>
            <w:right w:val="none" w:sz="0" w:space="0" w:color="auto"/>
          </w:divBdr>
        </w:div>
        <w:div w:id="1747530001">
          <w:marLeft w:val="480"/>
          <w:marRight w:val="0"/>
          <w:marTop w:val="0"/>
          <w:marBottom w:val="0"/>
          <w:divBdr>
            <w:top w:val="none" w:sz="0" w:space="0" w:color="auto"/>
            <w:left w:val="none" w:sz="0" w:space="0" w:color="auto"/>
            <w:bottom w:val="none" w:sz="0" w:space="0" w:color="auto"/>
            <w:right w:val="none" w:sz="0" w:space="0" w:color="auto"/>
          </w:divBdr>
        </w:div>
        <w:div w:id="2031026946">
          <w:marLeft w:val="480"/>
          <w:marRight w:val="0"/>
          <w:marTop w:val="0"/>
          <w:marBottom w:val="0"/>
          <w:divBdr>
            <w:top w:val="none" w:sz="0" w:space="0" w:color="auto"/>
            <w:left w:val="none" w:sz="0" w:space="0" w:color="auto"/>
            <w:bottom w:val="none" w:sz="0" w:space="0" w:color="auto"/>
            <w:right w:val="none" w:sz="0" w:space="0" w:color="auto"/>
          </w:divBdr>
        </w:div>
        <w:div w:id="1717848884">
          <w:marLeft w:val="480"/>
          <w:marRight w:val="0"/>
          <w:marTop w:val="0"/>
          <w:marBottom w:val="0"/>
          <w:divBdr>
            <w:top w:val="none" w:sz="0" w:space="0" w:color="auto"/>
            <w:left w:val="none" w:sz="0" w:space="0" w:color="auto"/>
            <w:bottom w:val="none" w:sz="0" w:space="0" w:color="auto"/>
            <w:right w:val="none" w:sz="0" w:space="0" w:color="auto"/>
          </w:divBdr>
        </w:div>
        <w:div w:id="651837818">
          <w:marLeft w:val="480"/>
          <w:marRight w:val="0"/>
          <w:marTop w:val="0"/>
          <w:marBottom w:val="0"/>
          <w:divBdr>
            <w:top w:val="none" w:sz="0" w:space="0" w:color="auto"/>
            <w:left w:val="none" w:sz="0" w:space="0" w:color="auto"/>
            <w:bottom w:val="none" w:sz="0" w:space="0" w:color="auto"/>
            <w:right w:val="none" w:sz="0" w:space="0" w:color="auto"/>
          </w:divBdr>
        </w:div>
        <w:div w:id="1954971078">
          <w:marLeft w:val="480"/>
          <w:marRight w:val="0"/>
          <w:marTop w:val="0"/>
          <w:marBottom w:val="0"/>
          <w:divBdr>
            <w:top w:val="none" w:sz="0" w:space="0" w:color="auto"/>
            <w:left w:val="none" w:sz="0" w:space="0" w:color="auto"/>
            <w:bottom w:val="none" w:sz="0" w:space="0" w:color="auto"/>
            <w:right w:val="none" w:sz="0" w:space="0" w:color="auto"/>
          </w:divBdr>
        </w:div>
        <w:div w:id="1152522792">
          <w:marLeft w:val="480"/>
          <w:marRight w:val="0"/>
          <w:marTop w:val="0"/>
          <w:marBottom w:val="0"/>
          <w:divBdr>
            <w:top w:val="none" w:sz="0" w:space="0" w:color="auto"/>
            <w:left w:val="none" w:sz="0" w:space="0" w:color="auto"/>
            <w:bottom w:val="none" w:sz="0" w:space="0" w:color="auto"/>
            <w:right w:val="none" w:sz="0" w:space="0" w:color="auto"/>
          </w:divBdr>
        </w:div>
      </w:divsChild>
    </w:div>
    <w:div w:id="61371436">
      <w:bodyDiv w:val="1"/>
      <w:marLeft w:val="0"/>
      <w:marRight w:val="0"/>
      <w:marTop w:val="0"/>
      <w:marBottom w:val="0"/>
      <w:divBdr>
        <w:top w:val="none" w:sz="0" w:space="0" w:color="auto"/>
        <w:left w:val="none" w:sz="0" w:space="0" w:color="auto"/>
        <w:bottom w:val="none" w:sz="0" w:space="0" w:color="auto"/>
        <w:right w:val="none" w:sz="0" w:space="0" w:color="auto"/>
      </w:divBdr>
    </w:div>
    <w:div w:id="64452882">
      <w:bodyDiv w:val="1"/>
      <w:marLeft w:val="0"/>
      <w:marRight w:val="0"/>
      <w:marTop w:val="0"/>
      <w:marBottom w:val="0"/>
      <w:divBdr>
        <w:top w:val="none" w:sz="0" w:space="0" w:color="auto"/>
        <w:left w:val="none" w:sz="0" w:space="0" w:color="auto"/>
        <w:bottom w:val="none" w:sz="0" w:space="0" w:color="auto"/>
        <w:right w:val="none" w:sz="0" w:space="0" w:color="auto"/>
      </w:divBdr>
    </w:div>
    <w:div w:id="66196187">
      <w:bodyDiv w:val="1"/>
      <w:marLeft w:val="0"/>
      <w:marRight w:val="0"/>
      <w:marTop w:val="0"/>
      <w:marBottom w:val="0"/>
      <w:divBdr>
        <w:top w:val="none" w:sz="0" w:space="0" w:color="auto"/>
        <w:left w:val="none" w:sz="0" w:space="0" w:color="auto"/>
        <w:bottom w:val="none" w:sz="0" w:space="0" w:color="auto"/>
        <w:right w:val="none" w:sz="0" w:space="0" w:color="auto"/>
      </w:divBdr>
      <w:divsChild>
        <w:div w:id="937564891">
          <w:marLeft w:val="480"/>
          <w:marRight w:val="0"/>
          <w:marTop w:val="0"/>
          <w:marBottom w:val="0"/>
          <w:divBdr>
            <w:top w:val="none" w:sz="0" w:space="0" w:color="auto"/>
            <w:left w:val="none" w:sz="0" w:space="0" w:color="auto"/>
            <w:bottom w:val="none" w:sz="0" w:space="0" w:color="auto"/>
            <w:right w:val="none" w:sz="0" w:space="0" w:color="auto"/>
          </w:divBdr>
        </w:div>
        <w:div w:id="1574503705">
          <w:marLeft w:val="480"/>
          <w:marRight w:val="0"/>
          <w:marTop w:val="0"/>
          <w:marBottom w:val="0"/>
          <w:divBdr>
            <w:top w:val="none" w:sz="0" w:space="0" w:color="auto"/>
            <w:left w:val="none" w:sz="0" w:space="0" w:color="auto"/>
            <w:bottom w:val="none" w:sz="0" w:space="0" w:color="auto"/>
            <w:right w:val="none" w:sz="0" w:space="0" w:color="auto"/>
          </w:divBdr>
        </w:div>
        <w:div w:id="586890501">
          <w:marLeft w:val="480"/>
          <w:marRight w:val="0"/>
          <w:marTop w:val="0"/>
          <w:marBottom w:val="0"/>
          <w:divBdr>
            <w:top w:val="none" w:sz="0" w:space="0" w:color="auto"/>
            <w:left w:val="none" w:sz="0" w:space="0" w:color="auto"/>
            <w:bottom w:val="none" w:sz="0" w:space="0" w:color="auto"/>
            <w:right w:val="none" w:sz="0" w:space="0" w:color="auto"/>
          </w:divBdr>
        </w:div>
        <w:div w:id="364214257">
          <w:marLeft w:val="480"/>
          <w:marRight w:val="0"/>
          <w:marTop w:val="0"/>
          <w:marBottom w:val="0"/>
          <w:divBdr>
            <w:top w:val="none" w:sz="0" w:space="0" w:color="auto"/>
            <w:left w:val="none" w:sz="0" w:space="0" w:color="auto"/>
            <w:bottom w:val="none" w:sz="0" w:space="0" w:color="auto"/>
            <w:right w:val="none" w:sz="0" w:space="0" w:color="auto"/>
          </w:divBdr>
        </w:div>
        <w:div w:id="2004625469">
          <w:marLeft w:val="480"/>
          <w:marRight w:val="0"/>
          <w:marTop w:val="0"/>
          <w:marBottom w:val="0"/>
          <w:divBdr>
            <w:top w:val="none" w:sz="0" w:space="0" w:color="auto"/>
            <w:left w:val="none" w:sz="0" w:space="0" w:color="auto"/>
            <w:bottom w:val="none" w:sz="0" w:space="0" w:color="auto"/>
            <w:right w:val="none" w:sz="0" w:space="0" w:color="auto"/>
          </w:divBdr>
        </w:div>
        <w:div w:id="775364772">
          <w:marLeft w:val="480"/>
          <w:marRight w:val="0"/>
          <w:marTop w:val="0"/>
          <w:marBottom w:val="0"/>
          <w:divBdr>
            <w:top w:val="none" w:sz="0" w:space="0" w:color="auto"/>
            <w:left w:val="none" w:sz="0" w:space="0" w:color="auto"/>
            <w:bottom w:val="none" w:sz="0" w:space="0" w:color="auto"/>
            <w:right w:val="none" w:sz="0" w:space="0" w:color="auto"/>
          </w:divBdr>
        </w:div>
        <w:div w:id="1296372209">
          <w:marLeft w:val="480"/>
          <w:marRight w:val="0"/>
          <w:marTop w:val="0"/>
          <w:marBottom w:val="0"/>
          <w:divBdr>
            <w:top w:val="none" w:sz="0" w:space="0" w:color="auto"/>
            <w:left w:val="none" w:sz="0" w:space="0" w:color="auto"/>
            <w:bottom w:val="none" w:sz="0" w:space="0" w:color="auto"/>
            <w:right w:val="none" w:sz="0" w:space="0" w:color="auto"/>
          </w:divBdr>
        </w:div>
        <w:div w:id="1551724968">
          <w:marLeft w:val="480"/>
          <w:marRight w:val="0"/>
          <w:marTop w:val="0"/>
          <w:marBottom w:val="0"/>
          <w:divBdr>
            <w:top w:val="none" w:sz="0" w:space="0" w:color="auto"/>
            <w:left w:val="none" w:sz="0" w:space="0" w:color="auto"/>
            <w:bottom w:val="none" w:sz="0" w:space="0" w:color="auto"/>
            <w:right w:val="none" w:sz="0" w:space="0" w:color="auto"/>
          </w:divBdr>
        </w:div>
        <w:div w:id="1579633963">
          <w:marLeft w:val="480"/>
          <w:marRight w:val="0"/>
          <w:marTop w:val="0"/>
          <w:marBottom w:val="0"/>
          <w:divBdr>
            <w:top w:val="none" w:sz="0" w:space="0" w:color="auto"/>
            <w:left w:val="none" w:sz="0" w:space="0" w:color="auto"/>
            <w:bottom w:val="none" w:sz="0" w:space="0" w:color="auto"/>
            <w:right w:val="none" w:sz="0" w:space="0" w:color="auto"/>
          </w:divBdr>
        </w:div>
        <w:div w:id="265577008">
          <w:marLeft w:val="480"/>
          <w:marRight w:val="0"/>
          <w:marTop w:val="0"/>
          <w:marBottom w:val="0"/>
          <w:divBdr>
            <w:top w:val="none" w:sz="0" w:space="0" w:color="auto"/>
            <w:left w:val="none" w:sz="0" w:space="0" w:color="auto"/>
            <w:bottom w:val="none" w:sz="0" w:space="0" w:color="auto"/>
            <w:right w:val="none" w:sz="0" w:space="0" w:color="auto"/>
          </w:divBdr>
        </w:div>
        <w:div w:id="1860846799">
          <w:marLeft w:val="480"/>
          <w:marRight w:val="0"/>
          <w:marTop w:val="0"/>
          <w:marBottom w:val="0"/>
          <w:divBdr>
            <w:top w:val="none" w:sz="0" w:space="0" w:color="auto"/>
            <w:left w:val="none" w:sz="0" w:space="0" w:color="auto"/>
            <w:bottom w:val="none" w:sz="0" w:space="0" w:color="auto"/>
            <w:right w:val="none" w:sz="0" w:space="0" w:color="auto"/>
          </w:divBdr>
        </w:div>
        <w:div w:id="1221987162">
          <w:marLeft w:val="480"/>
          <w:marRight w:val="0"/>
          <w:marTop w:val="0"/>
          <w:marBottom w:val="0"/>
          <w:divBdr>
            <w:top w:val="none" w:sz="0" w:space="0" w:color="auto"/>
            <w:left w:val="none" w:sz="0" w:space="0" w:color="auto"/>
            <w:bottom w:val="none" w:sz="0" w:space="0" w:color="auto"/>
            <w:right w:val="none" w:sz="0" w:space="0" w:color="auto"/>
          </w:divBdr>
        </w:div>
        <w:div w:id="231357569">
          <w:marLeft w:val="480"/>
          <w:marRight w:val="0"/>
          <w:marTop w:val="0"/>
          <w:marBottom w:val="0"/>
          <w:divBdr>
            <w:top w:val="none" w:sz="0" w:space="0" w:color="auto"/>
            <w:left w:val="none" w:sz="0" w:space="0" w:color="auto"/>
            <w:bottom w:val="none" w:sz="0" w:space="0" w:color="auto"/>
            <w:right w:val="none" w:sz="0" w:space="0" w:color="auto"/>
          </w:divBdr>
        </w:div>
        <w:div w:id="839347281">
          <w:marLeft w:val="480"/>
          <w:marRight w:val="0"/>
          <w:marTop w:val="0"/>
          <w:marBottom w:val="0"/>
          <w:divBdr>
            <w:top w:val="none" w:sz="0" w:space="0" w:color="auto"/>
            <w:left w:val="none" w:sz="0" w:space="0" w:color="auto"/>
            <w:bottom w:val="none" w:sz="0" w:space="0" w:color="auto"/>
            <w:right w:val="none" w:sz="0" w:space="0" w:color="auto"/>
          </w:divBdr>
        </w:div>
        <w:div w:id="328675158">
          <w:marLeft w:val="480"/>
          <w:marRight w:val="0"/>
          <w:marTop w:val="0"/>
          <w:marBottom w:val="0"/>
          <w:divBdr>
            <w:top w:val="none" w:sz="0" w:space="0" w:color="auto"/>
            <w:left w:val="none" w:sz="0" w:space="0" w:color="auto"/>
            <w:bottom w:val="none" w:sz="0" w:space="0" w:color="auto"/>
            <w:right w:val="none" w:sz="0" w:space="0" w:color="auto"/>
          </w:divBdr>
        </w:div>
        <w:div w:id="373845405">
          <w:marLeft w:val="480"/>
          <w:marRight w:val="0"/>
          <w:marTop w:val="0"/>
          <w:marBottom w:val="0"/>
          <w:divBdr>
            <w:top w:val="none" w:sz="0" w:space="0" w:color="auto"/>
            <w:left w:val="none" w:sz="0" w:space="0" w:color="auto"/>
            <w:bottom w:val="none" w:sz="0" w:space="0" w:color="auto"/>
            <w:right w:val="none" w:sz="0" w:space="0" w:color="auto"/>
          </w:divBdr>
        </w:div>
        <w:div w:id="1424763099">
          <w:marLeft w:val="480"/>
          <w:marRight w:val="0"/>
          <w:marTop w:val="0"/>
          <w:marBottom w:val="0"/>
          <w:divBdr>
            <w:top w:val="none" w:sz="0" w:space="0" w:color="auto"/>
            <w:left w:val="none" w:sz="0" w:space="0" w:color="auto"/>
            <w:bottom w:val="none" w:sz="0" w:space="0" w:color="auto"/>
            <w:right w:val="none" w:sz="0" w:space="0" w:color="auto"/>
          </w:divBdr>
        </w:div>
        <w:div w:id="2131364105">
          <w:marLeft w:val="480"/>
          <w:marRight w:val="0"/>
          <w:marTop w:val="0"/>
          <w:marBottom w:val="0"/>
          <w:divBdr>
            <w:top w:val="none" w:sz="0" w:space="0" w:color="auto"/>
            <w:left w:val="none" w:sz="0" w:space="0" w:color="auto"/>
            <w:bottom w:val="none" w:sz="0" w:space="0" w:color="auto"/>
            <w:right w:val="none" w:sz="0" w:space="0" w:color="auto"/>
          </w:divBdr>
        </w:div>
        <w:div w:id="923219562">
          <w:marLeft w:val="480"/>
          <w:marRight w:val="0"/>
          <w:marTop w:val="0"/>
          <w:marBottom w:val="0"/>
          <w:divBdr>
            <w:top w:val="none" w:sz="0" w:space="0" w:color="auto"/>
            <w:left w:val="none" w:sz="0" w:space="0" w:color="auto"/>
            <w:bottom w:val="none" w:sz="0" w:space="0" w:color="auto"/>
            <w:right w:val="none" w:sz="0" w:space="0" w:color="auto"/>
          </w:divBdr>
        </w:div>
        <w:div w:id="224461003">
          <w:marLeft w:val="480"/>
          <w:marRight w:val="0"/>
          <w:marTop w:val="0"/>
          <w:marBottom w:val="0"/>
          <w:divBdr>
            <w:top w:val="none" w:sz="0" w:space="0" w:color="auto"/>
            <w:left w:val="none" w:sz="0" w:space="0" w:color="auto"/>
            <w:bottom w:val="none" w:sz="0" w:space="0" w:color="auto"/>
            <w:right w:val="none" w:sz="0" w:space="0" w:color="auto"/>
          </w:divBdr>
        </w:div>
        <w:div w:id="35856946">
          <w:marLeft w:val="480"/>
          <w:marRight w:val="0"/>
          <w:marTop w:val="0"/>
          <w:marBottom w:val="0"/>
          <w:divBdr>
            <w:top w:val="none" w:sz="0" w:space="0" w:color="auto"/>
            <w:left w:val="none" w:sz="0" w:space="0" w:color="auto"/>
            <w:bottom w:val="none" w:sz="0" w:space="0" w:color="auto"/>
            <w:right w:val="none" w:sz="0" w:space="0" w:color="auto"/>
          </w:divBdr>
        </w:div>
        <w:div w:id="1499267373">
          <w:marLeft w:val="480"/>
          <w:marRight w:val="0"/>
          <w:marTop w:val="0"/>
          <w:marBottom w:val="0"/>
          <w:divBdr>
            <w:top w:val="none" w:sz="0" w:space="0" w:color="auto"/>
            <w:left w:val="none" w:sz="0" w:space="0" w:color="auto"/>
            <w:bottom w:val="none" w:sz="0" w:space="0" w:color="auto"/>
            <w:right w:val="none" w:sz="0" w:space="0" w:color="auto"/>
          </w:divBdr>
        </w:div>
        <w:div w:id="894900623">
          <w:marLeft w:val="480"/>
          <w:marRight w:val="0"/>
          <w:marTop w:val="0"/>
          <w:marBottom w:val="0"/>
          <w:divBdr>
            <w:top w:val="none" w:sz="0" w:space="0" w:color="auto"/>
            <w:left w:val="none" w:sz="0" w:space="0" w:color="auto"/>
            <w:bottom w:val="none" w:sz="0" w:space="0" w:color="auto"/>
            <w:right w:val="none" w:sz="0" w:space="0" w:color="auto"/>
          </w:divBdr>
        </w:div>
        <w:div w:id="437333440">
          <w:marLeft w:val="480"/>
          <w:marRight w:val="0"/>
          <w:marTop w:val="0"/>
          <w:marBottom w:val="0"/>
          <w:divBdr>
            <w:top w:val="none" w:sz="0" w:space="0" w:color="auto"/>
            <w:left w:val="none" w:sz="0" w:space="0" w:color="auto"/>
            <w:bottom w:val="none" w:sz="0" w:space="0" w:color="auto"/>
            <w:right w:val="none" w:sz="0" w:space="0" w:color="auto"/>
          </w:divBdr>
        </w:div>
        <w:div w:id="779448037">
          <w:marLeft w:val="480"/>
          <w:marRight w:val="0"/>
          <w:marTop w:val="0"/>
          <w:marBottom w:val="0"/>
          <w:divBdr>
            <w:top w:val="none" w:sz="0" w:space="0" w:color="auto"/>
            <w:left w:val="none" w:sz="0" w:space="0" w:color="auto"/>
            <w:bottom w:val="none" w:sz="0" w:space="0" w:color="auto"/>
            <w:right w:val="none" w:sz="0" w:space="0" w:color="auto"/>
          </w:divBdr>
        </w:div>
        <w:div w:id="1732268188">
          <w:marLeft w:val="480"/>
          <w:marRight w:val="0"/>
          <w:marTop w:val="0"/>
          <w:marBottom w:val="0"/>
          <w:divBdr>
            <w:top w:val="none" w:sz="0" w:space="0" w:color="auto"/>
            <w:left w:val="none" w:sz="0" w:space="0" w:color="auto"/>
            <w:bottom w:val="none" w:sz="0" w:space="0" w:color="auto"/>
            <w:right w:val="none" w:sz="0" w:space="0" w:color="auto"/>
          </w:divBdr>
        </w:div>
        <w:div w:id="207032189">
          <w:marLeft w:val="480"/>
          <w:marRight w:val="0"/>
          <w:marTop w:val="0"/>
          <w:marBottom w:val="0"/>
          <w:divBdr>
            <w:top w:val="none" w:sz="0" w:space="0" w:color="auto"/>
            <w:left w:val="none" w:sz="0" w:space="0" w:color="auto"/>
            <w:bottom w:val="none" w:sz="0" w:space="0" w:color="auto"/>
            <w:right w:val="none" w:sz="0" w:space="0" w:color="auto"/>
          </w:divBdr>
        </w:div>
        <w:div w:id="983585866">
          <w:marLeft w:val="480"/>
          <w:marRight w:val="0"/>
          <w:marTop w:val="0"/>
          <w:marBottom w:val="0"/>
          <w:divBdr>
            <w:top w:val="none" w:sz="0" w:space="0" w:color="auto"/>
            <w:left w:val="none" w:sz="0" w:space="0" w:color="auto"/>
            <w:bottom w:val="none" w:sz="0" w:space="0" w:color="auto"/>
            <w:right w:val="none" w:sz="0" w:space="0" w:color="auto"/>
          </w:divBdr>
        </w:div>
        <w:div w:id="929511026">
          <w:marLeft w:val="480"/>
          <w:marRight w:val="0"/>
          <w:marTop w:val="0"/>
          <w:marBottom w:val="0"/>
          <w:divBdr>
            <w:top w:val="none" w:sz="0" w:space="0" w:color="auto"/>
            <w:left w:val="none" w:sz="0" w:space="0" w:color="auto"/>
            <w:bottom w:val="none" w:sz="0" w:space="0" w:color="auto"/>
            <w:right w:val="none" w:sz="0" w:space="0" w:color="auto"/>
          </w:divBdr>
        </w:div>
        <w:div w:id="1515924355">
          <w:marLeft w:val="480"/>
          <w:marRight w:val="0"/>
          <w:marTop w:val="0"/>
          <w:marBottom w:val="0"/>
          <w:divBdr>
            <w:top w:val="none" w:sz="0" w:space="0" w:color="auto"/>
            <w:left w:val="none" w:sz="0" w:space="0" w:color="auto"/>
            <w:bottom w:val="none" w:sz="0" w:space="0" w:color="auto"/>
            <w:right w:val="none" w:sz="0" w:space="0" w:color="auto"/>
          </w:divBdr>
        </w:div>
        <w:div w:id="1302922600">
          <w:marLeft w:val="480"/>
          <w:marRight w:val="0"/>
          <w:marTop w:val="0"/>
          <w:marBottom w:val="0"/>
          <w:divBdr>
            <w:top w:val="none" w:sz="0" w:space="0" w:color="auto"/>
            <w:left w:val="none" w:sz="0" w:space="0" w:color="auto"/>
            <w:bottom w:val="none" w:sz="0" w:space="0" w:color="auto"/>
            <w:right w:val="none" w:sz="0" w:space="0" w:color="auto"/>
          </w:divBdr>
        </w:div>
        <w:div w:id="16009514">
          <w:marLeft w:val="480"/>
          <w:marRight w:val="0"/>
          <w:marTop w:val="0"/>
          <w:marBottom w:val="0"/>
          <w:divBdr>
            <w:top w:val="none" w:sz="0" w:space="0" w:color="auto"/>
            <w:left w:val="none" w:sz="0" w:space="0" w:color="auto"/>
            <w:bottom w:val="none" w:sz="0" w:space="0" w:color="auto"/>
            <w:right w:val="none" w:sz="0" w:space="0" w:color="auto"/>
          </w:divBdr>
        </w:div>
        <w:div w:id="1646355965">
          <w:marLeft w:val="480"/>
          <w:marRight w:val="0"/>
          <w:marTop w:val="0"/>
          <w:marBottom w:val="0"/>
          <w:divBdr>
            <w:top w:val="none" w:sz="0" w:space="0" w:color="auto"/>
            <w:left w:val="none" w:sz="0" w:space="0" w:color="auto"/>
            <w:bottom w:val="none" w:sz="0" w:space="0" w:color="auto"/>
            <w:right w:val="none" w:sz="0" w:space="0" w:color="auto"/>
          </w:divBdr>
        </w:div>
        <w:div w:id="1413350617">
          <w:marLeft w:val="480"/>
          <w:marRight w:val="0"/>
          <w:marTop w:val="0"/>
          <w:marBottom w:val="0"/>
          <w:divBdr>
            <w:top w:val="none" w:sz="0" w:space="0" w:color="auto"/>
            <w:left w:val="none" w:sz="0" w:space="0" w:color="auto"/>
            <w:bottom w:val="none" w:sz="0" w:space="0" w:color="auto"/>
            <w:right w:val="none" w:sz="0" w:space="0" w:color="auto"/>
          </w:divBdr>
        </w:div>
        <w:div w:id="2140026292">
          <w:marLeft w:val="480"/>
          <w:marRight w:val="0"/>
          <w:marTop w:val="0"/>
          <w:marBottom w:val="0"/>
          <w:divBdr>
            <w:top w:val="none" w:sz="0" w:space="0" w:color="auto"/>
            <w:left w:val="none" w:sz="0" w:space="0" w:color="auto"/>
            <w:bottom w:val="none" w:sz="0" w:space="0" w:color="auto"/>
            <w:right w:val="none" w:sz="0" w:space="0" w:color="auto"/>
          </w:divBdr>
        </w:div>
        <w:div w:id="1613587671">
          <w:marLeft w:val="480"/>
          <w:marRight w:val="0"/>
          <w:marTop w:val="0"/>
          <w:marBottom w:val="0"/>
          <w:divBdr>
            <w:top w:val="none" w:sz="0" w:space="0" w:color="auto"/>
            <w:left w:val="none" w:sz="0" w:space="0" w:color="auto"/>
            <w:bottom w:val="none" w:sz="0" w:space="0" w:color="auto"/>
            <w:right w:val="none" w:sz="0" w:space="0" w:color="auto"/>
          </w:divBdr>
        </w:div>
        <w:div w:id="736244788">
          <w:marLeft w:val="480"/>
          <w:marRight w:val="0"/>
          <w:marTop w:val="0"/>
          <w:marBottom w:val="0"/>
          <w:divBdr>
            <w:top w:val="none" w:sz="0" w:space="0" w:color="auto"/>
            <w:left w:val="none" w:sz="0" w:space="0" w:color="auto"/>
            <w:bottom w:val="none" w:sz="0" w:space="0" w:color="auto"/>
            <w:right w:val="none" w:sz="0" w:space="0" w:color="auto"/>
          </w:divBdr>
        </w:div>
        <w:div w:id="1334795544">
          <w:marLeft w:val="480"/>
          <w:marRight w:val="0"/>
          <w:marTop w:val="0"/>
          <w:marBottom w:val="0"/>
          <w:divBdr>
            <w:top w:val="none" w:sz="0" w:space="0" w:color="auto"/>
            <w:left w:val="none" w:sz="0" w:space="0" w:color="auto"/>
            <w:bottom w:val="none" w:sz="0" w:space="0" w:color="auto"/>
            <w:right w:val="none" w:sz="0" w:space="0" w:color="auto"/>
          </w:divBdr>
        </w:div>
        <w:div w:id="37629276">
          <w:marLeft w:val="480"/>
          <w:marRight w:val="0"/>
          <w:marTop w:val="0"/>
          <w:marBottom w:val="0"/>
          <w:divBdr>
            <w:top w:val="none" w:sz="0" w:space="0" w:color="auto"/>
            <w:left w:val="none" w:sz="0" w:space="0" w:color="auto"/>
            <w:bottom w:val="none" w:sz="0" w:space="0" w:color="auto"/>
            <w:right w:val="none" w:sz="0" w:space="0" w:color="auto"/>
          </w:divBdr>
        </w:div>
        <w:div w:id="788858089">
          <w:marLeft w:val="480"/>
          <w:marRight w:val="0"/>
          <w:marTop w:val="0"/>
          <w:marBottom w:val="0"/>
          <w:divBdr>
            <w:top w:val="none" w:sz="0" w:space="0" w:color="auto"/>
            <w:left w:val="none" w:sz="0" w:space="0" w:color="auto"/>
            <w:bottom w:val="none" w:sz="0" w:space="0" w:color="auto"/>
            <w:right w:val="none" w:sz="0" w:space="0" w:color="auto"/>
          </w:divBdr>
        </w:div>
        <w:div w:id="1622565225">
          <w:marLeft w:val="480"/>
          <w:marRight w:val="0"/>
          <w:marTop w:val="0"/>
          <w:marBottom w:val="0"/>
          <w:divBdr>
            <w:top w:val="none" w:sz="0" w:space="0" w:color="auto"/>
            <w:left w:val="none" w:sz="0" w:space="0" w:color="auto"/>
            <w:bottom w:val="none" w:sz="0" w:space="0" w:color="auto"/>
            <w:right w:val="none" w:sz="0" w:space="0" w:color="auto"/>
          </w:divBdr>
        </w:div>
        <w:div w:id="340936012">
          <w:marLeft w:val="480"/>
          <w:marRight w:val="0"/>
          <w:marTop w:val="0"/>
          <w:marBottom w:val="0"/>
          <w:divBdr>
            <w:top w:val="none" w:sz="0" w:space="0" w:color="auto"/>
            <w:left w:val="none" w:sz="0" w:space="0" w:color="auto"/>
            <w:bottom w:val="none" w:sz="0" w:space="0" w:color="auto"/>
            <w:right w:val="none" w:sz="0" w:space="0" w:color="auto"/>
          </w:divBdr>
        </w:div>
        <w:div w:id="407965030">
          <w:marLeft w:val="480"/>
          <w:marRight w:val="0"/>
          <w:marTop w:val="0"/>
          <w:marBottom w:val="0"/>
          <w:divBdr>
            <w:top w:val="none" w:sz="0" w:space="0" w:color="auto"/>
            <w:left w:val="none" w:sz="0" w:space="0" w:color="auto"/>
            <w:bottom w:val="none" w:sz="0" w:space="0" w:color="auto"/>
            <w:right w:val="none" w:sz="0" w:space="0" w:color="auto"/>
          </w:divBdr>
        </w:div>
        <w:div w:id="263660482">
          <w:marLeft w:val="480"/>
          <w:marRight w:val="0"/>
          <w:marTop w:val="0"/>
          <w:marBottom w:val="0"/>
          <w:divBdr>
            <w:top w:val="none" w:sz="0" w:space="0" w:color="auto"/>
            <w:left w:val="none" w:sz="0" w:space="0" w:color="auto"/>
            <w:bottom w:val="none" w:sz="0" w:space="0" w:color="auto"/>
            <w:right w:val="none" w:sz="0" w:space="0" w:color="auto"/>
          </w:divBdr>
        </w:div>
        <w:div w:id="1747680444">
          <w:marLeft w:val="480"/>
          <w:marRight w:val="0"/>
          <w:marTop w:val="0"/>
          <w:marBottom w:val="0"/>
          <w:divBdr>
            <w:top w:val="none" w:sz="0" w:space="0" w:color="auto"/>
            <w:left w:val="none" w:sz="0" w:space="0" w:color="auto"/>
            <w:bottom w:val="none" w:sz="0" w:space="0" w:color="auto"/>
            <w:right w:val="none" w:sz="0" w:space="0" w:color="auto"/>
          </w:divBdr>
        </w:div>
        <w:div w:id="1757243701">
          <w:marLeft w:val="480"/>
          <w:marRight w:val="0"/>
          <w:marTop w:val="0"/>
          <w:marBottom w:val="0"/>
          <w:divBdr>
            <w:top w:val="none" w:sz="0" w:space="0" w:color="auto"/>
            <w:left w:val="none" w:sz="0" w:space="0" w:color="auto"/>
            <w:bottom w:val="none" w:sz="0" w:space="0" w:color="auto"/>
            <w:right w:val="none" w:sz="0" w:space="0" w:color="auto"/>
          </w:divBdr>
        </w:div>
        <w:div w:id="744304304">
          <w:marLeft w:val="480"/>
          <w:marRight w:val="0"/>
          <w:marTop w:val="0"/>
          <w:marBottom w:val="0"/>
          <w:divBdr>
            <w:top w:val="none" w:sz="0" w:space="0" w:color="auto"/>
            <w:left w:val="none" w:sz="0" w:space="0" w:color="auto"/>
            <w:bottom w:val="none" w:sz="0" w:space="0" w:color="auto"/>
            <w:right w:val="none" w:sz="0" w:space="0" w:color="auto"/>
          </w:divBdr>
        </w:div>
        <w:div w:id="711809811">
          <w:marLeft w:val="480"/>
          <w:marRight w:val="0"/>
          <w:marTop w:val="0"/>
          <w:marBottom w:val="0"/>
          <w:divBdr>
            <w:top w:val="none" w:sz="0" w:space="0" w:color="auto"/>
            <w:left w:val="none" w:sz="0" w:space="0" w:color="auto"/>
            <w:bottom w:val="none" w:sz="0" w:space="0" w:color="auto"/>
            <w:right w:val="none" w:sz="0" w:space="0" w:color="auto"/>
          </w:divBdr>
        </w:div>
        <w:div w:id="2094811056">
          <w:marLeft w:val="480"/>
          <w:marRight w:val="0"/>
          <w:marTop w:val="0"/>
          <w:marBottom w:val="0"/>
          <w:divBdr>
            <w:top w:val="none" w:sz="0" w:space="0" w:color="auto"/>
            <w:left w:val="none" w:sz="0" w:space="0" w:color="auto"/>
            <w:bottom w:val="none" w:sz="0" w:space="0" w:color="auto"/>
            <w:right w:val="none" w:sz="0" w:space="0" w:color="auto"/>
          </w:divBdr>
        </w:div>
        <w:div w:id="1469395302">
          <w:marLeft w:val="480"/>
          <w:marRight w:val="0"/>
          <w:marTop w:val="0"/>
          <w:marBottom w:val="0"/>
          <w:divBdr>
            <w:top w:val="none" w:sz="0" w:space="0" w:color="auto"/>
            <w:left w:val="none" w:sz="0" w:space="0" w:color="auto"/>
            <w:bottom w:val="none" w:sz="0" w:space="0" w:color="auto"/>
            <w:right w:val="none" w:sz="0" w:space="0" w:color="auto"/>
          </w:divBdr>
        </w:div>
        <w:div w:id="640766846">
          <w:marLeft w:val="480"/>
          <w:marRight w:val="0"/>
          <w:marTop w:val="0"/>
          <w:marBottom w:val="0"/>
          <w:divBdr>
            <w:top w:val="none" w:sz="0" w:space="0" w:color="auto"/>
            <w:left w:val="none" w:sz="0" w:space="0" w:color="auto"/>
            <w:bottom w:val="none" w:sz="0" w:space="0" w:color="auto"/>
            <w:right w:val="none" w:sz="0" w:space="0" w:color="auto"/>
          </w:divBdr>
        </w:div>
        <w:div w:id="411243320">
          <w:marLeft w:val="480"/>
          <w:marRight w:val="0"/>
          <w:marTop w:val="0"/>
          <w:marBottom w:val="0"/>
          <w:divBdr>
            <w:top w:val="none" w:sz="0" w:space="0" w:color="auto"/>
            <w:left w:val="none" w:sz="0" w:space="0" w:color="auto"/>
            <w:bottom w:val="none" w:sz="0" w:space="0" w:color="auto"/>
            <w:right w:val="none" w:sz="0" w:space="0" w:color="auto"/>
          </w:divBdr>
        </w:div>
        <w:div w:id="1698238041">
          <w:marLeft w:val="480"/>
          <w:marRight w:val="0"/>
          <w:marTop w:val="0"/>
          <w:marBottom w:val="0"/>
          <w:divBdr>
            <w:top w:val="none" w:sz="0" w:space="0" w:color="auto"/>
            <w:left w:val="none" w:sz="0" w:space="0" w:color="auto"/>
            <w:bottom w:val="none" w:sz="0" w:space="0" w:color="auto"/>
            <w:right w:val="none" w:sz="0" w:space="0" w:color="auto"/>
          </w:divBdr>
        </w:div>
      </w:divsChild>
    </w:div>
    <w:div w:id="68697827">
      <w:bodyDiv w:val="1"/>
      <w:marLeft w:val="0"/>
      <w:marRight w:val="0"/>
      <w:marTop w:val="0"/>
      <w:marBottom w:val="0"/>
      <w:divBdr>
        <w:top w:val="none" w:sz="0" w:space="0" w:color="auto"/>
        <w:left w:val="none" w:sz="0" w:space="0" w:color="auto"/>
        <w:bottom w:val="none" w:sz="0" w:space="0" w:color="auto"/>
        <w:right w:val="none" w:sz="0" w:space="0" w:color="auto"/>
      </w:divBdr>
      <w:divsChild>
        <w:div w:id="154153746">
          <w:marLeft w:val="480"/>
          <w:marRight w:val="0"/>
          <w:marTop w:val="0"/>
          <w:marBottom w:val="0"/>
          <w:divBdr>
            <w:top w:val="none" w:sz="0" w:space="0" w:color="auto"/>
            <w:left w:val="none" w:sz="0" w:space="0" w:color="auto"/>
            <w:bottom w:val="none" w:sz="0" w:space="0" w:color="auto"/>
            <w:right w:val="none" w:sz="0" w:space="0" w:color="auto"/>
          </w:divBdr>
        </w:div>
        <w:div w:id="1062826886">
          <w:marLeft w:val="480"/>
          <w:marRight w:val="0"/>
          <w:marTop w:val="0"/>
          <w:marBottom w:val="0"/>
          <w:divBdr>
            <w:top w:val="none" w:sz="0" w:space="0" w:color="auto"/>
            <w:left w:val="none" w:sz="0" w:space="0" w:color="auto"/>
            <w:bottom w:val="none" w:sz="0" w:space="0" w:color="auto"/>
            <w:right w:val="none" w:sz="0" w:space="0" w:color="auto"/>
          </w:divBdr>
        </w:div>
        <w:div w:id="1943222688">
          <w:marLeft w:val="480"/>
          <w:marRight w:val="0"/>
          <w:marTop w:val="0"/>
          <w:marBottom w:val="0"/>
          <w:divBdr>
            <w:top w:val="none" w:sz="0" w:space="0" w:color="auto"/>
            <w:left w:val="none" w:sz="0" w:space="0" w:color="auto"/>
            <w:bottom w:val="none" w:sz="0" w:space="0" w:color="auto"/>
            <w:right w:val="none" w:sz="0" w:space="0" w:color="auto"/>
          </w:divBdr>
        </w:div>
        <w:div w:id="1046682385">
          <w:marLeft w:val="480"/>
          <w:marRight w:val="0"/>
          <w:marTop w:val="0"/>
          <w:marBottom w:val="0"/>
          <w:divBdr>
            <w:top w:val="none" w:sz="0" w:space="0" w:color="auto"/>
            <w:left w:val="none" w:sz="0" w:space="0" w:color="auto"/>
            <w:bottom w:val="none" w:sz="0" w:space="0" w:color="auto"/>
            <w:right w:val="none" w:sz="0" w:space="0" w:color="auto"/>
          </w:divBdr>
        </w:div>
        <w:div w:id="1690524223">
          <w:marLeft w:val="480"/>
          <w:marRight w:val="0"/>
          <w:marTop w:val="0"/>
          <w:marBottom w:val="0"/>
          <w:divBdr>
            <w:top w:val="none" w:sz="0" w:space="0" w:color="auto"/>
            <w:left w:val="none" w:sz="0" w:space="0" w:color="auto"/>
            <w:bottom w:val="none" w:sz="0" w:space="0" w:color="auto"/>
            <w:right w:val="none" w:sz="0" w:space="0" w:color="auto"/>
          </w:divBdr>
        </w:div>
        <w:div w:id="1375303285">
          <w:marLeft w:val="480"/>
          <w:marRight w:val="0"/>
          <w:marTop w:val="0"/>
          <w:marBottom w:val="0"/>
          <w:divBdr>
            <w:top w:val="none" w:sz="0" w:space="0" w:color="auto"/>
            <w:left w:val="none" w:sz="0" w:space="0" w:color="auto"/>
            <w:bottom w:val="none" w:sz="0" w:space="0" w:color="auto"/>
            <w:right w:val="none" w:sz="0" w:space="0" w:color="auto"/>
          </w:divBdr>
        </w:div>
        <w:div w:id="434984966">
          <w:marLeft w:val="480"/>
          <w:marRight w:val="0"/>
          <w:marTop w:val="0"/>
          <w:marBottom w:val="0"/>
          <w:divBdr>
            <w:top w:val="none" w:sz="0" w:space="0" w:color="auto"/>
            <w:left w:val="none" w:sz="0" w:space="0" w:color="auto"/>
            <w:bottom w:val="none" w:sz="0" w:space="0" w:color="auto"/>
            <w:right w:val="none" w:sz="0" w:space="0" w:color="auto"/>
          </w:divBdr>
        </w:div>
        <w:div w:id="56519017">
          <w:marLeft w:val="480"/>
          <w:marRight w:val="0"/>
          <w:marTop w:val="0"/>
          <w:marBottom w:val="0"/>
          <w:divBdr>
            <w:top w:val="none" w:sz="0" w:space="0" w:color="auto"/>
            <w:left w:val="none" w:sz="0" w:space="0" w:color="auto"/>
            <w:bottom w:val="none" w:sz="0" w:space="0" w:color="auto"/>
            <w:right w:val="none" w:sz="0" w:space="0" w:color="auto"/>
          </w:divBdr>
        </w:div>
        <w:div w:id="2106681962">
          <w:marLeft w:val="480"/>
          <w:marRight w:val="0"/>
          <w:marTop w:val="0"/>
          <w:marBottom w:val="0"/>
          <w:divBdr>
            <w:top w:val="none" w:sz="0" w:space="0" w:color="auto"/>
            <w:left w:val="none" w:sz="0" w:space="0" w:color="auto"/>
            <w:bottom w:val="none" w:sz="0" w:space="0" w:color="auto"/>
            <w:right w:val="none" w:sz="0" w:space="0" w:color="auto"/>
          </w:divBdr>
        </w:div>
        <w:div w:id="280847953">
          <w:marLeft w:val="480"/>
          <w:marRight w:val="0"/>
          <w:marTop w:val="0"/>
          <w:marBottom w:val="0"/>
          <w:divBdr>
            <w:top w:val="none" w:sz="0" w:space="0" w:color="auto"/>
            <w:left w:val="none" w:sz="0" w:space="0" w:color="auto"/>
            <w:bottom w:val="none" w:sz="0" w:space="0" w:color="auto"/>
            <w:right w:val="none" w:sz="0" w:space="0" w:color="auto"/>
          </w:divBdr>
        </w:div>
        <w:div w:id="1352881369">
          <w:marLeft w:val="480"/>
          <w:marRight w:val="0"/>
          <w:marTop w:val="0"/>
          <w:marBottom w:val="0"/>
          <w:divBdr>
            <w:top w:val="none" w:sz="0" w:space="0" w:color="auto"/>
            <w:left w:val="none" w:sz="0" w:space="0" w:color="auto"/>
            <w:bottom w:val="none" w:sz="0" w:space="0" w:color="auto"/>
            <w:right w:val="none" w:sz="0" w:space="0" w:color="auto"/>
          </w:divBdr>
        </w:div>
        <w:div w:id="410389775">
          <w:marLeft w:val="480"/>
          <w:marRight w:val="0"/>
          <w:marTop w:val="0"/>
          <w:marBottom w:val="0"/>
          <w:divBdr>
            <w:top w:val="none" w:sz="0" w:space="0" w:color="auto"/>
            <w:left w:val="none" w:sz="0" w:space="0" w:color="auto"/>
            <w:bottom w:val="none" w:sz="0" w:space="0" w:color="auto"/>
            <w:right w:val="none" w:sz="0" w:space="0" w:color="auto"/>
          </w:divBdr>
        </w:div>
        <w:div w:id="115998979">
          <w:marLeft w:val="480"/>
          <w:marRight w:val="0"/>
          <w:marTop w:val="0"/>
          <w:marBottom w:val="0"/>
          <w:divBdr>
            <w:top w:val="none" w:sz="0" w:space="0" w:color="auto"/>
            <w:left w:val="none" w:sz="0" w:space="0" w:color="auto"/>
            <w:bottom w:val="none" w:sz="0" w:space="0" w:color="auto"/>
            <w:right w:val="none" w:sz="0" w:space="0" w:color="auto"/>
          </w:divBdr>
        </w:div>
        <w:div w:id="1486818072">
          <w:marLeft w:val="480"/>
          <w:marRight w:val="0"/>
          <w:marTop w:val="0"/>
          <w:marBottom w:val="0"/>
          <w:divBdr>
            <w:top w:val="none" w:sz="0" w:space="0" w:color="auto"/>
            <w:left w:val="none" w:sz="0" w:space="0" w:color="auto"/>
            <w:bottom w:val="none" w:sz="0" w:space="0" w:color="auto"/>
            <w:right w:val="none" w:sz="0" w:space="0" w:color="auto"/>
          </w:divBdr>
        </w:div>
        <w:div w:id="320431144">
          <w:marLeft w:val="480"/>
          <w:marRight w:val="0"/>
          <w:marTop w:val="0"/>
          <w:marBottom w:val="0"/>
          <w:divBdr>
            <w:top w:val="none" w:sz="0" w:space="0" w:color="auto"/>
            <w:left w:val="none" w:sz="0" w:space="0" w:color="auto"/>
            <w:bottom w:val="none" w:sz="0" w:space="0" w:color="auto"/>
            <w:right w:val="none" w:sz="0" w:space="0" w:color="auto"/>
          </w:divBdr>
        </w:div>
        <w:div w:id="2019967783">
          <w:marLeft w:val="480"/>
          <w:marRight w:val="0"/>
          <w:marTop w:val="0"/>
          <w:marBottom w:val="0"/>
          <w:divBdr>
            <w:top w:val="none" w:sz="0" w:space="0" w:color="auto"/>
            <w:left w:val="none" w:sz="0" w:space="0" w:color="auto"/>
            <w:bottom w:val="none" w:sz="0" w:space="0" w:color="auto"/>
            <w:right w:val="none" w:sz="0" w:space="0" w:color="auto"/>
          </w:divBdr>
        </w:div>
        <w:div w:id="1090933487">
          <w:marLeft w:val="480"/>
          <w:marRight w:val="0"/>
          <w:marTop w:val="0"/>
          <w:marBottom w:val="0"/>
          <w:divBdr>
            <w:top w:val="none" w:sz="0" w:space="0" w:color="auto"/>
            <w:left w:val="none" w:sz="0" w:space="0" w:color="auto"/>
            <w:bottom w:val="none" w:sz="0" w:space="0" w:color="auto"/>
            <w:right w:val="none" w:sz="0" w:space="0" w:color="auto"/>
          </w:divBdr>
        </w:div>
        <w:div w:id="1215704149">
          <w:marLeft w:val="480"/>
          <w:marRight w:val="0"/>
          <w:marTop w:val="0"/>
          <w:marBottom w:val="0"/>
          <w:divBdr>
            <w:top w:val="none" w:sz="0" w:space="0" w:color="auto"/>
            <w:left w:val="none" w:sz="0" w:space="0" w:color="auto"/>
            <w:bottom w:val="none" w:sz="0" w:space="0" w:color="auto"/>
            <w:right w:val="none" w:sz="0" w:space="0" w:color="auto"/>
          </w:divBdr>
        </w:div>
        <w:div w:id="1214390677">
          <w:marLeft w:val="480"/>
          <w:marRight w:val="0"/>
          <w:marTop w:val="0"/>
          <w:marBottom w:val="0"/>
          <w:divBdr>
            <w:top w:val="none" w:sz="0" w:space="0" w:color="auto"/>
            <w:left w:val="none" w:sz="0" w:space="0" w:color="auto"/>
            <w:bottom w:val="none" w:sz="0" w:space="0" w:color="auto"/>
            <w:right w:val="none" w:sz="0" w:space="0" w:color="auto"/>
          </w:divBdr>
        </w:div>
        <w:div w:id="1360353240">
          <w:marLeft w:val="480"/>
          <w:marRight w:val="0"/>
          <w:marTop w:val="0"/>
          <w:marBottom w:val="0"/>
          <w:divBdr>
            <w:top w:val="none" w:sz="0" w:space="0" w:color="auto"/>
            <w:left w:val="none" w:sz="0" w:space="0" w:color="auto"/>
            <w:bottom w:val="none" w:sz="0" w:space="0" w:color="auto"/>
            <w:right w:val="none" w:sz="0" w:space="0" w:color="auto"/>
          </w:divBdr>
        </w:div>
        <w:div w:id="630863382">
          <w:marLeft w:val="480"/>
          <w:marRight w:val="0"/>
          <w:marTop w:val="0"/>
          <w:marBottom w:val="0"/>
          <w:divBdr>
            <w:top w:val="none" w:sz="0" w:space="0" w:color="auto"/>
            <w:left w:val="none" w:sz="0" w:space="0" w:color="auto"/>
            <w:bottom w:val="none" w:sz="0" w:space="0" w:color="auto"/>
            <w:right w:val="none" w:sz="0" w:space="0" w:color="auto"/>
          </w:divBdr>
        </w:div>
        <w:div w:id="143475706">
          <w:marLeft w:val="480"/>
          <w:marRight w:val="0"/>
          <w:marTop w:val="0"/>
          <w:marBottom w:val="0"/>
          <w:divBdr>
            <w:top w:val="none" w:sz="0" w:space="0" w:color="auto"/>
            <w:left w:val="none" w:sz="0" w:space="0" w:color="auto"/>
            <w:bottom w:val="none" w:sz="0" w:space="0" w:color="auto"/>
            <w:right w:val="none" w:sz="0" w:space="0" w:color="auto"/>
          </w:divBdr>
        </w:div>
        <w:div w:id="1915552347">
          <w:marLeft w:val="480"/>
          <w:marRight w:val="0"/>
          <w:marTop w:val="0"/>
          <w:marBottom w:val="0"/>
          <w:divBdr>
            <w:top w:val="none" w:sz="0" w:space="0" w:color="auto"/>
            <w:left w:val="none" w:sz="0" w:space="0" w:color="auto"/>
            <w:bottom w:val="none" w:sz="0" w:space="0" w:color="auto"/>
            <w:right w:val="none" w:sz="0" w:space="0" w:color="auto"/>
          </w:divBdr>
        </w:div>
        <w:div w:id="1506363406">
          <w:marLeft w:val="480"/>
          <w:marRight w:val="0"/>
          <w:marTop w:val="0"/>
          <w:marBottom w:val="0"/>
          <w:divBdr>
            <w:top w:val="none" w:sz="0" w:space="0" w:color="auto"/>
            <w:left w:val="none" w:sz="0" w:space="0" w:color="auto"/>
            <w:bottom w:val="none" w:sz="0" w:space="0" w:color="auto"/>
            <w:right w:val="none" w:sz="0" w:space="0" w:color="auto"/>
          </w:divBdr>
        </w:div>
        <w:div w:id="1835799163">
          <w:marLeft w:val="480"/>
          <w:marRight w:val="0"/>
          <w:marTop w:val="0"/>
          <w:marBottom w:val="0"/>
          <w:divBdr>
            <w:top w:val="none" w:sz="0" w:space="0" w:color="auto"/>
            <w:left w:val="none" w:sz="0" w:space="0" w:color="auto"/>
            <w:bottom w:val="none" w:sz="0" w:space="0" w:color="auto"/>
            <w:right w:val="none" w:sz="0" w:space="0" w:color="auto"/>
          </w:divBdr>
        </w:div>
        <w:div w:id="225068736">
          <w:marLeft w:val="480"/>
          <w:marRight w:val="0"/>
          <w:marTop w:val="0"/>
          <w:marBottom w:val="0"/>
          <w:divBdr>
            <w:top w:val="none" w:sz="0" w:space="0" w:color="auto"/>
            <w:left w:val="none" w:sz="0" w:space="0" w:color="auto"/>
            <w:bottom w:val="none" w:sz="0" w:space="0" w:color="auto"/>
            <w:right w:val="none" w:sz="0" w:space="0" w:color="auto"/>
          </w:divBdr>
        </w:div>
        <w:div w:id="1350838552">
          <w:marLeft w:val="480"/>
          <w:marRight w:val="0"/>
          <w:marTop w:val="0"/>
          <w:marBottom w:val="0"/>
          <w:divBdr>
            <w:top w:val="none" w:sz="0" w:space="0" w:color="auto"/>
            <w:left w:val="none" w:sz="0" w:space="0" w:color="auto"/>
            <w:bottom w:val="none" w:sz="0" w:space="0" w:color="auto"/>
            <w:right w:val="none" w:sz="0" w:space="0" w:color="auto"/>
          </w:divBdr>
        </w:div>
        <w:div w:id="233702159">
          <w:marLeft w:val="480"/>
          <w:marRight w:val="0"/>
          <w:marTop w:val="0"/>
          <w:marBottom w:val="0"/>
          <w:divBdr>
            <w:top w:val="none" w:sz="0" w:space="0" w:color="auto"/>
            <w:left w:val="none" w:sz="0" w:space="0" w:color="auto"/>
            <w:bottom w:val="none" w:sz="0" w:space="0" w:color="auto"/>
            <w:right w:val="none" w:sz="0" w:space="0" w:color="auto"/>
          </w:divBdr>
        </w:div>
        <w:div w:id="1289817731">
          <w:marLeft w:val="480"/>
          <w:marRight w:val="0"/>
          <w:marTop w:val="0"/>
          <w:marBottom w:val="0"/>
          <w:divBdr>
            <w:top w:val="none" w:sz="0" w:space="0" w:color="auto"/>
            <w:left w:val="none" w:sz="0" w:space="0" w:color="auto"/>
            <w:bottom w:val="none" w:sz="0" w:space="0" w:color="auto"/>
            <w:right w:val="none" w:sz="0" w:space="0" w:color="auto"/>
          </w:divBdr>
        </w:div>
        <w:div w:id="834148275">
          <w:marLeft w:val="480"/>
          <w:marRight w:val="0"/>
          <w:marTop w:val="0"/>
          <w:marBottom w:val="0"/>
          <w:divBdr>
            <w:top w:val="none" w:sz="0" w:space="0" w:color="auto"/>
            <w:left w:val="none" w:sz="0" w:space="0" w:color="auto"/>
            <w:bottom w:val="none" w:sz="0" w:space="0" w:color="auto"/>
            <w:right w:val="none" w:sz="0" w:space="0" w:color="auto"/>
          </w:divBdr>
        </w:div>
        <w:div w:id="1309940831">
          <w:marLeft w:val="480"/>
          <w:marRight w:val="0"/>
          <w:marTop w:val="0"/>
          <w:marBottom w:val="0"/>
          <w:divBdr>
            <w:top w:val="none" w:sz="0" w:space="0" w:color="auto"/>
            <w:left w:val="none" w:sz="0" w:space="0" w:color="auto"/>
            <w:bottom w:val="none" w:sz="0" w:space="0" w:color="auto"/>
            <w:right w:val="none" w:sz="0" w:space="0" w:color="auto"/>
          </w:divBdr>
        </w:div>
        <w:div w:id="1712877158">
          <w:marLeft w:val="480"/>
          <w:marRight w:val="0"/>
          <w:marTop w:val="0"/>
          <w:marBottom w:val="0"/>
          <w:divBdr>
            <w:top w:val="none" w:sz="0" w:space="0" w:color="auto"/>
            <w:left w:val="none" w:sz="0" w:space="0" w:color="auto"/>
            <w:bottom w:val="none" w:sz="0" w:space="0" w:color="auto"/>
            <w:right w:val="none" w:sz="0" w:space="0" w:color="auto"/>
          </w:divBdr>
        </w:div>
        <w:div w:id="1600873816">
          <w:marLeft w:val="480"/>
          <w:marRight w:val="0"/>
          <w:marTop w:val="0"/>
          <w:marBottom w:val="0"/>
          <w:divBdr>
            <w:top w:val="none" w:sz="0" w:space="0" w:color="auto"/>
            <w:left w:val="none" w:sz="0" w:space="0" w:color="auto"/>
            <w:bottom w:val="none" w:sz="0" w:space="0" w:color="auto"/>
            <w:right w:val="none" w:sz="0" w:space="0" w:color="auto"/>
          </w:divBdr>
        </w:div>
        <w:div w:id="1968580089">
          <w:marLeft w:val="480"/>
          <w:marRight w:val="0"/>
          <w:marTop w:val="0"/>
          <w:marBottom w:val="0"/>
          <w:divBdr>
            <w:top w:val="none" w:sz="0" w:space="0" w:color="auto"/>
            <w:left w:val="none" w:sz="0" w:space="0" w:color="auto"/>
            <w:bottom w:val="none" w:sz="0" w:space="0" w:color="auto"/>
            <w:right w:val="none" w:sz="0" w:space="0" w:color="auto"/>
          </w:divBdr>
        </w:div>
        <w:div w:id="1664973188">
          <w:marLeft w:val="480"/>
          <w:marRight w:val="0"/>
          <w:marTop w:val="0"/>
          <w:marBottom w:val="0"/>
          <w:divBdr>
            <w:top w:val="none" w:sz="0" w:space="0" w:color="auto"/>
            <w:left w:val="none" w:sz="0" w:space="0" w:color="auto"/>
            <w:bottom w:val="none" w:sz="0" w:space="0" w:color="auto"/>
            <w:right w:val="none" w:sz="0" w:space="0" w:color="auto"/>
          </w:divBdr>
        </w:div>
        <w:div w:id="1762678921">
          <w:marLeft w:val="480"/>
          <w:marRight w:val="0"/>
          <w:marTop w:val="0"/>
          <w:marBottom w:val="0"/>
          <w:divBdr>
            <w:top w:val="none" w:sz="0" w:space="0" w:color="auto"/>
            <w:left w:val="none" w:sz="0" w:space="0" w:color="auto"/>
            <w:bottom w:val="none" w:sz="0" w:space="0" w:color="auto"/>
            <w:right w:val="none" w:sz="0" w:space="0" w:color="auto"/>
          </w:divBdr>
        </w:div>
        <w:div w:id="714937756">
          <w:marLeft w:val="480"/>
          <w:marRight w:val="0"/>
          <w:marTop w:val="0"/>
          <w:marBottom w:val="0"/>
          <w:divBdr>
            <w:top w:val="none" w:sz="0" w:space="0" w:color="auto"/>
            <w:left w:val="none" w:sz="0" w:space="0" w:color="auto"/>
            <w:bottom w:val="none" w:sz="0" w:space="0" w:color="auto"/>
            <w:right w:val="none" w:sz="0" w:space="0" w:color="auto"/>
          </w:divBdr>
        </w:div>
        <w:div w:id="360087270">
          <w:marLeft w:val="480"/>
          <w:marRight w:val="0"/>
          <w:marTop w:val="0"/>
          <w:marBottom w:val="0"/>
          <w:divBdr>
            <w:top w:val="none" w:sz="0" w:space="0" w:color="auto"/>
            <w:left w:val="none" w:sz="0" w:space="0" w:color="auto"/>
            <w:bottom w:val="none" w:sz="0" w:space="0" w:color="auto"/>
            <w:right w:val="none" w:sz="0" w:space="0" w:color="auto"/>
          </w:divBdr>
        </w:div>
        <w:div w:id="1946111730">
          <w:marLeft w:val="480"/>
          <w:marRight w:val="0"/>
          <w:marTop w:val="0"/>
          <w:marBottom w:val="0"/>
          <w:divBdr>
            <w:top w:val="none" w:sz="0" w:space="0" w:color="auto"/>
            <w:left w:val="none" w:sz="0" w:space="0" w:color="auto"/>
            <w:bottom w:val="none" w:sz="0" w:space="0" w:color="auto"/>
            <w:right w:val="none" w:sz="0" w:space="0" w:color="auto"/>
          </w:divBdr>
        </w:div>
        <w:div w:id="642857575">
          <w:marLeft w:val="480"/>
          <w:marRight w:val="0"/>
          <w:marTop w:val="0"/>
          <w:marBottom w:val="0"/>
          <w:divBdr>
            <w:top w:val="none" w:sz="0" w:space="0" w:color="auto"/>
            <w:left w:val="none" w:sz="0" w:space="0" w:color="auto"/>
            <w:bottom w:val="none" w:sz="0" w:space="0" w:color="auto"/>
            <w:right w:val="none" w:sz="0" w:space="0" w:color="auto"/>
          </w:divBdr>
        </w:div>
        <w:div w:id="174543805">
          <w:marLeft w:val="480"/>
          <w:marRight w:val="0"/>
          <w:marTop w:val="0"/>
          <w:marBottom w:val="0"/>
          <w:divBdr>
            <w:top w:val="none" w:sz="0" w:space="0" w:color="auto"/>
            <w:left w:val="none" w:sz="0" w:space="0" w:color="auto"/>
            <w:bottom w:val="none" w:sz="0" w:space="0" w:color="auto"/>
            <w:right w:val="none" w:sz="0" w:space="0" w:color="auto"/>
          </w:divBdr>
        </w:div>
        <w:div w:id="234510509">
          <w:marLeft w:val="480"/>
          <w:marRight w:val="0"/>
          <w:marTop w:val="0"/>
          <w:marBottom w:val="0"/>
          <w:divBdr>
            <w:top w:val="none" w:sz="0" w:space="0" w:color="auto"/>
            <w:left w:val="none" w:sz="0" w:space="0" w:color="auto"/>
            <w:bottom w:val="none" w:sz="0" w:space="0" w:color="auto"/>
            <w:right w:val="none" w:sz="0" w:space="0" w:color="auto"/>
          </w:divBdr>
        </w:div>
        <w:div w:id="389380945">
          <w:marLeft w:val="480"/>
          <w:marRight w:val="0"/>
          <w:marTop w:val="0"/>
          <w:marBottom w:val="0"/>
          <w:divBdr>
            <w:top w:val="none" w:sz="0" w:space="0" w:color="auto"/>
            <w:left w:val="none" w:sz="0" w:space="0" w:color="auto"/>
            <w:bottom w:val="none" w:sz="0" w:space="0" w:color="auto"/>
            <w:right w:val="none" w:sz="0" w:space="0" w:color="auto"/>
          </w:divBdr>
        </w:div>
        <w:div w:id="2125230581">
          <w:marLeft w:val="480"/>
          <w:marRight w:val="0"/>
          <w:marTop w:val="0"/>
          <w:marBottom w:val="0"/>
          <w:divBdr>
            <w:top w:val="none" w:sz="0" w:space="0" w:color="auto"/>
            <w:left w:val="none" w:sz="0" w:space="0" w:color="auto"/>
            <w:bottom w:val="none" w:sz="0" w:space="0" w:color="auto"/>
            <w:right w:val="none" w:sz="0" w:space="0" w:color="auto"/>
          </w:divBdr>
        </w:div>
        <w:div w:id="1551916650">
          <w:marLeft w:val="480"/>
          <w:marRight w:val="0"/>
          <w:marTop w:val="0"/>
          <w:marBottom w:val="0"/>
          <w:divBdr>
            <w:top w:val="none" w:sz="0" w:space="0" w:color="auto"/>
            <w:left w:val="none" w:sz="0" w:space="0" w:color="auto"/>
            <w:bottom w:val="none" w:sz="0" w:space="0" w:color="auto"/>
            <w:right w:val="none" w:sz="0" w:space="0" w:color="auto"/>
          </w:divBdr>
        </w:div>
        <w:div w:id="645206524">
          <w:marLeft w:val="480"/>
          <w:marRight w:val="0"/>
          <w:marTop w:val="0"/>
          <w:marBottom w:val="0"/>
          <w:divBdr>
            <w:top w:val="none" w:sz="0" w:space="0" w:color="auto"/>
            <w:left w:val="none" w:sz="0" w:space="0" w:color="auto"/>
            <w:bottom w:val="none" w:sz="0" w:space="0" w:color="auto"/>
            <w:right w:val="none" w:sz="0" w:space="0" w:color="auto"/>
          </w:divBdr>
        </w:div>
        <w:div w:id="252670881">
          <w:marLeft w:val="480"/>
          <w:marRight w:val="0"/>
          <w:marTop w:val="0"/>
          <w:marBottom w:val="0"/>
          <w:divBdr>
            <w:top w:val="none" w:sz="0" w:space="0" w:color="auto"/>
            <w:left w:val="none" w:sz="0" w:space="0" w:color="auto"/>
            <w:bottom w:val="none" w:sz="0" w:space="0" w:color="auto"/>
            <w:right w:val="none" w:sz="0" w:space="0" w:color="auto"/>
          </w:divBdr>
        </w:div>
      </w:divsChild>
    </w:div>
    <w:div w:id="68776292">
      <w:bodyDiv w:val="1"/>
      <w:marLeft w:val="0"/>
      <w:marRight w:val="0"/>
      <w:marTop w:val="0"/>
      <w:marBottom w:val="0"/>
      <w:divBdr>
        <w:top w:val="none" w:sz="0" w:space="0" w:color="auto"/>
        <w:left w:val="none" w:sz="0" w:space="0" w:color="auto"/>
        <w:bottom w:val="none" w:sz="0" w:space="0" w:color="auto"/>
        <w:right w:val="none" w:sz="0" w:space="0" w:color="auto"/>
      </w:divBdr>
    </w:div>
    <w:div w:id="69549920">
      <w:bodyDiv w:val="1"/>
      <w:marLeft w:val="0"/>
      <w:marRight w:val="0"/>
      <w:marTop w:val="0"/>
      <w:marBottom w:val="0"/>
      <w:divBdr>
        <w:top w:val="none" w:sz="0" w:space="0" w:color="auto"/>
        <w:left w:val="none" w:sz="0" w:space="0" w:color="auto"/>
        <w:bottom w:val="none" w:sz="0" w:space="0" w:color="auto"/>
        <w:right w:val="none" w:sz="0" w:space="0" w:color="auto"/>
      </w:divBdr>
    </w:div>
    <w:div w:id="71244416">
      <w:bodyDiv w:val="1"/>
      <w:marLeft w:val="0"/>
      <w:marRight w:val="0"/>
      <w:marTop w:val="0"/>
      <w:marBottom w:val="0"/>
      <w:divBdr>
        <w:top w:val="none" w:sz="0" w:space="0" w:color="auto"/>
        <w:left w:val="none" w:sz="0" w:space="0" w:color="auto"/>
        <w:bottom w:val="none" w:sz="0" w:space="0" w:color="auto"/>
        <w:right w:val="none" w:sz="0" w:space="0" w:color="auto"/>
      </w:divBdr>
    </w:div>
    <w:div w:id="71434602">
      <w:bodyDiv w:val="1"/>
      <w:marLeft w:val="0"/>
      <w:marRight w:val="0"/>
      <w:marTop w:val="0"/>
      <w:marBottom w:val="0"/>
      <w:divBdr>
        <w:top w:val="none" w:sz="0" w:space="0" w:color="auto"/>
        <w:left w:val="none" w:sz="0" w:space="0" w:color="auto"/>
        <w:bottom w:val="none" w:sz="0" w:space="0" w:color="auto"/>
        <w:right w:val="none" w:sz="0" w:space="0" w:color="auto"/>
      </w:divBdr>
    </w:div>
    <w:div w:id="75713581">
      <w:bodyDiv w:val="1"/>
      <w:marLeft w:val="0"/>
      <w:marRight w:val="0"/>
      <w:marTop w:val="0"/>
      <w:marBottom w:val="0"/>
      <w:divBdr>
        <w:top w:val="none" w:sz="0" w:space="0" w:color="auto"/>
        <w:left w:val="none" w:sz="0" w:space="0" w:color="auto"/>
        <w:bottom w:val="none" w:sz="0" w:space="0" w:color="auto"/>
        <w:right w:val="none" w:sz="0" w:space="0" w:color="auto"/>
      </w:divBdr>
      <w:divsChild>
        <w:div w:id="1085303754">
          <w:marLeft w:val="480"/>
          <w:marRight w:val="0"/>
          <w:marTop w:val="0"/>
          <w:marBottom w:val="0"/>
          <w:divBdr>
            <w:top w:val="none" w:sz="0" w:space="0" w:color="auto"/>
            <w:left w:val="none" w:sz="0" w:space="0" w:color="auto"/>
            <w:bottom w:val="none" w:sz="0" w:space="0" w:color="auto"/>
            <w:right w:val="none" w:sz="0" w:space="0" w:color="auto"/>
          </w:divBdr>
        </w:div>
        <w:div w:id="1504320657">
          <w:marLeft w:val="480"/>
          <w:marRight w:val="0"/>
          <w:marTop w:val="0"/>
          <w:marBottom w:val="0"/>
          <w:divBdr>
            <w:top w:val="none" w:sz="0" w:space="0" w:color="auto"/>
            <w:left w:val="none" w:sz="0" w:space="0" w:color="auto"/>
            <w:bottom w:val="none" w:sz="0" w:space="0" w:color="auto"/>
            <w:right w:val="none" w:sz="0" w:space="0" w:color="auto"/>
          </w:divBdr>
        </w:div>
        <w:div w:id="1948386095">
          <w:marLeft w:val="480"/>
          <w:marRight w:val="0"/>
          <w:marTop w:val="0"/>
          <w:marBottom w:val="0"/>
          <w:divBdr>
            <w:top w:val="none" w:sz="0" w:space="0" w:color="auto"/>
            <w:left w:val="none" w:sz="0" w:space="0" w:color="auto"/>
            <w:bottom w:val="none" w:sz="0" w:space="0" w:color="auto"/>
            <w:right w:val="none" w:sz="0" w:space="0" w:color="auto"/>
          </w:divBdr>
        </w:div>
        <w:div w:id="531118693">
          <w:marLeft w:val="480"/>
          <w:marRight w:val="0"/>
          <w:marTop w:val="0"/>
          <w:marBottom w:val="0"/>
          <w:divBdr>
            <w:top w:val="none" w:sz="0" w:space="0" w:color="auto"/>
            <w:left w:val="none" w:sz="0" w:space="0" w:color="auto"/>
            <w:bottom w:val="none" w:sz="0" w:space="0" w:color="auto"/>
            <w:right w:val="none" w:sz="0" w:space="0" w:color="auto"/>
          </w:divBdr>
        </w:div>
        <w:div w:id="1429740761">
          <w:marLeft w:val="480"/>
          <w:marRight w:val="0"/>
          <w:marTop w:val="0"/>
          <w:marBottom w:val="0"/>
          <w:divBdr>
            <w:top w:val="none" w:sz="0" w:space="0" w:color="auto"/>
            <w:left w:val="none" w:sz="0" w:space="0" w:color="auto"/>
            <w:bottom w:val="none" w:sz="0" w:space="0" w:color="auto"/>
            <w:right w:val="none" w:sz="0" w:space="0" w:color="auto"/>
          </w:divBdr>
        </w:div>
        <w:div w:id="1384135750">
          <w:marLeft w:val="480"/>
          <w:marRight w:val="0"/>
          <w:marTop w:val="0"/>
          <w:marBottom w:val="0"/>
          <w:divBdr>
            <w:top w:val="none" w:sz="0" w:space="0" w:color="auto"/>
            <w:left w:val="none" w:sz="0" w:space="0" w:color="auto"/>
            <w:bottom w:val="none" w:sz="0" w:space="0" w:color="auto"/>
            <w:right w:val="none" w:sz="0" w:space="0" w:color="auto"/>
          </w:divBdr>
        </w:div>
        <w:div w:id="1569654935">
          <w:marLeft w:val="480"/>
          <w:marRight w:val="0"/>
          <w:marTop w:val="0"/>
          <w:marBottom w:val="0"/>
          <w:divBdr>
            <w:top w:val="none" w:sz="0" w:space="0" w:color="auto"/>
            <w:left w:val="none" w:sz="0" w:space="0" w:color="auto"/>
            <w:bottom w:val="none" w:sz="0" w:space="0" w:color="auto"/>
            <w:right w:val="none" w:sz="0" w:space="0" w:color="auto"/>
          </w:divBdr>
        </w:div>
        <w:div w:id="116878989">
          <w:marLeft w:val="480"/>
          <w:marRight w:val="0"/>
          <w:marTop w:val="0"/>
          <w:marBottom w:val="0"/>
          <w:divBdr>
            <w:top w:val="none" w:sz="0" w:space="0" w:color="auto"/>
            <w:left w:val="none" w:sz="0" w:space="0" w:color="auto"/>
            <w:bottom w:val="none" w:sz="0" w:space="0" w:color="auto"/>
            <w:right w:val="none" w:sz="0" w:space="0" w:color="auto"/>
          </w:divBdr>
        </w:div>
        <w:div w:id="1080103984">
          <w:marLeft w:val="480"/>
          <w:marRight w:val="0"/>
          <w:marTop w:val="0"/>
          <w:marBottom w:val="0"/>
          <w:divBdr>
            <w:top w:val="none" w:sz="0" w:space="0" w:color="auto"/>
            <w:left w:val="none" w:sz="0" w:space="0" w:color="auto"/>
            <w:bottom w:val="none" w:sz="0" w:space="0" w:color="auto"/>
            <w:right w:val="none" w:sz="0" w:space="0" w:color="auto"/>
          </w:divBdr>
        </w:div>
        <w:div w:id="285890640">
          <w:marLeft w:val="480"/>
          <w:marRight w:val="0"/>
          <w:marTop w:val="0"/>
          <w:marBottom w:val="0"/>
          <w:divBdr>
            <w:top w:val="none" w:sz="0" w:space="0" w:color="auto"/>
            <w:left w:val="none" w:sz="0" w:space="0" w:color="auto"/>
            <w:bottom w:val="none" w:sz="0" w:space="0" w:color="auto"/>
            <w:right w:val="none" w:sz="0" w:space="0" w:color="auto"/>
          </w:divBdr>
        </w:div>
        <w:div w:id="350376867">
          <w:marLeft w:val="480"/>
          <w:marRight w:val="0"/>
          <w:marTop w:val="0"/>
          <w:marBottom w:val="0"/>
          <w:divBdr>
            <w:top w:val="none" w:sz="0" w:space="0" w:color="auto"/>
            <w:left w:val="none" w:sz="0" w:space="0" w:color="auto"/>
            <w:bottom w:val="none" w:sz="0" w:space="0" w:color="auto"/>
            <w:right w:val="none" w:sz="0" w:space="0" w:color="auto"/>
          </w:divBdr>
        </w:div>
        <w:div w:id="1137843832">
          <w:marLeft w:val="480"/>
          <w:marRight w:val="0"/>
          <w:marTop w:val="0"/>
          <w:marBottom w:val="0"/>
          <w:divBdr>
            <w:top w:val="none" w:sz="0" w:space="0" w:color="auto"/>
            <w:left w:val="none" w:sz="0" w:space="0" w:color="auto"/>
            <w:bottom w:val="none" w:sz="0" w:space="0" w:color="auto"/>
            <w:right w:val="none" w:sz="0" w:space="0" w:color="auto"/>
          </w:divBdr>
        </w:div>
        <w:div w:id="75782883">
          <w:marLeft w:val="480"/>
          <w:marRight w:val="0"/>
          <w:marTop w:val="0"/>
          <w:marBottom w:val="0"/>
          <w:divBdr>
            <w:top w:val="none" w:sz="0" w:space="0" w:color="auto"/>
            <w:left w:val="none" w:sz="0" w:space="0" w:color="auto"/>
            <w:bottom w:val="none" w:sz="0" w:space="0" w:color="auto"/>
            <w:right w:val="none" w:sz="0" w:space="0" w:color="auto"/>
          </w:divBdr>
        </w:div>
        <w:div w:id="1645965293">
          <w:marLeft w:val="480"/>
          <w:marRight w:val="0"/>
          <w:marTop w:val="0"/>
          <w:marBottom w:val="0"/>
          <w:divBdr>
            <w:top w:val="none" w:sz="0" w:space="0" w:color="auto"/>
            <w:left w:val="none" w:sz="0" w:space="0" w:color="auto"/>
            <w:bottom w:val="none" w:sz="0" w:space="0" w:color="auto"/>
            <w:right w:val="none" w:sz="0" w:space="0" w:color="auto"/>
          </w:divBdr>
        </w:div>
        <w:div w:id="294140437">
          <w:marLeft w:val="480"/>
          <w:marRight w:val="0"/>
          <w:marTop w:val="0"/>
          <w:marBottom w:val="0"/>
          <w:divBdr>
            <w:top w:val="none" w:sz="0" w:space="0" w:color="auto"/>
            <w:left w:val="none" w:sz="0" w:space="0" w:color="auto"/>
            <w:bottom w:val="none" w:sz="0" w:space="0" w:color="auto"/>
            <w:right w:val="none" w:sz="0" w:space="0" w:color="auto"/>
          </w:divBdr>
        </w:div>
        <w:div w:id="1125540754">
          <w:marLeft w:val="480"/>
          <w:marRight w:val="0"/>
          <w:marTop w:val="0"/>
          <w:marBottom w:val="0"/>
          <w:divBdr>
            <w:top w:val="none" w:sz="0" w:space="0" w:color="auto"/>
            <w:left w:val="none" w:sz="0" w:space="0" w:color="auto"/>
            <w:bottom w:val="none" w:sz="0" w:space="0" w:color="auto"/>
            <w:right w:val="none" w:sz="0" w:space="0" w:color="auto"/>
          </w:divBdr>
        </w:div>
        <w:div w:id="2074161454">
          <w:marLeft w:val="480"/>
          <w:marRight w:val="0"/>
          <w:marTop w:val="0"/>
          <w:marBottom w:val="0"/>
          <w:divBdr>
            <w:top w:val="none" w:sz="0" w:space="0" w:color="auto"/>
            <w:left w:val="none" w:sz="0" w:space="0" w:color="auto"/>
            <w:bottom w:val="none" w:sz="0" w:space="0" w:color="auto"/>
            <w:right w:val="none" w:sz="0" w:space="0" w:color="auto"/>
          </w:divBdr>
        </w:div>
        <w:div w:id="1470514511">
          <w:marLeft w:val="480"/>
          <w:marRight w:val="0"/>
          <w:marTop w:val="0"/>
          <w:marBottom w:val="0"/>
          <w:divBdr>
            <w:top w:val="none" w:sz="0" w:space="0" w:color="auto"/>
            <w:left w:val="none" w:sz="0" w:space="0" w:color="auto"/>
            <w:bottom w:val="none" w:sz="0" w:space="0" w:color="auto"/>
            <w:right w:val="none" w:sz="0" w:space="0" w:color="auto"/>
          </w:divBdr>
        </w:div>
        <w:div w:id="1969243873">
          <w:marLeft w:val="480"/>
          <w:marRight w:val="0"/>
          <w:marTop w:val="0"/>
          <w:marBottom w:val="0"/>
          <w:divBdr>
            <w:top w:val="none" w:sz="0" w:space="0" w:color="auto"/>
            <w:left w:val="none" w:sz="0" w:space="0" w:color="auto"/>
            <w:bottom w:val="none" w:sz="0" w:space="0" w:color="auto"/>
            <w:right w:val="none" w:sz="0" w:space="0" w:color="auto"/>
          </w:divBdr>
        </w:div>
        <w:div w:id="1365980077">
          <w:marLeft w:val="480"/>
          <w:marRight w:val="0"/>
          <w:marTop w:val="0"/>
          <w:marBottom w:val="0"/>
          <w:divBdr>
            <w:top w:val="none" w:sz="0" w:space="0" w:color="auto"/>
            <w:left w:val="none" w:sz="0" w:space="0" w:color="auto"/>
            <w:bottom w:val="none" w:sz="0" w:space="0" w:color="auto"/>
            <w:right w:val="none" w:sz="0" w:space="0" w:color="auto"/>
          </w:divBdr>
        </w:div>
        <w:div w:id="2067341127">
          <w:marLeft w:val="480"/>
          <w:marRight w:val="0"/>
          <w:marTop w:val="0"/>
          <w:marBottom w:val="0"/>
          <w:divBdr>
            <w:top w:val="none" w:sz="0" w:space="0" w:color="auto"/>
            <w:left w:val="none" w:sz="0" w:space="0" w:color="auto"/>
            <w:bottom w:val="none" w:sz="0" w:space="0" w:color="auto"/>
            <w:right w:val="none" w:sz="0" w:space="0" w:color="auto"/>
          </w:divBdr>
        </w:div>
        <w:div w:id="2080903441">
          <w:marLeft w:val="480"/>
          <w:marRight w:val="0"/>
          <w:marTop w:val="0"/>
          <w:marBottom w:val="0"/>
          <w:divBdr>
            <w:top w:val="none" w:sz="0" w:space="0" w:color="auto"/>
            <w:left w:val="none" w:sz="0" w:space="0" w:color="auto"/>
            <w:bottom w:val="none" w:sz="0" w:space="0" w:color="auto"/>
            <w:right w:val="none" w:sz="0" w:space="0" w:color="auto"/>
          </w:divBdr>
        </w:div>
        <w:div w:id="1357972439">
          <w:marLeft w:val="480"/>
          <w:marRight w:val="0"/>
          <w:marTop w:val="0"/>
          <w:marBottom w:val="0"/>
          <w:divBdr>
            <w:top w:val="none" w:sz="0" w:space="0" w:color="auto"/>
            <w:left w:val="none" w:sz="0" w:space="0" w:color="auto"/>
            <w:bottom w:val="none" w:sz="0" w:space="0" w:color="auto"/>
            <w:right w:val="none" w:sz="0" w:space="0" w:color="auto"/>
          </w:divBdr>
        </w:div>
        <w:div w:id="1465467071">
          <w:marLeft w:val="480"/>
          <w:marRight w:val="0"/>
          <w:marTop w:val="0"/>
          <w:marBottom w:val="0"/>
          <w:divBdr>
            <w:top w:val="none" w:sz="0" w:space="0" w:color="auto"/>
            <w:left w:val="none" w:sz="0" w:space="0" w:color="auto"/>
            <w:bottom w:val="none" w:sz="0" w:space="0" w:color="auto"/>
            <w:right w:val="none" w:sz="0" w:space="0" w:color="auto"/>
          </w:divBdr>
        </w:div>
        <w:div w:id="1844589740">
          <w:marLeft w:val="480"/>
          <w:marRight w:val="0"/>
          <w:marTop w:val="0"/>
          <w:marBottom w:val="0"/>
          <w:divBdr>
            <w:top w:val="none" w:sz="0" w:space="0" w:color="auto"/>
            <w:left w:val="none" w:sz="0" w:space="0" w:color="auto"/>
            <w:bottom w:val="none" w:sz="0" w:space="0" w:color="auto"/>
            <w:right w:val="none" w:sz="0" w:space="0" w:color="auto"/>
          </w:divBdr>
        </w:div>
        <w:div w:id="1240361733">
          <w:marLeft w:val="480"/>
          <w:marRight w:val="0"/>
          <w:marTop w:val="0"/>
          <w:marBottom w:val="0"/>
          <w:divBdr>
            <w:top w:val="none" w:sz="0" w:space="0" w:color="auto"/>
            <w:left w:val="none" w:sz="0" w:space="0" w:color="auto"/>
            <w:bottom w:val="none" w:sz="0" w:space="0" w:color="auto"/>
            <w:right w:val="none" w:sz="0" w:space="0" w:color="auto"/>
          </w:divBdr>
        </w:div>
        <w:div w:id="1231842858">
          <w:marLeft w:val="480"/>
          <w:marRight w:val="0"/>
          <w:marTop w:val="0"/>
          <w:marBottom w:val="0"/>
          <w:divBdr>
            <w:top w:val="none" w:sz="0" w:space="0" w:color="auto"/>
            <w:left w:val="none" w:sz="0" w:space="0" w:color="auto"/>
            <w:bottom w:val="none" w:sz="0" w:space="0" w:color="auto"/>
            <w:right w:val="none" w:sz="0" w:space="0" w:color="auto"/>
          </w:divBdr>
        </w:div>
        <w:div w:id="1587642086">
          <w:marLeft w:val="480"/>
          <w:marRight w:val="0"/>
          <w:marTop w:val="0"/>
          <w:marBottom w:val="0"/>
          <w:divBdr>
            <w:top w:val="none" w:sz="0" w:space="0" w:color="auto"/>
            <w:left w:val="none" w:sz="0" w:space="0" w:color="auto"/>
            <w:bottom w:val="none" w:sz="0" w:space="0" w:color="auto"/>
            <w:right w:val="none" w:sz="0" w:space="0" w:color="auto"/>
          </w:divBdr>
        </w:div>
        <w:div w:id="2082213954">
          <w:marLeft w:val="480"/>
          <w:marRight w:val="0"/>
          <w:marTop w:val="0"/>
          <w:marBottom w:val="0"/>
          <w:divBdr>
            <w:top w:val="none" w:sz="0" w:space="0" w:color="auto"/>
            <w:left w:val="none" w:sz="0" w:space="0" w:color="auto"/>
            <w:bottom w:val="none" w:sz="0" w:space="0" w:color="auto"/>
            <w:right w:val="none" w:sz="0" w:space="0" w:color="auto"/>
          </w:divBdr>
        </w:div>
        <w:div w:id="805200692">
          <w:marLeft w:val="480"/>
          <w:marRight w:val="0"/>
          <w:marTop w:val="0"/>
          <w:marBottom w:val="0"/>
          <w:divBdr>
            <w:top w:val="none" w:sz="0" w:space="0" w:color="auto"/>
            <w:left w:val="none" w:sz="0" w:space="0" w:color="auto"/>
            <w:bottom w:val="none" w:sz="0" w:space="0" w:color="auto"/>
            <w:right w:val="none" w:sz="0" w:space="0" w:color="auto"/>
          </w:divBdr>
        </w:div>
        <w:div w:id="1550531491">
          <w:marLeft w:val="480"/>
          <w:marRight w:val="0"/>
          <w:marTop w:val="0"/>
          <w:marBottom w:val="0"/>
          <w:divBdr>
            <w:top w:val="none" w:sz="0" w:space="0" w:color="auto"/>
            <w:left w:val="none" w:sz="0" w:space="0" w:color="auto"/>
            <w:bottom w:val="none" w:sz="0" w:space="0" w:color="auto"/>
            <w:right w:val="none" w:sz="0" w:space="0" w:color="auto"/>
          </w:divBdr>
        </w:div>
        <w:div w:id="1794665145">
          <w:marLeft w:val="480"/>
          <w:marRight w:val="0"/>
          <w:marTop w:val="0"/>
          <w:marBottom w:val="0"/>
          <w:divBdr>
            <w:top w:val="none" w:sz="0" w:space="0" w:color="auto"/>
            <w:left w:val="none" w:sz="0" w:space="0" w:color="auto"/>
            <w:bottom w:val="none" w:sz="0" w:space="0" w:color="auto"/>
            <w:right w:val="none" w:sz="0" w:space="0" w:color="auto"/>
          </w:divBdr>
        </w:div>
        <w:div w:id="1412004923">
          <w:marLeft w:val="480"/>
          <w:marRight w:val="0"/>
          <w:marTop w:val="0"/>
          <w:marBottom w:val="0"/>
          <w:divBdr>
            <w:top w:val="none" w:sz="0" w:space="0" w:color="auto"/>
            <w:left w:val="none" w:sz="0" w:space="0" w:color="auto"/>
            <w:bottom w:val="none" w:sz="0" w:space="0" w:color="auto"/>
            <w:right w:val="none" w:sz="0" w:space="0" w:color="auto"/>
          </w:divBdr>
        </w:div>
        <w:div w:id="579485676">
          <w:marLeft w:val="480"/>
          <w:marRight w:val="0"/>
          <w:marTop w:val="0"/>
          <w:marBottom w:val="0"/>
          <w:divBdr>
            <w:top w:val="none" w:sz="0" w:space="0" w:color="auto"/>
            <w:left w:val="none" w:sz="0" w:space="0" w:color="auto"/>
            <w:bottom w:val="none" w:sz="0" w:space="0" w:color="auto"/>
            <w:right w:val="none" w:sz="0" w:space="0" w:color="auto"/>
          </w:divBdr>
        </w:div>
        <w:div w:id="1625697172">
          <w:marLeft w:val="480"/>
          <w:marRight w:val="0"/>
          <w:marTop w:val="0"/>
          <w:marBottom w:val="0"/>
          <w:divBdr>
            <w:top w:val="none" w:sz="0" w:space="0" w:color="auto"/>
            <w:left w:val="none" w:sz="0" w:space="0" w:color="auto"/>
            <w:bottom w:val="none" w:sz="0" w:space="0" w:color="auto"/>
            <w:right w:val="none" w:sz="0" w:space="0" w:color="auto"/>
          </w:divBdr>
        </w:div>
        <w:div w:id="1482162938">
          <w:marLeft w:val="480"/>
          <w:marRight w:val="0"/>
          <w:marTop w:val="0"/>
          <w:marBottom w:val="0"/>
          <w:divBdr>
            <w:top w:val="none" w:sz="0" w:space="0" w:color="auto"/>
            <w:left w:val="none" w:sz="0" w:space="0" w:color="auto"/>
            <w:bottom w:val="none" w:sz="0" w:space="0" w:color="auto"/>
            <w:right w:val="none" w:sz="0" w:space="0" w:color="auto"/>
          </w:divBdr>
        </w:div>
        <w:div w:id="647317869">
          <w:marLeft w:val="480"/>
          <w:marRight w:val="0"/>
          <w:marTop w:val="0"/>
          <w:marBottom w:val="0"/>
          <w:divBdr>
            <w:top w:val="none" w:sz="0" w:space="0" w:color="auto"/>
            <w:left w:val="none" w:sz="0" w:space="0" w:color="auto"/>
            <w:bottom w:val="none" w:sz="0" w:space="0" w:color="auto"/>
            <w:right w:val="none" w:sz="0" w:space="0" w:color="auto"/>
          </w:divBdr>
        </w:div>
        <w:div w:id="1837457077">
          <w:marLeft w:val="480"/>
          <w:marRight w:val="0"/>
          <w:marTop w:val="0"/>
          <w:marBottom w:val="0"/>
          <w:divBdr>
            <w:top w:val="none" w:sz="0" w:space="0" w:color="auto"/>
            <w:left w:val="none" w:sz="0" w:space="0" w:color="auto"/>
            <w:bottom w:val="none" w:sz="0" w:space="0" w:color="auto"/>
            <w:right w:val="none" w:sz="0" w:space="0" w:color="auto"/>
          </w:divBdr>
        </w:div>
        <w:div w:id="1910000249">
          <w:marLeft w:val="480"/>
          <w:marRight w:val="0"/>
          <w:marTop w:val="0"/>
          <w:marBottom w:val="0"/>
          <w:divBdr>
            <w:top w:val="none" w:sz="0" w:space="0" w:color="auto"/>
            <w:left w:val="none" w:sz="0" w:space="0" w:color="auto"/>
            <w:bottom w:val="none" w:sz="0" w:space="0" w:color="auto"/>
            <w:right w:val="none" w:sz="0" w:space="0" w:color="auto"/>
          </w:divBdr>
        </w:div>
        <w:div w:id="690108854">
          <w:marLeft w:val="480"/>
          <w:marRight w:val="0"/>
          <w:marTop w:val="0"/>
          <w:marBottom w:val="0"/>
          <w:divBdr>
            <w:top w:val="none" w:sz="0" w:space="0" w:color="auto"/>
            <w:left w:val="none" w:sz="0" w:space="0" w:color="auto"/>
            <w:bottom w:val="none" w:sz="0" w:space="0" w:color="auto"/>
            <w:right w:val="none" w:sz="0" w:space="0" w:color="auto"/>
          </w:divBdr>
        </w:div>
        <w:div w:id="587083641">
          <w:marLeft w:val="480"/>
          <w:marRight w:val="0"/>
          <w:marTop w:val="0"/>
          <w:marBottom w:val="0"/>
          <w:divBdr>
            <w:top w:val="none" w:sz="0" w:space="0" w:color="auto"/>
            <w:left w:val="none" w:sz="0" w:space="0" w:color="auto"/>
            <w:bottom w:val="none" w:sz="0" w:space="0" w:color="auto"/>
            <w:right w:val="none" w:sz="0" w:space="0" w:color="auto"/>
          </w:divBdr>
        </w:div>
        <w:div w:id="1357660335">
          <w:marLeft w:val="480"/>
          <w:marRight w:val="0"/>
          <w:marTop w:val="0"/>
          <w:marBottom w:val="0"/>
          <w:divBdr>
            <w:top w:val="none" w:sz="0" w:space="0" w:color="auto"/>
            <w:left w:val="none" w:sz="0" w:space="0" w:color="auto"/>
            <w:bottom w:val="none" w:sz="0" w:space="0" w:color="auto"/>
            <w:right w:val="none" w:sz="0" w:space="0" w:color="auto"/>
          </w:divBdr>
        </w:div>
        <w:div w:id="162665931">
          <w:marLeft w:val="480"/>
          <w:marRight w:val="0"/>
          <w:marTop w:val="0"/>
          <w:marBottom w:val="0"/>
          <w:divBdr>
            <w:top w:val="none" w:sz="0" w:space="0" w:color="auto"/>
            <w:left w:val="none" w:sz="0" w:space="0" w:color="auto"/>
            <w:bottom w:val="none" w:sz="0" w:space="0" w:color="auto"/>
            <w:right w:val="none" w:sz="0" w:space="0" w:color="auto"/>
          </w:divBdr>
        </w:div>
        <w:div w:id="532112132">
          <w:marLeft w:val="480"/>
          <w:marRight w:val="0"/>
          <w:marTop w:val="0"/>
          <w:marBottom w:val="0"/>
          <w:divBdr>
            <w:top w:val="none" w:sz="0" w:space="0" w:color="auto"/>
            <w:left w:val="none" w:sz="0" w:space="0" w:color="auto"/>
            <w:bottom w:val="none" w:sz="0" w:space="0" w:color="auto"/>
            <w:right w:val="none" w:sz="0" w:space="0" w:color="auto"/>
          </w:divBdr>
        </w:div>
        <w:div w:id="1113130276">
          <w:marLeft w:val="480"/>
          <w:marRight w:val="0"/>
          <w:marTop w:val="0"/>
          <w:marBottom w:val="0"/>
          <w:divBdr>
            <w:top w:val="none" w:sz="0" w:space="0" w:color="auto"/>
            <w:left w:val="none" w:sz="0" w:space="0" w:color="auto"/>
            <w:bottom w:val="none" w:sz="0" w:space="0" w:color="auto"/>
            <w:right w:val="none" w:sz="0" w:space="0" w:color="auto"/>
          </w:divBdr>
        </w:div>
        <w:div w:id="1092975819">
          <w:marLeft w:val="480"/>
          <w:marRight w:val="0"/>
          <w:marTop w:val="0"/>
          <w:marBottom w:val="0"/>
          <w:divBdr>
            <w:top w:val="none" w:sz="0" w:space="0" w:color="auto"/>
            <w:left w:val="none" w:sz="0" w:space="0" w:color="auto"/>
            <w:bottom w:val="none" w:sz="0" w:space="0" w:color="auto"/>
            <w:right w:val="none" w:sz="0" w:space="0" w:color="auto"/>
          </w:divBdr>
        </w:div>
        <w:div w:id="513344754">
          <w:marLeft w:val="480"/>
          <w:marRight w:val="0"/>
          <w:marTop w:val="0"/>
          <w:marBottom w:val="0"/>
          <w:divBdr>
            <w:top w:val="none" w:sz="0" w:space="0" w:color="auto"/>
            <w:left w:val="none" w:sz="0" w:space="0" w:color="auto"/>
            <w:bottom w:val="none" w:sz="0" w:space="0" w:color="auto"/>
            <w:right w:val="none" w:sz="0" w:space="0" w:color="auto"/>
          </w:divBdr>
        </w:div>
        <w:div w:id="1152139397">
          <w:marLeft w:val="480"/>
          <w:marRight w:val="0"/>
          <w:marTop w:val="0"/>
          <w:marBottom w:val="0"/>
          <w:divBdr>
            <w:top w:val="none" w:sz="0" w:space="0" w:color="auto"/>
            <w:left w:val="none" w:sz="0" w:space="0" w:color="auto"/>
            <w:bottom w:val="none" w:sz="0" w:space="0" w:color="auto"/>
            <w:right w:val="none" w:sz="0" w:space="0" w:color="auto"/>
          </w:divBdr>
        </w:div>
        <w:div w:id="1533808853">
          <w:marLeft w:val="480"/>
          <w:marRight w:val="0"/>
          <w:marTop w:val="0"/>
          <w:marBottom w:val="0"/>
          <w:divBdr>
            <w:top w:val="none" w:sz="0" w:space="0" w:color="auto"/>
            <w:left w:val="none" w:sz="0" w:space="0" w:color="auto"/>
            <w:bottom w:val="none" w:sz="0" w:space="0" w:color="auto"/>
            <w:right w:val="none" w:sz="0" w:space="0" w:color="auto"/>
          </w:divBdr>
        </w:div>
        <w:div w:id="1249534472">
          <w:marLeft w:val="480"/>
          <w:marRight w:val="0"/>
          <w:marTop w:val="0"/>
          <w:marBottom w:val="0"/>
          <w:divBdr>
            <w:top w:val="none" w:sz="0" w:space="0" w:color="auto"/>
            <w:left w:val="none" w:sz="0" w:space="0" w:color="auto"/>
            <w:bottom w:val="none" w:sz="0" w:space="0" w:color="auto"/>
            <w:right w:val="none" w:sz="0" w:space="0" w:color="auto"/>
          </w:divBdr>
        </w:div>
        <w:div w:id="75444758">
          <w:marLeft w:val="480"/>
          <w:marRight w:val="0"/>
          <w:marTop w:val="0"/>
          <w:marBottom w:val="0"/>
          <w:divBdr>
            <w:top w:val="none" w:sz="0" w:space="0" w:color="auto"/>
            <w:left w:val="none" w:sz="0" w:space="0" w:color="auto"/>
            <w:bottom w:val="none" w:sz="0" w:space="0" w:color="auto"/>
            <w:right w:val="none" w:sz="0" w:space="0" w:color="auto"/>
          </w:divBdr>
        </w:div>
        <w:div w:id="225378998">
          <w:marLeft w:val="480"/>
          <w:marRight w:val="0"/>
          <w:marTop w:val="0"/>
          <w:marBottom w:val="0"/>
          <w:divBdr>
            <w:top w:val="none" w:sz="0" w:space="0" w:color="auto"/>
            <w:left w:val="none" w:sz="0" w:space="0" w:color="auto"/>
            <w:bottom w:val="none" w:sz="0" w:space="0" w:color="auto"/>
            <w:right w:val="none" w:sz="0" w:space="0" w:color="auto"/>
          </w:divBdr>
        </w:div>
        <w:div w:id="2122187881">
          <w:marLeft w:val="480"/>
          <w:marRight w:val="0"/>
          <w:marTop w:val="0"/>
          <w:marBottom w:val="0"/>
          <w:divBdr>
            <w:top w:val="none" w:sz="0" w:space="0" w:color="auto"/>
            <w:left w:val="none" w:sz="0" w:space="0" w:color="auto"/>
            <w:bottom w:val="none" w:sz="0" w:space="0" w:color="auto"/>
            <w:right w:val="none" w:sz="0" w:space="0" w:color="auto"/>
          </w:divBdr>
        </w:div>
        <w:div w:id="823158644">
          <w:marLeft w:val="480"/>
          <w:marRight w:val="0"/>
          <w:marTop w:val="0"/>
          <w:marBottom w:val="0"/>
          <w:divBdr>
            <w:top w:val="none" w:sz="0" w:space="0" w:color="auto"/>
            <w:left w:val="none" w:sz="0" w:space="0" w:color="auto"/>
            <w:bottom w:val="none" w:sz="0" w:space="0" w:color="auto"/>
            <w:right w:val="none" w:sz="0" w:space="0" w:color="auto"/>
          </w:divBdr>
        </w:div>
        <w:div w:id="1664503487">
          <w:marLeft w:val="480"/>
          <w:marRight w:val="0"/>
          <w:marTop w:val="0"/>
          <w:marBottom w:val="0"/>
          <w:divBdr>
            <w:top w:val="none" w:sz="0" w:space="0" w:color="auto"/>
            <w:left w:val="none" w:sz="0" w:space="0" w:color="auto"/>
            <w:bottom w:val="none" w:sz="0" w:space="0" w:color="auto"/>
            <w:right w:val="none" w:sz="0" w:space="0" w:color="auto"/>
          </w:divBdr>
        </w:div>
        <w:div w:id="171994120">
          <w:marLeft w:val="480"/>
          <w:marRight w:val="0"/>
          <w:marTop w:val="0"/>
          <w:marBottom w:val="0"/>
          <w:divBdr>
            <w:top w:val="none" w:sz="0" w:space="0" w:color="auto"/>
            <w:left w:val="none" w:sz="0" w:space="0" w:color="auto"/>
            <w:bottom w:val="none" w:sz="0" w:space="0" w:color="auto"/>
            <w:right w:val="none" w:sz="0" w:space="0" w:color="auto"/>
          </w:divBdr>
        </w:div>
        <w:div w:id="502821191">
          <w:marLeft w:val="480"/>
          <w:marRight w:val="0"/>
          <w:marTop w:val="0"/>
          <w:marBottom w:val="0"/>
          <w:divBdr>
            <w:top w:val="none" w:sz="0" w:space="0" w:color="auto"/>
            <w:left w:val="none" w:sz="0" w:space="0" w:color="auto"/>
            <w:bottom w:val="none" w:sz="0" w:space="0" w:color="auto"/>
            <w:right w:val="none" w:sz="0" w:space="0" w:color="auto"/>
          </w:divBdr>
        </w:div>
        <w:div w:id="1599603480">
          <w:marLeft w:val="480"/>
          <w:marRight w:val="0"/>
          <w:marTop w:val="0"/>
          <w:marBottom w:val="0"/>
          <w:divBdr>
            <w:top w:val="none" w:sz="0" w:space="0" w:color="auto"/>
            <w:left w:val="none" w:sz="0" w:space="0" w:color="auto"/>
            <w:bottom w:val="none" w:sz="0" w:space="0" w:color="auto"/>
            <w:right w:val="none" w:sz="0" w:space="0" w:color="auto"/>
          </w:divBdr>
        </w:div>
        <w:div w:id="1210259980">
          <w:marLeft w:val="480"/>
          <w:marRight w:val="0"/>
          <w:marTop w:val="0"/>
          <w:marBottom w:val="0"/>
          <w:divBdr>
            <w:top w:val="none" w:sz="0" w:space="0" w:color="auto"/>
            <w:left w:val="none" w:sz="0" w:space="0" w:color="auto"/>
            <w:bottom w:val="none" w:sz="0" w:space="0" w:color="auto"/>
            <w:right w:val="none" w:sz="0" w:space="0" w:color="auto"/>
          </w:divBdr>
        </w:div>
        <w:div w:id="1156603072">
          <w:marLeft w:val="480"/>
          <w:marRight w:val="0"/>
          <w:marTop w:val="0"/>
          <w:marBottom w:val="0"/>
          <w:divBdr>
            <w:top w:val="none" w:sz="0" w:space="0" w:color="auto"/>
            <w:left w:val="none" w:sz="0" w:space="0" w:color="auto"/>
            <w:bottom w:val="none" w:sz="0" w:space="0" w:color="auto"/>
            <w:right w:val="none" w:sz="0" w:space="0" w:color="auto"/>
          </w:divBdr>
        </w:div>
        <w:div w:id="1636911141">
          <w:marLeft w:val="480"/>
          <w:marRight w:val="0"/>
          <w:marTop w:val="0"/>
          <w:marBottom w:val="0"/>
          <w:divBdr>
            <w:top w:val="none" w:sz="0" w:space="0" w:color="auto"/>
            <w:left w:val="none" w:sz="0" w:space="0" w:color="auto"/>
            <w:bottom w:val="none" w:sz="0" w:space="0" w:color="auto"/>
            <w:right w:val="none" w:sz="0" w:space="0" w:color="auto"/>
          </w:divBdr>
        </w:div>
        <w:div w:id="1039161313">
          <w:marLeft w:val="480"/>
          <w:marRight w:val="0"/>
          <w:marTop w:val="0"/>
          <w:marBottom w:val="0"/>
          <w:divBdr>
            <w:top w:val="none" w:sz="0" w:space="0" w:color="auto"/>
            <w:left w:val="none" w:sz="0" w:space="0" w:color="auto"/>
            <w:bottom w:val="none" w:sz="0" w:space="0" w:color="auto"/>
            <w:right w:val="none" w:sz="0" w:space="0" w:color="auto"/>
          </w:divBdr>
        </w:div>
      </w:divsChild>
    </w:div>
    <w:div w:id="78217049">
      <w:bodyDiv w:val="1"/>
      <w:marLeft w:val="0"/>
      <w:marRight w:val="0"/>
      <w:marTop w:val="0"/>
      <w:marBottom w:val="0"/>
      <w:divBdr>
        <w:top w:val="none" w:sz="0" w:space="0" w:color="auto"/>
        <w:left w:val="none" w:sz="0" w:space="0" w:color="auto"/>
        <w:bottom w:val="none" w:sz="0" w:space="0" w:color="auto"/>
        <w:right w:val="none" w:sz="0" w:space="0" w:color="auto"/>
      </w:divBdr>
      <w:divsChild>
        <w:div w:id="1343514074">
          <w:marLeft w:val="480"/>
          <w:marRight w:val="0"/>
          <w:marTop w:val="0"/>
          <w:marBottom w:val="0"/>
          <w:divBdr>
            <w:top w:val="none" w:sz="0" w:space="0" w:color="auto"/>
            <w:left w:val="none" w:sz="0" w:space="0" w:color="auto"/>
            <w:bottom w:val="none" w:sz="0" w:space="0" w:color="auto"/>
            <w:right w:val="none" w:sz="0" w:space="0" w:color="auto"/>
          </w:divBdr>
        </w:div>
        <w:div w:id="277491570">
          <w:marLeft w:val="480"/>
          <w:marRight w:val="0"/>
          <w:marTop w:val="0"/>
          <w:marBottom w:val="0"/>
          <w:divBdr>
            <w:top w:val="none" w:sz="0" w:space="0" w:color="auto"/>
            <w:left w:val="none" w:sz="0" w:space="0" w:color="auto"/>
            <w:bottom w:val="none" w:sz="0" w:space="0" w:color="auto"/>
            <w:right w:val="none" w:sz="0" w:space="0" w:color="auto"/>
          </w:divBdr>
        </w:div>
        <w:div w:id="756441964">
          <w:marLeft w:val="480"/>
          <w:marRight w:val="0"/>
          <w:marTop w:val="0"/>
          <w:marBottom w:val="0"/>
          <w:divBdr>
            <w:top w:val="none" w:sz="0" w:space="0" w:color="auto"/>
            <w:left w:val="none" w:sz="0" w:space="0" w:color="auto"/>
            <w:bottom w:val="none" w:sz="0" w:space="0" w:color="auto"/>
            <w:right w:val="none" w:sz="0" w:space="0" w:color="auto"/>
          </w:divBdr>
        </w:div>
        <w:div w:id="1496408733">
          <w:marLeft w:val="480"/>
          <w:marRight w:val="0"/>
          <w:marTop w:val="0"/>
          <w:marBottom w:val="0"/>
          <w:divBdr>
            <w:top w:val="none" w:sz="0" w:space="0" w:color="auto"/>
            <w:left w:val="none" w:sz="0" w:space="0" w:color="auto"/>
            <w:bottom w:val="none" w:sz="0" w:space="0" w:color="auto"/>
            <w:right w:val="none" w:sz="0" w:space="0" w:color="auto"/>
          </w:divBdr>
        </w:div>
        <w:div w:id="1292787510">
          <w:marLeft w:val="480"/>
          <w:marRight w:val="0"/>
          <w:marTop w:val="0"/>
          <w:marBottom w:val="0"/>
          <w:divBdr>
            <w:top w:val="none" w:sz="0" w:space="0" w:color="auto"/>
            <w:left w:val="none" w:sz="0" w:space="0" w:color="auto"/>
            <w:bottom w:val="none" w:sz="0" w:space="0" w:color="auto"/>
            <w:right w:val="none" w:sz="0" w:space="0" w:color="auto"/>
          </w:divBdr>
        </w:div>
        <w:div w:id="1229418942">
          <w:marLeft w:val="480"/>
          <w:marRight w:val="0"/>
          <w:marTop w:val="0"/>
          <w:marBottom w:val="0"/>
          <w:divBdr>
            <w:top w:val="none" w:sz="0" w:space="0" w:color="auto"/>
            <w:left w:val="none" w:sz="0" w:space="0" w:color="auto"/>
            <w:bottom w:val="none" w:sz="0" w:space="0" w:color="auto"/>
            <w:right w:val="none" w:sz="0" w:space="0" w:color="auto"/>
          </w:divBdr>
        </w:div>
        <w:div w:id="990134349">
          <w:marLeft w:val="480"/>
          <w:marRight w:val="0"/>
          <w:marTop w:val="0"/>
          <w:marBottom w:val="0"/>
          <w:divBdr>
            <w:top w:val="none" w:sz="0" w:space="0" w:color="auto"/>
            <w:left w:val="none" w:sz="0" w:space="0" w:color="auto"/>
            <w:bottom w:val="none" w:sz="0" w:space="0" w:color="auto"/>
            <w:right w:val="none" w:sz="0" w:space="0" w:color="auto"/>
          </w:divBdr>
        </w:div>
        <w:div w:id="1924799637">
          <w:marLeft w:val="480"/>
          <w:marRight w:val="0"/>
          <w:marTop w:val="0"/>
          <w:marBottom w:val="0"/>
          <w:divBdr>
            <w:top w:val="none" w:sz="0" w:space="0" w:color="auto"/>
            <w:left w:val="none" w:sz="0" w:space="0" w:color="auto"/>
            <w:bottom w:val="none" w:sz="0" w:space="0" w:color="auto"/>
            <w:right w:val="none" w:sz="0" w:space="0" w:color="auto"/>
          </w:divBdr>
        </w:div>
        <w:div w:id="88309660">
          <w:marLeft w:val="480"/>
          <w:marRight w:val="0"/>
          <w:marTop w:val="0"/>
          <w:marBottom w:val="0"/>
          <w:divBdr>
            <w:top w:val="none" w:sz="0" w:space="0" w:color="auto"/>
            <w:left w:val="none" w:sz="0" w:space="0" w:color="auto"/>
            <w:bottom w:val="none" w:sz="0" w:space="0" w:color="auto"/>
            <w:right w:val="none" w:sz="0" w:space="0" w:color="auto"/>
          </w:divBdr>
        </w:div>
        <w:div w:id="842204885">
          <w:marLeft w:val="480"/>
          <w:marRight w:val="0"/>
          <w:marTop w:val="0"/>
          <w:marBottom w:val="0"/>
          <w:divBdr>
            <w:top w:val="none" w:sz="0" w:space="0" w:color="auto"/>
            <w:left w:val="none" w:sz="0" w:space="0" w:color="auto"/>
            <w:bottom w:val="none" w:sz="0" w:space="0" w:color="auto"/>
            <w:right w:val="none" w:sz="0" w:space="0" w:color="auto"/>
          </w:divBdr>
        </w:div>
        <w:div w:id="869531756">
          <w:marLeft w:val="480"/>
          <w:marRight w:val="0"/>
          <w:marTop w:val="0"/>
          <w:marBottom w:val="0"/>
          <w:divBdr>
            <w:top w:val="none" w:sz="0" w:space="0" w:color="auto"/>
            <w:left w:val="none" w:sz="0" w:space="0" w:color="auto"/>
            <w:bottom w:val="none" w:sz="0" w:space="0" w:color="auto"/>
            <w:right w:val="none" w:sz="0" w:space="0" w:color="auto"/>
          </w:divBdr>
        </w:div>
        <w:div w:id="1182163478">
          <w:marLeft w:val="480"/>
          <w:marRight w:val="0"/>
          <w:marTop w:val="0"/>
          <w:marBottom w:val="0"/>
          <w:divBdr>
            <w:top w:val="none" w:sz="0" w:space="0" w:color="auto"/>
            <w:left w:val="none" w:sz="0" w:space="0" w:color="auto"/>
            <w:bottom w:val="none" w:sz="0" w:space="0" w:color="auto"/>
            <w:right w:val="none" w:sz="0" w:space="0" w:color="auto"/>
          </w:divBdr>
        </w:div>
        <w:div w:id="2062050239">
          <w:marLeft w:val="480"/>
          <w:marRight w:val="0"/>
          <w:marTop w:val="0"/>
          <w:marBottom w:val="0"/>
          <w:divBdr>
            <w:top w:val="none" w:sz="0" w:space="0" w:color="auto"/>
            <w:left w:val="none" w:sz="0" w:space="0" w:color="auto"/>
            <w:bottom w:val="none" w:sz="0" w:space="0" w:color="auto"/>
            <w:right w:val="none" w:sz="0" w:space="0" w:color="auto"/>
          </w:divBdr>
        </w:div>
        <w:div w:id="754323704">
          <w:marLeft w:val="480"/>
          <w:marRight w:val="0"/>
          <w:marTop w:val="0"/>
          <w:marBottom w:val="0"/>
          <w:divBdr>
            <w:top w:val="none" w:sz="0" w:space="0" w:color="auto"/>
            <w:left w:val="none" w:sz="0" w:space="0" w:color="auto"/>
            <w:bottom w:val="none" w:sz="0" w:space="0" w:color="auto"/>
            <w:right w:val="none" w:sz="0" w:space="0" w:color="auto"/>
          </w:divBdr>
        </w:div>
        <w:div w:id="238252638">
          <w:marLeft w:val="480"/>
          <w:marRight w:val="0"/>
          <w:marTop w:val="0"/>
          <w:marBottom w:val="0"/>
          <w:divBdr>
            <w:top w:val="none" w:sz="0" w:space="0" w:color="auto"/>
            <w:left w:val="none" w:sz="0" w:space="0" w:color="auto"/>
            <w:bottom w:val="none" w:sz="0" w:space="0" w:color="auto"/>
            <w:right w:val="none" w:sz="0" w:space="0" w:color="auto"/>
          </w:divBdr>
        </w:div>
        <w:div w:id="705527581">
          <w:marLeft w:val="480"/>
          <w:marRight w:val="0"/>
          <w:marTop w:val="0"/>
          <w:marBottom w:val="0"/>
          <w:divBdr>
            <w:top w:val="none" w:sz="0" w:space="0" w:color="auto"/>
            <w:left w:val="none" w:sz="0" w:space="0" w:color="auto"/>
            <w:bottom w:val="none" w:sz="0" w:space="0" w:color="auto"/>
            <w:right w:val="none" w:sz="0" w:space="0" w:color="auto"/>
          </w:divBdr>
        </w:div>
        <w:div w:id="539241829">
          <w:marLeft w:val="480"/>
          <w:marRight w:val="0"/>
          <w:marTop w:val="0"/>
          <w:marBottom w:val="0"/>
          <w:divBdr>
            <w:top w:val="none" w:sz="0" w:space="0" w:color="auto"/>
            <w:left w:val="none" w:sz="0" w:space="0" w:color="auto"/>
            <w:bottom w:val="none" w:sz="0" w:space="0" w:color="auto"/>
            <w:right w:val="none" w:sz="0" w:space="0" w:color="auto"/>
          </w:divBdr>
        </w:div>
        <w:div w:id="2115244025">
          <w:marLeft w:val="480"/>
          <w:marRight w:val="0"/>
          <w:marTop w:val="0"/>
          <w:marBottom w:val="0"/>
          <w:divBdr>
            <w:top w:val="none" w:sz="0" w:space="0" w:color="auto"/>
            <w:left w:val="none" w:sz="0" w:space="0" w:color="auto"/>
            <w:bottom w:val="none" w:sz="0" w:space="0" w:color="auto"/>
            <w:right w:val="none" w:sz="0" w:space="0" w:color="auto"/>
          </w:divBdr>
        </w:div>
        <w:div w:id="1603683709">
          <w:marLeft w:val="480"/>
          <w:marRight w:val="0"/>
          <w:marTop w:val="0"/>
          <w:marBottom w:val="0"/>
          <w:divBdr>
            <w:top w:val="none" w:sz="0" w:space="0" w:color="auto"/>
            <w:left w:val="none" w:sz="0" w:space="0" w:color="auto"/>
            <w:bottom w:val="none" w:sz="0" w:space="0" w:color="auto"/>
            <w:right w:val="none" w:sz="0" w:space="0" w:color="auto"/>
          </w:divBdr>
        </w:div>
        <w:div w:id="2035614190">
          <w:marLeft w:val="480"/>
          <w:marRight w:val="0"/>
          <w:marTop w:val="0"/>
          <w:marBottom w:val="0"/>
          <w:divBdr>
            <w:top w:val="none" w:sz="0" w:space="0" w:color="auto"/>
            <w:left w:val="none" w:sz="0" w:space="0" w:color="auto"/>
            <w:bottom w:val="none" w:sz="0" w:space="0" w:color="auto"/>
            <w:right w:val="none" w:sz="0" w:space="0" w:color="auto"/>
          </w:divBdr>
        </w:div>
        <w:div w:id="450167591">
          <w:marLeft w:val="480"/>
          <w:marRight w:val="0"/>
          <w:marTop w:val="0"/>
          <w:marBottom w:val="0"/>
          <w:divBdr>
            <w:top w:val="none" w:sz="0" w:space="0" w:color="auto"/>
            <w:left w:val="none" w:sz="0" w:space="0" w:color="auto"/>
            <w:bottom w:val="none" w:sz="0" w:space="0" w:color="auto"/>
            <w:right w:val="none" w:sz="0" w:space="0" w:color="auto"/>
          </w:divBdr>
        </w:div>
        <w:div w:id="131093667">
          <w:marLeft w:val="480"/>
          <w:marRight w:val="0"/>
          <w:marTop w:val="0"/>
          <w:marBottom w:val="0"/>
          <w:divBdr>
            <w:top w:val="none" w:sz="0" w:space="0" w:color="auto"/>
            <w:left w:val="none" w:sz="0" w:space="0" w:color="auto"/>
            <w:bottom w:val="none" w:sz="0" w:space="0" w:color="auto"/>
            <w:right w:val="none" w:sz="0" w:space="0" w:color="auto"/>
          </w:divBdr>
        </w:div>
        <w:div w:id="569313241">
          <w:marLeft w:val="480"/>
          <w:marRight w:val="0"/>
          <w:marTop w:val="0"/>
          <w:marBottom w:val="0"/>
          <w:divBdr>
            <w:top w:val="none" w:sz="0" w:space="0" w:color="auto"/>
            <w:left w:val="none" w:sz="0" w:space="0" w:color="auto"/>
            <w:bottom w:val="none" w:sz="0" w:space="0" w:color="auto"/>
            <w:right w:val="none" w:sz="0" w:space="0" w:color="auto"/>
          </w:divBdr>
        </w:div>
        <w:div w:id="728379788">
          <w:marLeft w:val="480"/>
          <w:marRight w:val="0"/>
          <w:marTop w:val="0"/>
          <w:marBottom w:val="0"/>
          <w:divBdr>
            <w:top w:val="none" w:sz="0" w:space="0" w:color="auto"/>
            <w:left w:val="none" w:sz="0" w:space="0" w:color="auto"/>
            <w:bottom w:val="none" w:sz="0" w:space="0" w:color="auto"/>
            <w:right w:val="none" w:sz="0" w:space="0" w:color="auto"/>
          </w:divBdr>
        </w:div>
        <w:div w:id="1294674394">
          <w:marLeft w:val="480"/>
          <w:marRight w:val="0"/>
          <w:marTop w:val="0"/>
          <w:marBottom w:val="0"/>
          <w:divBdr>
            <w:top w:val="none" w:sz="0" w:space="0" w:color="auto"/>
            <w:left w:val="none" w:sz="0" w:space="0" w:color="auto"/>
            <w:bottom w:val="none" w:sz="0" w:space="0" w:color="auto"/>
            <w:right w:val="none" w:sz="0" w:space="0" w:color="auto"/>
          </w:divBdr>
        </w:div>
        <w:div w:id="805975300">
          <w:marLeft w:val="480"/>
          <w:marRight w:val="0"/>
          <w:marTop w:val="0"/>
          <w:marBottom w:val="0"/>
          <w:divBdr>
            <w:top w:val="none" w:sz="0" w:space="0" w:color="auto"/>
            <w:left w:val="none" w:sz="0" w:space="0" w:color="auto"/>
            <w:bottom w:val="none" w:sz="0" w:space="0" w:color="auto"/>
            <w:right w:val="none" w:sz="0" w:space="0" w:color="auto"/>
          </w:divBdr>
        </w:div>
        <w:div w:id="1914705127">
          <w:marLeft w:val="480"/>
          <w:marRight w:val="0"/>
          <w:marTop w:val="0"/>
          <w:marBottom w:val="0"/>
          <w:divBdr>
            <w:top w:val="none" w:sz="0" w:space="0" w:color="auto"/>
            <w:left w:val="none" w:sz="0" w:space="0" w:color="auto"/>
            <w:bottom w:val="none" w:sz="0" w:space="0" w:color="auto"/>
            <w:right w:val="none" w:sz="0" w:space="0" w:color="auto"/>
          </w:divBdr>
        </w:div>
        <w:div w:id="1632782363">
          <w:marLeft w:val="480"/>
          <w:marRight w:val="0"/>
          <w:marTop w:val="0"/>
          <w:marBottom w:val="0"/>
          <w:divBdr>
            <w:top w:val="none" w:sz="0" w:space="0" w:color="auto"/>
            <w:left w:val="none" w:sz="0" w:space="0" w:color="auto"/>
            <w:bottom w:val="none" w:sz="0" w:space="0" w:color="auto"/>
            <w:right w:val="none" w:sz="0" w:space="0" w:color="auto"/>
          </w:divBdr>
        </w:div>
        <w:div w:id="1314063406">
          <w:marLeft w:val="480"/>
          <w:marRight w:val="0"/>
          <w:marTop w:val="0"/>
          <w:marBottom w:val="0"/>
          <w:divBdr>
            <w:top w:val="none" w:sz="0" w:space="0" w:color="auto"/>
            <w:left w:val="none" w:sz="0" w:space="0" w:color="auto"/>
            <w:bottom w:val="none" w:sz="0" w:space="0" w:color="auto"/>
            <w:right w:val="none" w:sz="0" w:space="0" w:color="auto"/>
          </w:divBdr>
        </w:div>
        <w:div w:id="1781606625">
          <w:marLeft w:val="480"/>
          <w:marRight w:val="0"/>
          <w:marTop w:val="0"/>
          <w:marBottom w:val="0"/>
          <w:divBdr>
            <w:top w:val="none" w:sz="0" w:space="0" w:color="auto"/>
            <w:left w:val="none" w:sz="0" w:space="0" w:color="auto"/>
            <w:bottom w:val="none" w:sz="0" w:space="0" w:color="auto"/>
            <w:right w:val="none" w:sz="0" w:space="0" w:color="auto"/>
          </w:divBdr>
        </w:div>
        <w:div w:id="1497837963">
          <w:marLeft w:val="480"/>
          <w:marRight w:val="0"/>
          <w:marTop w:val="0"/>
          <w:marBottom w:val="0"/>
          <w:divBdr>
            <w:top w:val="none" w:sz="0" w:space="0" w:color="auto"/>
            <w:left w:val="none" w:sz="0" w:space="0" w:color="auto"/>
            <w:bottom w:val="none" w:sz="0" w:space="0" w:color="auto"/>
            <w:right w:val="none" w:sz="0" w:space="0" w:color="auto"/>
          </w:divBdr>
        </w:div>
        <w:div w:id="1007294294">
          <w:marLeft w:val="480"/>
          <w:marRight w:val="0"/>
          <w:marTop w:val="0"/>
          <w:marBottom w:val="0"/>
          <w:divBdr>
            <w:top w:val="none" w:sz="0" w:space="0" w:color="auto"/>
            <w:left w:val="none" w:sz="0" w:space="0" w:color="auto"/>
            <w:bottom w:val="none" w:sz="0" w:space="0" w:color="auto"/>
            <w:right w:val="none" w:sz="0" w:space="0" w:color="auto"/>
          </w:divBdr>
        </w:div>
        <w:div w:id="1049762748">
          <w:marLeft w:val="480"/>
          <w:marRight w:val="0"/>
          <w:marTop w:val="0"/>
          <w:marBottom w:val="0"/>
          <w:divBdr>
            <w:top w:val="none" w:sz="0" w:space="0" w:color="auto"/>
            <w:left w:val="none" w:sz="0" w:space="0" w:color="auto"/>
            <w:bottom w:val="none" w:sz="0" w:space="0" w:color="auto"/>
            <w:right w:val="none" w:sz="0" w:space="0" w:color="auto"/>
          </w:divBdr>
        </w:div>
        <w:div w:id="2035230072">
          <w:marLeft w:val="480"/>
          <w:marRight w:val="0"/>
          <w:marTop w:val="0"/>
          <w:marBottom w:val="0"/>
          <w:divBdr>
            <w:top w:val="none" w:sz="0" w:space="0" w:color="auto"/>
            <w:left w:val="none" w:sz="0" w:space="0" w:color="auto"/>
            <w:bottom w:val="none" w:sz="0" w:space="0" w:color="auto"/>
            <w:right w:val="none" w:sz="0" w:space="0" w:color="auto"/>
          </w:divBdr>
        </w:div>
        <w:div w:id="25453518">
          <w:marLeft w:val="480"/>
          <w:marRight w:val="0"/>
          <w:marTop w:val="0"/>
          <w:marBottom w:val="0"/>
          <w:divBdr>
            <w:top w:val="none" w:sz="0" w:space="0" w:color="auto"/>
            <w:left w:val="none" w:sz="0" w:space="0" w:color="auto"/>
            <w:bottom w:val="none" w:sz="0" w:space="0" w:color="auto"/>
            <w:right w:val="none" w:sz="0" w:space="0" w:color="auto"/>
          </w:divBdr>
        </w:div>
        <w:div w:id="125323017">
          <w:marLeft w:val="480"/>
          <w:marRight w:val="0"/>
          <w:marTop w:val="0"/>
          <w:marBottom w:val="0"/>
          <w:divBdr>
            <w:top w:val="none" w:sz="0" w:space="0" w:color="auto"/>
            <w:left w:val="none" w:sz="0" w:space="0" w:color="auto"/>
            <w:bottom w:val="none" w:sz="0" w:space="0" w:color="auto"/>
            <w:right w:val="none" w:sz="0" w:space="0" w:color="auto"/>
          </w:divBdr>
        </w:div>
        <w:div w:id="1220938299">
          <w:marLeft w:val="480"/>
          <w:marRight w:val="0"/>
          <w:marTop w:val="0"/>
          <w:marBottom w:val="0"/>
          <w:divBdr>
            <w:top w:val="none" w:sz="0" w:space="0" w:color="auto"/>
            <w:left w:val="none" w:sz="0" w:space="0" w:color="auto"/>
            <w:bottom w:val="none" w:sz="0" w:space="0" w:color="auto"/>
            <w:right w:val="none" w:sz="0" w:space="0" w:color="auto"/>
          </w:divBdr>
        </w:div>
        <w:div w:id="249199568">
          <w:marLeft w:val="480"/>
          <w:marRight w:val="0"/>
          <w:marTop w:val="0"/>
          <w:marBottom w:val="0"/>
          <w:divBdr>
            <w:top w:val="none" w:sz="0" w:space="0" w:color="auto"/>
            <w:left w:val="none" w:sz="0" w:space="0" w:color="auto"/>
            <w:bottom w:val="none" w:sz="0" w:space="0" w:color="auto"/>
            <w:right w:val="none" w:sz="0" w:space="0" w:color="auto"/>
          </w:divBdr>
        </w:div>
        <w:div w:id="2103722830">
          <w:marLeft w:val="480"/>
          <w:marRight w:val="0"/>
          <w:marTop w:val="0"/>
          <w:marBottom w:val="0"/>
          <w:divBdr>
            <w:top w:val="none" w:sz="0" w:space="0" w:color="auto"/>
            <w:left w:val="none" w:sz="0" w:space="0" w:color="auto"/>
            <w:bottom w:val="none" w:sz="0" w:space="0" w:color="auto"/>
            <w:right w:val="none" w:sz="0" w:space="0" w:color="auto"/>
          </w:divBdr>
        </w:div>
        <w:div w:id="589855438">
          <w:marLeft w:val="480"/>
          <w:marRight w:val="0"/>
          <w:marTop w:val="0"/>
          <w:marBottom w:val="0"/>
          <w:divBdr>
            <w:top w:val="none" w:sz="0" w:space="0" w:color="auto"/>
            <w:left w:val="none" w:sz="0" w:space="0" w:color="auto"/>
            <w:bottom w:val="none" w:sz="0" w:space="0" w:color="auto"/>
            <w:right w:val="none" w:sz="0" w:space="0" w:color="auto"/>
          </w:divBdr>
        </w:div>
        <w:div w:id="1396779710">
          <w:marLeft w:val="480"/>
          <w:marRight w:val="0"/>
          <w:marTop w:val="0"/>
          <w:marBottom w:val="0"/>
          <w:divBdr>
            <w:top w:val="none" w:sz="0" w:space="0" w:color="auto"/>
            <w:left w:val="none" w:sz="0" w:space="0" w:color="auto"/>
            <w:bottom w:val="none" w:sz="0" w:space="0" w:color="auto"/>
            <w:right w:val="none" w:sz="0" w:space="0" w:color="auto"/>
          </w:divBdr>
        </w:div>
        <w:div w:id="1249651051">
          <w:marLeft w:val="480"/>
          <w:marRight w:val="0"/>
          <w:marTop w:val="0"/>
          <w:marBottom w:val="0"/>
          <w:divBdr>
            <w:top w:val="none" w:sz="0" w:space="0" w:color="auto"/>
            <w:left w:val="none" w:sz="0" w:space="0" w:color="auto"/>
            <w:bottom w:val="none" w:sz="0" w:space="0" w:color="auto"/>
            <w:right w:val="none" w:sz="0" w:space="0" w:color="auto"/>
          </w:divBdr>
        </w:div>
        <w:div w:id="128255365">
          <w:marLeft w:val="480"/>
          <w:marRight w:val="0"/>
          <w:marTop w:val="0"/>
          <w:marBottom w:val="0"/>
          <w:divBdr>
            <w:top w:val="none" w:sz="0" w:space="0" w:color="auto"/>
            <w:left w:val="none" w:sz="0" w:space="0" w:color="auto"/>
            <w:bottom w:val="none" w:sz="0" w:space="0" w:color="auto"/>
            <w:right w:val="none" w:sz="0" w:space="0" w:color="auto"/>
          </w:divBdr>
        </w:div>
        <w:div w:id="1162086870">
          <w:marLeft w:val="480"/>
          <w:marRight w:val="0"/>
          <w:marTop w:val="0"/>
          <w:marBottom w:val="0"/>
          <w:divBdr>
            <w:top w:val="none" w:sz="0" w:space="0" w:color="auto"/>
            <w:left w:val="none" w:sz="0" w:space="0" w:color="auto"/>
            <w:bottom w:val="none" w:sz="0" w:space="0" w:color="auto"/>
            <w:right w:val="none" w:sz="0" w:space="0" w:color="auto"/>
          </w:divBdr>
        </w:div>
        <w:div w:id="1449813761">
          <w:marLeft w:val="480"/>
          <w:marRight w:val="0"/>
          <w:marTop w:val="0"/>
          <w:marBottom w:val="0"/>
          <w:divBdr>
            <w:top w:val="none" w:sz="0" w:space="0" w:color="auto"/>
            <w:left w:val="none" w:sz="0" w:space="0" w:color="auto"/>
            <w:bottom w:val="none" w:sz="0" w:space="0" w:color="auto"/>
            <w:right w:val="none" w:sz="0" w:space="0" w:color="auto"/>
          </w:divBdr>
        </w:div>
        <w:div w:id="1249853011">
          <w:marLeft w:val="480"/>
          <w:marRight w:val="0"/>
          <w:marTop w:val="0"/>
          <w:marBottom w:val="0"/>
          <w:divBdr>
            <w:top w:val="none" w:sz="0" w:space="0" w:color="auto"/>
            <w:left w:val="none" w:sz="0" w:space="0" w:color="auto"/>
            <w:bottom w:val="none" w:sz="0" w:space="0" w:color="auto"/>
            <w:right w:val="none" w:sz="0" w:space="0" w:color="auto"/>
          </w:divBdr>
        </w:div>
        <w:div w:id="2131824408">
          <w:marLeft w:val="480"/>
          <w:marRight w:val="0"/>
          <w:marTop w:val="0"/>
          <w:marBottom w:val="0"/>
          <w:divBdr>
            <w:top w:val="none" w:sz="0" w:space="0" w:color="auto"/>
            <w:left w:val="none" w:sz="0" w:space="0" w:color="auto"/>
            <w:bottom w:val="none" w:sz="0" w:space="0" w:color="auto"/>
            <w:right w:val="none" w:sz="0" w:space="0" w:color="auto"/>
          </w:divBdr>
        </w:div>
        <w:div w:id="287320159">
          <w:marLeft w:val="480"/>
          <w:marRight w:val="0"/>
          <w:marTop w:val="0"/>
          <w:marBottom w:val="0"/>
          <w:divBdr>
            <w:top w:val="none" w:sz="0" w:space="0" w:color="auto"/>
            <w:left w:val="none" w:sz="0" w:space="0" w:color="auto"/>
            <w:bottom w:val="none" w:sz="0" w:space="0" w:color="auto"/>
            <w:right w:val="none" w:sz="0" w:space="0" w:color="auto"/>
          </w:divBdr>
        </w:div>
        <w:div w:id="1713770328">
          <w:marLeft w:val="480"/>
          <w:marRight w:val="0"/>
          <w:marTop w:val="0"/>
          <w:marBottom w:val="0"/>
          <w:divBdr>
            <w:top w:val="none" w:sz="0" w:space="0" w:color="auto"/>
            <w:left w:val="none" w:sz="0" w:space="0" w:color="auto"/>
            <w:bottom w:val="none" w:sz="0" w:space="0" w:color="auto"/>
            <w:right w:val="none" w:sz="0" w:space="0" w:color="auto"/>
          </w:divBdr>
        </w:div>
        <w:div w:id="862402677">
          <w:marLeft w:val="480"/>
          <w:marRight w:val="0"/>
          <w:marTop w:val="0"/>
          <w:marBottom w:val="0"/>
          <w:divBdr>
            <w:top w:val="none" w:sz="0" w:space="0" w:color="auto"/>
            <w:left w:val="none" w:sz="0" w:space="0" w:color="auto"/>
            <w:bottom w:val="none" w:sz="0" w:space="0" w:color="auto"/>
            <w:right w:val="none" w:sz="0" w:space="0" w:color="auto"/>
          </w:divBdr>
        </w:div>
        <w:div w:id="159662816">
          <w:marLeft w:val="480"/>
          <w:marRight w:val="0"/>
          <w:marTop w:val="0"/>
          <w:marBottom w:val="0"/>
          <w:divBdr>
            <w:top w:val="none" w:sz="0" w:space="0" w:color="auto"/>
            <w:left w:val="none" w:sz="0" w:space="0" w:color="auto"/>
            <w:bottom w:val="none" w:sz="0" w:space="0" w:color="auto"/>
            <w:right w:val="none" w:sz="0" w:space="0" w:color="auto"/>
          </w:divBdr>
        </w:div>
        <w:div w:id="449473272">
          <w:marLeft w:val="480"/>
          <w:marRight w:val="0"/>
          <w:marTop w:val="0"/>
          <w:marBottom w:val="0"/>
          <w:divBdr>
            <w:top w:val="none" w:sz="0" w:space="0" w:color="auto"/>
            <w:left w:val="none" w:sz="0" w:space="0" w:color="auto"/>
            <w:bottom w:val="none" w:sz="0" w:space="0" w:color="auto"/>
            <w:right w:val="none" w:sz="0" w:space="0" w:color="auto"/>
          </w:divBdr>
        </w:div>
        <w:div w:id="1192958136">
          <w:marLeft w:val="480"/>
          <w:marRight w:val="0"/>
          <w:marTop w:val="0"/>
          <w:marBottom w:val="0"/>
          <w:divBdr>
            <w:top w:val="none" w:sz="0" w:space="0" w:color="auto"/>
            <w:left w:val="none" w:sz="0" w:space="0" w:color="auto"/>
            <w:bottom w:val="none" w:sz="0" w:space="0" w:color="auto"/>
            <w:right w:val="none" w:sz="0" w:space="0" w:color="auto"/>
          </w:divBdr>
        </w:div>
        <w:div w:id="1468009773">
          <w:marLeft w:val="480"/>
          <w:marRight w:val="0"/>
          <w:marTop w:val="0"/>
          <w:marBottom w:val="0"/>
          <w:divBdr>
            <w:top w:val="none" w:sz="0" w:space="0" w:color="auto"/>
            <w:left w:val="none" w:sz="0" w:space="0" w:color="auto"/>
            <w:bottom w:val="none" w:sz="0" w:space="0" w:color="auto"/>
            <w:right w:val="none" w:sz="0" w:space="0" w:color="auto"/>
          </w:divBdr>
        </w:div>
        <w:div w:id="117455403">
          <w:marLeft w:val="480"/>
          <w:marRight w:val="0"/>
          <w:marTop w:val="0"/>
          <w:marBottom w:val="0"/>
          <w:divBdr>
            <w:top w:val="none" w:sz="0" w:space="0" w:color="auto"/>
            <w:left w:val="none" w:sz="0" w:space="0" w:color="auto"/>
            <w:bottom w:val="none" w:sz="0" w:space="0" w:color="auto"/>
            <w:right w:val="none" w:sz="0" w:space="0" w:color="auto"/>
          </w:divBdr>
        </w:div>
        <w:div w:id="216674251">
          <w:marLeft w:val="480"/>
          <w:marRight w:val="0"/>
          <w:marTop w:val="0"/>
          <w:marBottom w:val="0"/>
          <w:divBdr>
            <w:top w:val="none" w:sz="0" w:space="0" w:color="auto"/>
            <w:left w:val="none" w:sz="0" w:space="0" w:color="auto"/>
            <w:bottom w:val="none" w:sz="0" w:space="0" w:color="auto"/>
            <w:right w:val="none" w:sz="0" w:space="0" w:color="auto"/>
          </w:divBdr>
        </w:div>
        <w:div w:id="641883995">
          <w:marLeft w:val="480"/>
          <w:marRight w:val="0"/>
          <w:marTop w:val="0"/>
          <w:marBottom w:val="0"/>
          <w:divBdr>
            <w:top w:val="none" w:sz="0" w:space="0" w:color="auto"/>
            <w:left w:val="none" w:sz="0" w:space="0" w:color="auto"/>
            <w:bottom w:val="none" w:sz="0" w:space="0" w:color="auto"/>
            <w:right w:val="none" w:sz="0" w:space="0" w:color="auto"/>
          </w:divBdr>
        </w:div>
        <w:div w:id="1567373429">
          <w:marLeft w:val="480"/>
          <w:marRight w:val="0"/>
          <w:marTop w:val="0"/>
          <w:marBottom w:val="0"/>
          <w:divBdr>
            <w:top w:val="none" w:sz="0" w:space="0" w:color="auto"/>
            <w:left w:val="none" w:sz="0" w:space="0" w:color="auto"/>
            <w:bottom w:val="none" w:sz="0" w:space="0" w:color="auto"/>
            <w:right w:val="none" w:sz="0" w:space="0" w:color="auto"/>
          </w:divBdr>
        </w:div>
        <w:div w:id="1784154388">
          <w:marLeft w:val="480"/>
          <w:marRight w:val="0"/>
          <w:marTop w:val="0"/>
          <w:marBottom w:val="0"/>
          <w:divBdr>
            <w:top w:val="none" w:sz="0" w:space="0" w:color="auto"/>
            <w:left w:val="none" w:sz="0" w:space="0" w:color="auto"/>
            <w:bottom w:val="none" w:sz="0" w:space="0" w:color="auto"/>
            <w:right w:val="none" w:sz="0" w:space="0" w:color="auto"/>
          </w:divBdr>
        </w:div>
        <w:div w:id="1612736804">
          <w:marLeft w:val="480"/>
          <w:marRight w:val="0"/>
          <w:marTop w:val="0"/>
          <w:marBottom w:val="0"/>
          <w:divBdr>
            <w:top w:val="none" w:sz="0" w:space="0" w:color="auto"/>
            <w:left w:val="none" w:sz="0" w:space="0" w:color="auto"/>
            <w:bottom w:val="none" w:sz="0" w:space="0" w:color="auto"/>
            <w:right w:val="none" w:sz="0" w:space="0" w:color="auto"/>
          </w:divBdr>
        </w:div>
        <w:div w:id="562564928">
          <w:marLeft w:val="480"/>
          <w:marRight w:val="0"/>
          <w:marTop w:val="0"/>
          <w:marBottom w:val="0"/>
          <w:divBdr>
            <w:top w:val="none" w:sz="0" w:space="0" w:color="auto"/>
            <w:left w:val="none" w:sz="0" w:space="0" w:color="auto"/>
            <w:bottom w:val="none" w:sz="0" w:space="0" w:color="auto"/>
            <w:right w:val="none" w:sz="0" w:space="0" w:color="auto"/>
          </w:divBdr>
        </w:div>
      </w:divsChild>
    </w:div>
    <w:div w:id="80180668">
      <w:bodyDiv w:val="1"/>
      <w:marLeft w:val="0"/>
      <w:marRight w:val="0"/>
      <w:marTop w:val="0"/>
      <w:marBottom w:val="0"/>
      <w:divBdr>
        <w:top w:val="none" w:sz="0" w:space="0" w:color="auto"/>
        <w:left w:val="none" w:sz="0" w:space="0" w:color="auto"/>
        <w:bottom w:val="none" w:sz="0" w:space="0" w:color="auto"/>
        <w:right w:val="none" w:sz="0" w:space="0" w:color="auto"/>
      </w:divBdr>
    </w:div>
    <w:div w:id="82848695">
      <w:bodyDiv w:val="1"/>
      <w:marLeft w:val="0"/>
      <w:marRight w:val="0"/>
      <w:marTop w:val="0"/>
      <w:marBottom w:val="0"/>
      <w:divBdr>
        <w:top w:val="none" w:sz="0" w:space="0" w:color="auto"/>
        <w:left w:val="none" w:sz="0" w:space="0" w:color="auto"/>
        <w:bottom w:val="none" w:sz="0" w:space="0" w:color="auto"/>
        <w:right w:val="none" w:sz="0" w:space="0" w:color="auto"/>
      </w:divBdr>
    </w:div>
    <w:div w:id="84115060">
      <w:bodyDiv w:val="1"/>
      <w:marLeft w:val="0"/>
      <w:marRight w:val="0"/>
      <w:marTop w:val="0"/>
      <w:marBottom w:val="0"/>
      <w:divBdr>
        <w:top w:val="none" w:sz="0" w:space="0" w:color="auto"/>
        <w:left w:val="none" w:sz="0" w:space="0" w:color="auto"/>
        <w:bottom w:val="none" w:sz="0" w:space="0" w:color="auto"/>
        <w:right w:val="none" w:sz="0" w:space="0" w:color="auto"/>
      </w:divBdr>
    </w:div>
    <w:div w:id="84347339">
      <w:bodyDiv w:val="1"/>
      <w:marLeft w:val="0"/>
      <w:marRight w:val="0"/>
      <w:marTop w:val="0"/>
      <w:marBottom w:val="0"/>
      <w:divBdr>
        <w:top w:val="none" w:sz="0" w:space="0" w:color="auto"/>
        <w:left w:val="none" w:sz="0" w:space="0" w:color="auto"/>
        <w:bottom w:val="none" w:sz="0" w:space="0" w:color="auto"/>
        <w:right w:val="none" w:sz="0" w:space="0" w:color="auto"/>
      </w:divBdr>
    </w:div>
    <w:div w:id="86849872">
      <w:bodyDiv w:val="1"/>
      <w:marLeft w:val="0"/>
      <w:marRight w:val="0"/>
      <w:marTop w:val="0"/>
      <w:marBottom w:val="0"/>
      <w:divBdr>
        <w:top w:val="none" w:sz="0" w:space="0" w:color="auto"/>
        <w:left w:val="none" w:sz="0" w:space="0" w:color="auto"/>
        <w:bottom w:val="none" w:sz="0" w:space="0" w:color="auto"/>
        <w:right w:val="none" w:sz="0" w:space="0" w:color="auto"/>
      </w:divBdr>
    </w:div>
    <w:div w:id="88016000">
      <w:bodyDiv w:val="1"/>
      <w:marLeft w:val="0"/>
      <w:marRight w:val="0"/>
      <w:marTop w:val="0"/>
      <w:marBottom w:val="0"/>
      <w:divBdr>
        <w:top w:val="none" w:sz="0" w:space="0" w:color="auto"/>
        <w:left w:val="none" w:sz="0" w:space="0" w:color="auto"/>
        <w:bottom w:val="none" w:sz="0" w:space="0" w:color="auto"/>
        <w:right w:val="none" w:sz="0" w:space="0" w:color="auto"/>
      </w:divBdr>
      <w:divsChild>
        <w:div w:id="856577849">
          <w:marLeft w:val="480"/>
          <w:marRight w:val="0"/>
          <w:marTop w:val="0"/>
          <w:marBottom w:val="0"/>
          <w:divBdr>
            <w:top w:val="none" w:sz="0" w:space="0" w:color="auto"/>
            <w:left w:val="none" w:sz="0" w:space="0" w:color="auto"/>
            <w:bottom w:val="none" w:sz="0" w:space="0" w:color="auto"/>
            <w:right w:val="none" w:sz="0" w:space="0" w:color="auto"/>
          </w:divBdr>
        </w:div>
        <w:div w:id="1300645318">
          <w:marLeft w:val="480"/>
          <w:marRight w:val="0"/>
          <w:marTop w:val="0"/>
          <w:marBottom w:val="0"/>
          <w:divBdr>
            <w:top w:val="none" w:sz="0" w:space="0" w:color="auto"/>
            <w:left w:val="none" w:sz="0" w:space="0" w:color="auto"/>
            <w:bottom w:val="none" w:sz="0" w:space="0" w:color="auto"/>
            <w:right w:val="none" w:sz="0" w:space="0" w:color="auto"/>
          </w:divBdr>
        </w:div>
        <w:div w:id="1800029308">
          <w:marLeft w:val="480"/>
          <w:marRight w:val="0"/>
          <w:marTop w:val="0"/>
          <w:marBottom w:val="0"/>
          <w:divBdr>
            <w:top w:val="none" w:sz="0" w:space="0" w:color="auto"/>
            <w:left w:val="none" w:sz="0" w:space="0" w:color="auto"/>
            <w:bottom w:val="none" w:sz="0" w:space="0" w:color="auto"/>
            <w:right w:val="none" w:sz="0" w:space="0" w:color="auto"/>
          </w:divBdr>
        </w:div>
        <w:div w:id="1807162777">
          <w:marLeft w:val="480"/>
          <w:marRight w:val="0"/>
          <w:marTop w:val="0"/>
          <w:marBottom w:val="0"/>
          <w:divBdr>
            <w:top w:val="none" w:sz="0" w:space="0" w:color="auto"/>
            <w:left w:val="none" w:sz="0" w:space="0" w:color="auto"/>
            <w:bottom w:val="none" w:sz="0" w:space="0" w:color="auto"/>
            <w:right w:val="none" w:sz="0" w:space="0" w:color="auto"/>
          </w:divBdr>
        </w:div>
        <w:div w:id="2085762936">
          <w:marLeft w:val="480"/>
          <w:marRight w:val="0"/>
          <w:marTop w:val="0"/>
          <w:marBottom w:val="0"/>
          <w:divBdr>
            <w:top w:val="none" w:sz="0" w:space="0" w:color="auto"/>
            <w:left w:val="none" w:sz="0" w:space="0" w:color="auto"/>
            <w:bottom w:val="none" w:sz="0" w:space="0" w:color="auto"/>
            <w:right w:val="none" w:sz="0" w:space="0" w:color="auto"/>
          </w:divBdr>
        </w:div>
        <w:div w:id="273876096">
          <w:marLeft w:val="480"/>
          <w:marRight w:val="0"/>
          <w:marTop w:val="0"/>
          <w:marBottom w:val="0"/>
          <w:divBdr>
            <w:top w:val="none" w:sz="0" w:space="0" w:color="auto"/>
            <w:left w:val="none" w:sz="0" w:space="0" w:color="auto"/>
            <w:bottom w:val="none" w:sz="0" w:space="0" w:color="auto"/>
            <w:right w:val="none" w:sz="0" w:space="0" w:color="auto"/>
          </w:divBdr>
        </w:div>
        <w:div w:id="480076073">
          <w:marLeft w:val="480"/>
          <w:marRight w:val="0"/>
          <w:marTop w:val="0"/>
          <w:marBottom w:val="0"/>
          <w:divBdr>
            <w:top w:val="none" w:sz="0" w:space="0" w:color="auto"/>
            <w:left w:val="none" w:sz="0" w:space="0" w:color="auto"/>
            <w:bottom w:val="none" w:sz="0" w:space="0" w:color="auto"/>
            <w:right w:val="none" w:sz="0" w:space="0" w:color="auto"/>
          </w:divBdr>
        </w:div>
        <w:div w:id="11304870">
          <w:marLeft w:val="480"/>
          <w:marRight w:val="0"/>
          <w:marTop w:val="0"/>
          <w:marBottom w:val="0"/>
          <w:divBdr>
            <w:top w:val="none" w:sz="0" w:space="0" w:color="auto"/>
            <w:left w:val="none" w:sz="0" w:space="0" w:color="auto"/>
            <w:bottom w:val="none" w:sz="0" w:space="0" w:color="auto"/>
            <w:right w:val="none" w:sz="0" w:space="0" w:color="auto"/>
          </w:divBdr>
        </w:div>
        <w:div w:id="611282631">
          <w:marLeft w:val="480"/>
          <w:marRight w:val="0"/>
          <w:marTop w:val="0"/>
          <w:marBottom w:val="0"/>
          <w:divBdr>
            <w:top w:val="none" w:sz="0" w:space="0" w:color="auto"/>
            <w:left w:val="none" w:sz="0" w:space="0" w:color="auto"/>
            <w:bottom w:val="none" w:sz="0" w:space="0" w:color="auto"/>
            <w:right w:val="none" w:sz="0" w:space="0" w:color="auto"/>
          </w:divBdr>
        </w:div>
        <w:div w:id="1625892147">
          <w:marLeft w:val="480"/>
          <w:marRight w:val="0"/>
          <w:marTop w:val="0"/>
          <w:marBottom w:val="0"/>
          <w:divBdr>
            <w:top w:val="none" w:sz="0" w:space="0" w:color="auto"/>
            <w:left w:val="none" w:sz="0" w:space="0" w:color="auto"/>
            <w:bottom w:val="none" w:sz="0" w:space="0" w:color="auto"/>
            <w:right w:val="none" w:sz="0" w:space="0" w:color="auto"/>
          </w:divBdr>
        </w:div>
        <w:div w:id="928539854">
          <w:marLeft w:val="480"/>
          <w:marRight w:val="0"/>
          <w:marTop w:val="0"/>
          <w:marBottom w:val="0"/>
          <w:divBdr>
            <w:top w:val="none" w:sz="0" w:space="0" w:color="auto"/>
            <w:left w:val="none" w:sz="0" w:space="0" w:color="auto"/>
            <w:bottom w:val="none" w:sz="0" w:space="0" w:color="auto"/>
            <w:right w:val="none" w:sz="0" w:space="0" w:color="auto"/>
          </w:divBdr>
        </w:div>
        <w:div w:id="1582714038">
          <w:marLeft w:val="480"/>
          <w:marRight w:val="0"/>
          <w:marTop w:val="0"/>
          <w:marBottom w:val="0"/>
          <w:divBdr>
            <w:top w:val="none" w:sz="0" w:space="0" w:color="auto"/>
            <w:left w:val="none" w:sz="0" w:space="0" w:color="auto"/>
            <w:bottom w:val="none" w:sz="0" w:space="0" w:color="auto"/>
            <w:right w:val="none" w:sz="0" w:space="0" w:color="auto"/>
          </w:divBdr>
        </w:div>
        <w:div w:id="2101945320">
          <w:marLeft w:val="480"/>
          <w:marRight w:val="0"/>
          <w:marTop w:val="0"/>
          <w:marBottom w:val="0"/>
          <w:divBdr>
            <w:top w:val="none" w:sz="0" w:space="0" w:color="auto"/>
            <w:left w:val="none" w:sz="0" w:space="0" w:color="auto"/>
            <w:bottom w:val="none" w:sz="0" w:space="0" w:color="auto"/>
            <w:right w:val="none" w:sz="0" w:space="0" w:color="auto"/>
          </w:divBdr>
        </w:div>
        <w:div w:id="264192631">
          <w:marLeft w:val="480"/>
          <w:marRight w:val="0"/>
          <w:marTop w:val="0"/>
          <w:marBottom w:val="0"/>
          <w:divBdr>
            <w:top w:val="none" w:sz="0" w:space="0" w:color="auto"/>
            <w:left w:val="none" w:sz="0" w:space="0" w:color="auto"/>
            <w:bottom w:val="none" w:sz="0" w:space="0" w:color="auto"/>
            <w:right w:val="none" w:sz="0" w:space="0" w:color="auto"/>
          </w:divBdr>
        </w:div>
        <w:div w:id="2069374865">
          <w:marLeft w:val="480"/>
          <w:marRight w:val="0"/>
          <w:marTop w:val="0"/>
          <w:marBottom w:val="0"/>
          <w:divBdr>
            <w:top w:val="none" w:sz="0" w:space="0" w:color="auto"/>
            <w:left w:val="none" w:sz="0" w:space="0" w:color="auto"/>
            <w:bottom w:val="none" w:sz="0" w:space="0" w:color="auto"/>
            <w:right w:val="none" w:sz="0" w:space="0" w:color="auto"/>
          </w:divBdr>
        </w:div>
        <w:div w:id="2105613598">
          <w:marLeft w:val="480"/>
          <w:marRight w:val="0"/>
          <w:marTop w:val="0"/>
          <w:marBottom w:val="0"/>
          <w:divBdr>
            <w:top w:val="none" w:sz="0" w:space="0" w:color="auto"/>
            <w:left w:val="none" w:sz="0" w:space="0" w:color="auto"/>
            <w:bottom w:val="none" w:sz="0" w:space="0" w:color="auto"/>
            <w:right w:val="none" w:sz="0" w:space="0" w:color="auto"/>
          </w:divBdr>
        </w:div>
        <w:div w:id="258485509">
          <w:marLeft w:val="480"/>
          <w:marRight w:val="0"/>
          <w:marTop w:val="0"/>
          <w:marBottom w:val="0"/>
          <w:divBdr>
            <w:top w:val="none" w:sz="0" w:space="0" w:color="auto"/>
            <w:left w:val="none" w:sz="0" w:space="0" w:color="auto"/>
            <w:bottom w:val="none" w:sz="0" w:space="0" w:color="auto"/>
            <w:right w:val="none" w:sz="0" w:space="0" w:color="auto"/>
          </w:divBdr>
        </w:div>
        <w:div w:id="776288596">
          <w:marLeft w:val="480"/>
          <w:marRight w:val="0"/>
          <w:marTop w:val="0"/>
          <w:marBottom w:val="0"/>
          <w:divBdr>
            <w:top w:val="none" w:sz="0" w:space="0" w:color="auto"/>
            <w:left w:val="none" w:sz="0" w:space="0" w:color="auto"/>
            <w:bottom w:val="none" w:sz="0" w:space="0" w:color="auto"/>
            <w:right w:val="none" w:sz="0" w:space="0" w:color="auto"/>
          </w:divBdr>
        </w:div>
        <w:div w:id="2003771005">
          <w:marLeft w:val="480"/>
          <w:marRight w:val="0"/>
          <w:marTop w:val="0"/>
          <w:marBottom w:val="0"/>
          <w:divBdr>
            <w:top w:val="none" w:sz="0" w:space="0" w:color="auto"/>
            <w:left w:val="none" w:sz="0" w:space="0" w:color="auto"/>
            <w:bottom w:val="none" w:sz="0" w:space="0" w:color="auto"/>
            <w:right w:val="none" w:sz="0" w:space="0" w:color="auto"/>
          </w:divBdr>
        </w:div>
        <w:div w:id="1046754555">
          <w:marLeft w:val="480"/>
          <w:marRight w:val="0"/>
          <w:marTop w:val="0"/>
          <w:marBottom w:val="0"/>
          <w:divBdr>
            <w:top w:val="none" w:sz="0" w:space="0" w:color="auto"/>
            <w:left w:val="none" w:sz="0" w:space="0" w:color="auto"/>
            <w:bottom w:val="none" w:sz="0" w:space="0" w:color="auto"/>
            <w:right w:val="none" w:sz="0" w:space="0" w:color="auto"/>
          </w:divBdr>
        </w:div>
        <w:div w:id="737091752">
          <w:marLeft w:val="480"/>
          <w:marRight w:val="0"/>
          <w:marTop w:val="0"/>
          <w:marBottom w:val="0"/>
          <w:divBdr>
            <w:top w:val="none" w:sz="0" w:space="0" w:color="auto"/>
            <w:left w:val="none" w:sz="0" w:space="0" w:color="auto"/>
            <w:bottom w:val="none" w:sz="0" w:space="0" w:color="auto"/>
            <w:right w:val="none" w:sz="0" w:space="0" w:color="auto"/>
          </w:divBdr>
        </w:div>
        <w:div w:id="1815485150">
          <w:marLeft w:val="480"/>
          <w:marRight w:val="0"/>
          <w:marTop w:val="0"/>
          <w:marBottom w:val="0"/>
          <w:divBdr>
            <w:top w:val="none" w:sz="0" w:space="0" w:color="auto"/>
            <w:left w:val="none" w:sz="0" w:space="0" w:color="auto"/>
            <w:bottom w:val="none" w:sz="0" w:space="0" w:color="auto"/>
            <w:right w:val="none" w:sz="0" w:space="0" w:color="auto"/>
          </w:divBdr>
        </w:div>
        <w:div w:id="886259775">
          <w:marLeft w:val="480"/>
          <w:marRight w:val="0"/>
          <w:marTop w:val="0"/>
          <w:marBottom w:val="0"/>
          <w:divBdr>
            <w:top w:val="none" w:sz="0" w:space="0" w:color="auto"/>
            <w:left w:val="none" w:sz="0" w:space="0" w:color="auto"/>
            <w:bottom w:val="none" w:sz="0" w:space="0" w:color="auto"/>
            <w:right w:val="none" w:sz="0" w:space="0" w:color="auto"/>
          </w:divBdr>
        </w:div>
        <w:div w:id="1348680933">
          <w:marLeft w:val="480"/>
          <w:marRight w:val="0"/>
          <w:marTop w:val="0"/>
          <w:marBottom w:val="0"/>
          <w:divBdr>
            <w:top w:val="none" w:sz="0" w:space="0" w:color="auto"/>
            <w:left w:val="none" w:sz="0" w:space="0" w:color="auto"/>
            <w:bottom w:val="none" w:sz="0" w:space="0" w:color="auto"/>
            <w:right w:val="none" w:sz="0" w:space="0" w:color="auto"/>
          </w:divBdr>
        </w:div>
        <w:div w:id="1110976922">
          <w:marLeft w:val="480"/>
          <w:marRight w:val="0"/>
          <w:marTop w:val="0"/>
          <w:marBottom w:val="0"/>
          <w:divBdr>
            <w:top w:val="none" w:sz="0" w:space="0" w:color="auto"/>
            <w:left w:val="none" w:sz="0" w:space="0" w:color="auto"/>
            <w:bottom w:val="none" w:sz="0" w:space="0" w:color="auto"/>
            <w:right w:val="none" w:sz="0" w:space="0" w:color="auto"/>
          </w:divBdr>
        </w:div>
        <w:div w:id="497615554">
          <w:marLeft w:val="480"/>
          <w:marRight w:val="0"/>
          <w:marTop w:val="0"/>
          <w:marBottom w:val="0"/>
          <w:divBdr>
            <w:top w:val="none" w:sz="0" w:space="0" w:color="auto"/>
            <w:left w:val="none" w:sz="0" w:space="0" w:color="auto"/>
            <w:bottom w:val="none" w:sz="0" w:space="0" w:color="auto"/>
            <w:right w:val="none" w:sz="0" w:space="0" w:color="auto"/>
          </w:divBdr>
        </w:div>
        <w:div w:id="1570531641">
          <w:marLeft w:val="480"/>
          <w:marRight w:val="0"/>
          <w:marTop w:val="0"/>
          <w:marBottom w:val="0"/>
          <w:divBdr>
            <w:top w:val="none" w:sz="0" w:space="0" w:color="auto"/>
            <w:left w:val="none" w:sz="0" w:space="0" w:color="auto"/>
            <w:bottom w:val="none" w:sz="0" w:space="0" w:color="auto"/>
            <w:right w:val="none" w:sz="0" w:space="0" w:color="auto"/>
          </w:divBdr>
        </w:div>
        <w:div w:id="1751468687">
          <w:marLeft w:val="480"/>
          <w:marRight w:val="0"/>
          <w:marTop w:val="0"/>
          <w:marBottom w:val="0"/>
          <w:divBdr>
            <w:top w:val="none" w:sz="0" w:space="0" w:color="auto"/>
            <w:left w:val="none" w:sz="0" w:space="0" w:color="auto"/>
            <w:bottom w:val="none" w:sz="0" w:space="0" w:color="auto"/>
            <w:right w:val="none" w:sz="0" w:space="0" w:color="auto"/>
          </w:divBdr>
        </w:div>
        <w:div w:id="1965843900">
          <w:marLeft w:val="480"/>
          <w:marRight w:val="0"/>
          <w:marTop w:val="0"/>
          <w:marBottom w:val="0"/>
          <w:divBdr>
            <w:top w:val="none" w:sz="0" w:space="0" w:color="auto"/>
            <w:left w:val="none" w:sz="0" w:space="0" w:color="auto"/>
            <w:bottom w:val="none" w:sz="0" w:space="0" w:color="auto"/>
            <w:right w:val="none" w:sz="0" w:space="0" w:color="auto"/>
          </w:divBdr>
        </w:div>
        <w:div w:id="199826796">
          <w:marLeft w:val="480"/>
          <w:marRight w:val="0"/>
          <w:marTop w:val="0"/>
          <w:marBottom w:val="0"/>
          <w:divBdr>
            <w:top w:val="none" w:sz="0" w:space="0" w:color="auto"/>
            <w:left w:val="none" w:sz="0" w:space="0" w:color="auto"/>
            <w:bottom w:val="none" w:sz="0" w:space="0" w:color="auto"/>
            <w:right w:val="none" w:sz="0" w:space="0" w:color="auto"/>
          </w:divBdr>
        </w:div>
        <w:div w:id="1375305403">
          <w:marLeft w:val="480"/>
          <w:marRight w:val="0"/>
          <w:marTop w:val="0"/>
          <w:marBottom w:val="0"/>
          <w:divBdr>
            <w:top w:val="none" w:sz="0" w:space="0" w:color="auto"/>
            <w:left w:val="none" w:sz="0" w:space="0" w:color="auto"/>
            <w:bottom w:val="none" w:sz="0" w:space="0" w:color="auto"/>
            <w:right w:val="none" w:sz="0" w:space="0" w:color="auto"/>
          </w:divBdr>
        </w:div>
        <w:div w:id="112872676">
          <w:marLeft w:val="480"/>
          <w:marRight w:val="0"/>
          <w:marTop w:val="0"/>
          <w:marBottom w:val="0"/>
          <w:divBdr>
            <w:top w:val="none" w:sz="0" w:space="0" w:color="auto"/>
            <w:left w:val="none" w:sz="0" w:space="0" w:color="auto"/>
            <w:bottom w:val="none" w:sz="0" w:space="0" w:color="auto"/>
            <w:right w:val="none" w:sz="0" w:space="0" w:color="auto"/>
          </w:divBdr>
        </w:div>
        <w:div w:id="1830903603">
          <w:marLeft w:val="480"/>
          <w:marRight w:val="0"/>
          <w:marTop w:val="0"/>
          <w:marBottom w:val="0"/>
          <w:divBdr>
            <w:top w:val="none" w:sz="0" w:space="0" w:color="auto"/>
            <w:left w:val="none" w:sz="0" w:space="0" w:color="auto"/>
            <w:bottom w:val="none" w:sz="0" w:space="0" w:color="auto"/>
            <w:right w:val="none" w:sz="0" w:space="0" w:color="auto"/>
          </w:divBdr>
        </w:div>
        <w:div w:id="1148937613">
          <w:marLeft w:val="480"/>
          <w:marRight w:val="0"/>
          <w:marTop w:val="0"/>
          <w:marBottom w:val="0"/>
          <w:divBdr>
            <w:top w:val="none" w:sz="0" w:space="0" w:color="auto"/>
            <w:left w:val="none" w:sz="0" w:space="0" w:color="auto"/>
            <w:bottom w:val="none" w:sz="0" w:space="0" w:color="auto"/>
            <w:right w:val="none" w:sz="0" w:space="0" w:color="auto"/>
          </w:divBdr>
        </w:div>
        <w:div w:id="176041054">
          <w:marLeft w:val="480"/>
          <w:marRight w:val="0"/>
          <w:marTop w:val="0"/>
          <w:marBottom w:val="0"/>
          <w:divBdr>
            <w:top w:val="none" w:sz="0" w:space="0" w:color="auto"/>
            <w:left w:val="none" w:sz="0" w:space="0" w:color="auto"/>
            <w:bottom w:val="none" w:sz="0" w:space="0" w:color="auto"/>
            <w:right w:val="none" w:sz="0" w:space="0" w:color="auto"/>
          </w:divBdr>
        </w:div>
        <w:div w:id="635141122">
          <w:marLeft w:val="480"/>
          <w:marRight w:val="0"/>
          <w:marTop w:val="0"/>
          <w:marBottom w:val="0"/>
          <w:divBdr>
            <w:top w:val="none" w:sz="0" w:space="0" w:color="auto"/>
            <w:left w:val="none" w:sz="0" w:space="0" w:color="auto"/>
            <w:bottom w:val="none" w:sz="0" w:space="0" w:color="auto"/>
            <w:right w:val="none" w:sz="0" w:space="0" w:color="auto"/>
          </w:divBdr>
        </w:div>
        <w:div w:id="2017266348">
          <w:marLeft w:val="480"/>
          <w:marRight w:val="0"/>
          <w:marTop w:val="0"/>
          <w:marBottom w:val="0"/>
          <w:divBdr>
            <w:top w:val="none" w:sz="0" w:space="0" w:color="auto"/>
            <w:left w:val="none" w:sz="0" w:space="0" w:color="auto"/>
            <w:bottom w:val="none" w:sz="0" w:space="0" w:color="auto"/>
            <w:right w:val="none" w:sz="0" w:space="0" w:color="auto"/>
          </w:divBdr>
        </w:div>
        <w:div w:id="34355975">
          <w:marLeft w:val="480"/>
          <w:marRight w:val="0"/>
          <w:marTop w:val="0"/>
          <w:marBottom w:val="0"/>
          <w:divBdr>
            <w:top w:val="none" w:sz="0" w:space="0" w:color="auto"/>
            <w:left w:val="none" w:sz="0" w:space="0" w:color="auto"/>
            <w:bottom w:val="none" w:sz="0" w:space="0" w:color="auto"/>
            <w:right w:val="none" w:sz="0" w:space="0" w:color="auto"/>
          </w:divBdr>
        </w:div>
        <w:div w:id="259720597">
          <w:marLeft w:val="480"/>
          <w:marRight w:val="0"/>
          <w:marTop w:val="0"/>
          <w:marBottom w:val="0"/>
          <w:divBdr>
            <w:top w:val="none" w:sz="0" w:space="0" w:color="auto"/>
            <w:left w:val="none" w:sz="0" w:space="0" w:color="auto"/>
            <w:bottom w:val="none" w:sz="0" w:space="0" w:color="auto"/>
            <w:right w:val="none" w:sz="0" w:space="0" w:color="auto"/>
          </w:divBdr>
        </w:div>
        <w:div w:id="975110782">
          <w:marLeft w:val="480"/>
          <w:marRight w:val="0"/>
          <w:marTop w:val="0"/>
          <w:marBottom w:val="0"/>
          <w:divBdr>
            <w:top w:val="none" w:sz="0" w:space="0" w:color="auto"/>
            <w:left w:val="none" w:sz="0" w:space="0" w:color="auto"/>
            <w:bottom w:val="none" w:sz="0" w:space="0" w:color="auto"/>
            <w:right w:val="none" w:sz="0" w:space="0" w:color="auto"/>
          </w:divBdr>
        </w:div>
        <w:div w:id="816146942">
          <w:marLeft w:val="480"/>
          <w:marRight w:val="0"/>
          <w:marTop w:val="0"/>
          <w:marBottom w:val="0"/>
          <w:divBdr>
            <w:top w:val="none" w:sz="0" w:space="0" w:color="auto"/>
            <w:left w:val="none" w:sz="0" w:space="0" w:color="auto"/>
            <w:bottom w:val="none" w:sz="0" w:space="0" w:color="auto"/>
            <w:right w:val="none" w:sz="0" w:space="0" w:color="auto"/>
          </w:divBdr>
        </w:div>
        <w:div w:id="1732267756">
          <w:marLeft w:val="480"/>
          <w:marRight w:val="0"/>
          <w:marTop w:val="0"/>
          <w:marBottom w:val="0"/>
          <w:divBdr>
            <w:top w:val="none" w:sz="0" w:space="0" w:color="auto"/>
            <w:left w:val="none" w:sz="0" w:space="0" w:color="auto"/>
            <w:bottom w:val="none" w:sz="0" w:space="0" w:color="auto"/>
            <w:right w:val="none" w:sz="0" w:space="0" w:color="auto"/>
          </w:divBdr>
        </w:div>
        <w:div w:id="1330643110">
          <w:marLeft w:val="480"/>
          <w:marRight w:val="0"/>
          <w:marTop w:val="0"/>
          <w:marBottom w:val="0"/>
          <w:divBdr>
            <w:top w:val="none" w:sz="0" w:space="0" w:color="auto"/>
            <w:left w:val="none" w:sz="0" w:space="0" w:color="auto"/>
            <w:bottom w:val="none" w:sz="0" w:space="0" w:color="auto"/>
            <w:right w:val="none" w:sz="0" w:space="0" w:color="auto"/>
          </w:divBdr>
        </w:div>
        <w:div w:id="1712269555">
          <w:marLeft w:val="480"/>
          <w:marRight w:val="0"/>
          <w:marTop w:val="0"/>
          <w:marBottom w:val="0"/>
          <w:divBdr>
            <w:top w:val="none" w:sz="0" w:space="0" w:color="auto"/>
            <w:left w:val="none" w:sz="0" w:space="0" w:color="auto"/>
            <w:bottom w:val="none" w:sz="0" w:space="0" w:color="auto"/>
            <w:right w:val="none" w:sz="0" w:space="0" w:color="auto"/>
          </w:divBdr>
        </w:div>
        <w:div w:id="120461484">
          <w:marLeft w:val="480"/>
          <w:marRight w:val="0"/>
          <w:marTop w:val="0"/>
          <w:marBottom w:val="0"/>
          <w:divBdr>
            <w:top w:val="none" w:sz="0" w:space="0" w:color="auto"/>
            <w:left w:val="none" w:sz="0" w:space="0" w:color="auto"/>
            <w:bottom w:val="none" w:sz="0" w:space="0" w:color="auto"/>
            <w:right w:val="none" w:sz="0" w:space="0" w:color="auto"/>
          </w:divBdr>
        </w:div>
        <w:div w:id="2143839933">
          <w:marLeft w:val="480"/>
          <w:marRight w:val="0"/>
          <w:marTop w:val="0"/>
          <w:marBottom w:val="0"/>
          <w:divBdr>
            <w:top w:val="none" w:sz="0" w:space="0" w:color="auto"/>
            <w:left w:val="none" w:sz="0" w:space="0" w:color="auto"/>
            <w:bottom w:val="none" w:sz="0" w:space="0" w:color="auto"/>
            <w:right w:val="none" w:sz="0" w:space="0" w:color="auto"/>
          </w:divBdr>
        </w:div>
        <w:div w:id="130100807">
          <w:marLeft w:val="480"/>
          <w:marRight w:val="0"/>
          <w:marTop w:val="0"/>
          <w:marBottom w:val="0"/>
          <w:divBdr>
            <w:top w:val="none" w:sz="0" w:space="0" w:color="auto"/>
            <w:left w:val="none" w:sz="0" w:space="0" w:color="auto"/>
            <w:bottom w:val="none" w:sz="0" w:space="0" w:color="auto"/>
            <w:right w:val="none" w:sz="0" w:space="0" w:color="auto"/>
          </w:divBdr>
        </w:div>
        <w:div w:id="2027512039">
          <w:marLeft w:val="480"/>
          <w:marRight w:val="0"/>
          <w:marTop w:val="0"/>
          <w:marBottom w:val="0"/>
          <w:divBdr>
            <w:top w:val="none" w:sz="0" w:space="0" w:color="auto"/>
            <w:left w:val="none" w:sz="0" w:space="0" w:color="auto"/>
            <w:bottom w:val="none" w:sz="0" w:space="0" w:color="auto"/>
            <w:right w:val="none" w:sz="0" w:space="0" w:color="auto"/>
          </w:divBdr>
        </w:div>
        <w:div w:id="658385467">
          <w:marLeft w:val="480"/>
          <w:marRight w:val="0"/>
          <w:marTop w:val="0"/>
          <w:marBottom w:val="0"/>
          <w:divBdr>
            <w:top w:val="none" w:sz="0" w:space="0" w:color="auto"/>
            <w:left w:val="none" w:sz="0" w:space="0" w:color="auto"/>
            <w:bottom w:val="none" w:sz="0" w:space="0" w:color="auto"/>
            <w:right w:val="none" w:sz="0" w:space="0" w:color="auto"/>
          </w:divBdr>
        </w:div>
        <w:div w:id="990986392">
          <w:marLeft w:val="480"/>
          <w:marRight w:val="0"/>
          <w:marTop w:val="0"/>
          <w:marBottom w:val="0"/>
          <w:divBdr>
            <w:top w:val="none" w:sz="0" w:space="0" w:color="auto"/>
            <w:left w:val="none" w:sz="0" w:space="0" w:color="auto"/>
            <w:bottom w:val="none" w:sz="0" w:space="0" w:color="auto"/>
            <w:right w:val="none" w:sz="0" w:space="0" w:color="auto"/>
          </w:divBdr>
        </w:div>
        <w:div w:id="352657377">
          <w:marLeft w:val="480"/>
          <w:marRight w:val="0"/>
          <w:marTop w:val="0"/>
          <w:marBottom w:val="0"/>
          <w:divBdr>
            <w:top w:val="none" w:sz="0" w:space="0" w:color="auto"/>
            <w:left w:val="none" w:sz="0" w:space="0" w:color="auto"/>
            <w:bottom w:val="none" w:sz="0" w:space="0" w:color="auto"/>
            <w:right w:val="none" w:sz="0" w:space="0" w:color="auto"/>
          </w:divBdr>
        </w:div>
      </w:divsChild>
    </w:div>
    <w:div w:id="89665549">
      <w:bodyDiv w:val="1"/>
      <w:marLeft w:val="0"/>
      <w:marRight w:val="0"/>
      <w:marTop w:val="0"/>
      <w:marBottom w:val="0"/>
      <w:divBdr>
        <w:top w:val="none" w:sz="0" w:space="0" w:color="auto"/>
        <w:left w:val="none" w:sz="0" w:space="0" w:color="auto"/>
        <w:bottom w:val="none" w:sz="0" w:space="0" w:color="auto"/>
        <w:right w:val="none" w:sz="0" w:space="0" w:color="auto"/>
      </w:divBdr>
    </w:div>
    <w:div w:id="90443731">
      <w:bodyDiv w:val="1"/>
      <w:marLeft w:val="0"/>
      <w:marRight w:val="0"/>
      <w:marTop w:val="0"/>
      <w:marBottom w:val="0"/>
      <w:divBdr>
        <w:top w:val="none" w:sz="0" w:space="0" w:color="auto"/>
        <w:left w:val="none" w:sz="0" w:space="0" w:color="auto"/>
        <w:bottom w:val="none" w:sz="0" w:space="0" w:color="auto"/>
        <w:right w:val="none" w:sz="0" w:space="0" w:color="auto"/>
      </w:divBdr>
    </w:div>
    <w:div w:id="91752794">
      <w:bodyDiv w:val="1"/>
      <w:marLeft w:val="0"/>
      <w:marRight w:val="0"/>
      <w:marTop w:val="0"/>
      <w:marBottom w:val="0"/>
      <w:divBdr>
        <w:top w:val="none" w:sz="0" w:space="0" w:color="auto"/>
        <w:left w:val="none" w:sz="0" w:space="0" w:color="auto"/>
        <w:bottom w:val="none" w:sz="0" w:space="0" w:color="auto"/>
        <w:right w:val="none" w:sz="0" w:space="0" w:color="auto"/>
      </w:divBdr>
    </w:div>
    <w:div w:id="92097022">
      <w:bodyDiv w:val="1"/>
      <w:marLeft w:val="0"/>
      <w:marRight w:val="0"/>
      <w:marTop w:val="0"/>
      <w:marBottom w:val="0"/>
      <w:divBdr>
        <w:top w:val="none" w:sz="0" w:space="0" w:color="auto"/>
        <w:left w:val="none" w:sz="0" w:space="0" w:color="auto"/>
        <w:bottom w:val="none" w:sz="0" w:space="0" w:color="auto"/>
        <w:right w:val="none" w:sz="0" w:space="0" w:color="auto"/>
      </w:divBdr>
    </w:div>
    <w:div w:id="94175779">
      <w:bodyDiv w:val="1"/>
      <w:marLeft w:val="0"/>
      <w:marRight w:val="0"/>
      <w:marTop w:val="0"/>
      <w:marBottom w:val="0"/>
      <w:divBdr>
        <w:top w:val="none" w:sz="0" w:space="0" w:color="auto"/>
        <w:left w:val="none" w:sz="0" w:space="0" w:color="auto"/>
        <w:bottom w:val="none" w:sz="0" w:space="0" w:color="auto"/>
        <w:right w:val="none" w:sz="0" w:space="0" w:color="auto"/>
      </w:divBdr>
    </w:div>
    <w:div w:id="95566771">
      <w:bodyDiv w:val="1"/>
      <w:marLeft w:val="0"/>
      <w:marRight w:val="0"/>
      <w:marTop w:val="0"/>
      <w:marBottom w:val="0"/>
      <w:divBdr>
        <w:top w:val="none" w:sz="0" w:space="0" w:color="auto"/>
        <w:left w:val="none" w:sz="0" w:space="0" w:color="auto"/>
        <w:bottom w:val="none" w:sz="0" w:space="0" w:color="auto"/>
        <w:right w:val="none" w:sz="0" w:space="0" w:color="auto"/>
      </w:divBdr>
    </w:div>
    <w:div w:id="96758376">
      <w:bodyDiv w:val="1"/>
      <w:marLeft w:val="0"/>
      <w:marRight w:val="0"/>
      <w:marTop w:val="0"/>
      <w:marBottom w:val="0"/>
      <w:divBdr>
        <w:top w:val="none" w:sz="0" w:space="0" w:color="auto"/>
        <w:left w:val="none" w:sz="0" w:space="0" w:color="auto"/>
        <w:bottom w:val="none" w:sz="0" w:space="0" w:color="auto"/>
        <w:right w:val="none" w:sz="0" w:space="0" w:color="auto"/>
      </w:divBdr>
    </w:div>
    <w:div w:id="96949102">
      <w:bodyDiv w:val="1"/>
      <w:marLeft w:val="0"/>
      <w:marRight w:val="0"/>
      <w:marTop w:val="0"/>
      <w:marBottom w:val="0"/>
      <w:divBdr>
        <w:top w:val="none" w:sz="0" w:space="0" w:color="auto"/>
        <w:left w:val="none" w:sz="0" w:space="0" w:color="auto"/>
        <w:bottom w:val="none" w:sz="0" w:space="0" w:color="auto"/>
        <w:right w:val="none" w:sz="0" w:space="0" w:color="auto"/>
      </w:divBdr>
    </w:div>
    <w:div w:id="97140528">
      <w:bodyDiv w:val="1"/>
      <w:marLeft w:val="0"/>
      <w:marRight w:val="0"/>
      <w:marTop w:val="0"/>
      <w:marBottom w:val="0"/>
      <w:divBdr>
        <w:top w:val="none" w:sz="0" w:space="0" w:color="auto"/>
        <w:left w:val="none" w:sz="0" w:space="0" w:color="auto"/>
        <w:bottom w:val="none" w:sz="0" w:space="0" w:color="auto"/>
        <w:right w:val="none" w:sz="0" w:space="0" w:color="auto"/>
      </w:divBdr>
    </w:div>
    <w:div w:id="98575176">
      <w:bodyDiv w:val="1"/>
      <w:marLeft w:val="0"/>
      <w:marRight w:val="0"/>
      <w:marTop w:val="0"/>
      <w:marBottom w:val="0"/>
      <w:divBdr>
        <w:top w:val="none" w:sz="0" w:space="0" w:color="auto"/>
        <w:left w:val="none" w:sz="0" w:space="0" w:color="auto"/>
        <w:bottom w:val="none" w:sz="0" w:space="0" w:color="auto"/>
        <w:right w:val="none" w:sz="0" w:space="0" w:color="auto"/>
      </w:divBdr>
    </w:div>
    <w:div w:id="100691242">
      <w:bodyDiv w:val="1"/>
      <w:marLeft w:val="0"/>
      <w:marRight w:val="0"/>
      <w:marTop w:val="0"/>
      <w:marBottom w:val="0"/>
      <w:divBdr>
        <w:top w:val="none" w:sz="0" w:space="0" w:color="auto"/>
        <w:left w:val="none" w:sz="0" w:space="0" w:color="auto"/>
        <w:bottom w:val="none" w:sz="0" w:space="0" w:color="auto"/>
        <w:right w:val="none" w:sz="0" w:space="0" w:color="auto"/>
      </w:divBdr>
    </w:div>
    <w:div w:id="105392234">
      <w:bodyDiv w:val="1"/>
      <w:marLeft w:val="0"/>
      <w:marRight w:val="0"/>
      <w:marTop w:val="0"/>
      <w:marBottom w:val="0"/>
      <w:divBdr>
        <w:top w:val="none" w:sz="0" w:space="0" w:color="auto"/>
        <w:left w:val="none" w:sz="0" w:space="0" w:color="auto"/>
        <w:bottom w:val="none" w:sz="0" w:space="0" w:color="auto"/>
        <w:right w:val="none" w:sz="0" w:space="0" w:color="auto"/>
      </w:divBdr>
    </w:div>
    <w:div w:id="109059209">
      <w:bodyDiv w:val="1"/>
      <w:marLeft w:val="0"/>
      <w:marRight w:val="0"/>
      <w:marTop w:val="0"/>
      <w:marBottom w:val="0"/>
      <w:divBdr>
        <w:top w:val="none" w:sz="0" w:space="0" w:color="auto"/>
        <w:left w:val="none" w:sz="0" w:space="0" w:color="auto"/>
        <w:bottom w:val="none" w:sz="0" w:space="0" w:color="auto"/>
        <w:right w:val="none" w:sz="0" w:space="0" w:color="auto"/>
      </w:divBdr>
    </w:div>
    <w:div w:id="115879726">
      <w:bodyDiv w:val="1"/>
      <w:marLeft w:val="0"/>
      <w:marRight w:val="0"/>
      <w:marTop w:val="0"/>
      <w:marBottom w:val="0"/>
      <w:divBdr>
        <w:top w:val="none" w:sz="0" w:space="0" w:color="auto"/>
        <w:left w:val="none" w:sz="0" w:space="0" w:color="auto"/>
        <w:bottom w:val="none" w:sz="0" w:space="0" w:color="auto"/>
        <w:right w:val="none" w:sz="0" w:space="0" w:color="auto"/>
      </w:divBdr>
    </w:div>
    <w:div w:id="116527284">
      <w:bodyDiv w:val="1"/>
      <w:marLeft w:val="0"/>
      <w:marRight w:val="0"/>
      <w:marTop w:val="0"/>
      <w:marBottom w:val="0"/>
      <w:divBdr>
        <w:top w:val="none" w:sz="0" w:space="0" w:color="auto"/>
        <w:left w:val="none" w:sz="0" w:space="0" w:color="auto"/>
        <w:bottom w:val="none" w:sz="0" w:space="0" w:color="auto"/>
        <w:right w:val="none" w:sz="0" w:space="0" w:color="auto"/>
      </w:divBdr>
      <w:divsChild>
        <w:div w:id="1113669679">
          <w:marLeft w:val="480"/>
          <w:marRight w:val="0"/>
          <w:marTop w:val="0"/>
          <w:marBottom w:val="0"/>
          <w:divBdr>
            <w:top w:val="none" w:sz="0" w:space="0" w:color="auto"/>
            <w:left w:val="none" w:sz="0" w:space="0" w:color="auto"/>
            <w:bottom w:val="none" w:sz="0" w:space="0" w:color="auto"/>
            <w:right w:val="none" w:sz="0" w:space="0" w:color="auto"/>
          </w:divBdr>
        </w:div>
        <w:div w:id="1634604715">
          <w:marLeft w:val="480"/>
          <w:marRight w:val="0"/>
          <w:marTop w:val="0"/>
          <w:marBottom w:val="0"/>
          <w:divBdr>
            <w:top w:val="none" w:sz="0" w:space="0" w:color="auto"/>
            <w:left w:val="none" w:sz="0" w:space="0" w:color="auto"/>
            <w:bottom w:val="none" w:sz="0" w:space="0" w:color="auto"/>
            <w:right w:val="none" w:sz="0" w:space="0" w:color="auto"/>
          </w:divBdr>
        </w:div>
        <w:div w:id="804930128">
          <w:marLeft w:val="480"/>
          <w:marRight w:val="0"/>
          <w:marTop w:val="0"/>
          <w:marBottom w:val="0"/>
          <w:divBdr>
            <w:top w:val="none" w:sz="0" w:space="0" w:color="auto"/>
            <w:left w:val="none" w:sz="0" w:space="0" w:color="auto"/>
            <w:bottom w:val="none" w:sz="0" w:space="0" w:color="auto"/>
            <w:right w:val="none" w:sz="0" w:space="0" w:color="auto"/>
          </w:divBdr>
        </w:div>
        <w:div w:id="2246000">
          <w:marLeft w:val="480"/>
          <w:marRight w:val="0"/>
          <w:marTop w:val="0"/>
          <w:marBottom w:val="0"/>
          <w:divBdr>
            <w:top w:val="none" w:sz="0" w:space="0" w:color="auto"/>
            <w:left w:val="none" w:sz="0" w:space="0" w:color="auto"/>
            <w:bottom w:val="none" w:sz="0" w:space="0" w:color="auto"/>
            <w:right w:val="none" w:sz="0" w:space="0" w:color="auto"/>
          </w:divBdr>
        </w:div>
        <w:div w:id="1673989579">
          <w:marLeft w:val="480"/>
          <w:marRight w:val="0"/>
          <w:marTop w:val="0"/>
          <w:marBottom w:val="0"/>
          <w:divBdr>
            <w:top w:val="none" w:sz="0" w:space="0" w:color="auto"/>
            <w:left w:val="none" w:sz="0" w:space="0" w:color="auto"/>
            <w:bottom w:val="none" w:sz="0" w:space="0" w:color="auto"/>
            <w:right w:val="none" w:sz="0" w:space="0" w:color="auto"/>
          </w:divBdr>
        </w:div>
        <w:div w:id="958294988">
          <w:marLeft w:val="480"/>
          <w:marRight w:val="0"/>
          <w:marTop w:val="0"/>
          <w:marBottom w:val="0"/>
          <w:divBdr>
            <w:top w:val="none" w:sz="0" w:space="0" w:color="auto"/>
            <w:left w:val="none" w:sz="0" w:space="0" w:color="auto"/>
            <w:bottom w:val="none" w:sz="0" w:space="0" w:color="auto"/>
            <w:right w:val="none" w:sz="0" w:space="0" w:color="auto"/>
          </w:divBdr>
        </w:div>
        <w:div w:id="375783645">
          <w:marLeft w:val="480"/>
          <w:marRight w:val="0"/>
          <w:marTop w:val="0"/>
          <w:marBottom w:val="0"/>
          <w:divBdr>
            <w:top w:val="none" w:sz="0" w:space="0" w:color="auto"/>
            <w:left w:val="none" w:sz="0" w:space="0" w:color="auto"/>
            <w:bottom w:val="none" w:sz="0" w:space="0" w:color="auto"/>
            <w:right w:val="none" w:sz="0" w:space="0" w:color="auto"/>
          </w:divBdr>
        </w:div>
        <w:div w:id="733889989">
          <w:marLeft w:val="480"/>
          <w:marRight w:val="0"/>
          <w:marTop w:val="0"/>
          <w:marBottom w:val="0"/>
          <w:divBdr>
            <w:top w:val="none" w:sz="0" w:space="0" w:color="auto"/>
            <w:left w:val="none" w:sz="0" w:space="0" w:color="auto"/>
            <w:bottom w:val="none" w:sz="0" w:space="0" w:color="auto"/>
            <w:right w:val="none" w:sz="0" w:space="0" w:color="auto"/>
          </w:divBdr>
        </w:div>
        <w:div w:id="581724723">
          <w:marLeft w:val="480"/>
          <w:marRight w:val="0"/>
          <w:marTop w:val="0"/>
          <w:marBottom w:val="0"/>
          <w:divBdr>
            <w:top w:val="none" w:sz="0" w:space="0" w:color="auto"/>
            <w:left w:val="none" w:sz="0" w:space="0" w:color="auto"/>
            <w:bottom w:val="none" w:sz="0" w:space="0" w:color="auto"/>
            <w:right w:val="none" w:sz="0" w:space="0" w:color="auto"/>
          </w:divBdr>
        </w:div>
        <w:div w:id="1492015169">
          <w:marLeft w:val="480"/>
          <w:marRight w:val="0"/>
          <w:marTop w:val="0"/>
          <w:marBottom w:val="0"/>
          <w:divBdr>
            <w:top w:val="none" w:sz="0" w:space="0" w:color="auto"/>
            <w:left w:val="none" w:sz="0" w:space="0" w:color="auto"/>
            <w:bottom w:val="none" w:sz="0" w:space="0" w:color="auto"/>
            <w:right w:val="none" w:sz="0" w:space="0" w:color="auto"/>
          </w:divBdr>
        </w:div>
        <w:div w:id="1616908893">
          <w:marLeft w:val="480"/>
          <w:marRight w:val="0"/>
          <w:marTop w:val="0"/>
          <w:marBottom w:val="0"/>
          <w:divBdr>
            <w:top w:val="none" w:sz="0" w:space="0" w:color="auto"/>
            <w:left w:val="none" w:sz="0" w:space="0" w:color="auto"/>
            <w:bottom w:val="none" w:sz="0" w:space="0" w:color="auto"/>
            <w:right w:val="none" w:sz="0" w:space="0" w:color="auto"/>
          </w:divBdr>
        </w:div>
        <w:div w:id="382028374">
          <w:marLeft w:val="480"/>
          <w:marRight w:val="0"/>
          <w:marTop w:val="0"/>
          <w:marBottom w:val="0"/>
          <w:divBdr>
            <w:top w:val="none" w:sz="0" w:space="0" w:color="auto"/>
            <w:left w:val="none" w:sz="0" w:space="0" w:color="auto"/>
            <w:bottom w:val="none" w:sz="0" w:space="0" w:color="auto"/>
            <w:right w:val="none" w:sz="0" w:space="0" w:color="auto"/>
          </w:divBdr>
        </w:div>
        <w:div w:id="1472819975">
          <w:marLeft w:val="480"/>
          <w:marRight w:val="0"/>
          <w:marTop w:val="0"/>
          <w:marBottom w:val="0"/>
          <w:divBdr>
            <w:top w:val="none" w:sz="0" w:space="0" w:color="auto"/>
            <w:left w:val="none" w:sz="0" w:space="0" w:color="auto"/>
            <w:bottom w:val="none" w:sz="0" w:space="0" w:color="auto"/>
            <w:right w:val="none" w:sz="0" w:space="0" w:color="auto"/>
          </w:divBdr>
        </w:div>
        <w:div w:id="179588126">
          <w:marLeft w:val="480"/>
          <w:marRight w:val="0"/>
          <w:marTop w:val="0"/>
          <w:marBottom w:val="0"/>
          <w:divBdr>
            <w:top w:val="none" w:sz="0" w:space="0" w:color="auto"/>
            <w:left w:val="none" w:sz="0" w:space="0" w:color="auto"/>
            <w:bottom w:val="none" w:sz="0" w:space="0" w:color="auto"/>
            <w:right w:val="none" w:sz="0" w:space="0" w:color="auto"/>
          </w:divBdr>
        </w:div>
        <w:div w:id="1146819910">
          <w:marLeft w:val="480"/>
          <w:marRight w:val="0"/>
          <w:marTop w:val="0"/>
          <w:marBottom w:val="0"/>
          <w:divBdr>
            <w:top w:val="none" w:sz="0" w:space="0" w:color="auto"/>
            <w:left w:val="none" w:sz="0" w:space="0" w:color="auto"/>
            <w:bottom w:val="none" w:sz="0" w:space="0" w:color="auto"/>
            <w:right w:val="none" w:sz="0" w:space="0" w:color="auto"/>
          </w:divBdr>
        </w:div>
        <w:div w:id="761684821">
          <w:marLeft w:val="480"/>
          <w:marRight w:val="0"/>
          <w:marTop w:val="0"/>
          <w:marBottom w:val="0"/>
          <w:divBdr>
            <w:top w:val="none" w:sz="0" w:space="0" w:color="auto"/>
            <w:left w:val="none" w:sz="0" w:space="0" w:color="auto"/>
            <w:bottom w:val="none" w:sz="0" w:space="0" w:color="auto"/>
            <w:right w:val="none" w:sz="0" w:space="0" w:color="auto"/>
          </w:divBdr>
        </w:div>
        <w:div w:id="1498887495">
          <w:marLeft w:val="480"/>
          <w:marRight w:val="0"/>
          <w:marTop w:val="0"/>
          <w:marBottom w:val="0"/>
          <w:divBdr>
            <w:top w:val="none" w:sz="0" w:space="0" w:color="auto"/>
            <w:left w:val="none" w:sz="0" w:space="0" w:color="auto"/>
            <w:bottom w:val="none" w:sz="0" w:space="0" w:color="auto"/>
            <w:right w:val="none" w:sz="0" w:space="0" w:color="auto"/>
          </w:divBdr>
        </w:div>
        <w:div w:id="2001889266">
          <w:marLeft w:val="480"/>
          <w:marRight w:val="0"/>
          <w:marTop w:val="0"/>
          <w:marBottom w:val="0"/>
          <w:divBdr>
            <w:top w:val="none" w:sz="0" w:space="0" w:color="auto"/>
            <w:left w:val="none" w:sz="0" w:space="0" w:color="auto"/>
            <w:bottom w:val="none" w:sz="0" w:space="0" w:color="auto"/>
            <w:right w:val="none" w:sz="0" w:space="0" w:color="auto"/>
          </w:divBdr>
        </w:div>
        <w:div w:id="1154374612">
          <w:marLeft w:val="480"/>
          <w:marRight w:val="0"/>
          <w:marTop w:val="0"/>
          <w:marBottom w:val="0"/>
          <w:divBdr>
            <w:top w:val="none" w:sz="0" w:space="0" w:color="auto"/>
            <w:left w:val="none" w:sz="0" w:space="0" w:color="auto"/>
            <w:bottom w:val="none" w:sz="0" w:space="0" w:color="auto"/>
            <w:right w:val="none" w:sz="0" w:space="0" w:color="auto"/>
          </w:divBdr>
        </w:div>
        <w:div w:id="92826623">
          <w:marLeft w:val="480"/>
          <w:marRight w:val="0"/>
          <w:marTop w:val="0"/>
          <w:marBottom w:val="0"/>
          <w:divBdr>
            <w:top w:val="none" w:sz="0" w:space="0" w:color="auto"/>
            <w:left w:val="none" w:sz="0" w:space="0" w:color="auto"/>
            <w:bottom w:val="none" w:sz="0" w:space="0" w:color="auto"/>
            <w:right w:val="none" w:sz="0" w:space="0" w:color="auto"/>
          </w:divBdr>
        </w:div>
        <w:div w:id="1325083821">
          <w:marLeft w:val="480"/>
          <w:marRight w:val="0"/>
          <w:marTop w:val="0"/>
          <w:marBottom w:val="0"/>
          <w:divBdr>
            <w:top w:val="none" w:sz="0" w:space="0" w:color="auto"/>
            <w:left w:val="none" w:sz="0" w:space="0" w:color="auto"/>
            <w:bottom w:val="none" w:sz="0" w:space="0" w:color="auto"/>
            <w:right w:val="none" w:sz="0" w:space="0" w:color="auto"/>
          </w:divBdr>
        </w:div>
        <w:div w:id="1987512625">
          <w:marLeft w:val="480"/>
          <w:marRight w:val="0"/>
          <w:marTop w:val="0"/>
          <w:marBottom w:val="0"/>
          <w:divBdr>
            <w:top w:val="none" w:sz="0" w:space="0" w:color="auto"/>
            <w:left w:val="none" w:sz="0" w:space="0" w:color="auto"/>
            <w:bottom w:val="none" w:sz="0" w:space="0" w:color="auto"/>
            <w:right w:val="none" w:sz="0" w:space="0" w:color="auto"/>
          </w:divBdr>
        </w:div>
        <w:div w:id="477114566">
          <w:marLeft w:val="480"/>
          <w:marRight w:val="0"/>
          <w:marTop w:val="0"/>
          <w:marBottom w:val="0"/>
          <w:divBdr>
            <w:top w:val="none" w:sz="0" w:space="0" w:color="auto"/>
            <w:left w:val="none" w:sz="0" w:space="0" w:color="auto"/>
            <w:bottom w:val="none" w:sz="0" w:space="0" w:color="auto"/>
            <w:right w:val="none" w:sz="0" w:space="0" w:color="auto"/>
          </w:divBdr>
        </w:div>
        <w:div w:id="543832765">
          <w:marLeft w:val="480"/>
          <w:marRight w:val="0"/>
          <w:marTop w:val="0"/>
          <w:marBottom w:val="0"/>
          <w:divBdr>
            <w:top w:val="none" w:sz="0" w:space="0" w:color="auto"/>
            <w:left w:val="none" w:sz="0" w:space="0" w:color="auto"/>
            <w:bottom w:val="none" w:sz="0" w:space="0" w:color="auto"/>
            <w:right w:val="none" w:sz="0" w:space="0" w:color="auto"/>
          </w:divBdr>
        </w:div>
        <w:div w:id="236476757">
          <w:marLeft w:val="480"/>
          <w:marRight w:val="0"/>
          <w:marTop w:val="0"/>
          <w:marBottom w:val="0"/>
          <w:divBdr>
            <w:top w:val="none" w:sz="0" w:space="0" w:color="auto"/>
            <w:left w:val="none" w:sz="0" w:space="0" w:color="auto"/>
            <w:bottom w:val="none" w:sz="0" w:space="0" w:color="auto"/>
            <w:right w:val="none" w:sz="0" w:space="0" w:color="auto"/>
          </w:divBdr>
        </w:div>
        <w:div w:id="1106384367">
          <w:marLeft w:val="480"/>
          <w:marRight w:val="0"/>
          <w:marTop w:val="0"/>
          <w:marBottom w:val="0"/>
          <w:divBdr>
            <w:top w:val="none" w:sz="0" w:space="0" w:color="auto"/>
            <w:left w:val="none" w:sz="0" w:space="0" w:color="auto"/>
            <w:bottom w:val="none" w:sz="0" w:space="0" w:color="auto"/>
            <w:right w:val="none" w:sz="0" w:space="0" w:color="auto"/>
          </w:divBdr>
        </w:div>
        <w:div w:id="273749210">
          <w:marLeft w:val="480"/>
          <w:marRight w:val="0"/>
          <w:marTop w:val="0"/>
          <w:marBottom w:val="0"/>
          <w:divBdr>
            <w:top w:val="none" w:sz="0" w:space="0" w:color="auto"/>
            <w:left w:val="none" w:sz="0" w:space="0" w:color="auto"/>
            <w:bottom w:val="none" w:sz="0" w:space="0" w:color="auto"/>
            <w:right w:val="none" w:sz="0" w:space="0" w:color="auto"/>
          </w:divBdr>
        </w:div>
        <w:div w:id="155269332">
          <w:marLeft w:val="480"/>
          <w:marRight w:val="0"/>
          <w:marTop w:val="0"/>
          <w:marBottom w:val="0"/>
          <w:divBdr>
            <w:top w:val="none" w:sz="0" w:space="0" w:color="auto"/>
            <w:left w:val="none" w:sz="0" w:space="0" w:color="auto"/>
            <w:bottom w:val="none" w:sz="0" w:space="0" w:color="auto"/>
            <w:right w:val="none" w:sz="0" w:space="0" w:color="auto"/>
          </w:divBdr>
        </w:div>
        <w:div w:id="807747002">
          <w:marLeft w:val="480"/>
          <w:marRight w:val="0"/>
          <w:marTop w:val="0"/>
          <w:marBottom w:val="0"/>
          <w:divBdr>
            <w:top w:val="none" w:sz="0" w:space="0" w:color="auto"/>
            <w:left w:val="none" w:sz="0" w:space="0" w:color="auto"/>
            <w:bottom w:val="none" w:sz="0" w:space="0" w:color="auto"/>
            <w:right w:val="none" w:sz="0" w:space="0" w:color="auto"/>
          </w:divBdr>
        </w:div>
        <w:div w:id="543644126">
          <w:marLeft w:val="480"/>
          <w:marRight w:val="0"/>
          <w:marTop w:val="0"/>
          <w:marBottom w:val="0"/>
          <w:divBdr>
            <w:top w:val="none" w:sz="0" w:space="0" w:color="auto"/>
            <w:left w:val="none" w:sz="0" w:space="0" w:color="auto"/>
            <w:bottom w:val="none" w:sz="0" w:space="0" w:color="auto"/>
            <w:right w:val="none" w:sz="0" w:space="0" w:color="auto"/>
          </w:divBdr>
        </w:div>
        <w:div w:id="1013148082">
          <w:marLeft w:val="480"/>
          <w:marRight w:val="0"/>
          <w:marTop w:val="0"/>
          <w:marBottom w:val="0"/>
          <w:divBdr>
            <w:top w:val="none" w:sz="0" w:space="0" w:color="auto"/>
            <w:left w:val="none" w:sz="0" w:space="0" w:color="auto"/>
            <w:bottom w:val="none" w:sz="0" w:space="0" w:color="auto"/>
            <w:right w:val="none" w:sz="0" w:space="0" w:color="auto"/>
          </w:divBdr>
        </w:div>
        <w:div w:id="1884323197">
          <w:marLeft w:val="480"/>
          <w:marRight w:val="0"/>
          <w:marTop w:val="0"/>
          <w:marBottom w:val="0"/>
          <w:divBdr>
            <w:top w:val="none" w:sz="0" w:space="0" w:color="auto"/>
            <w:left w:val="none" w:sz="0" w:space="0" w:color="auto"/>
            <w:bottom w:val="none" w:sz="0" w:space="0" w:color="auto"/>
            <w:right w:val="none" w:sz="0" w:space="0" w:color="auto"/>
          </w:divBdr>
        </w:div>
        <w:div w:id="1431316804">
          <w:marLeft w:val="480"/>
          <w:marRight w:val="0"/>
          <w:marTop w:val="0"/>
          <w:marBottom w:val="0"/>
          <w:divBdr>
            <w:top w:val="none" w:sz="0" w:space="0" w:color="auto"/>
            <w:left w:val="none" w:sz="0" w:space="0" w:color="auto"/>
            <w:bottom w:val="none" w:sz="0" w:space="0" w:color="auto"/>
            <w:right w:val="none" w:sz="0" w:space="0" w:color="auto"/>
          </w:divBdr>
        </w:div>
        <w:div w:id="643508316">
          <w:marLeft w:val="480"/>
          <w:marRight w:val="0"/>
          <w:marTop w:val="0"/>
          <w:marBottom w:val="0"/>
          <w:divBdr>
            <w:top w:val="none" w:sz="0" w:space="0" w:color="auto"/>
            <w:left w:val="none" w:sz="0" w:space="0" w:color="auto"/>
            <w:bottom w:val="none" w:sz="0" w:space="0" w:color="auto"/>
            <w:right w:val="none" w:sz="0" w:space="0" w:color="auto"/>
          </w:divBdr>
        </w:div>
        <w:div w:id="1540783490">
          <w:marLeft w:val="480"/>
          <w:marRight w:val="0"/>
          <w:marTop w:val="0"/>
          <w:marBottom w:val="0"/>
          <w:divBdr>
            <w:top w:val="none" w:sz="0" w:space="0" w:color="auto"/>
            <w:left w:val="none" w:sz="0" w:space="0" w:color="auto"/>
            <w:bottom w:val="none" w:sz="0" w:space="0" w:color="auto"/>
            <w:right w:val="none" w:sz="0" w:space="0" w:color="auto"/>
          </w:divBdr>
        </w:div>
        <w:div w:id="17049885">
          <w:marLeft w:val="480"/>
          <w:marRight w:val="0"/>
          <w:marTop w:val="0"/>
          <w:marBottom w:val="0"/>
          <w:divBdr>
            <w:top w:val="none" w:sz="0" w:space="0" w:color="auto"/>
            <w:left w:val="none" w:sz="0" w:space="0" w:color="auto"/>
            <w:bottom w:val="none" w:sz="0" w:space="0" w:color="auto"/>
            <w:right w:val="none" w:sz="0" w:space="0" w:color="auto"/>
          </w:divBdr>
        </w:div>
        <w:div w:id="1234125485">
          <w:marLeft w:val="480"/>
          <w:marRight w:val="0"/>
          <w:marTop w:val="0"/>
          <w:marBottom w:val="0"/>
          <w:divBdr>
            <w:top w:val="none" w:sz="0" w:space="0" w:color="auto"/>
            <w:left w:val="none" w:sz="0" w:space="0" w:color="auto"/>
            <w:bottom w:val="none" w:sz="0" w:space="0" w:color="auto"/>
            <w:right w:val="none" w:sz="0" w:space="0" w:color="auto"/>
          </w:divBdr>
        </w:div>
        <w:div w:id="2061401165">
          <w:marLeft w:val="480"/>
          <w:marRight w:val="0"/>
          <w:marTop w:val="0"/>
          <w:marBottom w:val="0"/>
          <w:divBdr>
            <w:top w:val="none" w:sz="0" w:space="0" w:color="auto"/>
            <w:left w:val="none" w:sz="0" w:space="0" w:color="auto"/>
            <w:bottom w:val="none" w:sz="0" w:space="0" w:color="auto"/>
            <w:right w:val="none" w:sz="0" w:space="0" w:color="auto"/>
          </w:divBdr>
        </w:div>
        <w:div w:id="1416436107">
          <w:marLeft w:val="480"/>
          <w:marRight w:val="0"/>
          <w:marTop w:val="0"/>
          <w:marBottom w:val="0"/>
          <w:divBdr>
            <w:top w:val="none" w:sz="0" w:space="0" w:color="auto"/>
            <w:left w:val="none" w:sz="0" w:space="0" w:color="auto"/>
            <w:bottom w:val="none" w:sz="0" w:space="0" w:color="auto"/>
            <w:right w:val="none" w:sz="0" w:space="0" w:color="auto"/>
          </w:divBdr>
        </w:div>
        <w:div w:id="2067793886">
          <w:marLeft w:val="480"/>
          <w:marRight w:val="0"/>
          <w:marTop w:val="0"/>
          <w:marBottom w:val="0"/>
          <w:divBdr>
            <w:top w:val="none" w:sz="0" w:space="0" w:color="auto"/>
            <w:left w:val="none" w:sz="0" w:space="0" w:color="auto"/>
            <w:bottom w:val="none" w:sz="0" w:space="0" w:color="auto"/>
            <w:right w:val="none" w:sz="0" w:space="0" w:color="auto"/>
          </w:divBdr>
        </w:div>
        <w:div w:id="1385711351">
          <w:marLeft w:val="480"/>
          <w:marRight w:val="0"/>
          <w:marTop w:val="0"/>
          <w:marBottom w:val="0"/>
          <w:divBdr>
            <w:top w:val="none" w:sz="0" w:space="0" w:color="auto"/>
            <w:left w:val="none" w:sz="0" w:space="0" w:color="auto"/>
            <w:bottom w:val="none" w:sz="0" w:space="0" w:color="auto"/>
            <w:right w:val="none" w:sz="0" w:space="0" w:color="auto"/>
          </w:divBdr>
        </w:div>
        <w:div w:id="72165641">
          <w:marLeft w:val="480"/>
          <w:marRight w:val="0"/>
          <w:marTop w:val="0"/>
          <w:marBottom w:val="0"/>
          <w:divBdr>
            <w:top w:val="none" w:sz="0" w:space="0" w:color="auto"/>
            <w:left w:val="none" w:sz="0" w:space="0" w:color="auto"/>
            <w:bottom w:val="none" w:sz="0" w:space="0" w:color="auto"/>
            <w:right w:val="none" w:sz="0" w:space="0" w:color="auto"/>
          </w:divBdr>
        </w:div>
        <w:div w:id="1516728231">
          <w:marLeft w:val="480"/>
          <w:marRight w:val="0"/>
          <w:marTop w:val="0"/>
          <w:marBottom w:val="0"/>
          <w:divBdr>
            <w:top w:val="none" w:sz="0" w:space="0" w:color="auto"/>
            <w:left w:val="none" w:sz="0" w:space="0" w:color="auto"/>
            <w:bottom w:val="none" w:sz="0" w:space="0" w:color="auto"/>
            <w:right w:val="none" w:sz="0" w:space="0" w:color="auto"/>
          </w:divBdr>
        </w:div>
        <w:div w:id="1932006411">
          <w:marLeft w:val="480"/>
          <w:marRight w:val="0"/>
          <w:marTop w:val="0"/>
          <w:marBottom w:val="0"/>
          <w:divBdr>
            <w:top w:val="none" w:sz="0" w:space="0" w:color="auto"/>
            <w:left w:val="none" w:sz="0" w:space="0" w:color="auto"/>
            <w:bottom w:val="none" w:sz="0" w:space="0" w:color="auto"/>
            <w:right w:val="none" w:sz="0" w:space="0" w:color="auto"/>
          </w:divBdr>
        </w:div>
        <w:div w:id="1714697889">
          <w:marLeft w:val="480"/>
          <w:marRight w:val="0"/>
          <w:marTop w:val="0"/>
          <w:marBottom w:val="0"/>
          <w:divBdr>
            <w:top w:val="none" w:sz="0" w:space="0" w:color="auto"/>
            <w:left w:val="none" w:sz="0" w:space="0" w:color="auto"/>
            <w:bottom w:val="none" w:sz="0" w:space="0" w:color="auto"/>
            <w:right w:val="none" w:sz="0" w:space="0" w:color="auto"/>
          </w:divBdr>
        </w:div>
        <w:div w:id="1226454733">
          <w:marLeft w:val="480"/>
          <w:marRight w:val="0"/>
          <w:marTop w:val="0"/>
          <w:marBottom w:val="0"/>
          <w:divBdr>
            <w:top w:val="none" w:sz="0" w:space="0" w:color="auto"/>
            <w:left w:val="none" w:sz="0" w:space="0" w:color="auto"/>
            <w:bottom w:val="none" w:sz="0" w:space="0" w:color="auto"/>
            <w:right w:val="none" w:sz="0" w:space="0" w:color="auto"/>
          </w:divBdr>
        </w:div>
        <w:div w:id="1668290674">
          <w:marLeft w:val="480"/>
          <w:marRight w:val="0"/>
          <w:marTop w:val="0"/>
          <w:marBottom w:val="0"/>
          <w:divBdr>
            <w:top w:val="none" w:sz="0" w:space="0" w:color="auto"/>
            <w:left w:val="none" w:sz="0" w:space="0" w:color="auto"/>
            <w:bottom w:val="none" w:sz="0" w:space="0" w:color="auto"/>
            <w:right w:val="none" w:sz="0" w:space="0" w:color="auto"/>
          </w:divBdr>
        </w:div>
        <w:div w:id="1608269641">
          <w:marLeft w:val="480"/>
          <w:marRight w:val="0"/>
          <w:marTop w:val="0"/>
          <w:marBottom w:val="0"/>
          <w:divBdr>
            <w:top w:val="none" w:sz="0" w:space="0" w:color="auto"/>
            <w:left w:val="none" w:sz="0" w:space="0" w:color="auto"/>
            <w:bottom w:val="none" w:sz="0" w:space="0" w:color="auto"/>
            <w:right w:val="none" w:sz="0" w:space="0" w:color="auto"/>
          </w:divBdr>
        </w:div>
        <w:div w:id="1772580927">
          <w:marLeft w:val="480"/>
          <w:marRight w:val="0"/>
          <w:marTop w:val="0"/>
          <w:marBottom w:val="0"/>
          <w:divBdr>
            <w:top w:val="none" w:sz="0" w:space="0" w:color="auto"/>
            <w:left w:val="none" w:sz="0" w:space="0" w:color="auto"/>
            <w:bottom w:val="none" w:sz="0" w:space="0" w:color="auto"/>
            <w:right w:val="none" w:sz="0" w:space="0" w:color="auto"/>
          </w:divBdr>
        </w:div>
        <w:div w:id="1180971992">
          <w:marLeft w:val="480"/>
          <w:marRight w:val="0"/>
          <w:marTop w:val="0"/>
          <w:marBottom w:val="0"/>
          <w:divBdr>
            <w:top w:val="none" w:sz="0" w:space="0" w:color="auto"/>
            <w:left w:val="none" w:sz="0" w:space="0" w:color="auto"/>
            <w:bottom w:val="none" w:sz="0" w:space="0" w:color="auto"/>
            <w:right w:val="none" w:sz="0" w:space="0" w:color="auto"/>
          </w:divBdr>
        </w:div>
        <w:div w:id="14622294">
          <w:marLeft w:val="480"/>
          <w:marRight w:val="0"/>
          <w:marTop w:val="0"/>
          <w:marBottom w:val="0"/>
          <w:divBdr>
            <w:top w:val="none" w:sz="0" w:space="0" w:color="auto"/>
            <w:left w:val="none" w:sz="0" w:space="0" w:color="auto"/>
            <w:bottom w:val="none" w:sz="0" w:space="0" w:color="auto"/>
            <w:right w:val="none" w:sz="0" w:space="0" w:color="auto"/>
          </w:divBdr>
        </w:div>
        <w:div w:id="1396977147">
          <w:marLeft w:val="480"/>
          <w:marRight w:val="0"/>
          <w:marTop w:val="0"/>
          <w:marBottom w:val="0"/>
          <w:divBdr>
            <w:top w:val="none" w:sz="0" w:space="0" w:color="auto"/>
            <w:left w:val="none" w:sz="0" w:space="0" w:color="auto"/>
            <w:bottom w:val="none" w:sz="0" w:space="0" w:color="auto"/>
            <w:right w:val="none" w:sz="0" w:space="0" w:color="auto"/>
          </w:divBdr>
        </w:div>
      </w:divsChild>
    </w:div>
    <w:div w:id="120851145">
      <w:bodyDiv w:val="1"/>
      <w:marLeft w:val="0"/>
      <w:marRight w:val="0"/>
      <w:marTop w:val="0"/>
      <w:marBottom w:val="0"/>
      <w:divBdr>
        <w:top w:val="none" w:sz="0" w:space="0" w:color="auto"/>
        <w:left w:val="none" w:sz="0" w:space="0" w:color="auto"/>
        <w:bottom w:val="none" w:sz="0" w:space="0" w:color="auto"/>
        <w:right w:val="none" w:sz="0" w:space="0" w:color="auto"/>
      </w:divBdr>
    </w:div>
    <w:div w:id="121654399">
      <w:bodyDiv w:val="1"/>
      <w:marLeft w:val="0"/>
      <w:marRight w:val="0"/>
      <w:marTop w:val="0"/>
      <w:marBottom w:val="0"/>
      <w:divBdr>
        <w:top w:val="none" w:sz="0" w:space="0" w:color="auto"/>
        <w:left w:val="none" w:sz="0" w:space="0" w:color="auto"/>
        <w:bottom w:val="none" w:sz="0" w:space="0" w:color="auto"/>
        <w:right w:val="none" w:sz="0" w:space="0" w:color="auto"/>
      </w:divBdr>
    </w:div>
    <w:div w:id="123355734">
      <w:bodyDiv w:val="1"/>
      <w:marLeft w:val="0"/>
      <w:marRight w:val="0"/>
      <w:marTop w:val="0"/>
      <w:marBottom w:val="0"/>
      <w:divBdr>
        <w:top w:val="none" w:sz="0" w:space="0" w:color="auto"/>
        <w:left w:val="none" w:sz="0" w:space="0" w:color="auto"/>
        <w:bottom w:val="none" w:sz="0" w:space="0" w:color="auto"/>
        <w:right w:val="none" w:sz="0" w:space="0" w:color="auto"/>
      </w:divBdr>
    </w:div>
    <w:div w:id="123433028">
      <w:bodyDiv w:val="1"/>
      <w:marLeft w:val="0"/>
      <w:marRight w:val="0"/>
      <w:marTop w:val="0"/>
      <w:marBottom w:val="0"/>
      <w:divBdr>
        <w:top w:val="none" w:sz="0" w:space="0" w:color="auto"/>
        <w:left w:val="none" w:sz="0" w:space="0" w:color="auto"/>
        <w:bottom w:val="none" w:sz="0" w:space="0" w:color="auto"/>
        <w:right w:val="none" w:sz="0" w:space="0" w:color="auto"/>
      </w:divBdr>
    </w:div>
    <w:div w:id="125202066">
      <w:bodyDiv w:val="1"/>
      <w:marLeft w:val="0"/>
      <w:marRight w:val="0"/>
      <w:marTop w:val="0"/>
      <w:marBottom w:val="0"/>
      <w:divBdr>
        <w:top w:val="none" w:sz="0" w:space="0" w:color="auto"/>
        <w:left w:val="none" w:sz="0" w:space="0" w:color="auto"/>
        <w:bottom w:val="none" w:sz="0" w:space="0" w:color="auto"/>
        <w:right w:val="none" w:sz="0" w:space="0" w:color="auto"/>
      </w:divBdr>
      <w:divsChild>
        <w:div w:id="1547254002">
          <w:marLeft w:val="480"/>
          <w:marRight w:val="0"/>
          <w:marTop w:val="0"/>
          <w:marBottom w:val="0"/>
          <w:divBdr>
            <w:top w:val="none" w:sz="0" w:space="0" w:color="auto"/>
            <w:left w:val="none" w:sz="0" w:space="0" w:color="auto"/>
            <w:bottom w:val="none" w:sz="0" w:space="0" w:color="auto"/>
            <w:right w:val="none" w:sz="0" w:space="0" w:color="auto"/>
          </w:divBdr>
        </w:div>
        <w:div w:id="760488453">
          <w:marLeft w:val="480"/>
          <w:marRight w:val="0"/>
          <w:marTop w:val="0"/>
          <w:marBottom w:val="0"/>
          <w:divBdr>
            <w:top w:val="none" w:sz="0" w:space="0" w:color="auto"/>
            <w:left w:val="none" w:sz="0" w:space="0" w:color="auto"/>
            <w:bottom w:val="none" w:sz="0" w:space="0" w:color="auto"/>
            <w:right w:val="none" w:sz="0" w:space="0" w:color="auto"/>
          </w:divBdr>
        </w:div>
        <w:div w:id="863178681">
          <w:marLeft w:val="480"/>
          <w:marRight w:val="0"/>
          <w:marTop w:val="0"/>
          <w:marBottom w:val="0"/>
          <w:divBdr>
            <w:top w:val="none" w:sz="0" w:space="0" w:color="auto"/>
            <w:left w:val="none" w:sz="0" w:space="0" w:color="auto"/>
            <w:bottom w:val="none" w:sz="0" w:space="0" w:color="auto"/>
            <w:right w:val="none" w:sz="0" w:space="0" w:color="auto"/>
          </w:divBdr>
        </w:div>
        <w:div w:id="1214385283">
          <w:marLeft w:val="480"/>
          <w:marRight w:val="0"/>
          <w:marTop w:val="0"/>
          <w:marBottom w:val="0"/>
          <w:divBdr>
            <w:top w:val="none" w:sz="0" w:space="0" w:color="auto"/>
            <w:left w:val="none" w:sz="0" w:space="0" w:color="auto"/>
            <w:bottom w:val="none" w:sz="0" w:space="0" w:color="auto"/>
            <w:right w:val="none" w:sz="0" w:space="0" w:color="auto"/>
          </w:divBdr>
        </w:div>
        <w:div w:id="2070305194">
          <w:marLeft w:val="480"/>
          <w:marRight w:val="0"/>
          <w:marTop w:val="0"/>
          <w:marBottom w:val="0"/>
          <w:divBdr>
            <w:top w:val="none" w:sz="0" w:space="0" w:color="auto"/>
            <w:left w:val="none" w:sz="0" w:space="0" w:color="auto"/>
            <w:bottom w:val="none" w:sz="0" w:space="0" w:color="auto"/>
            <w:right w:val="none" w:sz="0" w:space="0" w:color="auto"/>
          </w:divBdr>
        </w:div>
        <w:div w:id="1687824181">
          <w:marLeft w:val="480"/>
          <w:marRight w:val="0"/>
          <w:marTop w:val="0"/>
          <w:marBottom w:val="0"/>
          <w:divBdr>
            <w:top w:val="none" w:sz="0" w:space="0" w:color="auto"/>
            <w:left w:val="none" w:sz="0" w:space="0" w:color="auto"/>
            <w:bottom w:val="none" w:sz="0" w:space="0" w:color="auto"/>
            <w:right w:val="none" w:sz="0" w:space="0" w:color="auto"/>
          </w:divBdr>
        </w:div>
        <w:div w:id="918514947">
          <w:marLeft w:val="480"/>
          <w:marRight w:val="0"/>
          <w:marTop w:val="0"/>
          <w:marBottom w:val="0"/>
          <w:divBdr>
            <w:top w:val="none" w:sz="0" w:space="0" w:color="auto"/>
            <w:left w:val="none" w:sz="0" w:space="0" w:color="auto"/>
            <w:bottom w:val="none" w:sz="0" w:space="0" w:color="auto"/>
            <w:right w:val="none" w:sz="0" w:space="0" w:color="auto"/>
          </w:divBdr>
        </w:div>
        <w:div w:id="981345259">
          <w:marLeft w:val="480"/>
          <w:marRight w:val="0"/>
          <w:marTop w:val="0"/>
          <w:marBottom w:val="0"/>
          <w:divBdr>
            <w:top w:val="none" w:sz="0" w:space="0" w:color="auto"/>
            <w:left w:val="none" w:sz="0" w:space="0" w:color="auto"/>
            <w:bottom w:val="none" w:sz="0" w:space="0" w:color="auto"/>
            <w:right w:val="none" w:sz="0" w:space="0" w:color="auto"/>
          </w:divBdr>
        </w:div>
        <w:div w:id="50814042">
          <w:marLeft w:val="480"/>
          <w:marRight w:val="0"/>
          <w:marTop w:val="0"/>
          <w:marBottom w:val="0"/>
          <w:divBdr>
            <w:top w:val="none" w:sz="0" w:space="0" w:color="auto"/>
            <w:left w:val="none" w:sz="0" w:space="0" w:color="auto"/>
            <w:bottom w:val="none" w:sz="0" w:space="0" w:color="auto"/>
            <w:right w:val="none" w:sz="0" w:space="0" w:color="auto"/>
          </w:divBdr>
        </w:div>
        <w:div w:id="451097997">
          <w:marLeft w:val="480"/>
          <w:marRight w:val="0"/>
          <w:marTop w:val="0"/>
          <w:marBottom w:val="0"/>
          <w:divBdr>
            <w:top w:val="none" w:sz="0" w:space="0" w:color="auto"/>
            <w:left w:val="none" w:sz="0" w:space="0" w:color="auto"/>
            <w:bottom w:val="none" w:sz="0" w:space="0" w:color="auto"/>
            <w:right w:val="none" w:sz="0" w:space="0" w:color="auto"/>
          </w:divBdr>
        </w:div>
        <w:div w:id="2043901219">
          <w:marLeft w:val="480"/>
          <w:marRight w:val="0"/>
          <w:marTop w:val="0"/>
          <w:marBottom w:val="0"/>
          <w:divBdr>
            <w:top w:val="none" w:sz="0" w:space="0" w:color="auto"/>
            <w:left w:val="none" w:sz="0" w:space="0" w:color="auto"/>
            <w:bottom w:val="none" w:sz="0" w:space="0" w:color="auto"/>
            <w:right w:val="none" w:sz="0" w:space="0" w:color="auto"/>
          </w:divBdr>
        </w:div>
        <w:div w:id="1521357549">
          <w:marLeft w:val="480"/>
          <w:marRight w:val="0"/>
          <w:marTop w:val="0"/>
          <w:marBottom w:val="0"/>
          <w:divBdr>
            <w:top w:val="none" w:sz="0" w:space="0" w:color="auto"/>
            <w:left w:val="none" w:sz="0" w:space="0" w:color="auto"/>
            <w:bottom w:val="none" w:sz="0" w:space="0" w:color="auto"/>
            <w:right w:val="none" w:sz="0" w:space="0" w:color="auto"/>
          </w:divBdr>
        </w:div>
        <w:div w:id="243564244">
          <w:marLeft w:val="480"/>
          <w:marRight w:val="0"/>
          <w:marTop w:val="0"/>
          <w:marBottom w:val="0"/>
          <w:divBdr>
            <w:top w:val="none" w:sz="0" w:space="0" w:color="auto"/>
            <w:left w:val="none" w:sz="0" w:space="0" w:color="auto"/>
            <w:bottom w:val="none" w:sz="0" w:space="0" w:color="auto"/>
            <w:right w:val="none" w:sz="0" w:space="0" w:color="auto"/>
          </w:divBdr>
        </w:div>
        <w:div w:id="839348941">
          <w:marLeft w:val="480"/>
          <w:marRight w:val="0"/>
          <w:marTop w:val="0"/>
          <w:marBottom w:val="0"/>
          <w:divBdr>
            <w:top w:val="none" w:sz="0" w:space="0" w:color="auto"/>
            <w:left w:val="none" w:sz="0" w:space="0" w:color="auto"/>
            <w:bottom w:val="none" w:sz="0" w:space="0" w:color="auto"/>
            <w:right w:val="none" w:sz="0" w:space="0" w:color="auto"/>
          </w:divBdr>
        </w:div>
        <w:div w:id="1029720762">
          <w:marLeft w:val="480"/>
          <w:marRight w:val="0"/>
          <w:marTop w:val="0"/>
          <w:marBottom w:val="0"/>
          <w:divBdr>
            <w:top w:val="none" w:sz="0" w:space="0" w:color="auto"/>
            <w:left w:val="none" w:sz="0" w:space="0" w:color="auto"/>
            <w:bottom w:val="none" w:sz="0" w:space="0" w:color="auto"/>
            <w:right w:val="none" w:sz="0" w:space="0" w:color="auto"/>
          </w:divBdr>
        </w:div>
        <w:div w:id="1692604836">
          <w:marLeft w:val="480"/>
          <w:marRight w:val="0"/>
          <w:marTop w:val="0"/>
          <w:marBottom w:val="0"/>
          <w:divBdr>
            <w:top w:val="none" w:sz="0" w:space="0" w:color="auto"/>
            <w:left w:val="none" w:sz="0" w:space="0" w:color="auto"/>
            <w:bottom w:val="none" w:sz="0" w:space="0" w:color="auto"/>
            <w:right w:val="none" w:sz="0" w:space="0" w:color="auto"/>
          </w:divBdr>
        </w:div>
        <w:div w:id="1016469953">
          <w:marLeft w:val="480"/>
          <w:marRight w:val="0"/>
          <w:marTop w:val="0"/>
          <w:marBottom w:val="0"/>
          <w:divBdr>
            <w:top w:val="none" w:sz="0" w:space="0" w:color="auto"/>
            <w:left w:val="none" w:sz="0" w:space="0" w:color="auto"/>
            <w:bottom w:val="none" w:sz="0" w:space="0" w:color="auto"/>
            <w:right w:val="none" w:sz="0" w:space="0" w:color="auto"/>
          </w:divBdr>
        </w:div>
        <w:div w:id="426463842">
          <w:marLeft w:val="480"/>
          <w:marRight w:val="0"/>
          <w:marTop w:val="0"/>
          <w:marBottom w:val="0"/>
          <w:divBdr>
            <w:top w:val="none" w:sz="0" w:space="0" w:color="auto"/>
            <w:left w:val="none" w:sz="0" w:space="0" w:color="auto"/>
            <w:bottom w:val="none" w:sz="0" w:space="0" w:color="auto"/>
            <w:right w:val="none" w:sz="0" w:space="0" w:color="auto"/>
          </w:divBdr>
        </w:div>
        <w:div w:id="647051175">
          <w:marLeft w:val="480"/>
          <w:marRight w:val="0"/>
          <w:marTop w:val="0"/>
          <w:marBottom w:val="0"/>
          <w:divBdr>
            <w:top w:val="none" w:sz="0" w:space="0" w:color="auto"/>
            <w:left w:val="none" w:sz="0" w:space="0" w:color="auto"/>
            <w:bottom w:val="none" w:sz="0" w:space="0" w:color="auto"/>
            <w:right w:val="none" w:sz="0" w:space="0" w:color="auto"/>
          </w:divBdr>
        </w:div>
        <w:div w:id="273901909">
          <w:marLeft w:val="480"/>
          <w:marRight w:val="0"/>
          <w:marTop w:val="0"/>
          <w:marBottom w:val="0"/>
          <w:divBdr>
            <w:top w:val="none" w:sz="0" w:space="0" w:color="auto"/>
            <w:left w:val="none" w:sz="0" w:space="0" w:color="auto"/>
            <w:bottom w:val="none" w:sz="0" w:space="0" w:color="auto"/>
            <w:right w:val="none" w:sz="0" w:space="0" w:color="auto"/>
          </w:divBdr>
        </w:div>
        <w:div w:id="389501184">
          <w:marLeft w:val="480"/>
          <w:marRight w:val="0"/>
          <w:marTop w:val="0"/>
          <w:marBottom w:val="0"/>
          <w:divBdr>
            <w:top w:val="none" w:sz="0" w:space="0" w:color="auto"/>
            <w:left w:val="none" w:sz="0" w:space="0" w:color="auto"/>
            <w:bottom w:val="none" w:sz="0" w:space="0" w:color="auto"/>
            <w:right w:val="none" w:sz="0" w:space="0" w:color="auto"/>
          </w:divBdr>
        </w:div>
        <w:div w:id="110635779">
          <w:marLeft w:val="480"/>
          <w:marRight w:val="0"/>
          <w:marTop w:val="0"/>
          <w:marBottom w:val="0"/>
          <w:divBdr>
            <w:top w:val="none" w:sz="0" w:space="0" w:color="auto"/>
            <w:left w:val="none" w:sz="0" w:space="0" w:color="auto"/>
            <w:bottom w:val="none" w:sz="0" w:space="0" w:color="auto"/>
            <w:right w:val="none" w:sz="0" w:space="0" w:color="auto"/>
          </w:divBdr>
        </w:div>
        <w:div w:id="648554727">
          <w:marLeft w:val="480"/>
          <w:marRight w:val="0"/>
          <w:marTop w:val="0"/>
          <w:marBottom w:val="0"/>
          <w:divBdr>
            <w:top w:val="none" w:sz="0" w:space="0" w:color="auto"/>
            <w:left w:val="none" w:sz="0" w:space="0" w:color="auto"/>
            <w:bottom w:val="none" w:sz="0" w:space="0" w:color="auto"/>
            <w:right w:val="none" w:sz="0" w:space="0" w:color="auto"/>
          </w:divBdr>
        </w:div>
        <w:div w:id="1278752921">
          <w:marLeft w:val="480"/>
          <w:marRight w:val="0"/>
          <w:marTop w:val="0"/>
          <w:marBottom w:val="0"/>
          <w:divBdr>
            <w:top w:val="none" w:sz="0" w:space="0" w:color="auto"/>
            <w:left w:val="none" w:sz="0" w:space="0" w:color="auto"/>
            <w:bottom w:val="none" w:sz="0" w:space="0" w:color="auto"/>
            <w:right w:val="none" w:sz="0" w:space="0" w:color="auto"/>
          </w:divBdr>
        </w:div>
        <w:div w:id="1336419514">
          <w:marLeft w:val="480"/>
          <w:marRight w:val="0"/>
          <w:marTop w:val="0"/>
          <w:marBottom w:val="0"/>
          <w:divBdr>
            <w:top w:val="none" w:sz="0" w:space="0" w:color="auto"/>
            <w:left w:val="none" w:sz="0" w:space="0" w:color="auto"/>
            <w:bottom w:val="none" w:sz="0" w:space="0" w:color="auto"/>
            <w:right w:val="none" w:sz="0" w:space="0" w:color="auto"/>
          </w:divBdr>
        </w:div>
        <w:div w:id="110125749">
          <w:marLeft w:val="480"/>
          <w:marRight w:val="0"/>
          <w:marTop w:val="0"/>
          <w:marBottom w:val="0"/>
          <w:divBdr>
            <w:top w:val="none" w:sz="0" w:space="0" w:color="auto"/>
            <w:left w:val="none" w:sz="0" w:space="0" w:color="auto"/>
            <w:bottom w:val="none" w:sz="0" w:space="0" w:color="auto"/>
            <w:right w:val="none" w:sz="0" w:space="0" w:color="auto"/>
          </w:divBdr>
        </w:div>
        <w:div w:id="1889796871">
          <w:marLeft w:val="480"/>
          <w:marRight w:val="0"/>
          <w:marTop w:val="0"/>
          <w:marBottom w:val="0"/>
          <w:divBdr>
            <w:top w:val="none" w:sz="0" w:space="0" w:color="auto"/>
            <w:left w:val="none" w:sz="0" w:space="0" w:color="auto"/>
            <w:bottom w:val="none" w:sz="0" w:space="0" w:color="auto"/>
            <w:right w:val="none" w:sz="0" w:space="0" w:color="auto"/>
          </w:divBdr>
        </w:div>
        <w:div w:id="990645752">
          <w:marLeft w:val="480"/>
          <w:marRight w:val="0"/>
          <w:marTop w:val="0"/>
          <w:marBottom w:val="0"/>
          <w:divBdr>
            <w:top w:val="none" w:sz="0" w:space="0" w:color="auto"/>
            <w:left w:val="none" w:sz="0" w:space="0" w:color="auto"/>
            <w:bottom w:val="none" w:sz="0" w:space="0" w:color="auto"/>
            <w:right w:val="none" w:sz="0" w:space="0" w:color="auto"/>
          </w:divBdr>
        </w:div>
        <w:div w:id="1676767196">
          <w:marLeft w:val="480"/>
          <w:marRight w:val="0"/>
          <w:marTop w:val="0"/>
          <w:marBottom w:val="0"/>
          <w:divBdr>
            <w:top w:val="none" w:sz="0" w:space="0" w:color="auto"/>
            <w:left w:val="none" w:sz="0" w:space="0" w:color="auto"/>
            <w:bottom w:val="none" w:sz="0" w:space="0" w:color="auto"/>
            <w:right w:val="none" w:sz="0" w:space="0" w:color="auto"/>
          </w:divBdr>
        </w:div>
        <w:div w:id="1758017118">
          <w:marLeft w:val="480"/>
          <w:marRight w:val="0"/>
          <w:marTop w:val="0"/>
          <w:marBottom w:val="0"/>
          <w:divBdr>
            <w:top w:val="none" w:sz="0" w:space="0" w:color="auto"/>
            <w:left w:val="none" w:sz="0" w:space="0" w:color="auto"/>
            <w:bottom w:val="none" w:sz="0" w:space="0" w:color="auto"/>
            <w:right w:val="none" w:sz="0" w:space="0" w:color="auto"/>
          </w:divBdr>
        </w:div>
        <w:div w:id="1115707645">
          <w:marLeft w:val="480"/>
          <w:marRight w:val="0"/>
          <w:marTop w:val="0"/>
          <w:marBottom w:val="0"/>
          <w:divBdr>
            <w:top w:val="none" w:sz="0" w:space="0" w:color="auto"/>
            <w:left w:val="none" w:sz="0" w:space="0" w:color="auto"/>
            <w:bottom w:val="none" w:sz="0" w:space="0" w:color="auto"/>
            <w:right w:val="none" w:sz="0" w:space="0" w:color="auto"/>
          </w:divBdr>
        </w:div>
        <w:div w:id="260602272">
          <w:marLeft w:val="480"/>
          <w:marRight w:val="0"/>
          <w:marTop w:val="0"/>
          <w:marBottom w:val="0"/>
          <w:divBdr>
            <w:top w:val="none" w:sz="0" w:space="0" w:color="auto"/>
            <w:left w:val="none" w:sz="0" w:space="0" w:color="auto"/>
            <w:bottom w:val="none" w:sz="0" w:space="0" w:color="auto"/>
            <w:right w:val="none" w:sz="0" w:space="0" w:color="auto"/>
          </w:divBdr>
        </w:div>
        <w:div w:id="266357059">
          <w:marLeft w:val="480"/>
          <w:marRight w:val="0"/>
          <w:marTop w:val="0"/>
          <w:marBottom w:val="0"/>
          <w:divBdr>
            <w:top w:val="none" w:sz="0" w:space="0" w:color="auto"/>
            <w:left w:val="none" w:sz="0" w:space="0" w:color="auto"/>
            <w:bottom w:val="none" w:sz="0" w:space="0" w:color="auto"/>
            <w:right w:val="none" w:sz="0" w:space="0" w:color="auto"/>
          </w:divBdr>
        </w:div>
        <w:div w:id="472452171">
          <w:marLeft w:val="480"/>
          <w:marRight w:val="0"/>
          <w:marTop w:val="0"/>
          <w:marBottom w:val="0"/>
          <w:divBdr>
            <w:top w:val="none" w:sz="0" w:space="0" w:color="auto"/>
            <w:left w:val="none" w:sz="0" w:space="0" w:color="auto"/>
            <w:bottom w:val="none" w:sz="0" w:space="0" w:color="auto"/>
            <w:right w:val="none" w:sz="0" w:space="0" w:color="auto"/>
          </w:divBdr>
        </w:div>
        <w:div w:id="609320251">
          <w:marLeft w:val="480"/>
          <w:marRight w:val="0"/>
          <w:marTop w:val="0"/>
          <w:marBottom w:val="0"/>
          <w:divBdr>
            <w:top w:val="none" w:sz="0" w:space="0" w:color="auto"/>
            <w:left w:val="none" w:sz="0" w:space="0" w:color="auto"/>
            <w:bottom w:val="none" w:sz="0" w:space="0" w:color="auto"/>
            <w:right w:val="none" w:sz="0" w:space="0" w:color="auto"/>
          </w:divBdr>
        </w:div>
        <w:div w:id="1606377485">
          <w:marLeft w:val="480"/>
          <w:marRight w:val="0"/>
          <w:marTop w:val="0"/>
          <w:marBottom w:val="0"/>
          <w:divBdr>
            <w:top w:val="none" w:sz="0" w:space="0" w:color="auto"/>
            <w:left w:val="none" w:sz="0" w:space="0" w:color="auto"/>
            <w:bottom w:val="none" w:sz="0" w:space="0" w:color="auto"/>
            <w:right w:val="none" w:sz="0" w:space="0" w:color="auto"/>
          </w:divBdr>
        </w:div>
        <w:div w:id="1919051995">
          <w:marLeft w:val="480"/>
          <w:marRight w:val="0"/>
          <w:marTop w:val="0"/>
          <w:marBottom w:val="0"/>
          <w:divBdr>
            <w:top w:val="none" w:sz="0" w:space="0" w:color="auto"/>
            <w:left w:val="none" w:sz="0" w:space="0" w:color="auto"/>
            <w:bottom w:val="none" w:sz="0" w:space="0" w:color="auto"/>
            <w:right w:val="none" w:sz="0" w:space="0" w:color="auto"/>
          </w:divBdr>
        </w:div>
        <w:div w:id="1020814303">
          <w:marLeft w:val="480"/>
          <w:marRight w:val="0"/>
          <w:marTop w:val="0"/>
          <w:marBottom w:val="0"/>
          <w:divBdr>
            <w:top w:val="none" w:sz="0" w:space="0" w:color="auto"/>
            <w:left w:val="none" w:sz="0" w:space="0" w:color="auto"/>
            <w:bottom w:val="none" w:sz="0" w:space="0" w:color="auto"/>
            <w:right w:val="none" w:sz="0" w:space="0" w:color="auto"/>
          </w:divBdr>
        </w:div>
        <w:div w:id="14576762">
          <w:marLeft w:val="480"/>
          <w:marRight w:val="0"/>
          <w:marTop w:val="0"/>
          <w:marBottom w:val="0"/>
          <w:divBdr>
            <w:top w:val="none" w:sz="0" w:space="0" w:color="auto"/>
            <w:left w:val="none" w:sz="0" w:space="0" w:color="auto"/>
            <w:bottom w:val="none" w:sz="0" w:space="0" w:color="auto"/>
            <w:right w:val="none" w:sz="0" w:space="0" w:color="auto"/>
          </w:divBdr>
        </w:div>
        <w:div w:id="473911497">
          <w:marLeft w:val="480"/>
          <w:marRight w:val="0"/>
          <w:marTop w:val="0"/>
          <w:marBottom w:val="0"/>
          <w:divBdr>
            <w:top w:val="none" w:sz="0" w:space="0" w:color="auto"/>
            <w:left w:val="none" w:sz="0" w:space="0" w:color="auto"/>
            <w:bottom w:val="none" w:sz="0" w:space="0" w:color="auto"/>
            <w:right w:val="none" w:sz="0" w:space="0" w:color="auto"/>
          </w:divBdr>
        </w:div>
        <w:div w:id="1298341889">
          <w:marLeft w:val="480"/>
          <w:marRight w:val="0"/>
          <w:marTop w:val="0"/>
          <w:marBottom w:val="0"/>
          <w:divBdr>
            <w:top w:val="none" w:sz="0" w:space="0" w:color="auto"/>
            <w:left w:val="none" w:sz="0" w:space="0" w:color="auto"/>
            <w:bottom w:val="none" w:sz="0" w:space="0" w:color="auto"/>
            <w:right w:val="none" w:sz="0" w:space="0" w:color="auto"/>
          </w:divBdr>
        </w:div>
        <w:div w:id="1273172558">
          <w:marLeft w:val="480"/>
          <w:marRight w:val="0"/>
          <w:marTop w:val="0"/>
          <w:marBottom w:val="0"/>
          <w:divBdr>
            <w:top w:val="none" w:sz="0" w:space="0" w:color="auto"/>
            <w:left w:val="none" w:sz="0" w:space="0" w:color="auto"/>
            <w:bottom w:val="none" w:sz="0" w:space="0" w:color="auto"/>
            <w:right w:val="none" w:sz="0" w:space="0" w:color="auto"/>
          </w:divBdr>
        </w:div>
        <w:div w:id="1186679176">
          <w:marLeft w:val="480"/>
          <w:marRight w:val="0"/>
          <w:marTop w:val="0"/>
          <w:marBottom w:val="0"/>
          <w:divBdr>
            <w:top w:val="none" w:sz="0" w:space="0" w:color="auto"/>
            <w:left w:val="none" w:sz="0" w:space="0" w:color="auto"/>
            <w:bottom w:val="none" w:sz="0" w:space="0" w:color="auto"/>
            <w:right w:val="none" w:sz="0" w:space="0" w:color="auto"/>
          </w:divBdr>
        </w:div>
        <w:div w:id="49039616">
          <w:marLeft w:val="480"/>
          <w:marRight w:val="0"/>
          <w:marTop w:val="0"/>
          <w:marBottom w:val="0"/>
          <w:divBdr>
            <w:top w:val="none" w:sz="0" w:space="0" w:color="auto"/>
            <w:left w:val="none" w:sz="0" w:space="0" w:color="auto"/>
            <w:bottom w:val="none" w:sz="0" w:space="0" w:color="auto"/>
            <w:right w:val="none" w:sz="0" w:space="0" w:color="auto"/>
          </w:divBdr>
        </w:div>
        <w:div w:id="692263976">
          <w:marLeft w:val="480"/>
          <w:marRight w:val="0"/>
          <w:marTop w:val="0"/>
          <w:marBottom w:val="0"/>
          <w:divBdr>
            <w:top w:val="none" w:sz="0" w:space="0" w:color="auto"/>
            <w:left w:val="none" w:sz="0" w:space="0" w:color="auto"/>
            <w:bottom w:val="none" w:sz="0" w:space="0" w:color="auto"/>
            <w:right w:val="none" w:sz="0" w:space="0" w:color="auto"/>
          </w:divBdr>
        </w:div>
        <w:div w:id="930236939">
          <w:marLeft w:val="480"/>
          <w:marRight w:val="0"/>
          <w:marTop w:val="0"/>
          <w:marBottom w:val="0"/>
          <w:divBdr>
            <w:top w:val="none" w:sz="0" w:space="0" w:color="auto"/>
            <w:left w:val="none" w:sz="0" w:space="0" w:color="auto"/>
            <w:bottom w:val="none" w:sz="0" w:space="0" w:color="auto"/>
            <w:right w:val="none" w:sz="0" w:space="0" w:color="auto"/>
          </w:divBdr>
        </w:div>
        <w:div w:id="661466340">
          <w:marLeft w:val="480"/>
          <w:marRight w:val="0"/>
          <w:marTop w:val="0"/>
          <w:marBottom w:val="0"/>
          <w:divBdr>
            <w:top w:val="none" w:sz="0" w:space="0" w:color="auto"/>
            <w:left w:val="none" w:sz="0" w:space="0" w:color="auto"/>
            <w:bottom w:val="none" w:sz="0" w:space="0" w:color="auto"/>
            <w:right w:val="none" w:sz="0" w:space="0" w:color="auto"/>
          </w:divBdr>
        </w:div>
        <w:div w:id="1263731838">
          <w:marLeft w:val="480"/>
          <w:marRight w:val="0"/>
          <w:marTop w:val="0"/>
          <w:marBottom w:val="0"/>
          <w:divBdr>
            <w:top w:val="none" w:sz="0" w:space="0" w:color="auto"/>
            <w:left w:val="none" w:sz="0" w:space="0" w:color="auto"/>
            <w:bottom w:val="none" w:sz="0" w:space="0" w:color="auto"/>
            <w:right w:val="none" w:sz="0" w:space="0" w:color="auto"/>
          </w:divBdr>
        </w:div>
        <w:div w:id="1592743076">
          <w:marLeft w:val="480"/>
          <w:marRight w:val="0"/>
          <w:marTop w:val="0"/>
          <w:marBottom w:val="0"/>
          <w:divBdr>
            <w:top w:val="none" w:sz="0" w:space="0" w:color="auto"/>
            <w:left w:val="none" w:sz="0" w:space="0" w:color="auto"/>
            <w:bottom w:val="none" w:sz="0" w:space="0" w:color="auto"/>
            <w:right w:val="none" w:sz="0" w:space="0" w:color="auto"/>
          </w:divBdr>
        </w:div>
        <w:div w:id="1118135371">
          <w:marLeft w:val="480"/>
          <w:marRight w:val="0"/>
          <w:marTop w:val="0"/>
          <w:marBottom w:val="0"/>
          <w:divBdr>
            <w:top w:val="none" w:sz="0" w:space="0" w:color="auto"/>
            <w:left w:val="none" w:sz="0" w:space="0" w:color="auto"/>
            <w:bottom w:val="none" w:sz="0" w:space="0" w:color="auto"/>
            <w:right w:val="none" w:sz="0" w:space="0" w:color="auto"/>
          </w:divBdr>
        </w:div>
        <w:div w:id="1112359263">
          <w:marLeft w:val="480"/>
          <w:marRight w:val="0"/>
          <w:marTop w:val="0"/>
          <w:marBottom w:val="0"/>
          <w:divBdr>
            <w:top w:val="none" w:sz="0" w:space="0" w:color="auto"/>
            <w:left w:val="none" w:sz="0" w:space="0" w:color="auto"/>
            <w:bottom w:val="none" w:sz="0" w:space="0" w:color="auto"/>
            <w:right w:val="none" w:sz="0" w:space="0" w:color="auto"/>
          </w:divBdr>
        </w:div>
        <w:div w:id="1817795243">
          <w:marLeft w:val="480"/>
          <w:marRight w:val="0"/>
          <w:marTop w:val="0"/>
          <w:marBottom w:val="0"/>
          <w:divBdr>
            <w:top w:val="none" w:sz="0" w:space="0" w:color="auto"/>
            <w:left w:val="none" w:sz="0" w:space="0" w:color="auto"/>
            <w:bottom w:val="none" w:sz="0" w:space="0" w:color="auto"/>
            <w:right w:val="none" w:sz="0" w:space="0" w:color="auto"/>
          </w:divBdr>
        </w:div>
        <w:div w:id="2052681912">
          <w:marLeft w:val="480"/>
          <w:marRight w:val="0"/>
          <w:marTop w:val="0"/>
          <w:marBottom w:val="0"/>
          <w:divBdr>
            <w:top w:val="none" w:sz="0" w:space="0" w:color="auto"/>
            <w:left w:val="none" w:sz="0" w:space="0" w:color="auto"/>
            <w:bottom w:val="none" w:sz="0" w:space="0" w:color="auto"/>
            <w:right w:val="none" w:sz="0" w:space="0" w:color="auto"/>
          </w:divBdr>
        </w:div>
        <w:div w:id="1762485754">
          <w:marLeft w:val="480"/>
          <w:marRight w:val="0"/>
          <w:marTop w:val="0"/>
          <w:marBottom w:val="0"/>
          <w:divBdr>
            <w:top w:val="none" w:sz="0" w:space="0" w:color="auto"/>
            <w:left w:val="none" w:sz="0" w:space="0" w:color="auto"/>
            <w:bottom w:val="none" w:sz="0" w:space="0" w:color="auto"/>
            <w:right w:val="none" w:sz="0" w:space="0" w:color="auto"/>
          </w:divBdr>
        </w:div>
        <w:div w:id="1036198682">
          <w:marLeft w:val="480"/>
          <w:marRight w:val="0"/>
          <w:marTop w:val="0"/>
          <w:marBottom w:val="0"/>
          <w:divBdr>
            <w:top w:val="none" w:sz="0" w:space="0" w:color="auto"/>
            <w:left w:val="none" w:sz="0" w:space="0" w:color="auto"/>
            <w:bottom w:val="none" w:sz="0" w:space="0" w:color="auto"/>
            <w:right w:val="none" w:sz="0" w:space="0" w:color="auto"/>
          </w:divBdr>
        </w:div>
        <w:div w:id="686907519">
          <w:marLeft w:val="480"/>
          <w:marRight w:val="0"/>
          <w:marTop w:val="0"/>
          <w:marBottom w:val="0"/>
          <w:divBdr>
            <w:top w:val="none" w:sz="0" w:space="0" w:color="auto"/>
            <w:left w:val="none" w:sz="0" w:space="0" w:color="auto"/>
            <w:bottom w:val="none" w:sz="0" w:space="0" w:color="auto"/>
            <w:right w:val="none" w:sz="0" w:space="0" w:color="auto"/>
          </w:divBdr>
        </w:div>
      </w:divsChild>
    </w:div>
    <w:div w:id="125705574">
      <w:bodyDiv w:val="1"/>
      <w:marLeft w:val="0"/>
      <w:marRight w:val="0"/>
      <w:marTop w:val="0"/>
      <w:marBottom w:val="0"/>
      <w:divBdr>
        <w:top w:val="none" w:sz="0" w:space="0" w:color="auto"/>
        <w:left w:val="none" w:sz="0" w:space="0" w:color="auto"/>
        <w:bottom w:val="none" w:sz="0" w:space="0" w:color="auto"/>
        <w:right w:val="none" w:sz="0" w:space="0" w:color="auto"/>
      </w:divBdr>
      <w:divsChild>
        <w:div w:id="982351138">
          <w:marLeft w:val="480"/>
          <w:marRight w:val="0"/>
          <w:marTop w:val="0"/>
          <w:marBottom w:val="0"/>
          <w:divBdr>
            <w:top w:val="none" w:sz="0" w:space="0" w:color="auto"/>
            <w:left w:val="none" w:sz="0" w:space="0" w:color="auto"/>
            <w:bottom w:val="none" w:sz="0" w:space="0" w:color="auto"/>
            <w:right w:val="none" w:sz="0" w:space="0" w:color="auto"/>
          </w:divBdr>
        </w:div>
        <w:div w:id="1023674347">
          <w:marLeft w:val="480"/>
          <w:marRight w:val="0"/>
          <w:marTop w:val="0"/>
          <w:marBottom w:val="0"/>
          <w:divBdr>
            <w:top w:val="none" w:sz="0" w:space="0" w:color="auto"/>
            <w:left w:val="none" w:sz="0" w:space="0" w:color="auto"/>
            <w:bottom w:val="none" w:sz="0" w:space="0" w:color="auto"/>
            <w:right w:val="none" w:sz="0" w:space="0" w:color="auto"/>
          </w:divBdr>
        </w:div>
        <w:div w:id="1564293298">
          <w:marLeft w:val="480"/>
          <w:marRight w:val="0"/>
          <w:marTop w:val="0"/>
          <w:marBottom w:val="0"/>
          <w:divBdr>
            <w:top w:val="none" w:sz="0" w:space="0" w:color="auto"/>
            <w:left w:val="none" w:sz="0" w:space="0" w:color="auto"/>
            <w:bottom w:val="none" w:sz="0" w:space="0" w:color="auto"/>
            <w:right w:val="none" w:sz="0" w:space="0" w:color="auto"/>
          </w:divBdr>
        </w:div>
        <w:div w:id="325087973">
          <w:marLeft w:val="480"/>
          <w:marRight w:val="0"/>
          <w:marTop w:val="0"/>
          <w:marBottom w:val="0"/>
          <w:divBdr>
            <w:top w:val="none" w:sz="0" w:space="0" w:color="auto"/>
            <w:left w:val="none" w:sz="0" w:space="0" w:color="auto"/>
            <w:bottom w:val="none" w:sz="0" w:space="0" w:color="auto"/>
            <w:right w:val="none" w:sz="0" w:space="0" w:color="auto"/>
          </w:divBdr>
        </w:div>
        <w:div w:id="1626154104">
          <w:marLeft w:val="480"/>
          <w:marRight w:val="0"/>
          <w:marTop w:val="0"/>
          <w:marBottom w:val="0"/>
          <w:divBdr>
            <w:top w:val="none" w:sz="0" w:space="0" w:color="auto"/>
            <w:left w:val="none" w:sz="0" w:space="0" w:color="auto"/>
            <w:bottom w:val="none" w:sz="0" w:space="0" w:color="auto"/>
            <w:right w:val="none" w:sz="0" w:space="0" w:color="auto"/>
          </w:divBdr>
        </w:div>
        <w:div w:id="691109616">
          <w:marLeft w:val="480"/>
          <w:marRight w:val="0"/>
          <w:marTop w:val="0"/>
          <w:marBottom w:val="0"/>
          <w:divBdr>
            <w:top w:val="none" w:sz="0" w:space="0" w:color="auto"/>
            <w:left w:val="none" w:sz="0" w:space="0" w:color="auto"/>
            <w:bottom w:val="none" w:sz="0" w:space="0" w:color="auto"/>
            <w:right w:val="none" w:sz="0" w:space="0" w:color="auto"/>
          </w:divBdr>
        </w:div>
        <w:div w:id="1512260630">
          <w:marLeft w:val="480"/>
          <w:marRight w:val="0"/>
          <w:marTop w:val="0"/>
          <w:marBottom w:val="0"/>
          <w:divBdr>
            <w:top w:val="none" w:sz="0" w:space="0" w:color="auto"/>
            <w:left w:val="none" w:sz="0" w:space="0" w:color="auto"/>
            <w:bottom w:val="none" w:sz="0" w:space="0" w:color="auto"/>
            <w:right w:val="none" w:sz="0" w:space="0" w:color="auto"/>
          </w:divBdr>
        </w:div>
        <w:div w:id="531041093">
          <w:marLeft w:val="480"/>
          <w:marRight w:val="0"/>
          <w:marTop w:val="0"/>
          <w:marBottom w:val="0"/>
          <w:divBdr>
            <w:top w:val="none" w:sz="0" w:space="0" w:color="auto"/>
            <w:left w:val="none" w:sz="0" w:space="0" w:color="auto"/>
            <w:bottom w:val="none" w:sz="0" w:space="0" w:color="auto"/>
            <w:right w:val="none" w:sz="0" w:space="0" w:color="auto"/>
          </w:divBdr>
        </w:div>
        <w:div w:id="1787626425">
          <w:marLeft w:val="480"/>
          <w:marRight w:val="0"/>
          <w:marTop w:val="0"/>
          <w:marBottom w:val="0"/>
          <w:divBdr>
            <w:top w:val="none" w:sz="0" w:space="0" w:color="auto"/>
            <w:left w:val="none" w:sz="0" w:space="0" w:color="auto"/>
            <w:bottom w:val="none" w:sz="0" w:space="0" w:color="auto"/>
            <w:right w:val="none" w:sz="0" w:space="0" w:color="auto"/>
          </w:divBdr>
        </w:div>
        <w:div w:id="1324161105">
          <w:marLeft w:val="480"/>
          <w:marRight w:val="0"/>
          <w:marTop w:val="0"/>
          <w:marBottom w:val="0"/>
          <w:divBdr>
            <w:top w:val="none" w:sz="0" w:space="0" w:color="auto"/>
            <w:left w:val="none" w:sz="0" w:space="0" w:color="auto"/>
            <w:bottom w:val="none" w:sz="0" w:space="0" w:color="auto"/>
            <w:right w:val="none" w:sz="0" w:space="0" w:color="auto"/>
          </w:divBdr>
        </w:div>
        <w:div w:id="1858764694">
          <w:marLeft w:val="480"/>
          <w:marRight w:val="0"/>
          <w:marTop w:val="0"/>
          <w:marBottom w:val="0"/>
          <w:divBdr>
            <w:top w:val="none" w:sz="0" w:space="0" w:color="auto"/>
            <w:left w:val="none" w:sz="0" w:space="0" w:color="auto"/>
            <w:bottom w:val="none" w:sz="0" w:space="0" w:color="auto"/>
            <w:right w:val="none" w:sz="0" w:space="0" w:color="auto"/>
          </w:divBdr>
        </w:div>
        <w:div w:id="1202933495">
          <w:marLeft w:val="480"/>
          <w:marRight w:val="0"/>
          <w:marTop w:val="0"/>
          <w:marBottom w:val="0"/>
          <w:divBdr>
            <w:top w:val="none" w:sz="0" w:space="0" w:color="auto"/>
            <w:left w:val="none" w:sz="0" w:space="0" w:color="auto"/>
            <w:bottom w:val="none" w:sz="0" w:space="0" w:color="auto"/>
            <w:right w:val="none" w:sz="0" w:space="0" w:color="auto"/>
          </w:divBdr>
        </w:div>
        <w:div w:id="2130778665">
          <w:marLeft w:val="480"/>
          <w:marRight w:val="0"/>
          <w:marTop w:val="0"/>
          <w:marBottom w:val="0"/>
          <w:divBdr>
            <w:top w:val="none" w:sz="0" w:space="0" w:color="auto"/>
            <w:left w:val="none" w:sz="0" w:space="0" w:color="auto"/>
            <w:bottom w:val="none" w:sz="0" w:space="0" w:color="auto"/>
            <w:right w:val="none" w:sz="0" w:space="0" w:color="auto"/>
          </w:divBdr>
        </w:div>
        <w:div w:id="767191552">
          <w:marLeft w:val="480"/>
          <w:marRight w:val="0"/>
          <w:marTop w:val="0"/>
          <w:marBottom w:val="0"/>
          <w:divBdr>
            <w:top w:val="none" w:sz="0" w:space="0" w:color="auto"/>
            <w:left w:val="none" w:sz="0" w:space="0" w:color="auto"/>
            <w:bottom w:val="none" w:sz="0" w:space="0" w:color="auto"/>
            <w:right w:val="none" w:sz="0" w:space="0" w:color="auto"/>
          </w:divBdr>
        </w:div>
        <w:div w:id="442960651">
          <w:marLeft w:val="480"/>
          <w:marRight w:val="0"/>
          <w:marTop w:val="0"/>
          <w:marBottom w:val="0"/>
          <w:divBdr>
            <w:top w:val="none" w:sz="0" w:space="0" w:color="auto"/>
            <w:left w:val="none" w:sz="0" w:space="0" w:color="auto"/>
            <w:bottom w:val="none" w:sz="0" w:space="0" w:color="auto"/>
            <w:right w:val="none" w:sz="0" w:space="0" w:color="auto"/>
          </w:divBdr>
        </w:div>
        <w:div w:id="548077578">
          <w:marLeft w:val="480"/>
          <w:marRight w:val="0"/>
          <w:marTop w:val="0"/>
          <w:marBottom w:val="0"/>
          <w:divBdr>
            <w:top w:val="none" w:sz="0" w:space="0" w:color="auto"/>
            <w:left w:val="none" w:sz="0" w:space="0" w:color="auto"/>
            <w:bottom w:val="none" w:sz="0" w:space="0" w:color="auto"/>
            <w:right w:val="none" w:sz="0" w:space="0" w:color="auto"/>
          </w:divBdr>
        </w:div>
        <w:div w:id="206068672">
          <w:marLeft w:val="480"/>
          <w:marRight w:val="0"/>
          <w:marTop w:val="0"/>
          <w:marBottom w:val="0"/>
          <w:divBdr>
            <w:top w:val="none" w:sz="0" w:space="0" w:color="auto"/>
            <w:left w:val="none" w:sz="0" w:space="0" w:color="auto"/>
            <w:bottom w:val="none" w:sz="0" w:space="0" w:color="auto"/>
            <w:right w:val="none" w:sz="0" w:space="0" w:color="auto"/>
          </w:divBdr>
        </w:div>
        <w:div w:id="155149423">
          <w:marLeft w:val="480"/>
          <w:marRight w:val="0"/>
          <w:marTop w:val="0"/>
          <w:marBottom w:val="0"/>
          <w:divBdr>
            <w:top w:val="none" w:sz="0" w:space="0" w:color="auto"/>
            <w:left w:val="none" w:sz="0" w:space="0" w:color="auto"/>
            <w:bottom w:val="none" w:sz="0" w:space="0" w:color="auto"/>
            <w:right w:val="none" w:sz="0" w:space="0" w:color="auto"/>
          </w:divBdr>
        </w:div>
        <w:div w:id="176238052">
          <w:marLeft w:val="480"/>
          <w:marRight w:val="0"/>
          <w:marTop w:val="0"/>
          <w:marBottom w:val="0"/>
          <w:divBdr>
            <w:top w:val="none" w:sz="0" w:space="0" w:color="auto"/>
            <w:left w:val="none" w:sz="0" w:space="0" w:color="auto"/>
            <w:bottom w:val="none" w:sz="0" w:space="0" w:color="auto"/>
            <w:right w:val="none" w:sz="0" w:space="0" w:color="auto"/>
          </w:divBdr>
        </w:div>
        <w:div w:id="682125027">
          <w:marLeft w:val="480"/>
          <w:marRight w:val="0"/>
          <w:marTop w:val="0"/>
          <w:marBottom w:val="0"/>
          <w:divBdr>
            <w:top w:val="none" w:sz="0" w:space="0" w:color="auto"/>
            <w:left w:val="none" w:sz="0" w:space="0" w:color="auto"/>
            <w:bottom w:val="none" w:sz="0" w:space="0" w:color="auto"/>
            <w:right w:val="none" w:sz="0" w:space="0" w:color="auto"/>
          </w:divBdr>
        </w:div>
        <w:div w:id="792943570">
          <w:marLeft w:val="480"/>
          <w:marRight w:val="0"/>
          <w:marTop w:val="0"/>
          <w:marBottom w:val="0"/>
          <w:divBdr>
            <w:top w:val="none" w:sz="0" w:space="0" w:color="auto"/>
            <w:left w:val="none" w:sz="0" w:space="0" w:color="auto"/>
            <w:bottom w:val="none" w:sz="0" w:space="0" w:color="auto"/>
            <w:right w:val="none" w:sz="0" w:space="0" w:color="auto"/>
          </w:divBdr>
        </w:div>
        <w:div w:id="494997024">
          <w:marLeft w:val="480"/>
          <w:marRight w:val="0"/>
          <w:marTop w:val="0"/>
          <w:marBottom w:val="0"/>
          <w:divBdr>
            <w:top w:val="none" w:sz="0" w:space="0" w:color="auto"/>
            <w:left w:val="none" w:sz="0" w:space="0" w:color="auto"/>
            <w:bottom w:val="none" w:sz="0" w:space="0" w:color="auto"/>
            <w:right w:val="none" w:sz="0" w:space="0" w:color="auto"/>
          </w:divBdr>
        </w:div>
        <w:div w:id="1812211821">
          <w:marLeft w:val="480"/>
          <w:marRight w:val="0"/>
          <w:marTop w:val="0"/>
          <w:marBottom w:val="0"/>
          <w:divBdr>
            <w:top w:val="none" w:sz="0" w:space="0" w:color="auto"/>
            <w:left w:val="none" w:sz="0" w:space="0" w:color="auto"/>
            <w:bottom w:val="none" w:sz="0" w:space="0" w:color="auto"/>
            <w:right w:val="none" w:sz="0" w:space="0" w:color="auto"/>
          </w:divBdr>
        </w:div>
        <w:div w:id="1600602924">
          <w:marLeft w:val="480"/>
          <w:marRight w:val="0"/>
          <w:marTop w:val="0"/>
          <w:marBottom w:val="0"/>
          <w:divBdr>
            <w:top w:val="none" w:sz="0" w:space="0" w:color="auto"/>
            <w:left w:val="none" w:sz="0" w:space="0" w:color="auto"/>
            <w:bottom w:val="none" w:sz="0" w:space="0" w:color="auto"/>
            <w:right w:val="none" w:sz="0" w:space="0" w:color="auto"/>
          </w:divBdr>
        </w:div>
        <w:div w:id="42557526">
          <w:marLeft w:val="480"/>
          <w:marRight w:val="0"/>
          <w:marTop w:val="0"/>
          <w:marBottom w:val="0"/>
          <w:divBdr>
            <w:top w:val="none" w:sz="0" w:space="0" w:color="auto"/>
            <w:left w:val="none" w:sz="0" w:space="0" w:color="auto"/>
            <w:bottom w:val="none" w:sz="0" w:space="0" w:color="auto"/>
            <w:right w:val="none" w:sz="0" w:space="0" w:color="auto"/>
          </w:divBdr>
        </w:div>
        <w:div w:id="1978140629">
          <w:marLeft w:val="480"/>
          <w:marRight w:val="0"/>
          <w:marTop w:val="0"/>
          <w:marBottom w:val="0"/>
          <w:divBdr>
            <w:top w:val="none" w:sz="0" w:space="0" w:color="auto"/>
            <w:left w:val="none" w:sz="0" w:space="0" w:color="auto"/>
            <w:bottom w:val="none" w:sz="0" w:space="0" w:color="auto"/>
            <w:right w:val="none" w:sz="0" w:space="0" w:color="auto"/>
          </w:divBdr>
        </w:div>
        <w:div w:id="1978997100">
          <w:marLeft w:val="480"/>
          <w:marRight w:val="0"/>
          <w:marTop w:val="0"/>
          <w:marBottom w:val="0"/>
          <w:divBdr>
            <w:top w:val="none" w:sz="0" w:space="0" w:color="auto"/>
            <w:left w:val="none" w:sz="0" w:space="0" w:color="auto"/>
            <w:bottom w:val="none" w:sz="0" w:space="0" w:color="auto"/>
            <w:right w:val="none" w:sz="0" w:space="0" w:color="auto"/>
          </w:divBdr>
        </w:div>
        <w:div w:id="1677078667">
          <w:marLeft w:val="480"/>
          <w:marRight w:val="0"/>
          <w:marTop w:val="0"/>
          <w:marBottom w:val="0"/>
          <w:divBdr>
            <w:top w:val="none" w:sz="0" w:space="0" w:color="auto"/>
            <w:left w:val="none" w:sz="0" w:space="0" w:color="auto"/>
            <w:bottom w:val="none" w:sz="0" w:space="0" w:color="auto"/>
            <w:right w:val="none" w:sz="0" w:space="0" w:color="auto"/>
          </w:divBdr>
        </w:div>
        <w:div w:id="1710034869">
          <w:marLeft w:val="480"/>
          <w:marRight w:val="0"/>
          <w:marTop w:val="0"/>
          <w:marBottom w:val="0"/>
          <w:divBdr>
            <w:top w:val="none" w:sz="0" w:space="0" w:color="auto"/>
            <w:left w:val="none" w:sz="0" w:space="0" w:color="auto"/>
            <w:bottom w:val="none" w:sz="0" w:space="0" w:color="auto"/>
            <w:right w:val="none" w:sz="0" w:space="0" w:color="auto"/>
          </w:divBdr>
        </w:div>
        <w:div w:id="416442515">
          <w:marLeft w:val="480"/>
          <w:marRight w:val="0"/>
          <w:marTop w:val="0"/>
          <w:marBottom w:val="0"/>
          <w:divBdr>
            <w:top w:val="none" w:sz="0" w:space="0" w:color="auto"/>
            <w:left w:val="none" w:sz="0" w:space="0" w:color="auto"/>
            <w:bottom w:val="none" w:sz="0" w:space="0" w:color="auto"/>
            <w:right w:val="none" w:sz="0" w:space="0" w:color="auto"/>
          </w:divBdr>
        </w:div>
        <w:div w:id="2007587611">
          <w:marLeft w:val="480"/>
          <w:marRight w:val="0"/>
          <w:marTop w:val="0"/>
          <w:marBottom w:val="0"/>
          <w:divBdr>
            <w:top w:val="none" w:sz="0" w:space="0" w:color="auto"/>
            <w:left w:val="none" w:sz="0" w:space="0" w:color="auto"/>
            <w:bottom w:val="none" w:sz="0" w:space="0" w:color="auto"/>
            <w:right w:val="none" w:sz="0" w:space="0" w:color="auto"/>
          </w:divBdr>
        </w:div>
        <w:div w:id="1250046224">
          <w:marLeft w:val="480"/>
          <w:marRight w:val="0"/>
          <w:marTop w:val="0"/>
          <w:marBottom w:val="0"/>
          <w:divBdr>
            <w:top w:val="none" w:sz="0" w:space="0" w:color="auto"/>
            <w:left w:val="none" w:sz="0" w:space="0" w:color="auto"/>
            <w:bottom w:val="none" w:sz="0" w:space="0" w:color="auto"/>
            <w:right w:val="none" w:sz="0" w:space="0" w:color="auto"/>
          </w:divBdr>
        </w:div>
        <w:div w:id="1272085010">
          <w:marLeft w:val="480"/>
          <w:marRight w:val="0"/>
          <w:marTop w:val="0"/>
          <w:marBottom w:val="0"/>
          <w:divBdr>
            <w:top w:val="none" w:sz="0" w:space="0" w:color="auto"/>
            <w:left w:val="none" w:sz="0" w:space="0" w:color="auto"/>
            <w:bottom w:val="none" w:sz="0" w:space="0" w:color="auto"/>
            <w:right w:val="none" w:sz="0" w:space="0" w:color="auto"/>
          </w:divBdr>
        </w:div>
        <w:div w:id="1026059062">
          <w:marLeft w:val="480"/>
          <w:marRight w:val="0"/>
          <w:marTop w:val="0"/>
          <w:marBottom w:val="0"/>
          <w:divBdr>
            <w:top w:val="none" w:sz="0" w:space="0" w:color="auto"/>
            <w:left w:val="none" w:sz="0" w:space="0" w:color="auto"/>
            <w:bottom w:val="none" w:sz="0" w:space="0" w:color="auto"/>
            <w:right w:val="none" w:sz="0" w:space="0" w:color="auto"/>
          </w:divBdr>
        </w:div>
        <w:div w:id="764035114">
          <w:marLeft w:val="480"/>
          <w:marRight w:val="0"/>
          <w:marTop w:val="0"/>
          <w:marBottom w:val="0"/>
          <w:divBdr>
            <w:top w:val="none" w:sz="0" w:space="0" w:color="auto"/>
            <w:left w:val="none" w:sz="0" w:space="0" w:color="auto"/>
            <w:bottom w:val="none" w:sz="0" w:space="0" w:color="auto"/>
            <w:right w:val="none" w:sz="0" w:space="0" w:color="auto"/>
          </w:divBdr>
        </w:div>
        <w:div w:id="908463321">
          <w:marLeft w:val="480"/>
          <w:marRight w:val="0"/>
          <w:marTop w:val="0"/>
          <w:marBottom w:val="0"/>
          <w:divBdr>
            <w:top w:val="none" w:sz="0" w:space="0" w:color="auto"/>
            <w:left w:val="none" w:sz="0" w:space="0" w:color="auto"/>
            <w:bottom w:val="none" w:sz="0" w:space="0" w:color="auto"/>
            <w:right w:val="none" w:sz="0" w:space="0" w:color="auto"/>
          </w:divBdr>
        </w:div>
        <w:div w:id="1948074451">
          <w:marLeft w:val="480"/>
          <w:marRight w:val="0"/>
          <w:marTop w:val="0"/>
          <w:marBottom w:val="0"/>
          <w:divBdr>
            <w:top w:val="none" w:sz="0" w:space="0" w:color="auto"/>
            <w:left w:val="none" w:sz="0" w:space="0" w:color="auto"/>
            <w:bottom w:val="none" w:sz="0" w:space="0" w:color="auto"/>
            <w:right w:val="none" w:sz="0" w:space="0" w:color="auto"/>
          </w:divBdr>
        </w:div>
        <w:div w:id="1513950880">
          <w:marLeft w:val="480"/>
          <w:marRight w:val="0"/>
          <w:marTop w:val="0"/>
          <w:marBottom w:val="0"/>
          <w:divBdr>
            <w:top w:val="none" w:sz="0" w:space="0" w:color="auto"/>
            <w:left w:val="none" w:sz="0" w:space="0" w:color="auto"/>
            <w:bottom w:val="none" w:sz="0" w:space="0" w:color="auto"/>
            <w:right w:val="none" w:sz="0" w:space="0" w:color="auto"/>
          </w:divBdr>
        </w:div>
        <w:div w:id="250552108">
          <w:marLeft w:val="480"/>
          <w:marRight w:val="0"/>
          <w:marTop w:val="0"/>
          <w:marBottom w:val="0"/>
          <w:divBdr>
            <w:top w:val="none" w:sz="0" w:space="0" w:color="auto"/>
            <w:left w:val="none" w:sz="0" w:space="0" w:color="auto"/>
            <w:bottom w:val="none" w:sz="0" w:space="0" w:color="auto"/>
            <w:right w:val="none" w:sz="0" w:space="0" w:color="auto"/>
          </w:divBdr>
        </w:div>
        <w:div w:id="1974435192">
          <w:marLeft w:val="480"/>
          <w:marRight w:val="0"/>
          <w:marTop w:val="0"/>
          <w:marBottom w:val="0"/>
          <w:divBdr>
            <w:top w:val="none" w:sz="0" w:space="0" w:color="auto"/>
            <w:left w:val="none" w:sz="0" w:space="0" w:color="auto"/>
            <w:bottom w:val="none" w:sz="0" w:space="0" w:color="auto"/>
            <w:right w:val="none" w:sz="0" w:space="0" w:color="auto"/>
          </w:divBdr>
        </w:div>
        <w:div w:id="418673884">
          <w:marLeft w:val="480"/>
          <w:marRight w:val="0"/>
          <w:marTop w:val="0"/>
          <w:marBottom w:val="0"/>
          <w:divBdr>
            <w:top w:val="none" w:sz="0" w:space="0" w:color="auto"/>
            <w:left w:val="none" w:sz="0" w:space="0" w:color="auto"/>
            <w:bottom w:val="none" w:sz="0" w:space="0" w:color="auto"/>
            <w:right w:val="none" w:sz="0" w:space="0" w:color="auto"/>
          </w:divBdr>
        </w:div>
        <w:div w:id="997614968">
          <w:marLeft w:val="480"/>
          <w:marRight w:val="0"/>
          <w:marTop w:val="0"/>
          <w:marBottom w:val="0"/>
          <w:divBdr>
            <w:top w:val="none" w:sz="0" w:space="0" w:color="auto"/>
            <w:left w:val="none" w:sz="0" w:space="0" w:color="auto"/>
            <w:bottom w:val="none" w:sz="0" w:space="0" w:color="auto"/>
            <w:right w:val="none" w:sz="0" w:space="0" w:color="auto"/>
          </w:divBdr>
        </w:div>
        <w:div w:id="1565801028">
          <w:marLeft w:val="480"/>
          <w:marRight w:val="0"/>
          <w:marTop w:val="0"/>
          <w:marBottom w:val="0"/>
          <w:divBdr>
            <w:top w:val="none" w:sz="0" w:space="0" w:color="auto"/>
            <w:left w:val="none" w:sz="0" w:space="0" w:color="auto"/>
            <w:bottom w:val="none" w:sz="0" w:space="0" w:color="auto"/>
            <w:right w:val="none" w:sz="0" w:space="0" w:color="auto"/>
          </w:divBdr>
        </w:div>
        <w:div w:id="1812281851">
          <w:marLeft w:val="480"/>
          <w:marRight w:val="0"/>
          <w:marTop w:val="0"/>
          <w:marBottom w:val="0"/>
          <w:divBdr>
            <w:top w:val="none" w:sz="0" w:space="0" w:color="auto"/>
            <w:left w:val="none" w:sz="0" w:space="0" w:color="auto"/>
            <w:bottom w:val="none" w:sz="0" w:space="0" w:color="auto"/>
            <w:right w:val="none" w:sz="0" w:space="0" w:color="auto"/>
          </w:divBdr>
        </w:div>
        <w:div w:id="1879732638">
          <w:marLeft w:val="480"/>
          <w:marRight w:val="0"/>
          <w:marTop w:val="0"/>
          <w:marBottom w:val="0"/>
          <w:divBdr>
            <w:top w:val="none" w:sz="0" w:space="0" w:color="auto"/>
            <w:left w:val="none" w:sz="0" w:space="0" w:color="auto"/>
            <w:bottom w:val="none" w:sz="0" w:space="0" w:color="auto"/>
            <w:right w:val="none" w:sz="0" w:space="0" w:color="auto"/>
          </w:divBdr>
        </w:div>
        <w:div w:id="1817451552">
          <w:marLeft w:val="480"/>
          <w:marRight w:val="0"/>
          <w:marTop w:val="0"/>
          <w:marBottom w:val="0"/>
          <w:divBdr>
            <w:top w:val="none" w:sz="0" w:space="0" w:color="auto"/>
            <w:left w:val="none" w:sz="0" w:space="0" w:color="auto"/>
            <w:bottom w:val="none" w:sz="0" w:space="0" w:color="auto"/>
            <w:right w:val="none" w:sz="0" w:space="0" w:color="auto"/>
          </w:divBdr>
        </w:div>
        <w:div w:id="225726828">
          <w:marLeft w:val="480"/>
          <w:marRight w:val="0"/>
          <w:marTop w:val="0"/>
          <w:marBottom w:val="0"/>
          <w:divBdr>
            <w:top w:val="none" w:sz="0" w:space="0" w:color="auto"/>
            <w:left w:val="none" w:sz="0" w:space="0" w:color="auto"/>
            <w:bottom w:val="none" w:sz="0" w:space="0" w:color="auto"/>
            <w:right w:val="none" w:sz="0" w:space="0" w:color="auto"/>
          </w:divBdr>
        </w:div>
        <w:div w:id="1277250317">
          <w:marLeft w:val="480"/>
          <w:marRight w:val="0"/>
          <w:marTop w:val="0"/>
          <w:marBottom w:val="0"/>
          <w:divBdr>
            <w:top w:val="none" w:sz="0" w:space="0" w:color="auto"/>
            <w:left w:val="none" w:sz="0" w:space="0" w:color="auto"/>
            <w:bottom w:val="none" w:sz="0" w:space="0" w:color="auto"/>
            <w:right w:val="none" w:sz="0" w:space="0" w:color="auto"/>
          </w:divBdr>
        </w:div>
        <w:div w:id="1559322336">
          <w:marLeft w:val="480"/>
          <w:marRight w:val="0"/>
          <w:marTop w:val="0"/>
          <w:marBottom w:val="0"/>
          <w:divBdr>
            <w:top w:val="none" w:sz="0" w:space="0" w:color="auto"/>
            <w:left w:val="none" w:sz="0" w:space="0" w:color="auto"/>
            <w:bottom w:val="none" w:sz="0" w:space="0" w:color="auto"/>
            <w:right w:val="none" w:sz="0" w:space="0" w:color="auto"/>
          </w:divBdr>
        </w:div>
        <w:div w:id="1444953729">
          <w:marLeft w:val="480"/>
          <w:marRight w:val="0"/>
          <w:marTop w:val="0"/>
          <w:marBottom w:val="0"/>
          <w:divBdr>
            <w:top w:val="none" w:sz="0" w:space="0" w:color="auto"/>
            <w:left w:val="none" w:sz="0" w:space="0" w:color="auto"/>
            <w:bottom w:val="none" w:sz="0" w:space="0" w:color="auto"/>
            <w:right w:val="none" w:sz="0" w:space="0" w:color="auto"/>
          </w:divBdr>
        </w:div>
        <w:div w:id="1774397690">
          <w:marLeft w:val="480"/>
          <w:marRight w:val="0"/>
          <w:marTop w:val="0"/>
          <w:marBottom w:val="0"/>
          <w:divBdr>
            <w:top w:val="none" w:sz="0" w:space="0" w:color="auto"/>
            <w:left w:val="none" w:sz="0" w:space="0" w:color="auto"/>
            <w:bottom w:val="none" w:sz="0" w:space="0" w:color="auto"/>
            <w:right w:val="none" w:sz="0" w:space="0" w:color="auto"/>
          </w:divBdr>
        </w:div>
      </w:divsChild>
    </w:div>
    <w:div w:id="126356281">
      <w:bodyDiv w:val="1"/>
      <w:marLeft w:val="0"/>
      <w:marRight w:val="0"/>
      <w:marTop w:val="0"/>
      <w:marBottom w:val="0"/>
      <w:divBdr>
        <w:top w:val="none" w:sz="0" w:space="0" w:color="auto"/>
        <w:left w:val="none" w:sz="0" w:space="0" w:color="auto"/>
        <w:bottom w:val="none" w:sz="0" w:space="0" w:color="auto"/>
        <w:right w:val="none" w:sz="0" w:space="0" w:color="auto"/>
      </w:divBdr>
    </w:div>
    <w:div w:id="127087524">
      <w:bodyDiv w:val="1"/>
      <w:marLeft w:val="0"/>
      <w:marRight w:val="0"/>
      <w:marTop w:val="0"/>
      <w:marBottom w:val="0"/>
      <w:divBdr>
        <w:top w:val="none" w:sz="0" w:space="0" w:color="auto"/>
        <w:left w:val="none" w:sz="0" w:space="0" w:color="auto"/>
        <w:bottom w:val="none" w:sz="0" w:space="0" w:color="auto"/>
        <w:right w:val="none" w:sz="0" w:space="0" w:color="auto"/>
      </w:divBdr>
    </w:div>
    <w:div w:id="128743574">
      <w:bodyDiv w:val="1"/>
      <w:marLeft w:val="0"/>
      <w:marRight w:val="0"/>
      <w:marTop w:val="0"/>
      <w:marBottom w:val="0"/>
      <w:divBdr>
        <w:top w:val="none" w:sz="0" w:space="0" w:color="auto"/>
        <w:left w:val="none" w:sz="0" w:space="0" w:color="auto"/>
        <w:bottom w:val="none" w:sz="0" w:space="0" w:color="auto"/>
        <w:right w:val="none" w:sz="0" w:space="0" w:color="auto"/>
      </w:divBdr>
    </w:div>
    <w:div w:id="130095422">
      <w:bodyDiv w:val="1"/>
      <w:marLeft w:val="0"/>
      <w:marRight w:val="0"/>
      <w:marTop w:val="0"/>
      <w:marBottom w:val="0"/>
      <w:divBdr>
        <w:top w:val="none" w:sz="0" w:space="0" w:color="auto"/>
        <w:left w:val="none" w:sz="0" w:space="0" w:color="auto"/>
        <w:bottom w:val="none" w:sz="0" w:space="0" w:color="auto"/>
        <w:right w:val="none" w:sz="0" w:space="0" w:color="auto"/>
      </w:divBdr>
    </w:div>
    <w:div w:id="130288914">
      <w:bodyDiv w:val="1"/>
      <w:marLeft w:val="0"/>
      <w:marRight w:val="0"/>
      <w:marTop w:val="0"/>
      <w:marBottom w:val="0"/>
      <w:divBdr>
        <w:top w:val="none" w:sz="0" w:space="0" w:color="auto"/>
        <w:left w:val="none" w:sz="0" w:space="0" w:color="auto"/>
        <w:bottom w:val="none" w:sz="0" w:space="0" w:color="auto"/>
        <w:right w:val="none" w:sz="0" w:space="0" w:color="auto"/>
      </w:divBdr>
    </w:div>
    <w:div w:id="130830082">
      <w:bodyDiv w:val="1"/>
      <w:marLeft w:val="0"/>
      <w:marRight w:val="0"/>
      <w:marTop w:val="0"/>
      <w:marBottom w:val="0"/>
      <w:divBdr>
        <w:top w:val="none" w:sz="0" w:space="0" w:color="auto"/>
        <w:left w:val="none" w:sz="0" w:space="0" w:color="auto"/>
        <w:bottom w:val="none" w:sz="0" w:space="0" w:color="auto"/>
        <w:right w:val="none" w:sz="0" w:space="0" w:color="auto"/>
      </w:divBdr>
      <w:divsChild>
        <w:div w:id="1051884183">
          <w:marLeft w:val="480"/>
          <w:marRight w:val="0"/>
          <w:marTop w:val="0"/>
          <w:marBottom w:val="0"/>
          <w:divBdr>
            <w:top w:val="none" w:sz="0" w:space="0" w:color="auto"/>
            <w:left w:val="none" w:sz="0" w:space="0" w:color="auto"/>
            <w:bottom w:val="none" w:sz="0" w:space="0" w:color="auto"/>
            <w:right w:val="none" w:sz="0" w:space="0" w:color="auto"/>
          </w:divBdr>
        </w:div>
        <w:div w:id="300695695">
          <w:marLeft w:val="480"/>
          <w:marRight w:val="0"/>
          <w:marTop w:val="0"/>
          <w:marBottom w:val="0"/>
          <w:divBdr>
            <w:top w:val="none" w:sz="0" w:space="0" w:color="auto"/>
            <w:left w:val="none" w:sz="0" w:space="0" w:color="auto"/>
            <w:bottom w:val="none" w:sz="0" w:space="0" w:color="auto"/>
            <w:right w:val="none" w:sz="0" w:space="0" w:color="auto"/>
          </w:divBdr>
        </w:div>
        <w:div w:id="1360279634">
          <w:marLeft w:val="480"/>
          <w:marRight w:val="0"/>
          <w:marTop w:val="0"/>
          <w:marBottom w:val="0"/>
          <w:divBdr>
            <w:top w:val="none" w:sz="0" w:space="0" w:color="auto"/>
            <w:left w:val="none" w:sz="0" w:space="0" w:color="auto"/>
            <w:bottom w:val="none" w:sz="0" w:space="0" w:color="auto"/>
            <w:right w:val="none" w:sz="0" w:space="0" w:color="auto"/>
          </w:divBdr>
        </w:div>
        <w:div w:id="811412787">
          <w:marLeft w:val="480"/>
          <w:marRight w:val="0"/>
          <w:marTop w:val="0"/>
          <w:marBottom w:val="0"/>
          <w:divBdr>
            <w:top w:val="none" w:sz="0" w:space="0" w:color="auto"/>
            <w:left w:val="none" w:sz="0" w:space="0" w:color="auto"/>
            <w:bottom w:val="none" w:sz="0" w:space="0" w:color="auto"/>
            <w:right w:val="none" w:sz="0" w:space="0" w:color="auto"/>
          </w:divBdr>
        </w:div>
        <w:div w:id="123429191">
          <w:marLeft w:val="480"/>
          <w:marRight w:val="0"/>
          <w:marTop w:val="0"/>
          <w:marBottom w:val="0"/>
          <w:divBdr>
            <w:top w:val="none" w:sz="0" w:space="0" w:color="auto"/>
            <w:left w:val="none" w:sz="0" w:space="0" w:color="auto"/>
            <w:bottom w:val="none" w:sz="0" w:space="0" w:color="auto"/>
            <w:right w:val="none" w:sz="0" w:space="0" w:color="auto"/>
          </w:divBdr>
        </w:div>
        <w:div w:id="293171205">
          <w:marLeft w:val="480"/>
          <w:marRight w:val="0"/>
          <w:marTop w:val="0"/>
          <w:marBottom w:val="0"/>
          <w:divBdr>
            <w:top w:val="none" w:sz="0" w:space="0" w:color="auto"/>
            <w:left w:val="none" w:sz="0" w:space="0" w:color="auto"/>
            <w:bottom w:val="none" w:sz="0" w:space="0" w:color="auto"/>
            <w:right w:val="none" w:sz="0" w:space="0" w:color="auto"/>
          </w:divBdr>
        </w:div>
        <w:div w:id="427698863">
          <w:marLeft w:val="480"/>
          <w:marRight w:val="0"/>
          <w:marTop w:val="0"/>
          <w:marBottom w:val="0"/>
          <w:divBdr>
            <w:top w:val="none" w:sz="0" w:space="0" w:color="auto"/>
            <w:left w:val="none" w:sz="0" w:space="0" w:color="auto"/>
            <w:bottom w:val="none" w:sz="0" w:space="0" w:color="auto"/>
            <w:right w:val="none" w:sz="0" w:space="0" w:color="auto"/>
          </w:divBdr>
        </w:div>
        <w:div w:id="375397904">
          <w:marLeft w:val="480"/>
          <w:marRight w:val="0"/>
          <w:marTop w:val="0"/>
          <w:marBottom w:val="0"/>
          <w:divBdr>
            <w:top w:val="none" w:sz="0" w:space="0" w:color="auto"/>
            <w:left w:val="none" w:sz="0" w:space="0" w:color="auto"/>
            <w:bottom w:val="none" w:sz="0" w:space="0" w:color="auto"/>
            <w:right w:val="none" w:sz="0" w:space="0" w:color="auto"/>
          </w:divBdr>
        </w:div>
        <w:div w:id="1510633924">
          <w:marLeft w:val="480"/>
          <w:marRight w:val="0"/>
          <w:marTop w:val="0"/>
          <w:marBottom w:val="0"/>
          <w:divBdr>
            <w:top w:val="none" w:sz="0" w:space="0" w:color="auto"/>
            <w:left w:val="none" w:sz="0" w:space="0" w:color="auto"/>
            <w:bottom w:val="none" w:sz="0" w:space="0" w:color="auto"/>
            <w:right w:val="none" w:sz="0" w:space="0" w:color="auto"/>
          </w:divBdr>
        </w:div>
        <w:div w:id="290400706">
          <w:marLeft w:val="480"/>
          <w:marRight w:val="0"/>
          <w:marTop w:val="0"/>
          <w:marBottom w:val="0"/>
          <w:divBdr>
            <w:top w:val="none" w:sz="0" w:space="0" w:color="auto"/>
            <w:left w:val="none" w:sz="0" w:space="0" w:color="auto"/>
            <w:bottom w:val="none" w:sz="0" w:space="0" w:color="auto"/>
            <w:right w:val="none" w:sz="0" w:space="0" w:color="auto"/>
          </w:divBdr>
        </w:div>
        <w:div w:id="330983795">
          <w:marLeft w:val="480"/>
          <w:marRight w:val="0"/>
          <w:marTop w:val="0"/>
          <w:marBottom w:val="0"/>
          <w:divBdr>
            <w:top w:val="none" w:sz="0" w:space="0" w:color="auto"/>
            <w:left w:val="none" w:sz="0" w:space="0" w:color="auto"/>
            <w:bottom w:val="none" w:sz="0" w:space="0" w:color="auto"/>
            <w:right w:val="none" w:sz="0" w:space="0" w:color="auto"/>
          </w:divBdr>
        </w:div>
        <w:div w:id="255024293">
          <w:marLeft w:val="480"/>
          <w:marRight w:val="0"/>
          <w:marTop w:val="0"/>
          <w:marBottom w:val="0"/>
          <w:divBdr>
            <w:top w:val="none" w:sz="0" w:space="0" w:color="auto"/>
            <w:left w:val="none" w:sz="0" w:space="0" w:color="auto"/>
            <w:bottom w:val="none" w:sz="0" w:space="0" w:color="auto"/>
            <w:right w:val="none" w:sz="0" w:space="0" w:color="auto"/>
          </w:divBdr>
        </w:div>
        <w:div w:id="1337801673">
          <w:marLeft w:val="480"/>
          <w:marRight w:val="0"/>
          <w:marTop w:val="0"/>
          <w:marBottom w:val="0"/>
          <w:divBdr>
            <w:top w:val="none" w:sz="0" w:space="0" w:color="auto"/>
            <w:left w:val="none" w:sz="0" w:space="0" w:color="auto"/>
            <w:bottom w:val="none" w:sz="0" w:space="0" w:color="auto"/>
            <w:right w:val="none" w:sz="0" w:space="0" w:color="auto"/>
          </w:divBdr>
        </w:div>
        <w:div w:id="938369023">
          <w:marLeft w:val="480"/>
          <w:marRight w:val="0"/>
          <w:marTop w:val="0"/>
          <w:marBottom w:val="0"/>
          <w:divBdr>
            <w:top w:val="none" w:sz="0" w:space="0" w:color="auto"/>
            <w:left w:val="none" w:sz="0" w:space="0" w:color="auto"/>
            <w:bottom w:val="none" w:sz="0" w:space="0" w:color="auto"/>
            <w:right w:val="none" w:sz="0" w:space="0" w:color="auto"/>
          </w:divBdr>
        </w:div>
        <w:div w:id="1346900856">
          <w:marLeft w:val="480"/>
          <w:marRight w:val="0"/>
          <w:marTop w:val="0"/>
          <w:marBottom w:val="0"/>
          <w:divBdr>
            <w:top w:val="none" w:sz="0" w:space="0" w:color="auto"/>
            <w:left w:val="none" w:sz="0" w:space="0" w:color="auto"/>
            <w:bottom w:val="none" w:sz="0" w:space="0" w:color="auto"/>
            <w:right w:val="none" w:sz="0" w:space="0" w:color="auto"/>
          </w:divBdr>
        </w:div>
        <w:div w:id="1656907189">
          <w:marLeft w:val="480"/>
          <w:marRight w:val="0"/>
          <w:marTop w:val="0"/>
          <w:marBottom w:val="0"/>
          <w:divBdr>
            <w:top w:val="none" w:sz="0" w:space="0" w:color="auto"/>
            <w:left w:val="none" w:sz="0" w:space="0" w:color="auto"/>
            <w:bottom w:val="none" w:sz="0" w:space="0" w:color="auto"/>
            <w:right w:val="none" w:sz="0" w:space="0" w:color="auto"/>
          </w:divBdr>
        </w:div>
        <w:div w:id="1908878432">
          <w:marLeft w:val="480"/>
          <w:marRight w:val="0"/>
          <w:marTop w:val="0"/>
          <w:marBottom w:val="0"/>
          <w:divBdr>
            <w:top w:val="none" w:sz="0" w:space="0" w:color="auto"/>
            <w:left w:val="none" w:sz="0" w:space="0" w:color="auto"/>
            <w:bottom w:val="none" w:sz="0" w:space="0" w:color="auto"/>
            <w:right w:val="none" w:sz="0" w:space="0" w:color="auto"/>
          </w:divBdr>
        </w:div>
        <w:div w:id="2006938473">
          <w:marLeft w:val="480"/>
          <w:marRight w:val="0"/>
          <w:marTop w:val="0"/>
          <w:marBottom w:val="0"/>
          <w:divBdr>
            <w:top w:val="none" w:sz="0" w:space="0" w:color="auto"/>
            <w:left w:val="none" w:sz="0" w:space="0" w:color="auto"/>
            <w:bottom w:val="none" w:sz="0" w:space="0" w:color="auto"/>
            <w:right w:val="none" w:sz="0" w:space="0" w:color="auto"/>
          </w:divBdr>
        </w:div>
        <w:div w:id="1078527028">
          <w:marLeft w:val="480"/>
          <w:marRight w:val="0"/>
          <w:marTop w:val="0"/>
          <w:marBottom w:val="0"/>
          <w:divBdr>
            <w:top w:val="none" w:sz="0" w:space="0" w:color="auto"/>
            <w:left w:val="none" w:sz="0" w:space="0" w:color="auto"/>
            <w:bottom w:val="none" w:sz="0" w:space="0" w:color="auto"/>
            <w:right w:val="none" w:sz="0" w:space="0" w:color="auto"/>
          </w:divBdr>
        </w:div>
        <w:div w:id="1061097196">
          <w:marLeft w:val="480"/>
          <w:marRight w:val="0"/>
          <w:marTop w:val="0"/>
          <w:marBottom w:val="0"/>
          <w:divBdr>
            <w:top w:val="none" w:sz="0" w:space="0" w:color="auto"/>
            <w:left w:val="none" w:sz="0" w:space="0" w:color="auto"/>
            <w:bottom w:val="none" w:sz="0" w:space="0" w:color="auto"/>
            <w:right w:val="none" w:sz="0" w:space="0" w:color="auto"/>
          </w:divBdr>
        </w:div>
        <w:div w:id="87702904">
          <w:marLeft w:val="480"/>
          <w:marRight w:val="0"/>
          <w:marTop w:val="0"/>
          <w:marBottom w:val="0"/>
          <w:divBdr>
            <w:top w:val="none" w:sz="0" w:space="0" w:color="auto"/>
            <w:left w:val="none" w:sz="0" w:space="0" w:color="auto"/>
            <w:bottom w:val="none" w:sz="0" w:space="0" w:color="auto"/>
            <w:right w:val="none" w:sz="0" w:space="0" w:color="auto"/>
          </w:divBdr>
        </w:div>
        <w:div w:id="773742747">
          <w:marLeft w:val="480"/>
          <w:marRight w:val="0"/>
          <w:marTop w:val="0"/>
          <w:marBottom w:val="0"/>
          <w:divBdr>
            <w:top w:val="none" w:sz="0" w:space="0" w:color="auto"/>
            <w:left w:val="none" w:sz="0" w:space="0" w:color="auto"/>
            <w:bottom w:val="none" w:sz="0" w:space="0" w:color="auto"/>
            <w:right w:val="none" w:sz="0" w:space="0" w:color="auto"/>
          </w:divBdr>
        </w:div>
        <w:div w:id="914165270">
          <w:marLeft w:val="480"/>
          <w:marRight w:val="0"/>
          <w:marTop w:val="0"/>
          <w:marBottom w:val="0"/>
          <w:divBdr>
            <w:top w:val="none" w:sz="0" w:space="0" w:color="auto"/>
            <w:left w:val="none" w:sz="0" w:space="0" w:color="auto"/>
            <w:bottom w:val="none" w:sz="0" w:space="0" w:color="auto"/>
            <w:right w:val="none" w:sz="0" w:space="0" w:color="auto"/>
          </w:divBdr>
        </w:div>
        <w:div w:id="2112163972">
          <w:marLeft w:val="480"/>
          <w:marRight w:val="0"/>
          <w:marTop w:val="0"/>
          <w:marBottom w:val="0"/>
          <w:divBdr>
            <w:top w:val="none" w:sz="0" w:space="0" w:color="auto"/>
            <w:left w:val="none" w:sz="0" w:space="0" w:color="auto"/>
            <w:bottom w:val="none" w:sz="0" w:space="0" w:color="auto"/>
            <w:right w:val="none" w:sz="0" w:space="0" w:color="auto"/>
          </w:divBdr>
        </w:div>
        <w:div w:id="729618903">
          <w:marLeft w:val="480"/>
          <w:marRight w:val="0"/>
          <w:marTop w:val="0"/>
          <w:marBottom w:val="0"/>
          <w:divBdr>
            <w:top w:val="none" w:sz="0" w:space="0" w:color="auto"/>
            <w:left w:val="none" w:sz="0" w:space="0" w:color="auto"/>
            <w:bottom w:val="none" w:sz="0" w:space="0" w:color="auto"/>
            <w:right w:val="none" w:sz="0" w:space="0" w:color="auto"/>
          </w:divBdr>
        </w:div>
        <w:div w:id="1452095256">
          <w:marLeft w:val="480"/>
          <w:marRight w:val="0"/>
          <w:marTop w:val="0"/>
          <w:marBottom w:val="0"/>
          <w:divBdr>
            <w:top w:val="none" w:sz="0" w:space="0" w:color="auto"/>
            <w:left w:val="none" w:sz="0" w:space="0" w:color="auto"/>
            <w:bottom w:val="none" w:sz="0" w:space="0" w:color="auto"/>
            <w:right w:val="none" w:sz="0" w:space="0" w:color="auto"/>
          </w:divBdr>
        </w:div>
        <w:div w:id="422577762">
          <w:marLeft w:val="480"/>
          <w:marRight w:val="0"/>
          <w:marTop w:val="0"/>
          <w:marBottom w:val="0"/>
          <w:divBdr>
            <w:top w:val="none" w:sz="0" w:space="0" w:color="auto"/>
            <w:left w:val="none" w:sz="0" w:space="0" w:color="auto"/>
            <w:bottom w:val="none" w:sz="0" w:space="0" w:color="auto"/>
            <w:right w:val="none" w:sz="0" w:space="0" w:color="auto"/>
          </w:divBdr>
        </w:div>
        <w:div w:id="1591087378">
          <w:marLeft w:val="480"/>
          <w:marRight w:val="0"/>
          <w:marTop w:val="0"/>
          <w:marBottom w:val="0"/>
          <w:divBdr>
            <w:top w:val="none" w:sz="0" w:space="0" w:color="auto"/>
            <w:left w:val="none" w:sz="0" w:space="0" w:color="auto"/>
            <w:bottom w:val="none" w:sz="0" w:space="0" w:color="auto"/>
            <w:right w:val="none" w:sz="0" w:space="0" w:color="auto"/>
          </w:divBdr>
        </w:div>
        <w:div w:id="2001276230">
          <w:marLeft w:val="480"/>
          <w:marRight w:val="0"/>
          <w:marTop w:val="0"/>
          <w:marBottom w:val="0"/>
          <w:divBdr>
            <w:top w:val="none" w:sz="0" w:space="0" w:color="auto"/>
            <w:left w:val="none" w:sz="0" w:space="0" w:color="auto"/>
            <w:bottom w:val="none" w:sz="0" w:space="0" w:color="auto"/>
            <w:right w:val="none" w:sz="0" w:space="0" w:color="auto"/>
          </w:divBdr>
        </w:div>
        <w:div w:id="964115072">
          <w:marLeft w:val="480"/>
          <w:marRight w:val="0"/>
          <w:marTop w:val="0"/>
          <w:marBottom w:val="0"/>
          <w:divBdr>
            <w:top w:val="none" w:sz="0" w:space="0" w:color="auto"/>
            <w:left w:val="none" w:sz="0" w:space="0" w:color="auto"/>
            <w:bottom w:val="none" w:sz="0" w:space="0" w:color="auto"/>
            <w:right w:val="none" w:sz="0" w:space="0" w:color="auto"/>
          </w:divBdr>
        </w:div>
        <w:div w:id="1263994028">
          <w:marLeft w:val="480"/>
          <w:marRight w:val="0"/>
          <w:marTop w:val="0"/>
          <w:marBottom w:val="0"/>
          <w:divBdr>
            <w:top w:val="none" w:sz="0" w:space="0" w:color="auto"/>
            <w:left w:val="none" w:sz="0" w:space="0" w:color="auto"/>
            <w:bottom w:val="none" w:sz="0" w:space="0" w:color="auto"/>
            <w:right w:val="none" w:sz="0" w:space="0" w:color="auto"/>
          </w:divBdr>
        </w:div>
        <w:div w:id="957563421">
          <w:marLeft w:val="480"/>
          <w:marRight w:val="0"/>
          <w:marTop w:val="0"/>
          <w:marBottom w:val="0"/>
          <w:divBdr>
            <w:top w:val="none" w:sz="0" w:space="0" w:color="auto"/>
            <w:left w:val="none" w:sz="0" w:space="0" w:color="auto"/>
            <w:bottom w:val="none" w:sz="0" w:space="0" w:color="auto"/>
            <w:right w:val="none" w:sz="0" w:space="0" w:color="auto"/>
          </w:divBdr>
        </w:div>
        <w:div w:id="1891762772">
          <w:marLeft w:val="480"/>
          <w:marRight w:val="0"/>
          <w:marTop w:val="0"/>
          <w:marBottom w:val="0"/>
          <w:divBdr>
            <w:top w:val="none" w:sz="0" w:space="0" w:color="auto"/>
            <w:left w:val="none" w:sz="0" w:space="0" w:color="auto"/>
            <w:bottom w:val="none" w:sz="0" w:space="0" w:color="auto"/>
            <w:right w:val="none" w:sz="0" w:space="0" w:color="auto"/>
          </w:divBdr>
        </w:div>
        <w:div w:id="1289161890">
          <w:marLeft w:val="480"/>
          <w:marRight w:val="0"/>
          <w:marTop w:val="0"/>
          <w:marBottom w:val="0"/>
          <w:divBdr>
            <w:top w:val="none" w:sz="0" w:space="0" w:color="auto"/>
            <w:left w:val="none" w:sz="0" w:space="0" w:color="auto"/>
            <w:bottom w:val="none" w:sz="0" w:space="0" w:color="auto"/>
            <w:right w:val="none" w:sz="0" w:space="0" w:color="auto"/>
          </w:divBdr>
        </w:div>
        <w:div w:id="694841721">
          <w:marLeft w:val="480"/>
          <w:marRight w:val="0"/>
          <w:marTop w:val="0"/>
          <w:marBottom w:val="0"/>
          <w:divBdr>
            <w:top w:val="none" w:sz="0" w:space="0" w:color="auto"/>
            <w:left w:val="none" w:sz="0" w:space="0" w:color="auto"/>
            <w:bottom w:val="none" w:sz="0" w:space="0" w:color="auto"/>
            <w:right w:val="none" w:sz="0" w:space="0" w:color="auto"/>
          </w:divBdr>
        </w:div>
        <w:div w:id="1667786233">
          <w:marLeft w:val="480"/>
          <w:marRight w:val="0"/>
          <w:marTop w:val="0"/>
          <w:marBottom w:val="0"/>
          <w:divBdr>
            <w:top w:val="none" w:sz="0" w:space="0" w:color="auto"/>
            <w:left w:val="none" w:sz="0" w:space="0" w:color="auto"/>
            <w:bottom w:val="none" w:sz="0" w:space="0" w:color="auto"/>
            <w:right w:val="none" w:sz="0" w:space="0" w:color="auto"/>
          </w:divBdr>
        </w:div>
        <w:div w:id="491875237">
          <w:marLeft w:val="480"/>
          <w:marRight w:val="0"/>
          <w:marTop w:val="0"/>
          <w:marBottom w:val="0"/>
          <w:divBdr>
            <w:top w:val="none" w:sz="0" w:space="0" w:color="auto"/>
            <w:left w:val="none" w:sz="0" w:space="0" w:color="auto"/>
            <w:bottom w:val="none" w:sz="0" w:space="0" w:color="auto"/>
            <w:right w:val="none" w:sz="0" w:space="0" w:color="auto"/>
          </w:divBdr>
        </w:div>
        <w:div w:id="1406107267">
          <w:marLeft w:val="480"/>
          <w:marRight w:val="0"/>
          <w:marTop w:val="0"/>
          <w:marBottom w:val="0"/>
          <w:divBdr>
            <w:top w:val="none" w:sz="0" w:space="0" w:color="auto"/>
            <w:left w:val="none" w:sz="0" w:space="0" w:color="auto"/>
            <w:bottom w:val="none" w:sz="0" w:space="0" w:color="auto"/>
            <w:right w:val="none" w:sz="0" w:space="0" w:color="auto"/>
          </w:divBdr>
        </w:div>
        <w:div w:id="539631214">
          <w:marLeft w:val="480"/>
          <w:marRight w:val="0"/>
          <w:marTop w:val="0"/>
          <w:marBottom w:val="0"/>
          <w:divBdr>
            <w:top w:val="none" w:sz="0" w:space="0" w:color="auto"/>
            <w:left w:val="none" w:sz="0" w:space="0" w:color="auto"/>
            <w:bottom w:val="none" w:sz="0" w:space="0" w:color="auto"/>
            <w:right w:val="none" w:sz="0" w:space="0" w:color="auto"/>
          </w:divBdr>
        </w:div>
        <w:div w:id="1713419">
          <w:marLeft w:val="480"/>
          <w:marRight w:val="0"/>
          <w:marTop w:val="0"/>
          <w:marBottom w:val="0"/>
          <w:divBdr>
            <w:top w:val="none" w:sz="0" w:space="0" w:color="auto"/>
            <w:left w:val="none" w:sz="0" w:space="0" w:color="auto"/>
            <w:bottom w:val="none" w:sz="0" w:space="0" w:color="auto"/>
            <w:right w:val="none" w:sz="0" w:space="0" w:color="auto"/>
          </w:divBdr>
        </w:div>
        <w:div w:id="731078121">
          <w:marLeft w:val="480"/>
          <w:marRight w:val="0"/>
          <w:marTop w:val="0"/>
          <w:marBottom w:val="0"/>
          <w:divBdr>
            <w:top w:val="none" w:sz="0" w:space="0" w:color="auto"/>
            <w:left w:val="none" w:sz="0" w:space="0" w:color="auto"/>
            <w:bottom w:val="none" w:sz="0" w:space="0" w:color="auto"/>
            <w:right w:val="none" w:sz="0" w:space="0" w:color="auto"/>
          </w:divBdr>
        </w:div>
        <w:div w:id="1473405240">
          <w:marLeft w:val="480"/>
          <w:marRight w:val="0"/>
          <w:marTop w:val="0"/>
          <w:marBottom w:val="0"/>
          <w:divBdr>
            <w:top w:val="none" w:sz="0" w:space="0" w:color="auto"/>
            <w:left w:val="none" w:sz="0" w:space="0" w:color="auto"/>
            <w:bottom w:val="none" w:sz="0" w:space="0" w:color="auto"/>
            <w:right w:val="none" w:sz="0" w:space="0" w:color="auto"/>
          </w:divBdr>
        </w:div>
        <w:div w:id="1028488530">
          <w:marLeft w:val="480"/>
          <w:marRight w:val="0"/>
          <w:marTop w:val="0"/>
          <w:marBottom w:val="0"/>
          <w:divBdr>
            <w:top w:val="none" w:sz="0" w:space="0" w:color="auto"/>
            <w:left w:val="none" w:sz="0" w:space="0" w:color="auto"/>
            <w:bottom w:val="none" w:sz="0" w:space="0" w:color="auto"/>
            <w:right w:val="none" w:sz="0" w:space="0" w:color="auto"/>
          </w:divBdr>
        </w:div>
        <w:div w:id="1581983097">
          <w:marLeft w:val="480"/>
          <w:marRight w:val="0"/>
          <w:marTop w:val="0"/>
          <w:marBottom w:val="0"/>
          <w:divBdr>
            <w:top w:val="none" w:sz="0" w:space="0" w:color="auto"/>
            <w:left w:val="none" w:sz="0" w:space="0" w:color="auto"/>
            <w:bottom w:val="none" w:sz="0" w:space="0" w:color="auto"/>
            <w:right w:val="none" w:sz="0" w:space="0" w:color="auto"/>
          </w:divBdr>
        </w:div>
        <w:div w:id="825702332">
          <w:marLeft w:val="480"/>
          <w:marRight w:val="0"/>
          <w:marTop w:val="0"/>
          <w:marBottom w:val="0"/>
          <w:divBdr>
            <w:top w:val="none" w:sz="0" w:space="0" w:color="auto"/>
            <w:left w:val="none" w:sz="0" w:space="0" w:color="auto"/>
            <w:bottom w:val="none" w:sz="0" w:space="0" w:color="auto"/>
            <w:right w:val="none" w:sz="0" w:space="0" w:color="auto"/>
          </w:divBdr>
        </w:div>
        <w:div w:id="1369992502">
          <w:marLeft w:val="480"/>
          <w:marRight w:val="0"/>
          <w:marTop w:val="0"/>
          <w:marBottom w:val="0"/>
          <w:divBdr>
            <w:top w:val="none" w:sz="0" w:space="0" w:color="auto"/>
            <w:left w:val="none" w:sz="0" w:space="0" w:color="auto"/>
            <w:bottom w:val="none" w:sz="0" w:space="0" w:color="auto"/>
            <w:right w:val="none" w:sz="0" w:space="0" w:color="auto"/>
          </w:divBdr>
        </w:div>
        <w:div w:id="1454128609">
          <w:marLeft w:val="480"/>
          <w:marRight w:val="0"/>
          <w:marTop w:val="0"/>
          <w:marBottom w:val="0"/>
          <w:divBdr>
            <w:top w:val="none" w:sz="0" w:space="0" w:color="auto"/>
            <w:left w:val="none" w:sz="0" w:space="0" w:color="auto"/>
            <w:bottom w:val="none" w:sz="0" w:space="0" w:color="auto"/>
            <w:right w:val="none" w:sz="0" w:space="0" w:color="auto"/>
          </w:divBdr>
        </w:div>
        <w:div w:id="86659227">
          <w:marLeft w:val="480"/>
          <w:marRight w:val="0"/>
          <w:marTop w:val="0"/>
          <w:marBottom w:val="0"/>
          <w:divBdr>
            <w:top w:val="none" w:sz="0" w:space="0" w:color="auto"/>
            <w:left w:val="none" w:sz="0" w:space="0" w:color="auto"/>
            <w:bottom w:val="none" w:sz="0" w:space="0" w:color="auto"/>
            <w:right w:val="none" w:sz="0" w:space="0" w:color="auto"/>
          </w:divBdr>
        </w:div>
        <w:div w:id="1514493594">
          <w:marLeft w:val="480"/>
          <w:marRight w:val="0"/>
          <w:marTop w:val="0"/>
          <w:marBottom w:val="0"/>
          <w:divBdr>
            <w:top w:val="none" w:sz="0" w:space="0" w:color="auto"/>
            <w:left w:val="none" w:sz="0" w:space="0" w:color="auto"/>
            <w:bottom w:val="none" w:sz="0" w:space="0" w:color="auto"/>
            <w:right w:val="none" w:sz="0" w:space="0" w:color="auto"/>
          </w:divBdr>
        </w:div>
        <w:div w:id="1710958874">
          <w:marLeft w:val="480"/>
          <w:marRight w:val="0"/>
          <w:marTop w:val="0"/>
          <w:marBottom w:val="0"/>
          <w:divBdr>
            <w:top w:val="none" w:sz="0" w:space="0" w:color="auto"/>
            <w:left w:val="none" w:sz="0" w:space="0" w:color="auto"/>
            <w:bottom w:val="none" w:sz="0" w:space="0" w:color="auto"/>
            <w:right w:val="none" w:sz="0" w:space="0" w:color="auto"/>
          </w:divBdr>
        </w:div>
        <w:div w:id="1543206874">
          <w:marLeft w:val="480"/>
          <w:marRight w:val="0"/>
          <w:marTop w:val="0"/>
          <w:marBottom w:val="0"/>
          <w:divBdr>
            <w:top w:val="none" w:sz="0" w:space="0" w:color="auto"/>
            <w:left w:val="none" w:sz="0" w:space="0" w:color="auto"/>
            <w:bottom w:val="none" w:sz="0" w:space="0" w:color="auto"/>
            <w:right w:val="none" w:sz="0" w:space="0" w:color="auto"/>
          </w:divBdr>
        </w:div>
        <w:div w:id="551886222">
          <w:marLeft w:val="480"/>
          <w:marRight w:val="0"/>
          <w:marTop w:val="0"/>
          <w:marBottom w:val="0"/>
          <w:divBdr>
            <w:top w:val="none" w:sz="0" w:space="0" w:color="auto"/>
            <w:left w:val="none" w:sz="0" w:space="0" w:color="auto"/>
            <w:bottom w:val="none" w:sz="0" w:space="0" w:color="auto"/>
            <w:right w:val="none" w:sz="0" w:space="0" w:color="auto"/>
          </w:divBdr>
        </w:div>
        <w:div w:id="1448935626">
          <w:marLeft w:val="480"/>
          <w:marRight w:val="0"/>
          <w:marTop w:val="0"/>
          <w:marBottom w:val="0"/>
          <w:divBdr>
            <w:top w:val="none" w:sz="0" w:space="0" w:color="auto"/>
            <w:left w:val="none" w:sz="0" w:space="0" w:color="auto"/>
            <w:bottom w:val="none" w:sz="0" w:space="0" w:color="auto"/>
            <w:right w:val="none" w:sz="0" w:space="0" w:color="auto"/>
          </w:divBdr>
        </w:div>
        <w:div w:id="1612014265">
          <w:marLeft w:val="480"/>
          <w:marRight w:val="0"/>
          <w:marTop w:val="0"/>
          <w:marBottom w:val="0"/>
          <w:divBdr>
            <w:top w:val="none" w:sz="0" w:space="0" w:color="auto"/>
            <w:left w:val="none" w:sz="0" w:space="0" w:color="auto"/>
            <w:bottom w:val="none" w:sz="0" w:space="0" w:color="auto"/>
            <w:right w:val="none" w:sz="0" w:space="0" w:color="auto"/>
          </w:divBdr>
        </w:div>
        <w:div w:id="1757169923">
          <w:marLeft w:val="480"/>
          <w:marRight w:val="0"/>
          <w:marTop w:val="0"/>
          <w:marBottom w:val="0"/>
          <w:divBdr>
            <w:top w:val="none" w:sz="0" w:space="0" w:color="auto"/>
            <w:left w:val="none" w:sz="0" w:space="0" w:color="auto"/>
            <w:bottom w:val="none" w:sz="0" w:space="0" w:color="auto"/>
            <w:right w:val="none" w:sz="0" w:space="0" w:color="auto"/>
          </w:divBdr>
        </w:div>
        <w:div w:id="369958291">
          <w:marLeft w:val="480"/>
          <w:marRight w:val="0"/>
          <w:marTop w:val="0"/>
          <w:marBottom w:val="0"/>
          <w:divBdr>
            <w:top w:val="none" w:sz="0" w:space="0" w:color="auto"/>
            <w:left w:val="none" w:sz="0" w:space="0" w:color="auto"/>
            <w:bottom w:val="none" w:sz="0" w:space="0" w:color="auto"/>
            <w:right w:val="none" w:sz="0" w:space="0" w:color="auto"/>
          </w:divBdr>
        </w:div>
        <w:div w:id="854805921">
          <w:marLeft w:val="480"/>
          <w:marRight w:val="0"/>
          <w:marTop w:val="0"/>
          <w:marBottom w:val="0"/>
          <w:divBdr>
            <w:top w:val="none" w:sz="0" w:space="0" w:color="auto"/>
            <w:left w:val="none" w:sz="0" w:space="0" w:color="auto"/>
            <w:bottom w:val="none" w:sz="0" w:space="0" w:color="auto"/>
            <w:right w:val="none" w:sz="0" w:space="0" w:color="auto"/>
          </w:divBdr>
        </w:div>
        <w:div w:id="923026888">
          <w:marLeft w:val="480"/>
          <w:marRight w:val="0"/>
          <w:marTop w:val="0"/>
          <w:marBottom w:val="0"/>
          <w:divBdr>
            <w:top w:val="none" w:sz="0" w:space="0" w:color="auto"/>
            <w:left w:val="none" w:sz="0" w:space="0" w:color="auto"/>
            <w:bottom w:val="none" w:sz="0" w:space="0" w:color="auto"/>
            <w:right w:val="none" w:sz="0" w:space="0" w:color="auto"/>
          </w:divBdr>
        </w:div>
        <w:div w:id="667052974">
          <w:marLeft w:val="480"/>
          <w:marRight w:val="0"/>
          <w:marTop w:val="0"/>
          <w:marBottom w:val="0"/>
          <w:divBdr>
            <w:top w:val="none" w:sz="0" w:space="0" w:color="auto"/>
            <w:left w:val="none" w:sz="0" w:space="0" w:color="auto"/>
            <w:bottom w:val="none" w:sz="0" w:space="0" w:color="auto"/>
            <w:right w:val="none" w:sz="0" w:space="0" w:color="auto"/>
          </w:divBdr>
        </w:div>
        <w:div w:id="382604490">
          <w:marLeft w:val="480"/>
          <w:marRight w:val="0"/>
          <w:marTop w:val="0"/>
          <w:marBottom w:val="0"/>
          <w:divBdr>
            <w:top w:val="none" w:sz="0" w:space="0" w:color="auto"/>
            <w:left w:val="none" w:sz="0" w:space="0" w:color="auto"/>
            <w:bottom w:val="none" w:sz="0" w:space="0" w:color="auto"/>
            <w:right w:val="none" w:sz="0" w:space="0" w:color="auto"/>
          </w:divBdr>
        </w:div>
        <w:div w:id="583106512">
          <w:marLeft w:val="480"/>
          <w:marRight w:val="0"/>
          <w:marTop w:val="0"/>
          <w:marBottom w:val="0"/>
          <w:divBdr>
            <w:top w:val="none" w:sz="0" w:space="0" w:color="auto"/>
            <w:left w:val="none" w:sz="0" w:space="0" w:color="auto"/>
            <w:bottom w:val="none" w:sz="0" w:space="0" w:color="auto"/>
            <w:right w:val="none" w:sz="0" w:space="0" w:color="auto"/>
          </w:divBdr>
        </w:div>
      </w:divsChild>
    </w:div>
    <w:div w:id="132063322">
      <w:bodyDiv w:val="1"/>
      <w:marLeft w:val="0"/>
      <w:marRight w:val="0"/>
      <w:marTop w:val="0"/>
      <w:marBottom w:val="0"/>
      <w:divBdr>
        <w:top w:val="none" w:sz="0" w:space="0" w:color="auto"/>
        <w:left w:val="none" w:sz="0" w:space="0" w:color="auto"/>
        <w:bottom w:val="none" w:sz="0" w:space="0" w:color="auto"/>
        <w:right w:val="none" w:sz="0" w:space="0" w:color="auto"/>
      </w:divBdr>
    </w:div>
    <w:div w:id="133565659">
      <w:bodyDiv w:val="1"/>
      <w:marLeft w:val="0"/>
      <w:marRight w:val="0"/>
      <w:marTop w:val="0"/>
      <w:marBottom w:val="0"/>
      <w:divBdr>
        <w:top w:val="none" w:sz="0" w:space="0" w:color="auto"/>
        <w:left w:val="none" w:sz="0" w:space="0" w:color="auto"/>
        <w:bottom w:val="none" w:sz="0" w:space="0" w:color="auto"/>
        <w:right w:val="none" w:sz="0" w:space="0" w:color="auto"/>
      </w:divBdr>
    </w:div>
    <w:div w:id="136722601">
      <w:bodyDiv w:val="1"/>
      <w:marLeft w:val="0"/>
      <w:marRight w:val="0"/>
      <w:marTop w:val="0"/>
      <w:marBottom w:val="0"/>
      <w:divBdr>
        <w:top w:val="none" w:sz="0" w:space="0" w:color="auto"/>
        <w:left w:val="none" w:sz="0" w:space="0" w:color="auto"/>
        <w:bottom w:val="none" w:sz="0" w:space="0" w:color="auto"/>
        <w:right w:val="none" w:sz="0" w:space="0" w:color="auto"/>
      </w:divBdr>
    </w:div>
    <w:div w:id="143935587">
      <w:bodyDiv w:val="1"/>
      <w:marLeft w:val="0"/>
      <w:marRight w:val="0"/>
      <w:marTop w:val="0"/>
      <w:marBottom w:val="0"/>
      <w:divBdr>
        <w:top w:val="none" w:sz="0" w:space="0" w:color="auto"/>
        <w:left w:val="none" w:sz="0" w:space="0" w:color="auto"/>
        <w:bottom w:val="none" w:sz="0" w:space="0" w:color="auto"/>
        <w:right w:val="none" w:sz="0" w:space="0" w:color="auto"/>
      </w:divBdr>
    </w:div>
    <w:div w:id="144401706">
      <w:bodyDiv w:val="1"/>
      <w:marLeft w:val="0"/>
      <w:marRight w:val="0"/>
      <w:marTop w:val="0"/>
      <w:marBottom w:val="0"/>
      <w:divBdr>
        <w:top w:val="none" w:sz="0" w:space="0" w:color="auto"/>
        <w:left w:val="none" w:sz="0" w:space="0" w:color="auto"/>
        <w:bottom w:val="none" w:sz="0" w:space="0" w:color="auto"/>
        <w:right w:val="none" w:sz="0" w:space="0" w:color="auto"/>
      </w:divBdr>
    </w:div>
    <w:div w:id="146628125">
      <w:bodyDiv w:val="1"/>
      <w:marLeft w:val="0"/>
      <w:marRight w:val="0"/>
      <w:marTop w:val="0"/>
      <w:marBottom w:val="0"/>
      <w:divBdr>
        <w:top w:val="none" w:sz="0" w:space="0" w:color="auto"/>
        <w:left w:val="none" w:sz="0" w:space="0" w:color="auto"/>
        <w:bottom w:val="none" w:sz="0" w:space="0" w:color="auto"/>
        <w:right w:val="none" w:sz="0" w:space="0" w:color="auto"/>
      </w:divBdr>
    </w:div>
    <w:div w:id="148250380">
      <w:bodyDiv w:val="1"/>
      <w:marLeft w:val="0"/>
      <w:marRight w:val="0"/>
      <w:marTop w:val="0"/>
      <w:marBottom w:val="0"/>
      <w:divBdr>
        <w:top w:val="none" w:sz="0" w:space="0" w:color="auto"/>
        <w:left w:val="none" w:sz="0" w:space="0" w:color="auto"/>
        <w:bottom w:val="none" w:sz="0" w:space="0" w:color="auto"/>
        <w:right w:val="none" w:sz="0" w:space="0" w:color="auto"/>
      </w:divBdr>
    </w:div>
    <w:div w:id="148329277">
      <w:bodyDiv w:val="1"/>
      <w:marLeft w:val="0"/>
      <w:marRight w:val="0"/>
      <w:marTop w:val="0"/>
      <w:marBottom w:val="0"/>
      <w:divBdr>
        <w:top w:val="none" w:sz="0" w:space="0" w:color="auto"/>
        <w:left w:val="none" w:sz="0" w:space="0" w:color="auto"/>
        <w:bottom w:val="none" w:sz="0" w:space="0" w:color="auto"/>
        <w:right w:val="none" w:sz="0" w:space="0" w:color="auto"/>
      </w:divBdr>
    </w:div>
    <w:div w:id="150949342">
      <w:bodyDiv w:val="1"/>
      <w:marLeft w:val="0"/>
      <w:marRight w:val="0"/>
      <w:marTop w:val="0"/>
      <w:marBottom w:val="0"/>
      <w:divBdr>
        <w:top w:val="none" w:sz="0" w:space="0" w:color="auto"/>
        <w:left w:val="none" w:sz="0" w:space="0" w:color="auto"/>
        <w:bottom w:val="none" w:sz="0" w:space="0" w:color="auto"/>
        <w:right w:val="none" w:sz="0" w:space="0" w:color="auto"/>
      </w:divBdr>
    </w:div>
    <w:div w:id="152180752">
      <w:bodyDiv w:val="1"/>
      <w:marLeft w:val="0"/>
      <w:marRight w:val="0"/>
      <w:marTop w:val="0"/>
      <w:marBottom w:val="0"/>
      <w:divBdr>
        <w:top w:val="none" w:sz="0" w:space="0" w:color="auto"/>
        <w:left w:val="none" w:sz="0" w:space="0" w:color="auto"/>
        <w:bottom w:val="none" w:sz="0" w:space="0" w:color="auto"/>
        <w:right w:val="none" w:sz="0" w:space="0" w:color="auto"/>
      </w:divBdr>
    </w:div>
    <w:div w:id="152918603">
      <w:bodyDiv w:val="1"/>
      <w:marLeft w:val="0"/>
      <w:marRight w:val="0"/>
      <w:marTop w:val="0"/>
      <w:marBottom w:val="0"/>
      <w:divBdr>
        <w:top w:val="none" w:sz="0" w:space="0" w:color="auto"/>
        <w:left w:val="none" w:sz="0" w:space="0" w:color="auto"/>
        <w:bottom w:val="none" w:sz="0" w:space="0" w:color="auto"/>
        <w:right w:val="none" w:sz="0" w:space="0" w:color="auto"/>
      </w:divBdr>
    </w:div>
    <w:div w:id="155852300">
      <w:bodyDiv w:val="1"/>
      <w:marLeft w:val="0"/>
      <w:marRight w:val="0"/>
      <w:marTop w:val="0"/>
      <w:marBottom w:val="0"/>
      <w:divBdr>
        <w:top w:val="none" w:sz="0" w:space="0" w:color="auto"/>
        <w:left w:val="none" w:sz="0" w:space="0" w:color="auto"/>
        <w:bottom w:val="none" w:sz="0" w:space="0" w:color="auto"/>
        <w:right w:val="none" w:sz="0" w:space="0" w:color="auto"/>
      </w:divBdr>
    </w:div>
    <w:div w:id="158231744">
      <w:bodyDiv w:val="1"/>
      <w:marLeft w:val="0"/>
      <w:marRight w:val="0"/>
      <w:marTop w:val="0"/>
      <w:marBottom w:val="0"/>
      <w:divBdr>
        <w:top w:val="none" w:sz="0" w:space="0" w:color="auto"/>
        <w:left w:val="none" w:sz="0" w:space="0" w:color="auto"/>
        <w:bottom w:val="none" w:sz="0" w:space="0" w:color="auto"/>
        <w:right w:val="none" w:sz="0" w:space="0" w:color="auto"/>
      </w:divBdr>
    </w:div>
    <w:div w:id="160240946">
      <w:bodyDiv w:val="1"/>
      <w:marLeft w:val="0"/>
      <w:marRight w:val="0"/>
      <w:marTop w:val="0"/>
      <w:marBottom w:val="0"/>
      <w:divBdr>
        <w:top w:val="none" w:sz="0" w:space="0" w:color="auto"/>
        <w:left w:val="none" w:sz="0" w:space="0" w:color="auto"/>
        <w:bottom w:val="none" w:sz="0" w:space="0" w:color="auto"/>
        <w:right w:val="none" w:sz="0" w:space="0" w:color="auto"/>
      </w:divBdr>
    </w:div>
    <w:div w:id="160506564">
      <w:bodyDiv w:val="1"/>
      <w:marLeft w:val="0"/>
      <w:marRight w:val="0"/>
      <w:marTop w:val="0"/>
      <w:marBottom w:val="0"/>
      <w:divBdr>
        <w:top w:val="none" w:sz="0" w:space="0" w:color="auto"/>
        <w:left w:val="none" w:sz="0" w:space="0" w:color="auto"/>
        <w:bottom w:val="none" w:sz="0" w:space="0" w:color="auto"/>
        <w:right w:val="none" w:sz="0" w:space="0" w:color="auto"/>
      </w:divBdr>
    </w:div>
    <w:div w:id="160779500">
      <w:bodyDiv w:val="1"/>
      <w:marLeft w:val="0"/>
      <w:marRight w:val="0"/>
      <w:marTop w:val="0"/>
      <w:marBottom w:val="0"/>
      <w:divBdr>
        <w:top w:val="none" w:sz="0" w:space="0" w:color="auto"/>
        <w:left w:val="none" w:sz="0" w:space="0" w:color="auto"/>
        <w:bottom w:val="none" w:sz="0" w:space="0" w:color="auto"/>
        <w:right w:val="none" w:sz="0" w:space="0" w:color="auto"/>
      </w:divBdr>
    </w:div>
    <w:div w:id="165831426">
      <w:bodyDiv w:val="1"/>
      <w:marLeft w:val="0"/>
      <w:marRight w:val="0"/>
      <w:marTop w:val="0"/>
      <w:marBottom w:val="0"/>
      <w:divBdr>
        <w:top w:val="none" w:sz="0" w:space="0" w:color="auto"/>
        <w:left w:val="none" w:sz="0" w:space="0" w:color="auto"/>
        <w:bottom w:val="none" w:sz="0" w:space="0" w:color="auto"/>
        <w:right w:val="none" w:sz="0" w:space="0" w:color="auto"/>
      </w:divBdr>
    </w:div>
    <w:div w:id="166016198">
      <w:bodyDiv w:val="1"/>
      <w:marLeft w:val="0"/>
      <w:marRight w:val="0"/>
      <w:marTop w:val="0"/>
      <w:marBottom w:val="0"/>
      <w:divBdr>
        <w:top w:val="none" w:sz="0" w:space="0" w:color="auto"/>
        <w:left w:val="none" w:sz="0" w:space="0" w:color="auto"/>
        <w:bottom w:val="none" w:sz="0" w:space="0" w:color="auto"/>
        <w:right w:val="none" w:sz="0" w:space="0" w:color="auto"/>
      </w:divBdr>
    </w:div>
    <w:div w:id="166140226">
      <w:bodyDiv w:val="1"/>
      <w:marLeft w:val="0"/>
      <w:marRight w:val="0"/>
      <w:marTop w:val="0"/>
      <w:marBottom w:val="0"/>
      <w:divBdr>
        <w:top w:val="none" w:sz="0" w:space="0" w:color="auto"/>
        <w:left w:val="none" w:sz="0" w:space="0" w:color="auto"/>
        <w:bottom w:val="none" w:sz="0" w:space="0" w:color="auto"/>
        <w:right w:val="none" w:sz="0" w:space="0" w:color="auto"/>
      </w:divBdr>
    </w:div>
    <w:div w:id="168255510">
      <w:bodyDiv w:val="1"/>
      <w:marLeft w:val="0"/>
      <w:marRight w:val="0"/>
      <w:marTop w:val="0"/>
      <w:marBottom w:val="0"/>
      <w:divBdr>
        <w:top w:val="none" w:sz="0" w:space="0" w:color="auto"/>
        <w:left w:val="none" w:sz="0" w:space="0" w:color="auto"/>
        <w:bottom w:val="none" w:sz="0" w:space="0" w:color="auto"/>
        <w:right w:val="none" w:sz="0" w:space="0" w:color="auto"/>
      </w:divBdr>
    </w:div>
    <w:div w:id="169175533">
      <w:bodyDiv w:val="1"/>
      <w:marLeft w:val="0"/>
      <w:marRight w:val="0"/>
      <w:marTop w:val="0"/>
      <w:marBottom w:val="0"/>
      <w:divBdr>
        <w:top w:val="none" w:sz="0" w:space="0" w:color="auto"/>
        <w:left w:val="none" w:sz="0" w:space="0" w:color="auto"/>
        <w:bottom w:val="none" w:sz="0" w:space="0" w:color="auto"/>
        <w:right w:val="none" w:sz="0" w:space="0" w:color="auto"/>
      </w:divBdr>
    </w:div>
    <w:div w:id="169221200">
      <w:bodyDiv w:val="1"/>
      <w:marLeft w:val="0"/>
      <w:marRight w:val="0"/>
      <w:marTop w:val="0"/>
      <w:marBottom w:val="0"/>
      <w:divBdr>
        <w:top w:val="none" w:sz="0" w:space="0" w:color="auto"/>
        <w:left w:val="none" w:sz="0" w:space="0" w:color="auto"/>
        <w:bottom w:val="none" w:sz="0" w:space="0" w:color="auto"/>
        <w:right w:val="none" w:sz="0" w:space="0" w:color="auto"/>
      </w:divBdr>
    </w:div>
    <w:div w:id="169293417">
      <w:bodyDiv w:val="1"/>
      <w:marLeft w:val="0"/>
      <w:marRight w:val="0"/>
      <w:marTop w:val="0"/>
      <w:marBottom w:val="0"/>
      <w:divBdr>
        <w:top w:val="none" w:sz="0" w:space="0" w:color="auto"/>
        <w:left w:val="none" w:sz="0" w:space="0" w:color="auto"/>
        <w:bottom w:val="none" w:sz="0" w:space="0" w:color="auto"/>
        <w:right w:val="none" w:sz="0" w:space="0" w:color="auto"/>
      </w:divBdr>
    </w:div>
    <w:div w:id="169833050">
      <w:bodyDiv w:val="1"/>
      <w:marLeft w:val="0"/>
      <w:marRight w:val="0"/>
      <w:marTop w:val="0"/>
      <w:marBottom w:val="0"/>
      <w:divBdr>
        <w:top w:val="none" w:sz="0" w:space="0" w:color="auto"/>
        <w:left w:val="none" w:sz="0" w:space="0" w:color="auto"/>
        <w:bottom w:val="none" w:sz="0" w:space="0" w:color="auto"/>
        <w:right w:val="none" w:sz="0" w:space="0" w:color="auto"/>
      </w:divBdr>
      <w:divsChild>
        <w:div w:id="2017413947">
          <w:marLeft w:val="480"/>
          <w:marRight w:val="0"/>
          <w:marTop w:val="0"/>
          <w:marBottom w:val="0"/>
          <w:divBdr>
            <w:top w:val="none" w:sz="0" w:space="0" w:color="auto"/>
            <w:left w:val="none" w:sz="0" w:space="0" w:color="auto"/>
            <w:bottom w:val="none" w:sz="0" w:space="0" w:color="auto"/>
            <w:right w:val="none" w:sz="0" w:space="0" w:color="auto"/>
          </w:divBdr>
        </w:div>
        <w:div w:id="1117600509">
          <w:marLeft w:val="480"/>
          <w:marRight w:val="0"/>
          <w:marTop w:val="0"/>
          <w:marBottom w:val="0"/>
          <w:divBdr>
            <w:top w:val="none" w:sz="0" w:space="0" w:color="auto"/>
            <w:left w:val="none" w:sz="0" w:space="0" w:color="auto"/>
            <w:bottom w:val="none" w:sz="0" w:space="0" w:color="auto"/>
            <w:right w:val="none" w:sz="0" w:space="0" w:color="auto"/>
          </w:divBdr>
        </w:div>
        <w:div w:id="374283408">
          <w:marLeft w:val="480"/>
          <w:marRight w:val="0"/>
          <w:marTop w:val="0"/>
          <w:marBottom w:val="0"/>
          <w:divBdr>
            <w:top w:val="none" w:sz="0" w:space="0" w:color="auto"/>
            <w:left w:val="none" w:sz="0" w:space="0" w:color="auto"/>
            <w:bottom w:val="none" w:sz="0" w:space="0" w:color="auto"/>
            <w:right w:val="none" w:sz="0" w:space="0" w:color="auto"/>
          </w:divBdr>
        </w:div>
        <w:div w:id="1428498942">
          <w:marLeft w:val="480"/>
          <w:marRight w:val="0"/>
          <w:marTop w:val="0"/>
          <w:marBottom w:val="0"/>
          <w:divBdr>
            <w:top w:val="none" w:sz="0" w:space="0" w:color="auto"/>
            <w:left w:val="none" w:sz="0" w:space="0" w:color="auto"/>
            <w:bottom w:val="none" w:sz="0" w:space="0" w:color="auto"/>
            <w:right w:val="none" w:sz="0" w:space="0" w:color="auto"/>
          </w:divBdr>
        </w:div>
        <w:div w:id="13387738">
          <w:marLeft w:val="480"/>
          <w:marRight w:val="0"/>
          <w:marTop w:val="0"/>
          <w:marBottom w:val="0"/>
          <w:divBdr>
            <w:top w:val="none" w:sz="0" w:space="0" w:color="auto"/>
            <w:left w:val="none" w:sz="0" w:space="0" w:color="auto"/>
            <w:bottom w:val="none" w:sz="0" w:space="0" w:color="auto"/>
            <w:right w:val="none" w:sz="0" w:space="0" w:color="auto"/>
          </w:divBdr>
        </w:div>
        <w:div w:id="124200682">
          <w:marLeft w:val="480"/>
          <w:marRight w:val="0"/>
          <w:marTop w:val="0"/>
          <w:marBottom w:val="0"/>
          <w:divBdr>
            <w:top w:val="none" w:sz="0" w:space="0" w:color="auto"/>
            <w:left w:val="none" w:sz="0" w:space="0" w:color="auto"/>
            <w:bottom w:val="none" w:sz="0" w:space="0" w:color="auto"/>
            <w:right w:val="none" w:sz="0" w:space="0" w:color="auto"/>
          </w:divBdr>
        </w:div>
        <w:div w:id="1810248448">
          <w:marLeft w:val="480"/>
          <w:marRight w:val="0"/>
          <w:marTop w:val="0"/>
          <w:marBottom w:val="0"/>
          <w:divBdr>
            <w:top w:val="none" w:sz="0" w:space="0" w:color="auto"/>
            <w:left w:val="none" w:sz="0" w:space="0" w:color="auto"/>
            <w:bottom w:val="none" w:sz="0" w:space="0" w:color="auto"/>
            <w:right w:val="none" w:sz="0" w:space="0" w:color="auto"/>
          </w:divBdr>
        </w:div>
        <w:div w:id="428891050">
          <w:marLeft w:val="480"/>
          <w:marRight w:val="0"/>
          <w:marTop w:val="0"/>
          <w:marBottom w:val="0"/>
          <w:divBdr>
            <w:top w:val="none" w:sz="0" w:space="0" w:color="auto"/>
            <w:left w:val="none" w:sz="0" w:space="0" w:color="auto"/>
            <w:bottom w:val="none" w:sz="0" w:space="0" w:color="auto"/>
            <w:right w:val="none" w:sz="0" w:space="0" w:color="auto"/>
          </w:divBdr>
        </w:div>
        <w:div w:id="698816143">
          <w:marLeft w:val="480"/>
          <w:marRight w:val="0"/>
          <w:marTop w:val="0"/>
          <w:marBottom w:val="0"/>
          <w:divBdr>
            <w:top w:val="none" w:sz="0" w:space="0" w:color="auto"/>
            <w:left w:val="none" w:sz="0" w:space="0" w:color="auto"/>
            <w:bottom w:val="none" w:sz="0" w:space="0" w:color="auto"/>
            <w:right w:val="none" w:sz="0" w:space="0" w:color="auto"/>
          </w:divBdr>
        </w:div>
        <w:div w:id="1982466731">
          <w:marLeft w:val="480"/>
          <w:marRight w:val="0"/>
          <w:marTop w:val="0"/>
          <w:marBottom w:val="0"/>
          <w:divBdr>
            <w:top w:val="none" w:sz="0" w:space="0" w:color="auto"/>
            <w:left w:val="none" w:sz="0" w:space="0" w:color="auto"/>
            <w:bottom w:val="none" w:sz="0" w:space="0" w:color="auto"/>
            <w:right w:val="none" w:sz="0" w:space="0" w:color="auto"/>
          </w:divBdr>
        </w:div>
        <w:div w:id="1554849629">
          <w:marLeft w:val="480"/>
          <w:marRight w:val="0"/>
          <w:marTop w:val="0"/>
          <w:marBottom w:val="0"/>
          <w:divBdr>
            <w:top w:val="none" w:sz="0" w:space="0" w:color="auto"/>
            <w:left w:val="none" w:sz="0" w:space="0" w:color="auto"/>
            <w:bottom w:val="none" w:sz="0" w:space="0" w:color="auto"/>
            <w:right w:val="none" w:sz="0" w:space="0" w:color="auto"/>
          </w:divBdr>
        </w:div>
        <w:div w:id="1214929062">
          <w:marLeft w:val="480"/>
          <w:marRight w:val="0"/>
          <w:marTop w:val="0"/>
          <w:marBottom w:val="0"/>
          <w:divBdr>
            <w:top w:val="none" w:sz="0" w:space="0" w:color="auto"/>
            <w:left w:val="none" w:sz="0" w:space="0" w:color="auto"/>
            <w:bottom w:val="none" w:sz="0" w:space="0" w:color="auto"/>
            <w:right w:val="none" w:sz="0" w:space="0" w:color="auto"/>
          </w:divBdr>
        </w:div>
        <w:div w:id="1771732861">
          <w:marLeft w:val="480"/>
          <w:marRight w:val="0"/>
          <w:marTop w:val="0"/>
          <w:marBottom w:val="0"/>
          <w:divBdr>
            <w:top w:val="none" w:sz="0" w:space="0" w:color="auto"/>
            <w:left w:val="none" w:sz="0" w:space="0" w:color="auto"/>
            <w:bottom w:val="none" w:sz="0" w:space="0" w:color="auto"/>
            <w:right w:val="none" w:sz="0" w:space="0" w:color="auto"/>
          </w:divBdr>
        </w:div>
        <w:div w:id="512187456">
          <w:marLeft w:val="480"/>
          <w:marRight w:val="0"/>
          <w:marTop w:val="0"/>
          <w:marBottom w:val="0"/>
          <w:divBdr>
            <w:top w:val="none" w:sz="0" w:space="0" w:color="auto"/>
            <w:left w:val="none" w:sz="0" w:space="0" w:color="auto"/>
            <w:bottom w:val="none" w:sz="0" w:space="0" w:color="auto"/>
            <w:right w:val="none" w:sz="0" w:space="0" w:color="auto"/>
          </w:divBdr>
        </w:div>
        <w:div w:id="795878581">
          <w:marLeft w:val="480"/>
          <w:marRight w:val="0"/>
          <w:marTop w:val="0"/>
          <w:marBottom w:val="0"/>
          <w:divBdr>
            <w:top w:val="none" w:sz="0" w:space="0" w:color="auto"/>
            <w:left w:val="none" w:sz="0" w:space="0" w:color="auto"/>
            <w:bottom w:val="none" w:sz="0" w:space="0" w:color="auto"/>
            <w:right w:val="none" w:sz="0" w:space="0" w:color="auto"/>
          </w:divBdr>
        </w:div>
        <w:div w:id="1308120730">
          <w:marLeft w:val="480"/>
          <w:marRight w:val="0"/>
          <w:marTop w:val="0"/>
          <w:marBottom w:val="0"/>
          <w:divBdr>
            <w:top w:val="none" w:sz="0" w:space="0" w:color="auto"/>
            <w:left w:val="none" w:sz="0" w:space="0" w:color="auto"/>
            <w:bottom w:val="none" w:sz="0" w:space="0" w:color="auto"/>
            <w:right w:val="none" w:sz="0" w:space="0" w:color="auto"/>
          </w:divBdr>
        </w:div>
        <w:div w:id="1828936973">
          <w:marLeft w:val="480"/>
          <w:marRight w:val="0"/>
          <w:marTop w:val="0"/>
          <w:marBottom w:val="0"/>
          <w:divBdr>
            <w:top w:val="none" w:sz="0" w:space="0" w:color="auto"/>
            <w:left w:val="none" w:sz="0" w:space="0" w:color="auto"/>
            <w:bottom w:val="none" w:sz="0" w:space="0" w:color="auto"/>
            <w:right w:val="none" w:sz="0" w:space="0" w:color="auto"/>
          </w:divBdr>
        </w:div>
        <w:div w:id="1557736853">
          <w:marLeft w:val="480"/>
          <w:marRight w:val="0"/>
          <w:marTop w:val="0"/>
          <w:marBottom w:val="0"/>
          <w:divBdr>
            <w:top w:val="none" w:sz="0" w:space="0" w:color="auto"/>
            <w:left w:val="none" w:sz="0" w:space="0" w:color="auto"/>
            <w:bottom w:val="none" w:sz="0" w:space="0" w:color="auto"/>
            <w:right w:val="none" w:sz="0" w:space="0" w:color="auto"/>
          </w:divBdr>
        </w:div>
        <w:div w:id="1001159737">
          <w:marLeft w:val="480"/>
          <w:marRight w:val="0"/>
          <w:marTop w:val="0"/>
          <w:marBottom w:val="0"/>
          <w:divBdr>
            <w:top w:val="none" w:sz="0" w:space="0" w:color="auto"/>
            <w:left w:val="none" w:sz="0" w:space="0" w:color="auto"/>
            <w:bottom w:val="none" w:sz="0" w:space="0" w:color="auto"/>
            <w:right w:val="none" w:sz="0" w:space="0" w:color="auto"/>
          </w:divBdr>
        </w:div>
        <w:div w:id="1178617849">
          <w:marLeft w:val="480"/>
          <w:marRight w:val="0"/>
          <w:marTop w:val="0"/>
          <w:marBottom w:val="0"/>
          <w:divBdr>
            <w:top w:val="none" w:sz="0" w:space="0" w:color="auto"/>
            <w:left w:val="none" w:sz="0" w:space="0" w:color="auto"/>
            <w:bottom w:val="none" w:sz="0" w:space="0" w:color="auto"/>
            <w:right w:val="none" w:sz="0" w:space="0" w:color="auto"/>
          </w:divBdr>
        </w:div>
        <w:div w:id="1079719466">
          <w:marLeft w:val="480"/>
          <w:marRight w:val="0"/>
          <w:marTop w:val="0"/>
          <w:marBottom w:val="0"/>
          <w:divBdr>
            <w:top w:val="none" w:sz="0" w:space="0" w:color="auto"/>
            <w:left w:val="none" w:sz="0" w:space="0" w:color="auto"/>
            <w:bottom w:val="none" w:sz="0" w:space="0" w:color="auto"/>
            <w:right w:val="none" w:sz="0" w:space="0" w:color="auto"/>
          </w:divBdr>
        </w:div>
        <w:div w:id="60493162">
          <w:marLeft w:val="480"/>
          <w:marRight w:val="0"/>
          <w:marTop w:val="0"/>
          <w:marBottom w:val="0"/>
          <w:divBdr>
            <w:top w:val="none" w:sz="0" w:space="0" w:color="auto"/>
            <w:left w:val="none" w:sz="0" w:space="0" w:color="auto"/>
            <w:bottom w:val="none" w:sz="0" w:space="0" w:color="auto"/>
            <w:right w:val="none" w:sz="0" w:space="0" w:color="auto"/>
          </w:divBdr>
        </w:div>
        <w:div w:id="709304132">
          <w:marLeft w:val="480"/>
          <w:marRight w:val="0"/>
          <w:marTop w:val="0"/>
          <w:marBottom w:val="0"/>
          <w:divBdr>
            <w:top w:val="none" w:sz="0" w:space="0" w:color="auto"/>
            <w:left w:val="none" w:sz="0" w:space="0" w:color="auto"/>
            <w:bottom w:val="none" w:sz="0" w:space="0" w:color="auto"/>
            <w:right w:val="none" w:sz="0" w:space="0" w:color="auto"/>
          </w:divBdr>
        </w:div>
        <w:div w:id="2007856810">
          <w:marLeft w:val="480"/>
          <w:marRight w:val="0"/>
          <w:marTop w:val="0"/>
          <w:marBottom w:val="0"/>
          <w:divBdr>
            <w:top w:val="none" w:sz="0" w:space="0" w:color="auto"/>
            <w:left w:val="none" w:sz="0" w:space="0" w:color="auto"/>
            <w:bottom w:val="none" w:sz="0" w:space="0" w:color="auto"/>
            <w:right w:val="none" w:sz="0" w:space="0" w:color="auto"/>
          </w:divBdr>
        </w:div>
        <w:div w:id="318732651">
          <w:marLeft w:val="480"/>
          <w:marRight w:val="0"/>
          <w:marTop w:val="0"/>
          <w:marBottom w:val="0"/>
          <w:divBdr>
            <w:top w:val="none" w:sz="0" w:space="0" w:color="auto"/>
            <w:left w:val="none" w:sz="0" w:space="0" w:color="auto"/>
            <w:bottom w:val="none" w:sz="0" w:space="0" w:color="auto"/>
            <w:right w:val="none" w:sz="0" w:space="0" w:color="auto"/>
          </w:divBdr>
        </w:div>
        <w:div w:id="465852908">
          <w:marLeft w:val="480"/>
          <w:marRight w:val="0"/>
          <w:marTop w:val="0"/>
          <w:marBottom w:val="0"/>
          <w:divBdr>
            <w:top w:val="none" w:sz="0" w:space="0" w:color="auto"/>
            <w:left w:val="none" w:sz="0" w:space="0" w:color="auto"/>
            <w:bottom w:val="none" w:sz="0" w:space="0" w:color="auto"/>
            <w:right w:val="none" w:sz="0" w:space="0" w:color="auto"/>
          </w:divBdr>
        </w:div>
        <w:div w:id="1603563981">
          <w:marLeft w:val="480"/>
          <w:marRight w:val="0"/>
          <w:marTop w:val="0"/>
          <w:marBottom w:val="0"/>
          <w:divBdr>
            <w:top w:val="none" w:sz="0" w:space="0" w:color="auto"/>
            <w:left w:val="none" w:sz="0" w:space="0" w:color="auto"/>
            <w:bottom w:val="none" w:sz="0" w:space="0" w:color="auto"/>
            <w:right w:val="none" w:sz="0" w:space="0" w:color="auto"/>
          </w:divBdr>
        </w:div>
        <w:div w:id="2018462593">
          <w:marLeft w:val="480"/>
          <w:marRight w:val="0"/>
          <w:marTop w:val="0"/>
          <w:marBottom w:val="0"/>
          <w:divBdr>
            <w:top w:val="none" w:sz="0" w:space="0" w:color="auto"/>
            <w:left w:val="none" w:sz="0" w:space="0" w:color="auto"/>
            <w:bottom w:val="none" w:sz="0" w:space="0" w:color="auto"/>
            <w:right w:val="none" w:sz="0" w:space="0" w:color="auto"/>
          </w:divBdr>
        </w:div>
        <w:div w:id="1072847764">
          <w:marLeft w:val="480"/>
          <w:marRight w:val="0"/>
          <w:marTop w:val="0"/>
          <w:marBottom w:val="0"/>
          <w:divBdr>
            <w:top w:val="none" w:sz="0" w:space="0" w:color="auto"/>
            <w:left w:val="none" w:sz="0" w:space="0" w:color="auto"/>
            <w:bottom w:val="none" w:sz="0" w:space="0" w:color="auto"/>
            <w:right w:val="none" w:sz="0" w:space="0" w:color="auto"/>
          </w:divBdr>
        </w:div>
        <w:div w:id="1551041331">
          <w:marLeft w:val="480"/>
          <w:marRight w:val="0"/>
          <w:marTop w:val="0"/>
          <w:marBottom w:val="0"/>
          <w:divBdr>
            <w:top w:val="none" w:sz="0" w:space="0" w:color="auto"/>
            <w:left w:val="none" w:sz="0" w:space="0" w:color="auto"/>
            <w:bottom w:val="none" w:sz="0" w:space="0" w:color="auto"/>
            <w:right w:val="none" w:sz="0" w:space="0" w:color="auto"/>
          </w:divBdr>
        </w:div>
        <w:div w:id="1089740017">
          <w:marLeft w:val="480"/>
          <w:marRight w:val="0"/>
          <w:marTop w:val="0"/>
          <w:marBottom w:val="0"/>
          <w:divBdr>
            <w:top w:val="none" w:sz="0" w:space="0" w:color="auto"/>
            <w:left w:val="none" w:sz="0" w:space="0" w:color="auto"/>
            <w:bottom w:val="none" w:sz="0" w:space="0" w:color="auto"/>
            <w:right w:val="none" w:sz="0" w:space="0" w:color="auto"/>
          </w:divBdr>
        </w:div>
        <w:div w:id="1692340818">
          <w:marLeft w:val="480"/>
          <w:marRight w:val="0"/>
          <w:marTop w:val="0"/>
          <w:marBottom w:val="0"/>
          <w:divBdr>
            <w:top w:val="none" w:sz="0" w:space="0" w:color="auto"/>
            <w:left w:val="none" w:sz="0" w:space="0" w:color="auto"/>
            <w:bottom w:val="none" w:sz="0" w:space="0" w:color="auto"/>
            <w:right w:val="none" w:sz="0" w:space="0" w:color="auto"/>
          </w:divBdr>
        </w:div>
        <w:div w:id="1771463522">
          <w:marLeft w:val="480"/>
          <w:marRight w:val="0"/>
          <w:marTop w:val="0"/>
          <w:marBottom w:val="0"/>
          <w:divBdr>
            <w:top w:val="none" w:sz="0" w:space="0" w:color="auto"/>
            <w:left w:val="none" w:sz="0" w:space="0" w:color="auto"/>
            <w:bottom w:val="none" w:sz="0" w:space="0" w:color="auto"/>
            <w:right w:val="none" w:sz="0" w:space="0" w:color="auto"/>
          </w:divBdr>
        </w:div>
        <w:div w:id="1013998140">
          <w:marLeft w:val="480"/>
          <w:marRight w:val="0"/>
          <w:marTop w:val="0"/>
          <w:marBottom w:val="0"/>
          <w:divBdr>
            <w:top w:val="none" w:sz="0" w:space="0" w:color="auto"/>
            <w:left w:val="none" w:sz="0" w:space="0" w:color="auto"/>
            <w:bottom w:val="none" w:sz="0" w:space="0" w:color="auto"/>
            <w:right w:val="none" w:sz="0" w:space="0" w:color="auto"/>
          </w:divBdr>
        </w:div>
        <w:div w:id="801390465">
          <w:marLeft w:val="480"/>
          <w:marRight w:val="0"/>
          <w:marTop w:val="0"/>
          <w:marBottom w:val="0"/>
          <w:divBdr>
            <w:top w:val="none" w:sz="0" w:space="0" w:color="auto"/>
            <w:left w:val="none" w:sz="0" w:space="0" w:color="auto"/>
            <w:bottom w:val="none" w:sz="0" w:space="0" w:color="auto"/>
            <w:right w:val="none" w:sz="0" w:space="0" w:color="auto"/>
          </w:divBdr>
        </w:div>
        <w:div w:id="1575969151">
          <w:marLeft w:val="480"/>
          <w:marRight w:val="0"/>
          <w:marTop w:val="0"/>
          <w:marBottom w:val="0"/>
          <w:divBdr>
            <w:top w:val="none" w:sz="0" w:space="0" w:color="auto"/>
            <w:left w:val="none" w:sz="0" w:space="0" w:color="auto"/>
            <w:bottom w:val="none" w:sz="0" w:space="0" w:color="auto"/>
            <w:right w:val="none" w:sz="0" w:space="0" w:color="auto"/>
          </w:divBdr>
        </w:div>
        <w:div w:id="1901675337">
          <w:marLeft w:val="480"/>
          <w:marRight w:val="0"/>
          <w:marTop w:val="0"/>
          <w:marBottom w:val="0"/>
          <w:divBdr>
            <w:top w:val="none" w:sz="0" w:space="0" w:color="auto"/>
            <w:left w:val="none" w:sz="0" w:space="0" w:color="auto"/>
            <w:bottom w:val="none" w:sz="0" w:space="0" w:color="auto"/>
            <w:right w:val="none" w:sz="0" w:space="0" w:color="auto"/>
          </w:divBdr>
        </w:div>
        <w:div w:id="1551065546">
          <w:marLeft w:val="480"/>
          <w:marRight w:val="0"/>
          <w:marTop w:val="0"/>
          <w:marBottom w:val="0"/>
          <w:divBdr>
            <w:top w:val="none" w:sz="0" w:space="0" w:color="auto"/>
            <w:left w:val="none" w:sz="0" w:space="0" w:color="auto"/>
            <w:bottom w:val="none" w:sz="0" w:space="0" w:color="auto"/>
            <w:right w:val="none" w:sz="0" w:space="0" w:color="auto"/>
          </w:divBdr>
        </w:div>
        <w:div w:id="561066008">
          <w:marLeft w:val="480"/>
          <w:marRight w:val="0"/>
          <w:marTop w:val="0"/>
          <w:marBottom w:val="0"/>
          <w:divBdr>
            <w:top w:val="none" w:sz="0" w:space="0" w:color="auto"/>
            <w:left w:val="none" w:sz="0" w:space="0" w:color="auto"/>
            <w:bottom w:val="none" w:sz="0" w:space="0" w:color="auto"/>
            <w:right w:val="none" w:sz="0" w:space="0" w:color="auto"/>
          </w:divBdr>
        </w:div>
        <w:div w:id="534079715">
          <w:marLeft w:val="480"/>
          <w:marRight w:val="0"/>
          <w:marTop w:val="0"/>
          <w:marBottom w:val="0"/>
          <w:divBdr>
            <w:top w:val="none" w:sz="0" w:space="0" w:color="auto"/>
            <w:left w:val="none" w:sz="0" w:space="0" w:color="auto"/>
            <w:bottom w:val="none" w:sz="0" w:space="0" w:color="auto"/>
            <w:right w:val="none" w:sz="0" w:space="0" w:color="auto"/>
          </w:divBdr>
        </w:div>
        <w:div w:id="72432675">
          <w:marLeft w:val="480"/>
          <w:marRight w:val="0"/>
          <w:marTop w:val="0"/>
          <w:marBottom w:val="0"/>
          <w:divBdr>
            <w:top w:val="none" w:sz="0" w:space="0" w:color="auto"/>
            <w:left w:val="none" w:sz="0" w:space="0" w:color="auto"/>
            <w:bottom w:val="none" w:sz="0" w:space="0" w:color="auto"/>
            <w:right w:val="none" w:sz="0" w:space="0" w:color="auto"/>
          </w:divBdr>
        </w:div>
        <w:div w:id="578752592">
          <w:marLeft w:val="480"/>
          <w:marRight w:val="0"/>
          <w:marTop w:val="0"/>
          <w:marBottom w:val="0"/>
          <w:divBdr>
            <w:top w:val="none" w:sz="0" w:space="0" w:color="auto"/>
            <w:left w:val="none" w:sz="0" w:space="0" w:color="auto"/>
            <w:bottom w:val="none" w:sz="0" w:space="0" w:color="auto"/>
            <w:right w:val="none" w:sz="0" w:space="0" w:color="auto"/>
          </w:divBdr>
        </w:div>
        <w:div w:id="1528181619">
          <w:marLeft w:val="480"/>
          <w:marRight w:val="0"/>
          <w:marTop w:val="0"/>
          <w:marBottom w:val="0"/>
          <w:divBdr>
            <w:top w:val="none" w:sz="0" w:space="0" w:color="auto"/>
            <w:left w:val="none" w:sz="0" w:space="0" w:color="auto"/>
            <w:bottom w:val="none" w:sz="0" w:space="0" w:color="auto"/>
            <w:right w:val="none" w:sz="0" w:space="0" w:color="auto"/>
          </w:divBdr>
        </w:div>
        <w:div w:id="1602763152">
          <w:marLeft w:val="480"/>
          <w:marRight w:val="0"/>
          <w:marTop w:val="0"/>
          <w:marBottom w:val="0"/>
          <w:divBdr>
            <w:top w:val="none" w:sz="0" w:space="0" w:color="auto"/>
            <w:left w:val="none" w:sz="0" w:space="0" w:color="auto"/>
            <w:bottom w:val="none" w:sz="0" w:space="0" w:color="auto"/>
            <w:right w:val="none" w:sz="0" w:space="0" w:color="auto"/>
          </w:divBdr>
        </w:div>
        <w:div w:id="1821922662">
          <w:marLeft w:val="480"/>
          <w:marRight w:val="0"/>
          <w:marTop w:val="0"/>
          <w:marBottom w:val="0"/>
          <w:divBdr>
            <w:top w:val="none" w:sz="0" w:space="0" w:color="auto"/>
            <w:left w:val="none" w:sz="0" w:space="0" w:color="auto"/>
            <w:bottom w:val="none" w:sz="0" w:space="0" w:color="auto"/>
            <w:right w:val="none" w:sz="0" w:space="0" w:color="auto"/>
          </w:divBdr>
        </w:div>
        <w:div w:id="1133907090">
          <w:marLeft w:val="480"/>
          <w:marRight w:val="0"/>
          <w:marTop w:val="0"/>
          <w:marBottom w:val="0"/>
          <w:divBdr>
            <w:top w:val="none" w:sz="0" w:space="0" w:color="auto"/>
            <w:left w:val="none" w:sz="0" w:space="0" w:color="auto"/>
            <w:bottom w:val="none" w:sz="0" w:space="0" w:color="auto"/>
            <w:right w:val="none" w:sz="0" w:space="0" w:color="auto"/>
          </w:divBdr>
        </w:div>
        <w:div w:id="1210193335">
          <w:marLeft w:val="480"/>
          <w:marRight w:val="0"/>
          <w:marTop w:val="0"/>
          <w:marBottom w:val="0"/>
          <w:divBdr>
            <w:top w:val="none" w:sz="0" w:space="0" w:color="auto"/>
            <w:left w:val="none" w:sz="0" w:space="0" w:color="auto"/>
            <w:bottom w:val="none" w:sz="0" w:space="0" w:color="auto"/>
            <w:right w:val="none" w:sz="0" w:space="0" w:color="auto"/>
          </w:divBdr>
        </w:div>
        <w:div w:id="313335273">
          <w:marLeft w:val="480"/>
          <w:marRight w:val="0"/>
          <w:marTop w:val="0"/>
          <w:marBottom w:val="0"/>
          <w:divBdr>
            <w:top w:val="none" w:sz="0" w:space="0" w:color="auto"/>
            <w:left w:val="none" w:sz="0" w:space="0" w:color="auto"/>
            <w:bottom w:val="none" w:sz="0" w:space="0" w:color="auto"/>
            <w:right w:val="none" w:sz="0" w:space="0" w:color="auto"/>
          </w:divBdr>
        </w:div>
        <w:div w:id="2082672995">
          <w:marLeft w:val="480"/>
          <w:marRight w:val="0"/>
          <w:marTop w:val="0"/>
          <w:marBottom w:val="0"/>
          <w:divBdr>
            <w:top w:val="none" w:sz="0" w:space="0" w:color="auto"/>
            <w:left w:val="none" w:sz="0" w:space="0" w:color="auto"/>
            <w:bottom w:val="none" w:sz="0" w:space="0" w:color="auto"/>
            <w:right w:val="none" w:sz="0" w:space="0" w:color="auto"/>
          </w:divBdr>
        </w:div>
        <w:div w:id="570508883">
          <w:marLeft w:val="480"/>
          <w:marRight w:val="0"/>
          <w:marTop w:val="0"/>
          <w:marBottom w:val="0"/>
          <w:divBdr>
            <w:top w:val="none" w:sz="0" w:space="0" w:color="auto"/>
            <w:left w:val="none" w:sz="0" w:space="0" w:color="auto"/>
            <w:bottom w:val="none" w:sz="0" w:space="0" w:color="auto"/>
            <w:right w:val="none" w:sz="0" w:space="0" w:color="auto"/>
          </w:divBdr>
        </w:div>
      </w:divsChild>
    </w:div>
    <w:div w:id="169955730">
      <w:bodyDiv w:val="1"/>
      <w:marLeft w:val="0"/>
      <w:marRight w:val="0"/>
      <w:marTop w:val="0"/>
      <w:marBottom w:val="0"/>
      <w:divBdr>
        <w:top w:val="none" w:sz="0" w:space="0" w:color="auto"/>
        <w:left w:val="none" w:sz="0" w:space="0" w:color="auto"/>
        <w:bottom w:val="none" w:sz="0" w:space="0" w:color="auto"/>
        <w:right w:val="none" w:sz="0" w:space="0" w:color="auto"/>
      </w:divBdr>
    </w:div>
    <w:div w:id="171604568">
      <w:bodyDiv w:val="1"/>
      <w:marLeft w:val="0"/>
      <w:marRight w:val="0"/>
      <w:marTop w:val="0"/>
      <w:marBottom w:val="0"/>
      <w:divBdr>
        <w:top w:val="none" w:sz="0" w:space="0" w:color="auto"/>
        <w:left w:val="none" w:sz="0" w:space="0" w:color="auto"/>
        <w:bottom w:val="none" w:sz="0" w:space="0" w:color="auto"/>
        <w:right w:val="none" w:sz="0" w:space="0" w:color="auto"/>
      </w:divBdr>
    </w:div>
    <w:div w:id="173150077">
      <w:bodyDiv w:val="1"/>
      <w:marLeft w:val="0"/>
      <w:marRight w:val="0"/>
      <w:marTop w:val="0"/>
      <w:marBottom w:val="0"/>
      <w:divBdr>
        <w:top w:val="none" w:sz="0" w:space="0" w:color="auto"/>
        <w:left w:val="none" w:sz="0" w:space="0" w:color="auto"/>
        <w:bottom w:val="none" w:sz="0" w:space="0" w:color="auto"/>
        <w:right w:val="none" w:sz="0" w:space="0" w:color="auto"/>
      </w:divBdr>
    </w:div>
    <w:div w:id="173963753">
      <w:bodyDiv w:val="1"/>
      <w:marLeft w:val="0"/>
      <w:marRight w:val="0"/>
      <w:marTop w:val="0"/>
      <w:marBottom w:val="0"/>
      <w:divBdr>
        <w:top w:val="none" w:sz="0" w:space="0" w:color="auto"/>
        <w:left w:val="none" w:sz="0" w:space="0" w:color="auto"/>
        <w:bottom w:val="none" w:sz="0" w:space="0" w:color="auto"/>
        <w:right w:val="none" w:sz="0" w:space="0" w:color="auto"/>
      </w:divBdr>
    </w:div>
    <w:div w:id="176770058">
      <w:bodyDiv w:val="1"/>
      <w:marLeft w:val="0"/>
      <w:marRight w:val="0"/>
      <w:marTop w:val="0"/>
      <w:marBottom w:val="0"/>
      <w:divBdr>
        <w:top w:val="none" w:sz="0" w:space="0" w:color="auto"/>
        <w:left w:val="none" w:sz="0" w:space="0" w:color="auto"/>
        <w:bottom w:val="none" w:sz="0" w:space="0" w:color="auto"/>
        <w:right w:val="none" w:sz="0" w:space="0" w:color="auto"/>
      </w:divBdr>
    </w:div>
    <w:div w:id="176819265">
      <w:bodyDiv w:val="1"/>
      <w:marLeft w:val="0"/>
      <w:marRight w:val="0"/>
      <w:marTop w:val="0"/>
      <w:marBottom w:val="0"/>
      <w:divBdr>
        <w:top w:val="none" w:sz="0" w:space="0" w:color="auto"/>
        <w:left w:val="none" w:sz="0" w:space="0" w:color="auto"/>
        <w:bottom w:val="none" w:sz="0" w:space="0" w:color="auto"/>
        <w:right w:val="none" w:sz="0" w:space="0" w:color="auto"/>
      </w:divBdr>
    </w:div>
    <w:div w:id="179517648">
      <w:bodyDiv w:val="1"/>
      <w:marLeft w:val="0"/>
      <w:marRight w:val="0"/>
      <w:marTop w:val="0"/>
      <w:marBottom w:val="0"/>
      <w:divBdr>
        <w:top w:val="none" w:sz="0" w:space="0" w:color="auto"/>
        <w:left w:val="none" w:sz="0" w:space="0" w:color="auto"/>
        <w:bottom w:val="none" w:sz="0" w:space="0" w:color="auto"/>
        <w:right w:val="none" w:sz="0" w:space="0" w:color="auto"/>
      </w:divBdr>
      <w:divsChild>
        <w:div w:id="2029985433">
          <w:marLeft w:val="480"/>
          <w:marRight w:val="0"/>
          <w:marTop w:val="0"/>
          <w:marBottom w:val="0"/>
          <w:divBdr>
            <w:top w:val="none" w:sz="0" w:space="0" w:color="auto"/>
            <w:left w:val="none" w:sz="0" w:space="0" w:color="auto"/>
            <w:bottom w:val="none" w:sz="0" w:space="0" w:color="auto"/>
            <w:right w:val="none" w:sz="0" w:space="0" w:color="auto"/>
          </w:divBdr>
          <w:divsChild>
            <w:div w:id="1368608094">
              <w:marLeft w:val="0"/>
              <w:marRight w:val="0"/>
              <w:marTop w:val="0"/>
              <w:marBottom w:val="0"/>
              <w:divBdr>
                <w:top w:val="none" w:sz="0" w:space="0" w:color="auto"/>
                <w:left w:val="none" w:sz="0" w:space="0" w:color="auto"/>
                <w:bottom w:val="none" w:sz="0" w:space="0" w:color="auto"/>
                <w:right w:val="none" w:sz="0" w:space="0" w:color="auto"/>
              </w:divBdr>
              <w:divsChild>
                <w:div w:id="1834711023">
                  <w:marLeft w:val="480"/>
                  <w:marRight w:val="0"/>
                  <w:marTop w:val="0"/>
                  <w:marBottom w:val="0"/>
                  <w:divBdr>
                    <w:top w:val="none" w:sz="0" w:space="0" w:color="auto"/>
                    <w:left w:val="none" w:sz="0" w:space="0" w:color="auto"/>
                    <w:bottom w:val="none" w:sz="0" w:space="0" w:color="auto"/>
                    <w:right w:val="none" w:sz="0" w:space="0" w:color="auto"/>
                  </w:divBdr>
                </w:div>
                <w:div w:id="714475707">
                  <w:marLeft w:val="480"/>
                  <w:marRight w:val="0"/>
                  <w:marTop w:val="0"/>
                  <w:marBottom w:val="0"/>
                  <w:divBdr>
                    <w:top w:val="none" w:sz="0" w:space="0" w:color="auto"/>
                    <w:left w:val="none" w:sz="0" w:space="0" w:color="auto"/>
                    <w:bottom w:val="none" w:sz="0" w:space="0" w:color="auto"/>
                    <w:right w:val="none" w:sz="0" w:space="0" w:color="auto"/>
                  </w:divBdr>
                </w:div>
                <w:div w:id="1786343181">
                  <w:marLeft w:val="480"/>
                  <w:marRight w:val="0"/>
                  <w:marTop w:val="0"/>
                  <w:marBottom w:val="0"/>
                  <w:divBdr>
                    <w:top w:val="none" w:sz="0" w:space="0" w:color="auto"/>
                    <w:left w:val="none" w:sz="0" w:space="0" w:color="auto"/>
                    <w:bottom w:val="none" w:sz="0" w:space="0" w:color="auto"/>
                    <w:right w:val="none" w:sz="0" w:space="0" w:color="auto"/>
                  </w:divBdr>
                </w:div>
                <w:div w:id="7492560">
                  <w:marLeft w:val="480"/>
                  <w:marRight w:val="0"/>
                  <w:marTop w:val="0"/>
                  <w:marBottom w:val="0"/>
                  <w:divBdr>
                    <w:top w:val="none" w:sz="0" w:space="0" w:color="auto"/>
                    <w:left w:val="none" w:sz="0" w:space="0" w:color="auto"/>
                    <w:bottom w:val="none" w:sz="0" w:space="0" w:color="auto"/>
                    <w:right w:val="none" w:sz="0" w:space="0" w:color="auto"/>
                  </w:divBdr>
                </w:div>
                <w:div w:id="1856652710">
                  <w:marLeft w:val="480"/>
                  <w:marRight w:val="0"/>
                  <w:marTop w:val="0"/>
                  <w:marBottom w:val="0"/>
                  <w:divBdr>
                    <w:top w:val="none" w:sz="0" w:space="0" w:color="auto"/>
                    <w:left w:val="none" w:sz="0" w:space="0" w:color="auto"/>
                    <w:bottom w:val="none" w:sz="0" w:space="0" w:color="auto"/>
                    <w:right w:val="none" w:sz="0" w:space="0" w:color="auto"/>
                  </w:divBdr>
                </w:div>
                <w:div w:id="106045435">
                  <w:marLeft w:val="480"/>
                  <w:marRight w:val="0"/>
                  <w:marTop w:val="0"/>
                  <w:marBottom w:val="0"/>
                  <w:divBdr>
                    <w:top w:val="none" w:sz="0" w:space="0" w:color="auto"/>
                    <w:left w:val="none" w:sz="0" w:space="0" w:color="auto"/>
                    <w:bottom w:val="none" w:sz="0" w:space="0" w:color="auto"/>
                    <w:right w:val="none" w:sz="0" w:space="0" w:color="auto"/>
                  </w:divBdr>
                </w:div>
                <w:div w:id="1864397960">
                  <w:marLeft w:val="480"/>
                  <w:marRight w:val="0"/>
                  <w:marTop w:val="0"/>
                  <w:marBottom w:val="0"/>
                  <w:divBdr>
                    <w:top w:val="none" w:sz="0" w:space="0" w:color="auto"/>
                    <w:left w:val="none" w:sz="0" w:space="0" w:color="auto"/>
                    <w:bottom w:val="none" w:sz="0" w:space="0" w:color="auto"/>
                    <w:right w:val="none" w:sz="0" w:space="0" w:color="auto"/>
                  </w:divBdr>
                </w:div>
                <w:div w:id="737825618">
                  <w:marLeft w:val="480"/>
                  <w:marRight w:val="0"/>
                  <w:marTop w:val="0"/>
                  <w:marBottom w:val="0"/>
                  <w:divBdr>
                    <w:top w:val="none" w:sz="0" w:space="0" w:color="auto"/>
                    <w:left w:val="none" w:sz="0" w:space="0" w:color="auto"/>
                    <w:bottom w:val="none" w:sz="0" w:space="0" w:color="auto"/>
                    <w:right w:val="none" w:sz="0" w:space="0" w:color="auto"/>
                  </w:divBdr>
                </w:div>
                <w:div w:id="586696257">
                  <w:marLeft w:val="480"/>
                  <w:marRight w:val="0"/>
                  <w:marTop w:val="0"/>
                  <w:marBottom w:val="0"/>
                  <w:divBdr>
                    <w:top w:val="none" w:sz="0" w:space="0" w:color="auto"/>
                    <w:left w:val="none" w:sz="0" w:space="0" w:color="auto"/>
                    <w:bottom w:val="none" w:sz="0" w:space="0" w:color="auto"/>
                    <w:right w:val="none" w:sz="0" w:space="0" w:color="auto"/>
                  </w:divBdr>
                </w:div>
                <w:div w:id="1095440725">
                  <w:marLeft w:val="480"/>
                  <w:marRight w:val="0"/>
                  <w:marTop w:val="0"/>
                  <w:marBottom w:val="0"/>
                  <w:divBdr>
                    <w:top w:val="none" w:sz="0" w:space="0" w:color="auto"/>
                    <w:left w:val="none" w:sz="0" w:space="0" w:color="auto"/>
                    <w:bottom w:val="none" w:sz="0" w:space="0" w:color="auto"/>
                    <w:right w:val="none" w:sz="0" w:space="0" w:color="auto"/>
                  </w:divBdr>
                </w:div>
                <w:div w:id="1576627517">
                  <w:marLeft w:val="480"/>
                  <w:marRight w:val="0"/>
                  <w:marTop w:val="0"/>
                  <w:marBottom w:val="0"/>
                  <w:divBdr>
                    <w:top w:val="none" w:sz="0" w:space="0" w:color="auto"/>
                    <w:left w:val="none" w:sz="0" w:space="0" w:color="auto"/>
                    <w:bottom w:val="none" w:sz="0" w:space="0" w:color="auto"/>
                    <w:right w:val="none" w:sz="0" w:space="0" w:color="auto"/>
                  </w:divBdr>
                </w:div>
                <w:div w:id="1493792560">
                  <w:marLeft w:val="480"/>
                  <w:marRight w:val="0"/>
                  <w:marTop w:val="0"/>
                  <w:marBottom w:val="0"/>
                  <w:divBdr>
                    <w:top w:val="none" w:sz="0" w:space="0" w:color="auto"/>
                    <w:left w:val="none" w:sz="0" w:space="0" w:color="auto"/>
                    <w:bottom w:val="none" w:sz="0" w:space="0" w:color="auto"/>
                    <w:right w:val="none" w:sz="0" w:space="0" w:color="auto"/>
                  </w:divBdr>
                </w:div>
                <w:div w:id="279607911">
                  <w:marLeft w:val="480"/>
                  <w:marRight w:val="0"/>
                  <w:marTop w:val="0"/>
                  <w:marBottom w:val="0"/>
                  <w:divBdr>
                    <w:top w:val="none" w:sz="0" w:space="0" w:color="auto"/>
                    <w:left w:val="none" w:sz="0" w:space="0" w:color="auto"/>
                    <w:bottom w:val="none" w:sz="0" w:space="0" w:color="auto"/>
                    <w:right w:val="none" w:sz="0" w:space="0" w:color="auto"/>
                  </w:divBdr>
                </w:div>
                <w:div w:id="2133011649">
                  <w:marLeft w:val="480"/>
                  <w:marRight w:val="0"/>
                  <w:marTop w:val="0"/>
                  <w:marBottom w:val="0"/>
                  <w:divBdr>
                    <w:top w:val="none" w:sz="0" w:space="0" w:color="auto"/>
                    <w:left w:val="none" w:sz="0" w:space="0" w:color="auto"/>
                    <w:bottom w:val="none" w:sz="0" w:space="0" w:color="auto"/>
                    <w:right w:val="none" w:sz="0" w:space="0" w:color="auto"/>
                  </w:divBdr>
                </w:div>
                <w:div w:id="1795781576">
                  <w:marLeft w:val="480"/>
                  <w:marRight w:val="0"/>
                  <w:marTop w:val="0"/>
                  <w:marBottom w:val="0"/>
                  <w:divBdr>
                    <w:top w:val="none" w:sz="0" w:space="0" w:color="auto"/>
                    <w:left w:val="none" w:sz="0" w:space="0" w:color="auto"/>
                    <w:bottom w:val="none" w:sz="0" w:space="0" w:color="auto"/>
                    <w:right w:val="none" w:sz="0" w:space="0" w:color="auto"/>
                  </w:divBdr>
                </w:div>
                <w:div w:id="1602494357">
                  <w:marLeft w:val="480"/>
                  <w:marRight w:val="0"/>
                  <w:marTop w:val="0"/>
                  <w:marBottom w:val="0"/>
                  <w:divBdr>
                    <w:top w:val="none" w:sz="0" w:space="0" w:color="auto"/>
                    <w:left w:val="none" w:sz="0" w:space="0" w:color="auto"/>
                    <w:bottom w:val="none" w:sz="0" w:space="0" w:color="auto"/>
                    <w:right w:val="none" w:sz="0" w:space="0" w:color="auto"/>
                  </w:divBdr>
                </w:div>
                <w:div w:id="405810974">
                  <w:marLeft w:val="480"/>
                  <w:marRight w:val="0"/>
                  <w:marTop w:val="0"/>
                  <w:marBottom w:val="0"/>
                  <w:divBdr>
                    <w:top w:val="none" w:sz="0" w:space="0" w:color="auto"/>
                    <w:left w:val="none" w:sz="0" w:space="0" w:color="auto"/>
                    <w:bottom w:val="none" w:sz="0" w:space="0" w:color="auto"/>
                    <w:right w:val="none" w:sz="0" w:space="0" w:color="auto"/>
                  </w:divBdr>
                </w:div>
                <w:div w:id="492066928">
                  <w:marLeft w:val="480"/>
                  <w:marRight w:val="0"/>
                  <w:marTop w:val="0"/>
                  <w:marBottom w:val="0"/>
                  <w:divBdr>
                    <w:top w:val="none" w:sz="0" w:space="0" w:color="auto"/>
                    <w:left w:val="none" w:sz="0" w:space="0" w:color="auto"/>
                    <w:bottom w:val="none" w:sz="0" w:space="0" w:color="auto"/>
                    <w:right w:val="none" w:sz="0" w:space="0" w:color="auto"/>
                  </w:divBdr>
                </w:div>
                <w:div w:id="1795978725">
                  <w:marLeft w:val="480"/>
                  <w:marRight w:val="0"/>
                  <w:marTop w:val="0"/>
                  <w:marBottom w:val="0"/>
                  <w:divBdr>
                    <w:top w:val="none" w:sz="0" w:space="0" w:color="auto"/>
                    <w:left w:val="none" w:sz="0" w:space="0" w:color="auto"/>
                    <w:bottom w:val="none" w:sz="0" w:space="0" w:color="auto"/>
                    <w:right w:val="none" w:sz="0" w:space="0" w:color="auto"/>
                  </w:divBdr>
                </w:div>
                <w:div w:id="1785033038">
                  <w:marLeft w:val="480"/>
                  <w:marRight w:val="0"/>
                  <w:marTop w:val="0"/>
                  <w:marBottom w:val="0"/>
                  <w:divBdr>
                    <w:top w:val="none" w:sz="0" w:space="0" w:color="auto"/>
                    <w:left w:val="none" w:sz="0" w:space="0" w:color="auto"/>
                    <w:bottom w:val="none" w:sz="0" w:space="0" w:color="auto"/>
                    <w:right w:val="none" w:sz="0" w:space="0" w:color="auto"/>
                  </w:divBdr>
                </w:div>
                <w:div w:id="2051609504">
                  <w:marLeft w:val="480"/>
                  <w:marRight w:val="0"/>
                  <w:marTop w:val="0"/>
                  <w:marBottom w:val="0"/>
                  <w:divBdr>
                    <w:top w:val="none" w:sz="0" w:space="0" w:color="auto"/>
                    <w:left w:val="none" w:sz="0" w:space="0" w:color="auto"/>
                    <w:bottom w:val="none" w:sz="0" w:space="0" w:color="auto"/>
                    <w:right w:val="none" w:sz="0" w:space="0" w:color="auto"/>
                  </w:divBdr>
                </w:div>
                <w:div w:id="1676952688">
                  <w:marLeft w:val="480"/>
                  <w:marRight w:val="0"/>
                  <w:marTop w:val="0"/>
                  <w:marBottom w:val="0"/>
                  <w:divBdr>
                    <w:top w:val="none" w:sz="0" w:space="0" w:color="auto"/>
                    <w:left w:val="none" w:sz="0" w:space="0" w:color="auto"/>
                    <w:bottom w:val="none" w:sz="0" w:space="0" w:color="auto"/>
                    <w:right w:val="none" w:sz="0" w:space="0" w:color="auto"/>
                  </w:divBdr>
                </w:div>
                <w:div w:id="392849176">
                  <w:marLeft w:val="480"/>
                  <w:marRight w:val="0"/>
                  <w:marTop w:val="0"/>
                  <w:marBottom w:val="0"/>
                  <w:divBdr>
                    <w:top w:val="none" w:sz="0" w:space="0" w:color="auto"/>
                    <w:left w:val="none" w:sz="0" w:space="0" w:color="auto"/>
                    <w:bottom w:val="none" w:sz="0" w:space="0" w:color="auto"/>
                    <w:right w:val="none" w:sz="0" w:space="0" w:color="auto"/>
                  </w:divBdr>
                </w:div>
                <w:div w:id="494686405">
                  <w:marLeft w:val="480"/>
                  <w:marRight w:val="0"/>
                  <w:marTop w:val="0"/>
                  <w:marBottom w:val="0"/>
                  <w:divBdr>
                    <w:top w:val="none" w:sz="0" w:space="0" w:color="auto"/>
                    <w:left w:val="none" w:sz="0" w:space="0" w:color="auto"/>
                    <w:bottom w:val="none" w:sz="0" w:space="0" w:color="auto"/>
                    <w:right w:val="none" w:sz="0" w:space="0" w:color="auto"/>
                  </w:divBdr>
                </w:div>
                <w:div w:id="751505743">
                  <w:marLeft w:val="480"/>
                  <w:marRight w:val="0"/>
                  <w:marTop w:val="0"/>
                  <w:marBottom w:val="0"/>
                  <w:divBdr>
                    <w:top w:val="none" w:sz="0" w:space="0" w:color="auto"/>
                    <w:left w:val="none" w:sz="0" w:space="0" w:color="auto"/>
                    <w:bottom w:val="none" w:sz="0" w:space="0" w:color="auto"/>
                    <w:right w:val="none" w:sz="0" w:space="0" w:color="auto"/>
                  </w:divBdr>
                </w:div>
                <w:div w:id="489754233">
                  <w:marLeft w:val="480"/>
                  <w:marRight w:val="0"/>
                  <w:marTop w:val="0"/>
                  <w:marBottom w:val="0"/>
                  <w:divBdr>
                    <w:top w:val="none" w:sz="0" w:space="0" w:color="auto"/>
                    <w:left w:val="none" w:sz="0" w:space="0" w:color="auto"/>
                    <w:bottom w:val="none" w:sz="0" w:space="0" w:color="auto"/>
                    <w:right w:val="none" w:sz="0" w:space="0" w:color="auto"/>
                  </w:divBdr>
                </w:div>
                <w:div w:id="1036857642">
                  <w:marLeft w:val="480"/>
                  <w:marRight w:val="0"/>
                  <w:marTop w:val="0"/>
                  <w:marBottom w:val="0"/>
                  <w:divBdr>
                    <w:top w:val="none" w:sz="0" w:space="0" w:color="auto"/>
                    <w:left w:val="none" w:sz="0" w:space="0" w:color="auto"/>
                    <w:bottom w:val="none" w:sz="0" w:space="0" w:color="auto"/>
                    <w:right w:val="none" w:sz="0" w:space="0" w:color="auto"/>
                  </w:divBdr>
                </w:div>
                <w:div w:id="489560784">
                  <w:marLeft w:val="480"/>
                  <w:marRight w:val="0"/>
                  <w:marTop w:val="0"/>
                  <w:marBottom w:val="0"/>
                  <w:divBdr>
                    <w:top w:val="none" w:sz="0" w:space="0" w:color="auto"/>
                    <w:left w:val="none" w:sz="0" w:space="0" w:color="auto"/>
                    <w:bottom w:val="none" w:sz="0" w:space="0" w:color="auto"/>
                    <w:right w:val="none" w:sz="0" w:space="0" w:color="auto"/>
                  </w:divBdr>
                </w:div>
                <w:div w:id="991101376">
                  <w:marLeft w:val="480"/>
                  <w:marRight w:val="0"/>
                  <w:marTop w:val="0"/>
                  <w:marBottom w:val="0"/>
                  <w:divBdr>
                    <w:top w:val="none" w:sz="0" w:space="0" w:color="auto"/>
                    <w:left w:val="none" w:sz="0" w:space="0" w:color="auto"/>
                    <w:bottom w:val="none" w:sz="0" w:space="0" w:color="auto"/>
                    <w:right w:val="none" w:sz="0" w:space="0" w:color="auto"/>
                  </w:divBdr>
                </w:div>
                <w:div w:id="457837618">
                  <w:marLeft w:val="480"/>
                  <w:marRight w:val="0"/>
                  <w:marTop w:val="0"/>
                  <w:marBottom w:val="0"/>
                  <w:divBdr>
                    <w:top w:val="none" w:sz="0" w:space="0" w:color="auto"/>
                    <w:left w:val="none" w:sz="0" w:space="0" w:color="auto"/>
                    <w:bottom w:val="none" w:sz="0" w:space="0" w:color="auto"/>
                    <w:right w:val="none" w:sz="0" w:space="0" w:color="auto"/>
                  </w:divBdr>
                </w:div>
                <w:div w:id="1499811230">
                  <w:marLeft w:val="480"/>
                  <w:marRight w:val="0"/>
                  <w:marTop w:val="0"/>
                  <w:marBottom w:val="0"/>
                  <w:divBdr>
                    <w:top w:val="none" w:sz="0" w:space="0" w:color="auto"/>
                    <w:left w:val="none" w:sz="0" w:space="0" w:color="auto"/>
                    <w:bottom w:val="none" w:sz="0" w:space="0" w:color="auto"/>
                    <w:right w:val="none" w:sz="0" w:space="0" w:color="auto"/>
                  </w:divBdr>
                </w:div>
                <w:div w:id="1019313722">
                  <w:marLeft w:val="480"/>
                  <w:marRight w:val="0"/>
                  <w:marTop w:val="0"/>
                  <w:marBottom w:val="0"/>
                  <w:divBdr>
                    <w:top w:val="none" w:sz="0" w:space="0" w:color="auto"/>
                    <w:left w:val="none" w:sz="0" w:space="0" w:color="auto"/>
                    <w:bottom w:val="none" w:sz="0" w:space="0" w:color="auto"/>
                    <w:right w:val="none" w:sz="0" w:space="0" w:color="auto"/>
                  </w:divBdr>
                </w:div>
                <w:div w:id="591548832">
                  <w:marLeft w:val="480"/>
                  <w:marRight w:val="0"/>
                  <w:marTop w:val="0"/>
                  <w:marBottom w:val="0"/>
                  <w:divBdr>
                    <w:top w:val="none" w:sz="0" w:space="0" w:color="auto"/>
                    <w:left w:val="none" w:sz="0" w:space="0" w:color="auto"/>
                    <w:bottom w:val="none" w:sz="0" w:space="0" w:color="auto"/>
                    <w:right w:val="none" w:sz="0" w:space="0" w:color="auto"/>
                  </w:divBdr>
                </w:div>
                <w:div w:id="232592900">
                  <w:marLeft w:val="480"/>
                  <w:marRight w:val="0"/>
                  <w:marTop w:val="0"/>
                  <w:marBottom w:val="0"/>
                  <w:divBdr>
                    <w:top w:val="none" w:sz="0" w:space="0" w:color="auto"/>
                    <w:left w:val="none" w:sz="0" w:space="0" w:color="auto"/>
                    <w:bottom w:val="none" w:sz="0" w:space="0" w:color="auto"/>
                    <w:right w:val="none" w:sz="0" w:space="0" w:color="auto"/>
                  </w:divBdr>
                </w:div>
                <w:div w:id="496312564">
                  <w:marLeft w:val="480"/>
                  <w:marRight w:val="0"/>
                  <w:marTop w:val="0"/>
                  <w:marBottom w:val="0"/>
                  <w:divBdr>
                    <w:top w:val="none" w:sz="0" w:space="0" w:color="auto"/>
                    <w:left w:val="none" w:sz="0" w:space="0" w:color="auto"/>
                    <w:bottom w:val="none" w:sz="0" w:space="0" w:color="auto"/>
                    <w:right w:val="none" w:sz="0" w:space="0" w:color="auto"/>
                  </w:divBdr>
                </w:div>
                <w:div w:id="1002392479">
                  <w:marLeft w:val="480"/>
                  <w:marRight w:val="0"/>
                  <w:marTop w:val="0"/>
                  <w:marBottom w:val="0"/>
                  <w:divBdr>
                    <w:top w:val="none" w:sz="0" w:space="0" w:color="auto"/>
                    <w:left w:val="none" w:sz="0" w:space="0" w:color="auto"/>
                    <w:bottom w:val="none" w:sz="0" w:space="0" w:color="auto"/>
                    <w:right w:val="none" w:sz="0" w:space="0" w:color="auto"/>
                  </w:divBdr>
                </w:div>
                <w:div w:id="583732689">
                  <w:marLeft w:val="480"/>
                  <w:marRight w:val="0"/>
                  <w:marTop w:val="0"/>
                  <w:marBottom w:val="0"/>
                  <w:divBdr>
                    <w:top w:val="none" w:sz="0" w:space="0" w:color="auto"/>
                    <w:left w:val="none" w:sz="0" w:space="0" w:color="auto"/>
                    <w:bottom w:val="none" w:sz="0" w:space="0" w:color="auto"/>
                    <w:right w:val="none" w:sz="0" w:space="0" w:color="auto"/>
                  </w:divBdr>
                </w:div>
                <w:div w:id="312294136">
                  <w:marLeft w:val="480"/>
                  <w:marRight w:val="0"/>
                  <w:marTop w:val="0"/>
                  <w:marBottom w:val="0"/>
                  <w:divBdr>
                    <w:top w:val="none" w:sz="0" w:space="0" w:color="auto"/>
                    <w:left w:val="none" w:sz="0" w:space="0" w:color="auto"/>
                    <w:bottom w:val="none" w:sz="0" w:space="0" w:color="auto"/>
                    <w:right w:val="none" w:sz="0" w:space="0" w:color="auto"/>
                  </w:divBdr>
                </w:div>
                <w:div w:id="1672417025">
                  <w:marLeft w:val="480"/>
                  <w:marRight w:val="0"/>
                  <w:marTop w:val="0"/>
                  <w:marBottom w:val="0"/>
                  <w:divBdr>
                    <w:top w:val="none" w:sz="0" w:space="0" w:color="auto"/>
                    <w:left w:val="none" w:sz="0" w:space="0" w:color="auto"/>
                    <w:bottom w:val="none" w:sz="0" w:space="0" w:color="auto"/>
                    <w:right w:val="none" w:sz="0" w:space="0" w:color="auto"/>
                  </w:divBdr>
                </w:div>
                <w:div w:id="564924154">
                  <w:marLeft w:val="480"/>
                  <w:marRight w:val="0"/>
                  <w:marTop w:val="0"/>
                  <w:marBottom w:val="0"/>
                  <w:divBdr>
                    <w:top w:val="none" w:sz="0" w:space="0" w:color="auto"/>
                    <w:left w:val="none" w:sz="0" w:space="0" w:color="auto"/>
                    <w:bottom w:val="none" w:sz="0" w:space="0" w:color="auto"/>
                    <w:right w:val="none" w:sz="0" w:space="0" w:color="auto"/>
                  </w:divBdr>
                </w:div>
                <w:div w:id="594215194">
                  <w:marLeft w:val="480"/>
                  <w:marRight w:val="0"/>
                  <w:marTop w:val="0"/>
                  <w:marBottom w:val="0"/>
                  <w:divBdr>
                    <w:top w:val="none" w:sz="0" w:space="0" w:color="auto"/>
                    <w:left w:val="none" w:sz="0" w:space="0" w:color="auto"/>
                    <w:bottom w:val="none" w:sz="0" w:space="0" w:color="auto"/>
                    <w:right w:val="none" w:sz="0" w:space="0" w:color="auto"/>
                  </w:divBdr>
                </w:div>
                <w:div w:id="1185554441">
                  <w:marLeft w:val="480"/>
                  <w:marRight w:val="0"/>
                  <w:marTop w:val="0"/>
                  <w:marBottom w:val="0"/>
                  <w:divBdr>
                    <w:top w:val="none" w:sz="0" w:space="0" w:color="auto"/>
                    <w:left w:val="none" w:sz="0" w:space="0" w:color="auto"/>
                    <w:bottom w:val="none" w:sz="0" w:space="0" w:color="auto"/>
                    <w:right w:val="none" w:sz="0" w:space="0" w:color="auto"/>
                  </w:divBdr>
                </w:div>
                <w:div w:id="2080056532">
                  <w:marLeft w:val="480"/>
                  <w:marRight w:val="0"/>
                  <w:marTop w:val="0"/>
                  <w:marBottom w:val="0"/>
                  <w:divBdr>
                    <w:top w:val="none" w:sz="0" w:space="0" w:color="auto"/>
                    <w:left w:val="none" w:sz="0" w:space="0" w:color="auto"/>
                    <w:bottom w:val="none" w:sz="0" w:space="0" w:color="auto"/>
                    <w:right w:val="none" w:sz="0" w:space="0" w:color="auto"/>
                  </w:divBdr>
                </w:div>
                <w:div w:id="1798257298">
                  <w:marLeft w:val="480"/>
                  <w:marRight w:val="0"/>
                  <w:marTop w:val="0"/>
                  <w:marBottom w:val="0"/>
                  <w:divBdr>
                    <w:top w:val="none" w:sz="0" w:space="0" w:color="auto"/>
                    <w:left w:val="none" w:sz="0" w:space="0" w:color="auto"/>
                    <w:bottom w:val="none" w:sz="0" w:space="0" w:color="auto"/>
                    <w:right w:val="none" w:sz="0" w:space="0" w:color="auto"/>
                  </w:divBdr>
                </w:div>
                <w:div w:id="314652164">
                  <w:marLeft w:val="480"/>
                  <w:marRight w:val="0"/>
                  <w:marTop w:val="0"/>
                  <w:marBottom w:val="0"/>
                  <w:divBdr>
                    <w:top w:val="none" w:sz="0" w:space="0" w:color="auto"/>
                    <w:left w:val="none" w:sz="0" w:space="0" w:color="auto"/>
                    <w:bottom w:val="none" w:sz="0" w:space="0" w:color="auto"/>
                    <w:right w:val="none" w:sz="0" w:space="0" w:color="auto"/>
                  </w:divBdr>
                </w:div>
                <w:div w:id="1137339290">
                  <w:marLeft w:val="480"/>
                  <w:marRight w:val="0"/>
                  <w:marTop w:val="0"/>
                  <w:marBottom w:val="0"/>
                  <w:divBdr>
                    <w:top w:val="none" w:sz="0" w:space="0" w:color="auto"/>
                    <w:left w:val="none" w:sz="0" w:space="0" w:color="auto"/>
                    <w:bottom w:val="none" w:sz="0" w:space="0" w:color="auto"/>
                    <w:right w:val="none" w:sz="0" w:space="0" w:color="auto"/>
                  </w:divBdr>
                </w:div>
                <w:div w:id="453712129">
                  <w:marLeft w:val="480"/>
                  <w:marRight w:val="0"/>
                  <w:marTop w:val="0"/>
                  <w:marBottom w:val="0"/>
                  <w:divBdr>
                    <w:top w:val="none" w:sz="0" w:space="0" w:color="auto"/>
                    <w:left w:val="none" w:sz="0" w:space="0" w:color="auto"/>
                    <w:bottom w:val="none" w:sz="0" w:space="0" w:color="auto"/>
                    <w:right w:val="none" w:sz="0" w:space="0" w:color="auto"/>
                  </w:divBdr>
                </w:div>
                <w:div w:id="1054475384">
                  <w:marLeft w:val="480"/>
                  <w:marRight w:val="0"/>
                  <w:marTop w:val="0"/>
                  <w:marBottom w:val="0"/>
                  <w:divBdr>
                    <w:top w:val="none" w:sz="0" w:space="0" w:color="auto"/>
                    <w:left w:val="none" w:sz="0" w:space="0" w:color="auto"/>
                    <w:bottom w:val="none" w:sz="0" w:space="0" w:color="auto"/>
                    <w:right w:val="none" w:sz="0" w:space="0" w:color="auto"/>
                  </w:divBdr>
                </w:div>
                <w:div w:id="1947693008">
                  <w:marLeft w:val="480"/>
                  <w:marRight w:val="0"/>
                  <w:marTop w:val="0"/>
                  <w:marBottom w:val="0"/>
                  <w:divBdr>
                    <w:top w:val="none" w:sz="0" w:space="0" w:color="auto"/>
                    <w:left w:val="none" w:sz="0" w:space="0" w:color="auto"/>
                    <w:bottom w:val="none" w:sz="0" w:space="0" w:color="auto"/>
                    <w:right w:val="none" w:sz="0" w:space="0" w:color="auto"/>
                  </w:divBdr>
                </w:div>
                <w:div w:id="801077312">
                  <w:marLeft w:val="480"/>
                  <w:marRight w:val="0"/>
                  <w:marTop w:val="0"/>
                  <w:marBottom w:val="0"/>
                  <w:divBdr>
                    <w:top w:val="none" w:sz="0" w:space="0" w:color="auto"/>
                    <w:left w:val="none" w:sz="0" w:space="0" w:color="auto"/>
                    <w:bottom w:val="none" w:sz="0" w:space="0" w:color="auto"/>
                    <w:right w:val="none" w:sz="0" w:space="0" w:color="auto"/>
                  </w:divBdr>
                </w:div>
                <w:div w:id="1695381590">
                  <w:marLeft w:val="480"/>
                  <w:marRight w:val="0"/>
                  <w:marTop w:val="0"/>
                  <w:marBottom w:val="0"/>
                  <w:divBdr>
                    <w:top w:val="none" w:sz="0" w:space="0" w:color="auto"/>
                    <w:left w:val="none" w:sz="0" w:space="0" w:color="auto"/>
                    <w:bottom w:val="none" w:sz="0" w:space="0" w:color="auto"/>
                    <w:right w:val="none" w:sz="0" w:space="0" w:color="auto"/>
                  </w:divBdr>
                </w:div>
                <w:div w:id="395054898">
                  <w:marLeft w:val="480"/>
                  <w:marRight w:val="0"/>
                  <w:marTop w:val="0"/>
                  <w:marBottom w:val="0"/>
                  <w:divBdr>
                    <w:top w:val="none" w:sz="0" w:space="0" w:color="auto"/>
                    <w:left w:val="none" w:sz="0" w:space="0" w:color="auto"/>
                    <w:bottom w:val="none" w:sz="0" w:space="0" w:color="auto"/>
                    <w:right w:val="none" w:sz="0" w:space="0" w:color="auto"/>
                  </w:divBdr>
                </w:div>
                <w:div w:id="1922132706">
                  <w:marLeft w:val="480"/>
                  <w:marRight w:val="0"/>
                  <w:marTop w:val="0"/>
                  <w:marBottom w:val="0"/>
                  <w:divBdr>
                    <w:top w:val="none" w:sz="0" w:space="0" w:color="auto"/>
                    <w:left w:val="none" w:sz="0" w:space="0" w:color="auto"/>
                    <w:bottom w:val="none" w:sz="0" w:space="0" w:color="auto"/>
                    <w:right w:val="none" w:sz="0" w:space="0" w:color="auto"/>
                  </w:divBdr>
                </w:div>
                <w:div w:id="35469138">
                  <w:marLeft w:val="480"/>
                  <w:marRight w:val="0"/>
                  <w:marTop w:val="0"/>
                  <w:marBottom w:val="0"/>
                  <w:divBdr>
                    <w:top w:val="none" w:sz="0" w:space="0" w:color="auto"/>
                    <w:left w:val="none" w:sz="0" w:space="0" w:color="auto"/>
                    <w:bottom w:val="none" w:sz="0" w:space="0" w:color="auto"/>
                    <w:right w:val="none" w:sz="0" w:space="0" w:color="auto"/>
                  </w:divBdr>
                </w:div>
                <w:div w:id="1415853604">
                  <w:marLeft w:val="480"/>
                  <w:marRight w:val="0"/>
                  <w:marTop w:val="0"/>
                  <w:marBottom w:val="0"/>
                  <w:divBdr>
                    <w:top w:val="none" w:sz="0" w:space="0" w:color="auto"/>
                    <w:left w:val="none" w:sz="0" w:space="0" w:color="auto"/>
                    <w:bottom w:val="none" w:sz="0" w:space="0" w:color="auto"/>
                    <w:right w:val="none" w:sz="0" w:space="0" w:color="auto"/>
                  </w:divBdr>
                </w:div>
                <w:div w:id="354886032">
                  <w:marLeft w:val="480"/>
                  <w:marRight w:val="0"/>
                  <w:marTop w:val="0"/>
                  <w:marBottom w:val="0"/>
                  <w:divBdr>
                    <w:top w:val="none" w:sz="0" w:space="0" w:color="auto"/>
                    <w:left w:val="none" w:sz="0" w:space="0" w:color="auto"/>
                    <w:bottom w:val="none" w:sz="0" w:space="0" w:color="auto"/>
                    <w:right w:val="none" w:sz="0" w:space="0" w:color="auto"/>
                  </w:divBdr>
                </w:div>
                <w:div w:id="486678014">
                  <w:marLeft w:val="480"/>
                  <w:marRight w:val="0"/>
                  <w:marTop w:val="0"/>
                  <w:marBottom w:val="0"/>
                  <w:divBdr>
                    <w:top w:val="none" w:sz="0" w:space="0" w:color="auto"/>
                    <w:left w:val="none" w:sz="0" w:space="0" w:color="auto"/>
                    <w:bottom w:val="none" w:sz="0" w:space="0" w:color="auto"/>
                    <w:right w:val="none" w:sz="0" w:space="0" w:color="auto"/>
                  </w:divBdr>
                </w:div>
                <w:div w:id="534315050">
                  <w:marLeft w:val="480"/>
                  <w:marRight w:val="0"/>
                  <w:marTop w:val="0"/>
                  <w:marBottom w:val="0"/>
                  <w:divBdr>
                    <w:top w:val="none" w:sz="0" w:space="0" w:color="auto"/>
                    <w:left w:val="none" w:sz="0" w:space="0" w:color="auto"/>
                    <w:bottom w:val="none" w:sz="0" w:space="0" w:color="auto"/>
                    <w:right w:val="none" w:sz="0" w:space="0" w:color="auto"/>
                  </w:divBdr>
                </w:div>
                <w:div w:id="1531649501">
                  <w:marLeft w:val="480"/>
                  <w:marRight w:val="0"/>
                  <w:marTop w:val="0"/>
                  <w:marBottom w:val="0"/>
                  <w:divBdr>
                    <w:top w:val="none" w:sz="0" w:space="0" w:color="auto"/>
                    <w:left w:val="none" w:sz="0" w:space="0" w:color="auto"/>
                    <w:bottom w:val="none" w:sz="0" w:space="0" w:color="auto"/>
                    <w:right w:val="none" w:sz="0" w:space="0" w:color="auto"/>
                  </w:divBdr>
                </w:div>
                <w:div w:id="1090128024">
                  <w:marLeft w:val="480"/>
                  <w:marRight w:val="0"/>
                  <w:marTop w:val="0"/>
                  <w:marBottom w:val="0"/>
                  <w:divBdr>
                    <w:top w:val="none" w:sz="0" w:space="0" w:color="auto"/>
                    <w:left w:val="none" w:sz="0" w:space="0" w:color="auto"/>
                    <w:bottom w:val="none" w:sz="0" w:space="0" w:color="auto"/>
                    <w:right w:val="none" w:sz="0" w:space="0" w:color="auto"/>
                  </w:divBdr>
                </w:div>
                <w:div w:id="12764022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31884058">
          <w:marLeft w:val="480"/>
          <w:marRight w:val="0"/>
          <w:marTop w:val="0"/>
          <w:marBottom w:val="0"/>
          <w:divBdr>
            <w:top w:val="none" w:sz="0" w:space="0" w:color="auto"/>
            <w:left w:val="none" w:sz="0" w:space="0" w:color="auto"/>
            <w:bottom w:val="none" w:sz="0" w:space="0" w:color="auto"/>
            <w:right w:val="none" w:sz="0" w:space="0" w:color="auto"/>
          </w:divBdr>
        </w:div>
        <w:div w:id="680745982">
          <w:marLeft w:val="480"/>
          <w:marRight w:val="0"/>
          <w:marTop w:val="0"/>
          <w:marBottom w:val="0"/>
          <w:divBdr>
            <w:top w:val="none" w:sz="0" w:space="0" w:color="auto"/>
            <w:left w:val="none" w:sz="0" w:space="0" w:color="auto"/>
            <w:bottom w:val="none" w:sz="0" w:space="0" w:color="auto"/>
            <w:right w:val="none" w:sz="0" w:space="0" w:color="auto"/>
          </w:divBdr>
        </w:div>
        <w:div w:id="943265308">
          <w:marLeft w:val="480"/>
          <w:marRight w:val="0"/>
          <w:marTop w:val="0"/>
          <w:marBottom w:val="0"/>
          <w:divBdr>
            <w:top w:val="none" w:sz="0" w:space="0" w:color="auto"/>
            <w:left w:val="none" w:sz="0" w:space="0" w:color="auto"/>
            <w:bottom w:val="none" w:sz="0" w:space="0" w:color="auto"/>
            <w:right w:val="none" w:sz="0" w:space="0" w:color="auto"/>
          </w:divBdr>
        </w:div>
        <w:div w:id="1086804699">
          <w:marLeft w:val="480"/>
          <w:marRight w:val="0"/>
          <w:marTop w:val="0"/>
          <w:marBottom w:val="0"/>
          <w:divBdr>
            <w:top w:val="none" w:sz="0" w:space="0" w:color="auto"/>
            <w:left w:val="none" w:sz="0" w:space="0" w:color="auto"/>
            <w:bottom w:val="none" w:sz="0" w:space="0" w:color="auto"/>
            <w:right w:val="none" w:sz="0" w:space="0" w:color="auto"/>
          </w:divBdr>
        </w:div>
        <w:div w:id="1309749256">
          <w:marLeft w:val="480"/>
          <w:marRight w:val="0"/>
          <w:marTop w:val="0"/>
          <w:marBottom w:val="0"/>
          <w:divBdr>
            <w:top w:val="none" w:sz="0" w:space="0" w:color="auto"/>
            <w:left w:val="none" w:sz="0" w:space="0" w:color="auto"/>
            <w:bottom w:val="none" w:sz="0" w:space="0" w:color="auto"/>
            <w:right w:val="none" w:sz="0" w:space="0" w:color="auto"/>
          </w:divBdr>
        </w:div>
        <w:div w:id="943073885">
          <w:marLeft w:val="480"/>
          <w:marRight w:val="0"/>
          <w:marTop w:val="0"/>
          <w:marBottom w:val="0"/>
          <w:divBdr>
            <w:top w:val="none" w:sz="0" w:space="0" w:color="auto"/>
            <w:left w:val="none" w:sz="0" w:space="0" w:color="auto"/>
            <w:bottom w:val="none" w:sz="0" w:space="0" w:color="auto"/>
            <w:right w:val="none" w:sz="0" w:space="0" w:color="auto"/>
          </w:divBdr>
        </w:div>
        <w:div w:id="1289700357">
          <w:marLeft w:val="480"/>
          <w:marRight w:val="0"/>
          <w:marTop w:val="0"/>
          <w:marBottom w:val="0"/>
          <w:divBdr>
            <w:top w:val="none" w:sz="0" w:space="0" w:color="auto"/>
            <w:left w:val="none" w:sz="0" w:space="0" w:color="auto"/>
            <w:bottom w:val="none" w:sz="0" w:space="0" w:color="auto"/>
            <w:right w:val="none" w:sz="0" w:space="0" w:color="auto"/>
          </w:divBdr>
        </w:div>
        <w:div w:id="362755448">
          <w:marLeft w:val="480"/>
          <w:marRight w:val="0"/>
          <w:marTop w:val="0"/>
          <w:marBottom w:val="0"/>
          <w:divBdr>
            <w:top w:val="none" w:sz="0" w:space="0" w:color="auto"/>
            <w:left w:val="none" w:sz="0" w:space="0" w:color="auto"/>
            <w:bottom w:val="none" w:sz="0" w:space="0" w:color="auto"/>
            <w:right w:val="none" w:sz="0" w:space="0" w:color="auto"/>
          </w:divBdr>
        </w:div>
        <w:div w:id="1501120788">
          <w:marLeft w:val="480"/>
          <w:marRight w:val="0"/>
          <w:marTop w:val="0"/>
          <w:marBottom w:val="0"/>
          <w:divBdr>
            <w:top w:val="none" w:sz="0" w:space="0" w:color="auto"/>
            <w:left w:val="none" w:sz="0" w:space="0" w:color="auto"/>
            <w:bottom w:val="none" w:sz="0" w:space="0" w:color="auto"/>
            <w:right w:val="none" w:sz="0" w:space="0" w:color="auto"/>
          </w:divBdr>
        </w:div>
        <w:div w:id="843517039">
          <w:marLeft w:val="480"/>
          <w:marRight w:val="0"/>
          <w:marTop w:val="0"/>
          <w:marBottom w:val="0"/>
          <w:divBdr>
            <w:top w:val="none" w:sz="0" w:space="0" w:color="auto"/>
            <w:left w:val="none" w:sz="0" w:space="0" w:color="auto"/>
            <w:bottom w:val="none" w:sz="0" w:space="0" w:color="auto"/>
            <w:right w:val="none" w:sz="0" w:space="0" w:color="auto"/>
          </w:divBdr>
        </w:div>
        <w:div w:id="364864606">
          <w:marLeft w:val="480"/>
          <w:marRight w:val="0"/>
          <w:marTop w:val="0"/>
          <w:marBottom w:val="0"/>
          <w:divBdr>
            <w:top w:val="none" w:sz="0" w:space="0" w:color="auto"/>
            <w:left w:val="none" w:sz="0" w:space="0" w:color="auto"/>
            <w:bottom w:val="none" w:sz="0" w:space="0" w:color="auto"/>
            <w:right w:val="none" w:sz="0" w:space="0" w:color="auto"/>
          </w:divBdr>
        </w:div>
        <w:div w:id="271128915">
          <w:marLeft w:val="480"/>
          <w:marRight w:val="0"/>
          <w:marTop w:val="0"/>
          <w:marBottom w:val="0"/>
          <w:divBdr>
            <w:top w:val="none" w:sz="0" w:space="0" w:color="auto"/>
            <w:left w:val="none" w:sz="0" w:space="0" w:color="auto"/>
            <w:bottom w:val="none" w:sz="0" w:space="0" w:color="auto"/>
            <w:right w:val="none" w:sz="0" w:space="0" w:color="auto"/>
          </w:divBdr>
        </w:div>
        <w:div w:id="168957367">
          <w:marLeft w:val="480"/>
          <w:marRight w:val="0"/>
          <w:marTop w:val="0"/>
          <w:marBottom w:val="0"/>
          <w:divBdr>
            <w:top w:val="none" w:sz="0" w:space="0" w:color="auto"/>
            <w:left w:val="none" w:sz="0" w:space="0" w:color="auto"/>
            <w:bottom w:val="none" w:sz="0" w:space="0" w:color="auto"/>
            <w:right w:val="none" w:sz="0" w:space="0" w:color="auto"/>
          </w:divBdr>
        </w:div>
        <w:div w:id="365956510">
          <w:marLeft w:val="480"/>
          <w:marRight w:val="0"/>
          <w:marTop w:val="0"/>
          <w:marBottom w:val="0"/>
          <w:divBdr>
            <w:top w:val="none" w:sz="0" w:space="0" w:color="auto"/>
            <w:left w:val="none" w:sz="0" w:space="0" w:color="auto"/>
            <w:bottom w:val="none" w:sz="0" w:space="0" w:color="auto"/>
            <w:right w:val="none" w:sz="0" w:space="0" w:color="auto"/>
          </w:divBdr>
        </w:div>
        <w:div w:id="2009290106">
          <w:marLeft w:val="480"/>
          <w:marRight w:val="0"/>
          <w:marTop w:val="0"/>
          <w:marBottom w:val="0"/>
          <w:divBdr>
            <w:top w:val="none" w:sz="0" w:space="0" w:color="auto"/>
            <w:left w:val="none" w:sz="0" w:space="0" w:color="auto"/>
            <w:bottom w:val="none" w:sz="0" w:space="0" w:color="auto"/>
            <w:right w:val="none" w:sz="0" w:space="0" w:color="auto"/>
          </w:divBdr>
        </w:div>
        <w:div w:id="1488470328">
          <w:marLeft w:val="480"/>
          <w:marRight w:val="0"/>
          <w:marTop w:val="0"/>
          <w:marBottom w:val="0"/>
          <w:divBdr>
            <w:top w:val="none" w:sz="0" w:space="0" w:color="auto"/>
            <w:left w:val="none" w:sz="0" w:space="0" w:color="auto"/>
            <w:bottom w:val="none" w:sz="0" w:space="0" w:color="auto"/>
            <w:right w:val="none" w:sz="0" w:space="0" w:color="auto"/>
          </w:divBdr>
        </w:div>
        <w:div w:id="427426608">
          <w:marLeft w:val="480"/>
          <w:marRight w:val="0"/>
          <w:marTop w:val="0"/>
          <w:marBottom w:val="0"/>
          <w:divBdr>
            <w:top w:val="none" w:sz="0" w:space="0" w:color="auto"/>
            <w:left w:val="none" w:sz="0" w:space="0" w:color="auto"/>
            <w:bottom w:val="none" w:sz="0" w:space="0" w:color="auto"/>
            <w:right w:val="none" w:sz="0" w:space="0" w:color="auto"/>
          </w:divBdr>
        </w:div>
        <w:div w:id="1311786392">
          <w:marLeft w:val="480"/>
          <w:marRight w:val="0"/>
          <w:marTop w:val="0"/>
          <w:marBottom w:val="0"/>
          <w:divBdr>
            <w:top w:val="none" w:sz="0" w:space="0" w:color="auto"/>
            <w:left w:val="none" w:sz="0" w:space="0" w:color="auto"/>
            <w:bottom w:val="none" w:sz="0" w:space="0" w:color="auto"/>
            <w:right w:val="none" w:sz="0" w:space="0" w:color="auto"/>
          </w:divBdr>
        </w:div>
        <w:div w:id="1699545991">
          <w:marLeft w:val="480"/>
          <w:marRight w:val="0"/>
          <w:marTop w:val="0"/>
          <w:marBottom w:val="0"/>
          <w:divBdr>
            <w:top w:val="none" w:sz="0" w:space="0" w:color="auto"/>
            <w:left w:val="none" w:sz="0" w:space="0" w:color="auto"/>
            <w:bottom w:val="none" w:sz="0" w:space="0" w:color="auto"/>
            <w:right w:val="none" w:sz="0" w:space="0" w:color="auto"/>
          </w:divBdr>
        </w:div>
        <w:div w:id="1733650787">
          <w:marLeft w:val="480"/>
          <w:marRight w:val="0"/>
          <w:marTop w:val="0"/>
          <w:marBottom w:val="0"/>
          <w:divBdr>
            <w:top w:val="none" w:sz="0" w:space="0" w:color="auto"/>
            <w:left w:val="none" w:sz="0" w:space="0" w:color="auto"/>
            <w:bottom w:val="none" w:sz="0" w:space="0" w:color="auto"/>
            <w:right w:val="none" w:sz="0" w:space="0" w:color="auto"/>
          </w:divBdr>
        </w:div>
        <w:div w:id="755906903">
          <w:marLeft w:val="480"/>
          <w:marRight w:val="0"/>
          <w:marTop w:val="0"/>
          <w:marBottom w:val="0"/>
          <w:divBdr>
            <w:top w:val="none" w:sz="0" w:space="0" w:color="auto"/>
            <w:left w:val="none" w:sz="0" w:space="0" w:color="auto"/>
            <w:bottom w:val="none" w:sz="0" w:space="0" w:color="auto"/>
            <w:right w:val="none" w:sz="0" w:space="0" w:color="auto"/>
          </w:divBdr>
        </w:div>
        <w:div w:id="1715694168">
          <w:marLeft w:val="480"/>
          <w:marRight w:val="0"/>
          <w:marTop w:val="0"/>
          <w:marBottom w:val="0"/>
          <w:divBdr>
            <w:top w:val="none" w:sz="0" w:space="0" w:color="auto"/>
            <w:left w:val="none" w:sz="0" w:space="0" w:color="auto"/>
            <w:bottom w:val="none" w:sz="0" w:space="0" w:color="auto"/>
            <w:right w:val="none" w:sz="0" w:space="0" w:color="auto"/>
          </w:divBdr>
        </w:div>
        <w:div w:id="1760984067">
          <w:marLeft w:val="480"/>
          <w:marRight w:val="0"/>
          <w:marTop w:val="0"/>
          <w:marBottom w:val="0"/>
          <w:divBdr>
            <w:top w:val="none" w:sz="0" w:space="0" w:color="auto"/>
            <w:left w:val="none" w:sz="0" w:space="0" w:color="auto"/>
            <w:bottom w:val="none" w:sz="0" w:space="0" w:color="auto"/>
            <w:right w:val="none" w:sz="0" w:space="0" w:color="auto"/>
          </w:divBdr>
        </w:div>
        <w:div w:id="446394347">
          <w:marLeft w:val="480"/>
          <w:marRight w:val="0"/>
          <w:marTop w:val="0"/>
          <w:marBottom w:val="0"/>
          <w:divBdr>
            <w:top w:val="none" w:sz="0" w:space="0" w:color="auto"/>
            <w:left w:val="none" w:sz="0" w:space="0" w:color="auto"/>
            <w:bottom w:val="none" w:sz="0" w:space="0" w:color="auto"/>
            <w:right w:val="none" w:sz="0" w:space="0" w:color="auto"/>
          </w:divBdr>
        </w:div>
        <w:div w:id="801313422">
          <w:marLeft w:val="480"/>
          <w:marRight w:val="0"/>
          <w:marTop w:val="0"/>
          <w:marBottom w:val="0"/>
          <w:divBdr>
            <w:top w:val="none" w:sz="0" w:space="0" w:color="auto"/>
            <w:left w:val="none" w:sz="0" w:space="0" w:color="auto"/>
            <w:bottom w:val="none" w:sz="0" w:space="0" w:color="auto"/>
            <w:right w:val="none" w:sz="0" w:space="0" w:color="auto"/>
          </w:divBdr>
        </w:div>
        <w:div w:id="1542211732">
          <w:marLeft w:val="480"/>
          <w:marRight w:val="0"/>
          <w:marTop w:val="0"/>
          <w:marBottom w:val="0"/>
          <w:divBdr>
            <w:top w:val="none" w:sz="0" w:space="0" w:color="auto"/>
            <w:left w:val="none" w:sz="0" w:space="0" w:color="auto"/>
            <w:bottom w:val="none" w:sz="0" w:space="0" w:color="auto"/>
            <w:right w:val="none" w:sz="0" w:space="0" w:color="auto"/>
          </w:divBdr>
        </w:div>
        <w:div w:id="2122257869">
          <w:marLeft w:val="480"/>
          <w:marRight w:val="0"/>
          <w:marTop w:val="0"/>
          <w:marBottom w:val="0"/>
          <w:divBdr>
            <w:top w:val="none" w:sz="0" w:space="0" w:color="auto"/>
            <w:left w:val="none" w:sz="0" w:space="0" w:color="auto"/>
            <w:bottom w:val="none" w:sz="0" w:space="0" w:color="auto"/>
            <w:right w:val="none" w:sz="0" w:space="0" w:color="auto"/>
          </w:divBdr>
        </w:div>
        <w:div w:id="1983919225">
          <w:marLeft w:val="480"/>
          <w:marRight w:val="0"/>
          <w:marTop w:val="0"/>
          <w:marBottom w:val="0"/>
          <w:divBdr>
            <w:top w:val="none" w:sz="0" w:space="0" w:color="auto"/>
            <w:left w:val="none" w:sz="0" w:space="0" w:color="auto"/>
            <w:bottom w:val="none" w:sz="0" w:space="0" w:color="auto"/>
            <w:right w:val="none" w:sz="0" w:space="0" w:color="auto"/>
          </w:divBdr>
        </w:div>
        <w:div w:id="293487984">
          <w:marLeft w:val="480"/>
          <w:marRight w:val="0"/>
          <w:marTop w:val="0"/>
          <w:marBottom w:val="0"/>
          <w:divBdr>
            <w:top w:val="none" w:sz="0" w:space="0" w:color="auto"/>
            <w:left w:val="none" w:sz="0" w:space="0" w:color="auto"/>
            <w:bottom w:val="none" w:sz="0" w:space="0" w:color="auto"/>
            <w:right w:val="none" w:sz="0" w:space="0" w:color="auto"/>
          </w:divBdr>
        </w:div>
        <w:div w:id="1973898825">
          <w:marLeft w:val="480"/>
          <w:marRight w:val="0"/>
          <w:marTop w:val="0"/>
          <w:marBottom w:val="0"/>
          <w:divBdr>
            <w:top w:val="none" w:sz="0" w:space="0" w:color="auto"/>
            <w:left w:val="none" w:sz="0" w:space="0" w:color="auto"/>
            <w:bottom w:val="none" w:sz="0" w:space="0" w:color="auto"/>
            <w:right w:val="none" w:sz="0" w:space="0" w:color="auto"/>
          </w:divBdr>
        </w:div>
        <w:div w:id="1971470370">
          <w:marLeft w:val="480"/>
          <w:marRight w:val="0"/>
          <w:marTop w:val="0"/>
          <w:marBottom w:val="0"/>
          <w:divBdr>
            <w:top w:val="none" w:sz="0" w:space="0" w:color="auto"/>
            <w:left w:val="none" w:sz="0" w:space="0" w:color="auto"/>
            <w:bottom w:val="none" w:sz="0" w:space="0" w:color="auto"/>
            <w:right w:val="none" w:sz="0" w:space="0" w:color="auto"/>
          </w:divBdr>
        </w:div>
        <w:div w:id="1803956622">
          <w:marLeft w:val="480"/>
          <w:marRight w:val="0"/>
          <w:marTop w:val="0"/>
          <w:marBottom w:val="0"/>
          <w:divBdr>
            <w:top w:val="none" w:sz="0" w:space="0" w:color="auto"/>
            <w:left w:val="none" w:sz="0" w:space="0" w:color="auto"/>
            <w:bottom w:val="none" w:sz="0" w:space="0" w:color="auto"/>
            <w:right w:val="none" w:sz="0" w:space="0" w:color="auto"/>
          </w:divBdr>
        </w:div>
        <w:div w:id="1042830045">
          <w:marLeft w:val="480"/>
          <w:marRight w:val="0"/>
          <w:marTop w:val="0"/>
          <w:marBottom w:val="0"/>
          <w:divBdr>
            <w:top w:val="none" w:sz="0" w:space="0" w:color="auto"/>
            <w:left w:val="none" w:sz="0" w:space="0" w:color="auto"/>
            <w:bottom w:val="none" w:sz="0" w:space="0" w:color="auto"/>
            <w:right w:val="none" w:sz="0" w:space="0" w:color="auto"/>
          </w:divBdr>
        </w:div>
        <w:div w:id="236863172">
          <w:marLeft w:val="480"/>
          <w:marRight w:val="0"/>
          <w:marTop w:val="0"/>
          <w:marBottom w:val="0"/>
          <w:divBdr>
            <w:top w:val="none" w:sz="0" w:space="0" w:color="auto"/>
            <w:left w:val="none" w:sz="0" w:space="0" w:color="auto"/>
            <w:bottom w:val="none" w:sz="0" w:space="0" w:color="auto"/>
            <w:right w:val="none" w:sz="0" w:space="0" w:color="auto"/>
          </w:divBdr>
        </w:div>
        <w:div w:id="293297555">
          <w:marLeft w:val="480"/>
          <w:marRight w:val="0"/>
          <w:marTop w:val="0"/>
          <w:marBottom w:val="0"/>
          <w:divBdr>
            <w:top w:val="none" w:sz="0" w:space="0" w:color="auto"/>
            <w:left w:val="none" w:sz="0" w:space="0" w:color="auto"/>
            <w:bottom w:val="none" w:sz="0" w:space="0" w:color="auto"/>
            <w:right w:val="none" w:sz="0" w:space="0" w:color="auto"/>
          </w:divBdr>
        </w:div>
        <w:div w:id="1948194119">
          <w:marLeft w:val="480"/>
          <w:marRight w:val="0"/>
          <w:marTop w:val="0"/>
          <w:marBottom w:val="0"/>
          <w:divBdr>
            <w:top w:val="none" w:sz="0" w:space="0" w:color="auto"/>
            <w:left w:val="none" w:sz="0" w:space="0" w:color="auto"/>
            <w:bottom w:val="none" w:sz="0" w:space="0" w:color="auto"/>
            <w:right w:val="none" w:sz="0" w:space="0" w:color="auto"/>
          </w:divBdr>
        </w:div>
        <w:div w:id="1077900422">
          <w:marLeft w:val="480"/>
          <w:marRight w:val="0"/>
          <w:marTop w:val="0"/>
          <w:marBottom w:val="0"/>
          <w:divBdr>
            <w:top w:val="none" w:sz="0" w:space="0" w:color="auto"/>
            <w:left w:val="none" w:sz="0" w:space="0" w:color="auto"/>
            <w:bottom w:val="none" w:sz="0" w:space="0" w:color="auto"/>
            <w:right w:val="none" w:sz="0" w:space="0" w:color="auto"/>
          </w:divBdr>
        </w:div>
        <w:div w:id="1960063095">
          <w:marLeft w:val="480"/>
          <w:marRight w:val="0"/>
          <w:marTop w:val="0"/>
          <w:marBottom w:val="0"/>
          <w:divBdr>
            <w:top w:val="none" w:sz="0" w:space="0" w:color="auto"/>
            <w:left w:val="none" w:sz="0" w:space="0" w:color="auto"/>
            <w:bottom w:val="none" w:sz="0" w:space="0" w:color="auto"/>
            <w:right w:val="none" w:sz="0" w:space="0" w:color="auto"/>
          </w:divBdr>
        </w:div>
        <w:div w:id="1298225350">
          <w:marLeft w:val="480"/>
          <w:marRight w:val="0"/>
          <w:marTop w:val="0"/>
          <w:marBottom w:val="0"/>
          <w:divBdr>
            <w:top w:val="none" w:sz="0" w:space="0" w:color="auto"/>
            <w:left w:val="none" w:sz="0" w:space="0" w:color="auto"/>
            <w:bottom w:val="none" w:sz="0" w:space="0" w:color="auto"/>
            <w:right w:val="none" w:sz="0" w:space="0" w:color="auto"/>
          </w:divBdr>
        </w:div>
        <w:div w:id="1235437769">
          <w:marLeft w:val="480"/>
          <w:marRight w:val="0"/>
          <w:marTop w:val="0"/>
          <w:marBottom w:val="0"/>
          <w:divBdr>
            <w:top w:val="none" w:sz="0" w:space="0" w:color="auto"/>
            <w:left w:val="none" w:sz="0" w:space="0" w:color="auto"/>
            <w:bottom w:val="none" w:sz="0" w:space="0" w:color="auto"/>
            <w:right w:val="none" w:sz="0" w:space="0" w:color="auto"/>
          </w:divBdr>
        </w:div>
        <w:div w:id="1915433239">
          <w:marLeft w:val="480"/>
          <w:marRight w:val="0"/>
          <w:marTop w:val="0"/>
          <w:marBottom w:val="0"/>
          <w:divBdr>
            <w:top w:val="none" w:sz="0" w:space="0" w:color="auto"/>
            <w:left w:val="none" w:sz="0" w:space="0" w:color="auto"/>
            <w:bottom w:val="none" w:sz="0" w:space="0" w:color="auto"/>
            <w:right w:val="none" w:sz="0" w:space="0" w:color="auto"/>
          </w:divBdr>
        </w:div>
        <w:div w:id="1457481237">
          <w:marLeft w:val="480"/>
          <w:marRight w:val="0"/>
          <w:marTop w:val="0"/>
          <w:marBottom w:val="0"/>
          <w:divBdr>
            <w:top w:val="none" w:sz="0" w:space="0" w:color="auto"/>
            <w:left w:val="none" w:sz="0" w:space="0" w:color="auto"/>
            <w:bottom w:val="none" w:sz="0" w:space="0" w:color="auto"/>
            <w:right w:val="none" w:sz="0" w:space="0" w:color="auto"/>
          </w:divBdr>
        </w:div>
        <w:div w:id="1711296316">
          <w:marLeft w:val="480"/>
          <w:marRight w:val="0"/>
          <w:marTop w:val="0"/>
          <w:marBottom w:val="0"/>
          <w:divBdr>
            <w:top w:val="none" w:sz="0" w:space="0" w:color="auto"/>
            <w:left w:val="none" w:sz="0" w:space="0" w:color="auto"/>
            <w:bottom w:val="none" w:sz="0" w:space="0" w:color="auto"/>
            <w:right w:val="none" w:sz="0" w:space="0" w:color="auto"/>
          </w:divBdr>
        </w:div>
        <w:div w:id="1242177971">
          <w:marLeft w:val="480"/>
          <w:marRight w:val="0"/>
          <w:marTop w:val="0"/>
          <w:marBottom w:val="0"/>
          <w:divBdr>
            <w:top w:val="none" w:sz="0" w:space="0" w:color="auto"/>
            <w:left w:val="none" w:sz="0" w:space="0" w:color="auto"/>
            <w:bottom w:val="none" w:sz="0" w:space="0" w:color="auto"/>
            <w:right w:val="none" w:sz="0" w:space="0" w:color="auto"/>
          </w:divBdr>
        </w:div>
        <w:div w:id="1850024975">
          <w:marLeft w:val="480"/>
          <w:marRight w:val="0"/>
          <w:marTop w:val="0"/>
          <w:marBottom w:val="0"/>
          <w:divBdr>
            <w:top w:val="none" w:sz="0" w:space="0" w:color="auto"/>
            <w:left w:val="none" w:sz="0" w:space="0" w:color="auto"/>
            <w:bottom w:val="none" w:sz="0" w:space="0" w:color="auto"/>
            <w:right w:val="none" w:sz="0" w:space="0" w:color="auto"/>
          </w:divBdr>
        </w:div>
        <w:div w:id="1549996773">
          <w:marLeft w:val="480"/>
          <w:marRight w:val="0"/>
          <w:marTop w:val="0"/>
          <w:marBottom w:val="0"/>
          <w:divBdr>
            <w:top w:val="none" w:sz="0" w:space="0" w:color="auto"/>
            <w:left w:val="none" w:sz="0" w:space="0" w:color="auto"/>
            <w:bottom w:val="none" w:sz="0" w:space="0" w:color="auto"/>
            <w:right w:val="none" w:sz="0" w:space="0" w:color="auto"/>
          </w:divBdr>
        </w:div>
        <w:div w:id="2066760425">
          <w:marLeft w:val="480"/>
          <w:marRight w:val="0"/>
          <w:marTop w:val="0"/>
          <w:marBottom w:val="0"/>
          <w:divBdr>
            <w:top w:val="none" w:sz="0" w:space="0" w:color="auto"/>
            <w:left w:val="none" w:sz="0" w:space="0" w:color="auto"/>
            <w:bottom w:val="none" w:sz="0" w:space="0" w:color="auto"/>
            <w:right w:val="none" w:sz="0" w:space="0" w:color="auto"/>
          </w:divBdr>
        </w:div>
        <w:div w:id="1845971718">
          <w:marLeft w:val="480"/>
          <w:marRight w:val="0"/>
          <w:marTop w:val="0"/>
          <w:marBottom w:val="0"/>
          <w:divBdr>
            <w:top w:val="none" w:sz="0" w:space="0" w:color="auto"/>
            <w:left w:val="none" w:sz="0" w:space="0" w:color="auto"/>
            <w:bottom w:val="none" w:sz="0" w:space="0" w:color="auto"/>
            <w:right w:val="none" w:sz="0" w:space="0" w:color="auto"/>
          </w:divBdr>
        </w:div>
        <w:div w:id="1235705813">
          <w:marLeft w:val="480"/>
          <w:marRight w:val="0"/>
          <w:marTop w:val="0"/>
          <w:marBottom w:val="0"/>
          <w:divBdr>
            <w:top w:val="none" w:sz="0" w:space="0" w:color="auto"/>
            <w:left w:val="none" w:sz="0" w:space="0" w:color="auto"/>
            <w:bottom w:val="none" w:sz="0" w:space="0" w:color="auto"/>
            <w:right w:val="none" w:sz="0" w:space="0" w:color="auto"/>
          </w:divBdr>
        </w:div>
        <w:div w:id="442968672">
          <w:marLeft w:val="480"/>
          <w:marRight w:val="0"/>
          <w:marTop w:val="0"/>
          <w:marBottom w:val="0"/>
          <w:divBdr>
            <w:top w:val="none" w:sz="0" w:space="0" w:color="auto"/>
            <w:left w:val="none" w:sz="0" w:space="0" w:color="auto"/>
            <w:bottom w:val="none" w:sz="0" w:space="0" w:color="auto"/>
            <w:right w:val="none" w:sz="0" w:space="0" w:color="auto"/>
          </w:divBdr>
        </w:div>
        <w:div w:id="652832556">
          <w:marLeft w:val="480"/>
          <w:marRight w:val="0"/>
          <w:marTop w:val="0"/>
          <w:marBottom w:val="0"/>
          <w:divBdr>
            <w:top w:val="none" w:sz="0" w:space="0" w:color="auto"/>
            <w:left w:val="none" w:sz="0" w:space="0" w:color="auto"/>
            <w:bottom w:val="none" w:sz="0" w:space="0" w:color="auto"/>
            <w:right w:val="none" w:sz="0" w:space="0" w:color="auto"/>
          </w:divBdr>
        </w:div>
        <w:div w:id="519971615">
          <w:marLeft w:val="480"/>
          <w:marRight w:val="0"/>
          <w:marTop w:val="0"/>
          <w:marBottom w:val="0"/>
          <w:divBdr>
            <w:top w:val="none" w:sz="0" w:space="0" w:color="auto"/>
            <w:left w:val="none" w:sz="0" w:space="0" w:color="auto"/>
            <w:bottom w:val="none" w:sz="0" w:space="0" w:color="auto"/>
            <w:right w:val="none" w:sz="0" w:space="0" w:color="auto"/>
          </w:divBdr>
        </w:div>
        <w:div w:id="2116443270">
          <w:marLeft w:val="480"/>
          <w:marRight w:val="0"/>
          <w:marTop w:val="0"/>
          <w:marBottom w:val="0"/>
          <w:divBdr>
            <w:top w:val="none" w:sz="0" w:space="0" w:color="auto"/>
            <w:left w:val="none" w:sz="0" w:space="0" w:color="auto"/>
            <w:bottom w:val="none" w:sz="0" w:space="0" w:color="auto"/>
            <w:right w:val="none" w:sz="0" w:space="0" w:color="auto"/>
          </w:divBdr>
        </w:div>
        <w:div w:id="903876509">
          <w:marLeft w:val="480"/>
          <w:marRight w:val="0"/>
          <w:marTop w:val="0"/>
          <w:marBottom w:val="0"/>
          <w:divBdr>
            <w:top w:val="none" w:sz="0" w:space="0" w:color="auto"/>
            <w:left w:val="none" w:sz="0" w:space="0" w:color="auto"/>
            <w:bottom w:val="none" w:sz="0" w:space="0" w:color="auto"/>
            <w:right w:val="none" w:sz="0" w:space="0" w:color="auto"/>
          </w:divBdr>
        </w:div>
        <w:div w:id="24334099">
          <w:marLeft w:val="480"/>
          <w:marRight w:val="0"/>
          <w:marTop w:val="0"/>
          <w:marBottom w:val="0"/>
          <w:divBdr>
            <w:top w:val="none" w:sz="0" w:space="0" w:color="auto"/>
            <w:left w:val="none" w:sz="0" w:space="0" w:color="auto"/>
            <w:bottom w:val="none" w:sz="0" w:space="0" w:color="auto"/>
            <w:right w:val="none" w:sz="0" w:space="0" w:color="auto"/>
          </w:divBdr>
        </w:div>
        <w:div w:id="792141274">
          <w:marLeft w:val="480"/>
          <w:marRight w:val="0"/>
          <w:marTop w:val="0"/>
          <w:marBottom w:val="0"/>
          <w:divBdr>
            <w:top w:val="none" w:sz="0" w:space="0" w:color="auto"/>
            <w:left w:val="none" w:sz="0" w:space="0" w:color="auto"/>
            <w:bottom w:val="none" w:sz="0" w:space="0" w:color="auto"/>
            <w:right w:val="none" w:sz="0" w:space="0" w:color="auto"/>
          </w:divBdr>
        </w:div>
        <w:div w:id="1288389763">
          <w:marLeft w:val="480"/>
          <w:marRight w:val="0"/>
          <w:marTop w:val="0"/>
          <w:marBottom w:val="0"/>
          <w:divBdr>
            <w:top w:val="none" w:sz="0" w:space="0" w:color="auto"/>
            <w:left w:val="none" w:sz="0" w:space="0" w:color="auto"/>
            <w:bottom w:val="none" w:sz="0" w:space="0" w:color="auto"/>
            <w:right w:val="none" w:sz="0" w:space="0" w:color="auto"/>
          </w:divBdr>
        </w:div>
        <w:div w:id="1983731837">
          <w:marLeft w:val="480"/>
          <w:marRight w:val="0"/>
          <w:marTop w:val="0"/>
          <w:marBottom w:val="0"/>
          <w:divBdr>
            <w:top w:val="none" w:sz="0" w:space="0" w:color="auto"/>
            <w:left w:val="none" w:sz="0" w:space="0" w:color="auto"/>
            <w:bottom w:val="none" w:sz="0" w:space="0" w:color="auto"/>
            <w:right w:val="none" w:sz="0" w:space="0" w:color="auto"/>
          </w:divBdr>
        </w:div>
        <w:div w:id="1618558108">
          <w:marLeft w:val="480"/>
          <w:marRight w:val="0"/>
          <w:marTop w:val="0"/>
          <w:marBottom w:val="0"/>
          <w:divBdr>
            <w:top w:val="none" w:sz="0" w:space="0" w:color="auto"/>
            <w:left w:val="none" w:sz="0" w:space="0" w:color="auto"/>
            <w:bottom w:val="none" w:sz="0" w:space="0" w:color="auto"/>
            <w:right w:val="none" w:sz="0" w:space="0" w:color="auto"/>
          </w:divBdr>
        </w:div>
        <w:div w:id="1284772739">
          <w:marLeft w:val="480"/>
          <w:marRight w:val="0"/>
          <w:marTop w:val="0"/>
          <w:marBottom w:val="0"/>
          <w:divBdr>
            <w:top w:val="none" w:sz="0" w:space="0" w:color="auto"/>
            <w:left w:val="none" w:sz="0" w:space="0" w:color="auto"/>
            <w:bottom w:val="none" w:sz="0" w:space="0" w:color="auto"/>
            <w:right w:val="none" w:sz="0" w:space="0" w:color="auto"/>
          </w:divBdr>
        </w:div>
      </w:divsChild>
    </w:div>
    <w:div w:id="179586288">
      <w:bodyDiv w:val="1"/>
      <w:marLeft w:val="0"/>
      <w:marRight w:val="0"/>
      <w:marTop w:val="0"/>
      <w:marBottom w:val="0"/>
      <w:divBdr>
        <w:top w:val="none" w:sz="0" w:space="0" w:color="auto"/>
        <w:left w:val="none" w:sz="0" w:space="0" w:color="auto"/>
        <w:bottom w:val="none" w:sz="0" w:space="0" w:color="auto"/>
        <w:right w:val="none" w:sz="0" w:space="0" w:color="auto"/>
      </w:divBdr>
    </w:div>
    <w:div w:id="182863078">
      <w:bodyDiv w:val="1"/>
      <w:marLeft w:val="0"/>
      <w:marRight w:val="0"/>
      <w:marTop w:val="0"/>
      <w:marBottom w:val="0"/>
      <w:divBdr>
        <w:top w:val="none" w:sz="0" w:space="0" w:color="auto"/>
        <w:left w:val="none" w:sz="0" w:space="0" w:color="auto"/>
        <w:bottom w:val="none" w:sz="0" w:space="0" w:color="auto"/>
        <w:right w:val="none" w:sz="0" w:space="0" w:color="auto"/>
      </w:divBdr>
    </w:div>
    <w:div w:id="186867556">
      <w:bodyDiv w:val="1"/>
      <w:marLeft w:val="0"/>
      <w:marRight w:val="0"/>
      <w:marTop w:val="0"/>
      <w:marBottom w:val="0"/>
      <w:divBdr>
        <w:top w:val="none" w:sz="0" w:space="0" w:color="auto"/>
        <w:left w:val="none" w:sz="0" w:space="0" w:color="auto"/>
        <w:bottom w:val="none" w:sz="0" w:space="0" w:color="auto"/>
        <w:right w:val="none" w:sz="0" w:space="0" w:color="auto"/>
      </w:divBdr>
    </w:div>
    <w:div w:id="186989596">
      <w:bodyDiv w:val="1"/>
      <w:marLeft w:val="0"/>
      <w:marRight w:val="0"/>
      <w:marTop w:val="0"/>
      <w:marBottom w:val="0"/>
      <w:divBdr>
        <w:top w:val="none" w:sz="0" w:space="0" w:color="auto"/>
        <w:left w:val="none" w:sz="0" w:space="0" w:color="auto"/>
        <w:bottom w:val="none" w:sz="0" w:space="0" w:color="auto"/>
        <w:right w:val="none" w:sz="0" w:space="0" w:color="auto"/>
      </w:divBdr>
    </w:div>
    <w:div w:id="187836962">
      <w:bodyDiv w:val="1"/>
      <w:marLeft w:val="0"/>
      <w:marRight w:val="0"/>
      <w:marTop w:val="0"/>
      <w:marBottom w:val="0"/>
      <w:divBdr>
        <w:top w:val="none" w:sz="0" w:space="0" w:color="auto"/>
        <w:left w:val="none" w:sz="0" w:space="0" w:color="auto"/>
        <w:bottom w:val="none" w:sz="0" w:space="0" w:color="auto"/>
        <w:right w:val="none" w:sz="0" w:space="0" w:color="auto"/>
      </w:divBdr>
    </w:div>
    <w:div w:id="189802315">
      <w:bodyDiv w:val="1"/>
      <w:marLeft w:val="0"/>
      <w:marRight w:val="0"/>
      <w:marTop w:val="0"/>
      <w:marBottom w:val="0"/>
      <w:divBdr>
        <w:top w:val="none" w:sz="0" w:space="0" w:color="auto"/>
        <w:left w:val="none" w:sz="0" w:space="0" w:color="auto"/>
        <w:bottom w:val="none" w:sz="0" w:space="0" w:color="auto"/>
        <w:right w:val="none" w:sz="0" w:space="0" w:color="auto"/>
      </w:divBdr>
    </w:div>
    <w:div w:id="189881653">
      <w:bodyDiv w:val="1"/>
      <w:marLeft w:val="0"/>
      <w:marRight w:val="0"/>
      <w:marTop w:val="0"/>
      <w:marBottom w:val="0"/>
      <w:divBdr>
        <w:top w:val="none" w:sz="0" w:space="0" w:color="auto"/>
        <w:left w:val="none" w:sz="0" w:space="0" w:color="auto"/>
        <w:bottom w:val="none" w:sz="0" w:space="0" w:color="auto"/>
        <w:right w:val="none" w:sz="0" w:space="0" w:color="auto"/>
      </w:divBdr>
    </w:div>
    <w:div w:id="194773385">
      <w:bodyDiv w:val="1"/>
      <w:marLeft w:val="0"/>
      <w:marRight w:val="0"/>
      <w:marTop w:val="0"/>
      <w:marBottom w:val="0"/>
      <w:divBdr>
        <w:top w:val="none" w:sz="0" w:space="0" w:color="auto"/>
        <w:left w:val="none" w:sz="0" w:space="0" w:color="auto"/>
        <w:bottom w:val="none" w:sz="0" w:space="0" w:color="auto"/>
        <w:right w:val="none" w:sz="0" w:space="0" w:color="auto"/>
      </w:divBdr>
    </w:div>
    <w:div w:id="200213860">
      <w:bodyDiv w:val="1"/>
      <w:marLeft w:val="0"/>
      <w:marRight w:val="0"/>
      <w:marTop w:val="0"/>
      <w:marBottom w:val="0"/>
      <w:divBdr>
        <w:top w:val="none" w:sz="0" w:space="0" w:color="auto"/>
        <w:left w:val="none" w:sz="0" w:space="0" w:color="auto"/>
        <w:bottom w:val="none" w:sz="0" w:space="0" w:color="auto"/>
        <w:right w:val="none" w:sz="0" w:space="0" w:color="auto"/>
      </w:divBdr>
    </w:div>
    <w:div w:id="201938730">
      <w:bodyDiv w:val="1"/>
      <w:marLeft w:val="0"/>
      <w:marRight w:val="0"/>
      <w:marTop w:val="0"/>
      <w:marBottom w:val="0"/>
      <w:divBdr>
        <w:top w:val="none" w:sz="0" w:space="0" w:color="auto"/>
        <w:left w:val="none" w:sz="0" w:space="0" w:color="auto"/>
        <w:bottom w:val="none" w:sz="0" w:space="0" w:color="auto"/>
        <w:right w:val="none" w:sz="0" w:space="0" w:color="auto"/>
      </w:divBdr>
    </w:div>
    <w:div w:id="202716879">
      <w:bodyDiv w:val="1"/>
      <w:marLeft w:val="0"/>
      <w:marRight w:val="0"/>
      <w:marTop w:val="0"/>
      <w:marBottom w:val="0"/>
      <w:divBdr>
        <w:top w:val="none" w:sz="0" w:space="0" w:color="auto"/>
        <w:left w:val="none" w:sz="0" w:space="0" w:color="auto"/>
        <w:bottom w:val="none" w:sz="0" w:space="0" w:color="auto"/>
        <w:right w:val="none" w:sz="0" w:space="0" w:color="auto"/>
      </w:divBdr>
    </w:div>
    <w:div w:id="203714208">
      <w:bodyDiv w:val="1"/>
      <w:marLeft w:val="0"/>
      <w:marRight w:val="0"/>
      <w:marTop w:val="0"/>
      <w:marBottom w:val="0"/>
      <w:divBdr>
        <w:top w:val="none" w:sz="0" w:space="0" w:color="auto"/>
        <w:left w:val="none" w:sz="0" w:space="0" w:color="auto"/>
        <w:bottom w:val="none" w:sz="0" w:space="0" w:color="auto"/>
        <w:right w:val="none" w:sz="0" w:space="0" w:color="auto"/>
      </w:divBdr>
    </w:div>
    <w:div w:id="204100637">
      <w:bodyDiv w:val="1"/>
      <w:marLeft w:val="0"/>
      <w:marRight w:val="0"/>
      <w:marTop w:val="0"/>
      <w:marBottom w:val="0"/>
      <w:divBdr>
        <w:top w:val="none" w:sz="0" w:space="0" w:color="auto"/>
        <w:left w:val="none" w:sz="0" w:space="0" w:color="auto"/>
        <w:bottom w:val="none" w:sz="0" w:space="0" w:color="auto"/>
        <w:right w:val="none" w:sz="0" w:space="0" w:color="auto"/>
      </w:divBdr>
    </w:div>
    <w:div w:id="205528617">
      <w:bodyDiv w:val="1"/>
      <w:marLeft w:val="0"/>
      <w:marRight w:val="0"/>
      <w:marTop w:val="0"/>
      <w:marBottom w:val="0"/>
      <w:divBdr>
        <w:top w:val="none" w:sz="0" w:space="0" w:color="auto"/>
        <w:left w:val="none" w:sz="0" w:space="0" w:color="auto"/>
        <w:bottom w:val="none" w:sz="0" w:space="0" w:color="auto"/>
        <w:right w:val="none" w:sz="0" w:space="0" w:color="auto"/>
      </w:divBdr>
    </w:div>
    <w:div w:id="206114031">
      <w:bodyDiv w:val="1"/>
      <w:marLeft w:val="0"/>
      <w:marRight w:val="0"/>
      <w:marTop w:val="0"/>
      <w:marBottom w:val="0"/>
      <w:divBdr>
        <w:top w:val="none" w:sz="0" w:space="0" w:color="auto"/>
        <w:left w:val="none" w:sz="0" w:space="0" w:color="auto"/>
        <w:bottom w:val="none" w:sz="0" w:space="0" w:color="auto"/>
        <w:right w:val="none" w:sz="0" w:space="0" w:color="auto"/>
      </w:divBdr>
    </w:div>
    <w:div w:id="207568864">
      <w:bodyDiv w:val="1"/>
      <w:marLeft w:val="0"/>
      <w:marRight w:val="0"/>
      <w:marTop w:val="0"/>
      <w:marBottom w:val="0"/>
      <w:divBdr>
        <w:top w:val="none" w:sz="0" w:space="0" w:color="auto"/>
        <w:left w:val="none" w:sz="0" w:space="0" w:color="auto"/>
        <w:bottom w:val="none" w:sz="0" w:space="0" w:color="auto"/>
        <w:right w:val="none" w:sz="0" w:space="0" w:color="auto"/>
      </w:divBdr>
    </w:div>
    <w:div w:id="208760138">
      <w:bodyDiv w:val="1"/>
      <w:marLeft w:val="0"/>
      <w:marRight w:val="0"/>
      <w:marTop w:val="0"/>
      <w:marBottom w:val="0"/>
      <w:divBdr>
        <w:top w:val="none" w:sz="0" w:space="0" w:color="auto"/>
        <w:left w:val="none" w:sz="0" w:space="0" w:color="auto"/>
        <w:bottom w:val="none" w:sz="0" w:space="0" w:color="auto"/>
        <w:right w:val="none" w:sz="0" w:space="0" w:color="auto"/>
      </w:divBdr>
    </w:div>
    <w:div w:id="210925662">
      <w:bodyDiv w:val="1"/>
      <w:marLeft w:val="0"/>
      <w:marRight w:val="0"/>
      <w:marTop w:val="0"/>
      <w:marBottom w:val="0"/>
      <w:divBdr>
        <w:top w:val="none" w:sz="0" w:space="0" w:color="auto"/>
        <w:left w:val="none" w:sz="0" w:space="0" w:color="auto"/>
        <w:bottom w:val="none" w:sz="0" w:space="0" w:color="auto"/>
        <w:right w:val="none" w:sz="0" w:space="0" w:color="auto"/>
      </w:divBdr>
    </w:div>
    <w:div w:id="212927301">
      <w:bodyDiv w:val="1"/>
      <w:marLeft w:val="0"/>
      <w:marRight w:val="0"/>
      <w:marTop w:val="0"/>
      <w:marBottom w:val="0"/>
      <w:divBdr>
        <w:top w:val="none" w:sz="0" w:space="0" w:color="auto"/>
        <w:left w:val="none" w:sz="0" w:space="0" w:color="auto"/>
        <w:bottom w:val="none" w:sz="0" w:space="0" w:color="auto"/>
        <w:right w:val="none" w:sz="0" w:space="0" w:color="auto"/>
      </w:divBdr>
    </w:div>
    <w:div w:id="214514124">
      <w:bodyDiv w:val="1"/>
      <w:marLeft w:val="0"/>
      <w:marRight w:val="0"/>
      <w:marTop w:val="0"/>
      <w:marBottom w:val="0"/>
      <w:divBdr>
        <w:top w:val="none" w:sz="0" w:space="0" w:color="auto"/>
        <w:left w:val="none" w:sz="0" w:space="0" w:color="auto"/>
        <w:bottom w:val="none" w:sz="0" w:space="0" w:color="auto"/>
        <w:right w:val="none" w:sz="0" w:space="0" w:color="auto"/>
      </w:divBdr>
    </w:div>
    <w:div w:id="214853770">
      <w:bodyDiv w:val="1"/>
      <w:marLeft w:val="0"/>
      <w:marRight w:val="0"/>
      <w:marTop w:val="0"/>
      <w:marBottom w:val="0"/>
      <w:divBdr>
        <w:top w:val="none" w:sz="0" w:space="0" w:color="auto"/>
        <w:left w:val="none" w:sz="0" w:space="0" w:color="auto"/>
        <w:bottom w:val="none" w:sz="0" w:space="0" w:color="auto"/>
        <w:right w:val="none" w:sz="0" w:space="0" w:color="auto"/>
      </w:divBdr>
    </w:div>
    <w:div w:id="215439542">
      <w:bodyDiv w:val="1"/>
      <w:marLeft w:val="0"/>
      <w:marRight w:val="0"/>
      <w:marTop w:val="0"/>
      <w:marBottom w:val="0"/>
      <w:divBdr>
        <w:top w:val="none" w:sz="0" w:space="0" w:color="auto"/>
        <w:left w:val="none" w:sz="0" w:space="0" w:color="auto"/>
        <w:bottom w:val="none" w:sz="0" w:space="0" w:color="auto"/>
        <w:right w:val="none" w:sz="0" w:space="0" w:color="auto"/>
      </w:divBdr>
    </w:div>
    <w:div w:id="215825164">
      <w:bodyDiv w:val="1"/>
      <w:marLeft w:val="0"/>
      <w:marRight w:val="0"/>
      <w:marTop w:val="0"/>
      <w:marBottom w:val="0"/>
      <w:divBdr>
        <w:top w:val="none" w:sz="0" w:space="0" w:color="auto"/>
        <w:left w:val="none" w:sz="0" w:space="0" w:color="auto"/>
        <w:bottom w:val="none" w:sz="0" w:space="0" w:color="auto"/>
        <w:right w:val="none" w:sz="0" w:space="0" w:color="auto"/>
      </w:divBdr>
    </w:div>
    <w:div w:id="217597058">
      <w:bodyDiv w:val="1"/>
      <w:marLeft w:val="0"/>
      <w:marRight w:val="0"/>
      <w:marTop w:val="0"/>
      <w:marBottom w:val="0"/>
      <w:divBdr>
        <w:top w:val="none" w:sz="0" w:space="0" w:color="auto"/>
        <w:left w:val="none" w:sz="0" w:space="0" w:color="auto"/>
        <w:bottom w:val="none" w:sz="0" w:space="0" w:color="auto"/>
        <w:right w:val="none" w:sz="0" w:space="0" w:color="auto"/>
      </w:divBdr>
      <w:divsChild>
        <w:div w:id="114296587">
          <w:marLeft w:val="480"/>
          <w:marRight w:val="0"/>
          <w:marTop w:val="0"/>
          <w:marBottom w:val="0"/>
          <w:divBdr>
            <w:top w:val="none" w:sz="0" w:space="0" w:color="auto"/>
            <w:left w:val="none" w:sz="0" w:space="0" w:color="auto"/>
            <w:bottom w:val="none" w:sz="0" w:space="0" w:color="auto"/>
            <w:right w:val="none" w:sz="0" w:space="0" w:color="auto"/>
          </w:divBdr>
        </w:div>
        <w:div w:id="1208251989">
          <w:marLeft w:val="480"/>
          <w:marRight w:val="0"/>
          <w:marTop w:val="0"/>
          <w:marBottom w:val="0"/>
          <w:divBdr>
            <w:top w:val="none" w:sz="0" w:space="0" w:color="auto"/>
            <w:left w:val="none" w:sz="0" w:space="0" w:color="auto"/>
            <w:bottom w:val="none" w:sz="0" w:space="0" w:color="auto"/>
            <w:right w:val="none" w:sz="0" w:space="0" w:color="auto"/>
          </w:divBdr>
        </w:div>
        <w:div w:id="858398816">
          <w:marLeft w:val="480"/>
          <w:marRight w:val="0"/>
          <w:marTop w:val="0"/>
          <w:marBottom w:val="0"/>
          <w:divBdr>
            <w:top w:val="none" w:sz="0" w:space="0" w:color="auto"/>
            <w:left w:val="none" w:sz="0" w:space="0" w:color="auto"/>
            <w:bottom w:val="none" w:sz="0" w:space="0" w:color="auto"/>
            <w:right w:val="none" w:sz="0" w:space="0" w:color="auto"/>
          </w:divBdr>
        </w:div>
        <w:div w:id="64688384">
          <w:marLeft w:val="480"/>
          <w:marRight w:val="0"/>
          <w:marTop w:val="0"/>
          <w:marBottom w:val="0"/>
          <w:divBdr>
            <w:top w:val="none" w:sz="0" w:space="0" w:color="auto"/>
            <w:left w:val="none" w:sz="0" w:space="0" w:color="auto"/>
            <w:bottom w:val="none" w:sz="0" w:space="0" w:color="auto"/>
            <w:right w:val="none" w:sz="0" w:space="0" w:color="auto"/>
          </w:divBdr>
        </w:div>
        <w:div w:id="840780092">
          <w:marLeft w:val="480"/>
          <w:marRight w:val="0"/>
          <w:marTop w:val="0"/>
          <w:marBottom w:val="0"/>
          <w:divBdr>
            <w:top w:val="none" w:sz="0" w:space="0" w:color="auto"/>
            <w:left w:val="none" w:sz="0" w:space="0" w:color="auto"/>
            <w:bottom w:val="none" w:sz="0" w:space="0" w:color="auto"/>
            <w:right w:val="none" w:sz="0" w:space="0" w:color="auto"/>
          </w:divBdr>
        </w:div>
        <w:div w:id="316541373">
          <w:marLeft w:val="480"/>
          <w:marRight w:val="0"/>
          <w:marTop w:val="0"/>
          <w:marBottom w:val="0"/>
          <w:divBdr>
            <w:top w:val="none" w:sz="0" w:space="0" w:color="auto"/>
            <w:left w:val="none" w:sz="0" w:space="0" w:color="auto"/>
            <w:bottom w:val="none" w:sz="0" w:space="0" w:color="auto"/>
            <w:right w:val="none" w:sz="0" w:space="0" w:color="auto"/>
          </w:divBdr>
        </w:div>
        <w:div w:id="573585763">
          <w:marLeft w:val="480"/>
          <w:marRight w:val="0"/>
          <w:marTop w:val="0"/>
          <w:marBottom w:val="0"/>
          <w:divBdr>
            <w:top w:val="none" w:sz="0" w:space="0" w:color="auto"/>
            <w:left w:val="none" w:sz="0" w:space="0" w:color="auto"/>
            <w:bottom w:val="none" w:sz="0" w:space="0" w:color="auto"/>
            <w:right w:val="none" w:sz="0" w:space="0" w:color="auto"/>
          </w:divBdr>
        </w:div>
        <w:div w:id="700740980">
          <w:marLeft w:val="480"/>
          <w:marRight w:val="0"/>
          <w:marTop w:val="0"/>
          <w:marBottom w:val="0"/>
          <w:divBdr>
            <w:top w:val="none" w:sz="0" w:space="0" w:color="auto"/>
            <w:left w:val="none" w:sz="0" w:space="0" w:color="auto"/>
            <w:bottom w:val="none" w:sz="0" w:space="0" w:color="auto"/>
            <w:right w:val="none" w:sz="0" w:space="0" w:color="auto"/>
          </w:divBdr>
        </w:div>
        <w:div w:id="473911806">
          <w:marLeft w:val="480"/>
          <w:marRight w:val="0"/>
          <w:marTop w:val="0"/>
          <w:marBottom w:val="0"/>
          <w:divBdr>
            <w:top w:val="none" w:sz="0" w:space="0" w:color="auto"/>
            <w:left w:val="none" w:sz="0" w:space="0" w:color="auto"/>
            <w:bottom w:val="none" w:sz="0" w:space="0" w:color="auto"/>
            <w:right w:val="none" w:sz="0" w:space="0" w:color="auto"/>
          </w:divBdr>
        </w:div>
        <w:div w:id="734812546">
          <w:marLeft w:val="480"/>
          <w:marRight w:val="0"/>
          <w:marTop w:val="0"/>
          <w:marBottom w:val="0"/>
          <w:divBdr>
            <w:top w:val="none" w:sz="0" w:space="0" w:color="auto"/>
            <w:left w:val="none" w:sz="0" w:space="0" w:color="auto"/>
            <w:bottom w:val="none" w:sz="0" w:space="0" w:color="auto"/>
            <w:right w:val="none" w:sz="0" w:space="0" w:color="auto"/>
          </w:divBdr>
        </w:div>
        <w:div w:id="6717041">
          <w:marLeft w:val="480"/>
          <w:marRight w:val="0"/>
          <w:marTop w:val="0"/>
          <w:marBottom w:val="0"/>
          <w:divBdr>
            <w:top w:val="none" w:sz="0" w:space="0" w:color="auto"/>
            <w:left w:val="none" w:sz="0" w:space="0" w:color="auto"/>
            <w:bottom w:val="none" w:sz="0" w:space="0" w:color="auto"/>
            <w:right w:val="none" w:sz="0" w:space="0" w:color="auto"/>
          </w:divBdr>
        </w:div>
        <w:div w:id="1566717042">
          <w:marLeft w:val="480"/>
          <w:marRight w:val="0"/>
          <w:marTop w:val="0"/>
          <w:marBottom w:val="0"/>
          <w:divBdr>
            <w:top w:val="none" w:sz="0" w:space="0" w:color="auto"/>
            <w:left w:val="none" w:sz="0" w:space="0" w:color="auto"/>
            <w:bottom w:val="none" w:sz="0" w:space="0" w:color="auto"/>
            <w:right w:val="none" w:sz="0" w:space="0" w:color="auto"/>
          </w:divBdr>
        </w:div>
        <w:div w:id="301271157">
          <w:marLeft w:val="480"/>
          <w:marRight w:val="0"/>
          <w:marTop w:val="0"/>
          <w:marBottom w:val="0"/>
          <w:divBdr>
            <w:top w:val="none" w:sz="0" w:space="0" w:color="auto"/>
            <w:left w:val="none" w:sz="0" w:space="0" w:color="auto"/>
            <w:bottom w:val="none" w:sz="0" w:space="0" w:color="auto"/>
            <w:right w:val="none" w:sz="0" w:space="0" w:color="auto"/>
          </w:divBdr>
        </w:div>
        <w:div w:id="1796755517">
          <w:marLeft w:val="480"/>
          <w:marRight w:val="0"/>
          <w:marTop w:val="0"/>
          <w:marBottom w:val="0"/>
          <w:divBdr>
            <w:top w:val="none" w:sz="0" w:space="0" w:color="auto"/>
            <w:left w:val="none" w:sz="0" w:space="0" w:color="auto"/>
            <w:bottom w:val="none" w:sz="0" w:space="0" w:color="auto"/>
            <w:right w:val="none" w:sz="0" w:space="0" w:color="auto"/>
          </w:divBdr>
        </w:div>
        <w:div w:id="1646427477">
          <w:marLeft w:val="480"/>
          <w:marRight w:val="0"/>
          <w:marTop w:val="0"/>
          <w:marBottom w:val="0"/>
          <w:divBdr>
            <w:top w:val="none" w:sz="0" w:space="0" w:color="auto"/>
            <w:left w:val="none" w:sz="0" w:space="0" w:color="auto"/>
            <w:bottom w:val="none" w:sz="0" w:space="0" w:color="auto"/>
            <w:right w:val="none" w:sz="0" w:space="0" w:color="auto"/>
          </w:divBdr>
        </w:div>
        <w:div w:id="1079785884">
          <w:marLeft w:val="480"/>
          <w:marRight w:val="0"/>
          <w:marTop w:val="0"/>
          <w:marBottom w:val="0"/>
          <w:divBdr>
            <w:top w:val="none" w:sz="0" w:space="0" w:color="auto"/>
            <w:left w:val="none" w:sz="0" w:space="0" w:color="auto"/>
            <w:bottom w:val="none" w:sz="0" w:space="0" w:color="auto"/>
            <w:right w:val="none" w:sz="0" w:space="0" w:color="auto"/>
          </w:divBdr>
        </w:div>
        <w:div w:id="597055925">
          <w:marLeft w:val="480"/>
          <w:marRight w:val="0"/>
          <w:marTop w:val="0"/>
          <w:marBottom w:val="0"/>
          <w:divBdr>
            <w:top w:val="none" w:sz="0" w:space="0" w:color="auto"/>
            <w:left w:val="none" w:sz="0" w:space="0" w:color="auto"/>
            <w:bottom w:val="none" w:sz="0" w:space="0" w:color="auto"/>
            <w:right w:val="none" w:sz="0" w:space="0" w:color="auto"/>
          </w:divBdr>
        </w:div>
        <w:div w:id="694891355">
          <w:marLeft w:val="480"/>
          <w:marRight w:val="0"/>
          <w:marTop w:val="0"/>
          <w:marBottom w:val="0"/>
          <w:divBdr>
            <w:top w:val="none" w:sz="0" w:space="0" w:color="auto"/>
            <w:left w:val="none" w:sz="0" w:space="0" w:color="auto"/>
            <w:bottom w:val="none" w:sz="0" w:space="0" w:color="auto"/>
            <w:right w:val="none" w:sz="0" w:space="0" w:color="auto"/>
          </w:divBdr>
        </w:div>
        <w:div w:id="1305811855">
          <w:marLeft w:val="480"/>
          <w:marRight w:val="0"/>
          <w:marTop w:val="0"/>
          <w:marBottom w:val="0"/>
          <w:divBdr>
            <w:top w:val="none" w:sz="0" w:space="0" w:color="auto"/>
            <w:left w:val="none" w:sz="0" w:space="0" w:color="auto"/>
            <w:bottom w:val="none" w:sz="0" w:space="0" w:color="auto"/>
            <w:right w:val="none" w:sz="0" w:space="0" w:color="auto"/>
          </w:divBdr>
        </w:div>
        <w:div w:id="1363626367">
          <w:marLeft w:val="480"/>
          <w:marRight w:val="0"/>
          <w:marTop w:val="0"/>
          <w:marBottom w:val="0"/>
          <w:divBdr>
            <w:top w:val="none" w:sz="0" w:space="0" w:color="auto"/>
            <w:left w:val="none" w:sz="0" w:space="0" w:color="auto"/>
            <w:bottom w:val="none" w:sz="0" w:space="0" w:color="auto"/>
            <w:right w:val="none" w:sz="0" w:space="0" w:color="auto"/>
          </w:divBdr>
        </w:div>
        <w:div w:id="733239013">
          <w:marLeft w:val="480"/>
          <w:marRight w:val="0"/>
          <w:marTop w:val="0"/>
          <w:marBottom w:val="0"/>
          <w:divBdr>
            <w:top w:val="none" w:sz="0" w:space="0" w:color="auto"/>
            <w:left w:val="none" w:sz="0" w:space="0" w:color="auto"/>
            <w:bottom w:val="none" w:sz="0" w:space="0" w:color="auto"/>
            <w:right w:val="none" w:sz="0" w:space="0" w:color="auto"/>
          </w:divBdr>
        </w:div>
        <w:div w:id="545877900">
          <w:marLeft w:val="480"/>
          <w:marRight w:val="0"/>
          <w:marTop w:val="0"/>
          <w:marBottom w:val="0"/>
          <w:divBdr>
            <w:top w:val="none" w:sz="0" w:space="0" w:color="auto"/>
            <w:left w:val="none" w:sz="0" w:space="0" w:color="auto"/>
            <w:bottom w:val="none" w:sz="0" w:space="0" w:color="auto"/>
            <w:right w:val="none" w:sz="0" w:space="0" w:color="auto"/>
          </w:divBdr>
        </w:div>
        <w:div w:id="2129355834">
          <w:marLeft w:val="480"/>
          <w:marRight w:val="0"/>
          <w:marTop w:val="0"/>
          <w:marBottom w:val="0"/>
          <w:divBdr>
            <w:top w:val="none" w:sz="0" w:space="0" w:color="auto"/>
            <w:left w:val="none" w:sz="0" w:space="0" w:color="auto"/>
            <w:bottom w:val="none" w:sz="0" w:space="0" w:color="auto"/>
            <w:right w:val="none" w:sz="0" w:space="0" w:color="auto"/>
          </w:divBdr>
        </w:div>
        <w:div w:id="905913467">
          <w:marLeft w:val="480"/>
          <w:marRight w:val="0"/>
          <w:marTop w:val="0"/>
          <w:marBottom w:val="0"/>
          <w:divBdr>
            <w:top w:val="none" w:sz="0" w:space="0" w:color="auto"/>
            <w:left w:val="none" w:sz="0" w:space="0" w:color="auto"/>
            <w:bottom w:val="none" w:sz="0" w:space="0" w:color="auto"/>
            <w:right w:val="none" w:sz="0" w:space="0" w:color="auto"/>
          </w:divBdr>
        </w:div>
        <w:div w:id="652372569">
          <w:marLeft w:val="480"/>
          <w:marRight w:val="0"/>
          <w:marTop w:val="0"/>
          <w:marBottom w:val="0"/>
          <w:divBdr>
            <w:top w:val="none" w:sz="0" w:space="0" w:color="auto"/>
            <w:left w:val="none" w:sz="0" w:space="0" w:color="auto"/>
            <w:bottom w:val="none" w:sz="0" w:space="0" w:color="auto"/>
            <w:right w:val="none" w:sz="0" w:space="0" w:color="auto"/>
          </w:divBdr>
        </w:div>
        <w:div w:id="109016089">
          <w:marLeft w:val="480"/>
          <w:marRight w:val="0"/>
          <w:marTop w:val="0"/>
          <w:marBottom w:val="0"/>
          <w:divBdr>
            <w:top w:val="none" w:sz="0" w:space="0" w:color="auto"/>
            <w:left w:val="none" w:sz="0" w:space="0" w:color="auto"/>
            <w:bottom w:val="none" w:sz="0" w:space="0" w:color="auto"/>
            <w:right w:val="none" w:sz="0" w:space="0" w:color="auto"/>
          </w:divBdr>
        </w:div>
        <w:div w:id="127742102">
          <w:marLeft w:val="480"/>
          <w:marRight w:val="0"/>
          <w:marTop w:val="0"/>
          <w:marBottom w:val="0"/>
          <w:divBdr>
            <w:top w:val="none" w:sz="0" w:space="0" w:color="auto"/>
            <w:left w:val="none" w:sz="0" w:space="0" w:color="auto"/>
            <w:bottom w:val="none" w:sz="0" w:space="0" w:color="auto"/>
            <w:right w:val="none" w:sz="0" w:space="0" w:color="auto"/>
          </w:divBdr>
        </w:div>
        <w:div w:id="2057044481">
          <w:marLeft w:val="480"/>
          <w:marRight w:val="0"/>
          <w:marTop w:val="0"/>
          <w:marBottom w:val="0"/>
          <w:divBdr>
            <w:top w:val="none" w:sz="0" w:space="0" w:color="auto"/>
            <w:left w:val="none" w:sz="0" w:space="0" w:color="auto"/>
            <w:bottom w:val="none" w:sz="0" w:space="0" w:color="auto"/>
            <w:right w:val="none" w:sz="0" w:space="0" w:color="auto"/>
          </w:divBdr>
        </w:div>
        <w:div w:id="1875262746">
          <w:marLeft w:val="480"/>
          <w:marRight w:val="0"/>
          <w:marTop w:val="0"/>
          <w:marBottom w:val="0"/>
          <w:divBdr>
            <w:top w:val="none" w:sz="0" w:space="0" w:color="auto"/>
            <w:left w:val="none" w:sz="0" w:space="0" w:color="auto"/>
            <w:bottom w:val="none" w:sz="0" w:space="0" w:color="auto"/>
            <w:right w:val="none" w:sz="0" w:space="0" w:color="auto"/>
          </w:divBdr>
        </w:div>
        <w:div w:id="373624223">
          <w:marLeft w:val="480"/>
          <w:marRight w:val="0"/>
          <w:marTop w:val="0"/>
          <w:marBottom w:val="0"/>
          <w:divBdr>
            <w:top w:val="none" w:sz="0" w:space="0" w:color="auto"/>
            <w:left w:val="none" w:sz="0" w:space="0" w:color="auto"/>
            <w:bottom w:val="none" w:sz="0" w:space="0" w:color="auto"/>
            <w:right w:val="none" w:sz="0" w:space="0" w:color="auto"/>
          </w:divBdr>
        </w:div>
        <w:div w:id="593519789">
          <w:marLeft w:val="480"/>
          <w:marRight w:val="0"/>
          <w:marTop w:val="0"/>
          <w:marBottom w:val="0"/>
          <w:divBdr>
            <w:top w:val="none" w:sz="0" w:space="0" w:color="auto"/>
            <w:left w:val="none" w:sz="0" w:space="0" w:color="auto"/>
            <w:bottom w:val="none" w:sz="0" w:space="0" w:color="auto"/>
            <w:right w:val="none" w:sz="0" w:space="0" w:color="auto"/>
          </w:divBdr>
        </w:div>
        <w:div w:id="1667396822">
          <w:marLeft w:val="480"/>
          <w:marRight w:val="0"/>
          <w:marTop w:val="0"/>
          <w:marBottom w:val="0"/>
          <w:divBdr>
            <w:top w:val="none" w:sz="0" w:space="0" w:color="auto"/>
            <w:left w:val="none" w:sz="0" w:space="0" w:color="auto"/>
            <w:bottom w:val="none" w:sz="0" w:space="0" w:color="auto"/>
            <w:right w:val="none" w:sz="0" w:space="0" w:color="auto"/>
          </w:divBdr>
        </w:div>
        <w:div w:id="1389572342">
          <w:marLeft w:val="480"/>
          <w:marRight w:val="0"/>
          <w:marTop w:val="0"/>
          <w:marBottom w:val="0"/>
          <w:divBdr>
            <w:top w:val="none" w:sz="0" w:space="0" w:color="auto"/>
            <w:left w:val="none" w:sz="0" w:space="0" w:color="auto"/>
            <w:bottom w:val="none" w:sz="0" w:space="0" w:color="auto"/>
            <w:right w:val="none" w:sz="0" w:space="0" w:color="auto"/>
          </w:divBdr>
        </w:div>
        <w:div w:id="1468277770">
          <w:marLeft w:val="480"/>
          <w:marRight w:val="0"/>
          <w:marTop w:val="0"/>
          <w:marBottom w:val="0"/>
          <w:divBdr>
            <w:top w:val="none" w:sz="0" w:space="0" w:color="auto"/>
            <w:left w:val="none" w:sz="0" w:space="0" w:color="auto"/>
            <w:bottom w:val="none" w:sz="0" w:space="0" w:color="auto"/>
            <w:right w:val="none" w:sz="0" w:space="0" w:color="auto"/>
          </w:divBdr>
        </w:div>
        <w:div w:id="724254472">
          <w:marLeft w:val="480"/>
          <w:marRight w:val="0"/>
          <w:marTop w:val="0"/>
          <w:marBottom w:val="0"/>
          <w:divBdr>
            <w:top w:val="none" w:sz="0" w:space="0" w:color="auto"/>
            <w:left w:val="none" w:sz="0" w:space="0" w:color="auto"/>
            <w:bottom w:val="none" w:sz="0" w:space="0" w:color="auto"/>
            <w:right w:val="none" w:sz="0" w:space="0" w:color="auto"/>
          </w:divBdr>
        </w:div>
        <w:div w:id="507719354">
          <w:marLeft w:val="480"/>
          <w:marRight w:val="0"/>
          <w:marTop w:val="0"/>
          <w:marBottom w:val="0"/>
          <w:divBdr>
            <w:top w:val="none" w:sz="0" w:space="0" w:color="auto"/>
            <w:left w:val="none" w:sz="0" w:space="0" w:color="auto"/>
            <w:bottom w:val="none" w:sz="0" w:space="0" w:color="auto"/>
            <w:right w:val="none" w:sz="0" w:space="0" w:color="auto"/>
          </w:divBdr>
        </w:div>
        <w:div w:id="662319536">
          <w:marLeft w:val="480"/>
          <w:marRight w:val="0"/>
          <w:marTop w:val="0"/>
          <w:marBottom w:val="0"/>
          <w:divBdr>
            <w:top w:val="none" w:sz="0" w:space="0" w:color="auto"/>
            <w:left w:val="none" w:sz="0" w:space="0" w:color="auto"/>
            <w:bottom w:val="none" w:sz="0" w:space="0" w:color="auto"/>
            <w:right w:val="none" w:sz="0" w:space="0" w:color="auto"/>
          </w:divBdr>
        </w:div>
        <w:div w:id="856385521">
          <w:marLeft w:val="480"/>
          <w:marRight w:val="0"/>
          <w:marTop w:val="0"/>
          <w:marBottom w:val="0"/>
          <w:divBdr>
            <w:top w:val="none" w:sz="0" w:space="0" w:color="auto"/>
            <w:left w:val="none" w:sz="0" w:space="0" w:color="auto"/>
            <w:bottom w:val="none" w:sz="0" w:space="0" w:color="auto"/>
            <w:right w:val="none" w:sz="0" w:space="0" w:color="auto"/>
          </w:divBdr>
        </w:div>
        <w:div w:id="976834181">
          <w:marLeft w:val="480"/>
          <w:marRight w:val="0"/>
          <w:marTop w:val="0"/>
          <w:marBottom w:val="0"/>
          <w:divBdr>
            <w:top w:val="none" w:sz="0" w:space="0" w:color="auto"/>
            <w:left w:val="none" w:sz="0" w:space="0" w:color="auto"/>
            <w:bottom w:val="none" w:sz="0" w:space="0" w:color="auto"/>
            <w:right w:val="none" w:sz="0" w:space="0" w:color="auto"/>
          </w:divBdr>
        </w:div>
        <w:div w:id="1422948644">
          <w:marLeft w:val="480"/>
          <w:marRight w:val="0"/>
          <w:marTop w:val="0"/>
          <w:marBottom w:val="0"/>
          <w:divBdr>
            <w:top w:val="none" w:sz="0" w:space="0" w:color="auto"/>
            <w:left w:val="none" w:sz="0" w:space="0" w:color="auto"/>
            <w:bottom w:val="none" w:sz="0" w:space="0" w:color="auto"/>
            <w:right w:val="none" w:sz="0" w:space="0" w:color="auto"/>
          </w:divBdr>
        </w:div>
        <w:div w:id="351361">
          <w:marLeft w:val="480"/>
          <w:marRight w:val="0"/>
          <w:marTop w:val="0"/>
          <w:marBottom w:val="0"/>
          <w:divBdr>
            <w:top w:val="none" w:sz="0" w:space="0" w:color="auto"/>
            <w:left w:val="none" w:sz="0" w:space="0" w:color="auto"/>
            <w:bottom w:val="none" w:sz="0" w:space="0" w:color="auto"/>
            <w:right w:val="none" w:sz="0" w:space="0" w:color="auto"/>
          </w:divBdr>
        </w:div>
        <w:div w:id="1760364338">
          <w:marLeft w:val="480"/>
          <w:marRight w:val="0"/>
          <w:marTop w:val="0"/>
          <w:marBottom w:val="0"/>
          <w:divBdr>
            <w:top w:val="none" w:sz="0" w:space="0" w:color="auto"/>
            <w:left w:val="none" w:sz="0" w:space="0" w:color="auto"/>
            <w:bottom w:val="none" w:sz="0" w:space="0" w:color="auto"/>
            <w:right w:val="none" w:sz="0" w:space="0" w:color="auto"/>
          </w:divBdr>
        </w:div>
        <w:div w:id="324287569">
          <w:marLeft w:val="480"/>
          <w:marRight w:val="0"/>
          <w:marTop w:val="0"/>
          <w:marBottom w:val="0"/>
          <w:divBdr>
            <w:top w:val="none" w:sz="0" w:space="0" w:color="auto"/>
            <w:left w:val="none" w:sz="0" w:space="0" w:color="auto"/>
            <w:bottom w:val="none" w:sz="0" w:space="0" w:color="auto"/>
            <w:right w:val="none" w:sz="0" w:space="0" w:color="auto"/>
          </w:divBdr>
        </w:div>
        <w:div w:id="325205073">
          <w:marLeft w:val="480"/>
          <w:marRight w:val="0"/>
          <w:marTop w:val="0"/>
          <w:marBottom w:val="0"/>
          <w:divBdr>
            <w:top w:val="none" w:sz="0" w:space="0" w:color="auto"/>
            <w:left w:val="none" w:sz="0" w:space="0" w:color="auto"/>
            <w:bottom w:val="none" w:sz="0" w:space="0" w:color="auto"/>
            <w:right w:val="none" w:sz="0" w:space="0" w:color="auto"/>
          </w:divBdr>
        </w:div>
        <w:div w:id="409818238">
          <w:marLeft w:val="480"/>
          <w:marRight w:val="0"/>
          <w:marTop w:val="0"/>
          <w:marBottom w:val="0"/>
          <w:divBdr>
            <w:top w:val="none" w:sz="0" w:space="0" w:color="auto"/>
            <w:left w:val="none" w:sz="0" w:space="0" w:color="auto"/>
            <w:bottom w:val="none" w:sz="0" w:space="0" w:color="auto"/>
            <w:right w:val="none" w:sz="0" w:space="0" w:color="auto"/>
          </w:divBdr>
        </w:div>
        <w:div w:id="246153931">
          <w:marLeft w:val="480"/>
          <w:marRight w:val="0"/>
          <w:marTop w:val="0"/>
          <w:marBottom w:val="0"/>
          <w:divBdr>
            <w:top w:val="none" w:sz="0" w:space="0" w:color="auto"/>
            <w:left w:val="none" w:sz="0" w:space="0" w:color="auto"/>
            <w:bottom w:val="none" w:sz="0" w:space="0" w:color="auto"/>
            <w:right w:val="none" w:sz="0" w:space="0" w:color="auto"/>
          </w:divBdr>
        </w:div>
        <w:div w:id="735053500">
          <w:marLeft w:val="480"/>
          <w:marRight w:val="0"/>
          <w:marTop w:val="0"/>
          <w:marBottom w:val="0"/>
          <w:divBdr>
            <w:top w:val="none" w:sz="0" w:space="0" w:color="auto"/>
            <w:left w:val="none" w:sz="0" w:space="0" w:color="auto"/>
            <w:bottom w:val="none" w:sz="0" w:space="0" w:color="auto"/>
            <w:right w:val="none" w:sz="0" w:space="0" w:color="auto"/>
          </w:divBdr>
        </w:div>
        <w:div w:id="1916936873">
          <w:marLeft w:val="480"/>
          <w:marRight w:val="0"/>
          <w:marTop w:val="0"/>
          <w:marBottom w:val="0"/>
          <w:divBdr>
            <w:top w:val="none" w:sz="0" w:space="0" w:color="auto"/>
            <w:left w:val="none" w:sz="0" w:space="0" w:color="auto"/>
            <w:bottom w:val="none" w:sz="0" w:space="0" w:color="auto"/>
            <w:right w:val="none" w:sz="0" w:space="0" w:color="auto"/>
          </w:divBdr>
        </w:div>
        <w:div w:id="833953012">
          <w:marLeft w:val="480"/>
          <w:marRight w:val="0"/>
          <w:marTop w:val="0"/>
          <w:marBottom w:val="0"/>
          <w:divBdr>
            <w:top w:val="none" w:sz="0" w:space="0" w:color="auto"/>
            <w:left w:val="none" w:sz="0" w:space="0" w:color="auto"/>
            <w:bottom w:val="none" w:sz="0" w:space="0" w:color="auto"/>
            <w:right w:val="none" w:sz="0" w:space="0" w:color="auto"/>
          </w:divBdr>
        </w:div>
        <w:div w:id="1104425991">
          <w:marLeft w:val="480"/>
          <w:marRight w:val="0"/>
          <w:marTop w:val="0"/>
          <w:marBottom w:val="0"/>
          <w:divBdr>
            <w:top w:val="none" w:sz="0" w:space="0" w:color="auto"/>
            <w:left w:val="none" w:sz="0" w:space="0" w:color="auto"/>
            <w:bottom w:val="none" w:sz="0" w:space="0" w:color="auto"/>
            <w:right w:val="none" w:sz="0" w:space="0" w:color="auto"/>
          </w:divBdr>
        </w:div>
      </w:divsChild>
    </w:div>
    <w:div w:id="220798075">
      <w:bodyDiv w:val="1"/>
      <w:marLeft w:val="0"/>
      <w:marRight w:val="0"/>
      <w:marTop w:val="0"/>
      <w:marBottom w:val="0"/>
      <w:divBdr>
        <w:top w:val="none" w:sz="0" w:space="0" w:color="auto"/>
        <w:left w:val="none" w:sz="0" w:space="0" w:color="auto"/>
        <w:bottom w:val="none" w:sz="0" w:space="0" w:color="auto"/>
        <w:right w:val="none" w:sz="0" w:space="0" w:color="auto"/>
      </w:divBdr>
    </w:div>
    <w:div w:id="220865723">
      <w:bodyDiv w:val="1"/>
      <w:marLeft w:val="0"/>
      <w:marRight w:val="0"/>
      <w:marTop w:val="0"/>
      <w:marBottom w:val="0"/>
      <w:divBdr>
        <w:top w:val="none" w:sz="0" w:space="0" w:color="auto"/>
        <w:left w:val="none" w:sz="0" w:space="0" w:color="auto"/>
        <w:bottom w:val="none" w:sz="0" w:space="0" w:color="auto"/>
        <w:right w:val="none" w:sz="0" w:space="0" w:color="auto"/>
      </w:divBdr>
    </w:div>
    <w:div w:id="220865790">
      <w:bodyDiv w:val="1"/>
      <w:marLeft w:val="0"/>
      <w:marRight w:val="0"/>
      <w:marTop w:val="0"/>
      <w:marBottom w:val="0"/>
      <w:divBdr>
        <w:top w:val="none" w:sz="0" w:space="0" w:color="auto"/>
        <w:left w:val="none" w:sz="0" w:space="0" w:color="auto"/>
        <w:bottom w:val="none" w:sz="0" w:space="0" w:color="auto"/>
        <w:right w:val="none" w:sz="0" w:space="0" w:color="auto"/>
      </w:divBdr>
      <w:divsChild>
        <w:div w:id="572200296">
          <w:marLeft w:val="480"/>
          <w:marRight w:val="0"/>
          <w:marTop w:val="0"/>
          <w:marBottom w:val="0"/>
          <w:divBdr>
            <w:top w:val="none" w:sz="0" w:space="0" w:color="auto"/>
            <w:left w:val="none" w:sz="0" w:space="0" w:color="auto"/>
            <w:bottom w:val="none" w:sz="0" w:space="0" w:color="auto"/>
            <w:right w:val="none" w:sz="0" w:space="0" w:color="auto"/>
          </w:divBdr>
          <w:divsChild>
            <w:div w:id="837119119">
              <w:marLeft w:val="0"/>
              <w:marRight w:val="0"/>
              <w:marTop w:val="0"/>
              <w:marBottom w:val="0"/>
              <w:divBdr>
                <w:top w:val="none" w:sz="0" w:space="0" w:color="auto"/>
                <w:left w:val="none" w:sz="0" w:space="0" w:color="auto"/>
                <w:bottom w:val="none" w:sz="0" w:space="0" w:color="auto"/>
                <w:right w:val="none" w:sz="0" w:space="0" w:color="auto"/>
              </w:divBdr>
              <w:divsChild>
                <w:div w:id="362096542">
                  <w:marLeft w:val="480"/>
                  <w:marRight w:val="0"/>
                  <w:marTop w:val="0"/>
                  <w:marBottom w:val="0"/>
                  <w:divBdr>
                    <w:top w:val="none" w:sz="0" w:space="0" w:color="auto"/>
                    <w:left w:val="none" w:sz="0" w:space="0" w:color="auto"/>
                    <w:bottom w:val="none" w:sz="0" w:space="0" w:color="auto"/>
                    <w:right w:val="none" w:sz="0" w:space="0" w:color="auto"/>
                  </w:divBdr>
                </w:div>
                <w:div w:id="1962345448">
                  <w:marLeft w:val="480"/>
                  <w:marRight w:val="0"/>
                  <w:marTop w:val="0"/>
                  <w:marBottom w:val="0"/>
                  <w:divBdr>
                    <w:top w:val="none" w:sz="0" w:space="0" w:color="auto"/>
                    <w:left w:val="none" w:sz="0" w:space="0" w:color="auto"/>
                    <w:bottom w:val="none" w:sz="0" w:space="0" w:color="auto"/>
                    <w:right w:val="none" w:sz="0" w:space="0" w:color="auto"/>
                  </w:divBdr>
                </w:div>
                <w:div w:id="1500461186">
                  <w:marLeft w:val="480"/>
                  <w:marRight w:val="0"/>
                  <w:marTop w:val="0"/>
                  <w:marBottom w:val="0"/>
                  <w:divBdr>
                    <w:top w:val="none" w:sz="0" w:space="0" w:color="auto"/>
                    <w:left w:val="none" w:sz="0" w:space="0" w:color="auto"/>
                    <w:bottom w:val="none" w:sz="0" w:space="0" w:color="auto"/>
                    <w:right w:val="none" w:sz="0" w:space="0" w:color="auto"/>
                  </w:divBdr>
                </w:div>
                <w:div w:id="1728186477">
                  <w:marLeft w:val="480"/>
                  <w:marRight w:val="0"/>
                  <w:marTop w:val="0"/>
                  <w:marBottom w:val="0"/>
                  <w:divBdr>
                    <w:top w:val="none" w:sz="0" w:space="0" w:color="auto"/>
                    <w:left w:val="none" w:sz="0" w:space="0" w:color="auto"/>
                    <w:bottom w:val="none" w:sz="0" w:space="0" w:color="auto"/>
                    <w:right w:val="none" w:sz="0" w:space="0" w:color="auto"/>
                  </w:divBdr>
                </w:div>
                <w:div w:id="1504276098">
                  <w:marLeft w:val="480"/>
                  <w:marRight w:val="0"/>
                  <w:marTop w:val="0"/>
                  <w:marBottom w:val="0"/>
                  <w:divBdr>
                    <w:top w:val="none" w:sz="0" w:space="0" w:color="auto"/>
                    <w:left w:val="none" w:sz="0" w:space="0" w:color="auto"/>
                    <w:bottom w:val="none" w:sz="0" w:space="0" w:color="auto"/>
                    <w:right w:val="none" w:sz="0" w:space="0" w:color="auto"/>
                  </w:divBdr>
                </w:div>
                <w:div w:id="297734753">
                  <w:marLeft w:val="480"/>
                  <w:marRight w:val="0"/>
                  <w:marTop w:val="0"/>
                  <w:marBottom w:val="0"/>
                  <w:divBdr>
                    <w:top w:val="none" w:sz="0" w:space="0" w:color="auto"/>
                    <w:left w:val="none" w:sz="0" w:space="0" w:color="auto"/>
                    <w:bottom w:val="none" w:sz="0" w:space="0" w:color="auto"/>
                    <w:right w:val="none" w:sz="0" w:space="0" w:color="auto"/>
                  </w:divBdr>
                </w:div>
                <w:div w:id="479150152">
                  <w:marLeft w:val="480"/>
                  <w:marRight w:val="0"/>
                  <w:marTop w:val="0"/>
                  <w:marBottom w:val="0"/>
                  <w:divBdr>
                    <w:top w:val="none" w:sz="0" w:space="0" w:color="auto"/>
                    <w:left w:val="none" w:sz="0" w:space="0" w:color="auto"/>
                    <w:bottom w:val="none" w:sz="0" w:space="0" w:color="auto"/>
                    <w:right w:val="none" w:sz="0" w:space="0" w:color="auto"/>
                  </w:divBdr>
                </w:div>
                <w:div w:id="478156133">
                  <w:marLeft w:val="480"/>
                  <w:marRight w:val="0"/>
                  <w:marTop w:val="0"/>
                  <w:marBottom w:val="0"/>
                  <w:divBdr>
                    <w:top w:val="none" w:sz="0" w:space="0" w:color="auto"/>
                    <w:left w:val="none" w:sz="0" w:space="0" w:color="auto"/>
                    <w:bottom w:val="none" w:sz="0" w:space="0" w:color="auto"/>
                    <w:right w:val="none" w:sz="0" w:space="0" w:color="auto"/>
                  </w:divBdr>
                </w:div>
                <w:div w:id="1299071731">
                  <w:marLeft w:val="480"/>
                  <w:marRight w:val="0"/>
                  <w:marTop w:val="0"/>
                  <w:marBottom w:val="0"/>
                  <w:divBdr>
                    <w:top w:val="none" w:sz="0" w:space="0" w:color="auto"/>
                    <w:left w:val="none" w:sz="0" w:space="0" w:color="auto"/>
                    <w:bottom w:val="none" w:sz="0" w:space="0" w:color="auto"/>
                    <w:right w:val="none" w:sz="0" w:space="0" w:color="auto"/>
                  </w:divBdr>
                </w:div>
                <w:div w:id="2012246607">
                  <w:marLeft w:val="480"/>
                  <w:marRight w:val="0"/>
                  <w:marTop w:val="0"/>
                  <w:marBottom w:val="0"/>
                  <w:divBdr>
                    <w:top w:val="none" w:sz="0" w:space="0" w:color="auto"/>
                    <w:left w:val="none" w:sz="0" w:space="0" w:color="auto"/>
                    <w:bottom w:val="none" w:sz="0" w:space="0" w:color="auto"/>
                    <w:right w:val="none" w:sz="0" w:space="0" w:color="auto"/>
                  </w:divBdr>
                </w:div>
                <w:div w:id="1637835173">
                  <w:marLeft w:val="480"/>
                  <w:marRight w:val="0"/>
                  <w:marTop w:val="0"/>
                  <w:marBottom w:val="0"/>
                  <w:divBdr>
                    <w:top w:val="none" w:sz="0" w:space="0" w:color="auto"/>
                    <w:left w:val="none" w:sz="0" w:space="0" w:color="auto"/>
                    <w:bottom w:val="none" w:sz="0" w:space="0" w:color="auto"/>
                    <w:right w:val="none" w:sz="0" w:space="0" w:color="auto"/>
                  </w:divBdr>
                </w:div>
                <w:div w:id="475729600">
                  <w:marLeft w:val="480"/>
                  <w:marRight w:val="0"/>
                  <w:marTop w:val="0"/>
                  <w:marBottom w:val="0"/>
                  <w:divBdr>
                    <w:top w:val="none" w:sz="0" w:space="0" w:color="auto"/>
                    <w:left w:val="none" w:sz="0" w:space="0" w:color="auto"/>
                    <w:bottom w:val="none" w:sz="0" w:space="0" w:color="auto"/>
                    <w:right w:val="none" w:sz="0" w:space="0" w:color="auto"/>
                  </w:divBdr>
                </w:div>
                <w:div w:id="1525753164">
                  <w:marLeft w:val="480"/>
                  <w:marRight w:val="0"/>
                  <w:marTop w:val="0"/>
                  <w:marBottom w:val="0"/>
                  <w:divBdr>
                    <w:top w:val="none" w:sz="0" w:space="0" w:color="auto"/>
                    <w:left w:val="none" w:sz="0" w:space="0" w:color="auto"/>
                    <w:bottom w:val="none" w:sz="0" w:space="0" w:color="auto"/>
                    <w:right w:val="none" w:sz="0" w:space="0" w:color="auto"/>
                  </w:divBdr>
                </w:div>
                <w:div w:id="1806194315">
                  <w:marLeft w:val="480"/>
                  <w:marRight w:val="0"/>
                  <w:marTop w:val="0"/>
                  <w:marBottom w:val="0"/>
                  <w:divBdr>
                    <w:top w:val="none" w:sz="0" w:space="0" w:color="auto"/>
                    <w:left w:val="none" w:sz="0" w:space="0" w:color="auto"/>
                    <w:bottom w:val="none" w:sz="0" w:space="0" w:color="auto"/>
                    <w:right w:val="none" w:sz="0" w:space="0" w:color="auto"/>
                  </w:divBdr>
                </w:div>
                <w:div w:id="1084451639">
                  <w:marLeft w:val="480"/>
                  <w:marRight w:val="0"/>
                  <w:marTop w:val="0"/>
                  <w:marBottom w:val="0"/>
                  <w:divBdr>
                    <w:top w:val="none" w:sz="0" w:space="0" w:color="auto"/>
                    <w:left w:val="none" w:sz="0" w:space="0" w:color="auto"/>
                    <w:bottom w:val="none" w:sz="0" w:space="0" w:color="auto"/>
                    <w:right w:val="none" w:sz="0" w:space="0" w:color="auto"/>
                  </w:divBdr>
                </w:div>
                <w:div w:id="1326978451">
                  <w:marLeft w:val="480"/>
                  <w:marRight w:val="0"/>
                  <w:marTop w:val="0"/>
                  <w:marBottom w:val="0"/>
                  <w:divBdr>
                    <w:top w:val="none" w:sz="0" w:space="0" w:color="auto"/>
                    <w:left w:val="none" w:sz="0" w:space="0" w:color="auto"/>
                    <w:bottom w:val="none" w:sz="0" w:space="0" w:color="auto"/>
                    <w:right w:val="none" w:sz="0" w:space="0" w:color="auto"/>
                  </w:divBdr>
                </w:div>
                <w:div w:id="797718422">
                  <w:marLeft w:val="480"/>
                  <w:marRight w:val="0"/>
                  <w:marTop w:val="0"/>
                  <w:marBottom w:val="0"/>
                  <w:divBdr>
                    <w:top w:val="none" w:sz="0" w:space="0" w:color="auto"/>
                    <w:left w:val="none" w:sz="0" w:space="0" w:color="auto"/>
                    <w:bottom w:val="none" w:sz="0" w:space="0" w:color="auto"/>
                    <w:right w:val="none" w:sz="0" w:space="0" w:color="auto"/>
                  </w:divBdr>
                </w:div>
                <w:div w:id="277373316">
                  <w:marLeft w:val="480"/>
                  <w:marRight w:val="0"/>
                  <w:marTop w:val="0"/>
                  <w:marBottom w:val="0"/>
                  <w:divBdr>
                    <w:top w:val="none" w:sz="0" w:space="0" w:color="auto"/>
                    <w:left w:val="none" w:sz="0" w:space="0" w:color="auto"/>
                    <w:bottom w:val="none" w:sz="0" w:space="0" w:color="auto"/>
                    <w:right w:val="none" w:sz="0" w:space="0" w:color="auto"/>
                  </w:divBdr>
                </w:div>
                <w:div w:id="516583356">
                  <w:marLeft w:val="480"/>
                  <w:marRight w:val="0"/>
                  <w:marTop w:val="0"/>
                  <w:marBottom w:val="0"/>
                  <w:divBdr>
                    <w:top w:val="none" w:sz="0" w:space="0" w:color="auto"/>
                    <w:left w:val="none" w:sz="0" w:space="0" w:color="auto"/>
                    <w:bottom w:val="none" w:sz="0" w:space="0" w:color="auto"/>
                    <w:right w:val="none" w:sz="0" w:space="0" w:color="auto"/>
                  </w:divBdr>
                </w:div>
                <w:div w:id="708607813">
                  <w:marLeft w:val="480"/>
                  <w:marRight w:val="0"/>
                  <w:marTop w:val="0"/>
                  <w:marBottom w:val="0"/>
                  <w:divBdr>
                    <w:top w:val="none" w:sz="0" w:space="0" w:color="auto"/>
                    <w:left w:val="none" w:sz="0" w:space="0" w:color="auto"/>
                    <w:bottom w:val="none" w:sz="0" w:space="0" w:color="auto"/>
                    <w:right w:val="none" w:sz="0" w:space="0" w:color="auto"/>
                  </w:divBdr>
                </w:div>
                <w:div w:id="982855939">
                  <w:marLeft w:val="480"/>
                  <w:marRight w:val="0"/>
                  <w:marTop w:val="0"/>
                  <w:marBottom w:val="0"/>
                  <w:divBdr>
                    <w:top w:val="none" w:sz="0" w:space="0" w:color="auto"/>
                    <w:left w:val="none" w:sz="0" w:space="0" w:color="auto"/>
                    <w:bottom w:val="none" w:sz="0" w:space="0" w:color="auto"/>
                    <w:right w:val="none" w:sz="0" w:space="0" w:color="auto"/>
                  </w:divBdr>
                </w:div>
                <w:div w:id="1249316289">
                  <w:marLeft w:val="480"/>
                  <w:marRight w:val="0"/>
                  <w:marTop w:val="0"/>
                  <w:marBottom w:val="0"/>
                  <w:divBdr>
                    <w:top w:val="none" w:sz="0" w:space="0" w:color="auto"/>
                    <w:left w:val="none" w:sz="0" w:space="0" w:color="auto"/>
                    <w:bottom w:val="none" w:sz="0" w:space="0" w:color="auto"/>
                    <w:right w:val="none" w:sz="0" w:space="0" w:color="auto"/>
                  </w:divBdr>
                </w:div>
                <w:div w:id="970986974">
                  <w:marLeft w:val="480"/>
                  <w:marRight w:val="0"/>
                  <w:marTop w:val="0"/>
                  <w:marBottom w:val="0"/>
                  <w:divBdr>
                    <w:top w:val="none" w:sz="0" w:space="0" w:color="auto"/>
                    <w:left w:val="none" w:sz="0" w:space="0" w:color="auto"/>
                    <w:bottom w:val="none" w:sz="0" w:space="0" w:color="auto"/>
                    <w:right w:val="none" w:sz="0" w:space="0" w:color="auto"/>
                  </w:divBdr>
                </w:div>
                <w:div w:id="1825124464">
                  <w:marLeft w:val="480"/>
                  <w:marRight w:val="0"/>
                  <w:marTop w:val="0"/>
                  <w:marBottom w:val="0"/>
                  <w:divBdr>
                    <w:top w:val="none" w:sz="0" w:space="0" w:color="auto"/>
                    <w:left w:val="none" w:sz="0" w:space="0" w:color="auto"/>
                    <w:bottom w:val="none" w:sz="0" w:space="0" w:color="auto"/>
                    <w:right w:val="none" w:sz="0" w:space="0" w:color="auto"/>
                  </w:divBdr>
                </w:div>
                <w:div w:id="1556702400">
                  <w:marLeft w:val="480"/>
                  <w:marRight w:val="0"/>
                  <w:marTop w:val="0"/>
                  <w:marBottom w:val="0"/>
                  <w:divBdr>
                    <w:top w:val="none" w:sz="0" w:space="0" w:color="auto"/>
                    <w:left w:val="none" w:sz="0" w:space="0" w:color="auto"/>
                    <w:bottom w:val="none" w:sz="0" w:space="0" w:color="auto"/>
                    <w:right w:val="none" w:sz="0" w:space="0" w:color="auto"/>
                  </w:divBdr>
                </w:div>
                <w:div w:id="974414631">
                  <w:marLeft w:val="480"/>
                  <w:marRight w:val="0"/>
                  <w:marTop w:val="0"/>
                  <w:marBottom w:val="0"/>
                  <w:divBdr>
                    <w:top w:val="none" w:sz="0" w:space="0" w:color="auto"/>
                    <w:left w:val="none" w:sz="0" w:space="0" w:color="auto"/>
                    <w:bottom w:val="none" w:sz="0" w:space="0" w:color="auto"/>
                    <w:right w:val="none" w:sz="0" w:space="0" w:color="auto"/>
                  </w:divBdr>
                </w:div>
                <w:div w:id="1670062258">
                  <w:marLeft w:val="480"/>
                  <w:marRight w:val="0"/>
                  <w:marTop w:val="0"/>
                  <w:marBottom w:val="0"/>
                  <w:divBdr>
                    <w:top w:val="none" w:sz="0" w:space="0" w:color="auto"/>
                    <w:left w:val="none" w:sz="0" w:space="0" w:color="auto"/>
                    <w:bottom w:val="none" w:sz="0" w:space="0" w:color="auto"/>
                    <w:right w:val="none" w:sz="0" w:space="0" w:color="auto"/>
                  </w:divBdr>
                </w:div>
                <w:div w:id="1722439504">
                  <w:marLeft w:val="480"/>
                  <w:marRight w:val="0"/>
                  <w:marTop w:val="0"/>
                  <w:marBottom w:val="0"/>
                  <w:divBdr>
                    <w:top w:val="none" w:sz="0" w:space="0" w:color="auto"/>
                    <w:left w:val="none" w:sz="0" w:space="0" w:color="auto"/>
                    <w:bottom w:val="none" w:sz="0" w:space="0" w:color="auto"/>
                    <w:right w:val="none" w:sz="0" w:space="0" w:color="auto"/>
                  </w:divBdr>
                </w:div>
                <w:div w:id="1207182493">
                  <w:marLeft w:val="480"/>
                  <w:marRight w:val="0"/>
                  <w:marTop w:val="0"/>
                  <w:marBottom w:val="0"/>
                  <w:divBdr>
                    <w:top w:val="none" w:sz="0" w:space="0" w:color="auto"/>
                    <w:left w:val="none" w:sz="0" w:space="0" w:color="auto"/>
                    <w:bottom w:val="none" w:sz="0" w:space="0" w:color="auto"/>
                    <w:right w:val="none" w:sz="0" w:space="0" w:color="auto"/>
                  </w:divBdr>
                </w:div>
                <w:div w:id="979308466">
                  <w:marLeft w:val="480"/>
                  <w:marRight w:val="0"/>
                  <w:marTop w:val="0"/>
                  <w:marBottom w:val="0"/>
                  <w:divBdr>
                    <w:top w:val="none" w:sz="0" w:space="0" w:color="auto"/>
                    <w:left w:val="none" w:sz="0" w:space="0" w:color="auto"/>
                    <w:bottom w:val="none" w:sz="0" w:space="0" w:color="auto"/>
                    <w:right w:val="none" w:sz="0" w:space="0" w:color="auto"/>
                  </w:divBdr>
                </w:div>
                <w:div w:id="972440741">
                  <w:marLeft w:val="480"/>
                  <w:marRight w:val="0"/>
                  <w:marTop w:val="0"/>
                  <w:marBottom w:val="0"/>
                  <w:divBdr>
                    <w:top w:val="none" w:sz="0" w:space="0" w:color="auto"/>
                    <w:left w:val="none" w:sz="0" w:space="0" w:color="auto"/>
                    <w:bottom w:val="none" w:sz="0" w:space="0" w:color="auto"/>
                    <w:right w:val="none" w:sz="0" w:space="0" w:color="auto"/>
                  </w:divBdr>
                </w:div>
                <w:div w:id="109015322">
                  <w:marLeft w:val="480"/>
                  <w:marRight w:val="0"/>
                  <w:marTop w:val="0"/>
                  <w:marBottom w:val="0"/>
                  <w:divBdr>
                    <w:top w:val="none" w:sz="0" w:space="0" w:color="auto"/>
                    <w:left w:val="none" w:sz="0" w:space="0" w:color="auto"/>
                    <w:bottom w:val="none" w:sz="0" w:space="0" w:color="auto"/>
                    <w:right w:val="none" w:sz="0" w:space="0" w:color="auto"/>
                  </w:divBdr>
                </w:div>
                <w:div w:id="283078932">
                  <w:marLeft w:val="480"/>
                  <w:marRight w:val="0"/>
                  <w:marTop w:val="0"/>
                  <w:marBottom w:val="0"/>
                  <w:divBdr>
                    <w:top w:val="none" w:sz="0" w:space="0" w:color="auto"/>
                    <w:left w:val="none" w:sz="0" w:space="0" w:color="auto"/>
                    <w:bottom w:val="none" w:sz="0" w:space="0" w:color="auto"/>
                    <w:right w:val="none" w:sz="0" w:space="0" w:color="auto"/>
                  </w:divBdr>
                </w:div>
                <w:div w:id="587352048">
                  <w:marLeft w:val="480"/>
                  <w:marRight w:val="0"/>
                  <w:marTop w:val="0"/>
                  <w:marBottom w:val="0"/>
                  <w:divBdr>
                    <w:top w:val="none" w:sz="0" w:space="0" w:color="auto"/>
                    <w:left w:val="none" w:sz="0" w:space="0" w:color="auto"/>
                    <w:bottom w:val="none" w:sz="0" w:space="0" w:color="auto"/>
                    <w:right w:val="none" w:sz="0" w:space="0" w:color="auto"/>
                  </w:divBdr>
                </w:div>
                <w:div w:id="1827354730">
                  <w:marLeft w:val="480"/>
                  <w:marRight w:val="0"/>
                  <w:marTop w:val="0"/>
                  <w:marBottom w:val="0"/>
                  <w:divBdr>
                    <w:top w:val="none" w:sz="0" w:space="0" w:color="auto"/>
                    <w:left w:val="none" w:sz="0" w:space="0" w:color="auto"/>
                    <w:bottom w:val="none" w:sz="0" w:space="0" w:color="auto"/>
                    <w:right w:val="none" w:sz="0" w:space="0" w:color="auto"/>
                  </w:divBdr>
                </w:div>
                <w:div w:id="1566262029">
                  <w:marLeft w:val="480"/>
                  <w:marRight w:val="0"/>
                  <w:marTop w:val="0"/>
                  <w:marBottom w:val="0"/>
                  <w:divBdr>
                    <w:top w:val="none" w:sz="0" w:space="0" w:color="auto"/>
                    <w:left w:val="none" w:sz="0" w:space="0" w:color="auto"/>
                    <w:bottom w:val="none" w:sz="0" w:space="0" w:color="auto"/>
                    <w:right w:val="none" w:sz="0" w:space="0" w:color="auto"/>
                  </w:divBdr>
                </w:div>
                <w:div w:id="1741782150">
                  <w:marLeft w:val="480"/>
                  <w:marRight w:val="0"/>
                  <w:marTop w:val="0"/>
                  <w:marBottom w:val="0"/>
                  <w:divBdr>
                    <w:top w:val="none" w:sz="0" w:space="0" w:color="auto"/>
                    <w:left w:val="none" w:sz="0" w:space="0" w:color="auto"/>
                    <w:bottom w:val="none" w:sz="0" w:space="0" w:color="auto"/>
                    <w:right w:val="none" w:sz="0" w:space="0" w:color="auto"/>
                  </w:divBdr>
                </w:div>
                <w:div w:id="1271204344">
                  <w:marLeft w:val="480"/>
                  <w:marRight w:val="0"/>
                  <w:marTop w:val="0"/>
                  <w:marBottom w:val="0"/>
                  <w:divBdr>
                    <w:top w:val="none" w:sz="0" w:space="0" w:color="auto"/>
                    <w:left w:val="none" w:sz="0" w:space="0" w:color="auto"/>
                    <w:bottom w:val="none" w:sz="0" w:space="0" w:color="auto"/>
                    <w:right w:val="none" w:sz="0" w:space="0" w:color="auto"/>
                  </w:divBdr>
                </w:div>
                <w:div w:id="2009361616">
                  <w:marLeft w:val="480"/>
                  <w:marRight w:val="0"/>
                  <w:marTop w:val="0"/>
                  <w:marBottom w:val="0"/>
                  <w:divBdr>
                    <w:top w:val="none" w:sz="0" w:space="0" w:color="auto"/>
                    <w:left w:val="none" w:sz="0" w:space="0" w:color="auto"/>
                    <w:bottom w:val="none" w:sz="0" w:space="0" w:color="auto"/>
                    <w:right w:val="none" w:sz="0" w:space="0" w:color="auto"/>
                  </w:divBdr>
                </w:div>
                <w:div w:id="556236764">
                  <w:marLeft w:val="480"/>
                  <w:marRight w:val="0"/>
                  <w:marTop w:val="0"/>
                  <w:marBottom w:val="0"/>
                  <w:divBdr>
                    <w:top w:val="none" w:sz="0" w:space="0" w:color="auto"/>
                    <w:left w:val="none" w:sz="0" w:space="0" w:color="auto"/>
                    <w:bottom w:val="none" w:sz="0" w:space="0" w:color="auto"/>
                    <w:right w:val="none" w:sz="0" w:space="0" w:color="auto"/>
                  </w:divBdr>
                </w:div>
                <w:div w:id="1277517439">
                  <w:marLeft w:val="480"/>
                  <w:marRight w:val="0"/>
                  <w:marTop w:val="0"/>
                  <w:marBottom w:val="0"/>
                  <w:divBdr>
                    <w:top w:val="none" w:sz="0" w:space="0" w:color="auto"/>
                    <w:left w:val="none" w:sz="0" w:space="0" w:color="auto"/>
                    <w:bottom w:val="none" w:sz="0" w:space="0" w:color="auto"/>
                    <w:right w:val="none" w:sz="0" w:space="0" w:color="auto"/>
                  </w:divBdr>
                </w:div>
                <w:div w:id="1375273232">
                  <w:marLeft w:val="480"/>
                  <w:marRight w:val="0"/>
                  <w:marTop w:val="0"/>
                  <w:marBottom w:val="0"/>
                  <w:divBdr>
                    <w:top w:val="none" w:sz="0" w:space="0" w:color="auto"/>
                    <w:left w:val="none" w:sz="0" w:space="0" w:color="auto"/>
                    <w:bottom w:val="none" w:sz="0" w:space="0" w:color="auto"/>
                    <w:right w:val="none" w:sz="0" w:space="0" w:color="auto"/>
                  </w:divBdr>
                </w:div>
                <w:div w:id="1027605364">
                  <w:marLeft w:val="480"/>
                  <w:marRight w:val="0"/>
                  <w:marTop w:val="0"/>
                  <w:marBottom w:val="0"/>
                  <w:divBdr>
                    <w:top w:val="none" w:sz="0" w:space="0" w:color="auto"/>
                    <w:left w:val="none" w:sz="0" w:space="0" w:color="auto"/>
                    <w:bottom w:val="none" w:sz="0" w:space="0" w:color="auto"/>
                    <w:right w:val="none" w:sz="0" w:space="0" w:color="auto"/>
                  </w:divBdr>
                </w:div>
                <w:div w:id="349189561">
                  <w:marLeft w:val="480"/>
                  <w:marRight w:val="0"/>
                  <w:marTop w:val="0"/>
                  <w:marBottom w:val="0"/>
                  <w:divBdr>
                    <w:top w:val="none" w:sz="0" w:space="0" w:color="auto"/>
                    <w:left w:val="none" w:sz="0" w:space="0" w:color="auto"/>
                    <w:bottom w:val="none" w:sz="0" w:space="0" w:color="auto"/>
                    <w:right w:val="none" w:sz="0" w:space="0" w:color="auto"/>
                  </w:divBdr>
                </w:div>
                <w:div w:id="189412570">
                  <w:marLeft w:val="480"/>
                  <w:marRight w:val="0"/>
                  <w:marTop w:val="0"/>
                  <w:marBottom w:val="0"/>
                  <w:divBdr>
                    <w:top w:val="none" w:sz="0" w:space="0" w:color="auto"/>
                    <w:left w:val="none" w:sz="0" w:space="0" w:color="auto"/>
                    <w:bottom w:val="none" w:sz="0" w:space="0" w:color="auto"/>
                    <w:right w:val="none" w:sz="0" w:space="0" w:color="auto"/>
                  </w:divBdr>
                </w:div>
                <w:div w:id="339814484">
                  <w:marLeft w:val="480"/>
                  <w:marRight w:val="0"/>
                  <w:marTop w:val="0"/>
                  <w:marBottom w:val="0"/>
                  <w:divBdr>
                    <w:top w:val="none" w:sz="0" w:space="0" w:color="auto"/>
                    <w:left w:val="none" w:sz="0" w:space="0" w:color="auto"/>
                    <w:bottom w:val="none" w:sz="0" w:space="0" w:color="auto"/>
                    <w:right w:val="none" w:sz="0" w:space="0" w:color="auto"/>
                  </w:divBdr>
                </w:div>
                <w:div w:id="606541253">
                  <w:marLeft w:val="480"/>
                  <w:marRight w:val="0"/>
                  <w:marTop w:val="0"/>
                  <w:marBottom w:val="0"/>
                  <w:divBdr>
                    <w:top w:val="none" w:sz="0" w:space="0" w:color="auto"/>
                    <w:left w:val="none" w:sz="0" w:space="0" w:color="auto"/>
                    <w:bottom w:val="none" w:sz="0" w:space="0" w:color="auto"/>
                    <w:right w:val="none" w:sz="0" w:space="0" w:color="auto"/>
                  </w:divBdr>
                </w:div>
                <w:div w:id="852769977">
                  <w:marLeft w:val="480"/>
                  <w:marRight w:val="0"/>
                  <w:marTop w:val="0"/>
                  <w:marBottom w:val="0"/>
                  <w:divBdr>
                    <w:top w:val="none" w:sz="0" w:space="0" w:color="auto"/>
                    <w:left w:val="none" w:sz="0" w:space="0" w:color="auto"/>
                    <w:bottom w:val="none" w:sz="0" w:space="0" w:color="auto"/>
                    <w:right w:val="none" w:sz="0" w:space="0" w:color="auto"/>
                  </w:divBdr>
                </w:div>
                <w:div w:id="832069437">
                  <w:marLeft w:val="480"/>
                  <w:marRight w:val="0"/>
                  <w:marTop w:val="0"/>
                  <w:marBottom w:val="0"/>
                  <w:divBdr>
                    <w:top w:val="none" w:sz="0" w:space="0" w:color="auto"/>
                    <w:left w:val="none" w:sz="0" w:space="0" w:color="auto"/>
                    <w:bottom w:val="none" w:sz="0" w:space="0" w:color="auto"/>
                    <w:right w:val="none" w:sz="0" w:space="0" w:color="auto"/>
                  </w:divBdr>
                </w:div>
                <w:div w:id="1585409861">
                  <w:marLeft w:val="480"/>
                  <w:marRight w:val="0"/>
                  <w:marTop w:val="0"/>
                  <w:marBottom w:val="0"/>
                  <w:divBdr>
                    <w:top w:val="none" w:sz="0" w:space="0" w:color="auto"/>
                    <w:left w:val="none" w:sz="0" w:space="0" w:color="auto"/>
                    <w:bottom w:val="none" w:sz="0" w:space="0" w:color="auto"/>
                    <w:right w:val="none" w:sz="0" w:space="0" w:color="auto"/>
                  </w:divBdr>
                </w:div>
                <w:div w:id="1138642023">
                  <w:marLeft w:val="480"/>
                  <w:marRight w:val="0"/>
                  <w:marTop w:val="0"/>
                  <w:marBottom w:val="0"/>
                  <w:divBdr>
                    <w:top w:val="none" w:sz="0" w:space="0" w:color="auto"/>
                    <w:left w:val="none" w:sz="0" w:space="0" w:color="auto"/>
                    <w:bottom w:val="none" w:sz="0" w:space="0" w:color="auto"/>
                    <w:right w:val="none" w:sz="0" w:space="0" w:color="auto"/>
                  </w:divBdr>
                </w:div>
                <w:div w:id="455682917">
                  <w:marLeft w:val="480"/>
                  <w:marRight w:val="0"/>
                  <w:marTop w:val="0"/>
                  <w:marBottom w:val="0"/>
                  <w:divBdr>
                    <w:top w:val="none" w:sz="0" w:space="0" w:color="auto"/>
                    <w:left w:val="none" w:sz="0" w:space="0" w:color="auto"/>
                    <w:bottom w:val="none" w:sz="0" w:space="0" w:color="auto"/>
                    <w:right w:val="none" w:sz="0" w:space="0" w:color="auto"/>
                  </w:divBdr>
                </w:div>
                <w:div w:id="1532958345">
                  <w:marLeft w:val="480"/>
                  <w:marRight w:val="0"/>
                  <w:marTop w:val="0"/>
                  <w:marBottom w:val="0"/>
                  <w:divBdr>
                    <w:top w:val="none" w:sz="0" w:space="0" w:color="auto"/>
                    <w:left w:val="none" w:sz="0" w:space="0" w:color="auto"/>
                    <w:bottom w:val="none" w:sz="0" w:space="0" w:color="auto"/>
                    <w:right w:val="none" w:sz="0" w:space="0" w:color="auto"/>
                  </w:divBdr>
                </w:div>
                <w:div w:id="488788649">
                  <w:marLeft w:val="480"/>
                  <w:marRight w:val="0"/>
                  <w:marTop w:val="0"/>
                  <w:marBottom w:val="0"/>
                  <w:divBdr>
                    <w:top w:val="none" w:sz="0" w:space="0" w:color="auto"/>
                    <w:left w:val="none" w:sz="0" w:space="0" w:color="auto"/>
                    <w:bottom w:val="none" w:sz="0" w:space="0" w:color="auto"/>
                    <w:right w:val="none" w:sz="0" w:space="0" w:color="auto"/>
                  </w:divBdr>
                </w:div>
                <w:div w:id="1156798752">
                  <w:marLeft w:val="480"/>
                  <w:marRight w:val="0"/>
                  <w:marTop w:val="0"/>
                  <w:marBottom w:val="0"/>
                  <w:divBdr>
                    <w:top w:val="none" w:sz="0" w:space="0" w:color="auto"/>
                    <w:left w:val="none" w:sz="0" w:space="0" w:color="auto"/>
                    <w:bottom w:val="none" w:sz="0" w:space="0" w:color="auto"/>
                    <w:right w:val="none" w:sz="0" w:space="0" w:color="auto"/>
                  </w:divBdr>
                </w:div>
                <w:div w:id="1256137873">
                  <w:marLeft w:val="480"/>
                  <w:marRight w:val="0"/>
                  <w:marTop w:val="0"/>
                  <w:marBottom w:val="0"/>
                  <w:divBdr>
                    <w:top w:val="none" w:sz="0" w:space="0" w:color="auto"/>
                    <w:left w:val="none" w:sz="0" w:space="0" w:color="auto"/>
                    <w:bottom w:val="none" w:sz="0" w:space="0" w:color="auto"/>
                    <w:right w:val="none" w:sz="0" w:space="0" w:color="auto"/>
                  </w:divBdr>
                </w:div>
                <w:div w:id="1544635534">
                  <w:marLeft w:val="480"/>
                  <w:marRight w:val="0"/>
                  <w:marTop w:val="0"/>
                  <w:marBottom w:val="0"/>
                  <w:divBdr>
                    <w:top w:val="none" w:sz="0" w:space="0" w:color="auto"/>
                    <w:left w:val="none" w:sz="0" w:space="0" w:color="auto"/>
                    <w:bottom w:val="none" w:sz="0" w:space="0" w:color="auto"/>
                    <w:right w:val="none" w:sz="0" w:space="0" w:color="auto"/>
                  </w:divBdr>
                </w:div>
                <w:div w:id="266622840">
                  <w:marLeft w:val="480"/>
                  <w:marRight w:val="0"/>
                  <w:marTop w:val="0"/>
                  <w:marBottom w:val="0"/>
                  <w:divBdr>
                    <w:top w:val="none" w:sz="0" w:space="0" w:color="auto"/>
                    <w:left w:val="none" w:sz="0" w:space="0" w:color="auto"/>
                    <w:bottom w:val="none" w:sz="0" w:space="0" w:color="auto"/>
                    <w:right w:val="none" w:sz="0" w:space="0" w:color="auto"/>
                  </w:divBdr>
                </w:div>
                <w:div w:id="1093820951">
                  <w:marLeft w:val="480"/>
                  <w:marRight w:val="0"/>
                  <w:marTop w:val="0"/>
                  <w:marBottom w:val="0"/>
                  <w:divBdr>
                    <w:top w:val="none" w:sz="0" w:space="0" w:color="auto"/>
                    <w:left w:val="none" w:sz="0" w:space="0" w:color="auto"/>
                    <w:bottom w:val="none" w:sz="0" w:space="0" w:color="auto"/>
                    <w:right w:val="none" w:sz="0" w:space="0" w:color="auto"/>
                  </w:divBdr>
                </w:div>
                <w:div w:id="1032144156">
                  <w:marLeft w:val="480"/>
                  <w:marRight w:val="0"/>
                  <w:marTop w:val="0"/>
                  <w:marBottom w:val="0"/>
                  <w:divBdr>
                    <w:top w:val="none" w:sz="0" w:space="0" w:color="auto"/>
                    <w:left w:val="none" w:sz="0" w:space="0" w:color="auto"/>
                    <w:bottom w:val="none" w:sz="0" w:space="0" w:color="auto"/>
                    <w:right w:val="none" w:sz="0" w:space="0" w:color="auto"/>
                  </w:divBdr>
                </w:div>
                <w:div w:id="144246028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73168089">
          <w:marLeft w:val="480"/>
          <w:marRight w:val="0"/>
          <w:marTop w:val="0"/>
          <w:marBottom w:val="0"/>
          <w:divBdr>
            <w:top w:val="none" w:sz="0" w:space="0" w:color="auto"/>
            <w:left w:val="none" w:sz="0" w:space="0" w:color="auto"/>
            <w:bottom w:val="none" w:sz="0" w:space="0" w:color="auto"/>
            <w:right w:val="none" w:sz="0" w:space="0" w:color="auto"/>
          </w:divBdr>
        </w:div>
        <w:div w:id="154030752">
          <w:marLeft w:val="480"/>
          <w:marRight w:val="0"/>
          <w:marTop w:val="0"/>
          <w:marBottom w:val="0"/>
          <w:divBdr>
            <w:top w:val="none" w:sz="0" w:space="0" w:color="auto"/>
            <w:left w:val="none" w:sz="0" w:space="0" w:color="auto"/>
            <w:bottom w:val="none" w:sz="0" w:space="0" w:color="auto"/>
            <w:right w:val="none" w:sz="0" w:space="0" w:color="auto"/>
          </w:divBdr>
        </w:div>
        <w:div w:id="1982150403">
          <w:marLeft w:val="480"/>
          <w:marRight w:val="0"/>
          <w:marTop w:val="0"/>
          <w:marBottom w:val="0"/>
          <w:divBdr>
            <w:top w:val="none" w:sz="0" w:space="0" w:color="auto"/>
            <w:left w:val="none" w:sz="0" w:space="0" w:color="auto"/>
            <w:bottom w:val="none" w:sz="0" w:space="0" w:color="auto"/>
            <w:right w:val="none" w:sz="0" w:space="0" w:color="auto"/>
          </w:divBdr>
        </w:div>
        <w:div w:id="2091539055">
          <w:marLeft w:val="480"/>
          <w:marRight w:val="0"/>
          <w:marTop w:val="0"/>
          <w:marBottom w:val="0"/>
          <w:divBdr>
            <w:top w:val="none" w:sz="0" w:space="0" w:color="auto"/>
            <w:left w:val="none" w:sz="0" w:space="0" w:color="auto"/>
            <w:bottom w:val="none" w:sz="0" w:space="0" w:color="auto"/>
            <w:right w:val="none" w:sz="0" w:space="0" w:color="auto"/>
          </w:divBdr>
        </w:div>
        <w:div w:id="2093309101">
          <w:marLeft w:val="480"/>
          <w:marRight w:val="0"/>
          <w:marTop w:val="0"/>
          <w:marBottom w:val="0"/>
          <w:divBdr>
            <w:top w:val="none" w:sz="0" w:space="0" w:color="auto"/>
            <w:left w:val="none" w:sz="0" w:space="0" w:color="auto"/>
            <w:bottom w:val="none" w:sz="0" w:space="0" w:color="auto"/>
            <w:right w:val="none" w:sz="0" w:space="0" w:color="auto"/>
          </w:divBdr>
        </w:div>
        <w:div w:id="1952587872">
          <w:marLeft w:val="480"/>
          <w:marRight w:val="0"/>
          <w:marTop w:val="0"/>
          <w:marBottom w:val="0"/>
          <w:divBdr>
            <w:top w:val="none" w:sz="0" w:space="0" w:color="auto"/>
            <w:left w:val="none" w:sz="0" w:space="0" w:color="auto"/>
            <w:bottom w:val="none" w:sz="0" w:space="0" w:color="auto"/>
            <w:right w:val="none" w:sz="0" w:space="0" w:color="auto"/>
          </w:divBdr>
        </w:div>
        <w:div w:id="407075848">
          <w:marLeft w:val="480"/>
          <w:marRight w:val="0"/>
          <w:marTop w:val="0"/>
          <w:marBottom w:val="0"/>
          <w:divBdr>
            <w:top w:val="none" w:sz="0" w:space="0" w:color="auto"/>
            <w:left w:val="none" w:sz="0" w:space="0" w:color="auto"/>
            <w:bottom w:val="none" w:sz="0" w:space="0" w:color="auto"/>
            <w:right w:val="none" w:sz="0" w:space="0" w:color="auto"/>
          </w:divBdr>
        </w:div>
        <w:div w:id="2106001699">
          <w:marLeft w:val="480"/>
          <w:marRight w:val="0"/>
          <w:marTop w:val="0"/>
          <w:marBottom w:val="0"/>
          <w:divBdr>
            <w:top w:val="none" w:sz="0" w:space="0" w:color="auto"/>
            <w:left w:val="none" w:sz="0" w:space="0" w:color="auto"/>
            <w:bottom w:val="none" w:sz="0" w:space="0" w:color="auto"/>
            <w:right w:val="none" w:sz="0" w:space="0" w:color="auto"/>
          </w:divBdr>
        </w:div>
        <w:div w:id="2096391050">
          <w:marLeft w:val="480"/>
          <w:marRight w:val="0"/>
          <w:marTop w:val="0"/>
          <w:marBottom w:val="0"/>
          <w:divBdr>
            <w:top w:val="none" w:sz="0" w:space="0" w:color="auto"/>
            <w:left w:val="none" w:sz="0" w:space="0" w:color="auto"/>
            <w:bottom w:val="none" w:sz="0" w:space="0" w:color="auto"/>
            <w:right w:val="none" w:sz="0" w:space="0" w:color="auto"/>
          </w:divBdr>
        </w:div>
        <w:div w:id="1466436341">
          <w:marLeft w:val="480"/>
          <w:marRight w:val="0"/>
          <w:marTop w:val="0"/>
          <w:marBottom w:val="0"/>
          <w:divBdr>
            <w:top w:val="none" w:sz="0" w:space="0" w:color="auto"/>
            <w:left w:val="none" w:sz="0" w:space="0" w:color="auto"/>
            <w:bottom w:val="none" w:sz="0" w:space="0" w:color="auto"/>
            <w:right w:val="none" w:sz="0" w:space="0" w:color="auto"/>
          </w:divBdr>
        </w:div>
        <w:div w:id="1451971376">
          <w:marLeft w:val="480"/>
          <w:marRight w:val="0"/>
          <w:marTop w:val="0"/>
          <w:marBottom w:val="0"/>
          <w:divBdr>
            <w:top w:val="none" w:sz="0" w:space="0" w:color="auto"/>
            <w:left w:val="none" w:sz="0" w:space="0" w:color="auto"/>
            <w:bottom w:val="none" w:sz="0" w:space="0" w:color="auto"/>
            <w:right w:val="none" w:sz="0" w:space="0" w:color="auto"/>
          </w:divBdr>
        </w:div>
        <w:div w:id="1978684400">
          <w:marLeft w:val="480"/>
          <w:marRight w:val="0"/>
          <w:marTop w:val="0"/>
          <w:marBottom w:val="0"/>
          <w:divBdr>
            <w:top w:val="none" w:sz="0" w:space="0" w:color="auto"/>
            <w:left w:val="none" w:sz="0" w:space="0" w:color="auto"/>
            <w:bottom w:val="none" w:sz="0" w:space="0" w:color="auto"/>
            <w:right w:val="none" w:sz="0" w:space="0" w:color="auto"/>
          </w:divBdr>
        </w:div>
        <w:div w:id="1283919190">
          <w:marLeft w:val="480"/>
          <w:marRight w:val="0"/>
          <w:marTop w:val="0"/>
          <w:marBottom w:val="0"/>
          <w:divBdr>
            <w:top w:val="none" w:sz="0" w:space="0" w:color="auto"/>
            <w:left w:val="none" w:sz="0" w:space="0" w:color="auto"/>
            <w:bottom w:val="none" w:sz="0" w:space="0" w:color="auto"/>
            <w:right w:val="none" w:sz="0" w:space="0" w:color="auto"/>
          </w:divBdr>
        </w:div>
        <w:div w:id="877664783">
          <w:marLeft w:val="480"/>
          <w:marRight w:val="0"/>
          <w:marTop w:val="0"/>
          <w:marBottom w:val="0"/>
          <w:divBdr>
            <w:top w:val="none" w:sz="0" w:space="0" w:color="auto"/>
            <w:left w:val="none" w:sz="0" w:space="0" w:color="auto"/>
            <w:bottom w:val="none" w:sz="0" w:space="0" w:color="auto"/>
            <w:right w:val="none" w:sz="0" w:space="0" w:color="auto"/>
          </w:divBdr>
        </w:div>
        <w:div w:id="929507885">
          <w:marLeft w:val="480"/>
          <w:marRight w:val="0"/>
          <w:marTop w:val="0"/>
          <w:marBottom w:val="0"/>
          <w:divBdr>
            <w:top w:val="none" w:sz="0" w:space="0" w:color="auto"/>
            <w:left w:val="none" w:sz="0" w:space="0" w:color="auto"/>
            <w:bottom w:val="none" w:sz="0" w:space="0" w:color="auto"/>
            <w:right w:val="none" w:sz="0" w:space="0" w:color="auto"/>
          </w:divBdr>
        </w:div>
        <w:div w:id="499587813">
          <w:marLeft w:val="480"/>
          <w:marRight w:val="0"/>
          <w:marTop w:val="0"/>
          <w:marBottom w:val="0"/>
          <w:divBdr>
            <w:top w:val="none" w:sz="0" w:space="0" w:color="auto"/>
            <w:left w:val="none" w:sz="0" w:space="0" w:color="auto"/>
            <w:bottom w:val="none" w:sz="0" w:space="0" w:color="auto"/>
            <w:right w:val="none" w:sz="0" w:space="0" w:color="auto"/>
          </w:divBdr>
        </w:div>
        <w:div w:id="1315455681">
          <w:marLeft w:val="480"/>
          <w:marRight w:val="0"/>
          <w:marTop w:val="0"/>
          <w:marBottom w:val="0"/>
          <w:divBdr>
            <w:top w:val="none" w:sz="0" w:space="0" w:color="auto"/>
            <w:left w:val="none" w:sz="0" w:space="0" w:color="auto"/>
            <w:bottom w:val="none" w:sz="0" w:space="0" w:color="auto"/>
            <w:right w:val="none" w:sz="0" w:space="0" w:color="auto"/>
          </w:divBdr>
        </w:div>
        <w:div w:id="1910772335">
          <w:marLeft w:val="480"/>
          <w:marRight w:val="0"/>
          <w:marTop w:val="0"/>
          <w:marBottom w:val="0"/>
          <w:divBdr>
            <w:top w:val="none" w:sz="0" w:space="0" w:color="auto"/>
            <w:left w:val="none" w:sz="0" w:space="0" w:color="auto"/>
            <w:bottom w:val="none" w:sz="0" w:space="0" w:color="auto"/>
            <w:right w:val="none" w:sz="0" w:space="0" w:color="auto"/>
          </w:divBdr>
        </w:div>
        <w:div w:id="969094465">
          <w:marLeft w:val="480"/>
          <w:marRight w:val="0"/>
          <w:marTop w:val="0"/>
          <w:marBottom w:val="0"/>
          <w:divBdr>
            <w:top w:val="none" w:sz="0" w:space="0" w:color="auto"/>
            <w:left w:val="none" w:sz="0" w:space="0" w:color="auto"/>
            <w:bottom w:val="none" w:sz="0" w:space="0" w:color="auto"/>
            <w:right w:val="none" w:sz="0" w:space="0" w:color="auto"/>
          </w:divBdr>
        </w:div>
        <w:div w:id="244341940">
          <w:marLeft w:val="480"/>
          <w:marRight w:val="0"/>
          <w:marTop w:val="0"/>
          <w:marBottom w:val="0"/>
          <w:divBdr>
            <w:top w:val="none" w:sz="0" w:space="0" w:color="auto"/>
            <w:left w:val="none" w:sz="0" w:space="0" w:color="auto"/>
            <w:bottom w:val="none" w:sz="0" w:space="0" w:color="auto"/>
            <w:right w:val="none" w:sz="0" w:space="0" w:color="auto"/>
          </w:divBdr>
        </w:div>
        <w:div w:id="388001179">
          <w:marLeft w:val="480"/>
          <w:marRight w:val="0"/>
          <w:marTop w:val="0"/>
          <w:marBottom w:val="0"/>
          <w:divBdr>
            <w:top w:val="none" w:sz="0" w:space="0" w:color="auto"/>
            <w:left w:val="none" w:sz="0" w:space="0" w:color="auto"/>
            <w:bottom w:val="none" w:sz="0" w:space="0" w:color="auto"/>
            <w:right w:val="none" w:sz="0" w:space="0" w:color="auto"/>
          </w:divBdr>
        </w:div>
        <w:div w:id="2032685088">
          <w:marLeft w:val="480"/>
          <w:marRight w:val="0"/>
          <w:marTop w:val="0"/>
          <w:marBottom w:val="0"/>
          <w:divBdr>
            <w:top w:val="none" w:sz="0" w:space="0" w:color="auto"/>
            <w:left w:val="none" w:sz="0" w:space="0" w:color="auto"/>
            <w:bottom w:val="none" w:sz="0" w:space="0" w:color="auto"/>
            <w:right w:val="none" w:sz="0" w:space="0" w:color="auto"/>
          </w:divBdr>
        </w:div>
        <w:div w:id="12998555">
          <w:marLeft w:val="480"/>
          <w:marRight w:val="0"/>
          <w:marTop w:val="0"/>
          <w:marBottom w:val="0"/>
          <w:divBdr>
            <w:top w:val="none" w:sz="0" w:space="0" w:color="auto"/>
            <w:left w:val="none" w:sz="0" w:space="0" w:color="auto"/>
            <w:bottom w:val="none" w:sz="0" w:space="0" w:color="auto"/>
            <w:right w:val="none" w:sz="0" w:space="0" w:color="auto"/>
          </w:divBdr>
        </w:div>
        <w:div w:id="5913474">
          <w:marLeft w:val="480"/>
          <w:marRight w:val="0"/>
          <w:marTop w:val="0"/>
          <w:marBottom w:val="0"/>
          <w:divBdr>
            <w:top w:val="none" w:sz="0" w:space="0" w:color="auto"/>
            <w:left w:val="none" w:sz="0" w:space="0" w:color="auto"/>
            <w:bottom w:val="none" w:sz="0" w:space="0" w:color="auto"/>
            <w:right w:val="none" w:sz="0" w:space="0" w:color="auto"/>
          </w:divBdr>
        </w:div>
        <w:div w:id="2122609416">
          <w:marLeft w:val="480"/>
          <w:marRight w:val="0"/>
          <w:marTop w:val="0"/>
          <w:marBottom w:val="0"/>
          <w:divBdr>
            <w:top w:val="none" w:sz="0" w:space="0" w:color="auto"/>
            <w:left w:val="none" w:sz="0" w:space="0" w:color="auto"/>
            <w:bottom w:val="none" w:sz="0" w:space="0" w:color="auto"/>
            <w:right w:val="none" w:sz="0" w:space="0" w:color="auto"/>
          </w:divBdr>
        </w:div>
        <w:div w:id="455484760">
          <w:marLeft w:val="480"/>
          <w:marRight w:val="0"/>
          <w:marTop w:val="0"/>
          <w:marBottom w:val="0"/>
          <w:divBdr>
            <w:top w:val="none" w:sz="0" w:space="0" w:color="auto"/>
            <w:left w:val="none" w:sz="0" w:space="0" w:color="auto"/>
            <w:bottom w:val="none" w:sz="0" w:space="0" w:color="auto"/>
            <w:right w:val="none" w:sz="0" w:space="0" w:color="auto"/>
          </w:divBdr>
        </w:div>
        <w:div w:id="1157305152">
          <w:marLeft w:val="480"/>
          <w:marRight w:val="0"/>
          <w:marTop w:val="0"/>
          <w:marBottom w:val="0"/>
          <w:divBdr>
            <w:top w:val="none" w:sz="0" w:space="0" w:color="auto"/>
            <w:left w:val="none" w:sz="0" w:space="0" w:color="auto"/>
            <w:bottom w:val="none" w:sz="0" w:space="0" w:color="auto"/>
            <w:right w:val="none" w:sz="0" w:space="0" w:color="auto"/>
          </w:divBdr>
        </w:div>
        <w:div w:id="2120951442">
          <w:marLeft w:val="480"/>
          <w:marRight w:val="0"/>
          <w:marTop w:val="0"/>
          <w:marBottom w:val="0"/>
          <w:divBdr>
            <w:top w:val="none" w:sz="0" w:space="0" w:color="auto"/>
            <w:left w:val="none" w:sz="0" w:space="0" w:color="auto"/>
            <w:bottom w:val="none" w:sz="0" w:space="0" w:color="auto"/>
            <w:right w:val="none" w:sz="0" w:space="0" w:color="auto"/>
          </w:divBdr>
        </w:div>
        <w:div w:id="1120104451">
          <w:marLeft w:val="480"/>
          <w:marRight w:val="0"/>
          <w:marTop w:val="0"/>
          <w:marBottom w:val="0"/>
          <w:divBdr>
            <w:top w:val="none" w:sz="0" w:space="0" w:color="auto"/>
            <w:left w:val="none" w:sz="0" w:space="0" w:color="auto"/>
            <w:bottom w:val="none" w:sz="0" w:space="0" w:color="auto"/>
            <w:right w:val="none" w:sz="0" w:space="0" w:color="auto"/>
          </w:divBdr>
        </w:div>
        <w:div w:id="1232277994">
          <w:marLeft w:val="480"/>
          <w:marRight w:val="0"/>
          <w:marTop w:val="0"/>
          <w:marBottom w:val="0"/>
          <w:divBdr>
            <w:top w:val="none" w:sz="0" w:space="0" w:color="auto"/>
            <w:left w:val="none" w:sz="0" w:space="0" w:color="auto"/>
            <w:bottom w:val="none" w:sz="0" w:space="0" w:color="auto"/>
            <w:right w:val="none" w:sz="0" w:space="0" w:color="auto"/>
          </w:divBdr>
        </w:div>
        <w:div w:id="1123037622">
          <w:marLeft w:val="480"/>
          <w:marRight w:val="0"/>
          <w:marTop w:val="0"/>
          <w:marBottom w:val="0"/>
          <w:divBdr>
            <w:top w:val="none" w:sz="0" w:space="0" w:color="auto"/>
            <w:left w:val="none" w:sz="0" w:space="0" w:color="auto"/>
            <w:bottom w:val="none" w:sz="0" w:space="0" w:color="auto"/>
            <w:right w:val="none" w:sz="0" w:space="0" w:color="auto"/>
          </w:divBdr>
        </w:div>
        <w:div w:id="1008406558">
          <w:marLeft w:val="480"/>
          <w:marRight w:val="0"/>
          <w:marTop w:val="0"/>
          <w:marBottom w:val="0"/>
          <w:divBdr>
            <w:top w:val="none" w:sz="0" w:space="0" w:color="auto"/>
            <w:left w:val="none" w:sz="0" w:space="0" w:color="auto"/>
            <w:bottom w:val="none" w:sz="0" w:space="0" w:color="auto"/>
            <w:right w:val="none" w:sz="0" w:space="0" w:color="auto"/>
          </w:divBdr>
        </w:div>
        <w:div w:id="1661809537">
          <w:marLeft w:val="480"/>
          <w:marRight w:val="0"/>
          <w:marTop w:val="0"/>
          <w:marBottom w:val="0"/>
          <w:divBdr>
            <w:top w:val="none" w:sz="0" w:space="0" w:color="auto"/>
            <w:left w:val="none" w:sz="0" w:space="0" w:color="auto"/>
            <w:bottom w:val="none" w:sz="0" w:space="0" w:color="auto"/>
            <w:right w:val="none" w:sz="0" w:space="0" w:color="auto"/>
          </w:divBdr>
        </w:div>
        <w:div w:id="4022336">
          <w:marLeft w:val="480"/>
          <w:marRight w:val="0"/>
          <w:marTop w:val="0"/>
          <w:marBottom w:val="0"/>
          <w:divBdr>
            <w:top w:val="none" w:sz="0" w:space="0" w:color="auto"/>
            <w:left w:val="none" w:sz="0" w:space="0" w:color="auto"/>
            <w:bottom w:val="none" w:sz="0" w:space="0" w:color="auto"/>
            <w:right w:val="none" w:sz="0" w:space="0" w:color="auto"/>
          </w:divBdr>
        </w:div>
        <w:div w:id="661350799">
          <w:marLeft w:val="480"/>
          <w:marRight w:val="0"/>
          <w:marTop w:val="0"/>
          <w:marBottom w:val="0"/>
          <w:divBdr>
            <w:top w:val="none" w:sz="0" w:space="0" w:color="auto"/>
            <w:left w:val="none" w:sz="0" w:space="0" w:color="auto"/>
            <w:bottom w:val="none" w:sz="0" w:space="0" w:color="auto"/>
            <w:right w:val="none" w:sz="0" w:space="0" w:color="auto"/>
          </w:divBdr>
        </w:div>
        <w:div w:id="684863441">
          <w:marLeft w:val="480"/>
          <w:marRight w:val="0"/>
          <w:marTop w:val="0"/>
          <w:marBottom w:val="0"/>
          <w:divBdr>
            <w:top w:val="none" w:sz="0" w:space="0" w:color="auto"/>
            <w:left w:val="none" w:sz="0" w:space="0" w:color="auto"/>
            <w:bottom w:val="none" w:sz="0" w:space="0" w:color="auto"/>
            <w:right w:val="none" w:sz="0" w:space="0" w:color="auto"/>
          </w:divBdr>
        </w:div>
        <w:div w:id="151722667">
          <w:marLeft w:val="480"/>
          <w:marRight w:val="0"/>
          <w:marTop w:val="0"/>
          <w:marBottom w:val="0"/>
          <w:divBdr>
            <w:top w:val="none" w:sz="0" w:space="0" w:color="auto"/>
            <w:left w:val="none" w:sz="0" w:space="0" w:color="auto"/>
            <w:bottom w:val="none" w:sz="0" w:space="0" w:color="auto"/>
            <w:right w:val="none" w:sz="0" w:space="0" w:color="auto"/>
          </w:divBdr>
        </w:div>
        <w:div w:id="291257110">
          <w:marLeft w:val="480"/>
          <w:marRight w:val="0"/>
          <w:marTop w:val="0"/>
          <w:marBottom w:val="0"/>
          <w:divBdr>
            <w:top w:val="none" w:sz="0" w:space="0" w:color="auto"/>
            <w:left w:val="none" w:sz="0" w:space="0" w:color="auto"/>
            <w:bottom w:val="none" w:sz="0" w:space="0" w:color="auto"/>
            <w:right w:val="none" w:sz="0" w:space="0" w:color="auto"/>
          </w:divBdr>
        </w:div>
        <w:div w:id="1573730495">
          <w:marLeft w:val="480"/>
          <w:marRight w:val="0"/>
          <w:marTop w:val="0"/>
          <w:marBottom w:val="0"/>
          <w:divBdr>
            <w:top w:val="none" w:sz="0" w:space="0" w:color="auto"/>
            <w:left w:val="none" w:sz="0" w:space="0" w:color="auto"/>
            <w:bottom w:val="none" w:sz="0" w:space="0" w:color="auto"/>
            <w:right w:val="none" w:sz="0" w:space="0" w:color="auto"/>
          </w:divBdr>
        </w:div>
        <w:div w:id="78597881">
          <w:marLeft w:val="480"/>
          <w:marRight w:val="0"/>
          <w:marTop w:val="0"/>
          <w:marBottom w:val="0"/>
          <w:divBdr>
            <w:top w:val="none" w:sz="0" w:space="0" w:color="auto"/>
            <w:left w:val="none" w:sz="0" w:space="0" w:color="auto"/>
            <w:bottom w:val="none" w:sz="0" w:space="0" w:color="auto"/>
            <w:right w:val="none" w:sz="0" w:space="0" w:color="auto"/>
          </w:divBdr>
        </w:div>
        <w:div w:id="1376853094">
          <w:marLeft w:val="480"/>
          <w:marRight w:val="0"/>
          <w:marTop w:val="0"/>
          <w:marBottom w:val="0"/>
          <w:divBdr>
            <w:top w:val="none" w:sz="0" w:space="0" w:color="auto"/>
            <w:left w:val="none" w:sz="0" w:space="0" w:color="auto"/>
            <w:bottom w:val="none" w:sz="0" w:space="0" w:color="auto"/>
            <w:right w:val="none" w:sz="0" w:space="0" w:color="auto"/>
          </w:divBdr>
        </w:div>
        <w:div w:id="142360235">
          <w:marLeft w:val="480"/>
          <w:marRight w:val="0"/>
          <w:marTop w:val="0"/>
          <w:marBottom w:val="0"/>
          <w:divBdr>
            <w:top w:val="none" w:sz="0" w:space="0" w:color="auto"/>
            <w:left w:val="none" w:sz="0" w:space="0" w:color="auto"/>
            <w:bottom w:val="none" w:sz="0" w:space="0" w:color="auto"/>
            <w:right w:val="none" w:sz="0" w:space="0" w:color="auto"/>
          </w:divBdr>
        </w:div>
        <w:div w:id="880634038">
          <w:marLeft w:val="480"/>
          <w:marRight w:val="0"/>
          <w:marTop w:val="0"/>
          <w:marBottom w:val="0"/>
          <w:divBdr>
            <w:top w:val="none" w:sz="0" w:space="0" w:color="auto"/>
            <w:left w:val="none" w:sz="0" w:space="0" w:color="auto"/>
            <w:bottom w:val="none" w:sz="0" w:space="0" w:color="auto"/>
            <w:right w:val="none" w:sz="0" w:space="0" w:color="auto"/>
          </w:divBdr>
        </w:div>
        <w:div w:id="667370523">
          <w:marLeft w:val="480"/>
          <w:marRight w:val="0"/>
          <w:marTop w:val="0"/>
          <w:marBottom w:val="0"/>
          <w:divBdr>
            <w:top w:val="none" w:sz="0" w:space="0" w:color="auto"/>
            <w:left w:val="none" w:sz="0" w:space="0" w:color="auto"/>
            <w:bottom w:val="none" w:sz="0" w:space="0" w:color="auto"/>
            <w:right w:val="none" w:sz="0" w:space="0" w:color="auto"/>
          </w:divBdr>
        </w:div>
        <w:div w:id="1507135125">
          <w:marLeft w:val="480"/>
          <w:marRight w:val="0"/>
          <w:marTop w:val="0"/>
          <w:marBottom w:val="0"/>
          <w:divBdr>
            <w:top w:val="none" w:sz="0" w:space="0" w:color="auto"/>
            <w:left w:val="none" w:sz="0" w:space="0" w:color="auto"/>
            <w:bottom w:val="none" w:sz="0" w:space="0" w:color="auto"/>
            <w:right w:val="none" w:sz="0" w:space="0" w:color="auto"/>
          </w:divBdr>
        </w:div>
        <w:div w:id="5331019">
          <w:marLeft w:val="480"/>
          <w:marRight w:val="0"/>
          <w:marTop w:val="0"/>
          <w:marBottom w:val="0"/>
          <w:divBdr>
            <w:top w:val="none" w:sz="0" w:space="0" w:color="auto"/>
            <w:left w:val="none" w:sz="0" w:space="0" w:color="auto"/>
            <w:bottom w:val="none" w:sz="0" w:space="0" w:color="auto"/>
            <w:right w:val="none" w:sz="0" w:space="0" w:color="auto"/>
          </w:divBdr>
        </w:div>
        <w:div w:id="1148008835">
          <w:marLeft w:val="480"/>
          <w:marRight w:val="0"/>
          <w:marTop w:val="0"/>
          <w:marBottom w:val="0"/>
          <w:divBdr>
            <w:top w:val="none" w:sz="0" w:space="0" w:color="auto"/>
            <w:left w:val="none" w:sz="0" w:space="0" w:color="auto"/>
            <w:bottom w:val="none" w:sz="0" w:space="0" w:color="auto"/>
            <w:right w:val="none" w:sz="0" w:space="0" w:color="auto"/>
          </w:divBdr>
        </w:div>
        <w:div w:id="2006392664">
          <w:marLeft w:val="480"/>
          <w:marRight w:val="0"/>
          <w:marTop w:val="0"/>
          <w:marBottom w:val="0"/>
          <w:divBdr>
            <w:top w:val="none" w:sz="0" w:space="0" w:color="auto"/>
            <w:left w:val="none" w:sz="0" w:space="0" w:color="auto"/>
            <w:bottom w:val="none" w:sz="0" w:space="0" w:color="auto"/>
            <w:right w:val="none" w:sz="0" w:space="0" w:color="auto"/>
          </w:divBdr>
        </w:div>
      </w:divsChild>
    </w:div>
    <w:div w:id="221333783">
      <w:bodyDiv w:val="1"/>
      <w:marLeft w:val="0"/>
      <w:marRight w:val="0"/>
      <w:marTop w:val="0"/>
      <w:marBottom w:val="0"/>
      <w:divBdr>
        <w:top w:val="none" w:sz="0" w:space="0" w:color="auto"/>
        <w:left w:val="none" w:sz="0" w:space="0" w:color="auto"/>
        <w:bottom w:val="none" w:sz="0" w:space="0" w:color="auto"/>
        <w:right w:val="none" w:sz="0" w:space="0" w:color="auto"/>
      </w:divBdr>
    </w:div>
    <w:div w:id="223293399">
      <w:bodyDiv w:val="1"/>
      <w:marLeft w:val="0"/>
      <w:marRight w:val="0"/>
      <w:marTop w:val="0"/>
      <w:marBottom w:val="0"/>
      <w:divBdr>
        <w:top w:val="none" w:sz="0" w:space="0" w:color="auto"/>
        <w:left w:val="none" w:sz="0" w:space="0" w:color="auto"/>
        <w:bottom w:val="none" w:sz="0" w:space="0" w:color="auto"/>
        <w:right w:val="none" w:sz="0" w:space="0" w:color="auto"/>
      </w:divBdr>
    </w:div>
    <w:div w:id="224145458">
      <w:bodyDiv w:val="1"/>
      <w:marLeft w:val="0"/>
      <w:marRight w:val="0"/>
      <w:marTop w:val="0"/>
      <w:marBottom w:val="0"/>
      <w:divBdr>
        <w:top w:val="none" w:sz="0" w:space="0" w:color="auto"/>
        <w:left w:val="none" w:sz="0" w:space="0" w:color="auto"/>
        <w:bottom w:val="none" w:sz="0" w:space="0" w:color="auto"/>
        <w:right w:val="none" w:sz="0" w:space="0" w:color="auto"/>
      </w:divBdr>
    </w:div>
    <w:div w:id="226451921">
      <w:bodyDiv w:val="1"/>
      <w:marLeft w:val="0"/>
      <w:marRight w:val="0"/>
      <w:marTop w:val="0"/>
      <w:marBottom w:val="0"/>
      <w:divBdr>
        <w:top w:val="none" w:sz="0" w:space="0" w:color="auto"/>
        <w:left w:val="none" w:sz="0" w:space="0" w:color="auto"/>
        <w:bottom w:val="none" w:sz="0" w:space="0" w:color="auto"/>
        <w:right w:val="none" w:sz="0" w:space="0" w:color="auto"/>
      </w:divBdr>
    </w:div>
    <w:div w:id="227227460">
      <w:bodyDiv w:val="1"/>
      <w:marLeft w:val="0"/>
      <w:marRight w:val="0"/>
      <w:marTop w:val="0"/>
      <w:marBottom w:val="0"/>
      <w:divBdr>
        <w:top w:val="none" w:sz="0" w:space="0" w:color="auto"/>
        <w:left w:val="none" w:sz="0" w:space="0" w:color="auto"/>
        <w:bottom w:val="none" w:sz="0" w:space="0" w:color="auto"/>
        <w:right w:val="none" w:sz="0" w:space="0" w:color="auto"/>
      </w:divBdr>
    </w:div>
    <w:div w:id="227738264">
      <w:bodyDiv w:val="1"/>
      <w:marLeft w:val="0"/>
      <w:marRight w:val="0"/>
      <w:marTop w:val="0"/>
      <w:marBottom w:val="0"/>
      <w:divBdr>
        <w:top w:val="none" w:sz="0" w:space="0" w:color="auto"/>
        <w:left w:val="none" w:sz="0" w:space="0" w:color="auto"/>
        <w:bottom w:val="none" w:sz="0" w:space="0" w:color="auto"/>
        <w:right w:val="none" w:sz="0" w:space="0" w:color="auto"/>
      </w:divBdr>
    </w:div>
    <w:div w:id="229073787">
      <w:bodyDiv w:val="1"/>
      <w:marLeft w:val="0"/>
      <w:marRight w:val="0"/>
      <w:marTop w:val="0"/>
      <w:marBottom w:val="0"/>
      <w:divBdr>
        <w:top w:val="none" w:sz="0" w:space="0" w:color="auto"/>
        <w:left w:val="none" w:sz="0" w:space="0" w:color="auto"/>
        <w:bottom w:val="none" w:sz="0" w:space="0" w:color="auto"/>
        <w:right w:val="none" w:sz="0" w:space="0" w:color="auto"/>
      </w:divBdr>
    </w:div>
    <w:div w:id="231744799">
      <w:bodyDiv w:val="1"/>
      <w:marLeft w:val="0"/>
      <w:marRight w:val="0"/>
      <w:marTop w:val="0"/>
      <w:marBottom w:val="0"/>
      <w:divBdr>
        <w:top w:val="none" w:sz="0" w:space="0" w:color="auto"/>
        <w:left w:val="none" w:sz="0" w:space="0" w:color="auto"/>
        <w:bottom w:val="none" w:sz="0" w:space="0" w:color="auto"/>
        <w:right w:val="none" w:sz="0" w:space="0" w:color="auto"/>
      </w:divBdr>
    </w:div>
    <w:div w:id="231814996">
      <w:bodyDiv w:val="1"/>
      <w:marLeft w:val="0"/>
      <w:marRight w:val="0"/>
      <w:marTop w:val="0"/>
      <w:marBottom w:val="0"/>
      <w:divBdr>
        <w:top w:val="none" w:sz="0" w:space="0" w:color="auto"/>
        <w:left w:val="none" w:sz="0" w:space="0" w:color="auto"/>
        <w:bottom w:val="none" w:sz="0" w:space="0" w:color="auto"/>
        <w:right w:val="none" w:sz="0" w:space="0" w:color="auto"/>
      </w:divBdr>
    </w:div>
    <w:div w:id="232739633">
      <w:bodyDiv w:val="1"/>
      <w:marLeft w:val="0"/>
      <w:marRight w:val="0"/>
      <w:marTop w:val="0"/>
      <w:marBottom w:val="0"/>
      <w:divBdr>
        <w:top w:val="none" w:sz="0" w:space="0" w:color="auto"/>
        <w:left w:val="none" w:sz="0" w:space="0" w:color="auto"/>
        <w:bottom w:val="none" w:sz="0" w:space="0" w:color="auto"/>
        <w:right w:val="none" w:sz="0" w:space="0" w:color="auto"/>
      </w:divBdr>
    </w:div>
    <w:div w:id="233204261">
      <w:bodyDiv w:val="1"/>
      <w:marLeft w:val="0"/>
      <w:marRight w:val="0"/>
      <w:marTop w:val="0"/>
      <w:marBottom w:val="0"/>
      <w:divBdr>
        <w:top w:val="none" w:sz="0" w:space="0" w:color="auto"/>
        <w:left w:val="none" w:sz="0" w:space="0" w:color="auto"/>
        <w:bottom w:val="none" w:sz="0" w:space="0" w:color="auto"/>
        <w:right w:val="none" w:sz="0" w:space="0" w:color="auto"/>
      </w:divBdr>
    </w:div>
    <w:div w:id="235287844">
      <w:bodyDiv w:val="1"/>
      <w:marLeft w:val="0"/>
      <w:marRight w:val="0"/>
      <w:marTop w:val="0"/>
      <w:marBottom w:val="0"/>
      <w:divBdr>
        <w:top w:val="none" w:sz="0" w:space="0" w:color="auto"/>
        <w:left w:val="none" w:sz="0" w:space="0" w:color="auto"/>
        <w:bottom w:val="none" w:sz="0" w:space="0" w:color="auto"/>
        <w:right w:val="none" w:sz="0" w:space="0" w:color="auto"/>
      </w:divBdr>
      <w:divsChild>
        <w:div w:id="2116511044">
          <w:marLeft w:val="480"/>
          <w:marRight w:val="0"/>
          <w:marTop w:val="0"/>
          <w:marBottom w:val="0"/>
          <w:divBdr>
            <w:top w:val="none" w:sz="0" w:space="0" w:color="auto"/>
            <w:left w:val="none" w:sz="0" w:space="0" w:color="auto"/>
            <w:bottom w:val="none" w:sz="0" w:space="0" w:color="auto"/>
            <w:right w:val="none" w:sz="0" w:space="0" w:color="auto"/>
          </w:divBdr>
        </w:div>
        <w:div w:id="2064521101">
          <w:marLeft w:val="480"/>
          <w:marRight w:val="0"/>
          <w:marTop w:val="0"/>
          <w:marBottom w:val="0"/>
          <w:divBdr>
            <w:top w:val="none" w:sz="0" w:space="0" w:color="auto"/>
            <w:left w:val="none" w:sz="0" w:space="0" w:color="auto"/>
            <w:bottom w:val="none" w:sz="0" w:space="0" w:color="auto"/>
            <w:right w:val="none" w:sz="0" w:space="0" w:color="auto"/>
          </w:divBdr>
        </w:div>
        <w:div w:id="109083372">
          <w:marLeft w:val="480"/>
          <w:marRight w:val="0"/>
          <w:marTop w:val="0"/>
          <w:marBottom w:val="0"/>
          <w:divBdr>
            <w:top w:val="none" w:sz="0" w:space="0" w:color="auto"/>
            <w:left w:val="none" w:sz="0" w:space="0" w:color="auto"/>
            <w:bottom w:val="none" w:sz="0" w:space="0" w:color="auto"/>
            <w:right w:val="none" w:sz="0" w:space="0" w:color="auto"/>
          </w:divBdr>
        </w:div>
        <w:div w:id="1824197151">
          <w:marLeft w:val="480"/>
          <w:marRight w:val="0"/>
          <w:marTop w:val="0"/>
          <w:marBottom w:val="0"/>
          <w:divBdr>
            <w:top w:val="none" w:sz="0" w:space="0" w:color="auto"/>
            <w:left w:val="none" w:sz="0" w:space="0" w:color="auto"/>
            <w:bottom w:val="none" w:sz="0" w:space="0" w:color="auto"/>
            <w:right w:val="none" w:sz="0" w:space="0" w:color="auto"/>
          </w:divBdr>
        </w:div>
        <w:div w:id="1284576965">
          <w:marLeft w:val="480"/>
          <w:marRight w:val="0"/>
          <w:marTop w:val="0"/>
          <w:marBottom w:val="0"/>
          <w:divBdr>
            <w:top w:val="none" w:sz="0" w:space="0" w:color="auto"/>
            <w:left w:val="none" w:sz="0" w:space="0" w:color="auto"/>
            <w:bottom w:val="none" w:sz="0" w:space="0" w:color="auto"/>
            <w:right w:val="none" w:sz="0" w:space="0" w:color="auto"/>
          </w:divBdr>
        </w:div>
        <w:div w:id="71049825">
          <w:marLeft w:val="480"/>
          <w:marRight w:val="0"/>
          <w:marTop w:val="0"/>
          <w:marBottom w:val="0"/>
          <w:divBdr>
            <w:top w:val="none" w:sz="0" w:space="0" w:color="auto"/>
            <w:left w:val="none" w:sz="0" w:space="0" w:color="auto"/>
            <w:bottom w:val="none" w:sz="0" w:space="0" w:color="auto"/>
            <w:right w:val="none" w:sz="0" w:space="0" w:color="auto"/>
          </w:divBdr>
        </w:div>
        <w:div w:id="1807619345">
          <w:marLeft w:val="480"/>
          <w:marRight w:val="0"/>
          <w:marTop w:val="0"/>
          <w:marBottom w:val="0"/>
          <w:divBdr>
            <w:top w:val="none" w:sz="0" w:space="0" w:color="auto"/>
            <w:left w:val="none" w:sz="0" w:space="0" w:color="auto"/>
            <w:bottom w:val="none" w:sz="0" w:space="0" w:color="auto"/>
            <w:right w:val="none" w:sz="0" w:space="0" w:color="auto"/>
          </w:divBdr>
        </w:div>
        <w:div w:id="799421450">
          <w:marLeft w:val="480"/>
          <w:marRight w:val="0"/>
          <w:marTop w:val="0"/>
          <w:marBottom w:val="0"/>
          <w:divBdr>
            <w:top w:val="none" w:sz="0" w:space="0" w:color="auto"/>
            <w:left w:val="none" w:sz="0" w:space="0" w:color="auto"/>
            <w:bottom w:val="none" w:sz="0" w:space="0" w:color="auto"/>
            <w:right w:val="none" w:sz="0" w:space="0" w:color="auto"/>
          </w:divBdr>
        </w:div>
        <w:div w:id="2048068041">
          <w:marLeft w:val="480"/>
          <w:marRight w:val="0"/>
          <w:marTop w:val="0"/>
          <w:marBottom w:val="0"/>
          <w:divBdr>
            <w:top w:val="none" w:sz="0" w:space="0" w:color="auto"/>
            <w:left w:val="none" w:sz="0" w:space="0" w:color="auto"/>
            <w:bottom w:val="none" w:sz="0" w:space="0" w:color="auto"/>
            <w:right w:val="none" w:sz="0" w:space="0" w:color="auto"/>
          </w:divBdr>
        </w:div>
        <w:div w:id="2122525952">
          <w:marLeft w:val="480"/>
          <w:marRight w:val="0"/>
          <w:marTop w:val="0"/>
          <w:marBottom w:val="0"/>
          <w:divBdr>
            <w:top w:val="none" w:sz="0" w:space="0" w:color="auto"/>
            <w:left w:val="none" w:sz="0" w:space="0" w:color="auto"/>
            <w:bottom w:val="none" w:sz="0" w:space="0" w:color="auto"/>
            <w:right w:val="none" w:sz="0" w:space="0" w:color="auto"/>
          </w:divBdr>
        </w:div>
        <w:div w:id="1962682645">
          <w:marLeft w:val="480"/>
          <w:marRight w:val="0"/>
          <w:marTop w:val="0"/>
          <w:marBottom w:val="0"/>
          <w:divBdr>
            <w:top w:val="none" w:sz="0" w:space="0" w:color="auto"/>
            <w:left w:val="none" w:sz="0" w:space="0" w:color="auto"/>
            <w:bottom w:val="none" w:sz="0" w:space="0" w:color="auto"/>
            <w:right w:val="none" w:sz="0" w:space="0" w:color="auto"/>
          </w:divBdr>
        </w:div>
        <w:div w:id="225803289">
          <w:marLeft w:val="480"/>
          <w:marRight w:val="0"/>
          <w:marTop w:val="0"/>
          <w:marBottom w:val="0"/>
          <w:divBdr>
            <w:top w:val="none" w:sz="0" w:space="0" w:color="auto"/>
            <w:left w:val="none" w:sz="0" w:space="0" w:color="auto"/>
            <w:bottom w:val="none" w:sz="0" w:space="0" w:color="auto"/>
            <w:right w:val="none" w:sz="0" w:space="0" w:color="auto"/>
          </w:divBdr>
        </w:div>
        <w:div w:id="2093578287">
          <w:marLeft w:val="480"/>
          <w:marRight w:val="0"/>
          <w:marTop w:val="0"/>
          <w:marBottom w:val="0"/>
          <w:divBdr>
            <w:top w:val="none" w:sz="0" w:space="0" w:color="auto"/>
            <w:left w:val="none" w:sz="0" w:space="0" w:color="auto"/>
            <w:bottom w:val="none" w:sz="0" w:space="0" w:color="auto"/>
            <w:right w:val="none" w:sz="0" w:space="0" w:color="auto"/>
          </w:divBdr>
        </w:div>
        <w:div w:id="1403681072">
          <w:marLeft w:val="480"/>
          <w:marRight w:val="0"/>
          <w:marTop w:val="0"/>
          <w:marBottom w:val="0"/>
          <w:divBdr>
            <w:top w:val="none" w:sz="0" w:space="0" w:color="auto"/>
            <w:left w:val="none" w:sz="0" w:space="0" w:color="auto"/>
            <w:bottom w:val="none" w:sz="0" w:space="0" w:color="auto"/>
            <w:right w:val="none" w:sz="0" w:space="0" w:color="auto"/>
          </w:divBdr>
        </w:div>
        <w:div w:id="1075202071">
          <w:marLeft w:val="480"/>
          <w:marRight w:val="0"/>
          <w:marTop w:val="0"/>
          <w:marBottom w:val="0"/>
          <w:divBdr>
            <w:top w:val="none" w:sz="0" w:space="0" w:color="auto"/>
            <w:left w:val="none" w:sz="0" w:space="0" w:color="auto"/>
            <w:bottom w:val="none" w:sz="0" w:space="0" w:color="auto"/>
            <w:right w:val="none" w:sz="0" w:space="0" w:color="auto"/>
          </w:divBdr>
        </w:div>
        <w:div w:id="981811273">
          <w:marLeft w:val="480"/>
          <w:marRight w:val="0"/>
          <w:marTop w:val="0"/>
          <w:marBottom w:val="0"/>
          <w:divBdr>
            <w:top w:val="none" w:sz="0" w:space="0" w:color="auto"/>
            <w:left w:val="none" w:sz="0" w:space="0" w:color="auto"/>
            <w:bottom w:val="none" w:sz="0" w:space="0" w:color="auto"/>
            <w:right w:val="none" w:sz="0" w:space="0" w:color="auto"/>
          </w:divBdr>
        </w:div>
        <w:div w:id="1106344108">
          <w:marLeft w:val="480"/>
          <w:marRight w:val="0"/>
          <w:marTop w:val="0"/>
          <w:marBottom w:val="0"/>
          <w:divBdr>
            <w:top w:val="none" w:sz="0" w:space="0" w:color="auto"/>
            <w:left w:val="none" w:sz="0" w:space="0" w:color="auto"/>
            <w:bottom w:val="none" w:sz="0" w:space="0" w:color="auto"/>
            <w:right w:val="none" w:sz="0" w:space="0" w:color="auto"/>
          </w:divBdr>
        </w:div>
        <w:div w:id="205876273">
          <w:marLeft w:val="480"/>
          <w:marRight w:val="0"/>
          <w:marTop w:val="0"/>
          <w:marBottom w:val="0"/>
          <w:divBdr>
            <w:top w:val="none" w:sz="0" w:space="0" w:color="auto"/>
            <w:left w:val="none" w:sz="0" w:space="0" w:color="auto"/>
            <w:bottom w:val="none" w:sz="0" w:space="0" w:color="auto"/>
            <w:right w:val="none" w:sz="0" w:space="0" w:color="auto"/>
          </w:divBdr>
        </w:div>
        <w:div w:id="793671550">
          <w:marLeft w:val="480"/>
          <w:marRight w:val="0"/>
          <w:marTop w:val="0"/>
          <w:marBottom w:val="0"/>
          <w:divBdr>
            <w:top w:val="none" w:sz="0" w:space="0" w:color="auto"/>
            <w:left w:val="none" w:sz="0" w:space="0" w:color="auto"/>
            <w:bottom w:val="none" w:sz="0" w:space="0" w:color="auto"/>
            <w:right w:val="none" w:sz="0" w:space="0" w:color="auto"/>
          </w:divBdr>
        </w:div>
        <w:div w:id="1189756662">
          <w:marLeft w:val="480"/>
          <w:marRight w:val="0"/>
          <w:marTop w:val="0"/>
          <w:marBottom w:val="0"/>
          <w:divBdr>
            <w:top w:val="none" w:sz="0" w:space="0" w:color="auto"/>
            <w:left w:val="none" w:sz="0" w:space="0" w:color="auto"/>
            <w:bottom w:val="none" w:sz="0" w:space="0" w:color="auto"/>
            <w:right w:val="none" w:sz="0" w:space="0" w:color="auto"/>
          </w:divBdr>
        </w:div>
        <w:div w:id="10958394">
          <w:marLeft w:val="480"/>
          <w:marRight w:val="0"/>
          <w:marTop w:val="0"/>
          <w:marBottom w:val="0"/>
          <w:divBdr>
            <w:top w:val="none" w:sz="0" w:space="0" w:color="auto"/>
            <w:left w:val="none" w:sz="0" w:space="0" w:color="auto"/>
            <w:bottom w:val="none" w:sz="0" w:space="0" w:color="auto"/>
            <w:right w:val="none" w:sz="0" w:space="0" w:color="auto"/>
          </w:divBdr>
        </w:div>
        <w:div w:id="1488130818">
          <w:marLeft w:val="480"/>
          <w:marRight w:val="0"/>
          <w:marTop w:val="0"/>
          <w:marBottom w:val="0"/>
          <w:divBdr>
            <w:top w:val="none" w:sz="0" w:space="0" w:color="auto"/>
            <w:left w:val="none" w:sz="0" w:space="0" w:color="auto"/>
            <w:bottom w:val="none" w:sz="0" w:space="0" w:color="auto"/>
            <w:right w:val="none" w:sz="0" w:space="0" w:color="auto"/>
          </w:divBdr>
        </w:div>
        <w:div w:id="967933486">
          <w:marLeft w:val="480"/>
          <w:marRight w:val="0"/>
          <w:marTop w:val="0"/>
          <w:marBottom w:val="0"/>
          <w:divBdr>
            <w:top w:val="none" w:sz="0" w:space="0" w:color="auto"/>
            <w:left w:val="none" w:sz="0" w:space="0" w:color="auto"/>
            <w:bottom w:val="none" w:sz="0" w:space="0" w:color="auto"/>
            <w:right w:val="none" w:sz="0" w:space="0" w:color="auto"/>
          </w:divBdr>
        </w:div>
        <w:div w:id="1648902314">
          <w:marLeft w:val="480"/>
          <w:marRight w:val="0"/>
          <w:marTop w:val="0"/>
          <w:marBottom w:val="0"/>
          <w:divBdr>
            <w:top w:val="none" w:sz="0" w:space="0" w:color="auto"/>
            <w:left w:val="none" w:sz="0" w:space="0" w:color="auto"/>
            <w:bottom w:val="none" w:sz="0" w:space="0" w:color="auto"/>
            <w:right w:val="none" w:sz="0" w:space="0" w:color="auto"/>
          </w:divBdr>
        </w:div>
        <w:div w:id="1375428161">
          <w:marLeft w:val="480"/>
          <w:marRight w:val="0"/>
          <w:marTop w:val="0"/>
          <w:marBottom w:val="0"/>
          <w:divBdr>
            <w:top w:val="none" w:sz="0" w:space="0" w:color="auto"/>
            <w:left w:val="none" w:sz="0" w:space="0" w:color="auto"/>
            <w:bottom w:val="none" w:sz="0" w:space="0" w:color="auto"/>
            <w:right w:val="none" w:sz="0" w:space="0" w:color="auto"/>
          </w:divBdr>
        </w:div>
        <w:div w:id="327095946">
          <w:marLeft w:val="480"/>
          <w:marRight w:val="0"/>
          <w:marTop w:val="0"/>
          <w:marBottom w:val="0"/>
          <w:divBdr>
            <w:top w:val="none" w:sz="0" w:space="0" w:color="auto"/>
            <w:left w:val="none" w:sz="0" w:space="0" w:color="auto"/>
            <w:bottom w:val="none" w:sz="0" w:space="0" w:color="auto"/>
            <w:right w:val="none" w:sz="0" w:space="0" w:color="auto"/>
          </w:divBdr>
        </w:div>
        <w:div w:id="1161503802">
          <w:marLeft w:val="480"/>
          <w:marRight w:val="0"/>
          <w:marTop w:val="0"/>
          <w:marBottom w:val="0"/>
          <w:divBdr>
            <w:top w:val="none" w:sz="0" w:space="0" w:color="auto"/>
            <w:left w:val="none" w:sz="0" w:space="0" w:color="auto"/>
            <w:bottom w:val="none" w:sz="0" w:space="0" w:color="auto"/>
            <w:right w:val="none" w:sz="0" w:space="0" w:color="auto"/>
          </w:divBdr>
        </w:div>
        <w:div w:id="1298871885">
          <w:marLeft w:val="480"/>
          <w:marRight w:val="0"/>
          <w:marTop w:val="0"/>
          <w:marBottom w:val="0"/>
          <w:divBdr>
            <w:top w:val="none" w:sz="0" w:space="0" w:color="auto"/>
            <w:left w:val="none" w:sz="0" w:space="0" w:color="auto"/>
            <w:bottom w:val="none" w:sz="0" w:space="0" w:color="auto"/>
            <w:right w:val="none" w:sz="0" w:space="0" w:color="auto"/>
          </w:divBdr>
        </w:div>
        <w:div w:id="906721326">
          <w:marLeft w:val="480"/>
          <w:marRight w:val="0"/>
          <w:marTop w:val="0"/>
          <w:marBottom w:val="0"/>
          <w:divBdr>
            <w:top w:val="none" w:sz="0" w:space="0" w:color="auto"/>
            <w:left w:val="none" w:sz="0" w:space="0" w:color="auto"/>
            <w:bottom w:val="none" w:sz="0" w:space="0" w:color="auto"/>
            <w:right w:val="none" w:sz="0" w:space="0" w:color="auto"/>
          </w:divBdr>
        </w:div>
        <w:div w:id="938876418">
          <w:marLeft w:val="480"/>
          <w:marRight w:val="0"/>
          <w:marTop w:val="0"/>
          <w:marBottom w:val="0"/>
          <w:divBdr>
            <w:top w:val="none" w:sz="0" w:space="0" w:color="auto"/>
            <w:left w:val="none" w:sz="0" w:space="0" w:color="auto"/>
            <w:bottom w:val="none" w:sz="0" w:space="0" w:color="auto"/>
            <w:right w:val="none" w:sz="0" w:space="0" w:color="auto"/>
          </w:divBdr>
        </w:div>
        <w:div w:id="1268149964">
          <w:marLeft w:val="480"/>
          <w:marRight w:val="0"/>
          <w:marTop w:val="0"/>
          <w:marBottom w:val="0"/>
          <w:divBdr>
            <w:top w:val="none" w:sz="0" w:space="0" w:color="auto"/>
            <w:left w:val="none" w:sz="0" w:space="0" w:color="auto"/>
            <w:bottom w:val="none" w:sz="0" w:space="0" w:color="auto"/>
            <w:right w:val="none" w:sz="0" w:space="0" w:color="auto"/>
          </w:divBdr>
        </w:div>
        <w:div w:id="1130439066">
          <w:marLeft w:val="480"/>
          <w:marRight w:val="0"/>
          <w:marTop w:val="0"/>
          <w:marBottom w:val="0"/>
          <w:divBdr>
            <w:top w:val="none" w:sz="0" w:space="0" w:color="auto"/>
            <w:left w:val="none" w:sz="0" w:space="0" w:color="auto"/>
            <w:bottom w:val="none" w:sz="0" w:space="0" w:color="auto"/>
            <w:right w:val="none" w:sz="0" w:space="0" w:color="auto"/>
          </w:divBdr>
        </w:div>
        <w:div w:id="580331543">
          <w:marLeft w:val="480"/>
          <w:marRight w:val="0"/>
          <w:marTop w:val="0"/>
          <w:marBottom w:val="0"/>
          <w:divBdr>
            <w:top w:val="none" w:sz="0" w:space="0" w:color="auto"/>
            <w:left w:val="none" w:sz="0" w:space="0" w:color="auto"/>
            <w:bottom w:val="none" w:sz="0" w:space="0" w:color="auto"/>
            <w:right w:val="none" w:sz="0" w:space="0" w:color="auto"/>
          </w:divBdr>
        </w:div>
        <w:div w:id="112331144">
          <w:marLeft w:val="480"/>
          <w:marRight w:val="0"/>
          <w:marTop w:val="0"/>
          <w:marBottom w:val="0"/>
          <w:divBdr>
            <w:top w:val="none" w:sz="0" w:space="0" w:color="auto"/>
            <w:left w:val="none" w:sz="0" w:space="0" w:color="auto"/>
            <w:bottom w:val="none" w:sz="0" w:space="0" w:color="auto"/>
            <w:right w:val="none" w:sz="0" w:space="0" w:color="auto"/>
          </w:divBdr>
        </w:div>
        <w:div w:id="579945471">
          <w:marLeft w:val="480"/>
          <w:marRight w:val="0"/>
          <w:marTop w:val="0"/>
          <w:marBottom w:val="0"/>
          <w:divBdr>
            <w:top w:val="none" w:sz="0" w:space="0" w:color="auto"/>
            <w:left w:val="none" w:sz="0" w:space="0" w:color="auto"/>
            <w:bottom w:val="none" w:sz="0" w:space="0" w:color="auto"/>
            <w:right w:val="none" w:sz="0" w:space="0" w:color="auto"/>
          </w:divBdr>
        </w:div>
        <w:div w:id="680622017">
          <w:marLeft w:val="480"/>
          <w:marRight w:val="0"/>
          <w:marTop w:val="0"/>
          <w:marBottom w:val="0"/>
          <w:divBdr>
            <w:top w:val="none" w:sz="0" w:space="0" w:color="auto"/>
            <w:left w:val="none" w:sz="0" w:space="0" w:color="auto"/>
            <w:bottom w:val="none" w:sz="0" w:space="0" w:color="auto"/>
            <w:right w:val="none" w:sz="0" w:space="0" w:color="auto"/>
          </w:divBdr>
        </w:div>
        <w:div w:id="1639451878">
          <w:marLeft w:val="480"/>
          <w:marRight w:val="0"/>
          <w:marTop w:val="0"/>
          <w:marBottom w:val="0"/>
          <w:divBdr>
            <w:top w:val="none" w:sz="0" w:space="0" w:color="auto"/>
            <w:left w:val="none" w:sz="0" w:space="0" w:color="auto"/>
            <w:bottom w:val="none" w:sz="0" w:space="0" w:color="auto"/>
            <w:right w:val="none" w:sz="0" w:space="0" w:color="auto"/>
          </w:divBdr>
        </w:div>
        <w:div w:id="1288314073">
          <w:marLeft w:val="480"/>
          <w:marRight w:val="0"/>
          <w:marTop w:val="0"/>
          <w:marBottom w:val="0"/>
          <w:divBdr>
            <w:top w:val="none" w:sz="0" w:space="0" w:color="auto"/>
            <w:left w:val="none" w:sz="0" w:space="0" w:color="auto"/>
            <w:bottom w:val="none" w:sz="0" w:space="0" w:color="auto"/>
            <w:right w:val="none" w:sz="0" w:space="0" w:color="auto"/>
          </w:divBdr>
        </w:div>
        <w:div w:id="1415278357">
          <w:marLeft w:val="480"/>
          <w:marRight w:val="0"/>
          <w:marTop w:val="0"/>
          <w:marBottom w:val="0"/>
          <w:divBdr>
            <w:top w:val="none" w:sz="0" w:space="0" w:color="auto"/>
            <w:left w:val="none" w:sz="0" w:space="0" w:color="auto"/>
            <w:bottom w:val="none" w:sz="0" w:space="0" w:color="auto"/>
            <w:right w:val="none" w:sz="0" w:space="0" w:color="auto"/>
          </w:divBdr>
        </w:div>
        <w:div w:id="832527778">
          <w:marLeft w:val="480"/>
          <w:marRight w:val="0"/>
          <w:marTop w:val="0"/>
          <w:marBottom w:val="0"/>
          <w:divBdr>
            <w:top w:val="none" w:sz="0" w:space="0" w:color="auto"/>
            <w:left w:val="none" w:sz="0" w:space="0" w:color="auto"/>
            <w:bottom w:val="none" w:sz="0" w:space="0" w:color="auto"/>
            <w:right w:val="none" w:sz="0" w:space="0" w:color="auto"/>
          </w:divBdr>
        </w:div>
        <w:div w:id="695809424">
          <w:marLeft w:val="480"/>
          <w:marRight w:val="0"/>
          <w:marTop w:val="0"/>
          <w:marBottom w:val="0"/>
          <w:divBdr>
            <w:top w:val="none" w:sz="0" w:space="0" w:color="auto"/>
            <w:left w:val="none" w:sz="0" w:space="0" w:color="auto"/>
            <w:bottom w:val="none" w:sz="0" w:space="0" w:color="auto"/>
            <w:right w:val="none" w:sz="0" w:space="0" w:color="auto"/>
          </w:divBdr>
        </w:div>
        <w:div w:id="1609893302">
          <w:marLeft w:val="480"/>
          <w:marRight w:val="0"/>
          <w:marTop w:val="0"/>
          <w:marBottom w:val="0"/>
          <w:divBdr>
            <w:top w:val="none" w:sz="0" w:space="0" w:color="auto"/>
            <w:left w:val="none" w:sz="0" w:space="0" w:color="auto"/>
            <w:bottom w:val="none" w:sz="0" w:space="0" w:color="auto"/>
            <w:right w:val="none" w:sz="0" w:space="0" w:color="auto"/>
          </w:divBdr>
        </w:div>
        <w:div w:id="506480182">
          <w:marLeft w:val="480"/>
          <w:marRight w:val="0"/>
          <w:marTop w:val="0"/>
          <w:marBottom w:val="0"/>
          <w:divBdr>
            <w:top w:val="none" w:sz="0" w:space="0" w:color="auto"/>
            <w:left w:val="none" w:sz="0" w:space="0" w:color="auto"/>
            <w:bottom w:val="none" w:sz="0" w:space="0" w:color="auto"/>
            <w:right w:val="none" w:sz="0" w:space="0" w:color="auto"/>
          </w:divBdr>
        </w:div>
        <w:div w:id="430013402">
          <w:marLeft w:val="480"/>
          <w:marRight w:val="0"/>
          <w:marTop w:val="0"/>
          <w:marBottom w:val="0"/>
          <w:divBdr>
            <w:top w:val="none" w:sz="0" w:space="0" w:color="auto"/>
            <w:left w:val="none" w:sz="0" w:space="0" w:color="auto"/>
            <w:bottom w:val="none" w:sz="0" w:space="0" w:color="auto"/>
            <w:right w:val="none" w:sz="0" w:space="0" w:color="auto"/>
          </w:divBdr>
        </w:div>
        <w:div w:id="1518507">
          <w:marLeft w:val="480"/>
          <w:marRight w:val="0"/>
          <w:marTop w:val="0"/>
          <w:marBottom w:val="0"/>
          <w:divBdr>
            <w:top w:val="none" w:sz="0" w:space="0" w:color="auto"/>
            <w:left w:val="none" w:sz="0" w:space="0" w:color="auto"/>
            <w:bottom w:val="none" w:sz="0" w:space="0" w:color="auto"/>
            <w:right w:val="none" w:sz="0" w:space="0" w:color="auto"/>
          </w:divBdr>
        </w:div>
        <w:div w:id="1521776750">
          <w:marLeft w:val="480"/>
          <w:marRight w:val="0"/>
          <w:marTop w:val="0"/>
          <w:marBottom w:val="0"/>
          <w:divBdr>
            <w:top w:val="none" w:sz="0" w:space="0" w:color="auto"/>
            <w:left w:val="none" w:sz="0" w:space="0" w:color="auto"/>
            <w:bottom w:val="none" w:sz="0" w:space="0" w:color="auto"/>
            <w:right w:val="none" w:sz="0" w:space="0" w:color="auto"/>
          </w:divBdr>
        </w:div>
        <w:div w:id="986125145">
          <w:marLeft w:val="480"/>
          <w:marRight w:val="0"/>
          <w:marTop w:val="0"/>
          <w:marBottom w:val="0"/>
          <w:divBdr>
            <w:top w:val="none" w:sz="0" w:space="0" w:color="auto"/>
            <w:left w:val="none" w:sz="0" w:space="0" w:color="auto"/>
            <w:bottom w:val="none" w:sz="0" w:space="0" w:color="auto"/>
            <w:right w:val="none" w:sz="0" w:space="0" w:color="auto"/>
          </w:divBdr>
        </w:div>
        <w:div w:id="1251501881">
          <w:marLeft w:val="480"/>
          <w:marRight w:val="0"/>
          <w:marTop w:val="0"/>
          <w:marBottom w:val="0"/>
          <w:divBdr>
            <w:top w:val="none" w:sz="0" w:space="0" w:color="auto"/>
            <w:left w:val="none" w:sz="0" w:space="0" w:color="auto"/>
            <w:bottom w:val="none" w:sz="0" w:space="0" w:color="auto"/>
            <w:right w:val="none" w:sz="0" w:space="0" w:color="auto"/>
          </w:divBdr>
        </w:div>
      </w:divsChild>
    </w:div>
    <w:div w:id="236675274">
      <w:bodyDiv w:val="1"/>
      <w:marLeft w:val="0"/>
      <w:marRight w:val="0"/>
      <w:marTop w:val="0"/>
      <w:marBottom w:val="0"/>
      <w:divBdr>
        <w:top w:val="none" w:sz="0" w:space="0" w:color="auto"/>
        <w:left w:val="none" w:sz="0" w:space="0" w:color="auto"/>
        <w:bottom w:val="none" w:sz="0" w:space="0" w:color="auto"/>
        <w:right w:val="none" w:sz="0" w:space="0" w:color="auto"/>
      </w:divBdr>
    </w:div>
    <w:div w:id="238173135">
      <w:bodyDiv w:val="1"/>
      <w:marLeft w:val="0"/>
      <w:marRight w:val="0"/>
      <w:marTop w:val="0"/>
      <w:marBottom w:val="0"/>
      <w:divBdr>
        <w:top w:val="none" w:sz="0" w:space="0" w:color="auto"/>
        <w:left w:val="none" w:sz="0" w:space="0" w:color="auto"/>
        <w:bottom w:val="none" w:sz="0" w:space="0" w:color="auto"/>
        <w:right w:val="none" w:sz="0" w:space="0" w:color="auto"/>
      </w:divBdr>
    </w:div>
    <w:div w:id="241333555">
      <w:bodyDiv w:val="1"/>
      <w:marLeft w:val="0"/>
      <w:marRight w:val="0"/>
      <w:marTop w:val="0"/>
      <w:marBottom w:val="0"/>
      <w:divBdr>
        <w:top w:val="none" w:sz="0" w:space="0" w:color="auto"/>
        <w:left w:val="none" w:sz="0" w:space="0" w:color="auto"/>
        <w:bottom w:val="none" w:sz="0" w:space="0" w:color="auto"/>
        <w:right w:val="none" w:sz="0" w:space="0" w:color="auto"/>
      </w:divBdr>
    </w:div>
    <w:div w:id="245458449">
      <w:bodyDiv w:val="1"/>
      <w:marLeft w:val="0"/>
      <w:marRight w:val="0"/>
      <w:marTop w:val="0"/>
      <w:marBottom w:val="0"/>
      <w:divBdr>
        <w:top w:val="none" w:sz="0" w:space="0" w:color="auto"/>
        <w:left w:val="none" w:sz="0" w:space="0" w:color="auto"/>
        <w:bottom w:val="none" w:sz="0" w:space="0" w:color="auto"/>
        <w:right w:val="none" w:sz="0" w:space="0" w:color="auto"/>
      </w:divBdr>
      <w:divsChild>
        <w:div w:id="1819876068">
          <w:marLeft w:val="480"/>
          <w:marRight w:val="0"/>
          <w:marTop w:val="0"/>
          <w:marBottom w:val="0"/>
          <w:divBdr>
            <w:top w:val="none" w:sz="0" w:space="0" w:color="auto"/>
            <w:left w:val="none" w:sz="0" w:space="0" w:color="auto"/>
            <w:bottom w:val="none" w:sz="0" w:space="0" w:color="auto"/>
            <w:right w:val="none" w:sz="0" w:space="0" w:color="auto"/>
          </w:divBdr>
        </w:div>
        <w:div w:id="700932480">
          <w:marLeft w:val="480"/>
          <w:marRight w:val="0"/>
          <w:marTop w:val="0"/>
          <w:marBottom w:val="0"/>
          <w:divBdr>
            <w:top w:val="none" w:sz="0" w:space="0" w:color="auto"/>
            <w:left w:val="none" w:sz="0" w:space="0" w:color="auto"/>
            <w:bottom w:val="none" w:sz="0" w:space="0" w:color="auto"/>
            <w:right w:val="none" w:sz="0" w:space="0" w:color="auto"/>
          </w:divBdr>
        </w:div>
        <w:div w:id="286276948">
          <w:marLeft w:val="480"/>
          <w:marRight w:val="0"/>
          <w:marTop w:val="0"/>
          <w:marBottom w:val="0"/>
          <w:divBdr>
            <w:top w:val="none" w:sz="0" w:space="0" w:color="auto"/>
            <w:left w:val="none" w:sz="0" w:space="0" w:color="auto"/>
            <w:bottom w:val="none" w:sz="0" w:space="0" w:color="auto"/>
            <w:right w:val="none" w:sz="0" w:space="0" w:color="auto"/>
          </w:divBdr>
        </w:div>
        <w:div w:id="1206483799">
          <w:marLeft w:val="480"/>
          <w:marRight w:val="0"/>
          <w:marTop w:val="0"/>
          <w:marBottom w:val="0"/>
          <w:divBdr>
            <w:top w:val="none" w:sz="0" w:space="0" w:color="auto"/>
            <w:left w:val="none" w:sz="0" w:space="0" w:color="auto"/>
            <w:bottom w:val="none" w:sz="0" w:space="0" w:color="auto"/>
            <w:right w:val="none" w:sz="0" w:space="0" w:color="auto"/>
          </w:divBdr>
        </w:div>
        <w:div w:id="1434283939">
          <w:marLeft w:val="480"/>
          <w:marRight w:val="0"/>
          <w:marTop w:val="0"/>
          <w:marBottom w:val="0"/>
          <w:divBdr>
            <w:top w:val="none" w:sz="0" w:space="0" w:color="auto"/>
            <w:left w:val="none" w:sz="0" w:space="0" w:color="auto"/>
            <w:bottom w:val="none" w:sz="0" w:space="0" w:color="auto"/>
            <w:right w:val="none" w:sz="0" w:space="0" w:color="auto"/>
          </w:divBdr>
        </w:div>
        <w:div w:id="1752434582">
          <w:marLeft w:val="480"/>
          <w:marRight w:val="0"/>
          <w:marTop w:val="0"/>
          <w:marBottom w:val="0"/>
          <w:divBdr>
            <w:top w:val="none" w:sz="0" w:space="0" w:color="auto"/>
            <w:left w:val="none" w:sz="0" w:space="0" w:color="auto"/>
            <w:bottom w:val="none" w:sz="0" w:space="0" w:color="auto"/>
            <w:right w:val="none" w:sz="0" w:space="0" w:color="auto"/>
          </w:divBdr>
        </w:div>
        <w:div w:id="250282463">
          <w:marLeft w:val="480"/>
          <w:marRight w:val="0"/>
          <w:marTop w:val="0"/>
          <w:marBottom w:val="0"/>
          <w:divBdr>
            <w:top w:val="none" w:sz="0" w:space="0" w:color="auto"/>
            <w:left w:val="none" w:sz="0" w:space="0" w:color="auto"/>
            <w:bottom w:val="none" w:sz="0" w:space="0" w:color="auto"/>
            <w:right w:val="none" w:sz="0" w:space="0" w:color="auto"/>
          </w:divBdr>
        </w:div>
        <w:div w:id="1522814433">
          <w:marLeft w:val="480"/>
          <w:marRight w:val="0"/>
          <w:marTop w:val="0"/>
          <w:marBottom w:val="0"/>
          <w:divBdr>
            <w:top w:val="none" w:sz="0" w:space="0" w:color="auto"/>
            <w:left w:val="none" w:sz="0" w:space="0" w:color="auto"/>
            <w:bottom w:val="none" w:sz="0" w:space="0" w:color="auto"/>
            <w:right w:val="none" w:sz="0" w:space="0" w:color="auto"/>
          </w:divBdr>
        </w:div>
        <w:div w:id="1586258413">
          <w:marLeft w:val="480"/>
          <w:marRight w:val="0"/>
          <w:marTop w:val="0"/>
          <w:marBottom w:val="0"/>
          <w:divBdr>
            <w:top w:val="none" w:sz="0" w:space="0" w:color="auto"/>
            <w:left w:val="none" w:sz="0" w:space="0" w:color="auto"/>
            <w:bottom w:val="none" w:sz="0" w:space="0" w:color="auto"/>
            <w:right w:val="none" w:sz="0" w:space="0" w:color="auto"/>
          </w:divBdr>
        </w:div>
        <w:div w:id="1818178815">
          <w:marLeft w:val="480"/>
          <w:marRight w:val="0"/>
          <w:marTop w:val="0"/>
          <w:marBottom w:val="0"/>
          <w:divBdr>
            <w:top w:val="none" w:sz="0" w:space="0" w:color="auto"/>
            <w:left w:val="none" w:sz="0" w:space="0" w:color="auto"/>
            <w:bottom w:val="none" w:sz="0" w:space="0" w:color="auto"/>
            <w:right w:val="none" w:sz="0" w:space="0" w:color="auto"/>
          </w:divBdr>
        </w:div>
        <w:div w:id="611206827">
          <w:marLeft w:val="480"/>
          <w:marRight w:val="0"/>
          <w:marTop w:val="0"/>
          <w:marBottom w:val="0"/>
          <w:divBdr>
            <w:top w:val="none" w:sz="0" w:space="0" w:color="auto"/>
            <w:left w:val="none" w:sz="0" w:space="0" w:color="auto"/>
            <w:bottom w:val="none" w:sz="0" w:space="0" w:color="auto"/>
            <w:right w:val="none" w:sz="0" w:space="0" w:color="auto"/>
          </w:divBdr>
        </w:div>
        <w:div w:id="572275389">
          <w:marLeft w:val="480"/>
          <w:marRight w:val="0"/>
          <w:marTop w:val="0"/>
          <w:marBottom w:val="0"/>
          <w:divBdr>
            <w:top w:val="none" w:sz="0" w:space="0" w:color="auto"/>
            <w:left w:val="none" w:sz="0" w:space="0" w:color="auto"/>
            <w:bottom w:val="none" w:sz="0" w:space="0" w:color="auto"/>
            <w:right w:val="none" w:sz="0" w:space="0" w:color="auto"/>
          </w:divBdr>
        </w:div>
        <w:div w:id="49428094">
          <w:marLeft w:val="480"/>
          <w:marRight w:val="0"/>
          <w:marTop w:val="0"/>
          <w:marBottom w:val="0"/>
          <w:divBdr>
            <w:top w:val="none" w:sz="0" w:space="0" w:color="auto"/>
            <w:left w:val="none" w:sz="0" w:space="0" w:color="auto"/>
            <w:bottom w:val="none" w:sz="0" w:space="0" w:color="auto"/>
            <w:right w:val="none" w:sz="0" w:space="0" w:color="auto"/>
          </w:divBdr>
        </w:div>
        <w:div w:id="231429109">
          <w:marLeft w:val="480"/>
          <w:marRight w:val="0"/>
          <w:marTop w:val="0"/>
          <w:marBottom w:val="0"/>
          <w:divBdr>
            <w:top w:val="none" w:sz="0" w:space="0" w:color="auto"/>
            <w:left w:val="none" w:sz="0" w:space="0" w:color="auto"/>
            <w:bottom w:val="none" w:sz="0" w:space="0" w:color="auto"/>
            <w:right w:val="none" w:sz="0" w:space="0" w:color="auto"/>
          </w:divBdr>
        </w:div>
        <w:div w:id="2009091594">
          <w:marLeft w:val="480"/>
          <w:marRight w:val="0"/>
          <w:marTop w:val="0"/>
          <w:marBottom w:val="0"/>
          <w:divBdr>
            <w:top w:val="none" w:sz="0" w:space="0" w:color="auto"/>
            <w:left w:val="none" w:sz="0" w:space="0" w:color="auto"/>
            <w:bottom w:val="none" w:sz="0" w:space="0" w:color="auto"/>
            <w:right w:val="none" w:sz="0" w:space="0" w:color="auto"/>
          </w:divBdr>
        </w:div>
        <w:div w:id="1864778400">
          <w:marLeft w:val="480"/>
          <w:marRight w:val="0"/>
          <w:marTop w:val="0"/>
          <w:marBottom w:val="0"/>
          <w:divBdr>
            <w:top w:val="none" w:sz="0" w:space="0" w:color="auto"/>
            <w:left w:val="none" w:sz="0" w:space="0" w:color="auto"/>
            <w:bottom w:val="none" w:sz="0" w:space="0" w:color="auto"/>
            <w:right w:val="none" w:sz="0" w:space="0" w:color="auto"/>
          </w:divBdr>
        </w:div>
        <w:div w:id="328410246">
          <w:marLeft w:val="480"/>
          <w:marRight w:val="0"/>
          <w:marTop w:val="0"/>
          <w:marBottom w:val="0"/>
          <w:divBdr>
            <w:top w:val="none" w:sz="0" w:space="0" w:color="auto"/>
            <w:left w:val="none" w:sz="0" w:space="0" w:color="auto"/>
            <w:bottom w:val="none" w:sz="0" w:space="0" w:color="auto"/>
            <w:right w:val="none" w:sz="0" w:space="0" w:color="auto"/>
          </w:divBdr>
        </w:div>
        <w:div w:id="765805669">
          <w:marLeft w:val="480"/>
          <w:marRight w:val="0"/>
          <w:marTop w:val="0"/>
          <w:marBottom w:val="0"/>
          <w:divBdr>
            <w:top w:val="none" w:sz="0" w:space="0" w:color="auto"/>
            <w:left w:val="none" w:sz="0" w:space="0" w:color="auto"/>
            <w:bottom w:val="none" w:sz="0" w:space="0" w:color="auto"/>
            <w:right w:val="none" w:sz="0" w:space="0" w:color="auto"/>
          </w:divBdr>
        </w:div>
        <w:div w:id="1671717035">
          <w:marLeft w:val="480"/>
          <w:marRight w:val="0"/>
          <w:marTop w:val="0"/>
          <w:marBottom w:val="0"/>
          <w:divBdr>
            <w:top w:val="none" w:sz="0" w:space="0" w:color="auto"/>
            <w:left w:val="none" w:sz="0" w:space="0" w:color="auto"/>
            <w:bottom w:val="none" w:sz="0" w:space="0" w:color="auto"/>
            <w:right w:val="none" w:sz="0" w:space="0" w:color="auto"/>
          </w:divBdr>
        </w:div>
        <w:div w:id="326983581">
          <w:marLeft w:val="480"/>
          <w:marRight w:val="0"/>
          <w:marTop w:val="0"/>
          <w:marBottom w:val="0"/>
          <w:divBdr>
            <w:top w:val="none" w:sz="0" w:space="0" w:color="auto"/>
            <w:left w:val="none" w:sz="0" w:space="0" w:color="auto"/>
            <w:bottom w:val="none" w:sz="0" w:space="0" w:color="auto"/>
            <w:right w:val="none" w:sz="0" w:space="0" w:color="auto"/>
          </w:divBdr>
        </w:div>
        <w:div w:id="531501574">
          <w:marLeft w:val="480"/>
          <w:marRight w:val="0"/>
          <w:marTop w:val="0"/>
          <w:marBottom w:val="0"/>
          <w:divBdr>
            <w:top w:val="none" w:sz="0" w:space="0" w:color="auto"/>
            <w:left w:val="none" w:sz="0" w:space="0" w:color="auto"/>
            <w:bottom w:val="none" w:sz="0" w:space="0" w:color="auto"/>
            <w:right w:val="none" w:sz="0" w:space="0" w:color="auto"/>
          </w:divBdr>
        </w:div>
        <w:div w:id="1960262928">
          <w:marLeft w:val="480"/>
          <w:marRight w:val="0"/>
          <w:marTop w:val="0"/>
          <w:marBottom w:val="0"/>
          <w:divBdr>
            <w:top w:val="none" w:sz="0" w:space="0" w:color="auto"/>
            <w:left w:val="none" w:sz="0" w:space="0" w:color="auto"/>
            <w:bottom w:val="none" w:sz="0" w:space="0" w:color="auto"/>
            <w:right w:val="none" w:sz="0" w:space="0" w:color="auto"/>
          </w:divBdr>
        </w:div>
        <w:div w:id="781416853">
          <w:marLeft w:val="480"/>
          <w:marRight w:val="0"/>
          <w:marTop w:val="0"/>
          <w:marBottom w:val="0"/>
          <w:divBdr>
            <w:top w:val="none" w:sz="0" w:space="0" w:color="auto"/>
            <w:left w:val="none" w:sz="0" w:space="0" w:color="auto"/>
            <w:bottom w:val="none" w:sz="0" w:space="0" w:color="auto"/>
            <w:right w:val="none" w:sz="0" w:space="0" w:color="auto"/>
          </w:divBdr>
        </w:div>
        <w:div w:id="2048791950">
          <w:marLeft w:val="480"/>
          <w:marRight w:val="0"/>
          <w:marTop w:val="0"/>
          <w:marBottom w:val="0"/>
          <w:divBdr>
            <w:top w:val="none" w:sz="0" w:space="0" w:color="auto"/>
            <w:left w:val="none" w:sz="0" w:space="0" w:color="auto"/>
            <w:bottom w:val="none" w:sz="0" w:space="0" w:color="auto"/>
            <w:right w:val="none" w:sz="0" w:space="0" w:color="auto"/>
          </w:divBdr>
        </w:div>
        <w:div w:id="1759017668">
          <w:marLeft w:val="480"/>
          <w:marRight w:val="0"/>
          <w:marTop w:val="0"/>
          <w:marBottom w:val="0"/>
          <w:divBdr>
            <w:top w:val="none" w:sz="0" w:space="0" w:color="auto"/>
            <w:left w:val="none" w:sz="0" w:space="0" w:color="auto"/>
            <w:bottom w:val="none" w:sz="0" w:space="0" w:color="auto"/>
            <w:right w:val="none" w:sz="0" w:space="0" w:color="auto"/>
          </w:divBdr>
        </w:div>
        <w:div w:id="1529753487">
          <w:marLeft w:val="480"/>
          <w:marRight w:val="0"/>
          <w:marTop w:val="0"/>
          <w:marBottom w:val="0"/>
          <w:divBdr>
            <w:top w:val="none" w:sz="0" w:space="0" w:color="auto"/>
            <w:left w:val="none" w:sz="0" w:space="0" w:color="auto"/>
            <w:bottom w:val="none" w:sz="0" w:space="0" w:color="auto"/>
            <w:right w:val="none" w:sz="0" w:space="0" w:color="auto"/>
          </w:divBdr>
        </w:div>
        <w:div w:id="218444726">
          <w:marLeft w:val="480"/>
          <w:marRight w:val="0"/>
          <w:marTop w:val="0"/>
          <w:marBottom w:val="0"/>
          <w:divBdr>
            <w:top w:val="none" w:sz="0" w:space="0" w:color="auto"/>
            <w:left w:val="none" w:sz="0" w:space="0" w:color="auto"/>
            <w:bottom w:val="none" w:sz="0" w:space="0" w:color="auto"/>
            <w:right w:val="none" w:sz="0" w:space="0" w:color="auto"/>
          </w:divBdr>
        </w:div>
        <w:div w:id="1745832685">
          <w:marLeft w:val="480"/>
          <w:marRight w:val="0"/>
          <w:marTop w:val="0"/>
          <w:marBottom w:val="0"/>
          <w:divBdr>
            <w:top w:val="none" w:sz="0" w:space="0" w:color="auto"/>
            <w:left w:val="none" w:sz="0" w:space="0" w:color="auto"/>
            <w:bottom w:val="none" w:sz="0" w:space="0" w:color="auto"/>
            <w:right w:val="none" w:sz="0" w:space="0" w:color="auto"/>
          </w:divBdr>
        </w:div>
        <w:div w:id="339047417">
          <w:marLeft w:val="480"/>
          <w:marRight w:val="0"/>
          <w:marTop w:val="0"/>
          <w:marBottom w:val="0"/>
          <w:divBdr>
            <w:top w:val="none" w:sz="0" w:space="0" w:color="auto"/>
            <w:left w:val="none" w:sz="0" w:space="0" w:color="auto"/>
            <w:bottom w:val="none" w:sz="0" w:space="0" w:color="auto"/>
            <w:right w:val="none" w:sz="0" w:space="0" w:color="auto"/>
          </w:divBdr>
        </w:div>
        <w:div w:id="848639929">
          <w:marLeft w:val="480"/>
          <w:marRight w:val="0"/>
          <w:marTop w:val="0"/>
          <w:marBottom w:val="0"/>
          <w:divBdr>
            <w:top w:val="none" w:sz="0" w:space="0" w:color="auto"/>
            <w:left w:val="none" w:sz="0" w:space="0" w:color="auto"/>
            <w:bottom w:val="none" w:sz="0" w:space="0" w:color="auto"/>
            <w:right w:val="none" w:sz="0" w:space="0" w:color="auto"/>
          </w:divBdr>
        </w:div>
        <w:div w:id="1535463949">
          <w:marLeft w:val="480"/>
          <w:marRight w:val="0"/>
          <w:marTop w:val="0"/>
          <w:marBottom w:val="0"/>
          <w:divBdr>
            <w:top w:val="none" w:sz="0" w:space="0" w:color="auto"/>
            <w:left w:val="none" w:sz="0" w:space="0" w:color="auto"/>
            <w:bottom w:val="none" w:sz="0" w:space="0" w:color="auto"/>
            <w:right w:val="none" w:sz="0" w:space="0" w:color="auto"/>
          </w:divBdr>
        </w:div>
        <w:div w:id="1307393990">
          <w:marLeft w:val="480"/>
          <w:marRight w:val="0"/>
          <w:marTop w:val="0"/>
          <w:marBottom w:val="0"/>
          <w:divBdr>
            <w:top w:val="none" w:sz="0" w:space="0" w:color="auto"/>
            <w:left w:val="none" w:sz="0" w:space="0" w:color="auto"/>
            <w:bottom w:val="none" w:sz="0" w:space="0" w:color="auto"/>
            <w:right w:val="none" w:sz="0" w:space="0" w:color="auto"/>
          </w:divBdr>
        </w:div>
        <w:div w:id="986977022">
          <w:marLeft w:val="480"/>
          <w:marRight w:val="0"/>
          <w:marTop w:val="0"/>
          <w:marBottom w:val="0"/>
          <w:divBdr>
            <w:top w:val="none" w:sz="0" w:space="0" w:color="auto"/>
            <w:left w:val="none" w:sz="0" w:space="0" w:color="auto"/>
            <w:bottom w:val="none" w:sz="0" w:space="0" w:color="auto"/>
            <w:right w:val="none" w:sz="0" w:space="0" w:color="auto"/>
          </w:divBdr>
        </w:div>
        <w:div w:id="919489763">
          <w:marLeft w:val="480"/>
          <w:marRight w:val="0"/>
          <w:marTop w:val="0"/>
          <w:marBottom w:val="0"/>
          <w:divBdr>
            <w:top w:val="none" w:sz="0" w:space="0" w:color="auto"/>
            <w:left w:val="none" w:sz="0" w:space="0" w:color="auto"/>
            <w:bottom w:val="none" w:sz="0" w:space="0" w:color="auto"/>
            <w:right w:val="none" w:sz="0" w:space="0" w:color="auto"/>
          </w:divBdr>
        </w:div>
        <w:div w:id="967013042">
          <w:marLeft w:val="480"/>
          <w:marRight w:val="0"/>
          <w:marTop w:val="0"/>
          <w:marBottom w:val="0"/>
          <w:divBdr>
            <w:top w:val="none" w:sz="0" w:space="0" w:color="auto"/>
            <w:left w:val="none" w:sz="0" w:space="0" w:color="auto"/>
            <w:bottom w:val="none" w:sz="0" w:space="0" w:color="auto"/>
            <w:right w:val="none" w:sz="0" w:space="0" w:color="auto"/>
          </w:divBdr>
        </w:div>
        <w:div w:id="858354288">
          <w:marLeft w:val="480"/>
          <w:marRight w:val="0"/>
          <w:marTop w:val="0"/>
          <w:marBottom w:val="0"/>
          <w:divBdr>
            <w:top w:val="none" w:sz="0" w:space="0" w:color="auto"/>
            <w:left w:val="none" w:sz="0" w:space="0" w:color="auto"/>
            <w:bottom w:val="none" w:sz="0" w:space="0" w:color="auto"/>
            <w:right w:val="none" w:sz="0" w:space="0" w:color="auto"/>
          </w:divBdr>
        </w:div>
        <w:div w:id="1569878507">
          <w:marLeft w:val="480"/>
          <w:marRight w:val="0"/>
          <w:marTop w:val="0"/>
          <w:marBottom w:val="0"/>
          <w:divBdr>
            <w:top w:val="none" w:sz="0" w:space="0" w:color="auto"/>
            <w:left w:val="none" w:sz="0" w:space="0" w:color="auto"/>
            <w:bottom w:val="none" w:sz="0" w:space="0" w:color="auto"/>
            <w:right w:val="none" w:sz="0" w:space="0" w:color="auto"/>
          </w:divBdr>
        </w:div>
        <w:div w:id="1769814600">
          <w:marLeft w:val="480"/>
          <w:marRight w:val="0"/>
          <w:marTop w:val="0"/>
          <w:marBottom w:val="0"/>
          <w:divBdr>
            <w:top w:val="none" w:sz="0" w:space="0" w:color="auto"/>
            <w:left w:val="none" w:sz="0" w:space="0" w:color="auto"/>
            <w:bottom w:val="none" w:sz="0" w:space="0" w:color="auto"/>
            <w:right w:val="none" w:sz="0" w:space="0" w:color="auto"/>
          </w:divBdr>
        </w:div>
        <w:div w:id="1692416315">
          <w:marLeft w:val="480"/>
          <w:marRight w:val="0"/>
          <w:marTop w:val="0"/>
          <w:marBottom w:val="0"/>
          <w:divBdr>
            <w:top w:val="none" w:sz="0" w:space="0" w:color="auto"/>
            <w:left w:val="none" w:sz="0" w:space="0" w:color="auto"/>
            <w:bottom w:val="none" w:sz="0" w:space="0" w:color="auto"/>
            <w:right w:val="none" w:sz="0" w:space="0" w:color="auto"/>
          </w:divBdr>
        </w:div>
        <w:div w:id="841433601">
          <w:marLeft w:val="480"/>
          <w:marRight w:val="0"/>
          <w:marTop w:val="0"/>
          <w:marBottom w:val="0"/>
          <w:divBdr>
            <w:top w:val="none" w:sz="0" w:space="0" w:color="auto"/>
            <w:left w:val="none" w:sz="0" w:space="0" w:color="auto"/>
            <w:bottom w:val="none" w:sz="0" w:space="0" w:color="auto"/>
            <w:right w:val="none" w:sz="0" w:space="0" w:color="auto"/>
          </w:divBdr>
        </w:div>
        <w:div w:id="1086683768">
          <w:marLeft w:val="480"/>
          <w:marRight w:val="0"/>
          <w:marTop w:val="0"/>
          <w:marBottom w:val="0"/>
          <w:divBdr>
            <w:top w:val="none" w:sz="0" w:space="0" w:color="auto"/>
            <w:left w:val="none" w:sz="0" w:space="0" w:color="auto"/>
            <w:bottom w:val="none" w:sz="0" w:space="0" w:color="auto"/>
            <w:right w:val="none" w:sz="0" w:space="0" w:color="auto"/>
          </w:divBdr>
        </w:div>
        <w:div w:id="81297166">
          <w:marLeft w:val="480"/>
          <w:marRight w:val="0"/>
          <w:marTop w:val="0"/>
          <w:marBottom w:val="0"/>
          <w:divBdr>
            <w:top w:val="none" w:sz="0" w:space="0" w:color="auto"/>
            <w:left w:val="none" w:sz="0" w:space="0" w:color="auto"/>
            <w:bottom w:val="none" w:sz="0" w:space="0" w:color="auto"/>
            <w:right w:val="none" w:sz="0" w:space="0" w:color="auto"/>
          </w:divBdr>
        </w:div>
        <w:div w:id="1615483764">
          <w:marLeft w:val="480"/>
          <w:marRight w:val="0"/>
          <w:marTop w:val="0"/>
          <w:marBottom w:val="0"/>
          <w:divBdr>
            <w:top w:val="none" w:sz="0" w:space="0" w:color="auto"/>
            <w:left w:val="none" w:sz="0" w:space="0" w:color="auto"/>
            <w:bottom w:val="none" w:sz="0" w:space="0" w:color="auto"/>
            <w:right w:val="none" w:sz="0" w:space="0" w:color="auto"/>
          </w:divBdr>
        </w:div>
        <w:div w:id="467940898">
          <w:marLeft w:val="480"/>
          <w:marRight w:val="0"/>
          <w:marTop w:val="0"/>
          <w:marBottom w:val="0"/>
          <w:divBdr>
            <w:top w:val="none" w:sz="0" w:space="0" w:color="auto"/>
            <w:left w:val="none" w:sz="0" w:space="0" w:color="auto"/>
            <w:bottom w:val="none" w:sz="0" w:space="0" w:color="auto"/>
            <w:right w:val="none" w:sz="0" w:space="0" w:color="auto"/>
          </w:divBdr>
        </w:div>
        <w:div w:id="1032223151">
          <w:marLeft w:val="480"/>
          <w:marRight w:val="0"/>
          <w:marTop w:val="0"/>
          <w:marBottom w:val="0"/>
          <w:divBdr>
            <w:top w:val="none" w:sz="0" w:space="0" w:color="auto"/>
            <w:left w:val="none" w:sz="0" w:space="0" w:color="auto"/>
            <w:bottom w:val="none" w:sz="0" w:space="0" w:color="auto"/>
            <w:right w:val="none" w:sz="0" w:space="0" w:color="auto"/>
          </w:divBdr>
        </w:div>
        <w:div w:id="1296569830">
          <w:marLeft w:val="480"/>
          <w:marRight w:val="0"/>
          <w:marTop w:val="0"/>
          <w:marBottom w:val="0"/>
          <w:divBdr>
            <w:top w:val="none" w:sz="0" w:space="0" w:color="auto"/>
            <w:left w:val="none" w:sz="0" w:space="0" w:color="auto"/>
            <w:bottom w:val="none" w:sz="0" w:space="0" w:color="auto"/>
            <w:right w:val="none" w:sz="0" w:space="0" w:color="auto"/>
          </w:divBdr>
        </w:div>
        <w:div w:id="673531396">
          <w:marLeft w:val="480"/>
          <w:marRight w:val="0"/>
          <w:marTop w:val="0"/>
          <w:marBottom w:val="0"/>
          <w:divBdr>
            <w:top w:val="none" w:sz="0" w:space="0" w:color="auto"/>
            <w:left w:val="none" w:sz="0" w:space="0" w:color="auto"/>
            <w:bottom w:val="none" w:sz="0" w:space="0" w:color="auto"/>
            <w:right w:val="none" w:sz="0" w:space="0" w:color="auto"/>
          </w:divBdr>
        </w:div>
        <w:div w:id="739598997">
          <w:marLeft w:val="480"/>
          <w:marRight w:val="0"/>
          <w:marTop w:val="0"/>
          <w:marBottom w:val="0"/>
          <w:divBdr>
            <w:top w:val="none" w:sz="0" w:space="0" w:color="auto"/>
            <w:left w:val="none" w:sz="0" w:space="0" w:color="auto"/>
            <w:bottom w:val="none" w:sz="0" w:space="0" w:color="auto"/>
            <w:right w:val="none" w:sz="0" w:space="0" w:color="auto"/>
          </w:divBdr>
        </w:div>
      </w:divsChild>
    </w:div>
    <w:div w:id="248004339">
      <w:bodyDiv w:val="1"/>
      <w:marLeft w:val="0"/>
      <w:marRight w:val="0"/>
      <w:marTop w:val="0"/>
      <w:marBottom w:val="0"/>
      <w:divBdr>
        <w:top w:val="none" w:sz="0" w:space="0" w:color="auto"/>
        <w:left w:val="none" w:sz="0" w:space="0" w:color="auto"/>
        <w:bottom w:val="none" w:sz="0" w:space="0" w:color="auto"/>
        <w:right w:val="none" w:sz="0" w:space="0" w:color="auto"/>
      </w:divBdr>
    </w:div>
    <w:div w:id="248587202">
      <w:bodyDiv w:val="1"/>
      <w:marLeft w:val="0"/>
      <w:marRight w:val="0"/>
      <w:marTop w:val="0"/>
      <w:marBottom w:val="0"/>
      <w:divBdr>
        <w:top w:val="none" w:sz="0" w:space="0" w:color="auto"/>
        <w:left w:val="none" w:sz="0" w:space="0" w:color="auto"/>
        <w:bottom w:val="none" w:sz="0" w:space="0" w:color="auto"/>
        <w:right w:val="none" w:sz="0" w:space="0" w:color="auto"/>
      </w:divBdr>
    </w:div>
    <w:div w:id="248849721">
      <w:bodyDiv w:val="1"/>
      <w:marLeft w:val="0"/>
      <w:marRight w:val="0"/>
      <w:marTop w:val="0"/>
      <w:marBottom w:val="0"/>
      <w:divBdr>
        <w:top w:val="none" w:sz="0" w:space="0" w:color="auto"/>
        <w:left w:val="none" w:sz="0" w:space="0" w:color="auto"/>
        <w:bottom w:val="none" w:sz="0" w:space="0" w:color="auto"/>
        <w:right w:val="none" w:sz="0" w:space="0" w:color="auto"/>
      </w:divBdr>
    </w:div>
    <w:div w:id="248854032">
      <w:bodyDiv w:val="1"/>
      <w:marLeft w:val="0"/>
      <w:marRight w:val="0"/>
      <w:marTop w:val="0"/>
      <w:marBottom w:val="0"/>
      <w:divBdr>
        <w:top w:val="none" w:sz="0" w:space="0" w:color="auto"/>
        <w:left w:val="none" w:sz="0" w:space="0" w:color="auto"/>
        <w:bottom w:val="none" w:sz="0" w:space="0" w:color="auto"/>
        <w:right w:val="none" w:sz="0" w:space="0" w:color="auto"/>
      </w:divBdr>
    </w:div>
    <w:div w:id="248933586">
      <w:bodyDiv w:val="1"/>
      <w:marLeft w:val="0"/>
      <w:marRight w:val="0"/>
      <w:marTop w:val="0"/>
      <w:marBottom w:val="0"/>
      <w:divBdr>
        <w:top w:val="none" w:sz="0" w:space="0" w:color="auto"/>
        <w:left w:val="none" w:sz="0" w:space="0" w:color="auto"/>
        <w:bottom w:val="none" w:sz="0" w:space="0" w:color="auto"/>
        <w:right w:val="none" w:sz="0" w:space="0" w:color="auto"/>
      </w:divBdr>
      <w:divsChild>
        <w:div w:id="1972400738">
          <w:marLeft w:val="480"/>
          <w:marRight w:val="0"/>
          <w:marTop w:val="0"/>
          <w:marBottom w:val="0"/>
          <w:divBdr>
            <w:top w:val="none" w:sz="0" w:space="0" w:color="auto"/>
            <w:left w:val="none" w:sz="0" w:space="0" w:color="auto"/>
            <w:bottom w:val="none" w:sz="0" w:space="0" w:color="auto"/>
            <w:right w:val="none" w:sz="0" w:space="0" w:color="auto"/>
          </w:divBdr>
        </w:div>
        <w:div w:id="1234505620">
          <w:marLeft w:val="480"/>
          <w:marRight w:val="0"/>
          <w:marTop w:val="0"/>
          <w:marBottom w:val="0"/>
          <w:divBdr>
            <w:top w:val="none" w:sz="0" w:space="0" w:color="auto"/>
            <w:left w:val="none" w:sz="0" w:space="0" w:color="auto"/>
            <w:bottom w:val="none" w:sz="0" w:space="0" w:color="auto"/>
            <w:right w:val="none" w:sz="0" w:space="0" w:color="auto"/>
          </w:divBdr>
        </w:div>
        <w:div w:id="841119488">
          <w:marLeft w:val="480"/>
          <w:marRight w:val="0"/>
          <w:marTop w:val="0"/>
          <w:marBottom w:val="0"/>
          <w:divBdr>
            <w:top w:val="none" w:sz="0" w:space="0" w:color="auto"/>
            <w:left w:val="none" w:sz="0" w:space="0" w:color="auto"/>
            <w:bottom w:val="none" w:sz="0" w:space="0" w:color="auto"/>
            <w:right w:val="none" w:sz="0" w:space="0" w:color="auto"/>
          </w:divBdr>
        </w:div>
        <w:div w:id="1815952170">
          <w:marLeft w:val="480"/>
          <w:marRight w:val="0"/>
          <w:marTop w:val="0"/>
          <w:marBottom w:val="0"/>
          <w:divBdr>
            <w:top w:val="none" w:sz="0" w:space="0" w:color="auto"/>
            <w:left w:val="none" w:sz="0" w:space="0" w:color="auto"/>
            <w:bottom w:val="none" w:sz="0" w:space="0" w:color="auto"/>
            <w:right w:val="none" w:sz="0" w:space="0" w:color="auto"/>
          </w:divBdr>
        </w:div>
        <w:div w:id="1564873163">
          <w:marLeft w:val="480"/>
          <w:marRight w:val="0"/>
          <w:marTop w:val="0"/>
          <w:marBottom w:val="0"/>
          <w:divBdr>
            <w:top w:val="none" w:sz="0" w:space="0" w:color="auto"/>
            <w:left w:val="none" w:sz="0" w:space="0" w:color="auto"/>
            <w:bottom w:val="none" w:sz="0" w:space="0" w:color="auto"/>
            <w:right w:val="none" w:sz="0" w:space="0" w:color="auto"/>
          </w:divBdr>
        </w:div>
        <w:div w:id="633953109">
          <w:marLeft w:val="480"/>
          <w:marRight w:val="0"/>
          <w:marTop w:val="0"/>
          <w:marBottom w:val="0"/>
          <w:divBdr>
            <w:top w:val="none" w:sz="0" w:space="0" w:color="auto"/>
            <w:left w:val="none" w:sz="0" w:space="0" w:color="auto"/>
            <w:bottom w:val="none" w:sz="0" w:space="0" w:color="auto"/>
            <w:right w:val="none" w:sz="0" w:space="0" w:color="auto"/>
          </w:divBdr>
        </w:div>
        <w:div w:id="1621761769">
          <w:marLeft w:val="480"/>
          <w:marRight w:val="0"/>
          <w:marTop w:val="0"/>
          <w:marBottom w:val="0"/>
          <w:divBdr>
            <w:top w:val="none" w:sz="0" w:space="0" w:color="auto"/>
            <w:left w:val="none" w:sz="0" w:space="0" w:color="auto"/>
            <w:bottom w:val="none" w:sz="0" w:space="0" w:color="auto"/>
            <w:right w:val="none" w:sz="0" w:space="0" w:color="auto"/>
          </w:divBdr>
        </w:div>
        <w:div w:id="1945259966">
          <w:marLeft w:val="480"/>
          <w:marRight w:val="0"/>
          <w:marTop w:val="0"/>
          <w:marBottom w:val="0"/>
          <w:divBdr>
            <w:top w:val="none" w:sz="0" w:space="0" w:color="auto"/>
            <w:left w:val="none" w:sz="0" w:space="0" w:color="auto"/>
            <w:bottom w:val="none" w:sz="0" w:space="0" w:color="auto"/>
            <w:right w:val="none" w:sz="0" w:space="0" w:color="auto"/>
          </w:divBdr>
        </w:div>
        <w:div w:id="1308974384">
          <w:marLeft w:val="480"/>
          <w:marRight w:val="0"/>
          <w:marTop w:val="0"/>
          <w:marBottom w:val="0"/>
          <w:divBdr>
            <w:top w:val="none" w:sz="0" w:space="0" w:color="auto"/>
            <w:left w:val="none" w:sz="0" w:space="0" w:color="auto"/>
            <w:bottom w:val="none" w:sz="0" w:space="0" w:color="auto"/>
            <w:right w:val="none" w:sz="0" w:space="0" w:color="auto"/>
          </w:divBdr>
        </w:div>
        <w:div w:id="553009613">
          <w:marLeft w:val="480"/>
          <w:marRight w:val="0"/>
          <w:marTop w:val="0"/>
          <w:marBottom w:val="0"/>
          <w:divBdr>
            <w:top w:val="none" w:sz="0" w:space="0" w:color="auto"/>
            <w:left w:val="none" w:sz="0" w:space="0" w:color="auto"/>
            <w:bottom w:val="none" w:sz="0" w:space="0" w:color="auto"/>
            <w:right w:val="none" w:sz="0" w:space="0" w:color="auto"/>
          </w:divBdr>
        </w:div>
        <w:div w:id="1728651599">
          <w:marLeft w:val="480"/>
          <w:marRight w:val="0"/>
          <w:marTop w:val="0"/>
          <w:marBottom w:val="0"/>
          <w:divBdr>
            <w:top w:val="none" w:sz="0" w:space="0" w:color="auto"/>
            <w:left w:val="none" w:sz="0" w:space="0" w:color="auto"/>
            <w:bottom w:val="none" w:sz="0" w:space="0" w:color="auto"/>
            <w:right w:val="none" w:sz="0" w:space="0" w:color="auto"/>
          </w:divBdr>
        </w:div>
        <w:div w:id="1913739310">
          <w:marLeft w:val="480"/>
          <w:marRight w:val="0"/>
          <w:marTop w:val="0"/>
          <w:marBottom w:val="0"/>
          <w:divBdr>
            <w:top w:val="none" w:sz="0" w:space="0" w:color="auto"/>
            <w:left w:val="none" w:sz="0" w:space="0" w:color="auto"/>
            <w:bottom w:val="none" w:sz="0" w:space="0" w:color="auto"/>
            <w:right w:val="none" w:sz="0" w:space="0" w:color="auto"/>
          </w:divBdr>
        </w:div>
        <w:div w:id="1880895777">
          <w:marLeft w:val="480"/>
          <w:marRight w:val="0"/>
          <w:marTop w:val="0"/>
          <w:marBottom w:val="0"/>
          <w:divBdr>
            <w:top w:val="none" w:sz="0" w:space="0" w:color="auto"/>
            <w:left w:val="none" w:sz="0" w:space="0" w:color="auto"/>
            <w:bottom w:val="none" w:sz="0" w:space="0" w:color="auto"/>
            <w:right w:val="none" w:sz="0" w:space="0" w:color="auto"/>
          </w:divBdr>
        </w:div>
        <w:div w:id="1512135224">
          <w:marLeft w:val="480"/>
          <w:marRight w:val="0"/>
          <w:marTop w:val="0"/>
          <w:marBottom w:val="0"/>
          <w:divBdr>
            <w:top w:val="none" w:sz="0" w:space="0" w:color="auto"/>
            <w:left w:val="none" w:sz="0" w:space="0" w:color="auto"/>
            <w:bottom w:val="none" w:sz="0" w:space="0" w:color="auto"/>
            <w:right w:val="none" w:sz="0" w:space="0" w:color="auto"/>
          </w:divBdr>
        </w:div>
        <w:div w:id="1274023269">
          <w:marLeft w:val="480"/>
          <w:marRight w:val="0"/>
          <w:marTop w:val="0"/>
          <w:marBottom w:val="0"/>
          <w:divBdr>
            <w:top w:val="none" w:sz="0" w:space="0" w:color="auto"/>
            <w:left w:val="none" w:sz="0" w:space="0" w:color="auto"/>
            <w:bottom w:val="none" w:sz="0" w:space="0" w:color="auto"/>
            <w:right w:val="none" w:sz="0" w:space="0" w:color="auto"/>
          </w:divBdr>
        </w:div>
        <w:div w:id="1682050110">
          <w:marLeft w:val="480"/>
          <w:marRight w:val="0"/>
          <w:marTop w:val="0"/>
          <w:marBottom w:val="0"/>
          <w:divBdr>
            <w:top w:val="none" w:sz="0" w:space="0" w:color="auto"/>
            <w:left w:val="none" w:sz="0" w:space="0" w:color="auto"/>
            <w:bottom w:val="none" w:sz="0" w:space="0" w:color="auto"/>
            <w:right w:val="none" w:sz="0" w:space="0" w:color="auto"/>
          </w:divBdr>
        </w:div>
        <w:div w:id="1066997924">
          <w:marLeft w:val="480"/>
          <w:marRight w:val="0"/>
          <w:marTop w:val="0"/>
          <w:marBottom w:val="0"/>
          <w:divBdr>
            <w:top w:val="none" w:sz="0" w:space="0" w:color="auto"/>
            <w:left w:val="none" w:sz="0" w:space="0" w:color="auto"/>
            <w:bottom w:val="none" w:sz="0" w:space="0" w:color="auto"/>
            <w:right w:val="none" w:sz="0" w:space="0" w:color="auto"/>
          </w:divBdr>
        </w:div>
        <w:div w:id="1845048333">
          <w:marLeft w:val="480"/>
          <w:marRight w:val="0"/>
          <w:marTop w:val="0"/>
          <w:marBottom w:val="0"/>
          <w:divBdr>
            <w:top w:val="none" w:sz="0" w:space="0" w:color="auto"/>
            <w:left w:val="none" w:sz="0" w:space="0" w:color="auto"/>
            <w:bottom w:val="none" w:sz="0" w:space="0" w:color="auto"/>
            <w:right w:val="none" w:sz="0" w:space="0" w:color="auto"/>
          </w:divBdr>
        </w:div>
        <w:div w:id="1653094015">
          <w:marLeft w:val="480"/>
          <w:marRight w:val="0"/>
          <w:marTop w:val="0"/>
          <w:marBottom w:val="0"/>
          <w:divBdr>
            <w:top w:val="none" w:sz="0" w:space="0" w:color="auto"/>
            <w:left w:val="none" w:sz="0" w:space="0" w:color="auto"/>
            <w:bottom w:val="none" w:sz="0" w:space="0" w:color="auto"/>
            <w:right w:val="none" w:sz="0" w:space="0" w:color="auto"/>
          </w:divBdr>
        </w:div>
        <w:div w:id="775176569">
          <w:marLeft w:val="480"/>
          <w:marRight w:val="0"/>
          <w:marTop w:val="0"/>
          <w:marBottom w:val="0"/>
          <w:divBdr>
            <w:top w:val="none" w:sz="0" w:space="0" w:color="auto"/>
            <w:left w:val="none" w:sz="0" w:space="0" w:color="auto"/>
            <w:bottom w:val="none" w:sz="0" w:space="0" w:color="auto"/>
            <w:right w:val="none" w:sz="0" w:space="0" w:color="auto"/>
          </w:divBdr>
        </w:div>
        <w:div w:id="1195729470">
          <w:marLeft w:val="480"/>
          <w:marRight w:val="0"/>
          <w:marTop w:val="0"/>
          <w:marBottom w:val="0"/>
          <w:divBdr>
            <w:top w:val="none" w:sz="0" w:space="0" w:color="auto"/>
            <w:left w:val="none" w:sz="0" w:space="0" w:color="auto"/>
            <w:bottom w:val="none" w:sz="0" w:space="0" w:color="auto"/>
            <w:right w:val="none" w:sz="0" w:space="0" w:color="auto"/>
          </w:divBdr>
        </w:div>
        <w:div w:id="341706289">
          <w:marLeft w:val="480"/>
          <w:marRight w:val="0"/>
          <w:marTop w:val="0"/>
          <w:marBottom w:val="0"/>
          <w:divBdr>
            <w:top w:val="none" w:sz="0" w:space="0" w:color="auto"/>
            <w:left w:val="none" w:sz="0" w:space="0" w:color="auto"/>
            <w:bottom w:val="none" w:sz="0" w:space="0" w:color="auto"/>
            <w:right w:val="none" w:sz="0" w:space="0" w:color="auto"/>
          </w:divBdr>
        </w:div>
        <w:div w:id="2135709708">
          <w:marLeft w:val="480"/>
          <w:marRight w:val="0"/>
          <w:marTop w:val="0"/>
          <w:marBottom w:val="0"/>
          <w:divBdr>
            <w:top w:val="none" w:sz="0" w:space="0" w:color="auto"/>
            <w:left w:val="none" w:sz="0" w:space="0" w:color="auto"/>
            <w:bottom w:val="none" w:sz="0" w:space="0" w:color="auto"/>
            <w:right w:val="none" w:sz="0" w:space="0" w:color="auto"/>
          </w:divBdr>
        </w:div>
        <w:div w:id="1578661660">
          <w:marLeft w:val="480"/>
          <w:marRight w:val="0"/>
          <w:marTop w:val="0"/>
          <w:marBottom w:val="0"/>
          <w:divBdr>
            <w:top w:val="none" w:sz="0" w:space="0" w:color="auto"/>
            <w:left w:val="none" w:sz="0" w:space="0" w:color="auto"/>
            <w:bottom w:val="none" w:sz="0" w:space="0" w:color="auto"/>
            <w:right w:val="none" w:sz="0" w:space="0" w:color="auto"/>
          </w:divBdr>
        </w:div>
        <w:div w:id="107893534">
          <w:marLeft w:val="480"/>
          <w:marRight w:val="0"/>
          <w:marTop w:val="0"/>
          <w:marBottom w:val="0"/>
          <w:divBdr>
            <w:top w:val="none" w:sz="0" w:space="0" w:color="auto"/>
            <w:left w:val="none" w:sz="0" w:space="0" w:color="auto"/>
            <w:bottom w:val="none" w:sz="0" w:space="0" w:color="auto"/>
            <w:right w:val="none" w:sz="0" w:space="0" w:color="auto"/>
          </w:divBdr>
        </w:div>
        <w:div w:id="1064110056">
          <w:marLeft w:val="480"/>
          <w:marRight w:val="0"/>
          <w:marTop w:val="0"/>
          <w:marBottom w:val="0"/>
          <w:divBdr>
            <w:top w:val="none" w:sz="0" w:space="0" w:color="auto"/>
            <w:left w:val="none" w:sz="0" w:space="0" w:color="auto"/>
            <w:bottom w:val="none" w:sz="0" w:space="0" w:color="auto"/>
            <w:right w:val="none" w:sz="0" w:space="0" w:color="auto"/>
          </w:divBdr>
        </w:div>
        <w:div w:id="1317302912">
          <w:marLeft w:val="480"/>
          <w:marRight w:val="0"/>
          <w:marTop w:val="0"/>
          <w:marBottom w:val="0"/>
          <w:divBdr>
            <w:top w:val="none" w:sz="0" w:space="0" w:color="auto"/>
            <w:left w:val="none" w:sz="0" w:space="0" w:color="auto"/>
            <w:bottom w:val="none" w:sz="0" w:space="0" w:color="auto"/>
            <w:right w:val="none" w:sz="0" w:space="0" w:color="auto"/>
          </w:divBdr>
        </w:div>
        <w:div w:id="1163274177">
          <w:marLeft w:val="480"/>
          <w:marRight w:val="0"/>
          <w:marTop w:val="0"/>
          <w:marBottom w:val="0"/>
          <w:divBdr>
            <w:top w:val="none" w:sz="0" w:space="0" w:color="auto"/>
            <w:left w:val="none" w:sz="0" w:space="0" w:color="auto"/>
            <w:bottom w:val="none" w:sz="0" w:space="0" w:color="auto"/>
            <w:right w:val="none" w:sz="0" w:space="0" w:color="auto"/>
          </w:divBdr>
        </w:div>
        <w:div w:id="475224631">
          <w:marLeft w:val="480"/>
          <w:marRight w:val="0"/>
          <w:marTop w:val="0"/>
          <w:marBottom w:val="0"/>
          <w:divBdr>
            <w:top w:val="none" w:sz="0" w:space="0" w:color="auto"/>
            <w:left w:val="none" w:sz="0" w:space="0" w:color="auto"/>
            <w:bottom w:val="none" w:sz="0" w:space="0" w:color="auto"/>
            <w:right w:val="none" w:sz="0" w:space="0" w:color="auto"/>
          </w:divBdr>
        </w:div>
        <w:div w:id="315377452">
          <w:marLeft w:val="480"/>
          <w:marRight w:val="0"/>
          <w:marTop w:val="0"/>
          <w:marBottom w:val="0"/>
          <w:divBdr>
            <w:top w:val="none" w:sz="0" w:space="0" w:color="auto"/>
            <w:left w:val="none" w:sz="0" w:space="0" w:color="auto"/>
            <w:bottom w:val="none" w:sz="0" w:space="0" w:color="auto"/>
            <w:right w:val="none" w:sz="0" w:space="0" w:color="auto"/>
          </w:divBdr>
        </w:div>
        <w:div w:id="281544395">
          <w:marLeft w:val="480"/>
          <w:marRight w:val="0"/>
          <w:marTop w:val="0"/>
          <w:marBottom w:val="0"/>
          <w:divBdr>
            <w:top w:val="none" w:sz="0" w:space="0" w:color="auto"/>
            <w:left w:val="none" w:sz="0" w:space="0" w:color="auto"/>
            <w:bottom w:val="none" w:sz="0" w:space="0" w:color="auto"/>
            <w:right w:val="none" w:sz="0" w:space="0" w:color="auto"/>
          </w:divBdr>
        </w:div>
        <w:div w:id="633372136">
          <w:marLeft w:val="480"/>
          <w:marRight w:val="0"/>
          <w:marTop w:val="0"/>
          <w:marBottom w:val="0"/>
          <w:divBdr>
            <w:top w:val="none" w:sz="0" w:space="0" w:color="auto"/>
            <w:left w:val="none" w:sz="0" w:space="0" w:color="auto"/>
            <w:bottom w:val="none" w:sz="0" w:space="0" w:color="auto"/>
            <w:right w:val="none" w:sz="0" w:space="0" w:color="auto"/>
          </w:divBdr>
        </w:div>
        <w:div w:id="1559392323">
          <w:marLeft w:val="480"/>
          <w:marRight w:val="0"/>
          <w:marTop w:val="0"/>
          <w:marBottom w:val="0"/>
          <w:divBdr>
            <w:top w:val="none" w:sz="0" w:space="0" w:color="auto"/>
            <w:left w:val="none" w:sz="0" w:space="0" w:color="auto"/>
            <w:bottom w:val="none" w:sz="0" w:space="0" w:color="auto"/>
            <w:right w:val="none" w:sz="0" w:space="0" w:color="auto"/>
          </w:divBdr>
        </w:div>
        <w:div w:id="1421752383">
          <w:marLeft w:val="480"/>
          <w:marRight w:val="0"/>
          <w:marTop w:val="0"/>
          <w:marBottom w:val="0"/>
          <w:divBdr>
            <w:top w:val="none" w:sz="0" w:space="0" w:color="auto"/>
            <w:left w:val="none" w:sz="0" w:space="0" w:color="auto"/>
            <w:bottom w:val="none" w:sz="0" w:space="0" w:color="auto"/>
            <w:right w:val="none" w:sz="0" w:space="0" w:color="auto"/>
          </w:divBdr>
        </w:div>
        <w:div w:id="1873687202">
          <w:marLeft w:val="480"/>
          <w:marRight w:val="0"/>
          <w:marTop w:val="0"/>
          <w:marBottom w:val="0"/>
          <w:divBdr>
            <w:top w:val="none" w:sz="0" w:space="0" w:color="auto"/>
            <w:left w:val="none" w:sz="0" w:space="0" w:color="auto"/>
            <w:bottom w:val="none" w:sz="0" w:space="0" w:color="auto"/>
            <w:right w:val="none" w:sz="0" w:space="0" w:color="auto"/>
          </w:divBdr>
        </w:div>
        <w:div w:id="312103965">
          <w:marLeft w:val="480"/>
          <w:marRight w:val="0"/>
          <w:marTop w:val="0"/>
          <w:marBottom w:val="0"/>
          <w:divBdr>
            <w:top w:val="none" w:sz="0" w:space="0" w:color="auto"/>
            <w:left w:val="none" w:sz="0" w:space="0" w:color="auto"/>
            <w:bottom w:val="none" w:sz="0" w:space="0" w:color="auto"/>
            <w:right w:val="none" w:sz="0" w:space="0" w:color="auto"/>
          </w:divBdr>
        </w:div>
        <w:div w:id="2045472430">
          <w:marLeft w:val="480"/>
          <w:marRight w:val="0"/>
          <w:marTop w:val="0"/>
          <w:marBottom w:val="0"/>
          <w:divBdr>
            <w:top w:val="none" w:sz="0" w:space="0" w:color="auto"/>
            <w:left w:val="none" w:sz="0" w:space="0" w:color="auto"/>
            <w:bottom w:val="none" w:sz="0" w:space="0" w:color="auto"/>
            <w:right w:val="none" w:sz="0" w:space="0" w:color="auto"/>
          </w:divBdr>
        </w:div>
        <w:div w:id="561674189">
          <w:marLeft w:val="480"/>
          <w:marRight w:val="0"/>
          <w:marTop w:val="0"/>
          <w:marBottom w:val="0"/>
          <w:divBdr>
            <w:top w:val="none" w:sz="0" w:space="0" w:color="auto"/>
            <w:left w:val="none" w:sz="0" w:space="0" w:color="auto"/>
            <w:bottom w:val="none" w:sz="0" w:space="0" w:color="auto"/>
            <w:right w:val="none" w:sz="0" w:space="0" w:color="auto"/>
          </w:divBdr>
        </w:div>
        <w:div w:id="368334493">
          <w:marLeft w:val="480"/>
          <w:marRight w:val="0"/>
          <w:marTop w:val="0"/>
          <w:marBottom w:val="0"/>
          <w:divBdr>
            <w:top w:val="none" w:sz="0" w:space="0" w:color="auto"/>
            <w:left w:val="none" w:sz="0" w:space="0" w:color="auto"/>
            <w:bottom w:val="none" w:sz="0" w:space="0" w:color="auto"/>
            <w:right w:val="none" w:sz="0" w:space="0" w:color="auto"/>
          </w:divBdr>
        </w:div>
        <w:div w:id="1900902261">
          <w:marLeft w:val="480"/>
          <w:marRight w:val="0"/>
          <w:marTop w:val="0"/>
          <w:marBottom w:val="0"/>
          <w:divBdr>
            <w:top w:val="none" w:sz="0" w:space="0" w:color="auto"/>
            <w:left w:val="none" w:sz="0" w:space="0" w:color="auto"/>
            <w:bottom w:val="none" w:sz="0" w:space="0" w:color="auto"/>
            <w:right w:val="none" w:sz="0" w:space="0" w:color="auto"/>
          </w:divBdr>
        </w:div>
        <w:div w:id="2006280768">
          <w:marLeft w:val="480"/>
          <w:marRight w:val="0"/>
          <w:marTop w:val="0"/>
          <w:marBottom w:val="0"/>
          <w:divBdr>
            <w:top w:val="none" w:sz="0" w:space="0" w:color="auto"/>
            <w:left w:val="none" w:sz="0" w:space="0" w:color="auto"/>
            <w:bottom w:val="none" w:sz="0" w:space="0" w:color="auto"/>
            <w:right w:val="none" w:sz="0" w:space="0" w:color="auto"/>
          </w:divBdr>
        </w:div>
        <w:div w:id="1217619040">
          <w:marLeft w:val="480"/>
          <w:marRight w:val="0"/>
          <w:marTop w:val="0"/>
          <w:marBottom w:val="0"/>
          <w:divBdr>
            <w:top w:val="none" w:sz="0" w:space="0" w:color="auto"/>
            <w:left w:val="none" w:sz="0" w:space="0" w:color="auto"/>
            <w:bottom w:val="none" w:sz="0" w:space="0" w:color="auto"/>
            <w:right w:val="none" w:sz="0" w:space="0" w:color="auto"/>
          </w:divBdr>
        </w:div>
        <w:div w:id="1876964989">
          <w:marLeft w:val="480"/>
          <w:marRight w:val="0"/>
          <w:marTop w:val="0"/>
          <w:marBottom w:val="0"/>
          <w:divBdr>
            <w:top w:val="none" w:sz="0" w:space="0" w:color="auto"/>
            <w:left w:val="none" w:sz="0" w:space="0" w:color="auto"/>
            <w:bottom w:val="none" w:sz="0" w:space="0" w:color="auto"/>
            <w:right w:val="none" w:sz="0" w:space="0" w:color="auto"/>
          </w:divBdr>
        </w:div>
        <w:div w:id="1908420653">
          <w:marLeft w:val="480"/>
          <w:marRight w:val="0"/>
          <w:marTop w:val="0"/>
          <w:marBottom w:val="0"/>
          <w:divBdr>
            <w:top w:val="none" w:sz="0" w:space="0" w:color="auto"/>
            <w:left w:val="none" w:sz="0" w:space="0" w:color="auto"/>
            <w:bottom w:val="none" w:sz="0" w:space="0" w:color="auto"/>
            <w:right w:val="none" w:sz="0" w:space="0" w:color="auto"/>
          </w:divBdr>
        </w:div>
        <w:div w:id="1210411179">
          <w:marLeft w:val="480"/>
          <w:marRight w:val="0"/>
          <w:marTop w:val="0"/>
          <w:marBottom w:val="0"/>
          <w:divBdr>
            <w:top w:val="none" w:sz="0" w:space="0" w:color="auto"/>
            <w:left w:val="none" w:sz="0" w:space="0" w:color="auto"/>
            <w:bottom w:val="none" w:sz="0" w:space="0" w:color="auto"/>
            <w:right w:val="none" w:sz="0" w:space="0" w:color="auto"/>
          </w:divBdr>
        </w:div>
        <w:div w:id="361902301">
          <w:marLeft w:val="480"/>
          <w:marRight w:val="0"/>
          <w:marTop w:val="0"/>
          <w:marBottom w:val="0"/>
          <w:divBdr>
            <w:top w:val="none" w:sz="0" w:space="0" w:color="auto"/>
            <w:left w:val="none" w:sz="0" w:space="0" w:color="auto"/>
            <w:bottom w:val="none" w:sz="0" w:space="0" w:color="auto"/>
            <w:right w:val="none" w:sz="0" w:space="0" w:color="auto"/>
          </w:divBdr>
        </w:div>
        <w:div w:id="716202239">
          <w:marLeft w:val="480"/>
          <w:marRight w:val="0"/>
          <w:marTop w:val="0"/>
          <w:marBottom w:val="0"/>
          <w:divBdr>
            <w:top w:val="none" w:sz="0" w:space="0" w:color="auto"/>
            <w:left w:val="none" w:sz="0" w:space="0" w:color="auto"/>
            <w:bottom w:val="none" w:sz="0" w:space="0" w:color="auto"/>
            <w:right w:val="none" w:sz="0" w:space="0" w:color="auto"/>
          </w:divBdr>
        </w:div>
        <w:div w:id="1025639088">
          <w:marLeft w:val="480"/>
          <w:marRight w:val="0"/>
          <w:marTop w:val="0"/>
          <w:marBottom w:val="0"/>
          <w:divBdr>
            <w:top w:val="none" w:sz="0" w:space="0" w:color="auto"/>
            <w:left w:val="none" w:sz="0" w:space="0" w:color="auto"/>
            <w:bottom w:val="none" w:sz="0" w:space="0" w:color="auto"/>
            <w:right w:val="none" w:sz="0" w:space="0" w:color="auto"/>
          </w:divBdr>
        </w:div>
        <w:div w:id="872307379">
          <w:marLeft w:val="480"/>
          <w:marRight w:val="0"/>
          <w:marTop w:val="0"/>
          <w:marBottom w:val="0"/>
          <w:divBdr>
            <w:top w:val="none" w:sz="0" w:space="0" w:color="auto"/>
            <w:left w:val="none" w:sz="0" w:space="0" w:color="auto"/>
            <w:bottom w:val="none" w:sz="0" w:space="0" w:color="auto"/>
            <w:right w:val="none" w:sz="0" w:space="0" w:color="auto"/>
          </w:divBdr>
        </w:div>
        <w:div w:id="490023717">
          <w:marLeft w:val="480"/>
          <w:marRight w:val="0"/>
          <w:marTop w:val="0"/>
          <w:marBottom w:val="0"/>
          <w:divBdr>
            <w:top w:val="none" w:sz="0" w:space="0" w:color="auto"/>
            <w:left w:val="none" w:sz="0" w:space="0" w:color="auto"/>
            <w:bottom w:val="none" w:sz="0" w:space="0" w:color="auto"/>
            <w:right w:val="none" w:sz="0" w:space="0" w:color="auto"/>
          </w:divBdr>
        </w:div>
        <w:div w:id="916089215">
          <w:marLeft w:val="480"/>
          <w:marRight w:val="0"/>
          <w:marTop w:val="0"/>
          <w:marBottom w:val="0"/>
          <w:divBdr>
            <w:top w:val="none" w:sz="0" w:space="0" w:color="auto"/>
            <w:left w:val="none" w:sz="0" w:space="0" w:color="auto"/>
            <w:bottom w:val="none" w:sz="0" w:space="0" w:color="auto"/>
            <w:right w:val="none" w:sz="0" w:space="0" w:color="auto"/>
          </w:divBdr>
        </w:div>
        <w:div w:id="1178736322">
          <w:marLeft w:val="480"/>
          <w:marRight w:val="0"/>
          <w:marTop w:val="0"/>
          <w:marBottom w:val="0"/>
          <w:divBdr>
            <w:top w:val="none" w:sz="0" w:space="0" w:color="auto"/>
            <w:left w:val="none" w:sz="0" w:space="0" w:color="auto"/>
            <w:bottom w:val="none" w:sz="0" w:space="0" w:color="auto"/>
            <w:right w:val="none" w:sz="0" w:space="0" w:color="auto"/>
          </w:divBdr>
        </w:div>
      </w:divsChild>
    </w:div>
    <w:div w:id="249895903">
      <w:bodyDiv w:val="1"/>
      <w:marLeft w:val="0"/>
      <w:marRight w:val="0"/>
      <w:marTop w:val="0"/>
      <w:marBottom w:val="0"/>
      <w:divBdr>
        <w:top w:val="none" w:sz="0" w:space="0" w:color="auto"/>
        <w:left w:val="none" w:sz="0" w:space="0" w:color="auto"/>
        <w:bottom w:val="none" w:sz="0" w:space="0" w:color="auto"/>
        <w:right w:val="none" w:sz="0" w:space="0" w:color="auto"/>
      </w:divBdr>
    </w:div>
    <w:div w:id="254948823">
      <w:bodyDiv w:val="1"/>
      <w:marLeft w:val="0"/>
      <w:marRight w:val="0"/>
      <w:marTop w:val="0"/>
      <w:marBottom w:val="0"/>
      <w:divBdr>
        <w:top w:val="none" w:sz="0" w:space="0" w:color="auto"/>
        <w:left w:val="none" w:sz="0" w:space="0" w:color="auto"/>
        <w:bottom w:val="none" w:sz="0" w:space="0" w:color="auto"/>
        <w:right w:val="none" w:sz="0" w:space="0" w:color="auto"/>
      </w:divBdr>
    </w:div>
    <w:div w:id="256328391">
      <w:bodyDiv w:val="1"/>
      <w:marLeft w:val="0"/>
      <w:marRight w:val="0"/>
      <w:marTop w:val="0"/>
      <w:marBottom w:val="0"/>
      <w:divBdr>
        <w:top w:val="none" w:sz="0" w:space="0" w:color="auto"/>
        <w:left w:val="none" w:sz="0" w:space="0" w:color="auto"/>
        <w:bottom w:val="none" w:sz="0" w:space="0" w:color="auto"/>
        <w:right w:val="none" w:sz="0" w:space="0" w:color="auto"/>
      </w:divBdr>
    </w:div>
    <w:div w:id="257055859">
      <w:bodyDiv w:val="1"/>
      <w:marLeft w:val="0"/>
      <w:marRight w:val="0"/>
      <w:marTop w:val="0"/>
      <w:marBottom w:val="0"/>
      <w:divBdr>
        <w:top w:val="none" w:sz="0" w:space="0" w:color="auto"/>
        <w:left w:val="none" w:sz="0" w:space="0" w:color="auto"/>
        <w:bottom w:val="none" w:sz="0" w:space="0" w:color="auto"/>
        <w:right w:val="none" w:sz="0" w:space="0" w:color="auto"/>
      </w:divBdr>
    </w:div>
    <w:div w:id="257491450">
      <w:bodyDiv w:val="1"/>
      <w:marLeft w:val="0"/>
      <w:marRight w:val="0"/>
      <w:marTop w:val="0"/>
      <w:marBottom w:val="0"/>
      <w:divBdr>
        <w:top w:val="none" w:sz="0" w:space="0" w:color="auto"/>
        <w:left w:val="none" w:sz="0" w:space="0" w:color="auto"/>
        <w:bottom w:val="none" w:sz="0" w:space="0" w:color="auto"/>
        <w:right w:val="none" w:sz="0" w:space="0" w:color="auto"/>
      </w:divBdr>
    </w:div>
    <w:div w:id="258566371">
      <w:bodyDiv w:val="1"/>
      <w:marLeft w:val="0"/>
      <w:marRight w:val="0"/>
      <w:marTop w:val="0"/>
      <w:marBottom w:val="0"/>
      <w:divBdr>
        <w:top w:val="none" w:sz="0" w:space="0" w:color="auto"/>
        <w:left w:val="none" w:sz="0" w:space="0" w:color="auto"/>
        <w:bottom w:val="none" w:sz="0" w:space="0" w:color="auto"/>
        <w:right w:val="none" w:sz="0" w:space="0" w:color="auto"/>
      </w:divBdr>
    </w:div>
    <w:div w:id="260458620">
      <w:bodyDiv w:val="1"/>
      <w:marLeft w:val="0"/>
      <w:marRight w:val="0"/>
      <w:marTop w:val="0"/>
      <w:marBottom w:val="0"/>
      <w:divBdr>
        <w:top w:val="none" w:sz="0" w:space="0" w:color="auto"/>
        <w:left w:val="none" w:sz="0" w:space="0" w:color="auto"/>
        <w:bottom w:val="none" w:sz="0" w:space="0" w:color="auto"/>
        <w:right w:val="none" w:sz="0" w:space="0" w:color="auto"/>
      </w:divBdr>
    </w:div>
    <w:div w:id="261110270">
      <w:bodyDiv w:val="1"/>
      <w:marLeft w:val="0"/>
      <w:marRight w:val="0"/>
      <w:marTop w:val="0"/>
      <w:marBottom w:val="0"/>
      <w:divBdr>
        <w:top w:val="none" w:sz="0" w:space="0" w:color="auto"/>
        <w:left w:val="none" w:sz="0" w:space="0" w:color="auto"/>
        <w:bottom w:val="none" w:sz="0" w:space="0" w:color="auto"/>
        <w:right w:val="none" w:sz="0" w:space="0" w:color="auto"/>
      </w:divBdr>
    </w:div>
    <w:div w:id="261183888">
      <w:bodyDiv w:val="1"/>
      <w:marLeft w:val="0"/>
      <w:marRight w:val="0"/>
      <w:marTop w:val="0"/>
      <w:marBottom w:val="0"/>
      <w:divBdr>
        <w:top w:val="none" w:sz="0" w:space="0" w:color="auto"/>
        <w:left w:val="none" w:sz="0" w:space="0" w:color="auto"/>
        <w:bottom w:val="none" w:sz="0" w:space="0" w:color="auto"/>
        <w:right w:val="none" w:sz="0" w:space="0" w:color="auto"/>
      </w:divBdr>
      <w:divsChild>
        <w:div w:id="1976792080">
          <w:marLeft w:val="480"/>
          <w:marRight w:val="0"/>
          <w:marTop w:val="0"/>
          <w:marBottom w:val="0"/>
          <w:divBdr>
            <w:top w:val="none" w:sz="0" w:space="0" w:color="auto"/>
            <w:left w:val="none" w:sz="0" w:space="0" w:color="auto"/>
            <w:bottom w:val="none" w:sz="0" w:space="0" w:color="auto"/>
            <w:right w:val="none" w:sz="0" w:space="0" w:color="auto"/>
          </w:divBdr>
        </w:div>
        <w:div w:id="880096135">
          <w:marLeft w:val="480"/>
          <w:marRight w:val="0"/>
          <w:marTop w:val="0"/>
          <w:marBottom w:val="0"/>
          <w:divBdr>
            <w:top w:val="none" w:sz="0" w:space="0" w:color="auto"/>
            <w:left w:val="none" w:sz="0" w:space="0" w:color="auto"/>
            <w:bottom w:val="none" w:sz="0" w:space="0" w:color="auto"/>
            <w:right w:val="none" w:sz="0" w:space="0" w:color="auto"/>
          </w:divBdr>
        </w:div>
        <w:div w:id="1376157263">
          <w:marLeft w:val="480"/>
          <w:marRight w:val="0"/>
          <w:marTop w:val="0"/>
          <w:marBottom w:val="0"/>
          <w:divBdr>
            <w:top w:val="none" w:sz="0" w:space="0" w:color="auto"/>
            <w:left w:val="none" w:sz="0" w:space="0" w:color="auto"/>
            <w:bottom w:val="none" w:sz="0" w:space="0" w:color="auto"/>
            <w:right w:val="none" w:sz="0" w:space="0" w:color="auto"/>
          </w:divBdr>
        </w:div>
        <w:div w:id="1038623743">
          <w:marLeft w:val="480"/>
          <w:marRight w:val="0"/>
          <w:marTop w:val="0"/>
          <w:marBottom w:val="0"/>
          <w:divBdr>
            <w:top w:val="none" w:sz="0" w:space="0" w:color="auto"/>
            <w:left w:val="none" w:sz="0" w:space="0" w:color="auto"/>
            <w:bottom w:val="none" w:sz="0" w:space="0" w:color="auto"/>
            <w:right w:val="none" w:sz="0" w:space="0" w:color="auto"/>
          </w:divBdr>
        </w:div>
        <w:div w:id="1858960018">
          <w:marLeft w:val="480"/>
          <w:marRight w:val="0"/>
          <w:marTop w:val="0"/>
          <w:marBottom w:val="0"/>
          <w:divBdr>
            <w:top w:val="none" w:sz="0" w:space="0" w:color="auto"/>
            <w:left w:val="none" w:sz="0" w:space="0" w:color="auto"/>
            <w:bottom w:val="none" w:sz="0" w:space="0" w:color="auto"/>
            <w:right w:val="none" w:sz="0" w:space="0" w:color="auto"/>
          </w:divBdr>
        </w:div>
        <w:div w:id="1440180869">
          <w:marLeft w:val="480"/>
          <w:marRight w:val="0"/>
          <w:marTop w:val="0"/>
          <w:marBottom w:val="0"/>
          <w:divBdr>
            <w:top w:val="none" w:sz="0" w:space="0" w:color="auto"/>
            <w:left w:val="none" w:sz="0" w:space="0" w:color="auto"/>
            <w:bottom w:val="none" w:sz="0" w:space="0" w:color="auto"/>
            <w:right w:val="none" w:sz="0" w:space="0" w:color="auto"/>
          </w:divBdr>
        </w:div>
        <w:div w:id="218131340">
          <w:marLeft w:val="480"/>
          <w:marRight w:val="0"/>
          <w:marTop w:val="0"/>
          <w:marBottom w:val="0"/>
          <w:divBdr>
            <w:top w:val="none" w:sz="0" w:space="0" w:color="auto"/>
            <w:left w:val="none" w:sz="0" w:space="0" w:color="auto"/>
            <w:bottom w:val="none" w:sz="0" w:space="0" w:color="auto"/>
            <w:right w:val="none" w:sz="0" w:space="0" w:color="auto"/>
          </w:divBdr>
        </w:div>
        <w:div w:id="112985748">
          <w:marLeft w:val="480"/>
          <w:marRight w:val="0"/>
          <w:marTop w:val="0"/>
          <w:marBottom w:val="0"/>
          <w:divBdr>
            <w:top w:val="none" w:sz="0" w:space="0" w:color="auto"/>
            <w:left w:val="none" w:sz="0" w:space="0" w:color="auto"/>
            <w:bottom w:val="none" w:sz="0" w:space="0" w:color="auto"/>
            <w:right w:val="none" w:sz="0" w:space="0" w:color="auto"/>
          </w:divBdr>
        </w:div>
        <w:div w:id="1508523118">
          <w:marLeft w:val="480"/>
          <w:marRight w:val="0"/>
          <w:marTop w:val="0"/>
          <w:marBottom w:val="0"/>
          <w:divBdr>
            <w:top w:val="none" w:sz="0" w:space="0" w:color="auto"/>
            <w:left w:val="none" w:sz="0" w:space="0" w:color="auto"/>
            <w:bottom w:val="none" w:sz="0" w:space="0" w:color="auto"/>
            <w:right w:val="none" w:sz="0" w:space="0" w:color="auto"/>
          </w:divBdr>
        </w:div>
        <w:div w:id="1793672511">
          <w:marLeft w:val="480"/>
          <w:marRight w:val="0"/>
          <w:marTop w:val="0"/>
          <w:marBottom w:val="0"/>
          <w:divBdr>
            <w:top w:val="none" w:sz="0" w:space="0" w:color="auto"/>
            <w:left w:val="none" w:sz="0" w:space="0" w:color="auto"/>
            <w:bottom w:val="none" w:sz="0" w:space="0" w:color="auto"/>
            <w:right w:val="none" w:sz="0" w:space="0" w:color="auto"/>
          </w:divBdr>
        </w:div>
        <w:div w:id="650258469">
          <w:marLeft w:val="480"/>
          <w:marRight w:val="0"/>
          <w:marTop w:val="0"/>
          <w:marBottom w:val="0"/>
          <w:divBdr>
            <w:top w:val="none" w:sz="0" w:space="0" w:color="auto"/>
            <w:left w:val="none" w:sz="0" w:space="0" w:color="auto"/>
            <w:bottom w:val="none" w:sz="0" w:space="0" w:color="auto"/>
            <w:right w:val="none" w:sz="0" w:space="0" w:color="auto"/>
          </w:divBdr>
        </w:div>
        <w:div w:id="428162936">
          <w:marLeft w:val="480"/>
          <w:marRight w:val="0"/>
          <w:marTop w:val="0"/>
          <w:marBottom w:val="0"/>
          <w:divBdr>
            <w:top w:val="none" w:sz="0" w:space="0" w:color="auto"/>
            <w:left w:val="none" w:sz="0" w:space="0" w:color="auto"/>
            <w:bottom w:val="none" w:sz="0" w:space="0" w:color="auto"/>
            <w:right w:val="none" w:sz="0" w:space="0" w:color="auto"/>
          </w:divBdr>
        </w:div>
        <w:div w:id="1875073690">
          <w:marLeft w:val="480"/>
          <w:marRight w:val="0"/>
          <w:marTop w:val="0"/>
          <w:marBottom w:val="0"/>
          <w:divBdr>
            <w:top w:val="none" w:sz="0" w:space="0" w:color="auto"/>
            <w:left w:val="none" w:sz="0" w:space="0" w:color="auto"/>
            <w:bottom w:val="none" w:sz="0" w:space="0" w:color="auto"/>
            <w:right w:val="none" w:sz="0" w:space="0" w:color="auto"/>
          </w:divBdr>
        </w:div>
        <w:div w:id="1984113635">
          <w:marLeft w:val="480"/>
          <w:marRight w:val="0"/>
          <w:marTop w:val="0"/>
          <w:marBottom w:val="0"/>
          <w:divBdr>
            <w:top w:val="none" w:sz="0" w:space="0" w:color="auto"/>
            <w:left w:val="none" w:sz="0" w:space="0" w:color="auto"/>
            <w:bottom w:val="none" w:sz="0" w:space="0" w:color="auto"/>
            <w:right w:val="none" w:sz="0" w:space="0" w:color="auto"/>
          </w:divBdr>
        </w:div>
        <w:div w:id="709303763">
          <w:marLeft w:val="480"/>
          <w:marRight w:val="0"/>
          <w:marTop w:val="0"/>
          <w:marBottom w:val="0"/>
          <w:divBdr>
            <w:top w:val="none" w:sz="0" w:space="0" w:color="auto"/>
            <w:left w:val="none" w:sz="0" w:space="0" w:color="auto"/>
            <w:bottom w:val="none" w:sz="0" w:space="0" w:color="auto"/>
            <w:right w:val="none" w:sz="0" w:space="0" w:color="auto"/>
          </w:divBdr>
        </w:div>
        <w:div w:id="1241794160">
          <w:marLeft w:val="480"/>
          <w:marRight w:val="0"/>
          <w:marTop w:val="0"/>
          <w:marBottom w:val="0"/>
          <w:divBdr>
            <w:top w:val="none" w:sz="0" w:space="0" w:color="auto"/>
            <w:left w:val="none" w:sz="0" w:space="0" w:color="auto"/>
            <w:bottom w:val="none" w:sz="0" w:space="0" w:color="auto"/>
            <w:right w:val="none" w:sz="0" w:space="0" w:color="auto"/>
          </w:divBdr>
        </w:div>
        <w:div w:id="1141582680">
          <w:marLeft w:val="480"/>
          <w:marRight w:val="0"/>
          <w:marTop w:val="0"/>
          <w:marBottom w:val="0"/>
          <w:divBdr>
            <w:top w:val="none" w:sz="0" w:space="0" w:color="auto"/>
            <w:left w:val="none" w:sz="0" w:space="0" w:color="auto"/>
            <w:bottom w:val="none" w:sz="0" w:space="0" w:color="auto"/>
            <w:right w:val="none" w:sz="0" w:space="0" w:color="auto"/>
          </w:divBdr>
        </w:div>
        <w:div w:id="1463108620">
          <w:marLeft w:val="480"/>
          <w:marRight w:val="0"/>
          <w:marTop w:val="0"/>
          <w:marBottom w:val="0"/>
          <w:divBdr>
            <w:top w:val="none" w:sz="0" w:space="0" w:color="auto"/>
            <w:left w:val="none" w:sz="0" w:space="0" w:color="auto"/>
            <w:bottom w:val="none" w:sz="0" w:space="0" w:color="auto"/>
            <w:right w:val="none" w:sz="0" w:space="0" w:color="auto"/>
          </w:divBdr>
        </w:div>
        <w:div w:id="757874300">
          <w:marLeft w:val="480"/>
          <w:marRight w:val="0"/>
          <w:marTop w:val="0"/>
          <w:marBottom w:val="0"/>
          <w:divBdr>
            <w:top w:val="none" w:sz="0" w:space="0" w:color="auto"/>
            <w:left w:val="none" w:sz="0" w:space="0" w:color="auto"/>
            <w:bottom w:val="none" w:sz="0" w:space="0" w:color="auto"/>
            <w:right w:val="none" w:sz="0" w:space="0" w:color="auto"/>
          </w:divBdr>
        </w:div>
        <w:div w:id="741833110">
          <w:marLeft w:val="480"/>
          <w:marRight w:val="0"/>
          <w:marTop w:val="0"/>
          <w:marBottom w:val="0"/>
          <w:divBdr>
            <w:top w:val="none" w:sz="0" w:space="0" w:color="auto"/>
            <w:left w:val="none" w:sz="0" w:space="0" w:color="auto"/>
            <w:bottom w:val="none" w:sz="0" w:space="0" w:color="auto"/>
            <w:right w:val="none" w:sz="0" w:space="0" w:color="auto"/>
          </w:divBdr>
        </w:div>
        <w:div w:id="168105394">
          <w:marLeft w:val="480"/>
          <w:marRight w:val="0"/>
          <w:marTop w:val="0"/>
          <w:marBottom w:val="0"/>
          <w:divBdr>
            <w:top w:val="none" w:sz="0" w:space="0" w:color="auto"/>
            <w:left w:val="none" w:sz="0" w:space="0" w:color="auto"/>
            <w:bottom w:val="none" w:sz="0" w:space="0" w:color="auto"/>
            <w:right w:val="none" w:sz="0" w:space="0" w:color="auto"/>
          </w:divBdr>
        </w:div>
        <w:div w:id="1614897562">
          <w:marLeft w:val="480"/>
          <w:marRight w:val="0"/>
          <w:marTop w:val="0"/>
          <w:marBottom w:val="0"/>
          <w:divBdr>
            <w:top w:val="none" w:sz="0" w:space="0" w:color="auto"/>
            <w:left w:val="none" w:sz="0" w:space="0" w:color="auto"/>
            <w:bottom w:val="none" w:sz="0" w:space="0" w:color="auto"/>
            <w:right w:val="none" w:sz="0" w:space="0" w:color="auto"/>
          </w:divBdr>
        </w:div>
        <w:div w:id="2070422150">
          <w:marLeft w:val="480"/>
          <w:marRight w:val="0"/>
          <w:marTop w:val="0"/>
          <w:marBottom w:val="0"/>
          <w:divBdr>
            <w:top w:val="none" w:sz="0" w:space="0" w:color="auto"/>
            <w:left w:val="none" w:sz="0" w:space="0" w:color="auto"/>
            <w:bottom w:val="none" w:sz="0" w:space="0" w:color="auto"/>
            <w:right w:val="none" w:sz="0" w:space="0" w:color="auto"/>
          </w:divBdr>
        </w:div>
        <w:div w:id="1947618063">
          <w:marLeft w:val="480"/>
          <w:marRight w:val="0"/>
          <w:marTop w:val="0"/>
          <w:marBottom w:val="0"/>
          <w:divBdr>
            <w:top w:val="none" w:sz="0" w:space="0" w:color="auto"/>
            <w:left w:val="none" w:sz="0" w:space="0" w:color="auto"/>
            <w:bottom w:val="none" w:sz="0" w:space="0" w:color="auto"/>
            <w:right w:val="none" w:sz="0" w:space="0" w:color="auto"/>
          </w:divBdr>
        </w:div>
        <w:div w:id="410280508">
          <w:marLeft w:val="480"/>
          <w:marRight w:val="0"/>
          <w:marTop w:val="0"/>
          <w:marBottom w:val="0"/>
          <w:divBdr>
            <w:top w:val="none" w:sz="0" w:space="0" w:color="auto"/>
            <w:left w:val="none" w:sz="0" w:space="0" w:color="auto"/>
            <w:bottom w:val="none" w:sz="0" w:space="0" w:color="auto"/>
            <w:right w:val="none" w:sz="0" w:space="0" w:color="auto"/>
          </w:divBdr>
        </w:div>
        <w:div w:id="951589353">
          <w:marLeft w:val="480"/>
          <w:marRight w:val="0"/>
          <w:marTop w:val="0"/>
          <w:marBottom w:val="0"/>
          <w:divBdr>
            <w:top w:val="none" w:sz="0" w:space="0" w:color="auto"/>
            <w:left w:val="none" w:sz="0" w:space="0" w:color="auto"/>
            <w:bottom w:val="none" w:sz="0" w:space="0" w:color="auto"/>
            <w:right w:val="none" w:sz="0" w:space="0" w:color="auto"/>
          </w:divBdr>
        </w:div>
        <w:div w:id="2139295255">
          <w:marLeft w:val="480"/>
          <w:marRight w:val="0"/>
          <w:marTop w:val="0"/>
          <w:marBottom w:val="0"/>
          <w:divBdr>
            <w:top w:val="none" w:sz="0" w:space="0" w:color="auto"/>
            <w:left w:val="none" w:sz="0" w:space="0" w:color="auto"/>
            <w:bottom w:val="none" w:sz="0" w:space="0" w:color="auto"/>
            <w:right w:val="none" w:sz="0" w:space="0" w:color="auto"/>
          </w:divBdr>
        </w:div>
        <w:div w:id="94980523">
          <w:marLeft w:val="480"/>
          <w:marRight w:val="0"/>
          <w:marTop w:val="0"/>
          <w:marBottom w:val="0"/>
          <w:divBdr>
            <w:top w:val="none" w:sz="0" w:space="0" w:color="auto"/>
            <w:left w:val="none" w:sz="0" w:space="0" w:color="auto"/>
            <w:bottom w:val="none" w:sz="0" w:space="0" w:color="auto"/>
            <w:right w:val="none" w:sz="0" w:space="0" w:color="auto"/>
          </w:divBdr>
        </w:div>
        <w:div w:id="823859630">
          <w:marLeft w:val="480"/>
          <w:marRight w:val="0"/>
          <w:marTop w:val="0"/>
          <w:marBottom w:val="0"/>
          <w:divBdr>
            <w:top w:val="none" w:sz="0" w:space="0" w:color="auto"/>
            <w:left w:val="none" w:sz="0" w:space="0" w:color="auto"/>
            <w:bottom w:val="none" w:sz="0" w:space="0" w:color="auto"/>
            <w:right w:val="none" w:sz="0" w:space="0" w:color="auto"/>
          </w:divBdr>
        </w:div>
        <w:div w:id="1015962823">
          <w:marLeft w:val="480"/>
          <w:marRight w:val="0"/>
          <w:marTop w:val="0"/>
          <w:marBottom w:val="0"/>
          <w:divBdr>
            <w:top w:val="none" w:sz="0" w:space="0" w:color="auto"/>
            <w:left w:val="none" w:sz="0" w:space="0" w:color="auto"/>
            <w:bottom w:val="none" w:sz="0" w:space="0" w:color="auto"/>
            <w:right w:val="none" w:sz="0" w:space="0" w:color="auto"/>
          </w:divBdr>
        </w:div>
        <w:div w:id="1866286061">
          <w:marLeft w:val="480"/>
          <w:marRight w:val="0"/>
          <w:marTop w:val="0"/>
          <w:marBottom w:val="0"/>
          <w:divBdr>
            <w:top w:val="none" w:sz="0" w:space="0" w:color="auto"/>
            <w:left w:val="none" w:sz="0" w:space="0" w:color="auto"/>
            <w:bottom w:val="none" w:sz="0" w:space="0" w:color="auto"/>
            <w:right w:val="none" w:sz="0" w:space="0" w:color="auto"/>
          </w:divBdr>
        </w:div>
        <w:div w:id="106514017">
          <w:marLeft w:val="480"/>
          <w:marRight w:val="0"/>
          <w:marTop w:val="0"/>
          <w:marBottom w:val="0"/>
          <w:divBdr>
            <w:top w:val="none" w:sz="0" w:space="0" w:color="auto"/>
            <w:left w:val="none" w:sz="0" w:space="0" w:color="auto"/>
            <w:bottom w:val="none" w:sz="0" w:space="0" w:color="auto"/>
            <w:right w:val="none" w:sz="0" w:space="0" w:color="auto"/>
          </w:divBdr>
        </w:div>
        <w:div w:id="407114106">
          <w:marLeft w:val="480"/>
          <w:marRight w:val="0"/>
          <w:marTop w:val="0"/>
          <w:marBottom w:val="0"/>
          <w:divBdr>
            <w:top w:val="none" w:sz="0" w:space="0" w:color="auto"/>
            <w:left w:val="none" w:sz="0" w:space="0" w:color="auto"/>
            <w:bottom w:val="none" w:sz="0" w:space="0" w:color="auto"/>
            <w:right w:val="none" w:sz="0" w:space="0" w:color="auto"/>
          </w:divBdr>
        </w:div>
        <w:div w:id="257060704">
          <w:marLeft w:val="480"/>
          <w:marRight w:val="0"/>
          <w:marTop w:val="0"/>
          <w:marBottom w:val="0"/>
          <w:divBdr>
            <w:top w:val="none" w:sz="0" w:space="0" w:color="auto"/>
            <w:left w:val="none" w:sz="0" w:space="0" w:color="auto"/>
            <w:bottom w:val="none" w:sz="0" w:space="0" w:color="auto"/>
            <w:right w:val="none" w:sz="0" w:space="0" w:color="auto"/>
          </w:divBdr>
        </w:div>
        <w:div w:id="1580823244">
          <w:marLeft w:val="480"/>
          <w:marRight w:val="0"/>
          <w:marTop w:val="0"/>
          <w:marBottom w:val="0"/>
          <w:divBdr>
            <w:top w:val="none" w:sz="0" w:space="0" w:color="auto"/>
            <w:left w:val="none" w:sz="0" w:space="0" w:color="auto"/>
            <w:bottom w:val="none" w:sz="0" w:space="0" w:color="auto"/>
            <w:right w:val="none" w:sz="0" w:space="0" w:color="auto"/>
          </w:divBdr>
        </w:div>
        <w:div w:id="915364582">
          <w:marLeft w:val="480"/>
          <w:marRight w:val="0"/>
          <w:marTop w:val="0"/>
          <w:marBottom w:val="0"/>
          <w:divBdr>
            <w:top w:val="none" w:sz="0" w:space="0" w:color="auto"/>
            <w:left w:val="none" w:sz="0" w:space="0" w:color="auto"/>
            <w:bottom w:val="none" w:sz="0" w:space="0" w:color="auto"/>
            <w:right w:val="none" w:sz="0" w:space="0" w:color="auto"/>
          </w:divBdr>
        </w:div>
        <w:div w:id="1216970515">
          <w:marLeft w:val="480"/>
          <w:marRight w:val="0"/>
          <w:marTop w:val="0"/>
          <w:marBottom w:val="0"/>
          <w:divBdr>
            <w:top w:val="none" w:sz="0" w:space="0" w:color="auto"/>
            <w:left w:val="none" w:sz="0" w:space="0" w:color="auto"/>
            <w:bottom w:val="none" w:sz="0" w:space="0" w:color="auto"/>
            <w:right w:val="none" w:sz="0" w:space="0" w:color="auto"/>
          </w:divBdr>
        </w:div>
        <w:div w:id="407970574">
          <w:marLeft w:val="480"/>
          <w:marRight w:val="0"/>
          <w:marTop w:val="0"/>
          <w:marBottom w:val="0"/>
          <w:divBdr>
            <w:top w:val="none" w:sz="0" w:space="0" w:color="auto"/>
            <w:left w:val="none" w:sz="0" w:space="0" w:color="auto"/>
            <w:bottom w:val="none" w:sz="0" w:space="0" w:color="auto"/>
            <w:right w:val="none" w:sz="0" w:space="0" w:color="auto"/>
          </w:divBdr>
        </w:div>
        <w:div w:id="1868134588">
          <w:marLeft w:val="480"/>
          <w:marRight w:val="0"/>
          <w:marTop w:val="0"/>
          <w:marBottom w:val="0"/>
          <w:divBdr>
            <w:top w:val="none" w:sz="0" w:space="0" w:color="auto"/>
            <w:left w:val="none" w:sz="0" w:space="0" w:color="auto"/>
            <w:bottom w:val="none" w:sz="0" w:space="0" w:color="auto"/>
            <w:right w:val="none" w:sz="0" w:space="0" w:color="auto"/>
          </w:divBdr>
        </w:div>
        <w:div w:id="1766683960">
          <w:marLeft w:val="480"/>
          <w:marRight w:val="0"/>
          <w:marTop w:val="0"/>
          <w:marBottom w:val="0"/>
          <w:divBdr>
            <w:top w:val="none" w:sz="0" w:space="0" w:color="auto"/>
            <w:left w:val="none" w:sz="0" w:space="0" w:color="auto"/>
            <w:bottom w:val="none" w:sz="0" w:space="0" w:color="auto"/>
            <w:right w:val="none" w:sz="0" w:space="0" w:color="auto"/>
          </w:divBdr>
        </w:div>
        <w:div w:id="60519061">
          <w:marLeft w:val="480"/>
          <w:marRight w:val="0"/>
          <w:marTop w:val="0"/>
          <w:marBottom w:val="0"/>
          <w:divBdr>
            <w:top w:val="none" w:sz="0" w:space="0" w:color="auto"/>
            <w:left w:val="none" w:sz="0" w:space="0" w:color="auto"/>
            <w:bottom w:val="none" w:sz="0" w:space="0" w:color="auto"/>
            <w:right w:val="none" w:sz="0" w:space="0" w:color="auto"/>
          </w:divBdr>
        </w:div>
        <w:div w:id="1457404107">
          <w:marLeft w:val="480"/>
          <w:marRight w:val="0"/>
          <w:marTop w:val="0"/>
          <w:marBottom w:val="0"/>
          <w:divBdr>
            <w:top w:val="none" w:sz="0" w:space="0" w:color="auto"/>
            <w:left w:val="none" w:sz="0" w:space="0" w:color="auto"/>
            <w:bottom w:val="none" w:sz="0" w:space="0" w:color="auto"/>
            <w:right w:val="none" w:sz="0" w:space="0" w:color="auto"/>
          </w:divBdr>
        </w:div>
        <w:div w:id="1789010019">
          <w:marLeft w:val="480"/>
          <w:marRight w:val="0"/>
          <w:marTop w:val="0"/>
          <w:marBottom w:val="0"/>
          <w:divBdr>
            <w:top w:val="none" w:sz="0" w:space="0" w:color="auto"/>
            <w:left w:val="none" w:sz="0" w:space="0" w:color="auto"/>
            <w:bottom w:val="none" w:sz="0" w:space="0" w:color="auto"/>
            <w:right w:val="none" w:sz="0" w:space="0" w:color="auto"/>
          </w:divBdr>
        </w:div>
        <w:div w:id="125124870">
          <w:marLeft w:val="480"/>
          <w:marRight w:val="0"/>
          <w:marTop w:val="0"/>
          <w:marBottom w:val="0"/>
          <w:divBdr>
            <w:top w:val="none" w:sz="0" w:space="0" w:color="auto"/>
            <w:left w:val="none" w:sz="0" w:space="0" w:color="auto"/>
            <w:bottom w:val="none" w:sz="0" w:space="0" w:color="auto"/>
            <w:right w:val="none" w:sz="0" w:space="0" w:color="auto"/>
          </w:divBdr>
        </w:div>
        <w:div w:id="293214031">
          <w:marLeft w:val="480"/>
          <w:marRight w:val="0"/>
          <w:marTop w:val="0"/>
          <w:marBottom w:val="0"/>
          <w:divBdr>
            <w:top w:val="none" w:sz="0" w:space="0" w:color="auto"/>
            <w:left w:val="none" w:sz="0" w:space="0" w:color="auto"/>
            <w:bottom w:val="none" w:sz="0" w:space="0" w:color="auto"/>
            <w:right w:val="none" w:sz="0" w:space="0" w:color="auto"/>
          </w:divBdr>
        </w:div>
        <w:div w:id="1159226618">
          <w:marLeft w:val="480"/>
          <w:marRight w:val="0"/>
          <w:marTop w:val="0"/>
          <w:marBottom w:val="0"/>
          <w:divBdr>
            <w:top w:val="none" w:sz="0" w:space="0" w:color="auto"/>
            <w:left w:val="none" w:sz="0" w:space="0" w:color="auto"/>
            <w:bottom w:val="none" w:sz="0" w:space="0" w:color="auto"/>
            <w:right w:val="none" w:sz="0" w:space="0" w:color="auto"/>
          </w:divBdr>
        </w:div>
        <w:div w:id="1702431916">
          <w:marLeft w:val="480"/>
          <w:marRight w:val="0"/>
          <w:marTop w:val="0"/>
          <w:marBottom w:val="0"/>
          <w:divBdr>
            <w:top w:val="none" w:sz="0" w:space="0" w:color="auto"/>
            <w:left w:val="none" w:sz="0" w:space="0" w:color="auto"/>
            <w:bottom w:val="none" w:sz="0" w:space="0" w:color="auto"/>
            <w:right w:val="none" w:sz="0" w:space="0" w:color="auto"/>
          </w:divBdr>
        </w:div>
        <w:div w:id="974329708">
          <w:marLeft w:val="480"/>
          <w:marRight w:val="0"/>
          <w:marTop w:val="0"/>
          <w:marBottom w:val="0"/>
          <w:divBdr>
            <w:top w:val="none" w:sz="0" w:space="0" w:color="auto"/>
            <w:left w:val="none" w:sz="0" w:space="0" w:color="auto"/>
            <w:bottom w:val="none" w:sz="0" w:space="0" w:color="auto"/>
            <w:right w:val="none" w:sz="0" w:space="0" w:color="auto"/>
          </w:divBdr>
        </w:div>
      </w:divsChild>
    </w:div>
    <w:div w:id="261228438">
      <w:bodyDiv w:val="1"/>
      <w:marLeft w:val="0"/>
      <w:marRight w:val="0"/>
      <w:marTop w:val="0"/>
      <w:marBottom w:val="0"/>
      <w:divBdr>
        <w:top w:val="none" w:sz="0" w:space="0" w:color="auto"/>
        <w:left w:val="none" w:sz="0" w:space="0" w:color="auto"/>
        <w:bottom w:val="none" w:sz="0" w:space="0" w:color="auto"/>
        <w:right w:val="none" w:sz="0" w:space="0" w:color="auto"/>
      </w:divBdr>
    </w:div>
    <w:div w:id="261838171">
      <w:bodyDiv w:val="1"/>
      <w:marLeft w:val="0"/>
      <w:marRight w:val="0"/>
      <w:marTop w:val="0"/>
      <w:marBottom w:val="0"/>
      <w:divBdr>
        <w:top w:val="none" w:sz="0" w:space="0" w:color="auto"/>
        <w:left w:val="none" w:sz="0" w:space="0" w:color="auto"/>
        <w:bottom w:val="none" w:sz="0" w:space="0" w:color="auto"/>
        <w:right w:val="none" w:sz="0" w:space="0" w:color="auto"/>
      </w:divBdr>
    </w:div>
    <w:div w:id="262346611">
      <w:bodyDiv w:val="1"/>
      <w:marLeft w:val="0"/>
      <w:marRight w:val="0"/>
      <w:marTop w:val="0"/>
      <w:marBottom w:val="0"/>
      <w:divBdr>
        <w:top w:val="none" w:sz="0" w:space="0" w:color="auto"/>
        <w:left w:val="none" w:sz="0" w:space="0" w:color="auto"/>
        <w:bottom w:val="none" w:sz="0" w:space="0" w:color="auto"/>
        <w:right w:val="none" w:sz="0" w:space="0" w:color="auto"/>
      </w:divBdr>
    </w:div>
    <w:div w:id="264655825">
      <w:bodyDiv w:val="1"/>
      <w:marLeft w:val="0"/>
      <w:marRight w:val="0"/>
      <w:marTop w:val="0"/>
      <w:marBottom w:val="0"/>
      <w:divBdr>
        <w:top w:val="none" w:sz="0" w:space="0" w:color="auto"/>
        <w:left w:val="none" w:sz="0" w:space="0" w:color="auto"/>
        <w:bottom w:val="none" w:sz="0" w:space="0" w:color="auto"/>
        <w:right w:val="none" w:sz="0" w:space="0" w:color="auto"/>
      </w:divBdr>
    </w:div>
    <w:div w:id="265313524">
      <w:bodyDiv w:val="1"/>
      <w:marLeft w:val="0"/>
      <w:marRight w:val="0"/>
      <w:marTop w:val="0"/>
      <w:marBottom w:val="0"/>
      <w:divBdr>
        <w:top w:val="none" w:sz="0" w:space="0" w:color="auto"/>
        <w:left w:val="none" w:sz="0" w:space="0" w:color="auto"/>
        <w:bottom w:val="none" w:sz="0" w:space="0" w:color="auto"/>
        <w:right w:val="none" w:sz="0" w:space="0" w:color="auto"/>
      </w:divBdr>
    </w:div>
    <w:div w:id="265772331">
      <w:bodyDiv w:val="1"/>
      <w:marLeft w:val="0"/>
      <w:marRight w:val="0"/>
      <w:marTop w:val="0"/>
      <w:marBottom w:val="0"/>
      <w:divBdr>
        <w:top w:val="none" w:sz="0" w:space="0" w:color="auto"/>
        <w:left w:val="none" w:sz="0" w:space="0" w:color="auto"/>
        <w:bottom w:val="none" w:sz="0" w:space="0" w:color="auto"/>
        <w:right w:val="none" w:sz="0" w:space="0" w:color="auto"/>
      </w:divBdr>
    </w:div>
    <w:div w:id="266696826">
      <w:bodyDiv w:val="1"/>
      <w:marLeft w:val="0"/>
      <w:marRight w:val="0"/>
      <w:marTop w:val="0"/>
      <w:marBottom w:val="0"/>
      <w:divBdr>
        <w:top w:val="none" w:sz="0" w:space="0" w:color="auto"/>
        <w:left w:val="none" w:sz="0" w:space="0" w:color="auto"/>
        <w:bottom w:val="none" w:sz="0" w:space="0" w:color="auto"/>
        <w:right w:val="none" w:sz="0" w:space="0" w:color="auto"/>
      </w:divBdr>
    </w:div>
    <w:div w:id="270280923">
      <w:bodyDiv w:val="1"/>
      <w:marLeft w:val="0"/>
      <w:marRight w:val="0"/>
      <w:marTop w:val="0"/>
      <w:marBottom w:val="0"/>
      <w:divBdr>
        <w:top w:val="none" w:sz="0" w:space="0" w:color="auto"/>
        <w:left w:val="none" w:sz="0" w:space="0" w:color="auto"/>
        <w:bottom w:val="none" w:sz="0" w:space="0" w:color="auto"/>
        <w:right w:val="none" w:sz="0" w:space="0" w:color="auto"/>
      </w:divBdr>
    </w:div>
    <w:div w:id="270482199">
      <w:bodyDiv w:val="1"/>
      <w:marLeft w:val="0"/>
      <w:marRight w:val="0"/>
      <w:marTop w:val="0"/>
      <w:marBottom w:val="0"/>
      <w:divBdr>
        <w:top w:val="none" w:sz="0" w:space="0" w:color="auto"/>
        <w:left w:val="none" w:sz="0" w:space="0" w:color="auto"/>
        <w:bottom w:val="none" w:sz="0" w:space="0" w:color="auto"/>
        <w:right w:val="none" w:sz="0" w:space="0" w:color="auto"/>
      </w:divBdr>
    </w:div>
    <w:div w:id="271866024">
      <w:bodyDiv w:val="1"/>
      <w:marLeft w:val="0"/>
      <w:marRight w:val="0"/>
      <w:marTop w:val="0"/>
      <w:marBottom w:val="0"/>
      <w:divBdr>
        <w:top w:val="none" w:sz="0" w:space="0" w:color="auto"/>
        <w:left w:val="none" w:sz="0" w:space="0" w:color="auto"/>
        <w:bottom w:val="none" w:sz="0" w:space="0" w:color="auto"/>
        <w:right w:val="none" w:sz="0" w:space="0" w:color="auto"/>
      </w:divBdr>
    </w:div>
    <w:div w:id="274291624">
      <w:bodyDiv w:val="1"/>
      <w:marLeft w:val="0"/>
      <w:marRight w:val="0"/>
      <w:marTop w:val="0"/>
      <w:marBottom w:val="0"/>
      <w:divBdr>
        <w:top w:val="none" w:sz="0" w:space="0" w:color="auto"/>
        <w:left w:val="none" w:sz="0" w:space="0" w:color="auto"/>
        <w:bottom w:val="none" w:sz="0" w:space="0" w:color="auto"/>
        <w:right w:val="none" w:sz="0" w:space="0" w:color="auto"/>
      </w:divBdr>
    </w:div>
    <w:div w:id="275988404">
      <w:bodyDiv w:val="1"/>
      <w:marLeft w:val="0"/>
      <w:marRight w:val="0"/>
      <w:marTop w:val="0"/>
      <w:marBottom w:val="0"/>
      <w:divBdr>
        <w:top w:val="none" w:sz="0" w:space="0" w:color="auto"/>
        <w:left w:val="none" w:sz="0" w:space="0" w:color="auto"/>
        <w:bottom w:val="none" w:sz="0" w:space="0" w:color="auto"/>
        <w:right w:val="none" w:sz="0" w:space="0" w:color="auto"/>
      </w:divBdr>
    </w:div>
    <w:div w:id="277764933">
      <w:bodyDiv w:val="1"/>
      <w:marLeft w:val="0"/>
      <w:marRight w:val="0"/>
      <w:marTop w:val="0"/>
      <w:marBottom w:val="0"/>
      <w:divBdr>
        <w:top w:val="none" w:sz="0" w:space="0" w:color="auto"/>
        <w:left w:val="none" w:sz="0" w:space="0" w:color="auto"/>
        <w:bottom w:val="none" w:sz="0" w:space="0" w:color="auto"/>
        <w:right w:val="none" w:sz="0" w:space="0" w:color="auto"/>
      </w:divBdr>
    </w:div>
    <w:div w:id="280764359">
      <w:bodyDiv w:val="1"/>
      <w:marLeft w:val="0"/>
      <w:marRight w:val="0"/>
      <w:marTop w:val="0"/>
      <w:marBottom w:val="0"/>
      <w:divBdr>
        <w:top w:val="none" w:sz="0" w:space="0" w:color="auto"/>
        <w:left w:val="none" w:sz="0" w:space="0" w:color="auto"/>
        <w:bottom w:val="none" w:sz="0" w:space="0" w:color="auto"/>
        <w:right w:val="none" w:sz="0" w:space="0" w:color="auto"/>
      </w:divBdr>
    </w:div>
    <w:div w:id="281034898">
      <w:bodyDiv w:val="1"/>
      <w:marLeft w:val="0"/>
      <w:marRight w:val="0"/>
      <w:marTop w:val="0"/>
      <w:marBottom w:val="0"/>
      <w:divBdr>
        <w:top w:val="none" w:sz="0" w:space="0" w:color="auto"/>
        <w:left w:val="none" w:sz="0" w:space="0" w:color="auto"/>
        <w:bottom w:val="none" w:sz="0" w:space="0" w:color="auto"/>
        <w:right w:val="none" w:sz="0" w:space="0" w:color="auto"/>
      </w:divBdr>
    </w:div>
    <w:div w:id="281571483">
      <w:bodyDiv w:val="1"/>
      <w:marLeft w:val="0"/>
      <w:marRight w:val="0"/>
      <w:marTop w:val="0"/>
      <w:marBottom w:val="0"/>
      <w:divBdr>
        <w:top w:val="none" w:sz="0" w:space="0" w:color="auto"/>
        <w:left w:val="none" w:sz="0" w:space="0" w:color="auto"/>
        <w:bottom w:val="none" w:sz="0" w:space="0" w:color="auto"/>
        <w:right w:val="none" w:sz="0" w:space="0" w:color="auto"/>
      </w:divBdr>
    </w:div>
    <w:div w:id="286595283">
      <w:bodyDiv w:val="1"/>
      <w:marLeft w:val="0"/>
      <w:marRight w:val="0"/>
      <w:marTop w:val="0"/>
      <w:marBottom w:val="0"/>
      <w:divBdr>
        <w:top w:val="none" w:sz="0" w:space="0" w:color="auto"/>
        <w:left w:val="none" w:sz="0" w:space="0" w:color="auto"/>
        <w:bottom w:val="none" w:sz="0" w:space="0" w:color="auto"/>
        <w:right w:val="none" w:sz="0" w:space="0" w:color="auto"/>
      </w:divBdr>
    </w:div>
    <w:div w:id="286855038">
      <w:bodyDiv w:val="1"/>
      <w:marLeft w:val="0"/>
      <w:marRight w:val="0"/>
      <w:marTop w:val="0"/>
      <w:marBottom w:val="0"/>
      <w:divBdr>
        <w:top w:val="none" w:sz="0" w:space="0" w:color="auto"/>
        <w:left w:val="none" w:sz="0" w:space="0" w:color="auto"/>
        <w:bottom w:val="none" w:sz="0" w:space="0" w:color="auto"/>
        <w:right w:val="none" w:sz="0" w:space="0" w:color="auto"/>
      </w:divBdr>
    </w:div>
    <w:div w:id="290089943">
      <w:bodyDiv w:val="1"/>
      <w:marLeft w:val="0"/>
      <w:marRight w:val="0"/>
      <w:marTop w:val="0"/>
      <w:marBottom w:val="0"/>
      <w:divBdr>
        <w:top w:val="none" w:sz="0" w:space="0" w:color="auto"/>
        <w:left w:val="none" w:sz="0" w:space="0" w:color="auto"/>
        <w:bottom w:val="none" w:sz="0" w:space="0" w:color="auto"/>
        <w:right w:val="none" w:sz="0" w:space="0" w:color="auto"/>
      </w:divBdr>
    </w:div>
    <w:div w:id="290600090">
      <w:bodyDiv w:val="1"/>
      <w:marLeft w:val="0"/>
      <w:marRight w:val="0"/>
      <w:marTop w:val="0"/>
      <w:marBottom w:val="0"/>
      <w:divBdr>
        <w:top w:val="none" w:sz="0" w:space="0" w:color="auto"/>
        <w:left w:val="none" w:sz="0" w:space="0" w:color="auto"/>
        <w:bottom w:val="none" w:sz="0" w:space="0" w:color="auto"/>
        <w:right w:val="none" w:sz="0" w:space="0" w:color="auto"/>
      </w:divBdr>
    </w:div>
    <w:div w:id="292634144">
      <w:bodyDiv w:val="1"/>
      <w:marLeft w:val="0"/>
      <w:marRight w:val="0"/>
      <w:marTop w:val="0"/>
      <w:marBottom w:val="0"/>
      <w:divBdr>
        <w:top w:val="none" w:sz="0" w:space="0" w:color="auto"/>
        <w:left w:val="none" w:sz="0" w:space="0" w:color="auto"/>
        <w:bottom w:val="none" w:sz="0" w:space="0" w:color="auto"/>
        <w:right w:val="none" w:sz="0" w:space="0" w:color="auto"/>
      </w:divBdr>
    </w:div>
    <w:div w:id="293416041">
      <w:bodyDiv w:val="1"/>
      <w:marLeft w:val="0"/>
      <w:marRight w:val="0"/>
      <w:marTop w:val="0"/>
      <w:marBottom w:val="0"/>
      <w:divBdr>
        <w:top w:val="none" w:sz="0" w:space="0" w:color="auto"/>
        <w:left w:val="none" w:sz="0" w:space="0" w:color="auto"/>
        <w:bottom w:val="none" w:sz="0" w:space="0" w:color="auto"/>
        <w:right w:val="none" w:sz="0" w:space="0" w:color="auto"/>
      </w:divBdr>
    </w:div>
    <w:div w:id="295335474">
      <w:bodyDiv w:val="1"/>
      <w:marLeft w:val="0"/>
      <w:marRight w:val="0"/>
      <w:marTop w:val="0"/>
      <w:marBottom w:val="0"/>
      <w:divBdr>
        <w:top w:val="none" w:sz="0" w:space="0" w:color="auto"/>
        <w:left w:val="none" w:sz="0" w:space="0" w:color="auto"/>
        <w:bottom w:val="none" w:sz="0" w:space="0" w:color="auto"/>
        <w:right w:val="none" w:sz="0" w:space="0" w:color="auto"/>
      </w:divBdr>
      <w:divsChild>
        <w:div w:id="893462998">
          <w:marLeft w:val="480"/>
          <w:marRight w:val="0"/>
          <w:marTop w:val="0"/>
          <w:marBottom w:val="0"/>
          <w:divBdr>
            <w:top w:val="none" w:sz="0" w:space="0" w:color="auto"/>
            <w:left w:val="none" w:sz="0" w:space="0" w:color="auto"/>
            <w:bottom w:val="none" w:sz="0" w:space="0" w:color="auto"/>
            <w:right w:val="none" w:sz="0" w:space="0" w:color="auto"/>
          </w:divBdr>
        </w:div>
        <w:div w:id="470680288">
          <w:marLeft w:val="480"/>
          <w:marRight w:val="0"/>
          <w:marTop w:val="0"/>
          <w:marBottom w:val="0"/>
          <w:divBdr>
            <w:top w:val="none" w:sz="0" w:space="0" w:color="auto"/>
            <w:left w:val="none" w:sz="0" w:space="0" w:color="auto"/>
            <w:bottom w:val="none" w:sz="0" w:space="0" w:color="auto"/>
            <w:right w:val="none" w:sz="0" w:space="0" w:color="auto"/>
          </w:divBdr>
        </w:div>
        <w:div w:id="1306668598">
          <w:marLeft w:val="480"/>
          <w:marRight w:val="0"/>
          <w:marTop w:val="0"/>
          <w:marBottom w:val="0"/>
          <w:divBdr>
            <w:top w:val="none" w:sz="0" w:space="0" w:color="auto"/>
            <w:left w:val="none" w:sz="0" w:space="0" w:color="auto"/>
            <w:bottom w:val="none" w:sz="0" w:space="0" w:color="auto"/>
            <w:right w:val="none" w:sz="0" w:space="0" w:color="auto"/>
          </w:divBdr>
        </w:div>
        <w:div w:id="1491750548">
          <w:marLeft w:val="480"/>
          <w:marRight w:val="0"/>
          <w:marTop w:val="0"/>
          <w:marBottom w:val="0"/>
          <w:divBdr>
            <w:top w:val="none" w:sz="0" w:space="0" w:color="auto"/>
            <w:left w:val="none" w:sz="0" w:space="0" w:color="auto"/>
            <w:bottom w:val="none" w:sz="0" w:space="0" w:color="auto"/>
            <w:right w:val="none" w:sz="0" w:space="0" w:color="auto"/>
          </w:divBdr>
        </w:div>
        <w:div w:id="686903756">
          <w:marLeft w:val="480"/>
          <w:marRight w:val="0"/>
          <w:marTop w:val="0"/>
          <w:marBottom w:val="0"/>
          <w:divBdr>
            <w:top w:val="none" w:sz="0" w:space="0" w:color="auto"/>
            <w:left w:val="none" w:sz="0" w:space="0" w:color="auto"/>
            <w:bottom w:val="none" w:sz="0" w:space="0" w:color="auto"/>
            <w:right w:val="none" w:sz="0" w:space="0" w:color="auto"/>
          </w:divBdr>
        </w:div>
        <w:div w:id="718432702">
          <w:marLeft w:val="480"/>
          <w:marRight w:val="0"/>
          <w:marTop w:val="0"/>
          <w:marBottom w:val="0"/>
          <w:divBdr>
            <w:top w:val="none" w:sz="0" w:space="0" w:color="auto"/>
            <w:left w:val="none" w:sz="0" w:space="0" w:color="auto"/>
            <w:bottom w:val="none" w:sz="0" w:space="0" w:color="auto"/>
            <w:right w:val="none" w:sz="0" w:space="0" w:color="auto"/>
          </w:divBdr>
        </w:div>
        <w:div w:id="1247035929">
          <w:marLeft w:val="480"/>
          <w:marRight w:val="0"/>
          <w:marTop w:val="0"/>
          <w:marBottom w:val="0"/>
          <w:divBdr>
            <w:top w:val="none" w:sz="0" w:space="0" w:color="auto"/>
            <w:left w:val="none" w:sz="0" w:space="0" w:color="auto"/>
            <w:bottom w:val="none" w:sz="0" w:space="0" w:color="auto"/>
            <w:right w:val="none" w:sz="0" w:space="0" w:color="auto"/>
          </w:divBdr>
        </w:div>
        <w:div w:id="1201091048">
          <w:marLeft w:val="480"/>
          <w:marRight w:val="0"/>
          <w:marTop w:val="0"/>
          <w:marBottom w:val="0"/>
          <w:divBdr>
            <w:top w:val="none" w:sz="0" w:space="0" w:color="auto"/>
            <w:left w:val="none" w:sz="0" w:space="0" w:color="auto"/>
            <w:bottom w:val="none" w:sz="0" w:space="0" w:color="auto"/>
            <w:right w:val="none" w:sz="0" w:space="0" w:color="auto"/>
          </w:divBdr>
        </w:div>
        <w:div w:id="405418501">
          <w:marLeft w:val="480"/>
          <w:marRight w:val="0"/>
          <w:marTop w:val="0"/>
          <w:marBottom w:val="0"/>
          <w:divBdr>
            <w:top w:val="none" w:sz="0" w:space="0" w:color="auto"/>
            <w:left w:val="none" w:sz="0" w:space="0" w:color="auto"/>
            <w:bottom w:val="none" w:sz="0" w:space="0" w:color="auto"/>
            <w:right w:val="none" w:sz="0" w:space="0" w:color="auto"/>
          </w:divBdr>
        </w:div>
        <w:div w:id="1852529937">
          <w:marLeft w:val="480"/>
          <w:marRight w:val="0"/>
          <w:marTop w:val="0"/>
          <w:marBottom w:val="0"/>
          <w:divBdr>
            <w:top w:val="none" w:sz="0" w:space="0" w:color="auto"/>
            <w:left w:val="none" w:sz="0" w:space="0" w:color="auto"/>
            <w:bottom w:val="none" w:sz="0" w:space="0" w:color="auto"/>
            <w:right w:val="none" w:sz="0" w:space="0" w:color="auto"/>
          </w:divBdr>
        </w:div>
        <w:div w:id="1890534958">
          <w:marLeft w:val="480"/>
          <w:marRight w:val="0"/>
          <w:marTop w:val="0"/>
          <w:marBottom w:val="0"/>
          <w:divBdr>
            <w:top w:val="none" w:sz="0" w:space="0" w:color="auto"/>
            <w:left w:val="none" w:sz="0" w:space="0" w:color="auto"/>
            <w:bottom w:val="none" w:sz="0" w:space="0" w:color="auto"/>
            <w:right w:val="none" w:sz="0" w:space="0" w:color="auto"/>
          </w:divBdr>
        </w:div>
        <w:div w:id="2145195685">
          <w:marLeft w:val="480"/>
          <w:marRight w:val="0"/>
          <w:marTop w:val="0"/>
          <w:marBottom w:val="0"/>
          <w:divBdr>
            <w:top w:val="none" w:sz="0" w:space="0" w:color="auto"/>
            <w:left w:val="none" w:sz="0" w:space="0" w:color="auto"/>
            <w:bottom w:val="none" w:sz="0" w:space="0" w:color="auto"/>
            <w:right w:val="none" w:sz="0" w:space="0" w:color="auto"/>
          </w:divBdr>
        </w:div>
        <w:div w:id="895049245">
          <w:marLeft w:val="480"/>
          <w:marRight w:val="0"/>
          <w:marTop w:val="0"/>
          <w:marBottom w:val="0"/>
          <w:divBdr>
            <w:top w:val="none" w:sz="0" w:space="0" w:color="auto"/>
            <w:left w:val="none" w:sz="0" w:space="0" w:color="auto"/>
            <w:bottom w:val="none" w:sz="0" w:space="0" w:color="auto"/>
            <w:right w:val="none" w:sz="0" w:space="0" w:color="auto"/>
          </w:divBdr>
        </w:div>
        <w:div w:id="573315545">
          <w:marLeft w:val="480"/>
          <w:marRight w:val="0"/>
          <w:marTop w:val="0"/>
          <w:marBottom w:val="0"/>
          <w:divBdr>
            <w:top w:val="none" w:sz="0" w:space="0" w:color="auto"/>
            <w:left w:val="none" w:sz="0" w:space="0" w:color="auto"/>
            <w:bottom w:val="none" w:sz="0" w:space="0" w:color="auto"/>
            <w:right w:val="none" w:sz="0" w:space="0" w:color="auto"/>
          </w:divBdr>
        </w:div>
        <w:div w:id="918558546">
          <w:marLeft w:val="480"/>
          <w:marRight w:val="0"/>
          <w:marTop w:val="0"/>
          <w:marBottom w:val="0"/>
          <w:divBdr>
            <w:top w:val="none" w:sz="0" w:space="0" w:color="auto"/>
            <w:left w:val="none" w:sz="0" w:space="0" w:color="auto"/>
            <w:bottom w:val="none" w:sz="0" w:space="0" w:color="auto"/>
            <w:right w:val="none" w:sz="0" w:space="0" w:color="auto"/>
          </w:divBdr>
        </w:div>
        <w:div w:id="1060709208">
          <w:marLeft w:val="480"/>
          <w:marRight w:val="0"/>
          <w:marTop w:val="0"/>
          <w:marBottom w:val="0"/>
          <w:divBdr>
            <w:top w:val="none" w:sz="0" w:space="0" w:color="auto"/>
            <w:left w:val="none" w:sz="0" w:space="0" w:color="auto"/>
            <w:bottom w:val="none" w:sz="0" w:space="0" w:color="auto"/>
            <w:right w:val="none" w:sz="0" w:space="0" w:color="auto"/>
          </w:divBdr>
        </w:div>
        <w:div w:id="1778481871">
          <w:marLeft w:val="480"/>
          <w:marRight w:val="0"/>
          <w:marTop w:val="0"/>
          <w:marBottom w:val="0"/>
          <w:divBdr>
            <w:top w:val="none" w:sz="0" w:space="0" w:color="auto"/>
            <w:left w:val="none" w:sz="0" w:space="0" w:color="auto"/>
            <w:bottom w:val="none" w:sz="0" w:space="0" w:color="auto"/>
            <w:right w:val="none" w:sz="0" w:space="0" w:color="auto"/>
          </w:divBdr>
        </w:div>
        <w:div w:id="116686534">
          <w:marLeft w:val="480"/>
          <w:marRight w:val="0"/>
          <w:marTop w:val="0"/>
          <w:marBottom w:val="0"/>
          <w:divBdr>
            <w:top w:val="none" w:sz="0" w:space="0" w:color="auto"/>
            <w:left w:val="none" w:sz="0" w:space="0" w:color="auto"/>
            <w:bottom w:val="none" w:sz="0" w:space="0" w:color="auto"/>
            <w:right w:val="none" w:sz="0" w:space="0" w:color="auto"/>
          </w:divBdr>
        </w:div>
        <w:div w:id="809588761">
          <w:marLeft w:val="480"/>
          <w:marRight w:val="0"/>
          <w:marTop w:val="0"/>
          <w:marBottom w:val="0"/>
          <w:divBdr>
            <w:top w:val="none" w:sz="0" w:space="0" w:color="auto"/>
            <w:left w:val="none" w:sz="0" w:space="0" w:color="auto"/>
            <w:bottom w:val="none" w:sz="0" w:space="0" w:color="auto"/>
            <w:right w:val="none" w:sz="0" w:space="0" w:color="auto"/>
          </w:divBdr>
        </w:div>
        <w:div w:id="1413816490">
          <w:marLeft w:val="480"/>
          <w:marRight w:val="0"/>
          <w:marTop w:val="0"/>
          <w:marBottom w:val="0"/>
          <w:divBdr>
            <w:top w:val="none" w:sz="0" w:space="0" w:color="auto"/>
            <w:left w:val="none" w:sz="0" w:space="0" w:color="auto"/>
            <w:bottom w:val="none" w:sz="0" w:space="0" w:color="auto"/>
            <w:right w:val="none" w:sz="0" w:space="0" w:color="auto"/>
          </w:divBdr>
        </w:div>
        <w:div w:id="1017318564">
          <w:marLeft w:val="480"/>
          <w:marRight w:val="0"/>
          <w:marTop w:val="0"/>
          <w:marBottom w:val="0"/>
          <w:divBdr>
            <w:top w:val="none" w:sz="0" w:space="0" w:color="auto"/>
            <w:left w:val="none" w:sz="0" w:space="0" w:color="auto"/>
            <w:bottom w:val="none" w:sz="0" w:space="0" w:color="auto"/>
            <w:right w:val="none" w:sz="0" w:space="0" w:color="auto"/>
          </w:divBdr>
        </w:div>
        <w:div w:id="2040619754">
          <w:marLeft w:val="480"/>
          <w:marRight w:val="0"/>
          <w:marTop w:val="0"/>
          <w:marBottom w:val="0"/>
          <w:divBdr>
            <w:top w:val="none" w:sz="0" w:space="0" w:color="auto"/>
            <w:left w:val="none" w:sz="0" w:space="0" w:color="auto"/>
            <w:bottom w:val="none" w:sz="0" w:space="0" w:color="auto"/>
            <w:right w:val="none" w:sz="0" w:space="0" w:color="auto"/>
          </w:divBdr>
        </w:div>
        <w:div w:id="1177311129">
          <w:marLeft w:val="480"/>
          <w:marRight w:val="0"/>
          <w:marTop w:val="0"/>
          <w:marBottom w:val="0"/>
          <w:divBdr>
            <w:top w:val="none" w:sz="0" w:space="0" w:color="auto"/>
            <w:left w:val="none" w:sz="0" w:space="0" w:color="auto"/>
            <w:bottom w:val="none" w:sz="0" w:space="0" w:color="auto"/>
            <w:right w:val="none" w:sz="0" w:space="0" w:color="auto"/>
          </w:divBdr>
        </w:div>
        <w:div w:id="503977288">
          <w:marLeft w:val="480"/>
          <w:marRight w:val="0"/>
          <w:marTop w:val="0"/>
          <w:marBottom w:val="0"/>
          <w:divBdr>
            <w:top w:val="none" w:sz="0" w:space="0" w:color="auto"/>
            <w:left w:val="none" w:sz="0" w:space="0" w:color="auto"/>
            <w:bottom w:val="none" w:sz="0" w:space="0" w:color="auto"/>
            <w:right w:val="none" w:sz="0" w:space="0" w:color="auto"/>
          </w:divBdr>
        </w:div>
        <w:div w:id="2130203558">
          <w:marLeft w:val="480"/>
          <w:marRight w:val="0"/>
          <w:marTop w:val="0"/>
          <w:marBottom w:val="0"/>
          <w:divBdr>
            <w:top w:val="none" w:sz="0" w:space="0" w:color="auto"/>
            <w:left w:val="none" w:sz="0" w:space="0" w:color="auto"/>
            <w:bottom w:val="none" w:sz="0" w:space="0" w:color="auto"/>
            <w:right w:val="none" w:sz="0" w:space="0" w:color="auto"/>
          </w:divBdr>
        </w:div>
        <w:div w:id="492837530">
          <w:marLeft w:val="480"/>
          <w:marRight w:val="0"/>
          <w:marTop w:val="0"/>
          <w:marBottom w:val="0"/>
          <w:divBdr>
            <w:top w:val="none" w:sz="0" w:space="0" w:color="auto"/>
            <w:left w:val="none" w:sz="0" w:space="0" w:color="auto"/>
            <w:bottom w:val="none" w:sz="0" w:space="0" w:color="auto"/>
            <w:right w:val="none" w:sz="0" w:space="0" w:color="auto"/>
          </w:divBdr>
        </w:div>
        <w:div w:id="149251789">
          <w:marLeft w:val="480"/>
          <w:marRight w:val="0"/>
          <w:marTop w:val="0"/>
          <w:marBottom w:val="0"/>
          <w:divBdr>
            <w:top w:val="none" w:sz="0" w:space="0" w:color="auto"/>
            <w:left w:val="none" w:sz="0" w:space="0" w:color="auto"/>
            <w:bottom w:val="none" w:sz="0" w:space="0" w:color="auto"/>
            <w:right w:val="none" w:sz="0" w:space="0" w:color="auto"/>
          </w:divBdr>
        </w:div>
        <w:div w:id="1584023296">
          <w:marLeft w:val="480"/>
          <w:marRight w:val="0"/>
          <w:marTop w:val="0"/>
          <w:marBottom w:val="0"/>
          <w:divBdr>
            <w:top w:val="none" w:sz="0" w:space="0" w:color="auto"/>
            <w:left w:val="none" w:sz="0" w:space="0" w:color="auto"/>
            <w:bottom w:val="none" w:sz="0" w:space="0" w:color="auto"/>
            <w:right w:val="none" w:sz="0" w:space="0" w:color="auto"/>
          </w:divBdr>
        </w:div>
        <w:div w:id="1976325978">
          <w:marLeft w:val="480"/>
          <w:marRight w:val="0"/>
          <w:marTop w:val="0"/>
          <w:marBottom w:val="0"/>
          <w:divBdr>
            <w:top w:val="none" w:sz="0" w:space="0" w:color="auto"/>
            <w:left w:val="none" w:sz="0" w:space="0" w:color="auto"/>
            <w:bottom w:val="none" w:sz="0" w:space="0" w:color="auto"/>
            <w:right w:val="none" w:sz="0" w:space="0" w:color="auto"/>
          </w:divBdr>
        </w:div>
        <w:div w:id="1187597596">
          <w:marLeft w:val="480"/>
          <w:marRight w:val="0"/>
          <w:marTop w:val="0"/>
          <w:marBottom w:val="0"/>
          <w:divBdr>
            <w:top w:val="none" w:sz="0" w:space="0" w:color="auto"/>
            <w:left w:val="none" w:sz="0" w:space="0" w:color="auto"/>
            <w:bottom w:val="none" w:sz="0" w:space="0" w:color="auto"/>
            <w:right w:val="none" w:sz="0" w:space="0" w:color="auto"/>
          </w:divBdr>
        </w:div>
        <w:div w:id="1558085317">
          <w:marLeft w:val="480"/>
          <w:marRight w:val="0"/>
          <w:marTop w:val="0"/>
          <w:marBottom w:val="0"/>
          <w:divBdr>
            <w:top w:val="none" w:sz="0" w:space="0" w:color="auto"/>
            <w:left w:val="none" w:sz="0" w:space="0" w:color="auto"/>
            <w:bottom w:val="none" w:sz="0" w:space="0" w:color="auto"/>
            <w:right w:val="none" w:sz="0" w:space="0" w:color="auto"/>
          </w:divBdr>
        </w:div>
        <w:div w:id="2024240071">
          <w:marLeft w:val="480"/>
          <w:marRight w:val="0"/>
          <w:marTop w:val="0"/>
          <w:marBottom w:val="0"/>
          <w:divBdr>
            <w:top w:val="none" w:sz="0" w:space="0" w:color="auto"/>
            <w:left w:val="none" w:sz="0" w:space="0" w:color="auto"/>
            <w:bottom w:val="none" w:sz="0" w:space="0" w:color="auto"/>
            <w:right w:val="none" w:sz="0" w:space="0" w:color="auto"/>
          </w:divBdr>
        </w:div>
        <w:div w:id="1251815404">
          <w:marLeft w:val="480"/>
          <w:marRight w:val="0"/>
          <w:marTop w:val="0"/>
          <w:marBottom w:val="0"/>
          <w:divBdr>
            <w:top w:val="none" w:sz="0" w:space="0" w:color="auto"/>
            <w:left w:val="none" w:sz="0" w:space="0" w:color="auto"/>
            <w:bottom w:val="none" w:sz="0" w:space="0" w:color="auto"/>
            <w:right w:val="none" w:sz="0" w:space="0" w:color="auto"/>
          </w:divBdr>
        </w:div>
        <w:div w:id="353196049">
          <w:marLeft w:val="480"/>
          <w:marRight w:val="0"/>
          <w:marTop w:val="0"/>
          <w:marBottom w:val="0"/>
          <w:divBdr>
            <w:top w:val="none" w:sz="0" w:space="0" w:color="auto"/>
            <w:left w:val="none" w:sz="0" w:space="0" w:color="auto"/>
            <w:bottom w:val="none" w:sz="0" w:space="0" w:color="auto"/>
            <w:right w:val="none" w:sz="0" w:space="0" w:color="auto"/>
          </w:divBdr>
        </w:div>
        <w:div w:id="729235904">
          <w:marLeft w:val="480"/>
          <w:marRight w:val="0"/>
          <w:marTop w:val="0"/>
          <w:marBottom w:val="0"/>
          <w:divBdr>
            <w:top w:val="none" w:sz="0" w:space="0" w:color="auto"/>
            <w:left w:val="none" w:sz="0" w:space="0" w:color="auto"/>
            <w:bottom w:val="none" w:sz="0" w:space="0" w:color="auto"/>
            <w:right w:val="none" w:sz="0" w:space="0" w:color="auto"/>
          </w:divBdr>
        </w:div>
        <w:div w:id="74985271">
          <w:marLeft w:val="480"/>
          <w:marRight w:val="0"/>
          <w:marTop w:val="0"/>
          <w:marBottom w:val="0"/>
          <w:divBdr>
            <w:top w:val="none" w:sz="0" w:space="0" w:color="auto"/>
            <w:left w:val="none" w:sz="0" w:space="0" w:color="auto"/>
            <w:bottom w:val="none" w:sz="0" w:space="0" w:color="auto"/>
            <w:right w:val="none" w:sz="0" w:space="0" w:color="auto"/>
          </w:divBdr>
        </w:div>
        <w:div w:id="1695616573">
          <w:marLeft w:val="480"/>
          <w:marRight w:val="0"/>
          <w:marTop w:val="0"/>
          <w:marBottom w:val="0"/>
          <w:divBdr>
            <w:top w:val="none" w:sz="0" w:space="0" w:color="auto"/>
            <w:left w:val="none" w:sz="0" w:space="0" w:color="auto"/>
            <w:bottom w:val="none" w:sz="0" w:space="0" w:color="auto"/>
            <w:right w:val="none" w:sz="0" w:space="0" w:color="auto"/>
          </w:divBdr>
        </w:div>
        <w:div w:id="1112630184">
          <w:marLeft w:val="480"/>
          <w:marRight w:val="0"/>
          <w:marTop w:val="0"/>
          <w:marBottom w:val="0"/>
          <w:divBdr>
            <w:top w:val="none" w:sz="0" w:space="0" w:color="auto"/>
            <w:left w:val="none" w:sz="0" w:space="0" w:color="auto"/>
            <w:bottom w:val="none" w:sz="0" w:space="0" w:color="auto"/>
            <w:right w:val="none" w:sz="0" w:space="0" w:color="auto"/>
          </w:divBdr>
        </w:div>
        <w:div w:id="1016157313">
          <w:marLeft w:val="480"/>
          <w:marRight w:val="0"/>
          <w:marTop w:val="0"/>
          <w:marBottom w:val="0"/>
          <w:divBdr>
            <w:top w:val="none" w:sz="0" w:space="0" w:color="auto"/>
            <w:left w:val="none" w:sz="0" w:space="0" w:color="auto"/>
            <w:bottom w:val="none" w:sz="0" w:space="0" w:color="auto"/>
            <w:right w:val="none" w:sz="0" w:space="0" w:color="auto"/>
          </w:divBdr>
        </w:div>
        <w:div w:id="2101872362">
          <w:marLeft w:val="480"/>
          <w:marRight w:val="0"/>
          <w:marTop w:val="0"/>
          <w:marBottom w:val="0"/>
          <w:divBdr>
            <w:top w:val="none" w:sz="0" w:space="0" w:color="auto"/>
            <w:left w:val="none" w:sz="0" w:space="0" w:color="auto"/>
            <w:bottom w:val="none" w:sz="0" w:space="0" w:color="auto"/>
            <w:right w:val="none" w:sz="0" w:space="0" w:color="auto"/>
          </w:divBdr>
        </w:div>
        <w:div w:id="1028141084">
          <w:marLeft w:val="480"/>
          <w:marRight w:val="0"/>
          <w:marTop w:val="0"/>
          <w:marBottom w:val="0"/>
          <w:divBdr>
            <w:top w:val="none" w:sz="0" w:space="0" w:color="auto"/>
            <w:left w:val="none" w:sz="0" w:space="0" w:color="auto"/>
            <w:bottom w:val="none" w:sz="0" w:space="0" w:color="auto"/>
            <w:right w:val="none" w:sz="0" w:space="0" w:color="auto"/>
          </w:divBdr>
        </w:div>
        <w:div w:id="1184855503">
          <w:marLeft w:val="480"/>
          <w:marRight w:val="0"/>
          <w:marTop w:val="0"/>
          <w:marBottom w:val="0"/>
          <w:divBdr>
            <w:top w:val="none" w:sz="0" w:space="0" w:color="auto"/>
            <w:left w:val="none" w:sz="0" w:space="0" w:color="auto"/>
            <w:bottom w:val="none" w:sz="0" w:space="0" w:color="auto"/>
            <w:right w:val="none" w:sz="0" w:space="0" w:color="auto"/>
          </w:divBdr>
        </w:div>
        <w:div w:id="714545087">
          <w:marLeft w:val="480"/>
          <w:marRight w:val="0"/>
          <w:marTop w:val="0"/>
          <w:marBottom w:val="0"/>
          <w:divBdr>
            <w:top w:val="none" w:sz="0" w:space="0" w:color="auto"/>
            <w:left w:val="none" w:sz="0" w:space="0" w:color="auto"/>
            <w:bottom w:val="none" w:sz="0" w:space="0" w:color="auto"/>
            <w:right w:val="none" w:sz="0" w:space="0" w:color="auto"/>
          </w:divBdr>
        </w:div>
        <w:div w:id="260450624">
          <w:marLeft w:val="480"/>
          <w:marRight w:val="0"/>
          <w:marTop w:val="0"/>
          <w:marBottom w:val="0"/>
          <w:divBdr>
            <w:top w:val="none" w:sz="0" w:space="0" w:color="auto"/>
            <w:left w:val="none" w:sz="0" w:space="0" w:color="auto"/>
            <w:bottom w:val="none" w:sz="0" w:space="0" w:color="auto"/>
            <w:right w:val="none" w:sz="0" w:space="0" w:color="auto"/>
          </w:divBdr>
        </w:div>
      </w:divsChild>
    </w:div>
    <w:div w:id="295523886">
      <w:bodyDiv w:val="1"/>
      <w:marLeft w:val="0"/>
      <w:marRight w:val="0"/>
      <w:marTop w:val="0"/>
      <w:marBottom w:val="0"/>
      <w:divBdr>
        <w:top w:val="none" w:sz="0" w:space="0" w:color="auto"/>
        <w:left w:val="none" w:sz="0" w:space="0" w:color="auto"/>
        <w:bottom w:val="none" w:sz="0" w:space="0" w:color="auto"/>
        <w:right w:val="none" w:sz="0" w:space="0" w:color="auto"/>
      </w:divBdr>
    </w:div>
    <w:div w:id="296952626">
      <w:bodyDiv w:val="1"/>
      <w:marLeft w:val="0"/>
      <w:marRight w:val="0"/>
      <w:marTop w:val="0"/>
      <w:marBottom w:val="0"/>
      <w:divBdr>
        <w:top w:val="none" w:sz="0" w:space="0" w:color="auto"/>
        <w:left w:val="none" w:sz="0" w:space="0" w:color="auto"/>
        <w:bottom w:val="none" w:sz="0" w:space="0" w:color="auto"/>
        <w:right w:val="none" w:sz="0" w:space="0" w:color="auto"/>
      </w:divBdr>
    </w:div>
    <w:div w:id="297808737">
      <w:bodyDiv w:val="1"/>
      <w:marLeft w:val="0"/>
      <w:marRight w:val="0"/>
      <w:marTop w:val="0"/>
      <w:marBottom w:val="0"/>
      <w:divBdr>
        <w:top w:val="none" w:sz="0" w:space="0" w:color="auto"/>
        <w:left w:val="none" w:sz="0" w:space="0" w:color="auto"/>
        <w:bottom w:val="none" w:sz="0" w:space="0" w:color="auto"/>
        <w:right w:val="none" w:sz="0" w:space="0" w:color="auto"/>
      </w:divBdr>
    </w:div>
    <w:div w:id="299043140">
      <w:bodyDiv w:val="1"/>
      <w:marLeft w:val="0"/>
      <w:marRight w:val="0"/>
      <w:marTop w:val="0"/>
      <w:marBottom w:val="0"/>
      <w:divBdr>
        <w:top w:val="none" w:sz="0" w:space="0" w:color="auto"/>
        <w:left w:val="none" w:sz="0" w:space="0" w:color="auto"/>
        <w:bottom w:val="none" w:sz="0" w:space="0" w:color="auto"/>
        <w:right w:val="none" w:sz="0" w:space="0" w:color="auto"/>
      </w:divBdr>
    </w:div>
    <w:div w:id="299727984">
      <w:bodyDiv w:val="1"/>
      <w:marLeft w:val="0"/>
      <w:marRight w:val="0"/>
      <w:marTop w:val="0"/>
      <w:marBottom w:val="0"/>
      <w:divBdr>
        <w:top w:val="none" w:sz="0" w:space="0" w:color="auto"/>
        <w:left w:val="none" w:sz="0" w:space="0" w:color="auto"/>
        <w:bottom w:val="none" w:sz="0" w:space="0" w:color="auto"/>
        <w:right w:val="none" w:sz="0" w:space="0" w:color="auto"/>
      </w:divBdr>
    </w:div>
    <w:div w:id="300117779">
      <w:bodyDiv w:val="1"/>
      <w:marLeft w:val="0"/>
      <w:marRight w:val="0"/>
      <w:marTop w:val="0"/>
      <w:marBottom w:val="0"/>
      <w:divBdr>
        <w:top w:val="none" w:sz="0" w:space="0" w:color="auto"/>
        <w:left w:val="none" w:sz="0" w:space="0" w:color="auto"/>
        <w:bottom w:val="none" w:sz="0" w:space="0" w:color="auto"/>
        <w:right w:val="none" w:sz="0" w:space="0" w:color="auto"/>
      </w:divBdr>
    </w:div>
    <w:div w:id="301808272">
      <w:bodyDiv w:val="1"/>
      <w:marLeft w:val="0"/>
      <w:marRight w:val="0"/>
      <w:marTop w:val="0"/>
      <w:marBottom w:val="0"/>
      <w:divBdr>
        <w:top w:val="none" w:sz="0" w:space="0" w:color="auto"/>
        <w:left w:val="none" w:sz="0" w:space="0" w:color="auto"/>
        <w:bottom w:val="none" w:sz="0" w:space="0" w:color="auto"/>
        <w:right w:val="none" w:sz="0" w:space="0" w:color="auto"/>
      </w:divBdr>
    </w:div>
    <w:div w:id="306981840">
      <w:bodyDiv w:val="1"/>
      <w:marLeft w:val="0"/>
      <w:marRight w:val="0"/>
      <w:marTop w:val="0"/>
      <w:marBottom w:val="0"/>
      <w:divBdr>
        <w:top w:val="none" w:sz="0" w:space="0" w:color="auto"/>
        <w:left w:val="none" w:sz="0" w:space="0" w:color="auto"/>
        <w:bottom w:val="none" w:sz="0" w:space="0" w:color="auto"/>
        <w:right w:val="none" w:sz="0" w:space="0" w:color="auto"/>
      </w:divBdr>
    </w:div>
    <w:div w:id="308360366">
      <w:bodyDiv w:val="1"/>
      <w:marLeft w:val="0"/>
      <w:marRight w:val="0"/>
      <w:marTop w:val="0"/>
      <w:marBottom w:val="0"/>
      <w:divBdr>
        <w:top w:val="none" w:sz="0" w:space="0" w:color="auto"/>
        <w:left w:val="none" w:sz="0" w:space="0" w:color="auto"/>
        <w:bottom w:val="none" w:sz="0" w:space="0" w:color="auto"/>
        <w:right w:val="none" w:sz="0" w:space="0" w:color="auto"/>
      </w:divBdr>
    </w:div>
    <w:div w:id="309211915">
      <w:bodyDiv w:val="1"/>
      <w:marLeft w:val="0"/>
      <w:marRight w:val="0"/>
      <w:marTop w:val="0"/>
      <w:marBottom w:val="0"/>
      <w:divBdr>
        <w:top w:val="none" w:sz="0" w:space="0" w:color="auto"/>
        <w:left w:val="none" w:sz="0" w:space="0" w:color="auto"/>
        <w:bottom w:val="none" w:sz="0" w:space="0" w:color="auto"/>
        <w:right w:val="none" w:sz="0" w:space="0" w:color="auto"/>
      </w:divBdr>
    </w:div>
    <w:div w:id="309751061">
      <w:bodyDiv w:val="1"/>
      <w:marLeft w:val="0"/>
      <w:marRight w:val="0"/>
      <w:marTop w:val="0"/>
      <w:marBottom w:val="0"/>
      <w:divBdr>
        <w:top w:val="none" w:sz="0" w:space="0" w:color="auto"/>
        <w:left w:val="none" w:sz="0" w:space="0" w:color="auto"/>
        <w:bottom w:val="none" w:sz="0" w:space="0" w:color="auto"/>
        <w:right w:val="none" w:sz="0" w:space="0" w:color="auto"/>
      </w:divBdr>
    </w:div>
    <w:div w:id="310182927">
      <w:bodyDiv w:val="1"/>
      <w:marLeft w:val="0"/>
      <w:marRight w:val="0"/>
      <w:marTop w:val="0"/>
      <w:marBottom w:val="0"/>
      <w:divBdr>
        <w:top w:val="none" w:sz="0" w:space="0" w:color="auto"/>
        <w:left w:val="none" w:sz="0" w:space="0" w:color="auto"/>
        <w:bottom w:val="none" w:sz="0" w:space="0" w:color="auto"/>
        <w:right w:val="none" w:sz="0" w:space="0" w:color="auto"/>
      </w:divBdr>
    </w:div>
    <w:div w:id="310720230">
      <w:bodyDiv w:val="1"/>
      <w:marLeft w:val="0"/>
      <w:marRight w:val="0"/>
      <w:marTop w:val="0"/>
      <w:marBottom w:val="0"/>
      <w:divBdr>
        <w:top w:val="none" w:sz="0" w:space="0" w:color="auto"/>
        <w:left w:val="none" w:sz="0" w:space="0" w:color="auto"/>
        <w:bottom w:val="none" w:sz="0" w:space="0" w:color="auto"/>
        <w:right w:val="none" w:sz="0" w:space="0" w:color="auto"/>
      </w:divBdr>
    </w:div>
    <w:div w:id="311374779">
      <w:bodyDiv w:val="1"/>
      <w:marLeft w:val="0"/>
      <w:marRight w:val="0"/>
      <w:marTop w:val="0"/>
      <w:marBottom w:val="0"/>
      <w:divBdr>
        <w:top w:val="none" w:sz="0" w:space="0" w:color="auto"/>
        <w:left w:val="none" w:sz="0" w:space="0" w:color="auto"/>
        <w:bottom w:val="none" w:sz="0" w:space="0" w:color="auto"/>
        <w:right w:val="none" w:sz="0" w:space="0" w:color="auto"/>
      </w:divBdr>
    </w:div>
    <w:div w:id="318268957">
      <w:bodyDiv w:val="1"/>
      <w:marLeft w:val="0"/>
      <w:marRight w:val="0"/>
      <w:marTop w:val="0"/>
      <w:marBottom w:val="0"/>
      <w:divBdr>
        <w:top w:val="none" w:sz="0" w:space="0" w:color="auto"/>
        <w:left w:val="none" w:sz="0" w:space="0" w:color="auto"/>
        <w:bottom w:val="none" w:sz="0" w:space="0" w:color="auto"/>
        <w:right w:val="none" w:sz="0" w:space="0" w:color="auto"/>
      </w:divBdr>
    </w:div>
    <w:div w:id="318467489">
      <w:bodyDiv w:val="1"/>
      <w:marLeft w:val="0"/>
      <w:marRight w:val="0"/>
      <w:marTop w:val="0"/>
      <w:marBottom w:val="0"/>
      <w:divBdr>
        <w:top w:val="none" w:sz="0" w:space="0" w:color="auto"/>
        <w:left w:val="none" w:sz="0" w:space="0" w:color="auto"/>
        <w:bottom w:val="none" w:sz="0" w:space="0" w:color="auto"/>
        <w:right w:val="none" w:sz="0" w:space="0" w:color="auto"/>
      </w:divBdr>
    </w:div>
    <w:div w:id="321861301">
      <w:bodyDiv w:val="1"/>
      <w:marLeft w:val="0"/>
      <w:marRight w:val="0"/>
      <w:marTop w:val="0"/>
      <w:marBottom w:val="0"/>
      <w:divBdr>
        <w:top w:val="none" w:sz="0" w:space="0" w:color="auto"/>
        <w:left w:val="none" w:sz="0" w:space="0" w:color="auto"/>
        <w:bottom w:val="none" w:sz="0" w:space="0" w:color="auto"/>
        <w:right w:val="none" w:sz="0" w:space="0" w:color="auto"/>
      </w:divBdr>
    </w:div>
    <w:div w:id="322201361">
      <w:bodyDiv w:val="1"/>
      <w:marLeft w:val="0"/>
      <w:marRight w:val="0"/>
      <w:marTop w:val="0"/>
      <w:marBottom w:val="0"/>
      <w:divBdr>
        <w:top w:val="none" w:sz="0" w:space="0" w:color="auto"/>
        <w:left w:val="none" w:sz="0" w:space="0" w:color="auto"/>
        <w:bottom w:val="none" w:sz="0" w:space="0" w:color="auto"/>
        <w:right w:val="none" w:sz="0" w:space="0" w:color="auto"/>
      </w:divBdr>
    </w:div>
    <w:div w:id="325255205">
      <w:bodyDiv w:val="1"/>
      <w:marLeft w:val="0"/>
      <w:marRight w:val="0"/>
      <w:marTop w:val="0"/>
      <w:marBottom w:val="0"/>
      <w:divBdr>
        <w:top w:val="none" w:sz="0" w:space="0" w:color="auto"/>
        <w:left w:val="none" w:sz="0" w:space="0" w:color="auto"/>
        <w:bottom w:val="none" w:sz="0" w:space="0" w:color="auto"/>
        <w:right w:val="none" w:sz="0" w:space="0" w:color="auto"/>
      </w:divBdr>
    </w:div>
    <w:div w:id="325788218">
      <w:bodyDiv w:val="1"/>
      <w:marLeft w:val="0"/>
      <w:marRight w:val="0"/>
      <w:marTop w:val="0"/>
      <w:marBottom w:val="0"/>
      <w:divBdr>
        <w:top w:val="none" w:sz="0" w:space="0" w:color="auto"/>
        <w:left w:val="none" w:sz="0" w:space="0" w:color="auto"/>
        <w:bottom w:val="none" w:sz="0" w:space="0" w:color="auto"/>
        <w:right w:val="none" w:sz="0" w:space="0" w:color="auto"/>
      </w:divBdr>
      <w:divsChild>
        <w:div w:id="1306424476">
          <w:marLeft w:val="480"/>
          <w:marRight w:val="0"/>
          <w:marTop w:val="0"/>
          <w:marBottom w:val="0"/>
          <w:divBdr>
            <w:top w:val="none" w:sz="0" w:space="0" w:color="auto"/>
            <w:left w:val="none" w:sz="0" w:space="0" w:color="auto"/>
            <w:bottom w:val="none" w:sz="0" w:space="0" w:color="auto"/>
            <w:right w:val="none" w:sz="0" w:space="0" w:color="auto"/>
          </w:divBdr>
        </w:div>
        <w:div w:id="899365009">
          <w:marLeft w:val="480"/>
          <w:marRight w:val="0"/>
          <w:marTop w:val="0"/>
          <w:marBottom w:val="0"/>
          <w:divBdr>
            <w:top w:val="none" w:sz="0" w:space="0" w:color="auto"/>
            <w:left w:val="none" w:sz="0" w:space="0" w:color="auto"/>
            <w:bottom w:val="none" w:sz="0" w:space="0" w:color="auto"/>
            <w:right w:val="none" w:sz="0" w:space="0" w:color="auto"/>
          </w:divBdr>
        </w:div>
        <w:div w:id="878932643">
          <w:marLeft w:val="480"/>
          <w:marRight w:val="0"/>
          <w:marTop w:val="0"/>
          <w:marBottom w:val="0"/>
          <w:divBdr>
            <w:top w:val="none" w:sz="0" w:space="0" w:color="auto"/>
            <w:left w:val="none" w:sz="0" w:space="0" w:color="auto"/>
            <w:bottom w:val="none" w:sz="0" w:space="0" w:color="auto"/>
            <w:right w:val="none" w:sz="0" w:space="0" w:color="auto"/>
          </w:divBdr>
        </w:div>
        <w:div w:id="1970545775">
          <w:marLeft w:val="480"/>
          <w:marRight w:val="0"/>
          <w:marTop w:val="0"/>
          <w:marBottom w:val="0"/>
          <w:divBdr>
            <w:top w:val="none" w:sz="0" w:space="0" w:color="auto"/>
            <w:left w:val="none" w:sz="0" w:space="0" w:color="auto"/>
            <w:bottom w:val="none" w:sz="0" w:space="0" w:color="auto"/>
            <w:right w:val="none" w:sz="0" w:space="0" w:color="auto"/>
          </w:divBdr>
        </w:div>
        <w:div w:id="1272008016">
          <w:marLeft w:val="480"/>
          <w:marRight w:val="0"/>
          <w:marTop w:val="0"/>
          <w:marBottom w:val="0"/>
          <w:divBdr>
            <w:top w:val="none" w:sz="0" w:space="0" w:color="auto"/>
            <w:left w:val="none" w:sz="0" w:space="0" w:color="auto"/>
            <w:bottom w:val="none" w:sz="0" w:space="0" w:color="auto"/>
            <w:right w:val="none" w:sz="0" w:space="0" w:color="auto"/>
          </w:divBdr>
        </w:div>
        <w:div w:id="418671857">
          <w:marLeft w:val="480"/>
          <w:marRight w:val="0"/>
          <w:marTop w:val="0"/>
          <w:marBottom w:val="0"/>
          <w:divBdr>
            <w:top w:val="none" w:sz="0" w:space="0" w:color="auto"/>
            <w:left w:val="none" w:sz="0" w:space="0" w:color="auto"/>
            <w:bottom w:val="none" w:sz="0" w:space="0" w:color="auto"/>
            <w:right w:val="none" w:sz="0" w:space="0" w:color="auto"/>
          </w:divBdr>
        </w:div>
        <w:div w:id="1875188693">
          <w:marLeft w:val="480"/>
          <w:marRight w:val="0"/>
          <w:marTop w:val="0"/>
          <w:marBottom w:val="0"/>
          <w:divBdr>
            <w:top w:val="none" w:sz="0" w:space="0" w:color="auto"/>
            <w:left w:val="none" w:sz="0" w:space="0" w:color="auto"/>
            <w:bottom w:val="none" w:sz="0" w:space="0" w:color="auto"/>
            <w:right w:val="none" w:sz="0" w:space="0" w:color="auto"/>
          </w:divBdr>
        </w:div>
        <w:div w:id="1021467649">
          <w:marLeft w:val="480"/>
          <w:marRight w:val="0"/>
          <w:marTop w:val="0"/>
          <w:marBottom w:val="0"/>
          <w:divBdr>
            <w:top w:val="none" w:sz="0" w:space="0" w:color="auto"/>
            <w:left w:val="none" w:sz="0" w:space="0" w:color="auto"/>
            <w:bottom w:val="none" w:sz="0" w:space="0" w:color="auto"/>
            <w:right w:val="none" w:sz="0" w:space="0" w:color="auto"/>
          </w:divBdr>
        </w:div>
        <w:div w:id="915868147">
          <w:marLeft w:val="480"/>
          <w:marRight w:val="0"/>
          <w:marTop w:val="0"/>
          <w:marBottom w:val="0"/>
          <w:divBdr>
            <w:top w:val="none" w:sz="0" w:space="0" w:color="auto"/>
            <w:left w:val="none" w:sz="0" w:space="0" w:color="auto"/>
            <w:bottom w:val="none" w:sz="0" w:space="0" w:color="auto"/>
            <w:right w:val="none" w:sz="0" w:space="0" w:color="auto"/>
          </w:divBdr>
        </w:div>
        <w:div w:id="821234907">
          <w:marLeft w:val="480"/>
          <w:marRight w:val="0"/>
          <w:marTop w:val="0"/>
          <w:marBottom w:val="0"/>
          <w:divBdr>
            <w:top w:val="none" w:sz="0" w:space="0" w:color="auto"/>
            <w:left w:val="none" w:sz="0" w:space="0" w:color="auto"/>
            <w:bottom w:val="none" w:sz="0" w:space="0" w:color="auto"/>
            <w:right w:val="none" w:sz="0" w:space="0" w:color="auto"/>
          </w:divBdr>
        </w:div>
        <w:div w:id="797259545">
          <w:marLeft w:val="480"/>
          <w:marRight w:val="0"/>
          <w:marTop w:val="0"/>
          <w:marBottom w:val="0"/>
          <w:divBdr>
            <w:top w:val="none" w:sz="0" w:space="0" w:color="auto"/>
            <w:left w:val="none" w:sz="0" w:space="0" w:color="auto"/>
            <w:bottom w:val="none" w:sz="0" w:space="0" w:color="auto"/>
            <w:right w:val="none" w:sz="0" w:space="0" w:color="auto"/>
          </w:divBdr>
        </w:div>
        <w:div w:id="1575049596">
          <w:marLeft w:val="480"/>
          <w:marRight w:val="0"/>
          <w:marTop w:val="0"/>
          <w:marBottom w:val="0"/>
          <w:divBdr>
            <w:top w:val="none" w:sz="0" w:space="0" w:color="auto"/>
            <w:left w:val="none" w:sz="0" w:space="0" w:color="auto"/>
            <w:bottom w:val="none" w:sz="0" w:space="0" w:color="auto"/>
            <w:right w:val="none" w:sz="0" w:space="0" w:color="auto"/>
          </w:divBdr>
        </w:div>
        <w:div w:id="2125883048">
          <w:marLeft w:val="480"/>
          <w:marRight w:val="0"/>
          <w:marTop w:val="0"/>
          <w:marBottom w:val="0"/>
          <w:divBdr>
            <w:top w:val="none" w:sz="0" w:space="0" w:color="auto"/>
            <w:left w:val="none" w:sz="0" w:space="0" w:color="auto"/>
            <w:bottom w:val="none" w:sz="0" w:space="0" w:color="auto"/>
            <w:right w:val="none" w:sz="0" w:space="0" w:color="auto"/>
          </w:divBdr>
        </w:div>
        <w:div w:id="1449853780">
          <w:marLeft w:val="480"/>
          <w:marRight w:val="0"/>
          <w:marTop w:val="0"/>
          <w:marBottom w:val="0"/>
          <w:divBdr>
            <w:top w:val="none" w:sz="0" w:space="0" w:color="auto"/>
            <w:left w:val="none" w:sz="0" w:space="0" w:color="auto"/>
            <w:bottom w:val="none" w:sz="0" w:space="0" w:color="auto"/>
            <w:right w:val="none" w:sz="0" w:space="0" w:color="auto"/>
          </w:divBdr>
        </w:div>
        <w:div w:id="1007829844">
          <w:marLeft w:val="480"/>
          <w:marRight w:val="0"/>
          <w:marTop w:val="0"/>
          <w:marBottom w:val="0"/>
          <w:divBdr>
            <w:top w:val="none" w:sz="0" w:space="0" w:color="auto"/>
            <w:left w:val="none" w:sz="0" w:space="0" w:color="auto"/>
            <w:bottom w:val="none" w:sz="0" w:space="0" w:color="auto"/>
            <w:right w:val="none" w:sz="0" w:space="0" w:color="auto"/>
          </w:divBdr>
        </w:div>
        <w:div w:id="107705599">
          <w:marLeft w:val="480"/>
          <w:marRight w:val="0"/>
          <w:marTop w:val="0"/>
          <w:marBottom w:val="0"/>
          <w:divBdr>
            <w:top w:val="none" w:sz="0" w:space="0" w:color="auto"/>
            <w:left w:val="none" w:sz="0" w:space="0" w:color="auto"/>
            <w:bottom w:val="none" w:sz="0" w:space="0" w:color="auto"/>
            <w:right w:val="none" w:sz="0" w:space="0" w:color="auto"/>
          </w:divBdr>
        </w:div>
        <w:div w:id="121267456">
          <w:marLeft w:val="480"/>
          <w:marRight w:val="0"/>
          <w:marTop w:val="0"/>
          <w:marBottom w:val="0"/>
          <w:divBdr>
            <w:top w:val="none" w:sz="0" w:space="0" w:color="auto"/>
            <w:left w:val="none" w:sz="0" w:space="0" w:color="auto"/>
            <w:bottom w:val="none" w:sz="0" w:space="0" w:color="auto"/>
            <w:right w:val="none" w:sz="0" w:space="0" w:color="auto"/>
          </w:divBdr>
        </w:div>
        <w:div w:id="1368869764">
          <w:marLeft w:val="480"/>
          <w:marRight w:val="0"/>
          <w:marTop w:val="0"/>
          <w:marBottom w:val="0"/>
          <w:divBdr>
            <w:top w:val="none" w:sz="0" w:space="0" w:color="auto"/>
            <w:left w:val="none" w:sz="0" w:space="0" w:color="auto"/>
            <w:bottom w:val="none" w:sz="0" w:space="0" w:color="auto"/>
            <w:right w:val="none" w:sz="0" w:space="0" w:color="auto"/>
          </w:divBdr>
        </w:div>
        <w:div w:id="711688054">
          <w:marLeft w:val="480"/>
          <w:marRight w:val="0"/>
          <w:marTop w:val="0"/>
          <w:marBottom w:val="0"/>
          <w:divBdr>
            <w:top w:val="none" w:sz="0" w:space="0" w:color="auto"/>
            <w:left w:val="none" w:sz="0" w:space="0" w:color="auto"/>
            <w:bottom w:val="none" w:sz="0" w:space="0" w:color="auto"/>
            <w:right w:val="none" w:sz="0" w:space="0" w:color="auto"/>
          </w:divBdr>
        </w:div>
        <w:div w:id="1856190199">
          <w:marLeft w:val="480"/>
          <w:marRight w:val="0"/>
          <w:marTop w:val="0"/>
          <w:marBottom w:val="0"/>
          <w:divBdr>
            <w:top w:val="none" w:sz="0" w:space="0" w:color="auto"/>
            <w:left w:val="none" w:sz="0" w:space="0" w:color="auto"/>
            <w:bottom w:val="none" w:sz="0" w:space="0" w:color="auto"/>
            <w:right w:val="none" w:sz="0" w:space="0" w:color="auto"/>
          </w:divBdr>
        </w:div>
        <w:div w:id="858548471">
          <w:marLeft w:val="480"/>
          <w:marRight w:val="0"/>
          <w:marTop w:val="0"/>
          <w:marBottom w:val="0"/>
          <w:divBdr>
            <w:top w:val="none" w:sz="0" w:space="0" w:color="auto"/>
            <w:left w:val="none" w:sz="0" w:space="0" w:color="auto"/>
            <w:bottom w:val="none" w:sz="0" w:space="0" w:color="auto"/>
            <w:right w:val="none" w:sz="0" w:space="0" w:color="auto"/>
          </w:divBdr>
        </w:div>
        <w:div w:id="1692074614">
          <w:marLeft w:val="480"/>
          <w:marRight w:val="0"/>
          <w:marTop w:val="0"/>
          <w:marBottom w:val="0"/>
          <w:divBdr>
            <w:top w:val="none" w:sz="0" w:space="0" w:color="auto"/>
            <w:left w:val="none" w:sz="0" w:space="0" w:color="auto"/>
            <w:bottom w:val="none" w:sz="0" w:space="0" w:color="auto"/>
            <w:right w:val="none" w:sz="0" w:space="0" w:color="auto"/>
          </w:divBdr>
        </w:div>
        <w:div w:id="2094692278">
          <w:marLeft w:val="480"/>
          <w:marRight w:val="0"/>
          <w:marTop w:val="0"/>
          <w:marBottom w:val="0"/>
          <w:divBdr>
            <w:top w:val="none" w:sz="0" w:space="0" w:color="auto"/>
            <w:left w:val="none" w:sz="0" w:space="0" w:color="auto"/>
            <w:bottom w:val="none" w:sz="0" w:space="0" w:color="auto"/>
            <w:right w:val="none" w:sz="0" w:space="0" w:color="auto"/>
          </w:divBdr>
        </w:div>
        <w:div w:id="635259836">
          <w:marLeft w:val="480"/>
          <w:marRight w:val="0"/>
          <w:marTop w:val="0"/>
          <w:marBottom w:val="0"/>
          <w:divBdr>
            <w:top w:val="none" w:sz="0" w:space="0" w:color="auto"/>
            <w:left w:val="none" w:sz="0" w:space="0" w:color="auto"/>
            <w:bottom w:val="none" w:sz="0" w:space="0" w:color="auto"/>
            <w:right w:val="none" w:sz="0" w:space="0" w:color="auto"/>
          </w:divBdr>
        </w:div>
        <w:div w:id="389765799">
          <w:marLeft w:val="480"/>
          <w:marRight w:val="0"/>
          <w:marTop w:val="0"/>
          <w:marBottom w:val="0"/>
          <w:divBdr>
            <w:top w:val="none" w:sz="0" w:space="0" w:color="auto"/>
            <w:left w:val="none" w:sz="0" w:space="0" w:color="auto"/>
            <w:bottom w:val="none" w:sz="0" w:space="0" w:color="auto"/>
            <w:right w:val="none" w:sz="0" w:space="0" w:color="auto"/>
          </w:divBdr>
        </w:div>
        <w:div w:id="1818691228">
          <w:marLeft w:val="480"/>
          <w:marRight w:val="0"/>
          <w:marTop w:val="0"/>
          <w:marBottom w:val="0"/>
          <w:divBdr>
            <w:top w:val="none" w:sz="0" w:space="0" w:color="auto"/>
            <w:left w:val="none" w:sz="0" w:space="0" w:color="auto"/>
            <w:bottom w:val="none" w:sz="0" w:space="0" w:color="auto"/>
            <w:right w:val="none" w:sz="0" w:space="0" w:color="auto"/>
          </w:divBdr>
        </w:div>
        <w:div w:id="241641992">
          <w:marLeft w:val="480"/>
          <w:marRight w:val="0"/>
          <w:marTop w:val="0"/>
          <w:marBottom w:val="0"/>
          <w:divBdr>
            <w:top w:val="none" w:sz="0" w:space="0" w:color="auto"/>
            <w:left w:val="none" w:sz="0" w:space="0" w:color="auto"/>
            <w:bottom w:val="none" w:sz="0" w:space="0" w:color="auto"/>
            <w:right w:val="none" w:sz="0" w:space="0" w:color="auto"/>
          </w:divBdr>
        </w:div>
        <w:div w:id="2121606291">
          <w:marLeft w:val="480"/>
          <w:marRight w:val="0"/>
          <w:marTop w:val="0"/>
          <w:marBottom w:val="0"/>
          <w:divBdr>
            <w:top w:val="none" w:sz="0" w:space="0" w:color="auto"/>
            <w:left w:val="none" w:sz="0" w:space="0" w:color="auto"/>
            <w:bottom w:val="none" w:sz="0" w:space="0" w:color="auto"/>
            <w:right w:val="none" w:sz="0" w:space="0" w:color="auto"/>
          </w:divBdr>
        </w:div>
        <w:div w:id="859855034">
          <w:marLeft w:val="480"/>
          <w:marRight w:val="0"/>
          <w:marTop w:val="0"/>
          <w:marBottom w:val="0"/>
          <w:divBdr>
            <w:top w:val="none" w:sz="0" w:space="0" w:color="auto"/>
            <w:left w:val="none" w:sz="0" w:space="0" w:color="auto"/>
            <w:bottom w:val="none" w:sz="0" w:space="0" w:color="auto"/>
            <w:right w:val="none" w:sz="0" w:space="0" w:color="auto"/>
          </w:divBdr>
        </w:div>
        <w:div w:id="107048391">
          <w:marLeft w:val="480"/>
          <w:marRight w:val="0"/>
          <w:marTop w:val="0"/>
          <w:marBottom w:val="0"/>
          <w:divBdr>
            <w:top w:val="none" w:sz="0" w:space="0" w:color="auto"/>
            <w:left w:val="none" w:sz="0" w:space="0" w:color="auto"/>
            <w:bottom w:val="none" w:sz="0" w:space="0" w:color="auto"/>
            <w:right w:val="none" w:sz="0" w:space="0" w:color="auto"/>
          </w:divBdr>
        </w:div>
        <w:div w:id="133370791">
          <w:marLeft w:val="480"/>
          <w:marRight w:val="0"/>
          <w:marTop w:val="0"/>
          <w:marBottom w:val="0"/>
          <w:divBdr>
            <w:top w:val="none" w:sz="0" w:space="0" w:color="auto"/>
            <w:left w:val="none" w:sz="0" w:space="0" w:color="auto"/>
            <w:bottom w:val="none" w:sz="0" w:space="0" w:color="auto"/>
            <w:right w:val="none" w:sz="0" w:space="0" w:color="auto"/>
          </w:divBdr>
        </w:div>
        <w:div w:id="2023122872">
          <w:marLeft w:val="480"/>
          <w:marRight w:val="0"/>
          <w:marTop w:val="0"/>
          <w:marBottom w:val="0"/>
          <w:divBdr>
            <w:top w:val="none" w:sz="0" w:space="0" w:color="auto"/>
            <w:left w:val="none" w:sz="0" w:space="0" w:color="auto"/>
            <w:bottom w:val="none" w:sz="0" w:space="0" w:color="auto"/>
            <w:right w:val="none" w:sz="0" w:space="0" w:color="auto"/>
          </w:divBdr>
        </w:div>
        <w:div w:id="405500081">
          <w:marLeft w:val="480"/>
          <w:marRight w:val="0"/>
          <w:marTop w:val="0"/>
          <w:marBottom w:val="0"/>
          <w:divBdr>
            <w:top w:val="none" w:sz="0" w:space="0" w:color="auto"/>
            <w:left w:val="none" w:sz="0" w:space="0" w:color="auto"/>
            <w:bottom w:val="none" w:sz="0" w:space="0" w:color="auto"/>
            <w:right w:val="none" w:sz="0" w:space="0" w:color="auto"/>
          </w:divBdr>
        </w:div>
        <w:div w:id="1311715689">
          <w:marLeft w:val="480"/>
          <w:marRight w:val="0"/>
          <w:marTop w:val="0"/>
          <w:marBottom w:val="0"/>
          <w:divBdr>
            <w:top w:val="none" w:sz="0" w:space="0" w:color="auto"/>
            <w:left w:val="none" w:sz="0" w:space="0" w:color="auto"/>
            <w:bottom w:val="none" w:sz="0" w:space="0" w:color="auto"/>
            <w:right w:val="none" w:sz="0" w:space="0" w:color="auto"/>
          </w:divBdr>
        </w:div>
        <w:div w:id="605965615">
          <w:marLeft w:val="480"/>
          <w:marRight w:val="0"/>
          <w:marTop w:val="0"/>
          <w:marBottom w:val="0"/>
          <w:divBdr>
            <w:top w:val="none" w:sz="0" w:space="0" w:color="auto"/>
            <w:left w:val="none" w:sz="0" w:space="0" w:color="auto"/>
            <w:bottom w:val="none" w:sz="0" w:space="0" w:color="auto"/>
            <w:right w:val="none" w:sz="0" w:space="0" w:color="auto"/>
          </w:divBdr>
        </w:div>
        <w:div w:id="427240935">
          <w:marLeft w:val="480"/>
          <w:marRight w:val="0"/>
          <w:marTop w:val="0"/>
          <w:marBottom w:val="0"/>
          <w:divBdr>
            <w:top w:val="none" w:sz="0" w:space="0" w:color="auto"/>
            <w:left w:val="none" w:sz="0" w:space="0" w:color="auto"/>
            <w:bottom w:val="none" w:sz="0" w:space="0" w:color="auto"/>
            <w:right w:val="none" w:sz="0" w:space="0" w:color="auto"/>
          </w:divBdr>
        </w:div>
        <w:div w:id="61758834">
          <w:marLeft w:val="480"/>
          <w:marRight w:val="0"/>
          <w:marTop w:val="0"/>
          <w:marBottom w:val="0"/>
          <w:divBdr>
            <w:top w:val="none" w:sz="0" w:space="0" w:color="auto"/>
            <w:left w:val="none" w:sz="0" w:space="0" w:color="auto"/>
            <w:bottom w:val="none" w:sz="0" w:space="0" w:color="auto"/>
            <w:right w:val="none" w:sz="0" w:space="0" w:color="auto"/>
          </w:divBdr>
        </w:div>
        <w:div w:id="1935279396">
          <w:marLeft w:val="480"/>
          <w:marRight w:val="0"/>
          <w:marTop w:val="0"/>
          <w:marBottom w:val="0"/>
          <w:divBdr>
            <w:top w:val="none" w:sz="0" w:space="0" w:color="auto"/>
            <w:left w:val="none" w:sz="0" w:space="0" w:color="auto"/>
            <w:bottom w:val="none" w:sz="0" w:space="0" w:color="auto"/>
            <w:right w:val="none" w:sz="0" w:space="0" w:color="auto"/>
          </w:divBdr>
        </w:div>
        <w:div w:id="1002707412">
          <w:marLeft w:val="480"/>
          <w:marRight w:val="0"/>
          <w:marTop w:val="0"/>
          <w:marBottom w:val="0"/>
          <w:divBdr>
            <w:top w:val="none" w:sz="0" w:space="0" w:color="auto"/>
            <w:left w:val="none" w:sz="0" w:space="0" w:color="auto"/>
            <w:bottom w:val="none" w:sz="0" w:space="0" w:color="auto"/>
            <w:right w:val="none" w:sz="0" w:space="0" w:color="auto"/>
          </w:divBdr>
        </w:div>
        <w:div w:id="1896969249">
          <w:marLeft w:val="480"/>
          <w:marRight w:val="0"/>
          <w:marTop w:val="0"/>
          <w:marBottom w:val="0"/>
          <w:divBdr>
            <w:top w:val="none" w:sz="0" w:space="0" w:color="auto"/>
            <w:left w:val="none" w:sz="0" w:space="0" w:color="auto"/>
            <w:bottom w:val="none" w:sz="0" w:space="0" w:color="auto"/>
            <w:right w:val="none" w:sz="0" w:space="0" w:color="auto"/>
          </w:divBdr>
        </w:div>
        <w:div w:id="1406412866">
          <w:marLeft w:val="480"/>
          <w:marRight w:val="0"/>
          <w:marTop w:val="0"/>
          <w:marBottom w:val="0"/>
          <w:divBdr>
            <w:top w:val="none" w:sz="0" w:space="0" w:color="auto"/>
            <w:left w:val="none" w:sz="0" w:space="0" w:color="auto"/>
            <w:bottom w:val="none" w:sz="0" w:space="0" w:color="auto"/>
            <w:right w:val="none" w:sz="0" w:space="0" w:color="auto"/>
          </w:divBdr>
        </w:div>
        <w:div w:id="57100182">
          <w:marLeft w:val="480"/>
          <w:marRight w:val="0"/>
          <w:marTop w:val="0"/>
          <w:marBottom w:val="0"/>
          <w:divBdr>
            <w:top w:val="none" w:sz="0" w:space="0" w:color="auto"/>
            <w:left w:val="none" w:sz="0" w:space="0" w:color="auto"/>
            <w:bottom w:val="none" w:sz="0" w:space="0" w:color="auto"/>
            <w:right w:val="none" w:sz="0" w:space="0" w:color="auto"/>
          </w:divBdr>
        </w:div>
        <w:div w:id="1778333426">
          <w:marLeft w:val="480"/>
          <w:marRight w:val="0"/>
          <w:marTop w:val="0"/>
          <w:marBottom w:val="0"/>
          <w:divBdr>
            <w:top w:val="none" w:sz="0" w:space="0" w:color="auto"/>
            <w:left w:val="none" w:sz="0" w:space="0" w:color="auto"/>
            <w:bottom w:val="none" w:sz="0" w:space="0" w:color="auto"/>
            <w:right w:val="none" w:sz="0" w:space="0" w:color="auto"/>
          </w:divBdr>
        </w:div>
        <w:div w:id="70197366">
          <w:marLeft w:val="480"/>
          <w:marRight w:val="0"/>
          <w:marTop w:val="0"/>
          <w:marBottom w:val="0"/>
          <w:divBdr>
            <w:top w:val="none" w:sz="0" w:space="0" w:color="auto"/>
            <w:left w:val="none" w:sz="0" w:space="0" w:color="auto"/>
            <w:bottom w:val="none" w:sz="0" w:space="0" w:color="auto"/>
            <w:right w:val="none" w:sz="0" w:space="0" w:color="auto"/>
          </w:divBdr>
        </w:div>
        <w:div w:id="1656882609">
          <w:marLeft w:val="480"/>
          <w:marRight w:val="0"/>
          <w:marTop w:val="0"/>
          <w:marBottom w:val="0"/>
          <w:divBdr>
            <w:top w:val="none" w:sz="0" w:space="0" w:color="auto"/>
            <w:left w:val="none" w:sz="0" w:space="0" w:color="auto"/>
            <w:bottom w:val="none" w:sz="0" w:space="0" w:color="auto"/>
            <w:right w:val="none" w:sz="0" w:space="0" w:color="auto"/>
          </w:divBdr>
        </w:div>
        <w:div w:id="1558394187">
          <w:marLeft w:val="480"/>
          <w:marRight w:val="0"/>
          <w:marTop w:val="0"/>
          <w:marBottom w:val="0"/>
          <w:divBdr>
            <w:top w:val="none" w:sz="0" w:space="0" w:color="auto"/>
            <w:left w:val="none" w:sz="0" w:space="0" w:color="auto"/>
            <w:bottom w:val="none" w:sz="0" w:space="0" w:color="auto"/>
            <w:right w:val="none" w:sz="0" w:space="0" w:color="auto"/>
          </w:divBdr>
        </w:div>
        <w:div w:id="233006639">
          <w:marLeft w:val="480"/>
          <w:marRight w:val="0"/>
          <w:marTop w:val="0"/>
          <w:marBottom w:val="0"/>
          <w:divBdr>
            <w:top w:val="none" w:sz="0" w:space="0" w:color="auto"/>
            <w:left w:val="none" w:sz="0" w:space="0" w:color="auto"/>
            <w:bottom w:val="none" w:sz="0" w:space="0" w:color="auto"/>
            <w:right w:val="none" w:sz="0" w:space="0" w:color="auto"/>
          </w:divBdr>
        </w:div>
        <w:div w:id="877858731">
          <w:marLeft w:val="480"/>
          <w:marRight w:val="0"/>
          <w:marTop w:val="0"/>
          <w:marBottom w:val="0"/>
          <w:divBdr>
            <w:top w:val="none" w:sz="0" w:space="0" w:color="auto"/>
            <w:left w:val="none" w:sz="0" w:space="0" w:color="auto"/>
            <w:bottom w:val="none" w:sz="0" w:space="0" w:color="auto"/>
            <w:right w:val="none" w:sz="0" w:space="0" w:color="auto"/>
          </w:divBdr>
        </w:div>
        <w:div w:id="292947597">
          <w:marLeft w:val="480"/>
          <w:marRight w:val="0"/>
          <w:marTop w:val="0"/>
          <w:marBottom w:val="0"/>
          <w:divBdr>
            <w:top w:val="none" w:sz="0" w:space="0" w:color="auto"/>
            <w:left w:val="none" w:sz="0" w:space="0" w:color="auto"/>
            <w:bottom w:val="none" w:sz="0" w:space="0" w:color="auto"/>
            <w:right w:val="none" w:sz="0" w:space="0" w:color="auto"/>
          </w:divBdr>
        </w:div>
        <w:div w:id="1686443147">
          <w:marLeft w:val="480"/>
          <w:marRight w:val="0"/>
          <w:marTop w:val="0"/>
          <w:marBottom w:val="0"/>
          <w:divBdr>
            <w:top w:val="none" w:sz="0" w:space="0" w:color="auto"/>
            <w:left w:val="none" w:sz="0" w:space="0" w:color="auto"/>
            <w:bottom w:val="none" w:sz="0" w:space="0" w:color="auto"/>
            <w:right w:val="none" w:sz="0" w:space="0" w:color="auto"/>
          </w:divBdr>
        </w:div>
        <w:div w:id="959074820">
          <w:marLeft w:val="480"/>
          <w:marRight w:val="0"/>
          <w:marTop w:val="0"/>
          <w:marBottom w:val="0"/>
          <w:divBdr>
            <w:top w:val="none" w:sz="0" w:space="0" w:color="auto"/>
            <w:left w:val="none" w:sz="0" w:space="0" w:color="auto"/>
            <w:bottom w:val="none" w:sz="0" w:space="0" w:color="auto"/>
            <w:right w:val="none" w:sz="0" w:space="0" w:color="auto"/>
          </w:divBdr>
        </w:div>
      </w:divsChild>
    </w:div>
    <w:div w:id="326178262">
      <w:bodyDiv w:val="1"/>
      <w:marLeft w:val="0"/>
      <w:marRight w:val="0"/>
      <w:marTop w:val="0"/>
      <w:marBottom w:val="0"/>
      <w:divBdr>
        <w:top w:val="none" w:sz="0" w:space="0" w:color="auto"/>
        <w:left w:val="none" w:sz="0" w:space="0" w:color="auto"/>
        <w:bottom w:val="none" w:sz="0" w:space="0" w:color="auto"/>
        <w:right w:val="none" w:sz="0" w:space="0" w:color="auto"/>
      </w:divBdr>
    </w:div>
    <w:div w:id="326253637">
      <w:bodyDiv w:val="1"/>
      <w:marLeft w:val="0"/>
      <w:marRight w:val="0"/>
      <w:marTop w:val="0"/>
      <w:marBottom w:val="0"/>
      <w:divBdr>
        <w:top w:val="none" w:sz="0" w:space="0" w:color="auto"/>
        <w:left w:val="none" w:sz="0" w:space="0" w:color="auto"/>
        <w:bottom w:val="none" w:sz="0" w:space="0" w:color="auto"/>
        <w:right w:val="none" w:sz="0" w:space="0" w:color="auto"/>
      </w:divBdr>
    </w:div>
    <w:div w:id="326590262">
      <w:bodyDiv w:val="1"/>
      <w:marLeft w:val="0"/>
      <w:marRight w:val="0"/>
      <w:marTop w:val="0"/>
      <w:marBottom w:val="0"/>
      <w:divBdr>
        <w:top w:val="none" w:sz="0" w:space="0" w:color="auto"/>
        <w:left w:val="none" w:sz="0" w:space="0" w:color="auto"/>
        <w:bottom w:val="none" w:sz="0" w:space="0" w:color="auto"/>
        <w:right w:val="none" w:sz="0" w:space="0" w:color="auto"/>
      </w:divBdr>
    </w:div>
    <w:div w:id="330641044">
      <w:bodyDiv w:val="1"/>
      <w:marLeft w:val="0"/>
      <w:marRight w:val="0"/>
      <w:marTop w:val="0"/>
      <w:marBottom w:val="0"/>
      <w:divBdr>
        <w:top w:val="none" w:sz="0" w:space="0" w:color="auto"/>
        <w:left w:val="none" w:sz="0" w:space="0" w:color="auto"/>
        <w:bottom w:val="none" w:sz="0" w:space="0" w:color="auto"/>
        <w:right w:val="none" w:sz="0" w:space="0" w:color="auto"/>
      </w:divBdr>
    </w:div>
    <w:div w:id="331640256">
      <w:bodyDiv w:val="1"/>
      <w:marLeft w:val="0"/>
      <w:marRight w:val="0"/>
      <w:marTop w:val="0"/>
      <w:marBottom w:val="0"/>
      <w:divBdr>
        <w:top w:val="none" w:sz="0" w:space="0" w:color="auto"/>
        <w:left w:val="none" w:sz="0" w:space="0" w:color="auto"/>
        <w:bottom w:val="none" w:sz="0" w:space="0" w:color="auto"/>
        <w:right w:val="none" w:sz="0" w:space="0" w:color="auto"/>
      </w:divBdr>
    </w:div>
    <w:div w:id="332801165">
      <w:bodyDiv w:val="1"/>
      <w:marLeft w:val="0"/>
      <w:marRight w:val="0"/>
      <w:marTop w:val="0"/>
      <w:marBottom w:val="0"/>
      <w:divBdr>
        <w:top w:val="none" w:sz="0" w:space="0" w:color="auto"/>
        <w:left w:val="none" w:sz="0" w:space="0" w:color="auto"/>
        <w:bottom w:val="none" w:sz="0" w:space="0" w:color="auto"/>
        <w:right w:val="none" w:sz="0" w:space="0" w:color="auto"/>
      </w:divBdr>
    </w:div>
    <w:div w:id="334839821">
      <w:bodyDiv w:val="1"/>
      <w:marLeft w:val="0"/>
      <w:marRight w:val="0"/>
      <w:marTop w:val="0"/>
      <w:marBottom w:val="0"/>
      <w:divBdr>
        <w:top w:val="none" w:sz="0" w:space="0" w:color="auto"/>
        <w:left w:val="none" w:sz="0" w:space="0" w:color="auto"/>
        <w:bottom w:val="none" w:sz="0" w:space="0" w:color="auto"/>
        <w:right w:val="none" w:sz="0" w:space="0" w:color="auto"/>
      </w:divBdr>
      <w:divsChild>
        <w:div w:id="320814028">
          <w:marLeft w:val="480"/>
          <w:marRight w:val="0"/>
          <w:marTop w:val="0"/>
          <w:marBottom w:val="0"/>
          <w:divBdr>
            <w:top w:val="none" w:sz="0" w:space="0" w:color="auto"/>
            <w:left w:val="none" w:sz="0" w:space="0" w:color="auto"/>
            <w:bottom w:val="none" w:sz="0" w:space="0" w:color="auto"/>
            <w:right w:val="none" w:sz="0" w:space="0" w:color="auto"/>
          </w:divBdr>
        </w:div>
        <w:div w:id="442923636">
          <w:marLeft w:val="480"/>
          <w:marRight w:val="0"/>
          <w:marTop w:val="0"/>
          <w:marBottom w:val="0"/>
          <w:divBdr>
            <w:top w:val="none" w:sz="0" w:space="0" w:color="auto"/>
            <w:left w:val="none" w:sz="0" w:space="0" w:color="auto"/>
            <w:bottom w:val="none" w:sz="0" w:space="0" w:color="auto"/>
            <w:right w:val="none" w:sz="0" w:space="0" w:color="auto"/>
          </w:divBdr>
        </w:div>
        <w:div w:id="1908614601">
          <w:marLeft w:val="480"/>
          <w:marRight w:val="0"/>
          <w:marTop w:val="0"/>
          <w:marBottom w:val="0"/>
          <w:divBdr>
            <w:top w:val="none" w:sz="0" w:space="0" w:color="auto"/>
            <w:left w:val="none" w:sz="0" w:space="0" w:color="auto"/>
            <w:bottom w:val="none" w:sz="0" w:space="0" w:color="auto"/>
            <w:right w:val="none" w:sz="0" w:space="0" w:color="auto"/>
          </w:divBdr>
        </w:div>
        <w:div w:id="532765970">
          <w:marLeft w:val="480"/>
          <w:marRight w:val="0"/>
          <w:marTop w:val="0"/>
          <w:marBottom w:val="0"/>
          <w:divBdr>
            <w:top w:val="none" w:sz="0" w:space="0" w:color="auto"/>
            <w:left w:val="none" w:sz="0" w:space="0" w:color="auto"/>
            <w:bottom w:val="none" w:sz="0" w:space="0" w:color="auto"/>
            <w:right w:val="none" w:sz="0" w:space="0" w:color="auto"/>
          </w:divBdr>
        </w:div>
        <w:div w:id="521011776">
          <w:marLeft w:val="480"/>
          <w:marRight w:val="0"/>
          <w:marTop w:val="0"/>
          <w:marBottom w:val="0"/>
          <w:divBdr>
            <w:top w:val="none" w:sz="0" w:space="0" w:color="auto"/>
            <w:left w:val="none" w:sz="0" w:space="0" w:color="auto"/>
            <w:bottom w:val="none" w:sz="0" w:space="0" w:color="auto"/>
            <w:right w:val="none" w:sz="0" w:space="0" w:color="auto"/>
          </w:divBdr>
        </w:div>
        <w:div w:id="1740396593">
          <w:marLeft w:val="480"/>
          <w:marRight w:val="0"/>
          <w:marTop w:val="0"/>
          <w:marBottom w:val="0"/>
          <w:divBdr>
            <w:top w:val="none" w:sz="0" w:space="0" w:color="auto"/>
            <w:left w:val="none" w:sz="0" w:space="0" w:color="auto"/>
            <w:bottom w:val="none" w:sz="0" w:space="0" w:color="auto"/>
            <w:right w:val="none" w:sz="0" w:space="0" w:color="auto"/>
          </w:divBdr>
        </w:div>
        <w:div w:id="2017070019">
          <w:marLeft w:val="480"/>
          <w:marRight w:val="0"/>
          <w:marTop w:val="0"/>
          <w:marBottom w:val="0"/>
          <w:divBdr>
            <w:top w:val="none" w:sz="0" w:space="0" w:color="auto"/>
            <w:left w:val="none" w:sz="0" w:space="0" w:color="auto"/>
            <w:bottom w:val="none" w:sz="0" w:space="0" w:color="auto"/>
            <w:right w:val="none" w:sz="0" w:space="0" w:color="auto"/>
          </w:divBdr>
        </w:div>
        <w:div w:id="841358016">
          <w:marLeft w:val="480"/>
          <w:marRight w:val="0"/>
          <w:marTop w:val="0"/>
          <w:marBottom w:val="0"/>
          <w:divBdr>
            <w:top w:val="none" w:sz="0" w:space="0" w:color="auto"/>
            <w:left w:val="none" w:sz="0" w:space="0" w:color="auto"/>
            <w:bottom w:val="none" w:sz="0" w:space="0" w:color="auto"/>
            <w:right w:val="none" w:sz="0" w:space="0" w:color="auto"/>
          </w:divBdr>
        </w:div>
        <w:div w:id="1415316767">
          <w:marLeft w:val="480"/>
          <w:marRight w:val="0"/>
          <w:marTop w:val="0"/>
          <w:marBottom w:val="0"/>
          <w:divBdr>
            <w:top w:val="none" w:sz="0" w:space="0" w:color="auto"/>
            <w:left w:val="none" w:sz="0" w:space="0" w:color="auto"/>
            <w:bottom w:val="none" w:sz="0" w:space="0" w:color="auto"/>
            <w:right w:val="none" w:sz="0" w:space="0" w:color="auto"/>
          </w:divBdr>
        </w:div>
        <w:div w:id="1892039216">
          <w:marLeft w:val="480"/>
          <w:marRight w:val="0"/>
          <w:marTop w:val="0"/>
          <w:marBottom w:val="0"/>
          <w:divBdr>
            <w:top w:val="none" w:sz="0" w:space="0" w:color="auto"/>
            <w:left w:val="none" w:sz="0" w:space="0" w:color="auto"/>
            <w:bottom w:val="none" w:sz="0" w:space="0" w:color="auto"/>
            <w:right w:val="none" w:sz="0" w:space="0" w:color="auto"/>
          </w:divBdr>
        </w:div>
        <w:div w:id="1829857728">
          <w:marLeft w:val="480"/>
          <w:marRight w:val="0"/>
          <w:marTop w:val="0"/>
          <w:marBottom w:val="0"/>
          <w:divBdr>
            <w:top w:val="none" w:sz="0" w:space="0" w:color="auto"/>
            <w:left w:val="none" w:sz="0" w:space="0" w:color="auto"/>
            <w:bottom w:val="none" w:sz="0" w:space="0" w:color="auto"/>
            <w:right w:val="none" w:sz="0" w:space="0" w:color="auto"/>
          </w:divBdr>
        </w:div>
        <w:div w:id="309790532">
          <w:marLeft w:val="480"/>
          <w:marRight w:val="0"/>
          <w:marTop w:val="0"/>
          <w:marBottom w:val="0"/>
          <w:divBdr>
            <w:top w:val="none" w:sz="0" w:space="0" w:color="auto"/>
            <w:left w:val="none" w:sz="0" w:space="0" w:color="auto"/>
            <w:bottom w:val="none" w:sz="0" w:space="0" w:color="auto"/>
            <w:right w:val="none" w:sz="0" w:space="0" w:color="auto"/>
          </w:divBdr>
        </w:div>
        <w:div w:id="1360156853">
          <w:marLeft w:val="480"/>
          <w:marRight w:val="0"/>
          <w:marTop w:val="0"/>
          <w:marBottom w:val="0"/>
          <w:divBdr>
            <w:top w:val="none" w:sz="0" w:space="0" w:color="auto"/>
            <w:left w:val="none" w:sz="0" w:space="0" w:color="auto"/>
            <w:bottom w:val="none" w:sz="0" w:space="0" w:color="auto"/>
            <w:right w:val="none" w:sz="0" w:space="0" w:color="auto"/>
          </w:divBdr>
        </w:div>
        <w:div w:id="743642328">
          <w:marLeft w:val="480"/>
          <w:marRight w:val="0"/>
          <w:marTop w:val="0"/>
          <w:marBottom w:val="0"/>
          <w:divBdr>
            <w:top w:val="none" w:sz="0" w:space="0" w:color="auto"/>
            <w:left w:val="none" w:sz="0" w:space="0" w:color="auto"/>
            <w:bottom w:val="none" w:sz="0" w:space="0" w:color="auto"/>
            <w:right w:val="none" w:sz="0" w:space="0" w:color="auto"/>
          </w:divBdr>
        </w:div>
        <w:div w:id="662320844">
          <w:marLeft w:val="480"/>
          <w:marRight w:val="0"/>
          <w:marTop w:val="0"/>
          <w:marBottom w:val="0"/>
          <w:divBdr>
            <w:top w:val="none" w:sz="0" w:space="0" w:color="auto"/>
            <w:left w:val="none" w:sz="0" w:space="0" w:color="auto"/>
            <w:bottom w:val="none" w:sz="0" w:space="0" w:color="auto"/>
            <w:right w:val="none" w:sz="0" w:space="0" w:color="auto"/>
          </w:divBdr>
        </w:div>
        <w:div w:id="1476947842">
          <w:marLeft w:val="480"/>
          <w:marRight w:val="0"/>
          <w:marTop w:val="0"/>
          <w:marBottom w:val="0"/>
          <w:divBdr>
            <w:top w:val="none" w:sz="0" w:space="0" w:color="auto"/>
            <w:left w:val="none" w:sz="0" w:space="0" w:color="auto"/>
            <w:bottom w:val="none" w:sz="0" w:space="0" w:color="auto"/>
            <w:right w:val="none" w:sz="0" w:space="0" w:color="auto"/>
          </w:divBdr>
        </w:div>
        <w:div w:id="1823423897">
          <w:marLeft w:val="480"/>
          <w:marRight w:val="0"/>
          <w:marTop w:val="0"/>
          <w:marBottom w:val="0"/>
          <w:divBdr>
            <w:top w:val="none" w:sz="0" w:space="0" w:color="auto"/>
            <w:left w:val="none" w:sz="0" w:space="0" w:color="auto"/>
            <w:bottom w:val="none" w:sz="0" w:space="0" w:color="auto"/>
            <w:right w:val="none" w:sz="0" w:space="0" w:color="auto"/>
          </w:divBdr>
        </w:div>
        <w:div w:id="685903732">
          <w:marLeft w:val="480"/>
          <w:marRight w:val="0"/>
          <w:marTop w:val="0"/>
          <w:marBottom w:val="0"/>
          <w:divBdr>
            <w:top w:val="none" w:sz="0" w:space="0" w:color="auto"/>
            <w:left w:val="none" w:sz="0" w:space="0" w:color="auto"/>
            <w:bottom w:val="none" w:sz="0" w:space="0" w:color="auto"/>
            <w:right w:val="none" w:sz="0" w:space="0" w:color="auto"/>
          </w:divBdr>
        </w:div>
        <w:div w:id="1527601408">
          <w:marLeft w:val="480"/>
          <w:marRight w:val="0"/>
          <w:marTop w:val="0"/>
          <w:marBottom w:val="0"/>
          <w:divBdr>
            <w:top w:val="none" w:sz="0" w:space="0" w:color="auto"/>
            <w:left w:val="none" w:sz="0" w:space="0" w:color="auto"/>
            <w:bottom w:val="none" w:sz="0" w:space="0" w:color="auto"/>
            <w:right w:val="none" w:sz="0" w:space="0" w:color="auto"/>
          </w:divBdr>
        </w:div>
        <w:div w:id="1873306219">
          <w:marLeft w:val="480"/>
          <w:marRight w:val="0"/>
          <w:marTop w:val="0"/>
          <w:marBottom w:val="0"/>
          <w:divBdr>
            <w:top w:val="none" w:sz="0" w:space="0" w:color="auto"/>
            <w:left w:val="none" w:sz="0" w:space="0" w:color="auto"/>
            <w:bottom w:val="none" w:sz="0" w:space="0" w:color="auto"/>
            <w:right w:val="none" w:sz="0" w:space="0" w:color="auto"/>
          </w:divBdr>
        </w:div>
        <w:div w:id="1347053986">
          <w:marLeft w:val="480"/>
          <w:marRight w:val="0"/>
          <w:marTop w:val="0"/>
          <w:marBottom w:val="0"/>
          <w:divBdr>
            <w:top w:val="none" w:sz="0" w:space="0" w:color="auto"/>
            <w:left w:val="none" w:sz="0" w:space="0" w:color="auto"/>
            <w:bottom w:val="none" w:sz="0" w:space="0" w:color="auto"/>
            <w:right w:val="none" w:sz="0" w:space="0" w:color="auto"/>
          </w:divBdr>
        </w:div>
        <w:div w:id="564150768">
          <w:marLeft w:val="480"/>
          <w:marRight w:val="0"/>
          <w:marTop w:val="0"/>
          <w:marBottom w:val="0"/>
          <w:divBdr>
            <w:top w:val="none" w:sz="0" w:space="0" w:color="auto"/>
            <w:left w:val="none" w:sz="0" w:space="0" w:color="auto"/>
            <w:bottom w:val="none" w:sz="0" w:space="0" w:color="auto"/>
            <w:right w:val="none" w:sz="0" w:space="0" w:color="auto"/>
          </w:divBdr>
        </w:div>
        <w:div w:id="908416276">
          <w:marLeft w:val="480"/>
          <w:marRight w:val="0"/>
          <w:marTop w:val="0"/>
          <w:marBottom w:val="0"/>
          <w:divBdr>
            <w:top w:val="none" w:sz="0" w:space="0" w:color="auto"/>
            <w:left w:val="none" w:sz="0" w:space="0" w:color="auto"/>
            <w:bottom w:val="none" w:sz="0" w:space="0" w:color="auto"/>
            <w:right w:val="none" w:sz="0" w:space="0" w:color="auto"/>
          </w:divBdr>
        </w:div>
        <w:div w:id="118955385">
          <w:marLeft w:val="480"/>
          <w:marRight w:val="0"/>
          <w:marTop w:val="0"/>
          <w:marBottom w:val="0"/>
          <w:divBdr>
            <w:top w:val="none" w:sz="0" w:space="0" w:color="auto"/>
            <w:left w:val="none" w:sz="0" w:space="0" w:color="auto"/>
            <w:bottom w:val="none" w:sz="0" w:space="0" w:color="auto"/>
            <w:right w:val="none" w:sz="0" w:space="0" w:color="auto"/>
          </w:divBdr>
        </w:div>
        <w:div w:id="1164860834">
          <w:marLeft w:val="480"/>
          <w:marRight w:val="0"/>
          <w:marTop w:val="0"/>
          <w:marBottom w:val="0"/>
          <w:divBdr>
            <w:top w:val="none" w:sz="0" w:space="0" w:color="auto"/>
            <w:left w:val="none" w:sz="0" w:space="0" w:color="auto"/>
            <w:bottom w:val="none" w:sz="0" w:space="0" w:color="auto"/>
            <w:right w:val="none" w:sz="0" w:space="0" w:color="auto"/>
          </w:divBdr>
        </w:div>
        <w:div w:id="814834257">
          <w:marLeft w:val="480"/>
          <w:marRight w:val="0"/>
          <w:marTop w:val="0"/>
          <w:marBottom w:val="0"/>
          <w:divBdr>
            <w:top w:val="none" w:sz="0" w:space="0" w:color="auto"/>
            <w:left w:val="none" w:sz="0" w:space="0" w:color="auto"/>
            <w:bottom w:val="none" w:sz="0" w:space="0" w:color="auto"/>
            <w:right w:val="none" w:sz="0" w:space="0" w:color="auto"/>
          </w:divBdr>
        </w:div>
        <w:div w:id="1409305185">
          <w:marLeft w:val="480"/>
          <w:marRight w:val="0"/>
          <w:marTop w:val="0"/>
          <w:marBottom w:val="0"/>
          <w:divBdr>
            <w:top w:val="none" w:sz="0" w:space="0" w:color="auto"/>
            <w:left w:val="none" w:sz="0" w:space="0" w:color="auto"/>
            <w:bottom w:val="none" w:sz="0" w:space="0" w:color="auto"/>
            <w:right w:val="none" w:sz="0" w:space="0" w:color="auto"/>
          </w:divBdr>
        </w:div>
        <w:div w:id="2030402012">
          <w:marLeft w:val="480"/>
          <w:marRight w:val="0"/>
          <w:marTop w:val="0"/>
          <w:marBottom w:val="0"/>
          <w:divBdr>
            <w:top w:val="none" w:sz="0" w:space="0" w:color="auto"/>
            <w:left w:val="none" w:sz="0" w:space="0" w:color="auto"/>
            <w:bottom w:val="none" w:sz="0" w:space="0" w:color="auto"/>
            <w:right w:val="none" w:sz="0" w:space="0" w:color="auto"/>
          </w:divBdr>
        </w:div>
        <w:div w:id="571156751">
          <w:marLeft w:val="480"/>
          <w:marRight w:val="0"/>
          <w:marTop w:val="0"/>
          <w:marBottom w:val="0"/>
          <w:divBdr>
            <w:top w:val="none" w:sz="0" w:space="0" w:color="auto"/>
            <w:left w:val="none" w:sz="0" w:space="0" w:color="auto"/>
            <w:bottom w:val="none" w:sz="0" w:space="0" w:color="auto"/>
            <w:right w:val="none" w:sz="0" w:space="0" w:color="auto"/>
          </w:divBdr>
        </w:div>
        <w:div w:id="1187599307">
          <w:marLeft w:val="480"/>
          <w:marRight w:val="0"/>
          <w:marTop w:val="0"/>
          <w:marBottom w:val="0"/>
          <w:divBdr>
            <w:top w:val="none" w:sz="0" w:space="0" w:color="auto"/>
            <w:left w:val="none" w:sz="0" w:space="0" w:color="auto"/>
            <w:bottom w:val="none" w:sz="0" w:space="0" w:color="auto"/>
            <w:right w:val="none" w:sz="0" w:space="0" w:color="auto"/>
          </w:divBdr>
        </w:div>
        <w:div w:id="954599734">
          <w:marLeft w:val="480"/>
          <w:marRight w:val="0"/>
          <w:marTop w:val="0"/>
          <w:marBottom w:val="0"/>
          <w:divBdr>
            <w:top w:val="none" w:sz="0" w:space="0" w:color="auto"/>
            <w:left w:val="none" w:sz="0" w:space="0" w:color="auto"/>
            <w:bottom w:val="none" w:sz="0" w:space="0" w:color="auto"/>
            <w:right w:val="none" w:sz="0" w:space="0" w:color="auto"/>
          </w:divBdr>
        </w:div>
        <w:div w:id="1577934250">
          <w:marLeft w:val="480"/>
          <w:marRight w:val="0"/>
          <w:marTop w:val="0"/>
          <w:marBottom w:val="0"/>
          <w:divBdr>
            <w:top w:val="none" w:sz="0" w:space="0" w:color="auto"/>
            <w:left w:val="none" w:sz="0" w:space="0" w:color="auto"/>
            <w:bottom w:val="none" w:sz="0" w:space="0" w:color="auto"/>
            <w:right w:val="none" w:sz="0" w:space="0" w:color="auto"/>
          </w:divBdr>
        </w:div>
        <w:div w:id="1529028307">
          <w:marLeft w:val="480"/>
          <w:marRight w:val="0"/>
          <w:marTop w:val="0"/>
          <w:marBottom w:val="0"/>
          <w:divBdr>
            <w:top w:val="none" w:sz="0" w:space="0" w:color="auto"/>
            <w:left w:val="none" w:sz="0" w:space="0" w:color="auto"/>
            <w:bottom w:val="none" w:sz="0" w:space="0" w:color="auto"/>
            <w:right w:val="none" w:sz="0" w:space="0" w:color="auto"/>
          </w:divBdr>
        </w:div>
        <w:div w:id="297994295">
          <w:marLeft w:val="480"/>
          <w:marRight w:val="0"/>
          <w:marTop w:val="0"/>
          <w:marBottom w:val="0"/>
          <w:divBdr>
            <w:top w:val="none" w:sz="0" w:space="0" w:color="auto"/>
            <w:left w:val="none" w:sz="0" w:space="0" w:color="auto"/>
            <w:bottom w:val="none" w:sz="0" w:space="0" w:color="auto"/>
            <w:right w:val="none" w:sz="0" w:space="0" w:color="auto"/>
          </w:divBdr>
        </w:div>
        <w:div w:id="1081757530">
          <w:marLeft w:val="480"/>
          <w:marRight w:val="0"/>
          <w:marTop w:val="0"/>
          <w:marBottom w:val="0"/>
          <w:divBdr>
            <w:top w:val="none" w:sz="0" w:space="0" w:color="auto"/>
            <w:left w:val="none" w:sz="0" w:space="0" w:color="auto"/>
            <w:bottom w:val="none" w:sz="0" w:space="0" w:color="auto"/>
            <w:right w:val="none" w:sz="0" w:space="0" w:color="auto"/>
          </w:divBdr>
        </w:div>
        <w:div w:id="1318650725">
          <w:marLeft w:val="480"/>
          <w:marRight w:val="0"/>
          <w:marTop w:val="0"/>
          <w:marBottom w:val="0"/>
          <w:divBdr>
            <w:top w:val="none" w:sz="0" w:space="0" w:color="auto"/>
            <w:left w:val="none" w:sz="0" w:space="0" w:color="auto"/>
            <w:bottom w:val="none" w:sz="0" w:space="0" w:color="auto"/>
            <w:right w:val="none" w:sz="0" w:space="0" w:color="auto"/>
          </w:divBdr>
        </w:div>
        <w:div w:id="940721330">
          <w:marLeft w:val="480"/>
          <w:marRight w:val="0"/>
          <w:marTop w:val="0"/>
          <w:marBottom w:val="0"/>
          <w:divBdr>
            <w:top w:val="none" w:sz="0" w:space="0" w:color="auto"/>
            <w:left w:val="none" w:sz="0" w:space="0" w:color="auto"/>
            <w:bottom w:val="none" w:sz="0" w:space="0" w:color="auto"/>
            <w:right w:val="none" w:sz="0" w:space="0" w:color="auto"/>
          </w:divBdr>
        </w:div>
        <w:div w:id="2007322885">
          <w:marLeft w:val="480"/>
          <w:marRight w:val="0"/>
          <w:marTop w:val="0"/>
          <w:marBottom w:val="0"/>
          <w:divBdr>
            <w:top w:val="none" w:sz="0" w:space="0" w:color="auto"/>
            <w:left w:val="none" w:sz="0" w:space="0" w:color="auto"/>
            <w:bottom w:val="none" w:sz="0" w:space="0" w:color="auto"/>
            <w:right w:val="none" w:sz="0" w:space="0" w:color="auto"/>
          </w:divBdr>
        </w:div>
        <w:div w:id="1076589963">
          <w:marLeft w:val="480"/>
          <w:marRight w:val="0"/>
          <w:marTop w:val="0"/>
          <w:marBottom w:val="0"/>
          <w:divBdr>
            <w:top w:val="none" w:sz="0" w:space="0" w:color="auto"/>
            <w:left w:val="none" w:sz="0" w:space="0" w:color="auto"/>
            <w:bottom w:val="none" w:sz="0" w:space="0" w:color="auto"/>
            <w:right w:val="none" w:sz="0" w:space="0" w:color="auto"/>
          </w:divBdr>
        </w:div>
        <w:div w:id="1862936050">
          <w:marLeft w:val="480"/>
          <w:marRight w:val="0"/>
          <w:marTop w:val="0"/>
          <w:marBottom w:val="0"/>
          <w:divBdr>
            <w:top w:val="none" w:sz="0" w:space="0" w:color="auto"/>
            <w:left w:val="none" w:sz="0" w:space="0" w:color="auto"/>
            <w:bottom w:val="none" w:sz="0" w:space="0" w:color="auto"/>
            <w:right w:val="none" w:sz="0" w:space="0" w:color="auto"/>
          </w:divBdr>
        </w:div>
        <w:div w:id="901447685">
          <w:marLeft w:val="480"/>
          <w:marRight w:val="0"/>
          <w:marTop w:val="0"/>
          <w:marBottom w:val="0"/>
          <w:divBdr>
            <w:top w:val="none" w:sz="0" w:space="0" w:color="auto"/>
            <w:left w:val="none" w:sz="0" w:space="0" w:color="auto"/>
            <w:bottom w:val="none" w:sz="0" w:space="0" w:color="auto"/>
            <w:right w:val="none" w:sz="0" w:space="0" w:color="auto"/>
          </w:divBdr>
        </w:div>
        <w:div w:id="910653421">
          <w:marLeft w:val="480"/>
          <w:marRight w:val="0"/>
          <w:marTop w:val="0"/>
          <w:marBottom w:val="0"/>
          <w:divBdr>
            <w:top w:val="none" w:sz="0" w:space="0" w:color="auto"/>
            <w:left w:val="none" w:sz="0" w:space="0" w:color="auto"/>
            <w:bottom w:val="none" w:sz="0" w:space="0" w:color="auto"/>
            <w:right w:val="none" w:sz="0" w:space="0" w:color="auto"/>
          </w:divBdr>
        </w:div>
        <w:div w:id="1861510652">
          <w:marLeft w:val="480"/>
          <w:marRight w:val="0"/>
          <w:marTop w:val="0"/>
          <w:marBottom w:val="0"/>
          <w:divBdr>
            <w:top w:val="none" w:sz="0" w:space="0" w:color="auto"/>
            <w:left w:val="none" w:sz="0" w:space="0" w:color="auto"/>
            <w:bottom w:val="none" w:sz="0" w:space="0" w:color="auto"/>
            <w:right w:val="none" w:sz="0" w:space="0" w:color="auto"/>
          </w:divBdr>
        </w:div>
        <w:div w:id="431710068">
          <w:marLeft w:val="480"/>
          <w:marRight w:val="0"/>
          <w:marTop w:val="0"/>
          <w:marBottom w:val="0"/>
          <w:divBdr>
            <w:top w:val="none" w:sz="0" w:space="0" w:color="auto"/>
            <w:left w:val="none" w:sz="0" w:space="0" w:color="auto"/>
            <w:bottom w:val="none" w:sz="0" w:space="0" w:color="auto"/>
            <w:right w:val="none" w:sz="0" w:space="0" w:color="auto"/>
          </w:divBdr>
        </w:div>
      </w:divsChild>
    </w:div>
    <w:div w:id="339888749">
      <w:bodyDiv w:val="1"/>
      <w:marLeft w:val="0"/>
      <w:marRight w:val="0"/>
      <w:marTop w:val="0"/>
      <w:marBottom w:val="0"/>
      <w:divBdr>
        <w:top w:val="none" w:sz="0" w:space="0" w:color="auto"/>
        <w:left w:val="none" w:sz="0" w:space="0" w:color="auto"/>
        <w:bottom w:val="none" w:sz="0" w:space="0" w:color="auto"/>
        <w:right w:val="none" w:sz="0" w:space="0" w:color="auto"/>
      </w:divBdr>
    </w:div>
    <w:div w:id="339888824">
      <w:bodyDiv w:val="1"/>
      <w:marLeft w:val="0"/>
      <w:marRight w:val="0"/>
      <w:marTop w:val="0"/>
      <w:marBottom w:val="0"/>
      <w:divBdr>
        <w:top w:val="none" w:sz="0" w:space="0" w:color="auto"/>
        <w:left w:val="none" w:sz="0" w:space="0" w:color="auto"/>
        <w:bottom w:val="none" w:sz="0" w:space="0" w:color="auto"/>
        <w:right w:val="none" w:sz="0" w:space="0" w:color="auto"/>
      </w:divBdr>
    </w:div>
    <w:div w:id="340158098">
      <w:bodyDiv w:val="1"/>
      <w:marLeft w:val="0"/>
      <w:marRight w:val="0"/>
      <w:marTop w:val="0"/>
      <w:marBottom w:val="0"/>
      <w:divBdr>
        <w:top w:val="none" w:sz="0" w:space="0" w:color="auto"/>
        <w:left w:val="none" w:sz="0" w:space="0" w:color="auto"/>
        <w:bottom w:val="none" w:sz="0" w:space="0" w:color="auto"/>
        <w:right w:val="none" w:sz="0" w:space="0" w:color="auto"/>
      </w:divBdr>
    </w:div>
    <w:div w:id="341325127">
      <w:bodyDiv w:val="1"/>
      <w:marLeft w:val="0"/>
      <w:marRight w:val="0"/>
      <w:marTop w:val="0"/>
      <w:marBottom w:val="0"/>
      <w:divBdr>
        <w:top w:val="none" w:sz="0" w:space="0" w:color="auto"/>
        <w:left w:val="none" w:sz="0" w:space="0" w:color="auto"/>
        <w:bottom w:val="none" w:sz="0" w:space="0" w:color="auto"/>
        <w:right w:val="none" w:sz="0" w:space="0" w:color="auto"/>
      </w:divBdr>
    </w:div>
    <w:div w:id="341974718">
      <w:bodyDiv w:val="1"/>
      <w:marLeft w:val="0"/>
      <w:marRight w:val="0"/>
      <w:marTop w:val="0"/>
      <w:marBottom w:val="0"/>
      <w:divBdr>
        <w:top w:val="none" w:sz="0" w:space="0" w:color="auto"/>
        <w:left w:val="none" w:sz="0" w:space="0" w:color="auto"/>
        <w:bottom w:val="none" w:sz="0" w:space="0" w:color="auto"/>
        <w:right w:val="none" w:sz="0" w:space="0" w:color="auto"/>
      </w:divBdr>
      <w:divsChild>
        <w:div w:id="1256860567">
          <w:marLeft w:val="480"/>
          <w:marRight w:val="0"/>
          <w:marTop w:val="0"/>
          <w:marBottom w:val="0"/>
          <w:divBdr>
            <w:top w:val="none" w:sz="0" w:space="0" w:color="auto"/>
            <w:left w:val="none" w:sz="0" w:space="0" w:color="auto"/>
            <w:bottom w:val="none" w:sz="0" w:space="0" w:color="auto"/>
            <w:right w:val="none" w:sz="0" w:space="0" w:color="auto"/>
          </w:divBdr>
        </w:div>
        <w:div w:id="1140998627">
          <w:marLeft w:val="480"/>
          <w:marRight w:val="0"/>
          <w:marTop w:val="0"/>
          <w:marBottom w:val="0"/>
          <w:divBdr>
            <w:top w:val="none" w:sz="0" w:space="0" w:color="auto"/>
            <w:left w:val="none" w:sz="0" w:space="0" w:color="auto"/>
            <w:bottom w:val="none" w:sz="0" w:space="0" w:color="auto"/>
            <w:right w:val="none" w:sz="0" w:space="0" w:color="auto"/>
          </w:divBdr>
        </w:div>
        <w:div w:id="811140809">
          <w:marLeft w:val="480"/>
          <w:marRight w:val="0"/>
          <w:marTop w:val="0"/>
          <w:marBottom w:val="0"/>
          <w:divBdr>
            <w:top w:val="none" w:sz="0" w:space="0" w:color="auto"/>
            <w:left w:val="none" w:sz="0" w:space="0" w:color="auto"/>
            <w:bottom w:val="none" w:sz="0" w:space="0" w:color="auto"/>
            <w:right w:val="none" w:sz="0" w:space="0" w:color="auto"/>
          </w:divBdr>
        </w:div>
        <w:div w:id="1202551500">
          <w:marLeft w:val="480"/>
          <w:marRight w:val="0"/>
          <w:marTop w:val="0"/>
          <w:marBottom w:val="0"/>
          <w:divBdr>
            <w:top w:val="none" w:sz="0" w:space="0" w:color="auto"/>
            <w:left w:val="none" w:sz="0" w:space="0" w:color="auto"/>
            <w:bottom w:val="none" w:sz="0" w:space="0" w:color="auto"/>
            <w:right w:val="none" w:sz="0" w:space="0" w:color="auto"/>
          </w:divBdr>
        </w:div>
        <w:div w:id="2131391596">
          <w:marLeft w:val="480"/>
          <w:marRight w:val="0"/>
          <w:marTop w:val="0"/>
          <w:marBottom w:val="0"/>
          <w:divBdr>
            <w:top w:val="none" w:sz="0" w:space="0" w:color="auto"/>
            <w:left w:val="none" w:sz="0" w:space="0" w:color="auto"/>
            <w:bottom w:val="none" w:sz="0" w:space="0" w:color="auto"/>
            <w:right w:val="none" w:sz="0" w:space="0" w:color="auto"/>
          </w:divBdr>
        </w:div>
        <w:div w:id="286008521">
          <w:marLeft w:val="480"/>
          <w:marRight w:val="0"/>
          <w:marTop w:val="0"/>
          <w:marBottom w:val="0"/>
          <w:divBdr>
            <w:top w:val="none" w:sz="0" w:space="0" w:color="auto"/>
            <w:left w:val="none" w:sz="0" w:space="0" w:color="auto"/>
            <w:bottom w:val="none" w:sz="0" w:space="0" w:color="auto"/>
            <w:right w:val="none" w:sz="0" w:space="0" w:color="auto"/>
          </w:divBdr>
        </w:div>
        <w:div w:id="984238063">
          <w:marLeft w:val="480"/>
          <w:marRight w:val="0"/>
          <w:marTop w:val="0"/>
          <w:marBottom w:val="0"/>
          <w:divBdr>
            <w:top w:val="none" w:sz="0" w:space="0" w:color="auto"/>
            <w:left w:val="none" w:sz="0" w:space="0" w:color="auto"/>
            <w:bottom w:val="none" w:sz="0" w:space="0" w:color="auto"/>
            <w:right w:val="none" w:sz="0" w:space="0" w:color="auto"/>
          </w:divBdr>
        </w:div>
        <w:div w:id="1076516463">
          <w:marLeft w:val="480"/>
          <w:marRight w:val="0"/>
          <w:marTop w:val="0"/>
          <w:marBottom w:val="0"/>
          <w:divBdr>
            <w:top w:val="none" w:sz="0" w:space="0" w:color="auto"/>
            <w:left w:val="none" w:sz="0" w:space="0" w:color="auto"/>
            <w:bottom w:val="none" w:sz="0" w:space="0" w:color="auto"/>
            <w:right w:val="none" w:sz="0" w:space="0" w:color="auto"/>
          </w:divBdr>
        </w:div>
        <w:div w:id="22675833">
          <w:marLeft w:val="480"/>
          <w:marRight w:val="0"/>
          <w:marTop w:val="0"/>
          <w:marBottom w:val="0"/>
          <w:divBdr>
            <w:top w:val="none" w:sz="0" w:space="0" w:color="auto"/>
            <w:left w:val="none" w:sz="0" w:space="0" w:color="auto"/>
            <w:bottom w:val="none" w:sz="0" w:space="0" w:color="auto"/>
            <w:right w:val="none" w:sz="0" w:space="0" w:color="auto"/>
          </w:divBdr>
        </w:div>
        <w:div w:id="2031880007">
          <w:marLeft w:val="480"/>
          <w:marRight w:val="0"/>
          <w:marTop w:val="0"/>
          <w:marBottom w:val="0"/>
          <w:divBdr>
            <w:top w:val="none" w:sz="0" w:space="0" w:color="auto"/>
            <w:left w:val="none" w:sz="0" w:space="0" w:color="auto"/>
            <w:bottom w:val="none" w:sz="0" w:space="0" w:color="auto"/>
            <w:right w:val="none" w:sz="0" w:space="0" w:color="auto"/>
          </w:divBdr>
        </w:div>
        <w:div w:id="922571877">
          <w:marLeft w:val="480"/>
          <w:marRight w:val="0"/>
          <w:marTop w:val="0"/>
          <w:marBottom w:val="0"/>
          <w:divBdr>
            <w:top w:val="none" w:sz="0" w:space="0" w:color="auto"/>
            <w:left w:val="none" w:sz="0" w:space="0" w:color="auto"/>
            <w:bottom w:val="none" w:sz="0" w:space="0" w:color="auto"/>
            <w:right w:val="none" w:sz="0" w:space="0" w:color="auto"/>
          </w:divBdr>
        </w:div>
        <w:div w:id="1114637198">
          <w:marLeft w:val="480"/>
          <w:marRight w:val="0"/>
          <w:marTop w:val="0"/>
          <w:marBottom w:val="0"/>
          <w:divBdr>
            <w:top w:val="none" w:sz="0" w:space="0" w:color="auto"/>
            <w:left w:val="none" w:sz="0" w:space="0" w:color="auto"/>
            <w:bottom w:val="none" w:sz="0" w:space="0" w:color="auto"/>
            <w:right w:val="none" w:sz="0" w:space="0" w:color="auto"/>
          </w:divBdr>
        </w:div>
        <w:div w:id="1837530952">
          <w:marLeft w:val="480"/>
          <w:marRight w:val="0"/>
          <w:marTop w:val="0"/>
          <w:marBottom w:val="0"/>
          <w:divBdr>
            <w:top w:val="none" w:sz="0" w:space="0" w:color="auto"/>
            <w:left w:val="none" w:sz="0" w:space="0" w:color="auto"/>
            <w:bottom w:val="none" w:sz="0" w:space="0" w:color="auto"/>
            <w:right w:val="none" w:sz="0" w:space="0" w:color="auto"/>
          </w:divBdr>
        </w:div>
        <w:div w:id="279269007">
          <w:marLeft w:val="480"/>
          <w:marRight w:val="0"/>
          <w:marTop w:val="0"/>
          <w:marBottom w:val="0"/>
          <w:divBdr>
            <w:top w:val="none" w:sz="0" w:space="0" w:color="auto"/>
            <w:left w:val="none" w:sz="0" w:space="0" w:color="auto"/>
            <w:bottom w:val="none" w:sz="0" w:space="0" w:color="auto"/>
            <w:right w:val="none" w:sz="0" w:space="0" w:color="auto"/>
          </w:divBdr>
        </w:div>
        <w:div w:id="1653752235">
          <w:marLeft w:val="480"/>
          <w:marRight w:val="0"/>
          <w:marTop w:val="0"/>
          <w:marBottom w:val="0"/>
          <w:divBdr>
            <w:top w:val="none" w:sz="0" w:space="0" w:color="auto"/>
            <w:left w:val="none" w:sz="0" w:space="0" w:color="auto"/>
            <w:bottom w:val="none" w:sz="0" w:space="0" w:color="auto"/>
            <w:right w:val="none" w:sz="0" w:space="0" w:color="auto"/>
          </w:divBdr>
        </w:div>
        <w:div w:id="1297485849">
          <w:marLeft w:val="480"/>
          <w:marRight w:val="0"/>
          <w:marTop w:val="0"/>
          <w:marBottom w:val="0"/>
          <w:divBdr>
            <w:top w:val="none" w:sz="0" w:space="0" w:color="auto"/>
            <w:left w:val="none" w:sz="0" w:space="0" w:color="auto"/>
            <w:bottom w:val="none" w:sz="0" w:space="0" w:color="auto"/>
            <w:right w:val="none" w:sz="0" w:space="0" w:color="auto"/>
          </w:divBdr>
        </w:div>
        <w:div w:id="567150309">
          <w:marLeft w:val="480"/>
          <w:marRight w:val="0"/>
          <w:marTop w:val="0"/>
          <w:marBottom w:val="0"/>
          <w:divBdr>
            <w:top w:val="none" w:sz="0" w:space="0" w:color="auto"/>
            <w:left w:val="none" w:sz="0" w:space="0" w:color="auto"/>
            <w:bottom w:val="none" w:sz="0" w:space="0" w:color="auto"/>
            <w:right w:val="none" w:sz="0" w:space="0" w:color="auto"/>
          </w:divBdr>
        </w:div>
        <w:div w:id="337082414">
          <w:marLeft w:val="480"/>
          <w:marRight w:val="0"/>
          <w:marTop w:val="0"/>
          <w:marBottom w:val="0"/>
          <w:divBdr>
            <w:top w:val="none" w:sz="0" w:space="0" w:color="auto"/>
            <w:left w:val="none" w:sz="0" w:space="0" w:color="auto"/>
            <w:bottom w:val="none" w:sz="0" w:space="0" w:color="auto"/>
            <w:right w:val="none" w:sz="0" w:space="0" w:color="auto"/>
          </w:divBdr>
        </w:div>
        <w:div w:id="518355710">
          <w:marLeft w:val="480"/>
          <w:marRight w:val="0"/>
          <w:marTop w:val="0"/>
          <w:marBottom w:val="0"/>
          <w:divBdr>
            <w:top w:val="none" w:sz="0" w:space="0" w:color="auto"/>
            <w:left w:val="none" w:sz="0" w:space="0" w:color="auto"/>
            <w:bottom w:val="none" w:sz="0" w:space="0" w:color="auto"/>
            <w:right w:val="none" w:sz="0" w:space="0" w:color="auto"/>
          </w:divBdr>
        </w:div>
        <w:div w:id="429811533">
          <w:marLeft w:val="480"/>
          <w:marRight w:val="0"/>
          <w:marTop w:val="0"/>
          <w:marBottom w:val="0"/>
          <w:divBdr>
            <w:top w:val="none" w:sz="0" w:space="0" w:color="auto"/>
            <w:left w:val="none" w:sz="0" w:space="0" w:color="auto"/>
            <w:bottom w:val="none" w:sz="0" w:space="0" w:color="auto"/>
            <w:right w:val="none" w:sz="0" w:space="0" w:color="auto"/>
          </w:divBdr>
        </w:div>
        <w:div w:id="211623170">
          <w:marLeft w:val="480"/>
          <w:marRight w:val="0"/>
          <w:marTop w:val="0"/>
          <w:marBottom w:val="0"/>
          <w:divBdr>
            <w:top w:val="none" w:sz="0" w:space="0" w:color="auto"/>
            <w:left w:val="none" w:sz="0" w:space="0" w:color="auto"/>
            <w:bottom w:val="none" w:sz="0" w:space="0" w:color="auto"/>
            <w:right w:val="none" w:sz="0" w:space="0" w:color="auto"/>
          </w:divBdr>
        </w:div>
        <w:div w:id="1660765564">
          <w:marLeft w:val="480"/>
          <w:marRight w:val="0"/>
          <w:marTop w:val="0"/>
          <w:marBottom w:val="0"/>
          <w:divBdr>
            <w:top w:val="none" w:sz="0" w:space="0" w:color="auto"/>
            <w:left w:val="none" w:sz="0" w:space="0" w:color="auto"/>
            <w:bottom w:val="none" w:sz="0" w:space="0" w:color="auto"/>
            <w:right w:val="none" w:sz="0" w:space="0" w:color="auto"/>
          </w:divBdr>
        </w:div>
        <w:div w:id="1103769577">
          <w:marLeft w:val="480"/>
          <w:marRight w:val="0"/>
          <w:marTop w:val="0"/>
          <w:marBottom w:val="0"/>
          <w:divBdr>
            <w:top w:val="none" w:sz="0" w:space="0" w:color="auto"/>
            <w:left w:val="none" w:sz="0" w:space="0" w:color="auto"/>
            <w:bottom w:val="none" w:sz="0" w:space="0" w:color="auto"/>
            <w:right w:val="none" w:sz="0" w:space="0" w:color="auto"/>
          </w:divBdr>
        </w:div>
        <w:div w:id="392238774">
          <w:marLeft w:val="480"/>
          <w:marRight w:val="0"/>
          <w:marTop w:val="0"/>
          <w:marBottom w:val="0"/>
          <w:divBdr>
            <w:top w:val="none" w:sz="0" w:space="0" w:color="auto"/>
            <w:left w:val="none" w:sz="0" w:space="0" w:color="auto"/>
            <w:bottom w:val="none" w:sz="0" w:space="0" w:color="auto"/>
            <w:right w:val="none" w:sz="0" w:space="0" w:color="auto"/>
          </w:divBdr>
        </w:div>
        <w:div w:id="1657417586">
          <w:marLeft w:val="480"/>
          <w:marRight w:val="0"/>
          <w:marTop w:val="0"/>
          <w:marBottom w:val="0"/>
          <w:divBdr>
            <w:top w:val="none" w:sz="0" w:space="0" w:color="auto"/>
            <w:left w:val="none" w:sz="0" w:space="0" w:color="auto"/>
            <w:bottom w:val="none" w:sz="0" w:space="0" w:color="auto"/>
            <w:right w:val="none" w:sz="0" w:space="0" w:color="auto"/>
          </w:divBdr>
        </w:div>
        <w:div w:id="1038627762">
          <w:marLeft w:val="480"/>
          <w:marRight w:val="0"/>
          <w:marTop w:val="0"/>
          <w:marBottom w:val="0"/>
          <w:divBdr>
            <w:top w:val="none" w:sz="0" w:space="0" w:color="auto"/>
            <w:left w:val="none" w:sz="0" w:space="0" w:color="auto"/>
            <w:bottom w:val="none" w:sz="0" w:space="0" w:color="auto"/>
            <w:right w:val="none" w:sz="0" w:space="0" w:color="auto"/>
          </w:divBdr>
        </w:div>
        <w:div w:id="1403068568">
          <w:marLeft w:val="480"/>
          <w:marRight w:val="0"/>
          <w:marTop w:val="0"/>
          <w:marBottom w:val="0"/>
          <w:divBdr>
            <w:top w:val="none" w:sz="0" w:space="0" w:color="auto"/>
            <w:left w:val="none" w:sz="0" w:space="0" w:color="auto"/>
            <w:bottom w:val="none" w:sz="0" w:space="0" w:color="auto"/>
            <w:right w:val="none" w:sz="0" w:space="0" w:color="auto"/>
          </w:divBdr>
        </w:div>
        <w:div w:id="1956326359">
          <w:marLeft w:val="480"/>
          <w:marRight w:val="0"/>
          <w:marTop w:val="0"/>
          <w:marBottom w:val="0"/>
          <w:divBdr>
            <w:top w:val="none" w:sz="0" w:space="0" w:color="auto"/>
            <w:left w:val="none" w:sz="0" w:space="0" w:color="auto"/>
            <w:bottom w:val="none" w:sz="0" w:space="0" w:color="auto"/>
            <w:right w:val="none" w:sz="0" w:space="0" w:color="auto"/>
          </w:divBdr>
        </w:div>
        <w:div w:id="1753233484">
          <w:marLeft w:val="480"/>
          <w:marRight w:val="0"/>
          <w:marTop w:val="0"/>
          <w:marBottom w:val="0"/>
          <w:divBdr>
            <w:top w:val="none" w:sz="0" w:space="0" w:color="auto"/>
            <w:left w:val="none" w:sz="0" w:space="0" w:color="auto"/>
            <w:bottom w:val="none" w:sz="0" w:space="0" w:color="auto"/>
            <w:right w:val="none" w:sz="0" w:space="0" w:color="auto"/>
          </w:divBdr>
        </w:div>
        <w:div w:id="1473214020">
          <w:marLeft w:val="480"/>
          <w:marRight w:val="0"/>
          <w:marTop w:val="0"/>
          <w:marBottom w:val="0"/>
          <w:divBdr>
            <w:top w:val="none" w:sz="0" w:space="0" w:color="auto"/>
            <w:left w:val="none" w:sz="0" w:space="0" w:color="auto"/>
            <w:bottom w:val="none" w:sz="0" w:space="0" w:color="auto"/>
            <w:right w:val="none" w:sz="0" w:space="0" w:color="auto"/>
          </w:divBdr>
        </w:div>
        <w:div w:id="1192838396">
          <w:marLeft w:val="480"/>
          <w:marRight w:val="0"/>
          <w:marTop w:val="0"/>
          <w:marBottom w:val="0"/>
          <w:divBdr>
            <w:top w:val="none" w:sz="0" w:space="0" w:color="auto"/>
            <w:left w:val="none" w:sz="0" w:space="0" w:color="auto"/>
            <w:bottom w:val="none" w:sz="0" w:space="0" w:color="auto"/>
            <w:right w:val="none" w:sz="0" w:space="0" w:color="auto"/>
          </w:divBdr>
        </w:div>
        <w:div w:id="635911251">
          <w:marLeft w:val="480"/>
          <w:marRight w:val="0"/>
          <w:marTop w:val="0"/>
          <w:marBottom w:val="0"/>
          <w:divBdr>
            <w:top w:val="none" w:sz="0" w:space="0" w:color="auto"/>
            <w:left w:val="none" w:sz="0" w:space="0" w:color="auto"/>
            <w:bottom w:val="none" w:sz="0" w:space="0" w:color="auto"/>
            <w:right w:val="none" w:sz="0" w:space="0" w:color="auto"/>
          </w:divBdr>
        </w:div>
        <w:div w:id="1490753504">
          <w:marLeft w:val="480"/>
          <w:marRight w:val="0"/>
          <w:marTop w:val="0"/>
          <w:marBottom w:val="0"/>
          <w:divBdr>
            <w:top w:val="none" w:sz="0" w:space="0" w:color="auto"/>
            <w:left w:val="none" w:sz="0" w:space="0" w:color="auto"/>
            <w:bottom w:val="none" w:sz="0" w:space="0" w:color="auto"/>
            <w:right w:val="none" w:sz="0" w:space="0" w:color="auto"/>
          </w:divBdr>
        </w:div>
        <w:div w:id="179512160">
          <w:marLeft w:val="480"/>
          <w:marRight w:val="0"/>
          <w:marTop w:val="0"/>
          <w:marBottom w:val="0"/>
          <w:divBdr>
            <w:top w:val="none" w:sz="0" w:space="0" w:color="auto"/>
            <w:left w:val="none" w:sz="0" w:space="0" w:color="auto"/>
            <w:bottom w:val="none" w:sz="0" w:space="0" w:color="auto"/>
            <w:right w:val="none" w:sz="0" w:space="0" w:color="auto"/>
          </w:divBdr>
        </w:div>
        <w:div w:id="878665934">
          <w:marLeft w:val="480"/>
          <w:marRight w:val="0"/>
          <w:marTop w:val="0"/>
          <w:marBottom w:val="0"/>
          <w:divBdr>
            <w:top w:val="none" w:sz="0" w:space="0" w:color="auto"/>
            <w:left w:val="none" w:sz="0" w:space="0" w:color="auto"/>
            <w:bottom w:val="none" w:sz="0" w:space="0" w:color="auto"/>
            <w:right w:val="none" w:sz="0" w:space="0" w:color="auto"/>
          </w:divBdr>
        </w:div>
        <w:div w:id="1767732225">
          <w:marLeft w:val="480"/>
          <w:marRight w:val="0"/>
          <w:marTop w:val="0"/>
          <w:marBottom w:val="0"/>
          <w:divBdr>
            <w:top w:val="none" w:sz="0" w:space="0" w:color="auto"/>
            <w:left w:val="none" w:sz="0" w:space="0" w:color="auto"/>
            <w:bottom w:val="none" w:sz="0" w:space="0" w:color="auto"/>
            <w:right w:val="none" w:sz="0" w:space="0" w:color="auto"/>
          </w:divBdr>
        </w:div>
        <w:div w:id="1879968774">
          <w:marLeft w:val="480"/>
          <w:marRight w:val="0"/>
          <w:marTop w:val="0"/>
          <w:marBottom w:val="0"/>
          <w:divBdr>
            <w:top w:val="none" w:sz="0" w:space="0" w:color="auto"/>
            <w:left w:val="none" w:sz="0" w:space="0" w:color="auto"/>
            <w:bottom w:val="none" w:sz="0" w:space="0" w:color="auto"/>
            <w:right w:val="none" w:sz="0" w:space="0" w:color="auto"/>
          </w:divBdr>
        </w:div>
        <w:div w:id="1616908564">
          <w:marLeft w:val="480"/>
          <w:marRight w:val="0"/>
          <w:marTop w:val="0"/>
          <w:marBottom w:val="0"/>
          <w:divBdr>
            <w:top w:val="none" w:sz="0" w:space="0" w:color="auto"/>
            <w:left w:val="none" w:sz="0" w:space="0" w:color="auto"/>
            <w:bottom w:val="none" w:sz="0" w:space="0" w:color="auto"/>
            <w:right w:val="none" w:sz="0" w:space="0" w:color="auto"/>
          </w:divBdr>
        </w:div>
        <w:div w:id="800881790">
          <w:marLeft w:val="480"/>
          <w:marRight w:val="0"/>
          <w:marTop w:val="0"/>
          <w:marBottom w:val="0"/>
          <w:divBdr>
            <w:top w:val="none" w:sz="0" w:space="0" w:color="auto"/>
            <w:left w:val="none" w:sz="0" w:space="0" w:color="auto"/>
            <w:bottom w:val="none" w:sz="0" w:space="0" w:color="auto"/>
            <w:right w:val="none" w:sz="0" w:space="0" w:color="auto"/>
          </w:divBdr>
        </w:div>
        <w:div w:id="251278040">
          <w:marLeft w:val="480"/>
          <w:marRight w:val="0"/>
          <w:marTop w:val="0"/>
          <w:marBottom w:val="0"/>
          <w:divBdr>
            <w:top w:val="none" w:sz="0" w:space="0" w:color="auto"/>
            <w:left w:val="none" w:sz="0" w:space="0" w:color="auto"/>
            <w:bottom w:val="none" w:sz="0" w:space="0" w:color="auto"/>
            <w:right w:val="none" w:sz="0" w:space="0" w:color="auto"/>
          </w:divBdr>
        </w:div>
        <w:div w:id="387993367">
          <w:marLeft w:val="480"/>
          <w:marRight w:val="0"/>
          <w:marTop w:val="0"/>
          <w:marBottom w:val="0"/>
          <w:divBdr>
            <w:top w:val="none" w:sz="0" w:space="0" w:color="auto"/>
            <w:left w:val="none" w:sz="0" w:space="0" w:color="auto"/>
            <w:bottom w:val="none" w:sz="0" w:space="0" w:color="auto"/>
            <w:right w:val="none" w:sz="0" w:space="0" w:color="auto"/>
          </w:divBdr>
        </w:div>
        <w:div w:id="898713581">
          <w:marLeft w:val="480"/>
          <w:marRight w:val="0"/>
          <w:marTop w:val="0"/>
          <w:marBottom w:val="0"/>
          <w:divBdr>
            <w:top w:val="none" w:sz="0" w:space="0" w:color="auto"/>
            <w:left w:val="none" w:sz="0" w:space="0" w:color="auto"/>
            <w:bottom w:val="none" w:sz="0" w:space="0" w:color="auto"/>
            <w:right w:val="none" w:sz="0" w:space="0" w:color="auto"/>
          </w:divBdr>
        </w:div>
        <w:div w:id="1723820347">
          <w:marLeft w:val="480"/>
          <w:marRight w:val="0"/>
          <w:marTop w:val="0"/>
          <w:marBottom w:val="0"/>
          <w:divBdr>
            <w:top w:val="none" w:sz="0" w:space="0" w:color="auto"/>
            <w:left w:val="none" w:sz="0" w:space="0" w:color="auto"/>
            <w:bottom w:val="none" w:sz="0" w:space="0" w:color="auto"/>
            <w:right w:val="none" w:sz="0" w:space="0" w:color="auto"/>
          </w:divBdr>
        </w:div>
        <w:div w:id="461190861">
          <w:marLeft w:val="480"/>
          <w:marRight w:val="0"/>
          <w:marTop w:val="0"/>
          <w:marBottom w:val="0"/>
          <w:divBdr>
            <w:top w:val="none" w:sz="0" w:space="0" w:color="auto"/>
            <w:left w:val="none" w:sz="0" w:space="0" w:color="auto"/>
            <w:bottom w:val="none" w:sz="0" w:space="0" w:color="auto"/>
            <w:right w:val="none" w:sz="0" w:space="0" w:color="auto"/>
          </w:divBdr>
        </w:div>
        <w:div w:id="1944800190">
          <w:marLeft w:val="480"/>
          <w:marRight w:val="0"/>
          <w:marTop w:val="0"/>
          <w:marBottom w:val="0"/>
          <w:divBdr>
            <w:top w:val="none" w:sz="0" w:space="0" w:color="auto"/>
            <w:left w:val="none" w:sz="0" w:space="0" w:color="auto"/>
            <w:bottom w:val="none" w:sz="0" w:space="0" w:color="auto"/>
            <w:right w:val="none" w:sz="0" w:space="0" w:color="auto"/>
          </w:divBdr>
        </w:div>
        <w:div w:id="1676103673">
          <w:marLeft w:val="480"/>
          <w:marRight w:val="0"/>
          <w:marTop w:val="0"/>
          <w:marBottom w:val="0"/>
          <w:divBdr>
            <w:top w:val="none" w:sz="0" w:space="0" w:color="auto"/>
            <w:left w:val="none" w:sz="0" w:space="0" w:color="auto"/>
            <w:bottom w:val="none" w:sz="0" w:space="0" w:color="auto"/>
            <w:right w:val="none" w:sz="0" w:space="0" w:color="auto"/>
          </w:divBdr>
        </w:div>
        <w:div w:id="727463549">
          <w:marLeft w:val="480"/>
          <w:marRight w:val="0"/>
          <w:marTop w:val="0"/>
          <w:marBottom w:val="0"/>
          <w:divBdr>
            <w:top w:val="none" w:sz="0" w:space="0" w:color="auto"/>
            <w:left w:val="none" w:sz="0" w:space="0" w:color="auto"/>
            <w:bottom w:val="none" w:sz="0" w:space="0" w:color="auto"/>
            <w:right w:val="none" w:sz="0" w:space="0" w:color="auto"/>
          </w:divBdr>
        </w:div>
        <w:div w:id="2142383414">
          <w:marLeft w:val="480"/>
          <w:marRight w:val="0"/>
          <w:marTop w:val="0"/>
          <w:marBottom w:val="0"/>
          <w:divBdr>
            <w:top w:val="none" w:sz="0" w:space="0" w:color="auto"/>
            <w:left w:val="none" w:sz="0" w:space="0" w:color="auto"/>
            <w:bottom w:val="none" w:sz="0" w:space="0" w:color="auto"/>
            <w:right w:val="none" w:sz="0" w:space="0" w:color="auto"/>
          </w:divBdr>
        </w:div>
        <w:div w:id="136925019">
          <w:marLeft w:val="480"/>
          <w:marRight w:val="0"/>
          <w:marTop w:val="0"/>
          <w:marBottom w:val="0"/>
          <w:divBdr>
            <w:top w:val="none" w:sz="0" w:space="0" w:color="auto"/>
            <w:left w:val="none" w:sz="0" w:space="0" w:color="auto"/>
            <w:bottom w:val="none" w:sz="0" w:space="0" w:color="auto"/>
            <w:right w:val="none" w:sz="0" w:space="0" w:color="auto"/>
          </w:divBdr>
        </w:div>
        <w:div w:id="1758358006">
          <w:marLeft w:val="480"/>
          <w:marRight w:val="0"/>
          <w:marTop w:val="0"/>
          <w:marBottom w:val="0"/>
          <w:divBdr>
            <w:top w:val="none" w:sz="0" w:space="0" w:color="auto"/>
            <w:left w:val="none" w:sz="0" w:space="0" w:color="auto"/>
            <w:bottom w:val="none" w:sz="0" w:space="0" w:color="auto"/>
            <w:right w:val="none" w:sz="0" w:space="0" w:color="auto"/>
          </w:divBdr>
        </w:div>
        <w:div w:id="510222826">
          <w:marLeft w:val="480"/>
          <w:marRight w:val="0"/>
          <w:marTop w:val="0"/>
          <w:marBottom w:val="0"/>
          <w:divBdr>
            <w:top w:val="none" w:sz="0" w:space="0" w:color="auto"/>
            <w:left w:val="none" w:sz="0" w:space="0" w:color="auto"/>
            <w:bottom w:val="none" w:sz="0" w:space="0" w:color="auto"/>
            <w:right w:val="none" w:sz="0" w:space="0" w:color="auto"/>
          </w:divBdr>
        </w:div>
        <w:div w:id="1799910752">
          <w:marLeft w:val="480"/>
          <w:marRight w:val="0"/>
          <w:marTop w:val="0"/>
          <w:marBottom w:val="0"/>
          <w:divBdr>
            <w:top w:val="none" w:sz="0" w:space="0" w:color="auto"/>
            <w:left w:val="none" w:sz="0" w:space="0" w:color="auto"/>
            <w:bottom w:val="none" w:sz="0" w:space="0" w:color="auto"/>
            <w:right w:val="none" w:sz="0" w:space="0" w:color="auto"/>
          </w:divBdr>
        </w:div>
      </w:divsChild>
    </w:div>
    <w:div w:id="342241137">
      <w:bodyDiv w:val="1"/>
      <w:marLeft w:val="0"/>
      <w:marRight w:val="0"/>
      <w:marTop w:val="0"/>
      <w:marBottom w:val="0"/>
      <w:divBdr>
        <w:top w:val="none" w:sz="0" w:space="0" w:color="auto"/>
        <w:left w:val="none" w:sz="0" w:space="0" w:color="auto"/>
        <w:bottom w:val="none" w:sz="0" w:space="0" w:color="auto"/>
        <w:right w:val="none" w:sz="0" w:space="0" w:color="auto"/>
      </w:divBdr>
    </w:div>
    <w:div w:id="342514603">
      <w:bodyDiv w:val="1"/>
      <w:marLeft w:val="0"/>
      <w:marRight w:val="0"/>
      <w:marTop w:val="0"/>
      <w:marBottom w:val="0"/>
      <w:divBdr>
        <w:top w:val="none" w:sz="0" w:space="0" w:color="auto"/>
        <w:left w:val="none" w:sz="0" w:space="0" w:color="auto"/>
        <w:bottom w:val="none" w:sz="0" w:space="0" w:color="auto"/>
        <w:right w:val="none" w:sz="0" w:space="0" w:color="auto"/>
      </w:divBdr>
    </w:div>
    <w:div w:id="342896863">
      <w:bodyDiv w:val="1"/>
      <w:marLeft w:val="0"/>
      <w:marRight w:val="0"/>
      <w:marTop w:val="0"/>
      <w:marBottom w:val="0"/>
      <w:divBdr>
        <w:top w:val="none" w:sz="0" w:space="0" w:color="auto"/>
        <w:left w:val="none" w:sz="0" w:space="0" w:color="auto"/>
        <w:bottom w:val="none" w:sz="0" w:space="0" w:color="auto"/>
        <w:right w:val="none" w:sz="0" w:space="0" w:color="auto"/>
      </w:divBdr>
    </w:div>
    <w:div w:id="342980492">
      <w:bodyDiv w:val="1"/>
      <w:marLeft w:val="0"/>
      <w:marRight w:val="0"/>
      <w:marTop w:val="0"/>
      <w:marBottom w:val="0"/>
      <w:divBdr>
        <w:top w:val="none" w:sz="0" w:space="0" w:color="auto"/>
        <w:left w:val="none" w:sz="0" w:space="0" w:color="auto"/>
        <w:bottom w:val="none" w:sz="0" w:space="0" w:color="auto"/>
        <w:right w:val="none" w:sz="0" w:space="0" w:color="auto"/>
      </w:divBdr>
    </w:div>
    <w:div w:id="345719524">
      <w:bodyDiv w:val="1"/>
      <w:marLeft w:val="0"/>
      <w:marRight w:val="0"/>
      <w:marTop w:val="0"/>
      <w:marBottom w:val="0"/>
      <w:divBdr>
        <w:top w:val="none" w:sz="0" w:space="0" w:color="auto"/>
        <w:left w:val="none" w:sz="0" w:space="0" w:color="auto"/>
        <w:bottom w:val="none" w:sz="0" w:space="0" w:color="auto"/>
        <w:right w:val="none" w:sz="0" w:space="0" w:color="auto"/>
      </w:divBdr>
    </w:div>
    <w:div w:id="346294990">
      <w:bodyDiv w:val="1"/>
      <w:marLeft w:val="0"/>
      <w:marRight w:val="0"/>
      <w:marTop w:val="0"/>
      <w:marBottom w:val="0"/>
      <w:divBdr>
        <w:top w:val="none" w:sz="0" w:space="0" w:color="auto"/>
        <w:left w:val="none" w:sz="0" w:space="0" w:color="auto"/>
        <w:bottom w:val="none" w:sz="0" w:space="0" w:color="auto"/>
        <w:right w:val="none" w:sz="0" w:space="0" w:color="auto"/>
      </w:divBdr>
    </w:div>
    <w:div w:id="347947217">
      <w:bodyDiv w:val="1"/>
      <w:marLeft w:val="0"/>
      <w:marRight w:val="0"/>
      <w:marTop w:val="0"/>
      <w:marBottom w:val="0"/>
      <w:divBdr>
        <w:top w:val="none" w:sz="0" w:space="0" w:color="auto"/>
        <w:left w:val="none" w:sz="0" w:space="0" w:color="auto"/>
        <w:bottom w:val="none" w:sz="0" w:space="0" w:color="auto"/>
        <w:right w:val="none" w:sz="0" w:space="0" w:color="auto"/>
      </w:divBdr>
    </w:div>
    <w:div w:id="349719622">
      <w:bodyDiv w:val="1"/>
      <w:marLeft w:val="0"/>
      <w:marRight w:val="0"/>
      <w:marTop w:val="0"/>
      <w:marBottom w:val="0"/>
      <w:divBdr>
        <w:top w:val="none" w:sz="0" w:space="0" w:color="auto"/>
        <w:left w:val="none" w:sz="0" w:space="0" w:color="auto"/>
        <w:bottom w:val="none" w:sz="0" w:space="0" w:color="auto"/>
        <w:right w:val="none" w:sz="0" w:space="0" w:color="auto"/>
      </w:divBdr>
    </w:div>
    <w:div w:id="353271767">
      <w:bodyDiv w:val="1"/>
      <w:marLeft w:val="0"/>
      <w:marRight w:val="0"/>
      <w:marTop w:val="0"/>
      <w:marBottom w:val="0"/>
      <w:divBdr>
        <w:top w:val="none" w:sz="0" w:space="0" w:color="auto"/>
        <w:left w:val="none" w:sz="0" w:space="0" w:color="auto"/>
        <w:bottom w:val="none" w:sz="0" w:space="0" w:color="auto"/>
        <w:right w:val="none" w:sz="0" w:space="0" w:color="auto"/>
      </w:divBdr>
    </w:div>
    <w:div w:id="353579265">
      <w:bodyDiv w:val="1"/>
      <w:marLeft w:val="0"/>
      <w:marRight w:val="0"/>
      <w:marTop w:val="0"/>
      <w:marBottom w:val="0"/>
      <w:divBdr>
        <w:top w:val="none" w:sz="0" w:space="0" w:color="auto"/>
        <w:left w:val="none" w:sz="0" w:space="0" w:color="auto"/>
        <w:bottom w:val="none" w:sz="0" w:space="0" w:color="auto"/>
        <w:right w:val="none" w:sz="0" w:space="0" w:color="auto"/>
      </w:divBdr>
    </w:div>
    <w:div w:id="353770203">
      <w:bodyDiv w:val="1"/>
      <w:marLeft w:val="0"/>
      <w:marRight w:val="0"/>
      <w:marTop w:val="0"/>
      <w:marBottom w:val="0"/>
      <w:divBdr>
        <w:top w:val="none" w:sz="0" w:space="0" w:color="auto"/>
        <w:left w:val="none" w:sz="0" w:space="0" w:color="auto"/>
        <w:bottom w:val="none" w:sz="0" w:space="0" w:color="auto"/>
        <w:right w:val="none" w:sz="0" w:space="0" w:color="auto"/>
      </w:divBdr>
    </w:div>
    <w:div w:id="354693944">
      <w:bodyDiv w:val="1"/>
      <w:marLeft w:val="0"/>
      <w:marRight w:val="0"/>
      <w:marTop w:val="0"/>
      <w:marBottom w:val="0"/>
      <w:divBdr>
        <w:top w:val="none" w:sz="0" w:space="0" w:color="auto"/>
        <w:left w:val="none" w:sz="0" w:space="0" w:color="auto"/>
        <w:bottom w:val="none" w:sz="0" w:space="0" w:color="auto"/>
        <w:right w:val="none" w:sz="0" w:space="0" w:color="auto"/>
      </w:divBdr>
    </w:div>
    <w:div w:id="356544779">
      <w:bodyDiv w:val="1"/>
      <w:marLeft w:val="0"/>
      <w:marRight w:val="0"/>
      <w:marTop w:val="0"/>
      <w:marBottom w:val="0"/>
      <w:divBdr>
        <w:top w:val="none" w:sz="0" w:space="0" w:color="auto"/>
        <w:left w:val="none" w:sz="0" w:space="0" w:color="auto"/>
        <w:bottom w:val="none" w:sz="0" w:space="0" w:color="auto"/>
        <w:right w:val="none" w:sz="0" w:space="0" w:color="auto"/>
      </w:divBdr>
    </w:div>
    <w:div w:id="357194323">
      <w:bodyDiv w:val="1"/>
      <w:marLeft w:val="0"/>
      <w:marRight w:val="0"/>
      <w:marTop w:val="0"/>
      <w:marBottom w:val="0"/>
      <w:divBdr>
        <w:top w:val="none" w:sz="0" w:space="0" w:color="auto"/>
        <w:left w:val="none" w:sz="0" w:space="0" w:color="auto"/>
        <w:bottom w:val="none" w:sz="0" w:space="0" w:color="auto"/>
        <w:right w:val="none" w:sz="0" w:space="0" w:color="auto"/>
      </w:divBdr>
    </w:div>
    <w:div w:id="358118495">
      <w:bodyDiv w:val="1"/>
      <w:marLeft w:val="0"/>
      <w:marRight w:val="0"/>
      <w:marTop w:val="0"/>
      <w:marBottom w:val="0"/>
      <w:divBdr>
        <w:top w:val="none" w:sz="0" w:space="0" w:color="auto"/>
        <w:left w:val="none" w:sz="0" w:space="0" w:color="auto"/>
        <w:bottom w:val="none" w:sz="0" w:space="0" w:color="auto"/>
        <w:right w:val="none" w:sz="0" w:space="0" w:color="auto"/>
      </w:divBdr>
    </w:div>
    <w:div w:id="359362481">
      <w:bodyDiv w:val="1"/>
      <w:marLeft w:val="0"/>
      <w:marRight w:val="0"/>
      <w:marTop w:val="0"/>
      <w:marBottom w:val="0"/>
      <w:divBdr>
        <w:top w:val="none" w:sz="0" w:space="0" w:color="auto"/>
        <w:left w:val="none" w:sz="0" w:space="0" w:color="auto"/>
        <w:bottom w:val="none" w:sz="0" w:space="0" w:color="auto"/>
        <w:right w:val="none" w:sz="0" w:space="0" w:color="auto"/>
      </w:divBdr>
    </w:div>
    <w:div w:id="359862512">
      <w:bodyDiv w:val="1"/>
      <w:marLeft w:val="0"/>
      <w:marRight w:val="0"/>
      <w:marTop w:val="0"/>
      <w:marBottom w:val="0"/>
      <w:divBdr>
        <w:top w:val="none" w:sz="0" w:space="0" w:color="auto"/>
        <w:left w:val="none" w:sz="0" w:space="0" w:color="auto"/>
        <w:bottom w:val="none" w:sz="0" w:space="0" w:color="auto"/>
        <w:right w:val="none" w:sz="0" w:space="0" w:color="auto"/>
      </w:divBdr>
    </w:div>
    <w:div w:id="361253096">
      <w:bodyDiv w:val="1"/>
      <w:marLeft w:val="0"/>
      <w:marRight w:val="0"/>
      <w:marTop w:val="0"/>
      <w:marBottom w:val="0"/>
      <w:divBdr>
        <w:top w:val="none" w:sz="0" w:space="0" w:color="auto"/>
        <w:left w:val="none" w:sz="0" w:space="0" w:color="auto"/>
        <w:bottom w:val="none" w:sz="0" w:space="0" w:color="auto"/>
        <w:right w:val="none" w:sz="0" w:space="0" w:color="auto"/>
      </w:divBdr>
    </w:div>
    <w:div w:id="361516075">
      <w:bodyDiv w:val="1"/>
      <w:marLeft w:val="0"/>
      <w:marRight w:val="0"/>
      <w:marTop w:val="0"/>
      <w:marBottom w:val="0"/>
      <w:divBdr>
        <w:top w:val="none" w:sz="0" w:space="0" w:color="auto"/>
        <w:left w:val="none" w:sz="0" w:space="0" w:color="auto"/>
        <w:bottom w:val="none" w:sz="0" w:space="0" w:color="auto"/>
        <w:right w:val="none" w:sz="0" w:space="0" w:color="auto"/>
      </w:divBdr>
    </w:div>
    <w:div w:id="362361931">
      <w:bodyDiv w:val="1"/>
      <w:marLeft w:val="0"/>
      <w:marRight w:val="0"/>
      <w:marTop w:val="0"/>
      <w:marBottom w:val="0"/>
      <w:divBdr>
        <w:top w:val="none" w:sz="0" w:space="0" w:color="auto"/>
        <w:left w:val="none" w:sz="0" w:space="0" w:color="auto"/>
        <w:bottom w:val="none" w:sz="0" w:space="0" w:color="auto"/>
        <w:right w:val="none" w:sz="0" w:space="0" w:color="auto"/>
      </w:divBdr>
    </w:div>
    <w:div w:id="363095104">
      <w:bodyDiv w:val="1"/>
      <w:marLeft w:val="0"/>
      <w:marRight w:val="0"/>
      <w:marTop w:val="0"/>
      <w:marBottom w:val="0"/>
      <w:divBdr>
        <w:top w:val="none" w:sz="0" w:space="0" w:color="auto"/>
        <w:left w:val="none" w:sz="0" w:space="0" w:color="auto"/>
        <w:bottom w:val="none" w:sz="0" w:space="0" w:color="auto"/>
        <w:right w:val="none" w:sz="0" w:space="0" w:color="auto"/>
      </w:divBdr>
    </w:div>
    <w:div w:id="363792714">
      <w:bodyDiv w:val="1"/>
      <w:marLeft w:val="0"/>
      <w:marRight w:val="0"/>
      <w:marTop w:val="0"/>
      <w:marBottom w:val="0"/>
      <w:divBdr>
        <w:top w:val="none" w:sz="0" w:space="0" w:color="auto"/>
        <w:left w:val="none" w:sz="0" w:space="0" w:color="auto"/>
        <w:bottom w:val="none" w:sz="0" w:space="0" w:color="auto"/>
        <w:right w:val="none" w:sz="0" w:space="0" w:color="auto"/>
      </w:divBdr>
    </w:div>
    <w:div w:id="363795946">
      <w:bodyDiv w:val="1"/>
      <w:marLeft w:val="0"/>
      <w:marRight w:val="0"/>
      <w:marTop w:val="0"/>
      <w:marBottom w:val="0"/>
      <w:divBdr>
        <w:top w:val="none" w:sz="0" w:space="0" w:color="auto"/>
        <w:left w:val="none" w:sz="0" w:space="0" w:color="auto"/>
        <w:bottom w:val="none" w:sz="0" w:space="0" w:color="auto"/>
        <w:right w:val="none" w:sz="0" w:space="0" w:color="auto"/>
      </w:divBdr>
    </w:div>
    <w:div w:id="368066757">
      <w:bodyDiv w:val="1"/>
      <w:marLeft w:val="0"/>
      <w:marRight w:val="0"/>
      <w:marTop w:val="0"/>
      <w:marBottom w:val="0"/>
      <w:divBdr>
        <w:top w:val="none" w:sz="0" w:space="0" w:color="auto"/>
        <w:left w:val="none" w:sz="0" w:space="0" w:color="auto"/>
        <w:bottom w:val="none" w:sz="0" w:space="0" w:color="auto"/>
        <w:right w:val="none" w:sz="0" w:space="0" w:color="auto"/>
      </w:divBdr>
    </w:div>
    <w:div w:id="369064609">
      <w:bodyDiv w:val="1"/>
      <w:marLeft w:val="0"/>
      <w:marRight w:val="0"/>
      <w:marTop w:val="0"/>
      <w:marBottom w:val="0"/>
      <w:divBdr>
        <w:top w:val="none" w:sz="0" w:space="0" w:color="auto"/>
        <w:left w:val="none" w:sz="0" w:space="0" w:color="auto"/>
        <w:bottom w:val="none" w:sz="0" w:space="0" w:color="auto"/>
        <w:right w:val="none" w:sz="0" w:space="0" w:color="auto"/>
      </w:divBdr>
    </w:div>
    <w:div w:id="371610761">
      <w:bodyDiv w:val="1"/>
      <w:marLeft w:val="0"/>
      <w:marRight w:val="0"/>
      <w:marTop w:val="0"/>
      <w:marBottom w:val="0"/>
      <w:divBdr>
        <w:top w:val="none" w:sz="0" w:space="0" w:color="auto"/>
        <w:left w:val="none" w:sz="0" w:space="0" w:color="auto"/>
        <w:bottom w:val="none" w:sz="0" w:space="0" w:color="auto"/>
        <w:right w:val="none" w:sz="0" w:space="0" w:color="auto"/>
      </w:divBdr>
    </w:div>
    <w:div w:id="373696894">
      <w:bodyDiv w:val="1"/>
      <w:marLeft w:val="0"/>
      <w:marRight w:val="0"/>
      <w:marTop w:val="0"/>
      <w:marBottom w:val="0"/>
      <w:divBdr>
        <w:top w:val="none" w:sz="0" w:space="0" w:color="auto"/>
        <w:left w:val="none" w:sz="0" w:space="0" w:color="auto"/>
        <w:bottom w:val="none" w:sz="0" w:space="0" w:color="auto"/>
        <w:right w:val="none" w:sz="0" w:space="0" w:color="auto"/>
      </w:divBdr>
    </w:div>
    <w:div w:id="376588221">
      <w:bodyDiv w:val="1"/>
      <w:marLeft w:val="0"/>
      <w:marRight w:val="0"/>
      <w:marTop w:val="0"/>
      <w:marBottom w:val="0"/>
      <w:divBdr>
        <w:top w:val="none" w:sz="0" w:space="0" w:color="auto"/>
        <w:left w:val="none" w:sz="0" w:space="0" w:color="auto"/>
        <w:bottom w:val="none" w:sz="0" w:space="0" w:color="auto"/>
        <w:right w:val="none" w:sz="0" w:space="0" w:color="auto"/>
      </w:divBdr>
    </w:div>
    <w:div w:id="379212019">
      <w:bodyDiv w:val="1"/>
      <w:marLeft w:val="0"/>
      <w:marRight w:val="0"/>
      <w:marTop w:val="0"/>
      <w:marBottom w:val="0"/>
      <w:divBdr>
        <w:top w:val="none" w:sz="0" w:space="0" w:color="auto"/>
        <w:left w:val="none" w:sz="0" w:space="0" w:color="auto"/>
        <w:bottom w:val="none" w:sz="0" w:space="0" w:color="auto"/>
        <w:right w:val="none" w:sz="0" w:space="0" w:color="auto"/>
      </w:divBdr>
    </w:div>
    <w:div w:id="381028956">
      <w:bodyDiv w:val="1"/>
      <w:marLeft w:val="0"/>
      <w:marRight w:val="0"/>
      <w:marTop w:val="0"/>
      <w:marBottom w:val="0"/>
      <w:divBdr>
        <w:top w:val="none" w:sz="0" w:space="0" w:color="auto"/>
        <w:left w:val="none" w:sz="0" w:space="0" w:color="auto"/>
        <w:bottom w:val="none" w:sz="0" w:space="0" w:color="auto"/>
        <w:right w:val="none" w:sz="0" w:space="0" w:color="auto"/>
      </w:divBdr>
    </w:div>
    <w:div w:id="381516894">
      <w:bodyDiv w:val="1"/>
      <w:marLeft w:val="0"/>
      <w:marRight w:val="0"/>
      <w:marTop w:val="0"/>
      <w:marBottom w:val="0"/>
      <w:divBdr>
        <w:top w:val="none" w:sz="0" w:space="0" w:color="auto"/>
        <w:left w:val="none" w:sz="0" w:space="0" w:color="auto"/>
        <w:bottom w:val="none" w:sz="0" w:space="0" w:color="auto"/>
        <w:right w:val="none" w:sz="0" w:space="0" w:color="auto"/>
      </w:divBdr>
      <w:divsChild>
        <w:div w:id="945042020">
          <w:marLeft w:val="480"/>
          <w:marRight w:val="0"/>
          <w:marTop w:val="0"/>
          <w:marBottom w:val="0"/>
          <w:divBdr>
            <w:top w:val="none" w:sz="0" w:space="0" w:color="auto"/>
            <w:left w:val="none" w:sz="0" w:space="0" w:color="auto"/>
            <w:bottom w:val="none" w:sz="0" w:space="0" w:color="auto"/>
            <w:right w:val="none" w:sz="0" w:space="0" w:color="auto"/>
          </w:divBdr>
        </w:div>
        <w:div w:id="802306690">
          <w:marLeft w:val="480"/>
          <w:marRight w:val="0"/>
          <w:marTop w:val="0"/>
          <w:marBottom w:val="0"/>
          <w:divBdr>
            <w:top w:val="none" w:sz="0" w:space="0" w:color="auto"/>
            <w:left w:val="none" w:sz="0" w:space="0" w:color="auto"/>
            <w:bottom w:val="none" w:sz="0" w:space="0" w:color="auto"/>
            <w:right w:val="none" w:sz="0" w:space="0" w:color="auto"/>
          </w:divBdr>
        </w:div>
        <w:div w:id="791174177">
          <w:marLeft w:val="480"/>
          <w:marRight w:val="0"/>
          <w:marTop w:val="0"/>
          <w:marBottom w:val="0"/>
          <w:divBdr>
            <w:top w:val="none" w:sz="0" w:space="0" w:color="auto"/>
            <w:left w:val="none" w:sz="0" w:space="0" w:color="auto"/>
            <w:bottom w:val="none" w:sz="0" w:space="0" w:color="auto"/>
            <w:right w:val="none" w:sz="0" w:space="0" w:color="auto"/>
          </w:divBdr>
        </w:div>
        <w:div w:id="1947611698">
          <w:marLeft w:val="480"/>
          <w:marRight w:val="0"/>
          <w:marTop w:val="0"/>
          <w:marBottom w:val="0"/>
          <w:divBdr>
            <w:top w:val="none" w:sz="0" w:space="0" w:color="auto"/>
            <w:left w:val="none" w:sz="0" w:space="0" w:color="auto"/>
            <w:bottom w:val="none" w:sz="0" w:space="0" w:color="auto"/>
            <w:right w:val="none" w:sz="0" w:space="0" w:color="auto"/>
          </w:divBdr>
        </w:div>
        <w:div w:id="1152403395">
          <w:marLeft w:val="480"/>
          <w:marRight w:val="0"/>
          <w:marTop w:val="0"/>
          <w:marBottom w:val="0"/>
          <w:divBdr>
            <w:top w:val="none" w:sz="0" w:space="0" w:color="auto"/>
            <w:left w:val="none" w:sz="0" w:space="0" w:color="auto"/>
            <w:bottom w:val="none" w:sz="0" w:space="0" w:color="auto"/>
            <w:right w:val="none" w:sz="0" w:space="0" w:color="auto"/>
          </w:divBdr>
        </w:div>
        <w:div w:id="549154001">
          <w:marLeft w:val="480"/>
          <w:marRight w:val="0"/>
          <w:marTop w:val="0"/>
          <w:marBottom w:val="0"/>
          <w:divBdr>
            <w:top w:val="none" w:sz="0" w:space="0" w:color="auto"/>
            <w:left w:val="none" w:sz="0" w:space="0" w:color="auto"/>
            <w:bottom w:val="none" w:sz="0" w:space="0" w:color="auto"/>
            <w:right w:val="none" w:sz="0" w:space="0" w:color="auto"/>
          </w:divBdr>
        </w:div>
        <w:div w:id="1136021703">
          <w:marLeft w:val="480"/>
          <w:marRight w:val="0"/>
          <w:marTop w:val="0"/>
          <w:marBottom w:val="0"/>
          <w:divBdr>
            <w:top w:val="none" w:sz="0" w:space="0" w:color="auto"/>
            <w:left w:val="none" w:sz="0" w:space="0" w:color="auto"/>
            <w:bottom w:val="none" w:sz="0" w:space="0" w:color="auto"/>
            <w:right w:val="none" w:sz="0" w:space="0" w:color="auto"/>
          </w:divBdr>
        </w:div>
        <w:div w:id="305545871">
          <w:marLeft w:val="480"/>
          <w:marRight w:val="0"/>
          <w:marTop w:val="0"/>
          <w:marBottom w:val="0"/>
          <w:divBdr>
            <w:top w:val="none" w:sz="0" w:space="0" w:color="auto"/>
            <w:left w:val="none" w:sz="0" w:space="0" w:color="auto"/>
            <w:bottom w:val="none" w:sz="0" w:space="0" w:color="auto"/>
            <w:right w:val="none" w:sz="0" w:space="0" w:color="auto"/>
          </w:divBdr>
        </w:div>
        <w:div w:id="21908085">
          <w:marLeft w:val="480"/>
          <w:marRight w:val="0"/>
          <w:marTop w:val="0"/>
          <w:marBottom w:val="0"/>
          <w:divBdr>
            <w:top w:val="none" w:sz="0" w:space="0" w:color="auto"/>
            <w:left w:val="none" w:sz="0" w:space="0" w:color="auto"/>
            <w:bottom w:val="none" w:sz="0" w:space="0" w:color="auto"/>
            <w:right w:val="none" w:sz="0" w:space="0" w:color="auto"/>
          </w:divBdr>
        </w:div>
        <w:div w:id="2103528101">
          <w:marLeft w:val="480"/>
          <w:marRight w:val="0"/>
          <w:marTop w:val="0"/>
          <w:marBottom w:val="0"/>
          <w:divBdr>
            <w:top w:val="none" w:sz="0" w:space="0" w:color="auto"/>
            <w:left w:val="none" w:sz="0" w:space="0" w:color="auto"/>
            <w:bottom w:val="none" w:sz="0" w:space="0" w:color="auto"/>
            <w:right w:val="none" w:sz="0" w:space="0" w:color="auto"/>
          </w:divBdr>
        </w:div>
        <w:div w:id="781269034">
          <w:marLeft w:val="480"/>
          <w:marRight w:val="0"/>
          <w:marTop w:val="0"/>
          <w:marBottom w:val="0"/>
          <w:divBdr>
            <w:top w:val="none" w:sz="0" w:space="0" w:color="auto"/>
            <w:left w:val="none" w:sz="0" w:space="0" w:color="auto"/>
            <w:bottom w:val="none" w:sz="0" w:space="0" w:color="auto"/>
            <w:right w:val="none" w:sz="0" w:space="0" w:color="auto"/>
          </w:divBdr>
        </w:div>
        <w:div w:id="1100368936">
          <w:marLeft w:val="480"/>
          <w:marRight w:val="0"/>
          <w:marTop w:val="0"/>
          <w:marBottom w:val="0"/>
          <w:divBdr>
            <w:top w:val="none" w:sz="0" w:space="0" w:color="auto"/>
            <w:left w:val="none" w:sz="0" w:space="0" w:color="auto"/>
            <w:bottom w:val="none" w:sz="0" w:space="0" w:color="auto"/>
            <w:right w:val="none" w:sz="0" w:space="0" w:color="auto"/>
          </w:divBdr>
        </w:div>
        <w:div w:id="641812059">
          <w:marLeft w:val="480"/>
          <w:marRight w:val="0"/>
          <w:marTop w:val="0"/>
          <w:marBottom w:val="0"/>
          <w:divBdr>
            <w:top w:val="none" w:sz="0" w:space="0" w:color="auto"/>
            <w:left w:val="none" w:sz="0" w:space="0" w:color="auto"/>
            <w:bottom w:val="none" w:sz="0" w:space="0" w:color="auto"/>
            <w:right w:val="none" w:sz="0" w:space="0" w:color="auto"/>
          </w:divBdr>
        </w:div>
        <w:div w:id="735250606">
          <w:marLeft w:val="480"/>
          <w:marRight w:val="0"/>
          <w:marTop w:val="0"/>
          <w:marBottom w:val="0"/>
          <w:divBdr>
            <w:top w:val="none" w:sz="0" w:space="0" w:color="auto"/>
            <w:left w:val="none" w:sz="0" w:space="0" w:color="auto"/>
            <w:bottom w:val="none" w:sz="0" w:space="0" w:color="auto"/>
            <w:right w:val="none" w:sz="0" w:space="0" w:color="auto"/>
          </w:divBdr>
        </w:div>
        <w:div w:id="2007398196">
          <w:marLeft w:val="480"/>
          <w:marRight w:val="0"/>
          <w:marTop w:val="0"/>
          <w:marBottom w:val="0"/>
          <w:divBdr>
            <w:top w:val="none" w:sz="0" w:space="0" w:color="auto"/>
            <w:left w:val="none" w:sz="0" w:space="0" w:color="auto"/>
            <w:bottom w:val="none" w:sz="0" w:space="0" w:color="auto"/>
            <w:right w:val="none" w:sz="0" w:space="0" w:color="auto"/>
          </w:divBdr>
        </w:div>
        <w:div w:id="1080714947">
          <w:marLeft w:val="480"/>
          <w:marRight w:val="0"/>
          <w:marTop w:val="0"/>
          <w:marBottom w:val="0"/>
          <w:divBdr>
            <w:top w:val="none" w:sz="0" w:space="0" w:color="auto"/>
            <w:left w:val="none" w:sz="0" w:space="0" w:color="auto"/>
            <w:bottom w:val="none" w:sz="0" w:space="0" w:color="auto"/>
            <w:right w:val="none" w:sz="0" w:space="0" w:color="auto"/>
          </w:divBdr>
        </w:div>
        <w:div w:id="1909418636">
          <w:marLeft w:val="480"/>
          <w:marRight w:val="0"/>
          <w:marTop w:val="0"/>
          <w:marBottom w:val="0"/>
          <w:divBdr>
            <w:top w:val="none" w:sz="0" w:space="0" w:color="auto"/>
            <w:left w:val="none" w:sz="0" w:space="0" w:color="auto"/>
            <w:bottom w:val="none" w:sz="0" w:space="0" w:color="auto"/>
            <w:right w:val="none" w:sz="0" w:space="0" w:color="auto"/>
          </w:divBdr>
        </w:div>
        <w:div w:id="754548328">
          <w:marLeft w:val="480"/>
          <w:marRight w:val="0"/>
          <w:marTop w:val="0"/>
          <w:marBottom w:val="0"/>
          <w:divBdr>
            <w:top w:val="none" w:sz="0" w:space="0" w:color="auto"/>
            <w:left w:val="none" w:sz="0" w:space="0" w:color="auto"/>
            <w:bottom w:val="none" w:sz="0" w:space="0" w:color="auto"/>
            <w:right w:val="none" w:sz="0" w:space="0" w:color="auto"/>
          </w:divBdr>
        </w:div>
        <w:div w:id="339046944">
          <w:marLeft w:val="480"/>
          <w:marRight w:val="0"/>
          <w:marTop w:val="0"/>
          <w:marBottom w:val="0"/>
          <w:divBdr>
            <w:top w:val="none" w:sz="0" w:space="0" w:color="auto"/>
            <w:left w:val="none" w:sz="0" w:space="0" w:color="auto"/>
            <w:bottom w:val="none" w:sz="0" w:space="0" w:color="auto"/>
            <w:right w:val="none" w:sz="0" w:space="0" w:color="auto"/>
          </w:divBdr>
        </w:div>
        <w:div w:id="1422213585">
          <w:marLeft w:val="480"/>
          <w:marRight w:val="0"/>
          <w:marTop w:val="0"/>
          <w:marBottom w:val="0"/>
          <w:divBdr>
            <w:top w:val="none" w:sz="0" w:space="0" w:color="auto"/>
            <w:left w:val="none" w:sz="0" w:space="0" w:color="auto"/>
            <w:bottom w:val="none" w:sz="0" w:space="0" w:color="auto"/>
            <w:right w:val="none" w:sz="0" w:space="0" w:color="auto"/>
          </w:divBdr>
        </w:div>
        <w:div w:id="219941951">
          <w:marLeft w:val="480"/>
          <w:marRight w:val="0"/>
          <w:marTop w:val="0"/>
          <w:marBottom w:val="0"/>
          <w:divBdr>
            <w:top w:val="none" w:sz="0" w:space="0" w:color="auto"/>
            <w:left w:val="none" w:sz="0" w:space="0" w:color="auto"/>
            <w:bottom w:val="none" w:sz="0" w:space="0" w:color="auto"/>
            <w:right w:val="none" w:sz="0" w:space="0" w:color="auto"/>
          </w:divBdr>
        </w:div>
        <w:div w:id="1240940455">
          <w:marLeft w:val="480"/>
          <w:marRight w:val="0"/>
          <w:marTop w:val="0"/>
          <w:marBottom w:val="0"/>
          <w:divBdr>
            <w:top w:val="none" w:sz="0" w:space="0" w:color="auto"/>
            <w:left w:val="none" w:sz="0" w:space="0" w:color="auto"/>
            <w:bottom w:val="none" w:sz="0" w:space="0" w:color="auto"/>
            <w:right w:val="none" w:sz="0" w:space="0" w:color="auto"/>
          </w:divBdr>
        </w:div>
        <w:div w:id="2095347659">
          <w:marLeft w:val="480"/>
          <w:marRight w:val="0"/>
          <w:marTop w:val="0"/>
          <w:marBottom w:val="0"/>
          <w:divBdr>
            <w:top w:val="none" w:sz="0" w:space="0" w:color="auto"/>
            <w:left w:val="none" w:sz="0" w:space="0" w:color="auto"/>
            <w:bottom w:val="none" w:sz="0" w:space="0" w:color="auto"/>
            <w:right w:val="none" w:sz="0" w:space="0" w:color="auto"/>
          </w:divBdr>
        </w:div>
        <w:div w:id="1378432197">
          <w:marLeft w:val="480"/>
          <w:marRight w:val="0"/>
          <w:marTop w:val="0"/>
          <w:marBottom w:val="0"/>
          <w:divBdr>
            <w:top w:val="none" w:sz="0" w:space="0" w:color="auto"/>
            <w:left w:val="none" w:sz="0" w:space="0" w:color="auto"/>
            <w:bottom w:val="none" w:sz="0" w:space="0" w:color="auto"/>
            <w:right w:val="none" w:sz="0" w:space="0" w:color="auto"/>
          </w:divBdr>
        </w:div>
        <w:div w:id="2058895854">
          <w:marLeft w:val="480"/>
          <w:marRight w:val="0"/>
          <w:marTop w:val="0"/>
          <w:marBottom w:val="0"/>
          <w:divBdr>
            <w:top w:val="none" w:sz="0" w:space="0" w:color="auto"/>
            <w:left w:val="none" w:sz="0" w:space="0" w:color="auto"/>
            <w:bottom w:val="none" w:sz="0" w:space="0" w:color="auto"/>
            <w:right w:val="none" w:sz="0" w:space="0" w:color="auto"/>
          </w:divBdr>
        </w:div>
        <w:div w:id="1452623871">
          <w:marLeft w:val="480"/>
          <w:marRight w:val="0"/>
          <w:marTop w:val="0"/>
          <w:marBottom w:val="0"/>
          <w:divBdr>
            <w:top w:val="none" w:sz="0" w:space="0" w:color="auto"/>
            <w:left w:val="none" w:sz="0" w:space="0" w:color="auto"/>
            <w:bottom w:val="none" w:sz="0" w:space="0" w:color="auto"/>
            <w:right w:val="none" w:sz="0" w:space="0" w:color="auto"/>
          </w:divBdr>
        </w:div>
        <w:div w:id="221335894">
          <w:marLeft w:val="480"/>
          <w:marRight w:val="0"/>
          <w:marTop w:val="0"/>
          <w:marBottom w:val="0"/>
          <w:divBdr>
            <w:top w:val="none" w:sz="0" w:space="0" w:color="auto"/>
            <w:left w:val="none" w:sz="0" w:space="0" w:color="auto"/>
            <w:bottom w:val="none" w:sz="0" w:space="0" w:color="auto"/>
            <w:right w:val="none" w:sz="0" w:space="0" w:color="auto"/>
          </w:divBdr>
        </w:div>
        <w:div w:id="1606881571">
          <w:marLeft w:val="480"/>
          <w:marRight w:val="0"/>
          <w:marTop w:val="0"/>
          <w:marBottom w:val="0"/>
          <w:divBdr>
            <w:top w:val="none" w:sz="0" w:space="0" w:color="auto"/>
            <w:left w:val="none" w:sz="0" w:space="0" w:color="auto"/>
            <w:bottom w:val="none" w:sz="0" w:space="0" w:color="auto"/>
            <w:right w:val="none" w:sz="0" w:space="0" w:color="auto"/>
          </w:divBdr>
        </w:div>
        <w:div w:id="30957386">
          <w:marLeft w:val="480"/>
          <w:marRight w:val="0"/>
          <w:marTop w:val="0"/>
          <w:marBottom w:val="0"/>
          <w:divBdr>
            <w:top w:val="none" w:sz="0" w:space="0" w:color="auto"/>
            <w:left w:val="none" w:sz="0" w:space="0" w:color="auto"/>
            <w:bottom w:val="none" w:sz="0" w:space="0" w:color="auto"/>
            <w:right w:val="none" w:sz="0" w:space="0" w:color="auto"/>
          </w:divBdr>
        </w:div>
        <w:div w:id="1031152298">
          <w:marLeft w:val="480"/>
          <w:marRight w:val="0"/>
          <w:marTop w:val="0"/>
          <w:marBottom w:val="0"/>
          <w:divBdr>
            <w:top w:val="none" w:sz="0" w:space="0" w:color="auto"/>
            <w:left w:val="none" w:sz="0" w:space="0" w:color="auto"/>
            <w:bottom w:val="none" w:sz="0" w:space="0" w:color="auto"/>
            <w:right w:val="none" w:sz="0" w:space="0" w:color="auto"/>
          </w:divBdr>
        </w:div>
        <w:div w:id="1670331039">
          <w:marLeft w:val="480"/>
          <w:marRight w:val="0"/>
          <w:marTop w:val="0"/>
          <w:marBottom w:val="0"/>
          <w:divBdr>
            <w:top w:val="none" w:sz="0" w:space="0" w:color="auto"/>
            <w:left w:val="none" w:sz="0" w:space="0" w:color="auto"/>
            <w:bottom w:val="none" w:sz="0" w:space="0" w:color="auto"/>
            <w:right w:val="none" w:sz="0" w:space="0" w:color="auto"/>
          </w:divBdr>
        </w:div>
        <w:div w:id="1978947197">
          <w:marLeft w:val="480"/>
          <w:marRight w:val="0"/>
          <w:marTop w:val="0"/>
          <w:marBottom w:val="0"/>
          <w:divBdr>
            <w:top w:val="none" w:sz="0" w:space="0" w:color="auto"/>
            <w:left w:val="none" w:sz="0" w:space="0" w:color="auto"/>
            <w:bottom w:val="none" w:sz="0" w:space="0" w:color="auto"/>
            <w:right w:val="none" w:sz="0" w:space="0" w:color="auto"/>
          </w:divBdr>
        </w:div>
        <w:div w:id="745035879">
          <w:marLeft w:val="480"/>
          <w:marRight w:val="0"/>
          <w:marTop w:val="0"/>
          <w:marBottom w:val="0"/>
          <w:divBdr>
            <w:top w:val="none" w:sz="0" w:space="0" w:color="auto"/>
            <w:left w:val="none" w:sz="0" w:space="0" w:color="auto"/>
            <w:bottom w:val="none" w:sz="0" w:space="0" w:color="auto"/>
            <w:right w:val="none" w:sz="0" w:space="0" w:color="auto"/>
          </w:divBdr>
        </w:div>
        <w:div w:id="396172081">
          <w:marLeft w:val="480"/>
          <w:marRight w:val="0"/>
          <w:marTop w:val="0"/>
          <w:marBottom w:val="0"/>
          <w:divBdr>
            <w:top w:val="none" w:sz="0" w:space="0" w:color="auto"/>
            <w:left w:val="none" w:sz="0" w:space="0" w:color="auto"/>
            <w:bottom w:val="none" w:sz="0" w:space="0" w:color="auto"/>
            <w:right w:val="none" w:sz="0" w:space="0" w:color="auto"/>
          </w:divBdr>
        </w:div>
        <w:div w:id="748117066">
          <w:marLeft w:val="480"/>
          <w:marRight w:val="0"/>
          <w:marTop w:val="0"/>
          <w:marBottom w:val="0"/>
          <w:divBdr>
            <w:top w:val="none" w:sz="0" w:space="0" w:color="auto"/>
            <w:left w:val="none" w:sz="0" w:space="0" w:color="auto"/>
            <w:bottom w:val="none" w:sz="0" w:space="0" w:color="auto"/>
            <w:right w:val="none" w:sz="0" w:space="0" w:color="auto"/>
          </w:divBdr>
        </w:div>
        <w:div w:id="707142329">
          <w:marLeft w:val="480"/>
          <w:marRight w:val="0"/>
          <w:marTop w:val="0"/>
          <w:marBottom w:val="0"/>
          <w:divBdr>
            <w:top w:val="none" w:sz="0" w:space="0" w:color="auto"/>
            <w:left w:val="none" w:sz="0" w:space="0" w:color="auto"/>
            <w:bottom w:val="none" w:sz="0" w:space="0" w:color="auto"/>
            <w:right w:val="none" w:sz="0" w:space="0" w:color="auto"/>
          </w:divBdr>
        </w:div>
        <w:div w:id="796416615">
          <w:marLeft w:val="480"/>
          <w:marRight w:val="0"/>
          <w:marTop w:val="0"/>
          <w:marBottom w:val="0"/>
          <w:divBdr>
            <w:top w:val="none" w:sz="0" w:space="0" w:color="auto"/>
            <w:left w:val="none" w:sz="0" w:space="0" w:color="auto"/>
            <w:bottom w:val="none" w:sz="0" w:space="0" w:color="auto"/>
            <w:right w:val="none" w:sz="0" w:space="0" w:color="auto"/>
          </w:divBdr>
        </w:div>
        <w:div w:id="1407386210">
          <w:marLeft w:val="480"/>
          <w:marRight w:val="0"/>
          <w:marTop w:val="0"/>
          <w:marBottom w:val="0"/>
          <w:divBdr>
            <w:top w:val="none" w:sz="0" w:space="0" w:color="auto"/>
            <w:left w:val="none" w:sz="0" w:space="0" w:color="auto"/>
            <w:bottom w:val="none" w:sz="0" w:space="0" w:color="auto"/>
            <w:right w:val="none" w:sz="0" w:space="0" w:color="auto"/>
          </w:divBdr>
        </w:div>
        <w:div w:id="1953587810">
          <w:marLeft w:val="480"/>
          <w:marRight w:val="0"/>
          <w:marTop w:val="0"/>
          <w:marBottom w:val="0"/>
          <w:divBdr>
            <w:top w:val="none" w:sz="0" w:space="0" w:color="auto"/>
            <w:left w:val="none" w:sz="0" w:space="0" w:color="auto"/>
            <w:bottom w:val="none" w:sz="0" w:space="0" w:color="auto"/>
            <w:right w:val="none" w:sz="0" w:space="0" w:color="auto"/>
          </w:divBdr>
        </w:div>
        <w:div w:id="1618640542">
          <w:marLeft w:val="480"/>
          <w:marRight w:val="0"/>
          <w:marTop w:val="0"/>
          <w:marBottom w:val="0"/>
          <w:divBdr>
            <w:top w:val="none" w:sz="0" w:space="0" w:color="auto"/>
            <w:left w:val="none" w:sz="0" w:space="0" w:color="auto"/>
            <w:bottom w:val="none" w:sz="0" w:space="0" w:color="auto"/>
            <w:right w:val="none" w:sz="0" w:space="0" w:color="auto"/>
          </w:divBdr>
        </w:div>
        <w:div w:id="265776302">
          <w:marLeft w:val="480"/>
          <w:marRight w:val="0"/>
          <w:marTop w:val="0"/>
          <w:marBottom w:val="0"/>
          <w:divBdr>
            <w:top w:val="none" w:sz="0" w:space="0" w:color="auto"/>
            <w:left w:val="none" w:sz="0" w:space="0" w:color="auto"/>
            <w:bottom w:val="none" w:sz="0" w:space="0" w:color="auto"/>
            <w:right w:val="none" w:sz="0" w:space="0" w:color="auto"/>
          </w:divBdr>
        </w:div>
        <w:div w:id="1895702566">
          <w:marLeft w:val="480"/>
          <w:marRight w:val="0"/>
          <w:marTop w:val="0"/>
          <w:marBottom w:val="0"/>
          <w:divBdr>
            <w:top w:val="none" w:sz="0" w:space="0" w:color="auto"/>
            <w:left w:val="none" w:sz="0" w:space="0" w:color="auto"/>
            <w:bottom w:val="none" w:sz="0" w:space="0" w:color="auto"/>
            <w:right w:val="none" w:sz="0" w:space="0" w:color="auto"/>
          </w:divBdr>
        </w:div>
        <w:div w:id="1505436304">
          <w:marLeft w:val="480"/>
          <w:marRight w:val="0"/>
          <w:marTop w:val="0"/>
          <w:marBottom w:val="0"/>
          <w:divBdr>
            <w:top w:val="none" w:sz="0" w:space="0" w:color="auto"/>
            <w:left w:val="none" w:sz="0" w:space="0" w:color="auto"/>
            <w:bottom w:val="none" w:sz="0" w:space="0" w:color="auto"/>
            <w:right w:val="none" w:sz="0" w:space="0" w:color="auto"/>
          </w:divBdr>
        </w:div>
        <w:div w:id="2034454588">
          <w:marLeft w:val="480"/>
          <w:marRight w:val="0"/>
          <w:marTop w:val="0"/>
          <w:marBottom w:val="0"/>
          <w:divBdr>
            <w:top w:val="none" w:sz="0" w:space="0" w:color="auto"/>
            <w:left w:val="none" w:sz="0" w:space="0" w:color="auto"/>
            <w:bottom w:val="none" w:sz="0" w:space="0" w:color="auto"/>
            <w:right w:val="none" w:sz="0" w:space="0" w:color="auto"/>
          </w:divBdr>
        </w:div>
        <w:div w:id="680854982">
          <w:marLeft w:val="480"/>
          <w:marRight w:val="0"/>
          <w:marTop w:val="0"/>
          <w:marBottom w:val="0"/>
          <w:divBdr>
            <w:top w:val="none" w:sz="0" w:space="0" w:color="auto"/>
            <w:left w:val="none" w:sz="0" w:space="0" w:color="auto"/>
            <w:bottom w:val="none" w:sz="0" w:space="0" w:color="auto"/>
            <w:right w:val="none" w:sz="0" w:space="0" w:color="auto"/>
          </w:divBdr>
        </w:div>
        <w:div w:id="2114737938">
          <w:marLeft w:val="480"/>
          <w:marRight w:val="0"/>
          <w:marTop w:val="0"/>
          <w:marBottom w:val="0"/>
          <w:divBdr>
            <w:top w:val="none" w:sz="0" w:space="0" w:color="auto"/>
            <w:left w:val="none" w:sz="0" w:space="0" w:color="auto"/>
            <w:bottom w:val="none" w:sz="0" w:space="0" w:color="auto"/>
            <w:right w:val="none" w:sz="0" w:space="0" w:color="auto"/>
          </w:divBdr>
        </w:div>
        <w:div w:id="1993679379">
          <w:marLeft w:val="480"/>
          <w:marRight w:val="0"/>
          <w:marTop w:val="0"/>
          <w:marBottom w:val="0"/>
          <w:divBdr>
            <w:top w:val="none" w:sz="0" w:space="0" w:color="auto"/>
            <w:left w:val="none" w:sz="0" w:space="0" w:color="auto"/>
            <w:bottom w:val="none" w:sz="0" w:space="0" w:color="auto"/>
            <w:right w:val="none" w:sz="0" w:space="0" w:color="auto"/>
          </w:divBdr>
        </w:div>
        <w:div w:id="896282161">
          <w:marLeft w:val="480"/>
          <w:marRight w:val="0"/>
          <w:marTop w:val="0"/>
          <w:marBottom w:val="0"/>
          <w:divBdr>
            <w:top w:val="none" w:sz="0" w:space="0" w:color="auto"/>
            <w:left w:val="none" w:sz="0" w:space="0" w:color="auto"/>
            <w:bottom w:val="none" w:sz="0" w:space="0" w:color="auto"/>
            <w:right w:val="none" w:sz="0" w:space="0" w:color="auto"/>
          </w:divBdr>
        </w:div>
        <w:div w:id="873888394">
          <w:marLeft w:val="480"/>
          <w:marRight w:val="0"/>
          <w:marTop w:val="0"/>
          <w:marBottom w:val="0"/>
          <w:divBdr>
            <w:top w:val="none" w:sz="0" w:space="0" w:color="auto"/>
            <w:left w:val="none" w:sz="0" w:space="0" w:color="auto"/>
            <w:bottom w:val="none" w:sz="0" w:space="0" w:color="auto"/>
            <w:right w:val="none" w:sz="0" w:space="0" w:color="auto"/>
          </w:divBdr>
        </w:div>
        <w:div w:id="625551597">
          <w:marLeft w:val="480"/>
          <w:marRight w:val="0"/>
          <w:marTop w:val="0"/>
          <w:marBottom w:val="0"/>
          <w:divBdr>
            <w:top w:val="none" w:sz="0" w:space="0" w:color="auto"/>
            <w:left w:val="none" w:sz="0" w:space="0" w:color="auto"/>
            <w:bottom w:val="none" w:sz="0" w:space="0" w:color="auto"/>
            <w:right w:val="none" w:sz="0" w:space="0" w:color="auto"/>
          </w:divBdr>
        </w:div>
        <w:div w:id="459687150">
          <w:marLeft w:val="480"/>
          <w:marRight w:val="0"/>
          <w:marTop w:val="0"/>
          <w:marBottom w:val="0"/>
          <w:divBdr>
            <w:top w:val="none" w:sz="0" w:space="0" w:color="auto"/>
            <w:left w:val="none" w:sz="0" w:space="0" w:color="auto"/>
            <w:bottom w:val="none" w:sz="0" w:space="0" w:color="auto"/>
            <w:right w:val="none" w:sz="0" w:space="0" w:color="auto"/>
          </w:divBdr>
        </w:div>
        <w:div w:id="39089444">
          <w:marLeft w:val="480"/>
          <w:marRight w:val="0"/>
          <w:marTop w:val="0"/>
          <w:marBottom w:val="0"/>
          <w:divBdr>
            <w:top w:val="none" w:sz="0" w:space="0" w:color="auto"/>
            <w:left w:val="none" w:sz="0" w:space="0" w:color="auto"/>
            <w:bottom w:val="none" w:sz="0" w:space="0" w:color="auto"/>
            <w:right w:val="none" w:sz="0" w:space="0" w:color="auto"/>
          </w:divBdr>
        </w:div>
        <w:div w:id="9725070">
          <w:marLeft w:val="480"/>
          <w:marRight w:val="0"/>
          <w:marTop w:val="0"/>
          <w:marBottom w:val="0"/>
          <w:divBdr>
            <w:top w:val="none" w:sz="0" w:space="0" w:color="auto"/>
            <w:left w:val="none" w:sz="0" w:space="0" w:color="auto"/>
            <w:bottom w:val="none" w:sz="0" w:space="0" w:color="auto"/>
            <w:right w:val="none" w:sz="0" w:space="0" w:color="auto"/>
          </w:divBdr>
        </w:div>
        <w:div w:id="881482202">
          <w:marLeft w:val="480"/>
          <w:marRight w:val="0"/>
          <w:marTop w:val="0"/>
          <w:marBottom w:val="0"/>
          <w:divBdr>
            <w:top w:val="none" w:sz="0" w:space="0" w:color="auto"/>
            <w:left w:val="none" w:sz="0" w:space="0" w:color="auto"/>
            <w:bottom w:val="none" w:sz="0" w:space="0" w:color="auto"/>
            <w:right w:val="none" w:sz="0" w:space="0" w:color="auto"/>
          </w:divBdr>
        </w:div>
      </w:divsChild>
    </w:div>
    <w:div w:id="381707695">
      <w:bodyDiv w:val="1"/>
      <w:marLeft w:val="0"/>
      <w:marRight w:val="0"/>
      <w:marTop w:val="0"/>
      <w:marBottom w:val="0"/>
      <w:divBdr>
        <w:top w:val="none" w:sz="0" w:space="0" w:color="auto"/>
        <w:left w:val="none" w:sz="0" w:space="0" w:color="auto"/>
        <w:bottom w:val="none" w:sz="0" w:space="0" w:color="auto"/>
        <w:right w:val="none" w:sz="0" w:space="0" w:color="auto"/>
      </w:divBdr>
      <w:divsChild>
        <w:div w:id="1478188912">
          <w:marLeft w:val="480"/>
          <w:marRight w:val="0"/>
          <w:marTop w:val="0"/>
          <w:marBottom w:val="0"/>
          <w:divBdr>
            <w:top w:val="none" w:sz="0" w:space="0" w:color="auto"/>
            <w:left w:val="none" w:sz="0" w:space="0" w:color="auto"/>
            <w:bottom w:val="none" w:sz="0" w:space="0" w:color="auto"/>
            <w:right w:val="none" w:sz="0" w:space="0" w:color="auto"/>
          </w:divBdr>
        </w:div>
        <w:div w:id="1562672755">
          <w:marLeft w:val="480"/>
          <w:marRight w:val="0"/>
          <w:marTop w:val="0"/>
          <w:marBottom w:val="0"/>
          <w:divBdr>
            <w:top w:val="none" w:sz="0" w:space="0" w:color="auto"/>
            <w:left w:val="none" w:sz="0" w:space="0" w:color="auto"/>
            <w:bottom w:val="none" w:sz="0" w:space="0" w:color="auto"/>
            <w:right w:val="none" w:sz="0" w:space="0" w:color="auto"/>
          </w:divBdr>
        </w:div>
        <w:div w:id="554049121">
          <w:marLeft w:val="480"/>
          <w:marRight w:val="0"/>
          <w:marTop w:val="0"/>
          <w:marBottom w:val="0"/>
          <w:divBdr>
            <w:top w:val="none" w:sz="0" w:space="0" w:color="auto"/>
            <w:left w:val="none" w:sz="0" w:space="0" w:color="auto"/>
            <w:bottom w:val="none" w:sz="0" w:space="0" w:color="auto"/>
            <w:right w:val="none" w:sz="0" w:space="0" w:color="auto"/>
          </w:divBdr>
        </w:div>
        <w:div w:id="1884058948">
          <w:marLeft w:val="480"/>
          <w:marRight w:val="0"/>
          <w:marTop w:val="0"/>
          <w:marBottom w:val="0"/>
          <w:divBdr>
            <w:top w:val="none" w:sz="0" w:space="0" w:color="auto"/>
            <w:left w:val="none" w:sz="0" w:space="0" w:color="auto"/>
            <w:bottom w:val="none" w:sz="0" w:space="0" w:color="auto"/>
            <w:right w:val="none" w:sz="0" w:space="0" w:color="auto"/>
          </w:divBdr>
        </w:div>
        <w:div w:id="1824394204">
          <w:marLeft w:val="480"/>
          <w:marRight w:val="0"/>
          <w:marTop w:val="0"/>
          <w:marBottom w:val="0"/>
          <w:divBdr>
            <w:top w:val="none" w:sz="0" w:space="0" w:color="auto"/>
            <w:left w:val="none" w:sz="0" w:space="0" w:color="auto"/>
            <w:bottom w:val="none" w:sz="0" w:space="0" w:color="auto"/>
            <w:right w:val="none" w:sz="0" w:space="0" w:color="auto"/>
          </w:divBdr>
        </w:div>
        <w:div w:id="300043482">
          <w:marLeft w:val="480"/>
          <w:marRight w:val="0"/>
          <w:marTop w:val="0"/>
          <w:marBottom w:val="0"/>
          <w:divBdr>
            <w:top w:val="none" w:sz="0" w:space="0" w:color="auto"/>
            <w:left w:val="none" w:sz="0" w:space="0" w:color="auto"/>
            <w:bottom w:val="none" w:sz="0" w:space="0" w:color="auto"/>
            <w:right w:val="none" w:sz="0" w:space="0" w:color="auto"/>
          </w:divBdr>
        </w:div>
        <w:div w:id="1532186243">
          <w:marLeft w:val="480"/>
          <w:marRight w:val="0"/>
          <w:marTop w:val="0"/>
          <w:marBottom w:val="0"/>
          <w:divBdr>
            <w:top w:val="none" w:sz="0" w:space="0" w:color="auto"/>
            <w:left w:val="none" w:sz="0" w:space="0" w:color="auto"/>
            <w:bottom w:val="none" w:sz="0" w:space="0" w:color="auto"/>
            <w:right w:val="none" w:sz="0" w:space="0" w:color="auto"/>
          </w:divBdr>
        </w:div>
        <w:div w:id="134571485">
          <w:marLeft w:val="480"/>
          <w:marRight w:val="0"/>
          <w:marTop w:val="0"/>
          <w:marBottom w:val="0"/>
          <w:divBdr>
            <w:top w:val="none" w:sz="0" w:space="0" w:color="auto"/>
            <w:left w:val="none" w:sz="0" w:space="0" w:color="auto"/>
            <w:bottom w:val="none" w:sz="0" w:space="0" w:color="auto"/>
            <w:right w:val="none" w:sz="0" w:space="0" w:color="auto"/>
          </w:divBdr>
        </w:div>
        <w:div w:id="131795341">
          <w:marLeft w:val="480"/>
          <w:marRight w:val="0"/>
          <w:marTop w:val="0"/>
          <w:marBottom w:val="0"/>
          <w:divBdr>
            <w:top w:val="none" w:sz="0" w:space="0" w:color="auto"/>
            <w:left w:val="none" w:sz="0" w:space="0" w:color="auto"/>
            <w:bottom w:val="none" w:sz="0" w:space="0" w:color="auto"/>
            <w:right w:val="none" w:sz="0" w:space="0" w:color="auto"/>
          </w:divBdr>
        </w:div>
        <w:div w:id="2142454633">
          <w:marLeft w:val="480"/>
          <w:marRight w:val="0"/>
          <w:marTop w:val="0"/>
          <w:marBottom w:val="0"/>
          <w:divBdr>
            <w:top w:val="none" w:sz="0" w:space="0" w:color="auto"/>
            <w:left w:val="none" w:sz="0" w:space="0" w:color="auto"/>
            <w:bottom w:val="none" w:sz="0" w:space="0" w:color="auto"/>
            <w:right w:val="none" w:sz="0" w:space="0" w:color="auto"/>
          </w:divBdr>
        </w:div>
        <w:div w:id="887300043">
          <w:marLeft w:val="480"/>
          <w:marRight w:val="0"/>
          <w:marTop w:val="0"/>
          <w:marBottom w:val="0"/>
          <w:divBdr>
            <w:top w:val="none" w:sz="0" w:space="0" w:color="auto"/>
            <w:left w:val="none" w:sz="0" w:space="0" w:color="auto"/>
            <w:bottom w:val="none" w:sz="0" w:space="0" w:color="auto"/>
            <w:right w:val="none" w:sz="0" w:space="0" w:color="auto"/>
          </w:divBdr>
        </w:div>
        <w:div w:id="1051885040">
          <w:marLeft w:val="480"/>
          <w:marRight w:val="0"/>
          <w:marTop w:val="0"/>
          <w:marBottom w:val="0"/>
          <w:divBdr>
            <w:top w:val="none" w:sz="0" w:space="0" w:color="auto"/>
            <w:left w:val="none" w:sz="0" w:space="0" w:color="auto"/>
            <w:bottom w:val="none" w:sz="0" w:space="0" w:color="auto"/>
            <w:right w:val="none" w:sz="0" w:space="0" w:color="auto"/>
          </w:divBdr>
        </w:div>
        <w:div w:id="223836891">
          <w:marLeft w:val="480"/>
          <w:marRight w:val="0"/>
          <w:marTop w:val="0"/>
          <w:marBottom w:val="0"/>
          <w:divBdr>
            <w:top w:val="none" w:sz="0" w:space="0" w:color="auto"/>
            <w:left w:val="none" w:sz="0" w:space="0" w:color="auto"/>
            <w:bottom w:val="none" w:sz="0" w:space="0" w:color="auto"/>
            <w:right w:val="none" w:sz="0" w:space="0" w:color="auto"/>
          </w:divBdr>
        </w:div>
        <w:div w:id="1396079379">
          <w:marLeft w:val="480"/>
          <w:marRight w:val="0"/>
          <w:marTop w:val="0"/>
          <w:marBottom w:val="0"/>
          <w:divBdr>
            <w:top w:val="none" w:sz="0" w:space="0" w:color="auto"/>
            <w:left w:val="none" w:sz="0" w:space="0" w:color="auto"/>
            <w:bottom w:val="none" w:sz="0" w:space="0" w:color="auto"/>
            <w:right w:val="none" w:sz="0" w:space="0" w:color="auto"/>
          </w:divBdr>
        </w:div>
        <w:div w:id="1124498682">
          <w:marLeft w:val="480"/>
          <w:marRight w:val="0"/>
          <w:marTop w:val="0"/>
          <w:marBottom w:val="0"/>
          <w:divBdr>
            <w:top w:val="none" w:sz="0" w:space="0" w:color="auto"/>
            <w:left w:val="none" w:sz="0" w:space="0" w:color="auto"/>
            <w:bottom w:val="none" w:sz="0" w:space="0" w:color="auto"/>
            <w:right w:val="none" w:sz="0" w:space="0" w:color="auto"/>
          </w:divBdr>
        </w:div>
        <w:div w:id="928198068">
          <w:marLeft w:val="480"/>
          <w:marRight w:val="0"/>
          <w:marTop w:val="0"/>
          <w:marBottom w:val="0"/>
          <w:divBdr>
            <w:top w:val="none" w:sz="0" w:space="0" w:color="auto"/>
            <w:left w:val="none" w:sz="0" w:space="0" w:color="auto"/>
            <w:bottom w:val="none" w:sz="0" w:space="0" w:color="auto"/>
            <w:right w:val="none" w:sz="0" w:space="0" w:color="auto"/>
          </w:divBdr>
        </w:div>
        <w:div w:id="1756199080">
          <w:marLeft w:val="480"/>
          <w:marRight w:val="0"/>
          <w:marTop w:val="0"/>
          <w:marBottom w:val="0"/>
          <w:divBdr>
            <w:top w:val="none" w:sz="0" w:space="0" w:color="auto"/>
            <w:left w:val="none" w:sz="0" w:space="0" w:color="auto"/>
            <w:bottom w:val="none" w:sz="0" w:space="0" w:color="auto"/>
            <w:right w:val="none" w:sz="0" w:space="0" w:color="auto"/>
          </w:divBdr>
        </w:div>
        <w:div w:id="2009869235">
          <w:marLeft w:val="480"/>
          <w:marRight w:val="0"/>
          <w:marTop w:val="0"/>
          <w:marBottom w:val="0"/>
          <w:divBdr>
            <w:top w:val="none" w:sz="0" w:space="0" w:color="auto"/>
            <w:left w:val="none" w:sz="0" w:space="0" w:color="auto"/>
            <w:bottom w:val="none" w:sz="0" w:space="0" w:color="auto"/>
            <w:right w:val="none" w:sz="0" w:space="0" w:color="auto"/>
          </w:divBdr>
        </w:div>
        <w:div w:id="175460350">
          <w:marLeft w:val="480"/>
          <w:marRight w:val="0"/>
          <w:marTop w:val="0"/>
          <w:marBottom w:val="0"/>
          <w:divBdr>
            <w:top w:val="none" w:sz="0" w:space="0" w:color="auto"/>
            <w:left w:val="none" w:sz="0" w:space="0" w:color="auto"/>
            <w:bottom w:val="none" w:sz="0" w:space="0" w:color="auto"/>
            <w:right w:val="none" w:sz="0" w:space="0" w:color="auto"/>
          </w:divBdr>
        </w:div>
        <w:div w:id="1444808654">
          <w:marLeft w:val="480"/>
          <w:marRight w:val="0"/>
          <w:marTop w:val="0"/>
          <w:marBottom w:val="0"/>
          <w:divBdr>
            <w:top w:val="none" w:sz="0" w:space="0" w:color="auto"/>
            <w:left w:val="none" w:sz="0" w:space="0" w:color="auto"/>
            <w:bottom w:val="none" w:sz="0" w:space="0" w:color="auto"/>
            <w:right w:val="none" w:sz="0" w:space="0" w:color="auto"/>
          </w:divBdr>
        </w:div>
        <w:div w:id="98718894">
          <w:marLeft w:val="480"/>
          <w:marRight w:val="0"/>
          <w:marTop w:val="0"/>
          <w:marBottom w:val="0"/>
          <w:divBdr>
            <w:top w:val="none" w:sz="0" w:space="0" w:color="auto"/>
            <w:left w:val="none" w:sz="0" w:space="0" w:color="auto"/>
            <w:bottom w:val="none" w:sz="0" w:space="0" w:color="auto"/>
            <w:right w:val="none" w:sz="0" w:space="0" w:color="auto"/>
          </w:divBdr>
        </w:div>
        <w:div w:id="849949148">
          <w:marLeft w:val="480"/>
          <w:marRight w:val="0"/>
          <w:marTop w:val="0"/>
          <w:marBottom w:val="0"/>
          <w:divBdr>
            <w:top w:val="none" w:sz="0" w:space="0" w:color="auto"/>
            <w:left w:val="none" w:sz="0" w:space="0" w:color="auto"/>
            <w:bottom w:val="none" w:sz="0" w:space="0" w:color="auto"/>
            <w:right w:val="none" w:sz="0" w:space="0" w:color="auto"/>
          </w:divBdr>
        </w:div>
        <w:div w:id="1718163930">
          <w:marLeft w:val="480"/>
          <w:marRight w:val="0"/>
          <w:marTop w:val="0"/>
          <w:marBottom w:val="0"/>
          <w:divBdr>
            <w:top w:val="none" w:sz="0" w:space="0" w:color="auto"/>
            <w:left w:val="none" w:sz="0" w:space="0" w:color="auto"/>
            <w:bottom w:val="none" w:sz="0" w:space="0" w:color="auto"/>
            <w:right w:val="none" w:sz="0" w:space="0" w:color="auto"/>
          </w:divBdr>
        </w:div>
        <w:div w:id="1082675332">
          <w:marLeft w:val="480"/>
          <w:marRight w:val="0"/>
          <w:marTop w:val="0"/>
          <w:marBottom w:val="0"/>
          <w:divBdr>
            <w:top w:val="none" w:sz="0" w:space="0" w:color="auto"/>
            <w:left w:val="none" w:sz="0" w:space="0" w:color="auto"/>
            <w:bottom w:val="none" w:sz="0" w:space="0" w:color="auto"/>
            <w:right w:val="none" w:sz="0" w:space="0" w:color="auto"/>
          </w:divBdr>
        </w:div>
        <w:div w:id="1956671484">
          <w:marLeft w:val="480"/>
          <w:marRight w:val="0"/>
          <w:marTop w:val="0"/>
          <w:marBottom w:val="0"/>
          <w:divBdr>
            <w:top w:val="none" w:sz="0" w:space="0" w:color="auto"/>
            <w:left w:val="none" w:sz="0" w:space="0" w:color="auto"/>
            <w:bottom w:val="none" w:sz="0" w:space="0" w:color="auto"/>
            <w:right w:val="none" w:sz="0" w:space="0" w:color="auto"/>
          </w:divBdr>
        </w:div>
        <w:div w:id="1384793514">
          <w:marLeft w:val="480"/>
          <w:marRight w:val="0"/>
          <w:marTop w:val="0"/>
          <w:marBottom w:val="0"/>
          <w:divBdr>
            <w:top w:val="none" w:sz="0" w:space="0" w:color="auto"/>
            <w:left w:val="none" w:sz="0" w:space="0" w:color="auto"/>
            <w:bottom w:val="none" w:sz="0" w:space="0" w:color="auto"/>
            <w:right w:val="none" w:sz="0" w:space="0" w:color="auto"/>
          </w:divBdr>
        </w:div>
        <w:div w:id="971206219">
          <w:marLeft w:val="480"/>
          <w:marRight w:val="0"/>
          <w:marTop w:val="0"/>
          <w:marBottom w:val="0"/>
          <w:divBdr>
            <w:top w:val="none" w:sz="0" w:space="0" w:color="auto"/>
            <w:left w:val="none" w:sz="0" w:space="0" w:color="auto"/>
            <w:bottom w:val="none" w:sz="0" w:space="0" w:color="auto"/>
            <w:right w:val="none" w:sz="0" w:space="0" w:color="auto"/>
          </w:divBdr>
        </w:div>
        <w:div w:id="1610972399">
          <w:marLeft w:val="480"/>
          <w:marRight w:val="0"/>
          <w:marTop w:val="0"/>
          <w:marBottom w:val="0"/>
          <w:divBdr>
            <w:top w:val="none" w:sz="0" w:space="0" w:color="auto"/>
            <w:left w:val="none" w:sz="0" w:space="0" w:color="auto"/>
            <w:bottom w:val="none" w:sz="0" w:space="0" w:color="auto"/>
            <w:right w:val="none" w:sz="0" w:space="0" w:color="auto"/>
          </w:divBdr>
        </w:div>
        <w:div w:id="2123567317">
          <w:marLeft w:val="480"/>
          <w:marRight w:val="0"/>
          <w:marTop w:val="0"/>
          <w:marBottom w:val="0"/>
          <w:divBdr>
            <w:top w:val="none" w:sz="0" w:space="0" w:color="auto"/>
            <w:left w:val="none" w:sz="0" w:space="0" w:color="auto"/>
            <w:bottom w:val="none" w:sz="0" w:space="0" w:color="auto"/>
            <w:right w:val="none" w:sz="0" w:space="0" w:color="auto"/>
          </w:divBdr>
        </w:div>
        <w:div w:id="1346905641">
          <w:marLeft w:val="480"/>
          <w:marRight w:val="0"/>
          <w:marTop w:val="0"/>
          <w:marBottom w:val="0"/>
          <w:divBdr>
            <w:top w:val="none" w:sz="0" w:space="0" w:color="auto"/>
            <w:left w:val="none" w:sz="0" w:space="0" w:color="auto"/>
            <w:bottom w:val="none" w:sz="0" w:space="0" w:color="auto"/>
            <w:right w:val="none" w:sz="0" w:space="0" w:color="auto"/>
          </w:divBdr>
        </w:div>
        <w:div w:id="2141411741">
          <w:marLeft w:val="480"/>
          <w:marRight w:val="0"/>
          <w:marTop w:val="0"/>
          <w:marBottom w:val="0"/>
          <w:divBdr>
            <w:top w:val="none" w:sz="0" w:space="0" w:color="auto"/>
            <w:left w:val="none" w:sz="0" w:space="0" w:color="auto"/>
            <w:bottom w:val="none" w:sz="0" w:space="0" w:color="auto"/>
            <w:right w:val="none" w:sz="0" w:space="0" w:color="auto"/>
          </w:divBdr>
        </w:div>
        <w:div w:id="2061244940">
          <w:marLeft w:val="480"/>
          <w:marRight w:val="0"/>
          <w:marTop w:val="0"/>
          <w:marBottom w:val="0"/>
          <w:divBdr>
            <w:top w:val="none" w:sz="0" w:space="0" w:color="auto"/>
            <w:left w:val="none" w:sz="0" w:space="0" w:color="auto"/>
            <w:bottom w:val="none" w:sz="0" w:space="0" w:color="auto"/>
            <w:right w:val="none" w:sz="0" w:space="0" w:color="auto"/>
          </w:divBdr>
        </w:div>
        <w:div w:id="1444379870">
          <w:marLeft w:val="480"/>
          <w:marRight w:val="0"/>
          <w:marTop w:val="0"/>
          <w:marBottom w:val="0"/>
          <w:divBdr>
            <w:top w:val="none" w:sz="0" w:space="0" w:color="auto"/>
            <w:left w:val="none" w:sz="0" w:space="0" w:color="auto"/>
            <w:bottom w:val="none" w:sz="0" w:space="0" w:color="auto"/>
            <w:right w:val="none" w:sz="0" w:space="0" w:color="auto"/>
          </w:divBdr>
        </w:div>
        <w:div w:id="1796289735">
          <w:marLeft w:val="480"/>
          <w:marRight w:val="0"/>
          <w:marTop w:val="0"/>
          <w:marBottom w:val="0"/>
          <w:divBdr>
            <w:top w:val="none" w:sz="0" w:space="0" w:color="auto"/>
            <w:left w:val="none" w:sz="0" w:space="0" w:color="auto"/>
            <w:bottom w:val="none" w:sz="0" w:space="0" w:color="auto"/>
            <w:right w:val="none" w:sz="0" w:space="0" w:color="auto"/>
          </w:divBdr>
        </w:div>
        <w:div w:id="1609268376">
          <w:marLeft w:val="480"/>
          <w:marRight w:val="0"/>
          <w:marTop w:val="0"/>
          <w:marBottom w:val="0"/>
          <w:divBdr>
            <w:top w:val="none" w:sz="0" w:space="0" w:color="auto"/>
            <w:left w:val="none" w:sz="0" w:space="0" w:color="auto"/>
            <w:bottom w:val="none" w:sz="0" w:space="0" w:color="auto"/>
            <w:right w:val="none" w:sz="0" w:space="0" w:color="auto"/>
          </w:divBdr>
        </w:div>
        <w:div w:id="2115053213">
          <w:marLeft w:val="480"/>
          <w:marRight w:val="0"/>
          <w:marTop w:val="0"/>
          <w:marBottom w:val="0"/>
          <w:divBdr>
            <w:top w:val="none" w:sz="0" w:space="0" w:color="auto"/>
            <w:left w:val="none" w:sz="0" w:space="0" w:color="auto"/>
            <w:bottom w:val="none" w:sz="0" w:space="0" w:color="auto"/>
            <w:right w:val="none" w:sz="0" w:space="0" w:color="auto"/>
          </w:divBdr>
        </w:div>
        <w:div w:id="1948807348">
          <w:marLeft w:val="480"/>
          <w:marRight w:val="0"/>
          <w:marTop w:val="0"/>
          <w:marBottom w:val="0"/>
          <w:divBdr>
            <w:top w:val="none" w:sz="0" w:space="0" w:color="auto"/>
            <w:left w:val="none" w:sz="0" w:space="0" w:color="auto"/>
            <w:bottom w:val="none" w:sz="0" w:space="0" w:color="auto"/>
            <w:right w:val="none" w:sz="0" w:space="0" w:color="auto"/>
          </w:divBdr>
        </w:div>
        <w:div w:id="1679581933">
          <w:marLeft w:val="480"/>
          <w:marRight w:val="0"/>
          <w:marTop w:val="0"/>
          <w:marBottom w:val="0"/>
          <w:divBdr>
            <w:top w:val="none" w:sz="0" w:space="0" w:color="auto"/>
            <w:left w:val="none" w:sz="0" w:space="0" w:color="auto"/>
            <w:bottom w:val="none" w:sz="0" w:space="0" w:color="auto"/>
            <w:right w:val="none" w:sz="0" w:space="0" w:color="auto"/>
          </w:divBdr>
        </w:div>
        <w:div w:id="1288900280">
          <w:marLeft w:val="480"/>
          <w:marRight w:val="0"/>
          <w:marTop w:val="0"/>
          <w:marBottom w:val="0"/>
          <w:divBdr>
            <w:top w:val="none" w:sz="0" w:space="0" w:color="auto"/>
            <w:left w:val="none" w:sz="0" w:space="0" w:color="auto"/>
            <w:bottom w:val="none" w:sz="0" w:space="0" w:color="auto"/>
            <w:right w:val="none" w:sz="0" w:space="0" w:color="auto"/>
          </w:divBdr>
        </w:div>
        <w:div w:id="1032418047">
          <w:marLeft w:val="480"/>
          <w:marRight w:val="0"/>
          <w:marTop w:val="0"/>
          <w:marBottom w:val="0"/>
          <w:divBdr>
            <w:top w:val="none" w:sz="0" w:space="0" w:color="auto"/>
            <w:left w:val="none" w:sz="0" w:space="0" w:color="auto"/>
            <w:bottom w:val="none" w:sz="0" w:space="0" w:color="auto"/>
            <w:right w:val="none" w:sz="0" w:space="0" w:color="auto"/>
          </w:divBdr>
        </w:div>
        <w:div w:id="1095128642">
          <w:marLeft w:val="480"/>
          <w:marRight w:val="0"/>
          <w:marTop w:val="0"/>
          <w:marBottom w:val="0"/>
          <w:divBdr>
            <w:top w:val="none" w:sz="0" w:space="0" w:color="auto"/>
            <w:left w:val="none" w:sz="0" w:space="0" w:color="auto"/>
            <w:bottom w:val="none" w:sz="0" w:space="0" w:color="auto"/>
            <w:right w:val="none" w:sz="0" w:space="0" w:color="auto"/>
          </w:divBdr>
        </w:div>
        <w:div w:id="1082096475">
          <w:marLeft w:val="480"/>
          <w:marRight w:val="0"/>
          <w:marTop w:val="0"/>
          <w:marBottom w:val="0"/>
          <w:divBdr>
            <w:top w:val="none" w:sz="0" w:space="0" w:color="auto"/>
            <w:left w:val="none" w:sz="0" w:space="0" w:color="auto"/>
            <w:bottom w:val="none" w:sz="0" w:space="0" w:color="auto"/>
            <w:right w:val="none" w:sz="0" w:space="0" w:color="auto"/>
          </w:divBdr>
        </w:div>
        <w:div w:id="2130782824">
          <w:marLeft w:val="480"/>
          <w:marRight w:val="0"/>
          <w:marTop w:val="0"/>
          <w:marBottom w:val="0"/>
          <w:divBdr>
            <w:top w:val="none" w:sz="0" w:space="0" w:color="auto"/>
            <w:left w:val="none" w:sz="0" w:space="0" w:color="auto"/>
            <w:bottom w:val="none" w:sz="0" w:space="0" w:color="auto"/>
            <w:right w:val="none" w:sz="0" w:space="0" w:color="auto"/>
          </w:divBdr>
        </w:div>
        <w:div w:id="1961453678">
          <w:marLeft w:val="480"/>
          <w:marRight w:val="0"/>
          <w:marTop w:val="0"/>
          <w:marBottom w:val="0"/>
          <w:divBdr>
            <w:top w:val="none" w:sz="0" w:space="0" w:color="auto"/>
            <w:left w:val="none" w:sz="0" w:space="0" w:color="auto"/>
            <w:bottom w:val="none" w:sz="0" w:space="0" w:color="auto"/>
            <w:right w:val="none" w:sz="0" w:space="0" w:color="auto"/>
          </w:divBdr>
        </w:div>
        <w:div w:id="1954902495">
          <w:marLeft w:val="480"/>
          <w:marRight w:val="0"/>
          <w:marTop w:val="0"/>
          <w:marBottom w:val="0"/>
          <w:divBdr>
            <w:top w:val="none" w:sz="0" w:space="0" w:color="auto"/>
            <w:left w:val="none" w:sz="0" w:space="0" w:color="auto"/>
            <w:bottom w:val="none" w:sz="0" w:space="0" w:color="auto"/>
            <w:right w:val="none" w:sz="0" w:space="0" w:color="auto"/>
          </w:divBdr>
        </w:div>
        <w:div w:id="770662817">
          <w:marLeft w:val="480"/>
          <w:marRight w:val="0"/>
          <w:marTop w:val="0"/>
          <w:marBottom w:val="0"/>
          <w:divBdr>
            <w:top w:val="none" w:sz="0" w:space="0" w:color="auto"/>
            <w:left w:val="none" w:sz="0" w:space="0" w:color="auto"/>
            <w:bottom w:val="none" w:sz="0" w:space="0" w:color="auto"/>
            <w:right w:val="none" w:sz="0" w:space="0" w:color="auto"/>
          </w:divBdr>
        </w:div>
        <w:div w:id="2055152">
          <w:marLeft w:val="480"/>
          <w:marRight w:val="0"/>
          <w:marTop w:val="0"/>
          <w:marBottom w:val="0"/>
          <w:divBdr>
            <w:top w:val="none" w:sz="0" w:space="0" w:color="auto"/>
            <w:left w:val="none" w:sz="0" w:space="0" w:color="auto"/>
            <w:bottom w:val="none" w:sz="0" w:space="0" w:color="auto"/>
            <w:right w:val="none" w:sz="0" w:space="0" w:color="auto"/>
          </w:divBdr>
        </w:div>
        <w:div w:id="775177180">
          <w:marLeft w:val="480"/>
          <w:marRight w:val="0"/>
          <w:marTop w:val="0"/>
          <w:marBottom w:val="0"/>
          <w:divBdr>
            <w:top w:val="none" w:sz="0" w:space="0" w:color="auto"/>
            <w:left w:val="none" w:sz="0" w:space="0" w:color="auto"/>
            <w:bottom w:val="none" w:sz="0" w:space="0" w:color="auto"/>
            <w:right w:val="none" w:sz="0" w:space="0" w:color="auto"/>
          </w:divBdr>
        </w:div>
        <w:div w:id="1887062036">
          <w:marLeft w:val="480"/>
          <w:marRight w:val="0"/>
          <w:marTop w:val="0"/>
          <w:marBottom w:val="0"/>
          <w:divBdr>
            <w:top w:val="none" w:sz="0" w:space="0" w:color="auto"/>
            <w:left w:val="none" w:sz="0" w:space="0" w:color="auto"/>
            <w:bottom w:val="none" w:sz="0" w:space="0" w:color="auto"/>
            <w:right w:val="none" w:sz="0" w:space="0" w:color="auto"/>
          </w:divBdr>
        </w:div>
        <w:div w:id="1166826289">
          <w:marLeft w:val="480"/>
          <w:marRight w:val="0"/>
          <w:marTop w:val="0"/>
          <w:marBottom w:val="0"/>
          <w:divBdr>
            <w:top w:val="none" w:sz="0" w:space="0" w:color="auto"/>
            <w:left w:val="none" w:sz="0" w:space="0" w:color="auto"/>
            <w:bottom w:val="none" w:sz="0" w:space="0" w:color="auto"/>
            <w:right w:val="none" w:sz="0" w:space="0" w:color="auto"/>
          </w:divBdr>
        </w:div>
        <w:div w:id="103501984">
          <w:marLeft w:val="480"/>
          <w:marRight w:val="0"/>
          <w:marTop w:val="0"/>
          <w:marBottom w:val="0"/>
          <w:divBdr>
            <w:top w:val="none" w:sz="0" w:space="0" w:color="auto"/>
            <w:left w:val="none" w:sz="0" w:space="0" w:color="auto"/>
            <w:bottom w:val="none" w:sz="0" w:space="0" w:color="auto"/>
            <w:right w:val="none" w:sz="0" w:space="0" w:color="auto"/>
          </w:divBdr>
        </w:div>
        <w:div w:id="881357272">
          <w:marLeft w:val="480"/>
          <w:marRight w:val="0"/>
          <w:marTop w:val="0"/>
          <w:marBottom w:val="0"/>
          <w:divBdr>
            <w:top w:val="none" w:sz="0" w:space="0" w:color="auto"/>
            <w:left w:val="none" w:sz="0" w:space="0" w:color="auto"/>
            <w:bottom w:val="none" w:sz="0" w:space="0" w:color="auto"/>
            <w:right w:val="none" w:sz="0" w:space="0" w:color="auto"/>
          </w:divBdr>
        </w:div>
        <w:div w:id="555355221">
          <w:marLeft w:val="480"/>
          <w:marRight w:val="0"/>
          <w:marTop w:val="0"/>
          <w:marBottom w:val="0"/>
          <w:divBdr>
            <w:top w:val="none" w:sz="0" w:space="0" w:color="auto"/>
            <w:left w:val="none" w:sz="0" w:space="0" w:color="auto"/>
            <w:bottom w:val="none" w:sz="0" w:space="0" w:color="auto"/>
            <w:right w:val="none" w:sz="0" w:space="0" w:color="auto"/>
          </w:divBdr>
        </w:div>
        <w:div w:id="901795804">
          <w:marLeft w:val="480"/>
          <w:marRight w:val="0"/>
          <w:marTop w:val="0"/>
          <w:marBottom w:val="0"/>
          <w:divBdr>
            <w:top w:val="none" w:sz="0" w:space="0" w:color="auto"/>
            <w:left w:val="none" w:sz="0" w:space="0" w:color="auto"/>
            <w:bottom w:val="none" w:sz="0" w:space="0" w:color="auto"/>
            <w:right w:val="none" w:sz="0" w:space="0" w:color="auto"/>
          </w:divBdr>
        </w:div>
        <w:div w:id="1078526356">
          <w:marLeft w:val="480"/>
          <w:marRight w:val="0"/>
          <w:marTop w:val="0"/>
          <w:marBottom w:val="0"/>
          <w:divBdr>
            <w:top w:val="none" w:sz="0" w:space="0" w:color="auto"/>
            <w:left w:val="none" w:sz="0" w:space="0" w:color="auto"/>
            <w:bottom w:val="none" w:sz="0" w:space="0" w:color="auto"/>
            <w:right w:val="none" w:sz="0" w:space="0" w:color="auto"/>
          </w:divBdr>
        </w:div>
      </w:divsChild>
    </w:div>
    <w:div w:id="381909232">
      <w:bodyDiv w:val="1"/>
      <w:marLeft w:val="0"/>
      <w:marRight w:val="0"/>
      <w:marTop w:val="0"/>
      <w:marBottom w:val="0"/>
      <w:divBdr>
        <w:top w:val="none" w:sz="0" w:space="0" w:color="auto"/>
        <w:left w:val="none" w:sz="0" w:space="0" w:color="auto"/>
        <w:bottom w:val="none" w:sz="0" w:space="0" w:color="auto"/>
        <w:right w:val="none" w:sz="0" w:space="0" w:color="auto"/>
      </w:divBdr>
    </w:div>
    <w:div w:id="382026911">
      <w:bodyDiv w:val="1"/>
      <w:marLeft w:val="0"/>
      <w:marRight w:val="0"/>
      <w:marTop w:val="0"/>
      <w:marBottom w:val="0"/>
      <w:divBdr>
        <w:top w:val="none" w:sz="0" w:space="0" w:color="auto"/>
        <w:left w:val="none" w:sz="0" w:space="0" w:color="auto"/>
        <w:bottom w:val="none" w:sz="0" w:space="0" w:color="auto"/>
        <w:right w:val="none" w:sz="0" w:space="0" w:color="auto"/>
      </w:divBdr>
    </w:div>
    <w:div w:id="382142141">
      <w:bodyDiv w:val="1"/>
      <w:marLeft w:val="0"/>
      <w:marRight w:val="0"/>
      <w:marTop w:val="0"/>
      <w:marBottom w:val="0"/>
      <w:divBdr>
        <w:top w:val="none" w:sz="0" w:space="0" w:color="auto"/>
        <w:left w:val="none" w:sz="0" w:space="0" w:color="auto"/>
        <w:bottom w:val="none" w:sz="0" w:space="0" w:color="auto"/>
        <w:right w:val="none" w:sz="0" w:space="0" w:color="auto"/>
      </w:divBdr>
    </w:div>
    <w:div w:id="384378669">
      <w:bodyDiv w:val="1"/>
      <w:marLeft w:val="0"/>
      <w:marRight w:val="0"/>
      <w:marTop w:val="0"/>
      <w:marBottom w:val="0"/>
      <w:divBdr>
        <w:top w:val="none" w:sz="0" w:space="0" w:color="auto"/>
        <w:left w:val="none" w:sz="0" w:space="0" w:color="auto"/>
        <w:bottom w:val="none" w:sz="0" w:space="0" w:color="auto"/>
        <w:right w:val="none" w:sz="0" w:space="0" w:color="auto"/>
      </w:divBdr>
    </w:div>
    <w:div w:id="387069153">
      <w:bodyDiv w:val="1"/>
      <w:marLeft w:val="0"/>
      <w:marRight w:val="0"/>
      <w:marTop w:val="0"/>
      <w:marBottom w:val="0"/>
      <w:divBdr>
        <w:top w:val="none" w:sz="0" w:space="0" w:color="auto"/>
        <w:left w:val="none" w:sz="0" w:space="0" w:color="auto"/>
        <w:bottom w:val="none" w:sz="0" w:space="0" w:color="auto"/>
        <w:right w:val="none" w:sz="0" w:space="0" w:color="auto"/>
      </w:divBdr>
    </w:div>
    <w:div w:id="388766735">
      <w:bodyDiv w:val="1"/>
      <w:marLeft w:val="0"/>
      <w:marRight w:val="0"/>
      <w:marTop w:val="0"/>
      <w:marBottom w:val="0"/>
      <w:divBdr>
        <w:top w:val="none" w:sz="0" w:space="0" w:color="auto"/>
        <w:left w:val="none" w:sz="0" w:space="0" w:color="auto"/>
        <w:bottom w:val="none" w:sz="0" w:space="0" w:color="auto"/>
        <w:right w:val="none" w:sz="0" w:space="0" w:color="auto"/>
      </w:divBdr>
    </w:div>
    <w:div w:id="388772156">
      <w:bodyDiv w:val="1"/>
      <w:marLeft w:val="0"/>
      <w:marRight w:val="0"/>
      <w:marTop w:val="0"/>
      <w:marBottom w:val="0"/>
      <w:divBdr>
        <w:top w:val="none" w:sz="0" w:space="0" w:color="auto"/>
        <w:left w:val="none" w:sz="0" w:space="0" w:color="auto"/>
        <w:bottom w:val="none" w:sz="0" w:space="0" w:color="auto"/>
        <w:right w:val="none" w:sz="0" w:space="0" w:color="auto"/>
      </w:divBdr>
    </w:div>
    <w:div w:id="390464799">
      <w:bodyDiv w:val="1"/>
      <w:marLeft w:val="0"/>
      <w:marRight w:val="0"/>
      <w:marTop w:val="0"/>
      <w:marBottom w:val="0"/>
      <w:divBdr>
        <w:top w:val="none" w:sz="0" w:space="0" w:color="auto"/>
        <w:left w:val="none" w:sz="0" w:space="0" w:color="auto"/>
        <w:bottom w:val="none" w:sz="0" w:space="0" w:color="auto"/>
        <w:right w:val="none" w:sz="0" w:space="0" w:color="auto"/>
      </w:divBdr>
    </w:div>
    <w:div w:id="391004959">
      <w:bodyDiv w:val="1"/>
      <w:marLeft w:val="0"/>
      <w:marRight w:val="0"/>
      <w:marTop w:val="0"/>
      <w:marBottom w:val="0"/>
      <w:divBdr>
        <w:top w:val="none" w:sz="0" w:space="0" w:color="auto"/>
        <w:left w:val="none" w:sz="0" w:space="0" w:color="auto"/>
        <w:bottom w:val="none" w:sz="0" w:space="0" w:color="auto"/>
        <w:right w:val="none" w:sz="0" w:space="0" w:color="auto"/>
      </w:divBdr>
    </w:div>
    <w:div w:id="391119662">
      <w:bodyDiv w:val="1"/>
      <w:marLeft w:val="0"/>
      <w:marRight w:val="0"/>
      <w:marTop w:val="0"/>
      <w:marBottom w:val="0"/>
      <w:divBdr>
        <w:top w:val="none" w:sz="0" w:space="0" w:color="auto"/>
        <w:left w:val="none" w:sz="0" w:space="0" w:color="auto"/>
        <w:bottom w:val="none" w:sz="0" w:space="0" w:color="auto"/>
        <w:right w:val="none" w:sz="0" w:space="0" w:color="auto"/>
      </w:divBdr>
    </w:div>
    <w:div w:id="392194551">
      <w:bodyDiv w:val="1"/>
      <w:marLeft w:val="0"/>
      <w:marRight w:val="0"/>
      <w:marTop w:val="0"/>
      <w:marBottom w:val="0"/>
      <w:divBdr>
        <w:top w:val="none" w:sz="0" w:space="0" w:color="auto"/>
        <w:left w:val="none" w:sz="0" w:space="0" w:color="auto"/>
        <w:bottom w:val="none" w:sz="0" w:space="0" w:color="auto"/>
        <w:right w:val="none" w:sz="0" w:space="0" w:color="auto"/>
      </w:divBdr>
    </w:div>
    <w:div w:id="392850282">
      <w:bodyDiv w:val="1"/>
      <w:marLeft w:val="0"/>
      <w:marRight w:val="0"/>
      <w:marTop w:val="0"/>
      <w:marBottom w:val="0"/>
      <w:divBdr>
        <w:top w:val="none" w:sz="0" w:space="0" w:color="auto"/>
        <w:left w:val="none" w:sz="0" w:space="0" w:color="auto"/>
        <w:bottom w:val="none" w:sz="0" w:space="0" w:color="auto"/>
        <w:right w:val="none" w:sz="0" w:space="0" w:color="auto"/>
      </w:divBdr>
    </w:div>
    <w:div w:id="395668853">
      <w:bodyDiv w:val="1"/>
      <w:marLeft w:val="0"/>
      <w:marRight w:val="0"/>
      <w:marTop w:val="0"/>
      <w:marBottom w:val="0"/>
      <w:divBdr>
        <w:top w:val="none" w:sz="0" w:space="0" w:color="auto"/>
        <w:left w:val="none" w:sz="0" w:space="0" w:color="auto"/>
        <w:bottom w:val="none" w:sz="0" w:space="0" w:color="auto"/>
        <w:right w:val="none" w:sz="0" w:space="0" w:color="auto"/>
      </w:divBdr>
    </w:div>
    <w:div w:id="396782708">
      <w:bodyDiv w:val="1"/>
      <w:marLeft w:val="0"/>
      <w:marRight w:val="0"/>
      <w:marTop w:val="0"/>
      <w:marBottom w:val="0"/>
      <w:divBdr>
        <w:top w:val="none" w:sz="0" w:space="0" w:color="auto"/>
        <w:left w:val="none" w:sz="0" w:space="0" w:color="auto"/>
        <w:bottom w:val="none" w:sz="0" w:space="0" w:color="auto"/>
        <w:right w:val="none" w:sz="0" w:space="0" w:color="auto"/>
      </w:divBdr>
    </w:div>
    <w:div w:id="401370962">
      <w:bodyDiv w:val="1"/>
      <w:marLeft w:val="0"/>
      <w:marRight w:val="0"/>
      <w:marTop w:val="0"/>
      <w:marBottom w:val="0"/>
      <w:divBdr>
        <w:top w:val="none" w:sz="0" w:space="0" w:color="auto"/>
        <w:left w:val="none" w:sz="0" w:space="0" w:color="auto"/>
        <w:bottom w:val="none" w:sz="0" w:space="0" w:color="auto"/>
        <w:right w:val="none" w:sz="0" w:space="0" w:color="auto"/>
      </w:divBdr>
      <w:divsChild>
        <w:div w:id="1454444155">
          <w:marLeft w:val="480"/>
          <w:marRight w:val="0"/>
          <w:marTop w:val="0"/>
          <w:marBottom w:val="0"/>
          <w:divBdr>
            <w:top w:val="none" w:sz="0" w:space="0" w:color="auto"/>
            <w:left w:val="none" w:sz="0" w:space="0" w:color="auto"/>
            <w:bottom w:val="none" w:sz="0" w:space="0" w:color="auto"/>
            <w:right w:val="none" w:sz="0" w:space="0" w:color="auto"/>
          </w:divBdr>
        </w:div>
        <w:div w:id="39481467">
          <w:marLeft w:val="480"/>
          <w:marRight w:val="0"/>
          <w:marTop w:val="0"/>
          <w:marBottom w:val="0"/>
          <w:divBdr>
            <w:top w:val="none" w:sz="0" w:space="0" w:color="auto"/>
            <w:left w:val="none" w:sz="0" w:space="0" w:color="auto"/>
            <w:bottom w:val="none" w:sz="0" w:space="0" w:color="auto"/>
            <w:right w:val="none" w:sz="0" w:space="0" w:color="auto"/>
          </w:divBdr>
        </w:div>
        <w:div w:id="1478180877">
          <w:marLeft w:val="480"/>
          <w:marRight w:val="0"/>
          <w:marTop w:val="0"/>
          <w:marBottom w:val="0"/>
          <w:divBdr>
            <w:top w:val="none" w:sz="0" w:space="0" w:color="auto"/>
            <w:left w:val="none" w:sz="0" w:space="0" w:color="auto"/>
            <w:bottom w:val="none" w:sz="0" w:space="0" w:color="auto"/>
            <w:right w:val="none" w:sz="0" w:space="0" w:color="auto"/>
          </w:divBdr>
        </w:div>
        <w:div w:id="1286230678">
          <w:marLeft w:val="480"/>
          <w:marRight w:val="0"/>
          <w:marTop w:val="0"/>
          <w:marBottom w:val="0"/>
          <w:divBdr>
            <w:top w:val="none" w:sz="0" w:space="0" w:color="auto"/>
            <w:left w:val="none" w:sz="0" w:space="0" w:color="auto"/>
            <w:bottom w:val="none" w:sz="0" w:space="0" w:color="auto"/>
            <w:right w:val="none" w:sz="0" w:space="0" w:color="auto"/>
          </w:divBdr>
        </w:div>
        <w:div w:id="1539120490">
          <w:marLeft w:val="480"/>
          <w:marRight w:val="0"/>
          <w:marTop w:val="0"/>
          <w:marBottom w:val="0"/>
          <w:divBdr>
            <w:top w:val="none" w:sz="0" w:space="0" w:color="auto"/>
            <w:left w:val="none" w:sz="0" w:space="0" w:color="auto"/>
            <w:bottom w:val="none" w:sz="0" w:space="0" w:color="auto"/>
            <w:right w:val="none" w:sz="0" w:space="0" w:color="auto"/>
          </w:divBdr>
        </w:div>
        <w:div w:id="2023167345">
          <w:marLeft w:val="480"/>
          <w:marRight w:val="0"/>
          <w:marTop w:val="0"/>
          <w:marBottom w:val="0"/>
          <w:divBdr>
            <w:top w:val="none" w:sz="0" w:space="0" w:color="auto"/>
            <w:left w:val="none" w:sz="0" w:space="0" w:color="auto"/>
            <w:bottom w:val="none" w:sz="0" w:space="0" w:color="auto"/>
            <w:right w:val="none" w:sz="0" w:space="0" w:color="auto"/>
          </w:divBdr>
        </w:div>
        <w:div w:id="690034088">
          <w:marLeft w:val="480"/>
          <w:marRight w:val="0"/>
          <w:marTop w:val="0"/>
          <w:marBottom w:val="0"/>
          <w:divBdr>
            <w:top w:val="none" w:sz="0" w:space="0" w:color="auto"/>
            <w:left w:val="none" w:sz="0" w:space="0" w:color="auto"/>
            <w:bottom w:val="none" w:sz="0" w:space="0" w:color="auto"/>
            <w:right w:val="none" w:sz="0" w:space="0" w:color="auto"/>
          </w:divBdr>
        </w:div>
        <w:div w:id="1369143495">
          <w:marLeft w:val="480"/>
          <w:marRight w:val="0"/>
          <w:marTop w:val="0"/>
          <w:marBottom w:val="0"/>
          <w:divBdr>
            <w:top w:val="none" w:sz="0" w:space="0" w:color="auto"/>
            <w:left w:val="none" w:sz="0" w:space="0" w:color="auto"/>
            <w:bottom w:val="none" w:sz="0" w:space="0" w:color="auto"/>
            <w:right w:val="none" w:sz="0" w:space="0" w:color="auto"/>
          </w:divBdr>
        </w:div>
        <w:div w:id="666514190">
          <w:marLeft w:val="480"/>
          <w:marRight w:val="0"/>
          <w:marTop w:val="0"/>
          <w:marBottom w:val="0"/>
          <w:divBdr>
            <w:top w:val="none" w:sz="0" w:space="0" w:color="auto"/>
            <w:left w:val="none" w:sz="0" w:space="0" w:color="auto"/>
            <w:bottom w:val="none" w:sz="0" w:space="0" w:color="auto"/>
            <w:right w:val="none" w:sz="0" w:space="0" w:color="auto"/>
          </w:divBdr>
        </w:div>
        <w:div w:id="1023046708">
          <w:marLeft w:val="480"/>
          <w:marRight w:val="0"/>
          <w:marTop w:val="0"/>
          <w:marBottom w:val="0"/>
          <w:divBdr>
            <w:top w:val="none" w:sz="0" w:space="0" w:color="auto"/>
            <w:left w:val="none" w:sz="0" w:space="0" w:color="auto"/>
            <w:bottom w:val="none" w:sz="0" w:space="0" w:color="auto"/>
            <w:right w:val="none" w:sz="0" w:space="0" w:color="auto"/>
          </w:divBdr>
        </w:div>
        <w:div w:id="192113190">
          <w:marLeft w:val="480"/>
          <w:marRight w:val="0"/>
          <w:marTop w:val="0"/>
          <w:marBottom w:val="0"/>
          <w:divBdr>
            <w:top w:val="none" w:sz="0" w:space="0" w:color="auto"/>
            <w:left w:val="none" w:sz="0" w:space="0" w:color="auto"/>
            <w:bottom w:val="none" w:sz="0" w:space="0" w:color="auto"/>
            <w:right w:val="none" w:sz="0" w:space="0" w:color="auto"/>
          </w:divBdr>
        </w:div>
        <w:div w:id="1702626866">
          <w:marLeft w:val="480"/>
          <w:marRight w:val="0"/>
          <w:marTop w:val="0"/>
          <w:marBottom w:val="0"/>
          <w:divBdr>
            <w:top w:val="none" w:sz="0" w:space="0" w:color="auto"/>
            <w:left w:val="none" w:sz="0" w:space="0" w:color="auto"/>
            <w:bottom w:val="none" w:sz="0" w:space="0" w:color="auto"/>
            <w:right w:val="none" w:sz="0" w:space="0" w:color="auto"/>
          </w:divBdr>
        </w:div>
        <w:div w:id="1116214526">
          <w:marLeft w:val="480"/>
          <w:marRight w:val="0"/>
          <w:marTop w:val="0"/>
          <w:marBottom w:val="0"/>
          <w:divBdr>
            <w:top w:val="none" w:sz="0" w:space="0" w:color="auto"/>
            <w:left w:val="none" w:sz="0" w:space="0" w:color="auto"/>
            <w:bottom w:val="none" w:sz="0" w:space="0" w:color="auto"/>
            <w:right w:val="none" w:sz="0" w:space="0" w:color="auto"/>
          </w:divBdr>
        </w:div>
        <w:div w:id="1920678730">
          <w:marLeft w:val="480"/>
          <w:marRight w:val="0"/>
          <w:marTop w:val="0"/>
          <w:marBottom w:val="0"/>
          <w:divBdr>
            <w:top w:val="none" w:sz="0" w:space="0" w:color="auto"/>
            <w:left w:val="none" w:sz="0" w:space="0" w:color="auto"/>
            <w:bottom w:val="none" w:sz="0" w:space="0" w:color="auto"/>
            <w:right w:val="none" w:sz="0" w:space="0" w:color="auto"/>
          </w:divBdr>
        </w:div>
        <w:div w:id="497356066">
          <w:marLeft w:val="480"/>
          <w:marRight w:val="0"/>
          <w:marTop w:val="0"/>
          <w:marBottom w:val="0"/>
          <w:divBdr>
            <w:top w:val="none" w:sz="0" w:space="0" w:color="auto"/>
            <w:left w:val="none" w:sz="0" w:space="0" w:color="auto"/>
            <w:bottom w:val="none" w:sz="0" w:space="0" w:color="auto"/>
            <w:right w:val="none" w:sz="0" w:space="0" w:color="auto"/>
          </w:divBdr>
        </w:div>
        <w:div w:id="1516192416">
          <w:marLeft w:val="480"/>
          <w:marRight w:val="0"/>
          <w:marTop w:val="0"/>
          <w:marBottom w:val="0"/>
          <w:divBdr>
            <w:top w:val="none" w:sz="0" w:space="0" w:color="auto"/>
            <w:left w:val="none" w:sz="0" w:space="0" w:color="auto"/>
            <w:bottom w:val="none" w:sz="0" w:space="0" w:color="auto"/>
            <w:right w:val="none" w:sz="0" w:space="0" w:color="auto"/>
          </w:divBdr>
        </w:div>
        <w:div w:id="87240979">
          <w:marLeft w:val="480"/>
          <w:marRight w:val="0"/>
          <w:marTop w:val="0"/>
          <w:marBottom w:val="0"/>
          <w:divBdr>
            <w:top w:val="none" w:sz="0" w:space="0" w:color="auto"/>
            <w:left w:val="none" w:sz="0" w:space="0" w:color="auto"/>
            <w:bottom w:val="none" w:sz="0" w:space="0" w:color="auto"/>
            <w:right w:val="none" w:sz="0" w:space="0" w:color="auto"/>
          </w:divBdr>
        </w:div>
        <w:div w:id="827745195">
          <w:marLeft w:val="480"/>
          <w:marRight w:val="0"/>
          <w:marTop w:val="0"/>
          <w:marBottom w:val="0"/>
          <w:divBdr>
            <w:top w:val="none" w:sz="0" w:space="0" w:color="auto"/>
            <w:left w:val="none" w:sz="0" w:space="0" w:color="auto"/>
            <w:bottom w:val="none" w:sz="0" w:space="0" w:color="auto"/>
            <w:right w:val="none" w:sz="0" w:space="0" w:color="auto"/>
          </w:divBdr>
        </w:div>
        <w:div w:id="870995827">
          <w:marLeft w:val="480"/>
          <w:marRight w:val="0"/>
          <w:marTop w:val="0"/>
          <w:marBottom w:val="0"/>
          <w:divBdr>
            <w:top w:val="none" w:sz="0" w:space="0" w:color="auto"/>
            <w:left w:val="none" w:sz="0" w:space="0" w:color="auto"/>
            <w:bottom w:val="none" w:sz="0" w:space="0" w:color="auto"/>
            <w:right w:val="none" w:sz="0" w:space="0" w:color="auto"/>
          </w:divBdr>
        </w:div>
        <w:div w:id="1865710448">
          <w:marLeft w:val="480"/>
          <w:marRight w:val="0"/>
          <w:marTop w:val="0"/>
          <w:marBottom w:val="0"/>
          <w:divBdr>
            <w:top w:val="none" w:sz="0" w:space="0" w:color="auto"/>
            <w:left w:val="none" w:sz="0" w:space="0" w:color="auto"/>
            <w:bottom w:val="none" w:sz="0" w:space="0" w:color="auto"/>
            <w:right w:val="none" w:sz="0" w:space="0" w:color="auto"/>
          </w:divBdr>
        </w:div>
        <w:div w:id="307907937">
          <w:marLeft w:val="480"/>
          <w:marRight w:val="0"/>
          <w:marTop w:val="0"/>
          <w:marBottom w:val="0"/>
          <w:divBdr>
            <w:top w:val="none" w:sz="0" w:space="0" w:color="auto"/>
            <w:left w:val="none" w:sz="0" w:space="0" w:color="auto"/>
            <w:bottom w:val="none" w:sz="0" w:space="0" w:color="auto"/>
            <w:right w:val="none" w:sz="0" w:space="0" w:color="auto"/>
          </w:divBdr>
        </w:div>
        <w:div w:id="828327129">
          <w:marLeft w:val="480"/>
          <w:marRight w:val="0"/>
          <w:marTop w:val="0"/>
          <w:marBottom w:val="0"/>
          <w:divBdr>
            <w:top w:val="none" w:sz="0" w:space="0" w:color="auto"/>
            <w:left w:val="none" w:sz="0" w:space="0" w:color="auto"/>
            <w:bottom w:val="none" w:sz="0" w:space="0" w:color="auto"/>
            <w:right w:val="none" w:sz="0" w:space="0" w:color="auto"/>
          </w:divBdr>
        </w:div>
        <w:div w:id="1370842506">
          <w:marLeft w:val="480"/>
          <w:marRight w:val="0"/>
          <w:marTop w:val="0"/>
          <w:marBottom w:val="0"/>
          <w:divBdr>
            <w:top w:val="none" w:sz="0" w:space="0" w:color="auto"/>
            <w:left w:val="none" w:sz="0" w:space="0" w:color="auto"/>
            <w:bottom w:val="none" w:sz="0" w:space="0" w:color="auto"/>
            <w:right w:val="none" w:sz="0" w:space="0" w:color="auto"/>
          </w:divBdr>
        </w:div>
        <w:div w:id="2107579888">
          <w:marLeft w:val="480"/>
          <w:marRight w:val="0"/>
          <w:marTop w:val="0"/>
          <w:marBottom w:val="0"/>
          <w:divBdr>
            <w:top w:val="none" w:sz="0" w:space="0" w:color="auto"/>
            <w:left w:val="none" w:sz="0" w:space="0" w:color="auto"/>
            <w:bottom w:val="none" w:sz="0" w:space="0" w:color="auto"/>
            <w:right w:val="none" w:sz="0" w:space="0" w:color="auto"/>
          </w:divBdr>
        </w:div>
        <w:div w:id="590165090">
          <w:marLeft w:val="480"/>
          <w:marRight w:val="0"/>
          <w:marTop w:val="0"/>
          <w:marBottom w:val="0"/>
          <w:divBdr>
            <w:top w:val="none" w:sz="0" w:space="0" w:color="auto"/>
            <w:left w:val="none" w:sz="0" w:space="0" w:color="auto"/>
            <w:bottom w:val="none" w:sz="0" w:space="0" w:color="auto"/>
            <w:right w:val="none" w:sz="0" w:space="0" w:color="auto"/>
          </w:divBdr>
        </w:div>
        <w:div w:id="796485206">
          <w:marLeft w:val="480"/>
          <w:marRight w:val="0"/>
          <w:marTop w:val="0"/>
          <w:marBottom w:val="0"/>
          <w:divBdr>
            <w:top w:val="none" w:sz="0" w:space="0" w:color="auto"/>
            <w:left w:val="none" w:sz="0" w:space="0" w:color="auto"/>
            <w:bottom w:val="none" w:sz="0" w:space="0" w:color="auto"/>
            <w:right w:val="none" w:sz="0" w:space="0" w:color="auto"/>
          </w:divBdr>
        </w:div>
        <w:div w:id="302345265">
          <w:marLeft w:val="480"/>
          <w:marRight w:val="0"/>
          <w:marTop w:val="0"/>
          <w:marBottom w:val="0"/>
          <w:divBdr>
            <w:top w:val="none" w:sz="0" w:space="0" w:color="auto"/>
            <w:left w:val="none" w:sz="0" w:space="0" w:color="auto"/>
            <w:bottom w:val="none" w:sz="0" w:space="0" w:color="auto"/>
            <w:right w:val="none" w:sz="0" w:space="0" w:color="auto"/>
          </w:divBdr>
        </w:div>
        <w:div w:id="1252012186">
          <w:marLeft w:val="480"/>
          <w:marRight w:val="0"/>
          <w:marTop w:val="0"/>
          <w:marBottom w:val="0"/>
          <w:divBdr>
            <w:top w:val="none" w:sz="0" w:space="0" w:color="auto"/>
            <w:left w:val="none" w:sz="0" w:space="0" w:color="auto"/>
            <w:bottom w:val="none" w:sz="0" w:space="0" w:color="auto"/>
            <w:right w:val="none" w:sz="0" w:space="0" w:color="auto"/>
          </w:divBdr>
        </w:div>
        <w:div w:id="328825327">
          <w:marLeft w:val="480"/>
          <w:marRight w:val="0"/>
          <w:marTop w:val="0"/>
          <w:marBottom w:val="0"/>
          <w:divBdr>
            <w:top w:val="none" w:sz="0" w:space="0" w:color="auto"/>
            <w:left w:val="none" w:sz="0" w:space="0" w:color="auto"/>
            <w:bottom w:val="none" w:sz="0" w:space="0" w:color="auto"/>
            <w:right w:val="none" w:sz="0" w:space="0" w:color="auto"/>
          </w:divBdr>
        </w:div>
        <w:div w:id="1772434495">
          <w:marLeft w:val="480"/>
          <w:marRight w:val="0"/>
          <w:marTop w:val="0"/>
          <w:marBottom w:val="0"/>
          <w:divBdr>
            <w:top w:val="none" w:sz="0" w:space="0" w:color="auto"/>
            <w:left w:val="none" w:sz="0" w:space="0" w:color="auto"/>
            <w:bottom w:val="none" w:sz="0" w:space="0" w:color="auto"/>
            <w:right w:val="none" w:sz="0" w:space="0" w:color="auto"/>
          </w:divBdr>
        </w:div>
        <w:div w:id="1561016288">
          <w:marLeft w:val="480"/>
          <w:marRight w:val="0"/>
          <w:marTop w:val="0"/>
          <w:marBottom w:val="0"/>
          <w:divBdr>
            <w:top w:val="none" w:sz="0" w:space="0" w:color="auto"/>
            <w:left w:val="none" w:sz="0" w:space="0" w:color="auto"/>
            <w:bottom w:val="none" w:sz="0" w:space="0" w:color="auto"/>
            <w:right w:val="none" w:sz="0" w:space="0" w:color="auto"/>
          </w:divBdr>
        </w:div>
        <w:div w:id="864367741">
          <w:marLeft w:val="480"/>
          <w:marRight w:val="0"/>
          <w:marTop w:val="0"/>
          <w:marBottom w:val="0"/>
          <w:divBdr>
            <w:top w:val="none" w:sz="0" w:space="0" w:color="auto"/>
            <w:left w:val="none" w:sz="0" w:space="0" w:color="auto"/>
            <w:bottom w:val="none" w:sz="0" w:space="0" w:color="auto"/>
            <w:right w:val="none" w:sz="0" w:space="0" w:color="auto"/>
          </w:divBdr>
        </w:div>
        <w:div w:id="1097407329">
          <w:marLeft w:val="480"/>
          <w:marRight w:val="0"/>
          <w:marTop w:val="0"/>
          <w:marBottom w:val="0"/>
          <w:divBdr>
            <w:top w:val="none" w:sz="0" w:space="0" w:color="auto"/>
            <w:left w:val="none" w:sz="0" w:space="0" w:color="auto"/>
            <w:bottom w:val="none" w:sz="0" w:space="0" w:color="auto"/>
            <w:right w:val="none" w:sz="0" w:space="0" w:color="auto"/>
          </w:divBdr>
        </w:div>
        <w:div w:id="1888713166">
          <w:marLeft w:val="480"/>
          <w:marRight w:val="0"/>
          <w:marTop w:val="0"/>
          <w:marBottom w:val="0"/>
          <w:divBdr>
            <w:top w:val="none" w:sz="0" w:space="0" w:color="auto"/>
            <w:left w:val="none" w:sz="0" w:space="0" w:color="auto"/>
            <w:bottom w:val="none" w:sz="0" w:space="0" w:color="auto"/>
            <w:right w:val="none" w:sz="0" w:space="0" w:color="auto"/>
          </w:divBdr>
        </w:div>
        <w:div w:id="217480696">
          <w:marLeft w:val="480"/>
          <w:marRight w:val="0"/>
          <w:marTop w:val="0"/>
          <w:marBottom w:val="0"/>
          <w:divBdr>
            <w:top w:val="none" w:sz="0" w:space="0" w:color="auto"/>
            <w:left w:val="none" w:sz="0" w:space="0" w:color="auto"/>
            <w:bottom w:val="none" w:sz="0" w:space="0" w:color="auto"/>
            <w:right w:val="none" w:sz="0" w:space="0" w:color="auto"/>
          </w:divBdr>
        </w:div>
        <w:div w:id="970942479">
          <w:marLeft w:val="480"/>
          <w:marRight w:val="0"/>
          <w:marTop w:val="0"/>
          <w:marBottom w:val="0"/>
          <w:divBdr>
            <w:top w:val="none" w:sz="0" w:space="0" w:color="auto"/>
            <w:left w:val="none" w:sz="0" w:space="0" w:color="auto"/>
            <w:bottom w:val="none" w:sz="0" w:space="0" w:color="auto"/>
            <w:right w:val="none" w:sz="0" w:space="0" w:color="auto"/>
          </w:divBdr>
        </w:div>
        <w:div w:id="756512156">
          <w:marLeft w:val="480"/>
          <w:marRight w:val="0"/>
          <w:marTop w:val="0"/>
          <w:marBottom w:val="0"/>
          <w:divBdr>
            <w:top w:val="none" w:sz="0" w:space="0" w:color="auto"/>
            <w:left w:val="none" w:sz="0" w:space="0" w:color="auto"/>
            <w:bottom w:val="none" w:sz="0" w:space="0" w:color="auto"/>
            <w:right w:val="none" w:sz="0" w:space="0" w:color="auto"/>
          </w:divBdr>
        </w:div>
        <w:div w:id="189950186">
          <w:marLeft w:val="480"/>
          <w:marRight w:val="0"/>
          <w:marTop w:val="0"/>
          <w:marBottom w:val="0"/>
          <w:divBdr>
            <w:top w:val="none" w:sz="0" w:space="0" w:color="auto"/>
            <w:left w:val="none" w:sz="0" w:space="0" w:color="auto"/>
            <w:bottom w:val="none" w:sz="0" w:space="0" w:color="auto"/>
            <w:right w:val="none" w:sz="0" w:space="0" w:color="auto"/>
          </w:divBdr>
        </w:div>
        <w:div w:id="259801653">
          <w:marLeft w:val="480"/>
          <w:marRight w:val="0"/>
          <w:marTop w:val="0"/>
          <w:marBottom w:val="0"/>
          <w:divBdr>
            <w:top w:val="none" w:sz="0" w:space="0" w:color="auto"/>
            <w:left w:val="none" w:sz="0" w:space="0" w:color="auto"/>
            <w:bottom w:val="none" w:sz="0" w:space="0" w:color="auto"/>
            <w:right w:val="none" w:sz="0" w:space="0" w:color="auto"/>
          </w:divBdr>
        </w:div>
        <w:div w:id="186261239">
          <w:marLeft w:val="480"/>
          <w:marRight w:val="0"/>
          <w:marTop w:val="0"/>
          <w:marBottom w:val="0"/>
          <w:divBdr>
            <w:top w:val="none" w:sz="0" w:space="0" w:color="auto"/>
            <w:left w:val="none" w:sz="0" w:space="0" w:color="auto"/>
            <w:bottom w:val="none" w:sz="0" w:space="0" w:color="auto"/>
            <w:right w:val="none" w:sz="0" w:space="0" w:color="auto"/>
          </w:divBdr>
        </w:div>
        <w:div w:id="1937908029">
          <w:marLeft w:val="480"/>
          <w:marRight w:val="0"/>
          <w:marTop w:val="0"/>
          <w:marBottom w:val="0"/>
          <w:divBdr>
            <w:top w:val="none" w:sz="0" w:space="0" w:color="auto"/>
            <w:left w:val="none" w:sz="0" w:space="0" w:color="auto"/>
            <w:bottom w:val="none" w:sz="0" w:space="0" w:color="auto"/>
            <w:right w:val="none" w:sz="0" w:space="0" w:color="auto"/>
          </w:divBdr>
        </w:div>
        <w:div w:id="708653895">
          <w:marLeft w:val="480"/>
          <w:marRight w:val="0"/>
          <w:marTop w:val="0"/>
          <w:marBottom w:val="0"/>
          <w:divBdr>
            <w:top w:val="none" w:sz="0" w:space="0" w:color="auto"/>
            <w:left w:val="none" w:sz="0" w:space="0" w:color="auto"/>
            <w:bottom w:val="none" w:sz="0" w:space="0" w:color="auto"/>
            <w:right w:val="none" w:sz="0" w:space="0" w:color="auto"/>
          </w:divBdr>
        </w:div>
        <w:div w:id="1116942762">
          <w:marLeft w:val="480"/>
          <w:marRight w:val="0"/>
          <w:marTop w:val="0"/>
          <w:marBottom w:val="0"/>
          <w:divBdr>
            <w:top w:val="none" w:sz="0" w:space="0" w:color="auto"/>
            <w:left w:val="none" w:sz="0" w:space="0" w:color="auto"/>
            <w:bottom w:val="none" w:sz="0" w:space="0" w:color="auto"/>
            <w:right w:val="none" w:sz="0" w:space="0" w:color="auto"/>
          </w:divBdr>
        </w:div>
        <w:div w:id="1844664649">
          <w:marLeft w:val="480"/>
          <w:marRight w:val="0"/>
          <w:marTop w:val="0"/>
          <w:marBottom w:val="0"/>
          <w:divBdr>
            <w:top w:val="none" w:sz="0" w:space="0" w:color="auto"/>
            <w:left w:val="none" w:sz="0" w:space="0" w:color="auto"/>
            <w:bottom w:val="none" w:sz="0" w:space="0" w:color="auto"/>
            <w:right w:val="none" w:sz="0" w:space="0" w:color="auto"/>
          </w:divBdr>
        </w:div>
        <w:div w:id="1824077409">
          <w:marLeft w:val="480"/>
          <w:marRight w:val="0"/>
          <w:marTop w:val="0"/>
          <w:marBottom w:val="0"/>
          <w:divBdr>
            <w:top w:val="none" w:sz="0" w:space="0" w:color="auto"/>
            <w:left w:val="none" w:sz="0" w:space="0" w:color="auto"/>
            <w:bottom w:val="none" w:sz="0" w:space="0" w:color="auto"/>
            <w:right w:val="none" w:sz="0" w:space="0" w:color="auto"/>
          </w:divBdr>
        </w:div>
        <w:div w:id="1000352884">
          <w:marLeft w:val="480"/>
          <w:marRight w:val="0"/>
          <w:marTop w:val="0"/>
          <w:marBottom w:val="0"/>
          <w:divBdr>
            <w:top w:val="none" w:sz="0" w:space="0" w:color="auto"/>
            <w:left w:val="none" w:sz="0" w:space="0" w:color="auto"/>
            <w:bottom w:val="none" w:sz="0" w:space="0" w:color="auto"/>
            <w:right w:val="none" w:sz="0" w:space="0" w:color="auto"/>
          </w:divBdr>
        </w:div>
        <w:div w:id="1614097051">
          <w:marLeft w:val="480"/>
          <w:marRight w:val="0"/>
          <w:marTop w:val="0"/>
          <w:marBottom w:val="0"/>
          <w:divBdr>
            <w:top w:val="none" w:sz="0" w:space="0" w:color="auto"/>
            <w:left w:val="none" w:sz="0" w:space="0" w:color="auto"/>
            <w:bottom w:val="none" w:sz="0" w:space="0" w:color="auto"/>
            <w:right w:val="none" w:sz="0" w:space="0" w:color="auto"/>
          </w:divBdr>
        </w:div>
        <w:div w:id="408582089">
          <w:marLeft w:val="480"/>
          <w:marRight w:val="0"/>
          <w:marTop w:val="0"/>
          <w:marBottom w:val="0"/>
          <w:divBdr>
            <w:top w:val="none" w:sz="0" w:space="0" w:color="auto"/>
            <w:left w:val="none" w:sz="0" w:space="0" w:color="auto"/>
            <w:bottom w:val="none" w:sz="0" w:space="0" w:color="auto"/>
            <w:right w:val="none" w:sz="0" w:space="0" w:color="auto"/>
          </w:divBdr>
        </w:div>
      </w:divsChild>
    </w:div>
    <w:div w:id="402801068">
      <w:bodyDiv w:val="1"/>
      <w:marLeft w:val="0"/>
      <w:marRight w:val="0"/>
      <w:marTop w:val="0"/>
      <w:marBottom w:val="0"/>
      <w:divBdr>
        <w:top w:val="none" w:sz="0" w:space="0" w:color="auto"/>
        <w:left w:val="none" w:sz="0" w:space="0" w:color="auto"/>
        <w:bottom w:val="none" w:sz="0" w:space="0" w:color="auto"/>
        <w:right w:val="none" w:sz="0" w:space="0" w:color="auto"/>
      </w:divBdr>
    </w:div>
    <w:div w:id="406195371">
      <w:bodyDiv w:val="1"/>
      <w:marLeft w:val="0"/>
      <w:marRight w:val="0"/>
      <w:marTop w:val="0"/>
      <w:marBottom w:val="0"/>
      <w:divBdr>
        <w:top w:val="none" w:sz="0" w:space="0" w:color="auto"/>
        <w:left w:val="none" w:sz="0" w:space="0" w:color="auto"/>
        <w:bottom w:val="none" w:sz="0" w:space="0" w:color="auto"/>
        <w:right w:val="none" w:sz="0" w:space="0" w:color="auto"/>
      </w:divBdr>
    </w:div>
    <w:div w:id="409425825">
      <w:bodyDiv w:val="1"/>
      <w:marLeft w:val="0"/>
      <w:marRight w:val="0"/>
      <w:marTop w:val="0"/>
      <w:marBottom w:val="0"/>
      <w:divBdr>
        <w:top w:val="none" w:sz="0" w:space="0" w:color="auto"/>
        <w:left w:val="none" w:sz="0" w:space="0" w:color="auto"/>
        <w:bottom w:val="none" w:sz="0" w:space="0" w:color="auto"/>
        <w:right w:val="none" w:sz="0" w:space="0" w:color="auto"/>
      </w:divBdr>
      <w:divsChild>
        <w:div w:id="777138077">
          <w:marLeft w:val="480"/>
          <w:marRight w:val="0"/>
          <w:marTop w:val="0"/>
          <w:marBottom w:val="0"/>
          <w:divBdr>
            <w:top w:val="none" w:sz="0" w:space="0" w:color="auto"/>
            <w:left w:val="none" w:sz="0" w:space="0" w:color="auto"/>
            <w:bottom w:val="none" w:sz="0" w:space="0" w:color="auto"/>
            <w:right w:val="none" w:sz="0" w:space="0" w:color="auto"/>
          </w:divBdr>
        </w:div>
        <w:div w:id="773405112">
          <w:marLeft w:val="480"/>
          <w:marRight w:val="0"/>
          <w:marTop w:val="0"/>
          <w:marBottom w:val="0"/>
          <w:divBdr>
            <w:top w:val="none" w:sz="0" w:space="0" w:color="auto"/>
            <w:left w:val="none" w:sz="0" w:space="0" w:color="auto"/>
            <w:bottom w:val="none" w:sz="0" w:space="0" w:color="auto"/>
            <w:right w:val="none" w:sz="0" w:space="0" w:color="auto"/>
          </w:divBdr>
        </w:div>
        <w:div w:id="1770153525">
          <w:marLeft w:val="480"/>
          <w:marRight w:val="0"/>
          <w:marTop w:val="0"/>
          <w:marBottom w:val="0"/>
          <w:divBdr>
            <w:top w:val="none" w:sz="0" w:space="0" w:color="auto"/>
            <w:left w:val="none" w:sz="0" w:space="0" w:color="auto"/>
            <w:bottom w:val="none" w:sz="0" w:space="0" w:color="auto"/>
            <w:right w:val="none" w:sz="0" w:space="0" w:color="auto"/>
          </w:divBdr>
        </w:div>
        <w:div w:id="406804420">
          <w:marLeft w:val="480"/>
          <w:marRight w:val="0"/>
          <w:marTop w:val="0"/>
          <w:marBottom w:val="0"/>
          <w:divBdr>
            <w:top w:val="none" w:sz="0" w:space="0" w:color="auto"/>
            <w:left w:val="none" w:sz="0" w:space="0" w:color="auto"/>
            <w:bottom w:val="none" w:sz="0" w:space="0" w:color="auto"/>
            <w:right w:val="none" w:sz="0" w:space="0" w:color="auto"/>
          </w:divBdr>
        </w:div>
        <w:div w:id="643123731">
          <w:marLeft w:val="480"/>
          <w:marRight w:val="0"/>
          <w:marTop w:val="0"/>
          <w:marBottom w:val="0"/>
          <w:divBdr>
            <w:top w:val="none" w:sz="0" w:space="0" w:color="auto"/>
            <w:left w:val="none" w:sz="0" w:space="0" w:color="auto"/>
            <w:bottom w:val="none" w:sz="0" w:space="0" w:color="auto"/>
            <w:right w:val="none" w:sz="0" w:space="0" w:color="auto"/>
          </w:divBdr>
        </w:div>
        <w:div w:id="1319846724">
          <w:marLeft w:val="480"/>
          <w:marRight w:val="0"/>
          <w:marTop w:val="0"/>
          <w:marBottom w:val="0"/>
          <w:divBdr>
            <w:top w:val="none" w:sz="0" w:space="0" w:color="auto"/>
            <w:left w:val="none" w:sz="0" w:space="0" w:color="auto"/>
            <w:bottom w:val="none" w:sz="0" w:space="0" w:color="auto"/>
            <w:right w:val="none" w:sz="0" w:space="0" w:color="auto"/>
          </w:divBdr>
        </w:div>
        <w:div w:id="560756626">
          <w:marLeft w:val="480"/>
          <w:marRight w:val="0"/>
          <w:marTop w:val="0"/>
          <w:marBottom w:val="0"/>
          <w:divBdr>
            <w:top w:val="none" w:sz="0" w:space="0" w:color="auto"/>
            <w:left w:val="none" w:sz="0" w:space="0" w:color="auto"/>
            <w:bottom w:val="none" w:sz="0" w:space="0" w:color="auto"/>
            <w:right w:val="none" w:sz="0" w:space="0" w:color="auto"/>
          </w:divBdr>
        </w:div>
        <w:div w:id="1168642025">
          <w:marLeft w:val="480"/>
          <w:marRight w:val="0"/>
          <w:marTop w:val="0"/>
          <w:marBottom w:val="0"/>
          <w:divBdr>
            <w:top w:val="none" w:sz="0" w:space="0" w:color="auto"/>
            <w:left w:val="none" w:sz="0" w:space="0" w:color="auto"/>
            <w:bottom w:val="none" w:sz="0" w:space="0" w:color="auto"/>
            <w:right w:val="none" w:sz="0" w:space="0" w:color="auto"/>
          </w:divBdr>
        </w:div>
        <w:div w:id="2047485321">
          <w:marLeft w:val="480"/>
          <w:marRight w:val="0"/>
          <w:marTop w:val="0"/>
          <w:marBottom w:val="0"/>
          <w:divBdr>
            <w:top w:val="none" w:sz="0" w:space="0" w:color="auto"/>
            <w:left w:val="none" w:sz="0" w:space="0" w:color="auto"/>
            <w:bottom w:val="none" w:sz="0" w:space="0" w:color="auto"/>
            <w:right w:val="none" w:sz="0" w:space="0" w:color="auto"/>
          </w:divBdr>
        </w:div>
        <w:div w:id="292442331">
          <w:marLeft w:val="480"/>
          <w:marRight w:val="0"/>
          <w:marTop w:val="0"/>
          <w:marBottom w:val="0"/>
          <w:divBdr>
            <w:top w:val="none" w:sz="0" w:space="0" w:color="auto"/>
            <w:left w:val="none" w:sz="0" w:space="0" w:color="auto"/>
            <w:bottom w:val="none" w:sz="0" w:space="0" w:color="auto"/>
            <w:right w:val="none" w:sz="0" w:space="0" w:color="auto"/>
          </w:divBdr>
        </w:div>
        <w:div w:id="325474832">
          <w:marLeft w:val="480"/>
          <w:marRight w:val="0"/>
          <w:marTop w:val="0"/>
          <w:marBottom w:val="0"/>
          <w:divBdr>
            <w:top w:val="none" w:sz="0" w:space="0" w:color="auto"/>
            <w:left w:val="none" w:sz="0" w:space="0" w:color="auto"/>
            <w:bottom w:val="none" w:sz="0" w:space="0" w:color="auto"/>
            <w:right w:val="none" w:sz="0" w:space="0" w:color="auto"/>
          </w:divBdr>
        </w:div>
        <w:div w:id="1164315364">
          <w:marLeft w:val="480"/>
          <w:marRight w:val="0"/>
          <w:marTop w:val="0"/>
          <w:marBottom w:val="0"/>
          <w:divBdr>
            <w:top w:val="none" w:sz="0" w:space="0" w:color="auto"/>
            <w:left w:val="none" w:sz="0" w:space="0" w:color="auto"/>
            <w:bottom w:val="none" w:sz="0" w:space="0" w:color="auto"/>
            <w:right w:val="none" w:sz="0" w:space="0" w:color="auto"/>
          </w:divBdr>
        </w:div>
        <w:div w:id="1443527620">
          <w:marLeft w:val="480"/>
          <w:marRight w:val="0"/>
          <w:marTop w:val="0"/>
          <w:marBottom w:val="0"/>
          <w:divBdr>
            <w:top w:val="none" w:sz="0" w:space="0" w:color="auto"/>
            <w:left w:val="none" w:sz="0" w:space="0" w:color="auto"/>
            <w:bottom w:val="none" w:sz="0" w:space="0" w:color="auto"/>
            <w:right w:val="none" w:sz="0" w:space="0" w:color="auto"/>
          </w:divBdr>
        </w:div>
        <w:div w:id="791872689">
          <w:marLeft w:val="480"/>
          <w:marRight w:val="0"/>
          <w:marTop w:val="0"/>
          <w:marBottom w:val="0"/>
          <w:divBdr>
            <w:top w:val="none" w:sz="0" w:space="0" w:color="auto"/>
            <w:left w:val="none" w:sz="0" w:space="0" w:color="auto"/>
            <w:bottom w:val="none" w:sz="0" w:space="0" w:color="auto"/>
            <w:right w:val="none" w:sz="0" w:space="0" w:color="auto"/>
          </w:divBdr>
        </w:div>
        <w:div w:id="128935598">
          <w:marLeft w:val="480"/>
          <w:marRight w:val="0"/>
          <w:marTop w:val="0"/>
          <w:marBottom w:val="0"/>
          <w:divBdr>
            <w:top w:val="none" w:sz="0" w:space="0" w:color="auto"/>
            <w:left w:val="none" w:sz="0" w:space="0" w:color="auto"/>
            <w:bottom w:val="none" w:sz="0" w:space="0" w:color="auto"/>
            <w:right w:val="none" w:sz="0" w:space="0" w:color="auto"/>
          </w:divBdr>
        </w:div>
        <w:div w:id="964700248">
          <w:marLeft w:val="480"/>
          <w:marRight w:val="0"/>
          <w:marTop w:val="0"/>
          <w:marBottom w:val="0"/>
          <w:divBdr>
            <w:top w:val="none" w:sz="0" w:space="0" w:color="auto"/>
            <w:left w:val="none" w:sz="0" w:space="0" w:color="auto"/>
            <w:bottom w:val="none" w:sz="0" w:space="0" w:color="auto"/>
            <w:right w:val="none" w:sz="0" w:space="0" w:color="auto"/>
          </w:divBdr>
        </w:div>
        <w:div w:id="1480461250">
          <w:marLeft w:val="480"/>
          <w:marRight w:val="0"/>
          <w:marTop w:val="0"/>
          <w:marBottom w:val="0"/>
          <w:divBdr>
            <w:top w:val="none" w:sz="0" w:space="0" w:color="auto"/>
            <w:left w:val="none" w:sz="0" w:space="0" w:color="auto"/>
            <w:bottom w:val="none" w:sz="0" w:space="0" w:color="auto"/>
            <w:right w:val="none" w:sz="0" w:space="0" w:color="auto"/>
          </w:divBdr>
        </w:div>
        <w:div w:id="588926539">
          <w:marLeft w:val="480"/>
          <w:marRight w:val="0"/>
          <w:marTop w:val="0"/>
          <w:marBottom w:val="0"/>
          <w:divBdr>
            <w:top w:val="none" w:sz="0" w:space="0" w:color="auto"/>
            <w:left w:val="none" w:sz="0" w:space="0" w:color="auto"/>
            <w:bottom w:val="none" w:sz="0" w:space="0" w:color="auto"/>
            <w:right w:val="none" w:sz="0" w:space="0" w:color="auto"/>
          </w:divBdr>
        </w:div>
        <w:div w:id="801768008">
          <w:marLeft w:val="480"/>
          <w:marRight w:val="0"/>
          <w:marTop w:val="0"/>
          <w:marBottom w:val="0"/>
          <w:divBdr>
            <w:top w:val="none" w:sz="0" w:space="0" w:color="auto"/>
            <w:left w:val="none" w:sz="0" w:space="0" w:color="auto"/>
            <w:bottom w:val="none" w:sz="0" w:space="0" w:color="auto"/>
            <w:right w:val="none" w:sz="0" w:space="0" w:color="auto"/>
          </w:divBdr>
        </w:div>
        <w:div w:id="516890146">
          <w:marLeft w:val="480"/>
          <w:marRight w:val="0"/>
          <w:marTop w:val="0"/>
          <w:marBottom w:val="0"/>
          <w:divBdr>
            <w:top w:val="none" w:sz="0" w:space="0" w:color="auto"/>
            <w:left w:val="none" w:sz="0" w:space="0" w:color="auto"/>
            <w:bottom w:val="none" w:sz="0" w:space="0" w:color="auto"/>
            <w:right w:val="none" w:sz="0" w:space="0" w:color="auto"/>
          </w:divBdr>
        </w:div>
        <w:div w:id="242688383">
          <w:marLeft w:val="480"/>
          <w:marRight w:val="0"/>
          <w:marTop w:val="0"/>
          <w:marBottom w:val="0"/>
          <w:divBdr>
            <w:top w:val="none" w:sz="0" w:space="0" w:color="auto"/>
            <w:left w:val="none" w:sz="0" w:space="0" w:color="auto"/>
            <w:bottom w:val="none" w:sz="0" w:space="0" w:color="auto"/>
            <w:right w:val="none" w:sz="0" w:space="0" w:color="auto"/>
          </w:divBdr>
        </w:div>
        <w:div w:id="331102573">
          <w:marLeft w:val="480"/>
          <w:marRight w:val="0"/>
          <w:marTop w:val="0"/>
          <w:marBottom w:val="0"/>
          <w:divBdr>
            <w:top w:val="none" w:sz="0" w:space="0" w:color="auto"/>
            <w:left w:val="none" w:sz="0" w:space="0" w:color="auto"/>
            <w:bottom w:val="none" w:sz="0" w:space="0" w:color="auto"/>
            <w:right w:val="none" w:sz="0" w:space="0" w:color="auto"/>
          </w:divBdr>
        </w:div>
        <w:div w:id="527065343">
          <w:marLeft w:val="480"/>
          <w:marRight w:val="0"/>
          <w:marTop w:val="0"/>
          <w:marBottom w:val="0"/>
          <w:divBdr>
            <w:top w:val="none" w:sz="0" w:space="0" w:color="auto"/>
            <w:left w:val="none" w:sz="0" w:space="0" w:color="auto"/>
            <w:bottom w:val="none" w:sz="0" w:space="0" w:color="auto"/>
            <w:right w:val="none" w:sz="0" w:space="0" w:color="auto"/>
          </w:divBdr>
        </w:div>
        <w:div w:id="731927707">
          <w:marLeft w:val="480"/>
          <w:marRight w:val="0"/>
          <w:marTop w:val="0"/>
          <w:marBottom w:val="0"/>
          <w:divBdr>
            <w:top w:val="none" w:sz="0" w:space="0" w:color="auto"/>
            <w:left w:val="none" w:sz="0" w:space="0" w:color="auto"/>
            <w:bottom w:val="none" w:sz="0" w:space="0" w:color="auto"/>
            <w:right w:val="none" w:sz="0" w:space="0" w:color="auto"/>
          </w:divBdr>
        </w:div>
        <w:div w:id="1916476415">
          <w:marLeft w:val="480"/>
          <w:marRight w:val="0"/>
          <w:marTop w:val="0"/>
          <w:marBottom w:val="0"/>
          <w:divBdr>
            <w:top w:val="none" w:sz="0" w:space="0" w:color="auto"/>
            <w:left w:val="none" w:sz="0" w:space="0" w:color="auto"/>
            <w:bottom w:val="none" w:sz="0" w:space="0" w:color="auto"/>
            <w:right w:val="none" w:sz="0" w:space="0" w:color="auto"/>
          </w:divBdr>
        </w:div>
        <w:div w:id="447511515">
          <w:marLeft w:val="480"/>
          <w:marRight w:val="0"/>
          <w:marTop w:val="0"/>
          <w:marBottom w:val="0"/>
          <w:divBdr>
            <w:top w:val="none" w:sz="0" w:space="0" w:color="auto"/>
            <w:left w:val="none" w:sz="0" w:space="0" w:color="auto"/>
            <w:bottom w:val="none" w:sz="0" w:space="0" w:color="auto"/>
            <w:right w:val="none" w:sz="0" w:space="0" w:color="auto"/>
          </w:divBdr>
        </w:div>
        <w:div w:id="998312016">
          <w:marLeft w:val="480"/>
          <w:marRight w:val="0"/>
          <w:marTop w:val="0"/>
          <w:marBottom w:val="0"/>
          <w:divBdr>
            <w:top w:val="none" w:sz="0" w:space="0" w:color="auto"/>
            <w:left w:val="none" w:sz="0" w:space="0" w:color="auto"/>
            <w:bottom w:val="none" w:sz="0" w:space="0" w:color="auto"/>
            <w:right w:val="none" w:sz="0" w:space="0" w:color="auto"/>
          </w:divBdr>
        </w:div>
        <w:div w:id="1987735379">
          <w:marLeft w:val="480"/>
          <w:marRight w:val="0"/>
          <w:marTop w:val="0"/>
          <w:marBottom w:val="0"/>
          <w:divBdr>
            <w:top w:val="none" w:sz="0" w:space="0" w:color="auto"/>
            <w:left w:val="none" w:sz="0" w:space="0" w:color="auto"/>
            <w:bottom w:val="none" w:sz="0" w:space="0" w:color="auto"/>
            <w:right w:val="none" w:sz="0" w:space="0" w:color="auto"/>
          </w:divBdr>
        </w:div>
        <w:div w:id="1870560989">
          <w:marLeft w:val="480"/>
          <w:marRight w:val="0"/>
          <w:marTop w:val="0"/>
          <w:marBottom w:val="0"/>
          <w:divBdr>
            <w:top w:val="none" w:sz="0" w:space="0" w:color="auto"/>
            <w:left w:val="none" w:sz="0" w:space="0" w:color="auto"/>
            <w:bottom w:val="none" w:sz="0" w:space="0" w:color="auto"/>
            <w:right w:val="none" w:sz="0" w:space="0" w:color="auto"/>
          </w:divBdr>
        </w:div>
        <w:div w:id="466050761">
          <w:marLeft w:val="480"/>
          <w:marRight w:val="0"/>
          <w:marTop w:val="0"/>
          <w:marBottom w:val="0"/>
          <w:divBdr>
            <w:top w:val="none" w:sz="0" w:space="0" w:color="auto"/>
            <w:left w:val="none" w:sz="0" w:space="0" w:color="auto"/>
            <w:bottom w:val="none" w:sz="0" w:space="0" w:color="auto"/>
            <w:right w:val="none" w:sz="0" w:space="0" w:color="auto"/>
          </w:divBdr>
        </w:div>
        <w:div w:id="1992518423">
          <w:marLeft w:val="480"/>
          <w:marRight w:val="0"/>
          <w:marTop w:val="0"/>
          <w:marBottom w:val="0"/>
          <w:divBdr>
            <w:top w:val="none" w:sz="0" w:space="0" w:color="auto"/>
            <w:left w:val="none" w:sz="0" w:space="0" w:color="auto"/>
            <w:bottom w:val="none" w:sz="0" w:space="0" w:color="auto"/>
            <w:right w:val="none" w:sz="0" w:space="0" w:color="auto"/>
          </w:divBdr>
        </w:div>
        <w:div w:id="2048866443">
          <w:marLeft w:val="480"/>
          <w:marRight w:val="0"/>
          <w:marTop w:val="0"/>
          <w:marBottom w:val="0"/>
          <w:divBdr>
            <w:top w:val="none" w:sz="0" w:space="0" w:color="auto"/>
            <w:left w:val="none" w:sz="0" w:space="0" w:color="auto"/>
            <w:bottom w:val="none" w:sz="0" w:space="0" w:color="auto"/>
            <w:right w:val="none" w:sz="0" w:space="0" w:color="auto"/>
          </w:divBdr>
        </w:div>
        <w:div w:id="1312053405">
          <w:marLeft w:val="480"/>
          <w:marRight w:val="0"/>
          <w:marTop w:val="0"/>
          <w:marBottom w:val="0"/>
          <w:divBdr>
            <w:top w:val="none" w:sz="0" w:space="0" w:color="auto"/>
            <w:left w:val="none" w:sz="0" w:space="0" w:color="auto"/>
            <w:bottom w:val="none" w:sz="0" w:space="0" w:color="auto"/>
            <w:right w:val="none" w:sz="0" w:space="0" w:color="auto"/>
          </w:divBdr>
        </w:div>
        <w:div w:id="744495844">
          <w:marLeft w:val="480"/>
          <w:marRight w:val="0"/>
          <w:marTop w:val="0"/>
          <w:marBottom w:val="0"/>
          <w:divBdr>
            <w:top w:val="none" w:sz="0" w:space="0" w:color="auto"/>
            <w:left w:val="none" w:sz="0" w:space="0" w:color="auto"/>
            <w:bottom w:val="none" w:sz="0" w:space="0" w:color="auto"/>
            <w:right w:val="none" w:sz="0" w:space="0" w:color="auto"/>
          </w:divBdr>
        </w:div>
        <w:div w:id="950160950">
          <w:marLeft w:val="480"/>
          <w:marRight w:val="0"/>
          <w:marTop w:val="0"/>
          <w:marBottom w:val="0"/>
          <w:divBdr>
            <w:top w:val="none" w:sz="0" w:space="0" w:color="auto"/>
            <w:left w:val="none" w:sz="0" w:space="0" w:color="auto"/>
            <w:bottom w:val="none" w:sz="0" w:space="0" w:color="auto"/>
            <w:right w:val="none" w:sz="0" w:space="0" w:color="auto"/>
          </w:divBdr>
        </w:div>
        <w:div w:id="359092351">
          <w:marLeft w:val="480"/>
          <w:marRight w:val="0"/>
          <w:marTop w:val="0"/>
          <w:marBottom w:val="0"/>
          <w:divBdr>
            <w:top w:val="none" w:sz="0" w:space="0" w:color="auto"/>
            <w:left w:val="none" w:sz="0" w:space="0" w:color="auto"/>
            <w:bottom w:val="none" w:sz="0" w:space="0" w:color="auto"/>
            <w:right w:val="none" w:sz="0" w:space="0" w:color="auto"/>
          </w:divBdr>
        </w:div>
        <w:div w:id="667171341">
          <w:marLeft w:val="480"/>
          <w:marRight w:val="0"/>
          <w:marTop w:val="0"/>
          <w:marBottom w:val="0"/>
          <w:divBdr>
            <w:top w:val="none" w:sz="0" w:space="0" w:color="auto"/>
            <w:left w:val="none" w:sz="0" w:space="0" w:color="auto"/>
            <w:bottom w:val="none" w:sz="0" w:space="0" w:color="auto"/>
            <w:right w:val="none" w:sz="0" w:space="0" w:color="auto"/>
          </w:divBdr>
        </w:div>
        <w:div w:id="364138982">
          <w:marLeft w:val="480"/>
          <w:marRight w:val="0"/>
          <w:marTop w:val="0"/>
          <w:marBottom w:val="0"/>
          <w:divBdr>
            <w:top w:val="none" w:sz="0" w:space="0" w:color="auto"/>
            <w:left w:val="none" w:sz="0" w:space="0" w:color="auto"/>
            <w:bottom w:val="none" w:sz="0" w:space="0" w:color="auto"/>
            <w:right w:val="none" w:sz="0" w:space="0" w:color="auto"/>
          </w:divBdr>
        </w:div>
        <w:div w:id="2107651542">
          <w:marLeft w:val="480"/>
          <w:marRight w:val="0"/>
          <w:marTop w:val="0"/>
          <w:marBottom w:val="0"/>
          <w:divBdr>
            <w:top w:val="none" w:sz="0" w:space="0" w:color="auto"/>
            <w:left w:val="none" w:sz="0" w:space="0" w:color="auto"/>
            <w:bottom w:val="none" w:sz="0" w:space="0" w:color="auto"/>
            <w:right w:val="none" w:sz="0" w:space="0" w:color="auto"/>
          </w:divBdr>
        </w:div>
        <w:div w:id="1802264191">
          <w:marLeft w:val="480"/>
          <w:marRight w:val="0"/>
          <w:marTop w:val="0"/>
          <w:marBottom w:val="0"/>
          <w:divBdr>
            <w:top w:val="none" w:sz="0" w:space="0" w:color="auto"/>
            <w:left w:val="none" w:sz="0" w:space="0" w:color="auto"/>
            <w:bottom w:val="none" w:sz="0" w:space="0" w:color="auto"/>
            <w:right w:val="none" w:sz="0" w:space="0" w:color="auto"/>
          </w:divBdr>
        </w:div>
        <w:div w:id="1483934218">
          <w:marLeft w:val="480"/>
          <w:marRight w:val="0"/>
          <w:marTop w:val="0"/>
          <w:marBottom w:val="0"/>
          <w:divBdr>
            <w:top w:val="none" w:sz="0" w:space="0" w:color="auto"/>
            <w:left w:val="none" w:sz="0" w:space="0" w:color="auto"/>
            <w:bottom w:val="none" w:sz="0" w:space="0" w:color="auto"/>
            <w:right w:val="none" w:sz="0" w:space="0" w:color="auto"/>
          </w:divBdr>
        </w:div>
        <w:div w:id="686828802">
          <w:marLeft w:val="480"/>
          <w:marRight w:val="0"/>
          <w:marTop w:val="0"/>
          <w:marBottom w:val="0"/>
          <w:divBdr>
            <w:top w:val="none" w:sz="0" w:space="0" w:color="auto"/>
            <w:left w:val="none" w:sz="0" w:space="0" w:color="auto"/>
            <w:bottom w:val="none" w:sz="0" w:space="0" w:color="auto"/>
            <w:right w:val="none" w:sz="0" w:space="0" w:color="auto"/>
          </w:divBdr>
        </w:div>
        <w:div w:id="716585255">
          <w:marLeft w:val="480"/>
          <w:marRight w:val="0"/>
          <w:marTop w:val="0"/>
          <w:marBottom w:val="0"/>
          <w:divBdr>
            <w:top w:val="none" w:sz="0" w:space="0" w:color="auto"/>
            <w:left w:val="none" w:sz="0" w:space="0" w:color="auto"/>
            <w:bottom w:val="none" w:sz="0" w:space="0" w:color="auto"/>
            <w:right w:val="none" w:sz="0" w:space="0" w:color="auto"/>
          </w:divBdr>
        </w:div>
        <w:div w:id="849300811">
          <w:marLeft w:val="480"/>
          <w:marRight w:val="0"/>
          <w:marTop w:val="0"/>
          <w:marBottom w:val="0"/>
          <w:divBdr>
            <w:top w:val="none" w:sz="0" w:space="0" w:color="auto"/>
            <w:left w:val="none" w:sz="0" w:space="0" w:color="auto"/>
            <w:bottom w:val="none" w:sz="0" w:space="0" w:color="auto"/>
            <w:right w:val="none" w:sz="0" w:space="0" w:color="auto"/>
          </w:divBdr>
        </w:div>
        <w:div w:id="1477262564">
          <w:marLeft w:val="480"/>
          <w:marRight w:val="0"/>
          <w:marTop w:val="0"/>
          <w:marBottom w:val="0"/>
          <w:divBdr>
            <w:top w:val="none" w:sz="0" w:space="0" w:color="auto"/>
            <w:left w:val="none" w:sz="0" w:space="0" w:color="auto"/>
            <w:bottom w:val="none" w:sz="0" w:space="0" w:color="auto"/>
            <w:right w:val="none" w:sz="0" w:space="0" w:color="auto"/>
          </w:divBdr>
        </w:div>
        <w:div w:id="227347910">
          <w:marLeft w:val="480"/>
          <w:marRight w:val="0"/>
          <w:marTop w:val="0"/>
          <w:marBottom w:val="0"/>
          <w:divBdr>
            <w:top w:val="none" w:sz="0" w:space="0" w:color="auto"/>
            <w:left w:val="none" w:sz="0" w:space="0" w:color="auto"/>
            <w:bottom w:val="none" w:sz="0" w:space="0" w:color="auto"/>
            <w:right w:val="none" w:sz="0" w:space="0" w:color="auto"/>
          </w:divBdr>
        </w:div>
        <w:div w:id="1930500462">
          <w:marLeft w:val="480"/>
          <w:marRight w:val="0"/>
          <w:marTop w:val="0"/>
          <w:marBottom w:val="0"/>
          <w:divBdr>
            <w:top w:val="none" w:sz="0" w:space="0" w:color="auto"/>
            <w:left w:val="none" w:sz="0" w:space="0" w:color="auto"/>
            <w:bottom w:val="none" w:sz="0" w:space="0" w:color="auto"/>
            <w:right w:val="none" w:sz="0" w:space="0" w:color="auto"/>
          </w:divBdr>
        </w:div>
        <w:div w:id="294140321">
          <w:marLeft w:val="480"/>
          <w:marRight w:val="0"/>
          <w:marTop w:val="0"/>
          <w:marBottom w:val="0"/>
          <w:divBdr>
            <w:top w:val="none" w:sz="0" w:space="0" w:color="auto"/>
            <w:left w:val="none" w:sz="0" w:space="0" w:color="auto"/>
            <w:bottom w:val="none" w:sz="0" w:space="0" w:color="auto"/>
            <w:right w:val="none" w:sz="0" w:space="0" w:color="auto"/>
          </w:divBdr>
        </w:div>
        <w:div w:id="2830268">
          <w:marLeft w:val="480"/>
          <w:marRight w:val="0"/>
          <w:marTop w:val="0"/>
          <w:marBottom w:val="0"/>
          <w:divBdr>
            <w:top w:val="none" w:sz="0" w:space="0" w:color="auto"/>
            <w:left w:val="none" w:sz="0" w:space="0" w:color="auto"/>
            <w:bottom w:val="none" w:sz="0" w:space="0" w:color="auto"/>
            <w:right w:val="none" w:sz="0" w:space="0" w:color="auto"/>
          </w:divBdr>
        </w:div>
        <w:div w:id="1565990979">
          <w:marLeft w:val="480"/>
          <w:marRight w:val="0"/>
          <w:marTop w:val="0"/>
          <w:marBottom w:val="0"/>
          <w:divBdr>
            <w:top w:val="none" w:sz="0" w:space="0" w:color="auto"/>
            <w:left w:val="none" w:sz="0" w:space="0" w:color="auto"/>
            <w:bottom w:val="none" w:sz="0" w:space="0" w:color="auto"/>
            <w:right w:val="none" w:sz="0" w:space="0" w:color="auto"/>
          </w:divBdr>
        </w:div>
        <w:div w:id="1022512003">
          <w:marLeft w:val="480"/>
          <w:marRight w:val="0"/>
          <w:marTop w:val="0"/>
          <w:marBottom w:val="0"/>
          <w:divBdr>
            <w:top w:val="none" w:sz="0" w:space="0" w:color="auto"/>
            <w:left w:val="none" w:sz="0" w:space="0" w:color="auto"/>
            <w:bottom w:val="none" w:sz="0" w:space="0" w:color="auto"/>
            <w:right w:val="none" w:sz="0" w:space="0" w:color="auto"/>
          </w:divBdr>
        </w:div>
        <w:div w:id="2074544650">
          <w:marLeft w:val="480"/>
          <w:marRight w:val="0"/>
          <w:marTop w:val="0"/>
          <w:marBottom w:val="0"/>
          <w:divBdr>
            <w:top w:val="none" w:sz="0" w:space="0" w:color="auto"/>
            <w:left w:val="none" w:sz="0" w:space="0" w:color="auto"/>
            <w:bottom w:val="none" w:sz="0" w:space="0" w:color="auto"/>
            <w:right w:val="none" w:sz="0" w:space="0" w:color="auto"/>
          </w:divBdr>
        </w:div>
        <w:div w:id="925385685">
          <w:marLeft w:val="480"/>
          <w:marRight w:val="0"/>
          <w:marTop w:val="0"/>
          <w:marBottom w:val="0"/>
          <w:divBdr>
            <w:top w:val="none" w:sz="0" w:space="0" w:color="auto"/>
            <w:left w:val="none" w:sz="0" w:space="0" w:color="auto"/>
            <w:bottom w:val="none" w:sz="0" w:space="0" w:color="auto"/>
            <w:right w:val="none" w:sz="0" w:space="0" w:color="auto"/>
          </w:divBdr>
        </w:div>
        <w:div w:id="1741444803">
          <w:marLeft w:val="480"/>
          <w:marRight w:val="0"/>
          <w:marTop w:val="0"/>
          <w:marBottom w:val="0"/>
          <w:divBdr>
            <w:top w:val="none" w:sz="0" w:space="0" w:color="auto"/>
            <w:left w:val="none" w:sz="0" w:space="0" w:color="auto"/>
            <w:bottom w:val="none" w:sz="0" w:space="0" w:color="auto"/>
            <w:right w:val="none" w:sz="0" w:space="0" w:color="auto"/>
          </w:divBdr>
        </w:div>
        <w:div w:id="464153930">
          <w:marLeft w:val="480"/>
          <w:marRight w:val="0"/>
          <w:marTop w:val="0"/>
          <w:marBottom w:val="0"/>
          <w:divBdr>
            <w:top w:val="none" w:sz="0" w:space="0" w:color="auto"/>
            <w:left w:val="none" w:sz="0" w:space="0" w:color="auto"/>
            <w:bottom w:val="none" w:sz="0" w:space="0" w:color="auto"/>
            <w:right w:val="none" w:sz="0" w:space="0" w:color="auto"/>
          </w:divBdr>
        </w:div>
        <w:div w:id="1737237947">
          <w:marLeft w:val="480"/>
          <w:marRight w:val="0"/>
          <w:marTop w:val="0"/>
          <w:marBottom w:val="0"/>
          <w:divBdr>
            <w:top w:val="none" w:sz="0" w:space="0" w:color="auto"/>
            <w:left w:val="none" w:sz="0" w:space="0" w:color="auto"/>
            <w:bottom w:val="none" w:sz="0" w:space="0" w:color="auto"/>
            <w:right w:val="none" w:sz="0" w:space="0" w:color="auto"/>
          </w:divBdr>
        </w:div>
        <w:div w:id="167142264">
          <w:marLeft w:val="480"/>
          <w:marRight w:val="0"/>
          <w:marTop w:val="0"/>
          <w:marBottom w:val="0"/>
          <w:divBdr>
            <w:top w:val="none" w:sz="0" w:space="0" w:color="auto"/>
            <w:left w:val="none" w:sz="0" w:space="0" w:color="auto"/>
            <w:bottom w:val="none" w:sz="0" w:space="0" w:color="auto"/>
            <w:right w:val="none" w:sz="0" w:space="0" w:color="auto"/>
          </w:divBdr>
        </w:div>
        <w:div w:id="209807474">
          <w:marLeft w:val="480"/>
          <w:marRight w:val="0"/>
          <w:marTop w:val="0"/>
          <w:marBottom w:val="0"/>
          <w:divBdr>
            <w:top w:val="none" w:sz="0" w:space="0" w:color="auto"/>
            <w:left w:val="none" w:sz="0" w:space="0" w:color="auto"/>
            <w:bottom w:val="none" w:sz="0" w:space="0" w:color="auto"/>
            <w:right w:val="none" w:sz="0" w:space="0" w:color="auto"/>
          </w:divBdr>
        </w:div>
        <w:div w:id="1985506719">
          <w:marLeft w:val="480"/>
          <w:marRight w:val="0"/>
          <w:marTop w:val="0"/>
          <w:marBottom w:val="0"/>
          <w:divBdr>
            <w:top w:val="none" w:sz="0" w:space="0" w:color="auto"/>
            <w:left w:val="none" w:sz="0" w:space="0" w:color="auto"/>
            <w:bottom w:val="none" w:sz="0" w:space="0" w:color="auto"/>
            <w:right w:val="none" w:sz="0" w:space="0" w:color="auto"/>
          </w:divBdr>
        </w:div>
        <w:div w:id="206264821">
          <w:marLeft w:val="480"/>
          <w:marRight w:val="0"/>
          <w:marTop w:val="0"/>
          <w:marBottom w:val="0"/>
          <w:divBdr>
            <w:top w:val="none" w:sz="0" w:space="0" w:color="auto"/>
            <w:left w:val="none" w:sz="0" w:space="0" w:color="auto"/>
            <w:bottom w:val="none" w:sz="0" w:space="0" w:color="auto"/>
            <w:right w:val="none" w:sz="0" w:space="0" w:color="auto"/>
          </w:divBdr>
        </w:div>
        <w:div w:id="785344320">
          <w:marLeft w:val="480"/>
          <w:marRight w:val="0"/>
          <w:marTop w:val="0"/>
          <w:marBottom w:val="0"/>
          <w:divBdr>
            <w:top w:val="none" w:sz="0" w:space="0" w:color="auto"/>
            <w:left w:val="none" w:sz="0" w:space="0" w:color="auto"/>
            <w:bottom w:val="none" w:sz="0" w:space="0" w:color="auto"/>
            <w:right w:val="none" w:sz="0" w:space="0" w:color="auto"/>
          </w:divBdr>
        </w:div>
      </w:divsChild>
    </w:div>
    <w:div w:id="409929841">
      <w:bodyDiv w:val="1"/>
      <w:marLeft w:val="0"/>
      <w:marRight w:val="0"/>
      <w:marTop w:val="0"/>
      <w:marBottom w:val="0"/>
      <w:divBdr>
        <w:top w:val="none" w:sz="0" w:space="0" w:color="auto"/>
        <w:left w:val="none" w:sz="0" w:space="0" w:color="auto"/>
        <w:bottom w:val="none" w:sz="0" w:space="0" w:color="auto"/>
        <w:right w:val="none" w:sz="0" w:space="0" w:color="auto"/>
      </w:divBdr>
    </w:div>
    <w:div w:id="411396292">
      <w:bodyDiv w:val="1"/>
      <w:marLeft w:val="0"/>
      <w:marRight w:val="0"/>
      <w:marTop w:val="0"/>
      <w:marBottom w:val="0"/>
      <w:divBdr>
        <w:top w:val="none" w:sz="0" w:space="0" w:color="auto"/>
        <w:left w:val="none" w:sz="0" w:space="0" w:color="auto"/>
        <w:bottom w:val="none" w:sz="0" w:space="0" w:color="auto"/>
        <w:right w:val="none" w:sz="0" w:space="0" w:color="auto"/>
      </w:divBdr>
    </w:div>
    <w:div w:id="413403310">
      <w:bodyDiv w:val="1"/>
      <w:marLeft w:val="0"/>
      <w:marRight w:val="0"/>
      <w:marTop w:val="0"/>
      <w:marBottom w:val="0"/>
      <w:divBdr>
        <w:top w:val="none" w:sz="0" w:space="0" w:color="auto"/>
        <w:left w:val="none" w:sz="0" w:space="0" w:color="auto"/>
        <w:bottom w:val="none" w:sz="0" w:space="0" w:color="auto"/>
        <w:right w:val="none" w:sz="0" w:space="0" w:color="auto"/>
      </w:divBdr>
    </w:div>
    <w:div w:id="414212231">
      <w:bodyDiv w:val="1"/>
      <w:marLeft w:val="0"/>
      <w:marRight w:val="0"/>
      <w:marTop w:val="0"/>
      <w:marBottom w:val="0"/>
      <w:divBdr>
        <w:top w:val="none" w:sz="0" w:space="0" w:color="auto"/>
        <w:left w:val="none" w:sz="0" w:space="0" w:color="auto"/>
        <w:bottom w:val="none" w:sz="0" w:space="0" w:color="auto"/>
        <w:right w:val="none" w:sz="0" w:space="0" w:color="auto"/>
      </w:divBdr>
    </w:div>
    <w:div w:id="421100395">
      <w:bodyDiv w:val="1"/>
      <w:marLeft w:val="0"/>
      <w:marRight w:val="0"/>
      <w:marTop w:val="0"/>
      <w:marBottom w:val="0"/>
      <w:divBdr>
        <w:top w:val="none" w:sz="0" w:space="0" w:color="auto"/>
        <w:left w:val="none" w:sz="0" w:space="0" w:color="auto"/>
        <w:bottom w:val="none" w:sz="0" w:space="0" w:color="auto"/>
        <w:right w:val="none" w:sz="0" w:space="0" w:color="auto"/>
      </w:divBdr>
    </w:div>
    <w:div w:id="423114555">
      <w:bodyDiv w:val="1"/>
      <w:marLeft w:val="0"/>
      <w:marRight w:val="0"/>
      <w:marTop w:val="0"/>
      <w:marBottom w:val="0"/>
      <w:divBdr>
        <w:top w:val="none" w:sz="0" w:space="0" w:color="auto"/>
        <w:left w:val="none" w:sz="0" w:space="0" w:color="auto"/>
        <w:bottom w:val="none" w:sz="0" w:space="0" w:color="auto"/>
        <w:right w:val="none" w:sz="0" w:space="0" w:color="auto"/>
      </w:divBdr>
    </w:div>
    <w:div w:id="431171637">
      <w:bodyDiv w:val="1"/>
      <w:marLeft w:val="0"/>
      <w:marRight w:val="0"/>
      <w:marTop w:val="0"/>
      <w:marBottom w:val="0"/>
      <w:divBdr>
        <w:top w:val="none" w:sz="0" w:space="0" w:color="auto"/>
        <w:left w:val="none" w:sz="0" w:space="0" w:color="auto"/>
        <w:bottom w:val="none" w:sz="0" w:space="0" w:color="auto"/>
        <w:right w:val="none" w:sz="0" w:space="0" w:color="auto"/>
      </w:divBdr>
      <w:divsChild>
        <w:div w:id="1448112782">
          <w:marLeft w:val="480"/>
          <w:marRight w:val="0"/>
          <w:marTop w:val="0"/>
          <w:marBottom w:val="0"/>
          <w:divBdr>
            <w:top w:val="none" w:sz="0" w:space="0" w:color="auto"/>
            <w:left w:val="none" w:sz="0" w:space="0" w:color="auto"/>
            <w:bottom w:val="none" w:sz="0" w:space="0" w:color="auto"/>
            <w:right w:val="none" w:sz="0" w:space="0" w:color="auto"/>
          </w:divBdr>
        </w:div>
        <w:div w:id="1235507961">
          <w:marLeft w:val="480"/>
          <w:marRight w:val="0"/>
          <w:marTop w:val="0"/>
          <w:marBottom w:val="0"/>
          <w:divBdr>
            <w:top w:val="none" w:sz="0" w:space="0" w:color="auto"/>
            <w:left w:val="none" w:sz="0" w:space="0" w:color="auto"/>
            <w:bottom w:val="none" w:sz="0" w:space="0" w:color="auto"/>
            <w:right w:val="none" w:sz="0" w:space="0" w:color="auto"/>
          </w:divBdr>
        </w:div>
        <w:div w:id="852954518">
          <w:marLeft w:val="480"/>
          <w:marRight w:val="0"/>
          <w:marTop w:val="0"/>
          <w:marBottom w:val="0"/>
          <w:divBdr>
            <w:top w:val="none" w:sz="0" w:space="0" w:color="auto"/>
            <w:left w:val="none" w:sz="0" w:space="0" w:color="auto"/>
            <w:bottom w:val="none" w:sz="0" w:space="0" w:color="auto"/>
            <w:right w:val="none" w:sz="0" w:space="0" w:color="auto"/>
          </w:divBdr>
        </w:div>
        <w:div w:id="1213616310">
          <w:marLeft w:val="480"/>
          <w:marRight w:val="0"/>
          <w:marTop w:val="0"/>
          <w:marBottom w:val="0"/>
          <w:divBdr>
            <w:top w:val="none" w:sz="0" w:space="0" w:color="auto"/>
            <w:left w:val="none" w:sz="0" w:space="0" w:color="auto"/>
            <w:bottom w:val="none" w:sz="0" w:space="0" w:color="auto"/>
            <w:right w:val="none" w:sz="0" w:space="0" w:color="auto"/>
          </w:divBdr>
        </w:div>
        <w:div w:id="1696537196">
          <w:marLeft w:val="480"/>
          <w:marRight w:val="0"/>
          <w:marTop w:val="0"/>
          <w:marBottom w:val="0"/>
          <w:divBdr>
            <w:top w:val="none" w:sz="0" w:space="0" w:color="auto"/>
            <w:left w:val="none" w:sz="0" w:space="0" w:color="auto"/>
            <w:bottom w:val="none" w:sz="0" w:space="0" w:color="auto"/>
            <w:right w:val="none" w:sz="0" w:space="0" w:color="auto"/>
          </w:divBdr>
        </w:div>
        <w:div w:id="919945361">
          <w:marLeft w:val="480"/>
          <w:marRight w:val="0"/>
          <w:marTop w:val="0"/>
          <w:marBottom w:val="0"/>
          <w:divBdr>
            <w:top w:val="none" w:sz="0" w:space="0" w:color="auto"/>
            <w:left w:val="none" w:sz="0" w:space="0" w:color="auto"/>
            <w:bottom w:val="none" w:sz="0" w:space="0" w:color="auto"/>
            <w:right w:val="none" w:sz="0" w:space="0" w:color="auto"/>
          </w:divBdr>
        </w:div>
        <w:div w:id="178784126">
          <w:marLeft w:val="480"/>
          <w:marRight w:val="0"/>
          <w:marTop w:val="0"/>
          <w:marBottom w:val="0"/>
          <w:divBdr>
            <w:top w:val="none" w:sz="0" w:space="0" w:color="auto"/>
            <w:left w:val="none" w:sz="0" w:space="0" w:color="auto"/>
            <w:bottom w:val="none" w:sz="0" w:space="0" w:color="auto"/>
            <w:right w:val="none" w:sz="0" w:space="0" w:color="auto"/>
          </w:divBdr>
        </w:div>
        <w:div w:id="1883206099">
          <w:marLeft w:val="480"/>
          <w:marRight w:val="0"/>
          <w:marTop w:val="0"/>
          <w:marBottom w:val="0"/>
          <w:divBdr>
            <w:top w:val="none" w:sz="0" w:space="0" w:color="auto"/>
            <w:left w:val="none" w:sz="0" w:space="0" w:color="auto"/>
            <w:bottom w:val="none" w:sz="0" w:space="0" w:color="auto"/>
            <w:right w:val="none" w:sz="0" w:space="0" w:color="auto"/>
          </w:divBdr>
        </w:div>
        <w:div w:id="1618096398">
          <w:marLeft w:val="480"/>
          <w:marRight w:val="0"/>
          <w:marTop w:val="0"/>
          <w:marBottom w:val="0"/>
          <w:divBdr>
            <w:top w:val="none" w:sz="0" w:space="0" w:color="auto"/>
            <w:left w:val="none" w:sz="0" w:space="0" w:color="auto"/>
            <w:bottom w:val="none" w:sz="0" w:space="0" w:color="auto"/>
            <w:right w:val="none" w:sz="0" w:space="0" w:color="auto"/>
          </w:divBdr>
        </w:div>
        <w:div w:id="2062093808">
          <w:marLeft w:val="480"/>
          <w:marRight w:val="0"/>
          <w:marTop w:val="0"/>
          <w:marBottom w:val="0"/>
          <w:divBdr>
            <w:top w:val="none" w:sz="0" w:space="0" w:color="auto"/>
            <w:left w:val="none" w:sz="0" w:space="0" w:color="auto"/>
            <w:bottom w:val="none" w:sz="0" w:space="0" w:color="auto"/>
            <w:right w:val="none" w:sz="0" w:space="0" w:color="auto"/>
          </w:divBdr>
        </w:div>
        <w:div w:id="962417377">
          <w:marLeft w:val="480"/>
          <w:marRight w:val="0"/>
          <w:marTop w:val="0"/>
          <w:marBottom w:val="0"/>
          <w:divBdr>
            <w:top w:val="none" w:sz="0" w:space="0" w:color="auto"/>
            <w:left w:val="none" w:sz="0" w:space="0" w:color="auto"/>
            <w:bottom w:val="none" w:sz="0" w:space="0" w:color="auto"/>
            <w:right w:val="none" w:sz="0" w:space="0" w:color="auto"/>
          </w:divBdr>
        </w:div>
        <w:div w:id="264652611">
          <w:marLeft w:val="480"/>
          <w:marRight w:val="0"/>
          <w:marTop w:val="0"/>
          <w:marBottom w:val="0"/>
          <w:divBdr>
            <w:top w:val="none" w:sz="0" w:space="0" w:color="auto"/>
            <w:left w:val="none" w:sz="0" w:space="0" w:color="auto"/>
            <w:bottom w:val="none" w:sz="0" w:space="0" w:color="auto"/>
            <w:right w:val="none" w:sz="0" w:space="0" w:color="auto"/>
          </w:divBdr>
        </w:div>
        <w:div w:id="80297678">
          <w:marLeft w:val="480"/>
          <w:marRight w:val="0"/>
          <w:marTop w:val="0"/>
          <w:marBottom w:val="0"/>
          <w:divBdr>
            <w:top w:val="none" w:sz="0" w:space="0" w:color="auto"/>
            <w:left w:val="none" w:sz="0" w:space="0" w:color="auto"/>
            <w:bottom w:val="none" w:sz="0" w:space="0" w:color="auto"/>
            <w:right w:val="none" w:sz="0" w:space="0" w:color="auto"/>
          </w:divBdr>
        </w:div>
        <w:div w:id="1944998894">
          <w:marLeft w:val="480"/>
          <w:marRight w:val="0"/>
          <w:marTop w:val="0"/>
          <w:marBottom w:val="0"/>
          <w:divBdr>
            <w:top w:val="none" w:sz="0" w:space="0" w:color="auto"/>
            <w:left w:val="none" w:sz="0" w:space="0" w:color="auto"/>
            <w:bottom w:val="none" w:sz="0" w:space="0" w:color="auto"/>
            <w:right w:val="none" w:sz="0" w:space="0" w:color="auto"/>
          </w:divBdr>
        </w:div>
        <w:div w:id="1609003763">
          <w:marLeft w:val="480"/>
          <w:marRight w:val="0"/>
          <w:marTop w:val="0"/>
          <w:marBottom w:val="0"/>
          <w:divBdr>
            <w:top w:val="none" w:sz="0" w:space="0" w:color="auto"/>
            <w:left w:val="none" w:sz="0" w:space="0" w:color="auto"/>
            <w:bottom w:val="none" w:sz="0" w:space="0" w:color="auto"/>
            <w:right w:val="none" w:sz="0" w:space="0" w:color="auto"/>
          </w:divBdr>
        </w:div>
        <w:div w:id="1965648591">
          <w:marLeft w:val="480"/>
          <w:marRight w:val="0"/>
          <w:marTop w:val="0"/>
          <w:marBottom w:val="0"/>
          <w:divBdr>
            <w:top w:val="none" w:sz="0" w:space="0" w:color="auto"/>
            <w:left w:val="none" w:sz="0" w:space="0" w:color="auto"/>
            <w:bottom w:val="none" w:sz="0" w:space="0" w:color="auto"/>
            <w:right w:val="none" w:sz="0" w:space="0" w:color="auto"/>
          </w:divBdr>
        </w:div>
        <w:div w:id="618801672">
          <w:marLeft w:val="480"/>
          <w:marRight w:val="0"/>
          <w:marTop w:val="0"/>
          <w:marBottom w:val="0"/>
          <w:divBdr>
            <w:top w:val="none" w:sz="0" w:space="0" w:color="auto"/>
            <w:left w:val="none" w:sz="0" w:space="0" w:color="auto"/>
            <w:bottom w:val="none" w:sz="0" w:space="0" w:color="auto"/>
            <w:right w:val="none" w:sz="0" w:space="0" w:color="auto"/>
          </w:divBdr>
        </w:div>
        <w:div w:id="424111402">
          <w:marLeft w:val="480"/>
          <w:marRight w:val="0"/>
          <w:marTop w:val="0"/>
          <w:marBottom w:val="0"/>
          <w:divBdr>
            <w:top w:val="none" w:sz="0" w:space="0" w:color="auto"/>
            <w:left w:val="none" w:sz="0" w:space="0" w:color="auto"/>
            <w:bottom w:val="none" w:sz="0" w:space="0" w:color="auto"/>
            <w:right w:val="none" w:sz="0" w:space="0" w:color="auto"/>
          </w:divBdr>
        </w:div>
        <w:div w:id="389816160">
          <w:marLeft w:val="480"/>
          <w:marRight w:val="0"/>
          <w:marTop w:val="0"/>
          <w:marBottom w:val="0"/>
          <w:divBdr>
            <w:top w:val="none" w:sz="0" w:space="0" w:color="auto"/>
            <w:left w:val="none" w:sz="0" w:space="0" w:color="auto"/>
            <w:bottom w:val="none" w:sz="0" w:space="0" w:color="auto"/>
            <w:right w:val="none" w:sz="0" w:space="0" w:color="auto"/>
          </w:divBdr>
        </w:div>
        <w:div w:id="1127117661">
          <w:marLeft w:val="480"/>
          <w:marRight w:val="0"/>
          <w:marTop w:val="0"/>
          <w:marBottom w:val="0"/>
          <w:divBdr>
            <w:top w:val="none" w:sz="0" w:space="0" w:color="auto"/>
            <w:left w:val="none" w:sz="0" w:space="0" w:color="auto"/>
            <w:bottom w:val="none" w:sz="0" w:space="0" w:color="auto"/>
            <w:right w:val="none" w:sz="0" w:space="0" w:color="auto"/>
          </w:divBdr>
        </w:div>
        <w:div w:id="1406226149">
          <w:marLeft w:val="480"/>
          <w:marRight w:val="0"/>
          <w:marTop w:val="0"/>
          <w:marBottom w:val="0"/>
          <w:divBdr>
            <w:top w:val="none" w:sz="0" w:space="0" w:color="auto"/>
            <w:left w:val="none" w:sz="0" w:space="0" w:color="auto"/>
            <w:bottom w:val="none" w:sz="0" w:space="0" w:color="auto"/>
            <w:right w:val="none" w:sz="0" w:space="0" w:color="auto"/>
          </w:divBdr>
        </w:div>
        <w:div w:id="1276987497">
          <w:marLeft w:val="480"/>
          <w:marRight w:val="0"/>
          <w:marTop w:val="0"/>
          <w:marBottom w:val="0"/>
          <w:divBdr>
            <w:top w:val="none" w:sz="0" w:space="0" w:color="auto"/>
            <w:left w:val="none" w:sz="0" w:space="0" w:color="auto"/>
            <w:bottom w:val="none" w:sz="0" w:space="0" w:color="auto"/>
            <w:right w:val="none" w:sz="0" w:space="0" w:color="auto"/>
          </w:divBdr>
        </w:div>
        <w:div w:id="1870799714">
          <w:marLeft w:val="480"/>
          <w:marRight w:val="0"/>
          <w:marTop w:val="0"/>
          <w:marBottom w:val="0"/>
          <w:divBdr>
            <w:top w:val="none" w:sz="0" w:space="0" w:color="auto"/>
            <w:left w:val="none" w:sz="0" w:space="0" w:color="auto"/>
            <w:bottom w:val="none" w:sz="0" w:space="0" w:color="auto"/>
            <w:right w:val="none" w:sz="0" w:space="0" w:color="auto"/>
          </w:divBdr>
        </w:div>
        <w:div w:id="1834640482">
          <w:marLeft w:val="480"/>
          <w:marRight w:val="0"/>
          <w:marTop w:val="0"/>
          <w:marBottom w:val="0"/>
          <w:divBdr>
            <w:top w:val="none" w:sz="0" w:space="0" w:color="auto"/>
            <w:left w:val="none" w:sz="0" w:space="0" w:color="auto"/>
            <w:bottom w:val="none" w:sz="0" w:space="0" w:color="auto"/>
            <w:right w:val="none" w:sz="0" w:space="0" w:color="auto"/>
          </w:divBdr>
        </w:div>
        <w:div w:id="377366486">
          <w:marLeft w:val="480"/>
          <w:marRight w:val="0"/>
          <w:marTop w:val="0"/>
          <w:marBottom w:val="0"/>
          <w:divBdr>
            <w:top w:val="none" w:sz="0" w:space="0" w:color="auto"/>
            <w:left w:val="none" w:sz="0" w:space="0" w:color="auto"/>
            <w:bottom w:val="none" w:sz="0" w:space="0" w:color="auto"/>
            <w:right w:val="none" w:sz="0" w:space="0" w:color="auto"/>
          </w:divBdr>
        </w:div>
        <w:div w:id="1596401320">
          <w:marLeft w:val="480"/>
          <w:marRight w:val="0"/>
          <w:marTop w:val="0"/>
          <w:marBottom w:val="0"/>
          <w:divBdr>
            <w:top w:val="none" w:sz="0" w:space="0" w:color="auto"/>
            <w:left w:val="none" w:sz="0" w:space="0" w:color="auto"/>
            <w:bottom w:val="none" w:sz="0" w:space="0" w:color="auto"/>
            <w:right w:val="none" w:sz="0" w:space="0" w:color="auto"/>
          </w:divBdr>
        </w:div>
        <w:div w:id="2137215989">
          <w:marLeft w:val="480"/>
          <w:marRight w:val="0"/>
          <w:marTop w:val="0"/>
          <w:marBottom w:val="0"/>
          <w:divBdr>
            <w:top w:val="none" w:sz="0" w:space="0" w:color="auto"/>
            <w:left w:val="none" w:sz="0" w:space="0" w:color="auto"/>
            <w:bottom w:val="none" w:sz="0" w:space="0" w:color="auto"/>
            <w:right w:val="none" w:sz="0" w:space="0" w:color="auto"/>
          </w:divBdr>
        </w:div>
        <w:div w:id="56515004">
          <w:marLeft w:val="480"/>
          <w:marRight w:val="0"/>
          <w:marTop w:val="0"/>
          <w:marBottom w:val="0"/>
          <w:divBdr>
            <w:top w:val="none" w:sz="0" w:space="0" w:color="auto"/>
            <w:left w:val="none" w:sz="0" w:space="0" w:color="auto"/>
            <w:bottom w:val="none" w:sz="0" w:space="0" w:color="auto"/>
            <w:right w:val="none" w:sz="0" w:space="0" w:color="auto"/>
          </w:divBdr>
        </w:div>
        <w:div w:id="601884208">
          <w:marLeft w:val="480"/>
          <w:marRight w:val="0"/>
          <w:marTop w:val="0"/>
          <w:marBottom w:val="0"/>
          <w:divBdr>
            <w:top w:val="none" w:sz="0" w:space="0" w:color="auto"/>
            <w:left w:val="none" w:sz="0" w:space="0" w:color="auto"/>
            <w:bottom w:val="none" w:sz="0" w:space="0" w:color="auto"/>
            <w:right w:val="none" w:sz="0" w:space="0" w:color="auto"/>
          </w:divBdr>
        </w:div>
        <w:div w:id="1930044041">
          <w:marLeft w:val="480"/>
          <w:marRight w:val="0"/>
          <w:marTop w:val="0"/>
          <w:marBottom w:val="0"/>
          <w:divBdr>
            <w:top w:val="none" w:sz="0" w:space="0" w:color="auto"/>
            <w:left w:val="none" w:sz="0" w:space="0" w:color="auto"/>
            <w:bottom w:val="none" w:sz="0" w:space="0" w:color="auto"/>
            <w:right w:val="none" w:sz="0" w:space="0" w:color="auto"/>
          </w:divBdr>
        </w:div>
        <w:div w:id="1880584368">
          <w:marLeft w:val="480"/>
          <w:marRight w:val="0"/>
          <w:marTop w:val="0"/>
          <w:marBottom w:val="0"/>
          <w:divBdr>
            <w:top w:val="none" w:sz="0" w:space="0" w:color="auto"/>
            <w:left w:val="none" w:sz="0" w:space="0" w:color="auto"/>
            <w:bottom w:val="none" w:sz="0" w:space="0" w:color="auto"/>
            <w:right w:val="none" w:sz="0" w:space="0" w:color="auto"/>
          </w:divBdr>
        </w:div>
        <w:div w:id="929968427">
          <w:marLeft w:val="480"/>
          <w:marRight w:val="0"/>
          <w:marTop w:val="0"/>
          <w:marBottom w:val="0"/>
          <w:divBdr>
            <w:top w:val="none" w:sz="0" w:space="0" w:color="auto"/>
            <w:left w:val="none" w:sz="0" w:space="0" w:color="auto"/>
            <w:bottom w:val="none" w:sz="0" w:space="0" w:color="auto"/>
            <w:right w:val="none" w:sz="0" w:space="0" w:color="auto"/>
          </w:divBdr>
        </w:div>
        <w:div w:id="1128818097">
          <w:marLeft w:val="480"/>
          <w:marRight w:val="0"/>
          <w:marTop w:val="0"/>
          <w:marBottom w:val="0"/>
          <w:divBdr>
            <w:top w:val="none" w:sz="0" w:space="0" w:color="auto"/>
            <w:left w:val="none" w:sz="0" w:space="0" w:color="auto"/>
            <w:bottom w:val="none" w:sz="0" w:space="0" w:color="auto"/>
            <w:right w:val="none" w:sz="0" w:space="0" w:color="auto"/>
          </w:divBdr>
        </w:div>
        <w:div w:id="1881353806">
          <w:marLeft w:val="480"/>
          <w:marRight w:val="0"/>
          <w:marTop w:val="0"/>
          <w:marBottom w:val="0"/>
          <w:divBdr>
            <w:top w:val="none" w:sz="0" w:space="0" w:color="auto"/>
            <w:left w:val="none" w:sz="0" w:space="0" w:color="auto"/>
            <w:bottom w:val="none" w:sz="0" w:space="0" w:color="auto"/>
            <w:right w:val="none" w:sz="0" w:space="0" w:color="auto"/>
          </w:divBdr>
        </w:div>
        <w:div w:id="1932354853">
          <w:marLeft w:val="480"/>
          <w:marRight w:val="0"/>
          <w:marTop w:val="0"/>
          <w:marBottom w:val="0"/>
          <w:divBdr>
            <w:top w:val="none" w:sz="0" w:space="0" w:color="auto"/>
            <w:left w:val="none" w:sz="0" w:space="0" w:color="auto"/>
            <w:bottom w:val="none" w:sz="0" w:space="0" w:color="auto"/>
            <w:right w:val="none" w:sz="0" w:space="0" w:color="auto"/>
          </w:divBdr>
        </w:div>
        <w:div w:id="1912422936">
          <w:marLeft w:val="480"/>
          <w:marRight w:val="0"/>
          <w:marTop w:val="0"/>
          <w:marBottom w:val="0"/>
          <w:divBdr>
            <w:top w:val="none" w:sz="0" w:space="0" w:color="auto"/>
            <w:left w:val="none" w:sz="0" w:space="0" w:color="auto"/>
            <w:bottom w:val="none" w:sz="0" w:space="0" w:color="auto"/>
            <w:right w:val="none" w:sz="0" w:space="0" w:color="auto"/>
          </w:divBdr>
        </w:div>
        <w:div w:id="459690940">
          <w:marLeft w:val="480"/>
          <w:marRight w:val="0"/>
          <w:marTop w:val="0"/>
          <w:marBottom w:val="0"/>
          <w:divBdr>
            <w:top w:val="none" w:sz="0" w:space="0" w:color="auto"/>
            <w:left w:val="none" w:sz="0" w:space="0" w:color="auto"/>
            <w:bottom w:val="none" w:sz="0" w:space="0" w:color="auto"/>
            <w:right w:val="none" w:sz="0" w:space="0" w:color="auto"/>
          </w:divBdr>
        </w:div>
        <w:div w:id="26176298">
          <w:marLeft w:val="480"/>
          <w:marRight w:val="0"/>
          <w:marTop w:val="0"/>
          <w:marBottom w:val="0"/>
          <w:divBdr>
            <w:top w:val="none" w:sz="0" w:space="0" w:color="auto"/>
            <w:left w:val="none" w:sz="0" w:space="0" w:color="auto"/>
            <w:bottom w:val="none" w:sz="0" w:space="0" w:color="auto"/>
            <w:right w:val="none" w:sz="0" w:space="0" w:color="auto"/>
          </w:divBdr>
        </w:div>
        <w:div w:id="1603951066">
          <w:marLeft w:val="480"/>
          <w:marRight w:val="0"/>
          <w:marTop w:val="0"/>
          <w:marBottom w:val="0"/>
          <w:divBdr>
            <w:top w:val="none" w:sz="0" w:space="0" w:color="auto"/>
            <w:left w:val="none" w:sz="0" w:space="0" w:color="auto"/>
            <w:bottom w:val="none" w:sz="0" w:space="0" w:color="auto"/>
            <w:right w:val="none" w:sz="0" w:space="0" w:color="auto"/>
          </w:divBdr>
        </w:div>
        <w:div w:id="901523611">
          <w:marLeft w:val="480"/>
          <w:marRight w:val="0"/>
          <w:marTop w:val="0"/>
          <w:marBottom w:val="0"/>
          <w:divBdr>
            <w:top w:val="none" w:sz="0" w:space="0" w:color="auto"/>
            <w:left w:val="none" w:sz="0" w:space="0" w:color="auto"/>
            <w:bottom w:val="none" w:sz="0" w:space="0" w:color="auto"/>
            <w:right w:val="none" w:sz="0" w:space="0" w:color="auto"/>
          </w:divBdr>
        </w:div>
        <w:div w:id="1284648720">
          <w:marLeft w:val="480"/>
          <w:marRight w:val="0"/>
          <w:marTop w:val="0"/>
          <w:marBottom w:val="0"/>
          <w:divBdr>
            <w:top w:val="none" w:sz="0" w:space="0" w:color="auto"/>
            <w:left w:val="none" w:sz="0" w:space="0" w:color="auto"/>
            <w:bottom w:val="none" w:sz="0" w:space="0" w:color="auto"/>
            <w:right w:val="none" w:sz="0" w:space="0" w:color="auto"/>
          </w:divBdr>
        </w:div>
        <w:div w:id="353960938">
          <w:marLeft w:val="480"/>
          <w:marRight w:val="0"/>
          <w:marTop w:val="0"/>
          <w:marBottom w:val="0"/>
          <w:divBdr>
            <w:top w:val="none" w:sz="0" w:space="0" w:color="auto"/>
            <w:left w:val="none" w:sz="0" w:space="0" w:color="auto"/>
            <w:bottom w:val="none" w:sz="0" w:space="0" w:color="auto"/>
            <w:right w:val="none" w:sz="0" w:space="0" w:color="auto"/>
          </w:divBdr>
        </w:div>
        <w:div w:id="917983463">
          <w:marLeft w:val="480"/>
          <w:marRight w:val="0"/>
          <w:marTop w:val="0"/>
          <w:marBottom w:val="0"/>
          <w:divBdr>
            <w:top w:val="none" w:sz="0" w:space="0" w:color="auto"/>
            <w:left w:val="none" w:sz="0" w:space="0" w:color="auto"/>
            <w:bottom w:val="none" w:sz="0" w:space="0" w:color="auto"/>
            <w:right w:val="none" w:sz="0" w:space="0" w:color="auto"/>
          </w:divBdr>
        </w:div>
        <w:div w:id="1502039374">
          <w:marLeft w:val="480"/>
          <w:marRight w:val="0"/>
          <w:marTop w:val="0"/>
          <w:marBottom w:val="0"/>
          <w:divBdr>
            <w:top w:val="none" w:sz="0" w:space="0" w:color="auto"/>
            <w:left w:val="none" w:sz="0" w:space="0" w:color="auto"/>
            <w:bottom w:val="none" w:sz="0" w:space="0" w:color="auto"/>
            <w:right w:val="none" w:sz="0" w:space="0" w:color="auto"/>
          </w:divBdr>
        </w:div>
        <w:div w:id="1118063639">
          <w:marLeft w:val="480"/>
          <w:marRight w:val="0"/>
          <w:marTop w:val="0"/>
          <w:marBottom w:val="0"/>
          <w:divBdr>
            <w:top w:val="none" w:sz="0" w:space="0" w:color="auto"/>
            <w:left w:val="none" w:sz="0" w:space="0" w:color="auto"/>
            <w:bottom w:val="none" w:sz="0" w:space="0" w:color="auto"/>
            <w:right w:val="none" w:sz="0" w:space="0" w:color="auto"/>
          </w:divBdr>
        </w:div>
        <w:div w:id="477383215">
          <w:marLeft w:val="480"/>
          <w:marRight w:val="0"/>
          <w:marTop w:val="0"/>
          <w:marBottom w:val="0"/>
          <w:divBdr>
            <w:top w:val="none" w:sz="0" w:space="0" w:color="auto"/>
            <w:left w:val="none" w:sz="0" w:space="0" w:color="auto"/>
            <w:bottom w:val="none" w:sz="0" w:space="0" w:color="auto"/>
            <w:right w:val="none" w:sz="0" w:space="0" w:color="auto"/>
          </w:divBdr>
        </w:div>
        <w:div w:id="396251116">
          <w:marLeft w:val="480"/>
          <w:marRight w:val="0"/>
          <w:marTop w:val="0"/>
          <w:marBottom w:val="0"/>
          <w:divBdr>
            <w:top w:val="none" w:sz="0" w:space="0" w:color="auto"/>
            <w:left w:val="none" w:sz="0" w:space="0" w:color="auto"/>
            <w:bottom w:val="none" w:sz="0" w:space="0" w:color="auto"/>
            <w:right w:val="none" w:sz="0" w:space="0" w:color="auto"/>
          </w:divBdr>
        </w:div>
        <w:div w:id="695696395">
          <w:marLeft w:val="480"/>
          <w:marRight w:val="0"/>
          <w:marTop w:val="0"/>
          <w:marBottom w:val="0"/>
          <w:divBdr>
            <w:top w:val="none" w:sz="0" w:space="0" w:color="auto"/>
            <w:left w:val="none" w:sz="0" w:space="0" w:color="auto"/>
            <w:bottom w:val="none" w:sz="0" w:space="0" w:color="auto"/>
            <w:right w:val="none" w:sz="0" w:space="0" w:color="auto"/>
          </w:divBdr>
        </w:div>
        <w:div w:id="1604801454">
          <w:marLeft w:val="480"/>
          <w:marRight w:val="0"/>
          <w:marTop w:val="0"/>
          <w:marBottom w:val="0"/>
          <w:divBdr>
            <w:top w:val="none" w:sz="0" w:space="0" w:color="auto"/>
            <w:left w:val="none" w:sz="0" w:space="0" w:color="auto"/>
            <w:bottom w:val="none" w:sz="0" w:space="0" w:color="auto"/>
            <w:right w:val="none" w:sz="0" w:space="0" w:color="auto"/>
          </w:divBdr>
        </w:div>
        <w:div w:id="1243759450">
          <w:marLeft w:val="480"/>
          <w:marRight w:val="0"/>
          <w:marTop w:val="0"/>
          <w:marBottom w:val="0"/>
          <w:divBdr>
            <w:top w:val="none" w:sz="0" w:space="0" w:color="auto"/>
            <w:left w:val="none" w:sz="0" w:space="0" w:color="auto"/>
            <w:bottom w:val="none" w:sz="0" w:space="0" w:color="auto"/>
            <w:right w:val="none" w:sz="0" w:space="0" w:color="auto"/>
          </w:divBdr>
        </w:div>
        <w:div w:id="1556312406">
          <w:marLeft w:val="480"/>
          <w:marRight w:val="0"/>
          <w:marTop w:val="0"/>
          <w:marBottom w:val="0"/>
          <w:divBdr>
            <w:top w:val="none" w:sz="0" w:space="0" w:color="auto"/>
            <w:left w:val="none" w:sz="0" w:space="0" w:color="auto"/>
            <w:bottom w:val="none" w:sz="0" w:space="0" w:color="auto"/>
            <w:right w:val="none" w:sz="0" w:space="0" w:color="auto"/>
          </w:divBdr>
        </w:div>
        <w:div w:id="347566958">
          <w:marLeft w:val="480"/>
          <w:marRight w:val="0"/>
          <w:marTop w:val="0"/>
          <w:marBottom w:val="0"/>
          <w:divBdr>
            <w:top w:val="none" w:sz="0" w:space="0" w:color="auto"/>
            <w:left w:val="none" w:sz="0" w:space="0" w:color="auto"/>
            <w:bottom w:val="none" w:sz="0" w:space="0" w:color="auto"/>
            <w:right w:val="none" w:sz="0" w:space="0" w:color="auto"/>
          </w:divBdr>
        </w:div>
        <w:div w:id="2119450176">
          <w:marLeft w:val="480"/>
          <w:marRight w:val="0"/>
          <w:marTop w:val="0"/>
          <w:marBottom w:val="0"/>
          <w:divBdr>
            <w:top w:val="none" w:sz="0" w:space="0" w:color="auto"/>
            <w:left w:val="none" w:sz="0" w:space="0" w:color="auto"/>
            <w:bottom w:val="none" w:sz="0" w:space="0" w:color="auto"/>
            <w:right w:val="none" w:sz="0" w:space="0" w:color="auto"/>
          </w:divBdr>
        </w:div>
        <w:div w:id="879561328">
          <w:marLeft w:val="480"/>
          <w:marRight w:val="0"/>
          <w:marTop w:val="0"/>
          <w:marBottom w:val="0"/>
          <w:divBdr>
            <w:top w:val="none" w:sz="0" w:space="0" w:color="auto"/>
            <w:left w:val="none" w:sz="0" w:space="0" w:color="auto"/>
            <w:bottom w:val="none" w:sz="0" w:space="0" w:color="auto"/>
            <w:right w:val="none" w:sz="0" w:space="0" w:color="auto"/>
          </w:divBdr>
        </w:div>
        <w:div w:id="1844856136">
          <w:marLeft w:val="480"/>
          <w:marRight w:val="0"/>
          <w:marTop w:val="0"/>
          <w:marBottom w:val="0"/>
          <w:divBdr>
            <w:top w:val="none" w:sz="0" w:space="0" w:color="auto"/>
            <w:left w:val="none" w:sz="0" w:space="0" w:color="auto"/>
            <w:bottom w:val="none" w:sz="0" w:space="0" w:color="auto"/>
            <w:right w:val="none" w:sz="0" w:space="0" w:color="auto"/>
          </w:divBdr>
        </w:div>
        <w:div w:id="2087995682">
          <w:marLeft w:val="480"/>
          <w:marRight w:val="0"/>
          <w:marTop w:val="0"/>
          <w:marBottom w:val="0"/>
          <w:divBdr>
            <w:top w:val="none" w:sz="0" w:space="0" w:color="auto"/>
            <w:left w:val="none" w:sz="0" w:space="0" w:color="auto"/>
            <w:bottom w:val="none" w:sz="0" w:space="0" w:color="auto"/>
            <w:right w:val="none" w:sz="0" w:space="0" w:color="auto"/>
          </w:divBdr>
        </w:div>
        <w:div w:id="1184055727">
          <w:marLeft w:val="480"/>
          <w:marRight w:val="0"/>
          <w:marTop w:val="0"/>
          <w:marBottom w:val="0"/>
          <w:divBdr>
            <w:top w:val="none" w:sz="0" w:space="0" w:color="auto"/>
            <w:left w:val="none" w:sz="0" w:space="0" w:color="auto"/>
            <w:bottom w:val="none" w:sz="0" w:space="0" w:color="auto"/>
            <w:right w:val="none" w:sz="0" w:space="0" w:color="auto"/>
          </w:divBdr>
        </w:div>
        <w:div w:id="72168206">
          <w:marLeft w:val="480"/>
          <w:marRight w:val="0"/>
          <w:marTop w:val="0"/>
          <w:marBottom w:val="0"/>
          <w:divBdr>
            <w:top w:val="none" w:sz="0" w:space="0" w:color="auto"/>
            <w:left w:val="none" w:sz="0" w:space="0" w:color="auto"/>
            <w:bottom w:val="none" w:sz="0" w:space="0" w:color="auto"/>
            <w:right w:val="none" w:sz="0" w:space="0" w:color="auto"/>
          </w:divBdr>
        </w:div>
        <w:div w:id="1126041552">
          <w:marLeft w:val="480"/>
          <w:marRight w:val="0"/>
          <w:marTop w:val="0"/>
          <w:marBottom w:val="0"/>
          <w:divBdr>
            <w:top w:val="none" w:sz="0" w:space="0" w:color="auto"/>
            <w:left w:val="none" w:sz="0" w:space="0" w:color="auto"/>
            <w:bottom w:val="none" w:sz="0" w:space="0" w:color="auto"/>
            <w:right w:val="none" w:sz="0" w:space="0" w:color="auto"/>
          </w:divBdr>
        </w:div>
        <w:div w:id="1289311948">
          <w:marLeft w:val="480"/>
          <w:marRight w:val="0"/>
          <w:marTop w:val="0"/>
          <w:marBottom w:val="0"/>
          <w:divBdr>
            <w:top w:val="none" w:sz="0" w:space="0" w:color="auto"/>
            <w:left w:val="none" w:sz="0" w:space="0" w:color="auto"/>
            <w:bottom w:val="none" w:sz="0" w:space="0" w:color="auto"/>
            <w:right w:val="none" w:sz="0" w:space="0" w:color="auto"/>
          </w:divBdr>
        </w:div>
        <w:div w:id="2033458689">
          <w:marLeft w:val="480"/>
          <w:marRight w:val="0"/>
          <w:marTop w:val="0"/>
          <w:marBottom w:val="0"/>
          <w:divBdr>
            <w:top w:val="none" w:sz="0" w:space="0" w:color="auto"/>
            <w:left w:val="none" w:sz="0" w:space="0" w:color="auto"/>
            <w:bottom w:val="none" w:sz="0" w:space="0" w:color="auto"/>
            <w:right w:val="none" w:sz="0" w:space="0" w:color="auto"/>
          </w:divBdr>
        </w:div>
      </w:divsChild>
    </w:div>
    <w:div w:id="432088688">
      <w:bodyDiv w:val="1"/>
      <w:marLeft w:val="0"/>
      <w:marRight w:val="0"/>
      <w:marTop w:val="0"/>
      <w:marBottom w:val="0"/>
      <w:divBdr>
        <w:top w:val="none" w:sz="0" w:space="0" w:color="auto"/>
        <w:left w:val="none" w:sz="0" w:space="0" w:color="auto"/>
        <w:bottom w:val="none" w:sz="0" w:space="0" w:color="auto"/>
        <w:right w:val="none" w:sz="0" w:space="0" w:color="auto"/>
      </w:divBdr>
    </w:div>
    <w:div w:id="438568309">
      <w:bodyDiv w:val="1"/>
      <w:marLeft w:val="0"/>
      <w:marRight w:val="0"/>
      <w:marTop w:val="0"/>
      <w:marBottom w:val="0"/>
      <w:divBdr>
        <w:top w:val="none" w:sz="0" w:space="0" w:color="auto"/>
        <w:left w:val="none" w:sz="0" w:space="0" w:color="auto"/>
        <w:bottom w:val="none" w:sz="0" w:space="0" w:color="auto"/>
        <w:right w:val="none" w:sz="0" w:space="0" w:color="auto"/>
      </w:divBdr>
    </w:div>
    <w:div w:id="439029828">
      <w:bodyDiv w:val="1"/>
      <w:marLeft w:val="0"/>
      <w:marRight w:val="0"/>
      <w:marTop w:val="0"/>
      <w:marBottom w:val="0"/>
      <w:divBdr>
        <w:top w:val="none" w:sz="0" w:space="0" w:color="auto"/>
        <w:left w:val="none" w:sz="0" w:space="0" w:color="auto"/>
        <w:bottom w:val="none" w:sz="0" w:space="0" w:color="auto"/>
        <w:right w:val="none" w:sz="0" w:space="0" w:color="auto"/>
      </w:divBdr>
      <w:divsChild>
        <w:div w:id="871114310">
          <w:marLeft w:val="480"/>
          <w:marRight w:val="0"/>
          <w:marTop w:val="0"/>
          <w:marBottom w:val="0"/>
          <w:divBdr>
            <w:top w:val="none" w:sz="0" w:space="0" w:color="auto"/>
            <w:left w:val="none" w:sz="0" w:space="0" w:color="auto"/>
            <w:bottom w:val="none" w:sz="0" w:space="0" w:color="auto"/>
            <w:right w:val="none" w:sz="0" w:space="0" w:color="auto"/>
          </w:divBdr>
        </w:div>
        <w:div w:id="1427732001">
          <w:marLeft w:val="480"/>
          <w:marRight w:val="0"/>
          <w:marTop w:val="0"/>
          <w:marBottom w:val="0"/>
          <w:divBdr>
            <w:top w:val="none" w:sz="0" w:space="0" w:color="auto"/>
            <w:left w:val="none" w:sz="0" w:space="0" w:color="auto"/>
            <w:bottom w:val="none" w:sz="0" w:space="0" w:color="auto"/>
            <w:right w:val="none" w:sz="0" w:space="0" w:color="auto"/>
          </w:divBdr>
        </w:div>
        <w:div w:id="1884369730">
          <w:marLeft w:val="480"/>
          <w:marRight w:val="0"/>
          <w:marTop w:val="0"/>
          <w:marBottom w:val="0"/>
          <w:divBdr>
            <w:top w:val="none" w:sz="0" w:space="0" w:color="auto"/>
            <w:left w:val="none" w:sz="0" w:space="0" w:color="auto"/>
            <w:bottom w:val="none" w:sz="0" w:space="0" w:color="auto"/>
            <w:right w:val="none" w:sz="0" w:space="0" w:color="auto"/>
          </w:divBdr>
        </w:div>
        <w:div w:id="68306537">
          <w:marLeft w:val="480"/>
          <w:marRight w:val="0"/>
          <w:marTop w:val="0"/>
          <w:marBottom w:val="0"/>
          <w:divBdr>
            <w:top w:val="none" w:sz="0" w:space="0" w:color="auto"/>
            <w:left w:val="none" w:sz="0" w:space="0" w:color="auto"/>
            <w:bottom w:val="none" w:sz="0" w:space="0" w:color="auto"/>
            <w:right w:val="none" w:sz="0" w:space="0" w:color="auto"/>
          </w:divBdr>
        </w:div>
        <w:div w:id="1398744024">
          <w:marLeft w:val="480"/>
          <w:marRight w:val="0"/>
          <w:marTop w:val="0"/>
          <w:marBottom w:val="0"/>
          <w:divBdr>
            <w:top w:val="none" w:sz="0" w:space="0" w:color="auto"/>
            <w:left w:val="none" w:sz="0" w:space="0" w:color="auto"/>
            <w:bottom w:val="none" w:sz="0" w:space="0" w:color="auto"/>
            <w:right w:val="none" w:sz="0" w:space="0" w:color="auto"/>
          </w:divBdr>
        </w:div>
        <w:div w:id="362633254">
          <w:marLeft w:val="480"/>
          <w:marRight w:val="0"/>
          <w:marTop w:val="0"/>
          <w:marBottom w:val="0"/>
          <w:divBdr>
            <w:top w:val="none" w:sz="0" w:space="0" w:color="auto"/>
            <w:left w:val="none" w:sz="0" w:space="0" w:color="auto"/>
            <w:bottom w:val="none" w:sz="0" w:space="0" w:color="auto"/>
            <w:right w:val="none" w:sz="0" w:space="0" w:color="auto"/>
          </w:divBdr>
        </w:div>
        <w:div w:id="1200824134">
          <w:marLeft w:val="480"/>
          <w:marRight w:val="0"/>
          <w:marTop w:val="0"/>
          <w:marBottom w:val="0"/>
          <w:divBdr>
            <w:top w:val="none" w:sz="0" w:space="0" w:color="auto"/>
            <w:left w:val="none" w:sz="0" w:space="0" w:color="auto"/>
            <w:bottom w:val="none" w:sz="0" w:space="0" w:color="auto"/>
            <w:right w:val="none" w:sz="0" w:space="0" w:color="auto"/>
          </w:divBdr>
        </w:div>
        <w:div w:id="1263609976">
          <w:marLeft w:val="480"/>
          <w:marRight w:val="0"/>
          <w:marTop w:val="0"/>
          <w:marBottom w:val="0"/>
          <w:divBdr>
            <w:top w:val="none" w:sz="0" w:space="0" w:color="auto"/>
            <w:left w:val="none" w:sz="0" w:space="0" w:color="auto"/>
            <w:bottom w:val="none" w:sz="0" w:space="0" w:color="auto"/>
            <w:right w:val="none" w:sz="0" w:space="0" w:color="auto"/>
          </w:divBdr>
        </w:div>
        <w:div w:id="576673926">
          <w:marLeft w:val="480"/>
          <w:marRight w:val="0"/>
          <w:marTop w:val="0"/>
          <w:marBottom w:val="0"/>
          <w:divBdr>
            <w:top w:val="none" w:sz="0" w:space="0" w:color="auto"/>
            <w:left w:val="none" w:sz="0" w:space="0" w:color="auto"/>
            <w:bottom w:val="none" w:sz="0" w:space="0" w:color="auto"/>
            <w:right w:val="none" w:sz="0" w:space="0" w:color="auto"/>
          </w:divBdr>
        </w:div>
        <w:div w:id="834147885">
          <w:marLeft w:val="480"/>
          <w:marRight w:val="0"/>
          <w:marTop w:val="0"/>
          <w:marBottom w:val="0"/>
          <w:divBdr>
            <w:top w:val="none" w:sz="0" w:space="0" w:color="auto"/>
            <w:left w:val="none" w:sz="0" w:space="0" w:color="auto"/>
            <w:bottom w:val="none" w:sz="0" w:space="0" w:color="auto"/>
            <w:right w:val="none" w:sz="0" w:space="0" w:color="auto"/>
          </w:divBdr>
        </w:div>
        <w:div w:id="1315332622">
          <w:marLeft w:val="480"/>
          <w:marRight w:val="0"/>
          <w:marTop w:val="0"/>
          <w:marBottom w:val="0"/>
          <w:divBdr>
            <w:top w:val="none" w:sz="0" w:space="0" w:color="auto"/>
            <w:left w:val="none" w:sz="0" w:space="0" w:color="auto"/>
            <w:bottom w:val="none" w:sz="0" w:space="0" w:color="auto"/>
            <w:right w:val="none" w:sz="0" w:space="0" w:color="auto"/>
          </w:divBdr>
        </w:div>
        <w:div w:id="1316491727">
          <w:marLeft w:val="480"/>
          <w:marRight w:val="0"/>
          <w:marTop w:val="0"/>
          <w:marBottom w:val="0"/>
          <w:divBdr>
            <w:top w:val="none" w:sz="0" w:space="0" w:color="auto"/>
            <w:left w:val="none" w:sz="0" w:space="0" w:color="auto"/>
            <w:bottom w:val="none" w:sz="0" w:space="0" w:color="auto"/>
            <w:right w:val="none" w:sz="0" w:space="0" w:color="auto"/>
          </w:divBdr>
        </w:div>
        <w:div w:id="962156252">
          <w:marLeft w:val="480"/>
          <w:marRight w:val="0"/>
          <w:marTop w:val="0"/>
          <w:marBottom w:val="0"/>
          <w:divBdr>
            <w:top w:val="none" w:sz="0" w:space="0" w:color="auto"/>
            <w:left w:val="none" w:sz="0" w:space="0" w:color="auto"/>
            <w:bottom w:val="none" w:sz="0" w:space="0" w:color="auto"/>
            <w:right w:val="none" w:sz="0" w:space="0" w:color="auto"/>
          </w:divBdr>
        </w:div>
        <w:div w:id="1601716066">
          <w:marLeft w:val="480"/>
          <w:marRight w:val="0"/>
          <w:marTop w:val="0"/>
          <w:marBottom w:val="0"/>
          <w:divBdr>
            <w:top w:val="none" w:sz="0" w:space="0" w:color="auto"/>
            <w:left w:val="none" w:sz="0" w:space="0" w:color="auto"/>
            <w:bottom w:val="none" w:sz="0" w:space="0" w:color="auto"/>
            <w:right w:val="none" w:sz="0" w:space="0" w:color="auto"/>
          </w:divBdr>
        </w:div>
        <w:div w:id="441807082">
          <w:marLeft w:val="480"/>
          <w:marRight w:val="0"/>
          <w:marTop w:val="0"/>
          <w:marBottom w:val="0"/>
          <w:divBdr>
            <w:top w:val="none" w:sz="0" w:space="0" w:color="auto"/>
            <w:left w:val="none" w:sz="0" w:space="0" w:color="auto"/>
            <w:bottom w:val="none" w:sz="0" w:space="0" w:color="auto"/>
            <w:right w:val="none" w:sz="0" w:space="0" w:color="auto"/>
          </w:divBdr>
        </w:div>
        <w:div w:id="1629238156">
          <w:marLeft w:val="480"/>
          <w:marRight w:val="0"/>
          <w:marTop w:val="0"/>
          <w:marBottom w:val="0"/>
          <w:divBdr>
            <w:top w:val="none" w:sz="0" w:space="0" w:color="auto"/>
            <w:left w:val="none" w:sz="0" w:space="0" w:color="auto"/>
            <w:bottom w:val="none" w:sz="0" w:space="0" w:color="auto"/>
            <w:right w:val="none" w:sz="0" w:space="0" w:color="auto"/>
          </w:divBdr>
        </w:div>
        <w:div w:id="672950910">
          <w:marLeft w:val="480"/>
          <w:marRight w:val="0"/>
          <w:marTop w:val="0"/>
          <w:marBottom w:val="0"/>
          <w:divBdr>
            <w:top w:val="none" w:sz="0" w:space="0" w:color="auto"/>
            <w:left w:val="none" w:sz="0" w:space="0" w:color="auto"/>
            <w:bottom w:val="none" w:sz="0" w:space="0" w:color="auto"/>
            <w:right w:val="none" w:sz="0" w:space="0" w:color="auto"/>
          </w:divBdr>
        </w:div>
        <w:div w:id="367880094">
          <w:marLeft w:val="480"/>
          <w:marRight w:val="0"/>
          <w:marTop w:val="0"/>
          <w:marBottom w:val="0"/>
          <w:divBdr>
            <w:top w:val="none" w:sz="0" w:space="0" w:color="auto"/>
            <w:left w:val="none" w:sz="0" w:space="0" w:color="auto"/>
            <w:bottom w:val="none" w:sz="0" w:space="0" w:color="auto"/>
            <w:right w:val="none" w:sz="0" w:space="0" w:color="auto"/>
          </w:divBdr>
        </w:div>
        <w:div w:id="1137181814">
          <w:marLeft w:val="480"/>
          <w:marRight w:val="0"/>
          <w:marTop w:val="0"/>
          <w:marBottom w:val="0"/>
          <w:divBdr>
            <w:top w:val="none" w:sz="0" w:space="0" w:color="auto"/>
            <w:left w:val="none" w:sz="0" w:space="0" w:color="auto"/>
            <w:bottom w:val="none" w:sz="0" w:space="0" w:color="auto"/>
            <w:right w:val="none" w:sz="0" w:space="0" w:color="auto"/>
          </w:divBdr>
        </w:div>
        <w:div w:id="1001933791">
          <w:marLeft w:val="480"/>
          <w:marRight w:val="0"/>
          <w:marTop w:val="0"/>
          <w:marBottom w:val="0"/>
          <w:divBdr>
            <w:top w:val="none" w:sz="0" w:space="0" w:color="auto"/>
            <w:left w:val="none" w:sz="0" w:space="0" w:color="auto"/>
            <w:bottom w:val="none" w:sz="0" w:space="0" w:color="auto"/>
            <w:right w:val="none" w:sz="0" w:space="0" w:color="auto"/>
          </w:divBdr>
        </w:div>
        <w:div w:id="1068380003">
          <w:marLeft w:val="480"/>
          <w:marRight w:val="0"/>
          <w:marTop w:val="0"/>
          <w:marBottom w:val="0"/>
          <w:divBdr>
            <w:top w:val="none" w:sz="0" w:space="0" w:color="auto"/>
            <w:left w:val="none" w:sz="0" w:space="0" w:color="auto"/>
            <w:bottom w:val="none" w:sz="0" w:space="0" w:color="auto"/>
            <w:right w:val="none" w:sz="0" w:space="0" w:color="auto"/>
          </w:divBdr>
        </w:div>
        <w:div w:id="102187243">
          <w:marLeft w:val="480"/>
          <w:marRight w:val="0"/>
          <w:marTop w:val="0"/>
          <w:marBottom w:val="0"/>
          <w:divBdr>
            <w:top w:val="none" w:sz="0" w:space="0" w:color="auto"/>
            <w:left w:val="none" w:sz="0" w:space="0" w:color="auto"/>
            <w:bottom w:val="none" w:sz="0" w:space="0" w:color="auto"/>
            <w:right w:val="none" w:sz="0" w:space="0" w:color="auto"/>
          </w:divBdr>
        </w:div>
        <w:div w:id="300307214">
          <w:marLeft w:val="480"/>
          <w:marRight w:val="0"/>
          <w:marTop w:val="0"/>
          <w:marBottom w:val="0"/>
          <w:divBdr>
            <w:top w:val="none" w:sz="0" w:space="0" w:color="auto"/>
            <w:left w:val="none" w:sz="0" w:space="0" w:color="auto"/>
            <w:bottom w:val="none" w:sz="0" w:space="0" w:color="auto"/>
            <w:right w:val="none" w:sz="0" w:space="0" w:color="auto"/>
          </w:divBdr>
        </w:div>
        <w:div w:id="1462187759">
          <w:marLeft w:val="480"/>
          <w:marRight w:val="0"/>
          <w:marTop w:val="0"/>
          <w:marBottom w:val="0"/>
          <w:divBdr>
            <w:top w:val="none" w:sz="0" w:space="0" w:color="auto"/>
            <w:left w:val="none" w:sz="0" w:space="0" w:color="auto"/>
            <w:bottom w:val="none" w:sz="0" w:space="0" w:color="auto"/>
            <w:right w:val="none" w:sz="0" w:space="0" w:color="auto"/>
          </w:divBdr>
        </w:div>
        <w:div w:id="115026907">
          <w:marLeft w:val="480"/>
          <w:marRight w:val="0"/>
          <w:marTop w:val="0"/>
          <w:marBottom w:val="0"/>
          <w:divBdr>
            <w:top w:val="none" w:sz="0" w:space="0" w:color="auto"/>
            <w:left w:val="none" w:sz="0" w:space="0" w:color="auto"/>
            <w:bottom w:val="none" w:sz="0" w:space="0" w:color="auto"/>
            <w:right w:val="none" w:sz="0" w:space="0" w:color="auto"/>
          </w:divBdr>
        </w:div>
        <w:div w:id="1960145431">
          <w:marLeft w:val="480"/>
          <w:marRight w:val="0"/>
          <w:marTop w:val="0"/>
          <w:marBottom w:val="0"/>
          <w:divBdr>
            <w:top w:val="none" w:sz="0" w:space="0" w:color="auto"/>
            <w:left w:val="none" w:sz="0" w:space="0" w:color="auto"/>
            <w:bottom w:val="none" w:sz="0" w:space="0" w:color="auto"/>
            <w:right w:val="none" w:sz="0" w:space="0" w:color="auto"/>
          </w:divBdr>
        </w:div>
        <w:div w:id="365764394">
          <w:marLeft w:val="480"/>
          <w:marRight w:val="0"/>
          <w:marTop w:val="0"/>
          <w:marBottom w:val="0"/>
          <w:divBdr>
            <w:top w:val="none" w:sz="0" w:space="0" w:color="auto"/>
            <w:left w:val="none" w:sz="0" w:space="0" w:color="auto"/>
            <w:bottom w:val="none" w:sz="0" w:space="0" w:color="auto"/>
            <w:right w:val="none" w:sz="0" w:space="0" w:color="auto"/>
          </w:divBdr>
        </w:div>
        <w:div w:id="355277115">
          <w:marLeft w:val="480"/>
          <w:marRight w:val="0"/>
          <w:marTop w:val="0"/>
          <w:marBottom w:val="0"/>
          <w:divBdr>
            <w:top w:val="none" w:sz="0" w:space="0" w:color="auto"/>
            <w:left w:val="none" w:sz="0" w:space="0" w:color="auto"/>
            <w:bottom w:val="none" w:sz="0" w:space="0" w:color="auto"/>
            <w:right w:val="none" w:sz="0" w:space="0" w:color="auto"/>
          </w:divBdr>
        </w:div>
        <w:div w:id="48695195">
          <w:marLeft w:val="480"/>
          <w:marRight w:val="0"/>
          <w:marTop w:val="0"/>
          <w:marBottom w:val="0"/>
          <w:divBdr>
            <w:top w:val="none" w:sz="0" w:space="0" w:color="auto"/>
            <w:left w:val="none" w:sz="0" w:space="0" w:color="auto"/>
            <w:bottom w:val="none" w:sz="0" w:space="0" w:color="auto"/>
            <w:right w:val="none" w:sz="0" w:space="0" w:color="auto"/>
          </w:divBdr>
        </w:div>
        <w:div w:id="1553496173">
          <w:marLeft w:val="480"/>
          <w:marRight w:val="0"/>
          <w:marTop w:val="0"/>
          <w:marBottom w:val="0"/>
          <w:divBdr>
            <w:top w:val="none" w:sz="0" w:space="0" w:color="auto"/>
            <w:left w:val="none" w:sz="0" w:space="0" w:color="auto"/>
            <w:bottom w:val="none" w:sz="0" w:space="0" w:color="auto"/>
            <w:right w:val="none" w:sz="0" w:space="0" w:color="auto"/>
          </w:divBdr>
        </w:div>
        <w:div w:id="171185669">
          <w:marLeft w:val="480"/>
          <w:marRight w:val="0"/>
          <w:marTop w:val="0"/>
          <w:marBottom w:val="0"/>
          <w:divBdr>
            <w:top w:val="none" w:sz="0" w:space="0" w:color="auto"/>
            <w:left w:val="none" w:sz="0" w:space="0" w:color="auto"/>
            <w:bottom w:val="none" w:sz="0" w:space="0" w:color="auto"/>
            <w:right w:val="none" w:sz="0" w:space="0" w:color="auto"/>
          </w:divBdr>
        </w:div>
        <w:div w:id="1351680631">
          <w:marLeft w:val="480"/>
          <w:marRight w:val="0"/>
          <w:marTop w:val="0"/>
          <w:marBottom w:val="0"/>
          <w:divBdr>
            <w:top w:val="none" w:sz="0" w:space="0" w:color="auto"/>
            <w:left w:val="none" w:sz="0" w:space="0" w:color="auto"/>
            <w:bottom w:val="none" w:sz="0" w:space="0" w:color="auto"/>
            <w:right w:val="none" w:sz="0" w:space="0" w:color="auto"/>
          </w:divBdr>
        </w:div>
        <w:div w:id="667515706">
          <w:marLeft w:val="480"/>
          <w:marRight w:val="0"/>
          <w:marTop w:val="0"/>
          <w:marBottom w:val="0"/>
          <w:divBdr>
            <w:top w:val="none" w:sz="0" w:space="0" w:color="auto"/>
            <w:left w:val="none" w:sz="0" w:space="0" w:color="auto"/>
            <w:bottom w:val="none" w:sz="0" w:space="0" w:color="auto"/>
            <w:right w:val="none" w:sz="0" w:space="0" w:color="auto"/>
          </w:divBdr>
        </w:div>
        <w:div w:id="16005356">
          <w:marLeft w:val="480"/>
          <w:marRight w:val="0"/>
          <w:marTop w:val="0"/>
          <w:marBottom w:val="0"/>
          <w:divBdr>
            <w:top w:val="none" w:sz="0" w:space="0" w:color="auto"/>
            <w:left w:val="none" w:sz="0" w:space="0" w:color="auto"/>
            <w:bottom w:val="none" w:sz="0" w:space="0" w:color="auto"/>
            <w:right w:val="none" w:sz="0" w:space="0" w:color="auto"/>
          </w:divBdr>
        </w:div>
        <w:div w:id="1424106198">
          <w:marLeft w:val="480"/>
          <w:marRight w:val="0"/>
          <w:marTop w:val="0"/>
          <w:marBottom w:val="0"/>
          <w:divBdr>
            <w:top w:val="none" w:sz="0" w:space="0" w:color="auto"/>
            <w:left w:val="none" w:sz="0" w:space="0" w:color="auto"/>
            <w:bottom w:val="none" w:sz="0" w:space="0" w:color="auto"/>
            <w:right w:val="none" w:sz="0" w:space="0" w:color="auto"/>
          </w:divBdr>
        </w:div>
        <w:div w:id="1951283198">
          <w:marLeft w:val="480"/>
          <w:marRight w:val="0"/>
          <w:marTop w:val="0"/>
          <w:marBottom w:val="0"/>
          <w:divBdr>
            <w:top w:val="none" w:sz="0" w:space="0" w:color="auto"/>
            <w:left w:val="none" w:sz="0" w:space="0" w:color="auto"/>
            <w:bottom w:val="none" w:sz="0" w:space="0" w:color="auto"/>
            <w:right w:val="none" w:sz="0" w:space="0" w:color="auto"/>
          </w:divBdr>
        </w:div>
        <w:div w:id="470562044">
          <w:marLeft w:val="480"/>
          <w:marRight w:val="0"/>
          <w:marTop w:val="0"/>
          <w:marBottom w:val="0"/>
          <w:divBdr>
            <w:top w:val="none" w:sz="0" w:space="0" w:color="auto"/>
            <w:left w:val="none" w:sz="0" w:space="0" w:color="auto"/>
            <w:bottom w:val="none" w:sz="0" w:space="0" w:color="auto"/>
            <w:right w:val="none" w:sz="0" w:space="0" w:color="auto"/>
          </w:divBdr>
        </w:div>
        <w:div w:id="1243445962">
          <w:marLeft w:val="480"/>
          <w:marRight w:val="0"/>
          <w:marTop w:val="0"/>
          <w:marBottom w:val="0"/>
          <w:divBdr>
            <w:top w:val="none" w:sz="0" w:space="0" w:color="auto"/>
            <w:left w:val="none" w:sz="0" w:space="0" w:color="auto"/>
            <w:bottom w:val="none" w:sz="0" w:space="0" w:color="auto"/>
            <w:right w:val="none" w:sz="0" w:space="0" w:color="auto"/>
          </w:divBdr>
        </w:div>
        <w:div w:id="1408574274">
          <w:marLeft w:val="480"/>
          <w:marRight w:val="0"/>
          <w:marTop w:val="0"/>
          <w:marBottom w:val="0"/>
          <w:divBdr>
            <w:top w:val="none" w:sz="0" w:space="0" w:color="auto"/>
            <w:left w:val="none" w:sz="0" w:space="0" w:color="auto"/>
            <w:bottom w:val="none" w:sz="0" w:space="0" w:color="auto"/>
            <w:right w:val="none" w:sz="0" w:space="0" w:color="auto"/>
          </w:divBdr>
        </w:div>
        <w:div w:id="727916755">
          <w:marLeft w:val="480"/>
          <w:marRight w:val="0"/>
          <w:marTop w:val="0"/>
          <w:marBottom w:val="0"/>
          <w:divBdr>
            <w:top w:val="none" w:sz="0" w:space="0" w:color="auto"/>
            <w:left w:val="none" w:sz="0" w:space="0" w:color="auto"/>
            <w:bottom w:val="none" w:sz="0" w:space="0" w:color="auto"/>
            <w:right w:val="none" w:sz="0" w:space="0" w:color="auto"/>
          </w:divBdr>
        </w:div>
        <w:div w:id="1564679717">
          <w:marLeft w:val="480"/>
          <w:marRight w:val="0"/>
          <w:marTop w:val="0"/>
          <w:marBottom w:val="0"/>
          <w:divBdr>
            <w:top w:val="none" w:sz="0" w:space="0" w:color="auto"/>
            <w:left w:val="none" w:sz="0" w:space="0" w:color="auto"/>
            <w:bottom w:val="none" w:sz="0" w:space="0" w:color="auto"/>
            <w:right w:val="none" w:sz="0" w:space="0" w:color="auto"/>
          </w:divBdr>
        </w:div>
        <w:div w:id="2007978750">
          <w:marLeft w:val="480"/>
          <w:marRight w:val="0"/>
          <w:marTop w:val="0"/>
          <w:marBottom w:val="0"/>
          <w:divBdr>
            <w:top w:val="none" w:sz="0" w:space="0" w:color="auto"/>
            <w:left w:val="none" w:sz="0" w:space="0" w:color="auto"/>
            <w:bottom w:val="none" w:sz="0" w:space="0" w:color="auto"/>
            <w:right w:val="none" w:sz="0" w:space="0" w:color="auto"/>
          </w:divBdr>
        </w:div>
        <w:div w:id="2022389170">
          <w:marLeft w:val="480"/>
          <w:marRight w:val="0"/>
          <w:marTop w:val="0"/>
          <w:marBottom w:val="0"/>
          <w:divBdr>
            <w:top w:val="none" w:sz="0" w:space="0" w:color="auto"/>
            <w:left w:val="none" w:sz="0" w:space="0" w:color="auto"/>
            <w:bottom w:val="none" w:sz="0" w:space="0" w:color="auto"/>
            <w:right w:val="none" w:sz="0" w:space="0" w:color="auto"/>
          </w:divBdr>
        </w:div>
        <w:div w:id="188959076">
          <w:marLeft w:val="480"/>
          <w:marRight w:val="0"/>
          <w:marTop w:val="0"/>
          <w:marBottom w:val="0"/>
          <w:divBdr>
            <w:top w:val="none" w:sz="0" w:space="0" w:color="auto"/>
            <w:left w:val="none" w:sz="0" w:space="0" w:color="auto"/>
            <w:bottom w:val="none" w:sz="0" w:space="0" w:color="auto"/>
            <w:right w:val="none" w:sz="0" w:space="0" w:color="auto"/>
          </w:divBdr>
        </w:div>
        <w:div w:id="539978277">
          <w:marLeft w:val="480"/>
          <w:marRight w:val="0"/>
          <w:marTop w:val="0"/>
          <w:marBottom w:val="0"/>
          <w:divBdr>
            <w:top w:val="none" w:sz="0" w:space="0" w:color="auto"/>
            <w:left w:val="none" w:sz="0" w:space="0" w:color="auto"/>
            <w:bottom w:val="none" w:sz="0" w:space="0" w:color="auto"/>
            <w:right w:val="none" w:sz="0" w:space="0" w:color="auto"/>
          </w:divBdr>
        </w:div>
        <w:div w:id="758407278">
          <w:marLeft w:val="480"/>
          <w:marRight w:val="0"/>
          <w:marTop w:val="0"/>
          <w:marBottom w:val="0"/>
          <w:divBdr>
            <w:top w:val="none" w:sz="0" w:space="0" w:color="auto"/>
            <w:left w:val="none" w:sz="0" w:space="0" w:color="auto"/>
            <w:bottom w:val="none" w:sz="0" w:space="0" w:color="auto"/>
            <w:right w:val="none" w:sz="0" w:space="0" w:color="auto"/>
          </w:divBdr>
        </w:div>
        <w:div w:id="206913596">
          <w:marLeft w:val="480"/>
          <w:marRight w:val="0"/>
          <w:marTop w:val="0"/>
          <w:marBottom w:val="0"/>
          <w:divBdr>
            <w:top w:val="none" w:sz="0" w:space="0" w:color="auto"/>
            <w:left w:val="none" w:sz="0" w:space="0" w:color="auto"/>
            <w:bottom w:val="none" w:sz="0" w:space="0" w:color="auto"/>
            <w:right w:val="none" w:sz="0" w:space="0" w:color="auto"/>
          </w:divBdr>
        </w:div>
        <w:div w:id="1700859985">
          <w:marLeft w:val="480"/>
          <w:marRight w:val="0"/>
          <w:marTop w:val="0"/>
          <w:marBottom w:val="0"/>
          <w:divBdr>
            <w:top w:val="none" w:sz="0" w:space="0" w:color="auto"/>
            <w:left w:val="none" w:sz="0" w:space="0" w:color="auto"/>
            <w:bottom w:val="none" w:sz="0" w:space="0" w:color="auto"/>
            <w:right w:val="none" w:sz="0" w:space="0" w:color="auto"/>
          </w:divBdr>
        </w:div>
        <w:div w:id="2045516236">
          <w:marLeft w:val="480"/>
          <w:marRight w:val="0"/>
          <w:marTop w:val="0"/>
          <w:marBottom w:val="0"/>
          <w:divBdr>
            <w:top w:val="none" w:sz="0" w:space="0" w:color="auto"/>
            <w:left w:val="none" w:sz="0" w:space="0" w:color="auto"/>
            <w:bottom w:val="none" w:sz="0" w:space="0" w:color="auto"/>
            <w:right w:val="none" w:sz="0" w:space="0" w:color="auto"/>
          </w:divBdr>
        </w:div>
        <w:div w:id="1155099147">
          <w:marLeft w:val="480"/>
          <w:marRight w:val="0"/>
          <w:marTop w:val="0"/>
          <w:marBottom w:val="0"/>
          <w:divBdr>
            <w:top w:val="none" w:sz="0" w:space="0" w:color="auto"/>
            <w:left w:val="none" w:sz="0" w:space="0" w:color="auto"/>
            <w:bottom w:val="none" w:sz="0" w:space="0" w:color="auto"/>
            <w:right w:val="none" w:sz="0" w:space="0" w:color="auto"/>
          </w:divBdr>
        </w:div>
        <w:div w:id="1209150679">
          <w:marLeft w:val="480"/>
          <w:marRight w:val="0"/>
          <w:marTop w:val="0"/>
          <w:marBottom w:val="0"/>
          <w:divBdr>
            <w:top w:val="none" w:sz="0" w:space="0" w:color="auto"/>
            <w:left w:val="none" w:sz="0" w:space="0" w:color="auto"/>
            <w:bottom w:val="none" w:sz="0" w:space="0" w:color="auto"/>
            <w:right w:val="none" w:sz="0" w:space="0" w:color="auto"/>
          </w:divBdr>
        </w:div>
        <w:div w:id="1487012729">
          <w:marLeft w:val="480"/>
          <w:marRight w:val="0"/>
          <w:marTop w:val="0"/>
          <w:marBottom w:val="0"/>
          <w:divBdr>
            <w:top w:val="none" w:sz="0" w:space="0" w:color="auto"/>
            <w:left w:val="none" w:sz="0" w:space="0" w:color="auto"/>
            <w:bottom w:val="none" w:sz="0" w:space="0" w:color="auto"/>
            <w:right w:val="none" w:sz="0" w:space="0" w:color="auto"/>
          </w:divBdr>
        </w:div>
        <w:div w:id="1395196697">
          <w:marLeft w:val="480"/>
          <w:marRight w:val="0"/>
          <w:marTop w:val="0"/>
          <w:marBottom w:val="0"/>
          <w:divBdr>
            <w:top w:val="none" w:sz="0" w:space="0" w:color="auto"/>
            <w:left w:val="none" w:sz="0" w:space="0" w:color="auto"/>
            <w:bottom w:val="none" w:sz="0" w:space="0" w:color="auto"/>
            <w:right w:val="none" w:sz="0" w:space="0" w:color="auto"/>
          </w:divBdr>
        </w:div>
        <w:div w:id="1342850721">
          <w:marLeft w:val="480"/>
          <w:marRight w:val="0"/>
          <w:marTop w:val="0"/>
          <w:marBottom w:val="0"/>
          <w:divBdr>
            <w:top w:val="none" w:sz="0" w:space="0" w:color="auto"/>
            <w:left w:val="none" w:sz="0" w:space="0" w:color="auto"/>
            <w:bottom w:val="none" w:sz="0" w:space="0" w:color="auto"/>
            <w:right w:val="none" w:sz="0" w:space="0" w:color="auto"/>
          </w:divBdr>
        </w:div>
        <w:div w:id="689139489">
          <w:marLeft w:val="480"/>
          <w:marRight w:val="0"/>
          <w:marTop w:val="0"/>
          <w:marBottom w:val="0"/>
          <w:divBdr>
            <w:top w:val="none" w:sz="0" w:space="0" w:color="auto"/>
            <w:left w:val="none" w:sz="0" w:space="0" w:color="auto"/>
            <w:bottom w:val="none" w:sz="0" w:space="0" w:color="auto"/>
            <w:right w:val="none" w:sz="0" w:space="0" w:color="auto"/>
          </w:divBdr>
        </w:div>
        <w:div w:id="1858108472">
          <w:marLeft w:val="480"/>
          <w:marRight w:val="0"/>
          <w:marTop w:val="0"/>
          <w:marBottom w:val="0"/>
          <w:divBdr>
            <w:top w:val="none" w:sz="0" w:space="0" w:color="auto"/>
            <w:left w:val="none" w:sz="0" w:space="0" w:color="auto"/>
            <w:bottom w:val="none" w:sz="0" w:space="0" w:color="auto"/>
            <w:right w:val="none" w:sz="0" w:space="0" w:color="auto"/>
          </w:divBdr>
        </w:div>
        <w:div w:id="806776857">
          <w:marLeft w:val="480"/>
          <w:marRight w:val="0"/>
          <w:marTop w:val="0"/>
          <w:marBottom w:val="0"/>
          <w:divBdr>
            <w:top w:val="none" w:sz="0" w:space="0" w:color="auto"/>
            <w:left w:val="none" w:sz="0" w:space="0" w:color="auto"/>
            <w:bottom w:val="none" w:sz="0" w:space="0" w:color="auto"/>
            <w:right w:val="none" w:sz="0" w:space="0" w:color="auto"/>
          </w:divBdr>
        </w:div>
        <w:div w:id="628127068">
          <w:marLeft w:val="480"/>
          <w:marRight w:val="0"/>
          <w:marTop w:val="0"/>
          <w:marBottom w:val="0"/>
          <w:divBdr>
            <w:top w:val="none" w:sz="0" w:space="0" w:color="auto"/>
            <w:left w:val="none" w:sz="0" w:space="0" w:color="auto"/>
            <w:bottom w:val="none" w:sz="0" w:space="0" w:color="auto"/>
            <w:right w:val="none" w:sz="0" w:space="0" w:color="auto"/>
          </w:divBdr>
        </w:div>
        <w:div w:id="1743288574">
          <w:marLeft w:val="480"/>
          <w:marRight w:val="0"/>
          <w:marTop w:val="0"/>
          <w:marBottom w:val="0"/>
          <w:divBdr>
            <w:top w:val="none" w:sz="0" w:space="0" w:color="auto"/>
            <w:left w:val="none" w:sz="0" w:space="0" w:color="auto"/>
            <w:bottom w:val="none" w:sz="0" w:space="0" w:color="auto"/>
            <w:right w:val="none" w:sz="0" w:space="0" w:color="auto"/>
          </w:divBdr>
        </w:div>
        <w:div w:id="1350909932">
          <w:marLeft w:val="480"/>
          <w:marRight w:val="0"/>
          <w:marTop w:val="0"/>
          <w:marBottom w:val="0"/>
          <w:divBdr>
            <w:top w:val="none" w:sz="0" w:space="0" w:color="auto"/>
            <w:left w:val="none" w:sz="0" w:space="0" w:color="auto"/>
            <w:bottom w:val="none" w:sz="0" w:space="0" w:color="auto"/>
            <w:right w:val="none" w:sz="0" w:space="0" w:color="auto"/>
          </w:divBdr>
        </w:div>
        <w:div w:id="1598830243">
          <w:marLeft w:val="480"/>
          <w:marRight w:val="0"/>
          <w:marTop w:val="0"/>
          <w:marBottom w:val="0"/>
          <w:divBdr>
            <w:top w:val="none" w:sz="0" w:space="0" w:color="auto"/>
            <w:left w:val="none" w:sz="0" w:space="0" w:color="auto"/>
            <w:bottom w:val="none" w:sz="0" w:space="0" w:color="auto"/>
            <w:right w:val="none" w:sz="0" w:space="0" w:color="auto"/>
          </w:divBdr>
        </w:div>
      </w:divsChild>
    </w:div>
    <w:div w:id="439959208">
      <w:bodyDiv w:val="1"/>
      <w:marLeft w:val="0"/>
      <w:marRight w:val="0"/>
      <w:marTop w:val="0"/>
      <w:marBottom w:val="0"/>
      <w:divBdr>
        <w:top w:val="none" w:sz="0" w:space="0" w:color="auto"/>
        <w:left w:val="none" w:sz="0" w:space="0" w:color="auto"/>
        <w:bottom w:val="none" w:sz="0" w:space="0" w:color="auto"/>
        <w:right w:val="none" w:sz="0" w:space="0" w:color="auto"/>
      </w:divBdr>
    </w:div>
    <w:div w:id="441149476">
      <w:bodyDiv w:val="1"/>
      <w:marLeft w:val="0"/>
      <w:marRight w:val="0"/>
      <w:marTop w:val="0"/>
      <w:marBottom w:val="0"/>
      <w:divBdr>
        <w:top w:val="none" w:sz="0" w:space="0" w:color="auto"/>
        <w:left w:val="none" w:sz="0" w:space="0" w:color="auto"/>
        <w:bottom w:val="none" w:sz="0" w:space="0" w:color="auto"/>
        <w:right w:val="none" w:sz="0" w:space="0" w:color="auto"/>
      </w:divBdr>
    </w:div>
    <w:div w:id="441996663">
      <w:bodyDiv w:val="1"/>
      <w:marLeft w:val="0"/>
      <w:marRight w:val="0"/>
      <w:marTop w:val="0"/>
      <w:marBottom w:val="0"/>
      <w:divBdr>
        <w:top w:val="none" w:sz="0" w:space="0" w:color="auto"/>
        <w:left w:val="none" w:sz="0" w:space="0" w:color="auto"/>
        <w:bottom w:val="none" w:sz="0" w:space="0" w:color="auto"/>
        <w:right w:val="none" w:sz="0" w:space="0" w:color="auto"/>
      </w:divBdr>
    </w:div>
    <w:div w:id="442456880">
      <w:bodyDiv w:val="1"/>
      <w:marLeft w:val="0"/>
      <w:marRight w:val="0"/>
      <w:marTop w:val="0"/>
      <w:marBottom w:val="0"/>
      <w:divBdr>
        <w:top w:val="none" w:sz="0" w:space="0" w:color="auto"/>
        <w:left w:val="none" w:sz="0" w:space="0" w:color="auto"/>
        <w:bottom w:val="none" w:sz="0" w:space="0" w:color="auto"/>
        <w:right w:val="none" w:sz="0" w:space="0" w:color="auto"/>
      </w:divBdr>
    </w:div>
    <w:div w:id="446197808">
      <w:bodyDiv w:val="1"/>
      <w:marLeft w:val="0"/>
      <w:marRight w:val="0"/>
      <w:marTop w:val="0"/>
      <w:marBottom w:val="0"/>
      <w:divBdr>
        <w:top w:val="none" w:sz="0" w:space="0" w:color="auto"/>
        <w:left w:val="none" w:sz="0" w:space="0" w:color="auto"/>
        <w:bottom w:val="none" w:sz="0" w:space="0" w:color="auto"/>
        <w:right w:val="none" w:sz="0" w:space="0" w:color="auto"/>
      </w:divBdr>
    </w:div>
    <w:div w:id="447091643">
      <w:bodyDiv w:val="1"/>
      <w:marLeft w:val="0"/>
      <w:marRight w:val="0"/>
      <w:marTop w:val="0"/>
      <w:marBottom w:val="0"/>
      <w:divBdr>
        <w:top w:val="none" w:sz="0" w:space="0" w:color="auto"/>
        <w:left w:val="none" w:sz="0" w:space="0" w:color="auto"/>
        <w:bottom w:val="none" w:sz="0" w:space="0" w:color="auto"/>
        <w:right w:val="none" w:sz="0" w:space="0" w:color="auto"/>
      </w:divBdr>
    </w:div>
    <w:div w:id="447504120">
      <w:bodyDiv w:val="1"/>
      <w:marLeft w:val="0"/>
      <w:marRight w:val="0"/>
      <w:marTop w:val="0"/>
      <w:marBottom w:val="0"/>
      <w:divBdr>
        <w:top w:val="none" w:sz="0" w:space="0" w:color="auto"/>
        <w:left w:val="none" w:sz="0" w:space="0" w:color="auto"/>
        <w:bottom w:val="none" w:sz="0" w:space="0" w:color="auto"/>
        <w:right w:val="none" w:sz="0" w:space="0" w:color="auto"/>
      </w:divBdr>
    </w:div>
    <w:div w:id="449398058">
      <w:bodyDiv w:val="1"/>
      <w:marLeft w:val="0"/>
      <w:marRight w:val="0"/>
      <w:marTop w:val="0"/>
      <w:marBottom w:val="0"/>
      <w:divBdr>
        <w:top w:val="none" w:sz="0" w:space="0" w:color="auto"/>
        <w:left w:val="none" w:sz="0" w:space="0" w:color="auto"/>
        <w:bottom w:val="none" w:sz="0" w:space="0" w:color="auto"/>
        <w:right w:val="none" w:sz="0" w:space="0" w:color="auto"/>
      </w:divBdr>
      <w:divsChild>
        <w:div w:id="1313220655">
          <w:marLeft w:val="480"/>
          <w:marRight w:val="0"/>
          <w:marTop w:val="0"/>
          <w:marBottom w:val="0"/>
          <w:divBdr>
            <w:top w:val="none" w:sz="0" w:space="0" w:color="auto"/>
            <w:left w:val="none" w:sz="0" w:space="0" w:color="auto"/>
            <w:bottom w:val="none" w:sz="0" w:space="0" w:color="auto"/>
            <w:right w:val="none" w:sz="0" w:space="0" w:color="auto"/>
          </w:divBdr>
        </w:div>
        <w:div w:id="529806378">
          <w:marLeft w:val="480"/>
          <w:marRight w:val="0"/>
          <w:marTop w:val="0"/>
          <w:marBottom w:val="0"/>
          <w:divBdr>
            <w:top w:val="none" w:sz="0" w:space="0" w:color="auto"/>
            <w:left w:val="none" w:sz="0" w:space="0" w:color="auto"/>
            <w:bottom w:val="none" w:sz="0" w:space="0" w:color="auto"/>
            <w:right w:val="none" w:sz="0" w:space="0" w:color="auto"/>
          </w:divBdr>
        </w:div>
        <w:div w:id="1265386264">
          <w:marLeft w:val="480"/>
          <w:marRight w:val="0"/>
          <w:marTop w:val="0"/>
          <w:marBottom w:val="0"/>
          <w:divBdr>
            <w:top w:val="none" w:sz="0" w:space="0" w:color="auto"/>
            <w:left w:val="none" w:sz="0" w:space="0" w:color="auto"/>
            <w:bottom w:val="none" w:sz="0" w:space="0" w:color="auto"/>
            <w:right w:val="none" w:sz="0" w:space="0" w:color="auto"/>
          </w:divBdr>
        </w:div>
        <w:div w:id="488517067">
          <w:marLeft w:val="480"/>
          <w:marRight w:val="0"/>
          <w:marTop w:val="0"/>
          <w:marBottom w:val="0"/>
          <w:divBdr>
            <w:top w:val="none" w:sz="0" w:space="0" w:color="auto"/>
            <w:left w:val="none" w:sz="0" w:space="0" w:color="auto"/>
            <w:bottom w:val="none" w:sz="0" w:space="0" w:color="auto"/>
            <w:right w:val="none" w:sz="0" w:space="0" w:color="auto"/>
          </w:divBdr>
        </w:div>
        <w:div w:id="1768036516">
          <w:marLeft w:val="480"/>
          <w:marRight w:val="0"/>
          <w:marTop w:val="0"/>
          <w:marBottom w:val="0"/>
          <w:divBdr>
            <w:top w:val="none" w:sz="0" w:space="0" w:color="auto"/>
            <w:left w:val="none" w:sz="0" w:space="0" w:color="auto"/>
            <w:bottom w:val="none" w:sz="0" w:space="0" w:color="auto"/>
            <w:right w:val="none" w:sz="0" w:space="0" w:color="auto"/>
          </w:divBdr>
        </w:div>
        <w:div w:id="1754743659">
          <w:marLeft w:val="480"/>
          <w:marRight w:val="0"/>
          <w:marTop w:val="0"/>
          <w:marBottom w:val="0"/>
          <w:divBdr>
            <w:top w:val="none" w:sz="0" w:space="0" w:color="auto"/>
            <w:left w:val="none" w:sz="0" w:space="0" w:color="auto"/>
            <w:bottom w:val="none" w:sz="0" w:space="0" w:color="auto"/>
            <w:right w:val="none" w:sz="0" w:space="0" w:color="auto"/>
          </w:divBdr>
        </w:div>
        <w:div w:id="2017687519">
          <w:marLeft w:val="480"/>
          <w:marRight w:val="0"/>
          <w:marTop w:val="0"/>
          <w:marBottom w:val="0"/>
          <w:divBdr>
            <w:top w:val="none" w:sz="0" w:space="0" w:color="auto"/>
            <w:left w:val="none" w:sz="0" w:space="0" w:color="auto"/>
            <w:bottom w:val="none" w:sz="0" w:space="0" w:color="auto"/>
            <w:right w:val="none" w:sz="0" w:space="0" w:color="auto"/>
          </w:divBdr>
        </w:div>
        <w:div w:id="1580360385">
          <w:marLeft w:val="480"/>
          <w:marRight w:val="0"/>
          <w:marTop w:val="0"/>
          <w:marBottom w:val="0"/>
          <w:divBdr>
            <w:top w:val="none" w:sz="0" w:space="0" w:color="auto"/>
            <w:left w:val="none" w:sz="0" w:space="0" w:color="auto"/>
            <w:bottom w:val="none" w:sz="0" w:space="0" w:color="auto"/>
            <w:right w:val="none" w:sz="0" w:space="0" w:color="auto"/>
          </w:divBdr>
        </w:div>
        <w:div w:id="904608924">
          <w:marLeft w:val="480"/>
          <w:marRight w:val="0"/>
          <w:marTop w:val="0"/>
          <w:marBottom w:val="0"/>
          <w:divBdr>
            <w:top w:val="none" w:sz="0" w:space="0" w:color="auto"/>
            <w:left w:val="none" w:sz="0" w:space="0" w:color="auto"/>
            <w:bottom w:val="none" w:sz="0" w:space="0" w:color="auto"/>
            <w:right w:val="none" w:sz="0" w:space="0" w:color="auto"/>
          </w:divBdr>
        </w:div>
        <w:div w:id="992022671">
          <w:marLeft w:val="480"/>
          <w:marRight w:val="0"/>
          <w:marTop w:val="0"/>
          <w:marBottom w:val="0"/>
          <w:divBdr>
            <w:top w:val="none" w:sz="0" w:space="0" w:color="auto"/>
            <w:left w:val="none" w:sz="0" w:space="0" w:color="auto"/>
            <w:bottom w:val="none" w:sz="0" w:space="0" w:color="auto"/>
            <w:right w:val="none" w:sz="0" w:space="0" w:color="auto"/>
          </w:divBdr>
        </w:div>
        <w:div w:id="961308881">
          <w:marLeft w:val="480"/>
          <w:marRight w:val="0"/>
          <w:marTop w:val="0"/>
          <w:marBottom w:val="0"/>
          <w:divBdr>
            <w:top w:val="none" w:sz="0" w:space="0" w:color="auto"/>
            <w:left w:val="none" w:sz="0" w:space="0" w:color="auto"/>
            <w:bottom w:val="none" w:sz="0" w:space="0" w:color="auto"/>
            <w:right w:val="none" w:sz="0" w:space="0" w:color="auto"/>
          </w:divBdr>
        </w:div>
        <w:div w:id="904414668">
          <w:marLeft w:val="480"/>
          <w:marRight w:val="0"/>
          <w:marTop w:val="0"/>
          <w:marBottom w:val="0"/>
          <w:divBdr>
            <w:top w:val="none" w:sz="0" w:space="0" w:color="auto"/>
            <w:left w:val="none" w:sz="0" w:space="0" w:color="auto"/>
            <w:bottom w:val="none" w:sz="0" w:space="0" w:color="auto"/>
            <w:right w:val="none" w:sz="0" w:space="0" w:color="auto"/>
          </w:divBdr>
        </w:div>
        <w:div w:id="1374501446">
          <w:marLeft w:val="480"/>
          <w:marRight w:val="0"/>
          <w:marTop w:val="0"/>
          <w:marBottom w:val="0"/>
          <w:divBdr>
            <w:top w:val="none" w:sz="0" w:space="0" w:color="auto"/>
            <w:left w:val="none" w:sz="0" w:space="0" w:color="auto"/>
            <w:bottom w:val="none" w:sz="0" w:space="0" w:color="auto"/>
            <w:right w:val="none" w:sz="0" w:space="0" w:color="auto"/>
          </w:divBdr>
        </w:div>
        <w:div w:id="793987097">
          <w:marLeft w:val="480"/>
          <w:marRight w:val="0"/>
          <w:marTop w:val="0"/>
          <w:marBottom w:val="0"/>
          <w:divBdr>
            <w:top w:val="none" w:sz="0" w:space="0" w:color="auto"/>
            <w:left w:val="none" w:sz="0" w:space="0" w:color="auto"/>
            <w:bottom w:val="none" w:sz="0" w:space="0" w:color="auto"/>
            <w:right w:val="none" w:sz="0" w:space="0" w:color="auto"/>
          </w:divBdr>
        </w:div>
        <w:div w:id="273098957">
          <w:marLeft w:val="480"/>
          <w:marRight w:val="0"/>
          <w:marTop w:val="0"/>
          <w:marBottom w:val="0"/>
          <w:divBdr>
            <w:top w:val="none" w:sz="0" w:space="0" w:color="auto"/>
            <w:left w:val="none" w:sz="0" w:space="0" w:color="auto"/>
            <w:bottom w:val="none" w:sz="0" w:space="0" w:color="auto"/>
            <w:right w:val="none" w:sz="0" w:space="0" w:color="auto"/>
          </w:divBdr>
        </w:div>
        <w:div w:id="1690528107">
          <w:marLeft w:val="480"/>
          <w:marRight w:val="0"/>
          <w:marTop w:val="0"/>
          <w:marBottom w:val="0"/>
          <w:divBdr>
            <w:top w:val="none" w:sz="0" w:space="0" w:color="auto"/>
            <w:left w:val="none" w:sz="0" w:space="0" w:color="auto"/>
            <w:bottom w:val="none" w:sz="0" w:space="0" w:color="auto"/>
            <w:right w:val="none" w:sz="0" w:space="0" w:color="auto"/>
          </w:divBdr>
        </w:div>
        <w:div w:id="1262495849">
          <w:marLeft w:val="480"/>
          <w:marRight w:val="0"/>
          <w:marTop w:val="0"/>
          <w:marBottom w:val="0"/>
          <w:divBdr>
            <w:top w:val="none" w:sz="0" w:space="0" w:color="auto"/>
            <w:left w:val="none" w:sz="0" w:space="0" w:color="auto"/>
            <w:bottom w:val="none" w:sz="0" w:space="0" w:color="auto"/>
            <w:right w:val="none" w:sz="0" w:space="0" w:color="auto"/>
          </w:divBdr>
        </w:div>
        <w:div w:id="1317300677">
          <w:marLeft w:val="480"/>
          <w:marRight w:val="0"/>
          <w:marTop w:val="0"/>
          <w:marBottom w:val="0"/>
          <w:divBdr>
            <w:top w:val="none" w:sz="0" w:space="0" w:color="auto"/>
            <w:left w:val="none" w:sz="0" w:space="0" w:color="auto"/>
            <w:bottom w:val="none" w:sz="0" w:space="0" w:color="auto"/>
            <w:right w:val="none" w:sz="0" w:space="0" w:color="auto"/>
          </w:divBdr>
        </w:div>
        <w:div w:id="1357073778">
          <w:marLeft w:val="480"/>
          <w:marRight w:val="0"/>
          <w:marTop w:val="0"/>
          <w:marBottom w:val="0"/>
          <w:divBdr>
            <w:top w:val="none" w:sz="0" w:space="0" w:color="auto"/>
            <w:left w:val="none" w:sz="0" w:space="0" w:color="auto"/>
            <w:bottom w:val="none" w:sz="0" w:space="0" w:color="auto"/>
            <w:right w:val="none" w:sz="0" w:space="0" w:color="auto"/>
          </w:divBdr>
        </w:div>
        <w:div w:id="949704644">
          <w:marLeft w:val="480"/>
          <w:marRight w:val="0"/>
          <w:marTop w:val="0"/>
          <w:marBottom w:val="0"/>
          <w:divBdr>
            <w:top w:val="none" w:sz="0" w:space="0" w:color="auto"/>
            <w:left w:val="none" w:sz="0" w:space="0" w:color="auto"/>
            <w:bottom w:val="none" w:sz="0" w:space="0" w:color="auto"/>
            <w:right w:val="none" w:sz="0" w:space="0" w:color="auto"/>
          </w:divBdr>
        </w:div>
        <w:div w:id="435173965">
          <w:marLeft w:val="480"/>
          <w:marRight w:val="0"/>
          <w:marTop w:val="0"/>
          <w:marBottom w:val="0"/>
          <w:divBdr>
            <w:top w:val="none" w:sz="0" w:space="0" w:color="auto"/>
            <w:left w:val="none" w:sz="0" w:space="0" w:color="auto"/>
            <w:bottom w:val="none" w:sz="0" w:space="0" w:color="auto"/>
            <w:right w:val="none" w:sz="0" w:space="0" w:color="auto"/>
          </w:divBdr>
        </w:div>
        <w:div w:id="1188105384">
          <w:marLeft w:val="480"/>
          <w:marRight w:val="0"/>
          <w:marTop w:val="0"/>
          <w:marBottom w:val="0"/>
          <w:divBdr>
            <w:top w:val="none" w:sz="0" w:space="0" w:color="auto"/>
            <w:left w:val="none" w:sz="0" w:space="0" w:color="auto"/>
            <w:bottom w:val="none" w:sz="0" w:space="0" w:color="auto"/>
            <w:right w:val="none" w:sz="0" w:space="0" w:color="auto"/>
          </w:divBdr>
        </w:div>
        <w:div w:id="639916567">
          <w:marLeft w:val="480"/>
          <w:marRight w:val="0"/>
          <w:marTop w:val="0"/>
          <w:marBottom w:val="0"/>
          <w:divBdr>
            <w:top w:val="none" w:sz="0" w:space="0" w:color="auto"/>
            <w:left w:val="none" w:sz="0" w:space="0" w:color="auto"/>
            <w:bottom w:val="none" w:sz="0" w:space="0" w:color="auto"/>
            <w:right w:val="none" w:sz="0" w:space="0" w:color="auto"/>
          </w:divBdr>
        </w:div>
        <w:div w:id="1128206510">
          <w:marLeft w:val="480"/>
          <w:marRight w:val="0"/>
          <w:marTop w:val="0"/>
          <w:marBottom w:val="0"/>
          <w:divBdr>
            <w:top w:val="none" w:sz="0" w:space="0" w:color="auto"/>
            <w:left w:val="none" w:sz="0" w:space="0" w:color="auto"/>
            <w:bottom w:val="none" w:sz="0" w:space="0" w:color="auto"/>
            <w:right w:val="none" w:sz="0" w:space="0" w:color="auto"/>
          </w:divBdr>
        </w:div>
        <w:div w:id="1652708598">
          <w:marLeft w:val="480"/>
          <w:marRight w:val="0"/>
          <w:marTop w:val="0"/>
          <w:marBottom w:val="0"/>
          <w:divBdr>
            <w:top w:val="none" w:sz="0" w:space="0" w:color="auto"/>
            <w:left w:val="none" w:sz="0" w:space="0" w:color="auto"/>
            <w:bottom w:val="none" w:sz="0" w:space="0" w:color="auto"/>
            <w:right w:val="none" w:sz="0" w:space="0" w:color="auto"/>
          </w:divBdr>
        </w:div>
        <w:div w:id="122773144">
          <w:marLeft w:val="480"/>
          <w:marRight w:val="0"/>
          <w:marTop w:val="0"/>
          <w:marBottom w:val="0"/>
          <w:divBdr>
            <w:top w:val="none" w:sz="0" w:space="0" w:color="auto"/>
            <w:left w:val="none" w:sz="0" w:space="0" w:color="auto"/>
            <w:bottom w:val="none" w:sz="0" w:space="0" w:color="auto"/>
            <w:right w:val="none" w:sz="0" w:space="0" w:color="auto"/>
          </w:divBdr>
        </w:div>
        <w:div w:id="145710528">
          <w:marLeft w:val="480"/>
          <w:marRight w:val="0"/>
          <w:marTop w:val="0"/>
          <w:marBottom w:val="0"/>
          <w:divBdr>
            <w:top w:val="none" w:sz="0" w:space="0" w:color="auto"/>
            <w:left w:val="none" w:sz="0" w:space="0" w:color="auto"/>
            <w:bottom w:val="none" w:sz="0" w:space="0" w:color="auto"/>
            <w:right w:val="none" w:sz="0" w:space="0" w:color="auto"/>
          </w:divBdr>
        </w:div>
        <w:div w:id="567492992">
          <w:marLeft w:val="480"/>
          <w:marRight w:val="0"/>
          <w:marTop w:val="0"/>
          <w:marBottom w:val="0"/>
          <w:divBdr>
            <w:top w:val="none" w:sz="0" w:space="0" w:color="auto"/>
            <w:left w:val="none" w:sz="0" w:space="0" w:color="auto"/>
            <w:bottom w:val="none" w:sz="0" w:space="0" w:color="auto"/>
            <w:right w:val="none" w:sz="0" w:space="0" w:color="auto"/>
          </w:divBdr>
        </w:div>
        <w:div w:id="1710495180">
          <w:marLeft w:val="480"/>
          <w:marRight w:val="0"/>
          <w:marTop w:val="0"/>
          <w:marBottom w:val="0"/>
          <w:divBdr>
            <w:top w:val="none" w:sz="0" w:space="0" w:color="auto"/>
            <w:left w:val="none" w:sz="0" w:space="0" w:color="auto"/>
            <w:bottom w:val="none" w:sz="0" w:space="0" w:color="auto"/>
            <w:right w:val="none" w:sz="0" w:space="0" w:color="auto"/>
          </w:divBdr>
        </w:div>
        <w:div w:id="826017285">
          <w:marLeft w:val="480"/>
          <w:marRight w:val="0"/>
          <w:marTop w:val="0"/>
          <w:marBottom w:val="0"/>
          <w:divBdr>
            <w:top w:val="none" w:sz="0" w:space="0" w:color="auto"/>
            <w:left w:val="none" w:sz="0" w:space="0" w:color="auto"/>
            <w:bottom w:val="none" w:sz="0" w:space="0" w:color="auto"/>
            <w:right w:val="none" w:sz="0" w:space="0" w:color="auto"/>
          </w:divBdr>
        </w:div>
        <w:div w:id="171797234">
          <w:marLeft w:val="480"/>
          <w:marRight w:val="0"/>
          <w:marTop w:val="0"/>
          <w:marBottom w:val="0"/>
          <w:divBdr>
            <w:top w:val="none" w:sz="0" w:space="0" w:color="auto"/>
            <w:left w:val="none" w:sz="0" w:space="0" w:color="auto"/>
            <w:bottom w:val="none" w:sz="0" w:space="0" w:color="auto"/>
            <w:right w:val="none" w:sz="0" w:space="0" w:color="auto"/>
          </w:divBdr>
        </w:div>
        <w:div w:id="1611010103">
          <w:marLeft w:val="480"/>
          <w:marRight w:val="0"/>
          <w:marTop w:val="0"/>
          <w:marBottom w:val="0"/>
          <w:divBdr>
            <w:top w:val="none" w:sz="0" w:space="0" w:color="auto"/>
            <w:left w:val="none" w:sz="0" w:space="0" w:color="auto"/>
            <w:bottom w:val="none" w:sz="0" w:space="0" w:color="auto"/>
            <w:right w:val="none" w:sz="0" w:space="0" w:color="auto"/>
          </w:divBdr>
        </w:div>
        <w:div w:id="584656082">
          <w:marLeft w:val="480"/>
          <w:marRight w:val="0"/>
          <w:marTop w:val="0"/>
          <w:marBottom w:val="0"/>
          <w:divBdr>
            <w:top w:val="none" w:sz="0" w:space="0" w:color="auto"/>
            <w:left w:val="none" w:sz="0" w:space="0" w:color="auto"/>
            <w:bottom w:val="none" w:sz="0" w:space="0" w:color="auto"/>
            <w:right w:val="none" w:sz="0" w:space="0" w:color="auto"/>
          </w:divBdr>
        </w:div>
        <w:div w:id="696465818">
          <w:marLeft w:val="480"/>
          <w:marRight w:val="0"/>
          <w:marTop w:val="0"/>
          <w:marBottom w:val="0"/>
          <w:divBdr>
            <w:top w:val="none" w:sz="0" w:space="0" w:color="auto"/>
            <w:left w:val="none" w:sz="0" w:space="0" w:color="auto"/>
            <w:bottom w:val="none" w:sz="0" w:space="0" w:color="auto"/>
            <w:right w:val="none" w:sz="0" w:space="0" w:color="auto"/>
          </w:divBdr>
        </w:div>
        <w:div w:id="1520923023">
          <w:marLeft w:val="480"/>
          <w:marRight w:val="0"/>
          <w:marTop w:val="0"/>
          <w:marBottom w:val="0"/>
          <w:divBdr>
            <w:top w:val="none" w:sz="0" w:space="0" w:color="auto"/>
            <w:left w:val="none" w:sz="0" w:space="0" w:color="auto"/>
            <w:bottom w:val="none" w:sz="0" w:space="0" w:color="auto"/>
            <w:right w:val="none" w:sz="0" w:space="0" w:color="auto"/>
          </w:divBdr>
        </w:div>
        <w:div w:id="675497683">
          <w:marLeft w:val="480"/>
          <w:marRight w:val="0"/>
          <w:marTop w:val="0"/>
          <w:marBottom w:val="0"/>
          <w:divBdr>
            <w:top w:val="none" w:sz="0" w:space="0" w:color="auto"/>
            <w:left w:val="none" w:sz="0" w:space="0" w:color="auto"/>
            <w:bottom w:val="none" w:sz="0" w:space="0" w:color="auto"/>
            <w:right w:val="none" w:sz="0" w:space="0" w:color="auto"/>
          </w:divBdr>
        </w:div>
        <w:div w:id="547374957">
          <w:marLeft w:val="480"/>
          <w:marRight w:val="0"/>
          <w:marTop w:val="0"/>
          <w:marBottom w:val="0"/>
          <w:divBdr>
            <w:top w:val="none" w:sz="0" w:space="0" w:color="auto"/>
            <w:left w:val="none" w:sz="0" w:space="0" w:color="auto"/>
            <w:bottom w:val="none" w:sz="0" w:space="0" w:color="auto"/>
            <w:right w:val="none" w:sz="0" w:space="0" w:color="auto"/>
          </w:divBdr>
        </w:div>
        <w:div w:id="1271163556">
          <w:marLeft w:val="480"/>
          <w:marRight w:val="0"/>
          <w:marTop w:val="0"/>
          <w:marBottom w:val="0"/>
          <w:divBdr>
            <w:top w:val="none" w:sz="0" w:space="0" w:color="auto"/>
            <w:left w:val="none" w:sz="0" w:space="0" w:color="auto"/>
            <w:bottom w:val="none" w:sz="0" w:space="0" w:color="auto"/>
            <w:right w:val="none" w:sz="0" w:space="0" w:color="auto"/>
          </w:divBdr>
        </w:div>
        <w:div w:id="1336573881">
          <w:marLeft w:val="480"/>
          <w:marRight w:val="0"/>
          <w:marTop w:val="0"/>
          <w:marBottom w:val="0"/>
          <w:divBdr>
            <w:top w:val="none" w:sz="0" w:space="0" w:color="auto"/>
            <w:left w:val="none" w:sz="0" w:space="0" w:color="auto"/>
            <w:bottom w:val="none" w:sz="0" w:space="0" w:color="auto"/>
            <w:right w:val="none" w:sz="0" w:space="0" w:color="auto"/>
          </w:divBdr>
        </w:div>
        <w:div w:id="297028616">
          <w:marLeft w:val="480"/>
          <w:marRight w:val="0"/>
          <w:marTop w:val="0"/>
          <w:marBottom w:val="0"/>
          <w:divBdr>
            <w:top w:val="none" w:sz="0" w:space="0" w:color="auto"/>
            <w:left w:val="none" w:sz="0" w:space="0" w:color="auto"/>
            <w:bottom w:val="none" w:sz="0" w:space="0" w:color="auto"/>
            <w:right w:val="none" w:sz="0" w:space="0" w:color="auto"/>
          </w:divBdr>
        </w:div>
        <w:div w:id="2114275492">
          <w:marLeft w:val="480"/>
          <w:marRight w:val="0"/>
          <w:marTop w:val="0"/>
          <w:marBottom w:val="0"/>
          <w:divBdr>
            <w:top w:val="none" w:sz="0" w:space="0" w:color="auto"/>
            <w:left w:val="none" w:sz="0" w:space="0" w:color="auto"/>
            <w:bottom w:val="none" w:sz="0" w:space="0" w:color="auto"/>
            <w:right w:val="none" w:sz="0" w:space="0" w:color="auto"/>
          </w:divBdr>
        </w:div>
        <w:div w:id="1605533516">
          <w:marLeft w:val="480"/>
          <w:marRight w:val="0"/>
          <w:marTop w:val="0"/>
          <w:marBottom w:val="0"/>
          <w:divBdr>
            <w:top w:val="none" w:sz="0" w:space="0" w:color="auto"/>
            <w:left w:val="none" w:sz="0" w:space="0" w:color="auto"/>
            <w:bottom w:val="none" w:sz="0" w:space="0" w:color="auto"/>
            <w:right w:val="none" w:sz="0" w:space="0" w:color="auto"/>
          </w:divBdr>
        </w:div>
        <w:div w:id="1183781386">
          <w:marLeft w:val="480"/>
          <w:marRight w:val="0"/>
          <w:marTop w:val="0"/>
          <w:marBottom w:val="0"/>
          <w:divBdr>
            <w:top w:val="none" w:sz="0" w:space="0" w:color="auto"/>
            <w:left w:val="none" w:sz="0" w:space="0" w:color="auto"/>
            <w:bottom w:val="none" w:sz="0" w:space="0" w:color="auto"/>
            <w:right w:val="none" w:sz="0" w:space="0" w:color="auto"/>
          </w:divBdr>
        </w:div>
        <w:div w:id="65154274">
          <w:marLeft w:val="480"/>
          <w:marRight w:val="0"/>
          <w:marTop w:val="0"/>
          <w:marBottom w:val="0"/>
          <w:divBdr>
            <w:top w:val="none" w:sz="0" w:space="0" w:color="auto"/>
            <w:left w:val="none" w:sz="0" w:space="0" w:color="auto"/>
            <w:bottom w:val="none" w:sz="0" w:space="0" w:color="auto"/>
            <w:right w:val="none" w:sz="0" w:space="0" w:color="auto"/>
          </w:divBdr>
        </w:div>
        <w:div w:id="2047753633">
          <w:marLeft w:val="480"/>
          <w:marRight w:val="0"/>
          <w:marTop w:val="0"/>
          <w:marBottom w:val="0"/>
          <w:divBdr>
            <w:top w:val="none" w:sz="0" w:space="0" w:color="auto"/>
            <w:left w:val="none" w:sz="0" w:space="0" w:color="auto"/>
            <w:bottom w:val="none" w:sz="0" w:space="0" w:color="auto"/>
            <w:right w:val="none" w:sz="0" w:space="0" w:color="auto"/>
          </w:divBdr>
        </w:div>
        <w:div w:id="1922979951">
          <w:marLeft w:val="480"/>
          <w:marRight w:val="0"/>
          <w:marTop w:val="0"/>
          <w:marBottom w:val="0"/>
          <w:divBdr>
            <w:top w:val="none" w:sz="0" w:space="0" w:color="auto"/>
            <w:left w:val="none" w:sz="0" w:space="0" w:color="auto"/>
            <w:bottom w:val="none" w:sz="0" w:space="0" w:color="auto"/>
            <w:right w:val="none" w:sz="0" w:space="0" w:color="auto"/>
          </w:divBdr>
        </w:div>
        <w:div w:id="1163663760">
          <w:marLeft w:val="480"/>
          <w:marRight w:val="0"/>
          <w:marTop w:val="0"/>
          <w:marBottom w:val="0"/>
          <w:divBdr>
            <w:top w:val="none" w:sz="0" w:space="0" w:color="auto"/>
            <w:left w:val="none" w:sz="0" w:space="0" w:color="auto"/>
            <w:bottom w:val="none" w:sz="0" w:space="0" w:color="auto"/>
            <w:right w:val="none" w:sz="0" w:space="0" w:color="auto"/>
          </w:divBdr>
        </w:div>
        <w:div w:id="964385731">
          <w:marLeft w:val="480"/>
          <w:marRight w:val="0"/>
          <w:marTop w:val="0"/>
          <w:marBottom w:val="0"/>
          <w:divBdr>
            <w:top w:val="none" w:sz="0" w:space="0" w:color="auto"/>
            <w:left w:val="none" w:sz="0" w:space="0" w:color="auto"/>
            <w:bottom w:val="none" w:sz="0" w:space="0" w:color="auto"/>
            <w:right w:val="none" w:sz="0" w:space="0" w:color="auto"/>
          </w:divBdr>
        </w:div>
        <w:div w:id="1774784815">
          <w:marLeft w:val="480"/>
          <w:marRight w:val="0"/>
          <w:marTop w:val="0"/>
          <w:marBottom w:val="0"/>
          <w:divBdr>
            <w:top w:val="none" w:sz="0" w:space="0" w:color="auto"/>
            <w:left w:val="none" w:sz="0" w:space="0" w:color="auto"/>
            <w:bottom w:val="none" w:sz="0" w:space="0" w:color="auto"/>
            <w:right w:val="none" w:sz="0" w:space="0" w:color="auto"/>
          </w:divBdr>
        </w:div>
        <w:div w:id="1379402329">
          <w:marLeft w:val="480"/>
          <w:marRight w:val="0"/>
          <w:marTop w:val="0"/>
          <w:marBottom w:val="0"/>
          <w:divBdr>
            <w:top w:val="none" w:sz="0" w:space="0" w:color="auto"/>
            <w:left w:val="none" w:sz="0" w:space="0" w:color="auto"/>
            <w:bottom w:val="none" w:sz="0" w:space="0" w:color="auto"/>
            <w:right w:val="none" w:sz="0" w:space="0" w:color="auto"/>
          </w:divBdr>
        </w:div>
        <w:div w:id="233274770">
          <w:marLeft w:val="480"/>
          <w:marRight w:val="0"/>
          <w:marTop w:val="0"/>
          <w:marBottom w:val="0"/>
          <w:divBdr>
            <w:top w:val="none" w:sz="0" w:space="0" w:color="auto"/>
            <w:left w:val="none" w:sz="0" w:space="0" w:color="auto"/>
            <w:bottom w:val="none" w:sz="0" w:space="0" w:color="auto"/>
            <w:right w:val="none" w:sz="0" w:space="0" w:color="auto"/>
          </w:divBdr>
        </w:div>
        <w:div w:id="2131971756">
          <w:marLeft w:val="480"/>
          <w:marRight w:val="0"/>
          <w:marTop w:val="0"/>
          <w:marBottom w:val="0"/>
          <w:divBdr>
            <w:top w:val="none" w:sz="0" w:space="0" w:color="auto"/>
            <w:left w:val="none" w:sz="0" w:space="0" w:color="auto"/>
            <w:bottom w:val="none" w:sz="0" w:space="0" w:color="auto"/>
            <w:right w:val="none" w:sz="0" w:space="0" w:color="auto"/>
          </w:divBdr>
        </w:div>
        <w:div w:id="713040553">
          <w:marLeft w:val="480"/>
          <w:marRight w:val="0"/>
          <w:marTop w:val="0"/>
          <w:marBottom w:val="0"/>
          <w:divBdr>
            <w:top w:val="none" w:sz="0" w:space="0" w:color="auto"/>
            <w:left w:val="none" w:sz="0" w:space="0" w:color="auto"/>
            <w:bottom w:val="none" w:sz="0" w:space="0" w:color="auto"/>
            <w:right w:val="none" w:sz="0" w:space="0" w:color="auto"/>
          </w:divBdr>
        </w:div>
        <w:div w:id="1034890483">
          <w:marLeft w:val="480"/>
          <w:marRight w:val="0"/>
          <w:marTop w:val="0"/>
          <w:marBottom w:val="0"/>
          <w:divBdr>
            <w:top w:val="none" w:sz="0" w:space="0" w:color="auto"/>
            <w:left w:val="none" w:sz="0" w:space="0" w:color="auto"/>
            <w:bottom w:val="none" w:sz="0" w:space="0" w:color="auto"/>
            <w:right w:val="none" w:sz="0" w:space="0" w:color="auto"/>
          </w:divBdr>
        </w:div>
        <w:div w:id="2073694293">
          <w:marLeft w:val="480"/>
          <w:marRight w:val="0"/>
          <w:marTop w:val="0"/>
          <w:marBottom w:val="0"/>
          <w:divBdr>
            <w:top w:val="none" w:sz="0" w:space="0" w:color="auto"/>
            <w:left w:val="none" w:sz="0" w:space="0" w:color="auto"/>
            <w:bottom w:val="none" w:sz="0" w:space="0" w:color="auto"/>
            <w:right w:val="none" w:sz="0" w:space="0" w:color="auto"/>
          </w:divBdr>
        </w:div>
      </w:divsChild>
    </w:div>
    <w:div w:id="449515816">
      <w:bodyDiv w:val="1"/>
      <w:marLeft w:val="0"/>
      <w:marRight w:val="0"/>
      <w:marTop w:val="0"/>
      <w:marBottom w:val="0"/>
      <w:divBdr>
        <w:top w:val="none" w:sz="0" w:space="0" w:color="auto"/>
        <w:left w:val="none" w:sz="0" w:space="0" w:color="auto"/>
        <w:bottom w:val="none" w:sz="0" w:space="0" w:color="auto"/>
        <w:right w:val="none" w:sz="0" w:space="0" w:color="auto"/>
      </w:divBdr>
    </w:div>
    <w:div w:id="449590746">
      <w:bodyDiv w:val="1"/>
      <w:marLeft w:val="0"/>
      <w:marRight w:val="0"/>
      <w:marTop w:val="0"/>
      <w:marBottom w:val="0"/>
      <w:divBdr>
        <w:top w:val="none" w:sz="0" w:space="0" w:color="auto"/>
        <w:left w:val="none" w:sz="0" w:space="0" w:color="auto"/>
        <w:bottom w:val="none" w:sz="0" w:space="0" w:color="auto"/>
        <w:right w:val="none" w:sz="0" w:space="0" w:color="auto"/>
      </w:divBdr>
    </w:div>
    <w:div w:id="451048402">
      <w:bodyDiv w:val="1"/>
      <w:marLeft w:val="0"/>
      <w:marRight w:val="0"/>
      <w:marTop w:val="0"/>
      <w:marBottom w:val="0"/>
      <w:divBdr>
        <w:top w:val="none" w:sz="0" w:space="0" w:color="auto"/>
        <w:left w:val="none" w:sz="0" w:space="0" w:color="auto"/>
        <w:bottom w:val="none" w:sz="0" w:space="0" w:color="auto"/>
        <w:right w:val="none" w:sz="0" w:space="0" w:color="auto"/>
      </w:divBdr>
    </w:div>
    <w:div w:id="451629005">
      <w:bodyDiv w:val="1"/>
      <w:marLeft w:val="0"/>
      <w:marRight w:val="0"/>
      <w:marTop w:val="0"/>
      <w:marBottom w:val="0"/>
      <w:divBdr>
        <w:top w:val="none" w:sz="0" w:space="0" w:color="auto"/>
        <w:left w:val="none" w:sz="0" w:space="0" w:color="auto"/>
        <w:bottom w:val="none" w:sz="0" w:space="0" w:color="auto"/>
        <w:right w:val="none" w:sz="0" w:space="0" w:color="auto"/>
      </w:divBdr>
    </w:div>
    <w:div w:id="453064851">
      <w:bodyDiv w:val="1"/>
      <w:marLeft w:val="0"/>
      <w:marRight w:val="0"/>
      <w:marTop w:val="0"/>
      <w:marBottom w:val="0"/>
      <w:divBdr>
        <w:top w:val="none" w:sz="0" w:space="0" w:color="auto"/>
        <w:left w:val="none" w:sz="0" w:space="0" w:color="auto"/>
        <w:bottom w:val="none" w:sz="0" w:space="0" w:color="auto"/>
        <w:right w:val="none" w:sz="0" w:space="0" w:color="auto"/>
      </w:divBdr>
    </w:div>
    <w:div w:id="454952376">
      <w:bodyDiv w:val="1"/>
      <w:marLeft w:val="0"/>
      <w:marRight w:val="0"/>
      <w:marTop w:val="0"/>
      <w:marBottom w:val="0"/>
      <w:divBdr>
        <w:top w:val="none" w:sz="0" w:space="0" w:color="auto"/>
        <w:left w:val="none" w:sz="0" w:space="0" w:color="auto"/>
        <w:bottom w:val="none" w:sz="0" w:space="0" w:color="auto"/>
        <w:right w:val="none" w:sz="0" w:space="0" w:color="auto"/>
      </w:divBdr>
    </w:div>
    <w:div w:id="456489884">
      <w:bodyDiv w:val="1"/>
      <w:marLeft w:val="0"/>
      <w:marRight w:val="0"/>
      <w:marTop w:val="0"/>
      <w:marBottom w:val="0"/>
      <w:divBdr>
        <w:top w:val="none" w:sz="0" w:space="0" w:color="auto"/>
        <w:left w:val="none" w:sz="0" w:space="0" w:color="auto"/>
        <w:bottom w:val="none" w:sz="0" w:space="0" w:color="auto"/>
        <w:right w:val="none" w:sz="0" w:space="0" w:color="auto"/>
      </w:divBdr>
    </w:div>
    <w:div w:id="457459675">
      <w:bodyDiv w:val="1"/>
      <w:marLeft w:val="0"/>
      <w:marRight w:val="0"/>
      <w:marTop w:val="0"/>
      <w:marBottom w:val="0"/>
      <w:divBdr>
        <w:top w:val="none" w:sz="0" w:space="0" w:color="auto"/>
        <w:left w:val="none" w:sz="0" w:space="0" w:color="auto"/>
        <w:bottom w:val="none" w:sz="0" w:space="0" w:color="auto"/>
        <w:right w:val="none" w:sz="0" w:space="0" w:color="auto"/>
      </w:divBdr>
    </w:div>
    <w:div w:id="459611457">
      <w:bodyDiv w:val="1"/>
      <w:marLeft w:val="0"/>
      <w:marRight w:val="0"/>
      <w:marTop w:val="0"/>
      <w:marBottom w:val="0"/>
      <w:divBdr>
        <w:top w:val="none" w:sz="0" w:space="0" w:color="auto"/>
        <w:left w:val="none" w:sz="0" w:space="0" w:color="auto"/>
        <w:bottom w:val="none" w:sz="0" w:space="0" w:color="auto"/>
        <w:right w:val="none" w:sz="0" w:space="0" w:color="auto"/>
      </w:divBdr>
    </w:div>
    <w:div w:id="460806842">
      <w:bodyDiv w:val="1"/>
      <w:marLeft w:val="0"/>
      <w:marRight w:val="0"/>
      <w:marTop w:val="0"/>
      <w:marBottom w:val="0"/>
      <w:divBdr>
        <w:top w:val="none" w:sz="0" w:space="0" w:color="auto"/>
        <w:left w:val="none" w:sz="0" w:space="0" w:color="auto"/>
        <w:bottom w:val="none" w:sz="0" w:space="0" w:color="auto"/>
        <w:right w:val="none" w:sz="0" w:space="0" w:color="auto"/>
      </w:divBdr>
    </w:div>
    <w:div w:id="461000225">
      <w:bodyDiv w:val="1"/>
      <w:marLeft w:val="0"/>
      <w:marRight w:val="0"/>
      <w:marTop w:val="0"/>
      <w:marBottom w:val="0"/>
      <w:divBdr>
        <w:top w:val="none" w:sz="0" w:space="0" w:color="auto"/>
        <w:left w:val="none" w:sz="0" w:space="0" w:color="auto"/>
        <w:bottom w:val="none" w:sz="0" w:space="0" w:color="auto"/>
        <w:right w:val="none" w:sz="0" w:space="0" w:color="auto"/>
      </w:divBdr>
    </w:div>
    <w:div w:id="463697940">
      <w:bodyDiv w:val="1"/>
      <w:marLeft w:val="0"/>
      <w:marRight w:val="0"/>
      <w:marTop w:val="0"/>
      <w:marBottom w:val="0"/>
      <w:divBdr>
        <w:top w:val="none" w:sz="0" w:space="0" w:color="auto"/>
        <w:left w:val="none" w:sz="0" w:space="0" w:color="auto"/>
        <w:bottom w:val="none" w:sz="0" w:space="0" w:color="auto"/>
        <w:right w:val="none" w:sz="0" w:space="0" w:color="auto"/>
      </w:divBdr>
    </w:div>
    <w:div w:id="465465154">
      <w:bodyDiv w:val="1"/>
      <w:marLeft w:val="0"/>
      <w:marRight w:val="0"/>
      <w:marTop w:val="0"/>
      <w:marBottom w:val="0"/>
      <w:divBdr>
        <w:top w:val="none" w:sz="0" w:space="0" w:color="auto"/>
        <w:left w:val="none" w:sz="0" w:space="0" w:color="auto"/>
        <w:bottom w:val="none" w:sz="0" w:space="0" w:color="auto"/>
        <w:right w:val="none" w:sz="0" w:space="0" w:color="auto"/>
      </w:divBdr>
    </w:div>
    <w:div w:id="466364227">
      <w:bodyDiv w:val="1"/>
      <w:marLeft w:val="0"/>
      <w:marRight w:val="0"/>
      <w:marTop w:val="0"/>
      <w:marBottom w:val="0"/>
      <w:divBdr>
        <w:top w:val="none" w:sz="0" w:space="0" w:color="auto"/>
        <w:left w:val="none" w:sz="0" w:space="0" w:color="auto"/>
        <w:bottom w:val="none" w:sz="0" w:space="0" w:color="auto"/>
        <w:right w:val="none" w:sz="0" w:space="0" w:color="auto"/>
      </w:divBdr>
    </w:div>
    <w:div w:id="467359461">
      <w:bodyDiv w:val="1"/>
      <w:marLeft w:val="0"/>
      <w:marRight w:val="0"/>
      <w:marTop w:val="0"/>
      <w:marBottom w:val="0"/>
      <w:divBdr>
        <w:top w:val="none" w:sz="0" w:space="0" w:color="auto"/>
        <w:left w:val="none" w:sz="0" w:space="0" w:color="auto"/>
        <w:bottom w:val="none" w:sz="0" w:space="0" w:color="auto"/>
        <w:right w:val="none" w:sz="0" w:space="0" w:color="auto"/>
      </w:divBdr>
    </w:div>
    <w:div w:id="467893340">
      <w:bodyDiv w:val="1"/>
      <w:marLeft w:val="0"/>
      <w:marRight w:val="0"/>
      <w:marTop w:val="0"/>
      <w:marBottom w:val="0"/>
      <w:divBdr>
        <w:top w:val="none" w:sz="0" w:space="0" w:color="auto"/>
        <w:left w:val="none" w:sz="0" w:space="0" w:color="auto"/>
        <w:bottom w:val="none" w:sz="0" w:space="0" w:color="auto"/>
        <w:right w:val="none" w:sz="0" w:space="0" w:color="auto"/>
      </w:divBdr>
    </w:div>
    <w:div w:id="469329537">
      <w:bodyDiv w:val="1"/>
      <w:marLeft w:val="0"/>
      <w:marRight w:val="0"/>
      <w:marTop w:val="0"/>
      <w:marBottom w:val="0"/>
      <w:divBdr>
        <w:top w:val="none" w:sz="0" w:space="0" w:color="auto"/>
        <w:left w:val="none" w:sz="0" w:space="0" w:color="auto"/>
        <w:bottom w:val="none" w:sz="0" w:space="0" w:color="auto"/>
        <w:right w:val="none" w:sz="0" w:space="0" w:color="auto"/>
      </w:divBdr>
    </w:div>
    <w:div w:id="471169679">
      <w:bodyDiv w:val="1"/>
      <w:marLeft w:val="0"/>
      <w:marRight w:val="0"/>
      <w:marTop w:val="0"/>
      <w:marBottom w:val="0"/>
      <w:divBdr>
        <w:top w:val="none" w:sz="0" w:space="0" w:color="auto"/>
        <w:left w:val="none" w:sz="0" w:space="0" w:color="auto"/>
        <w:bottom w:val="none" w:sz="0" w:space="0" w:color="auto"/>
        <w:right w:val="none" w:sz="0" w:space="0" w:color="auto"/>
      </w:divBdr>
    </w:div>
    <w:div w:id="471295223">
      <w:bodyDiv w:val="1"/>
      <w:marLeft w:val="0"/>
      <w:marRight w:val="0"/>
      <w:marTop w:val="0"/>
      <w:marBottom w:val="0"/>
      <w:divBdr>
        <w:top w:val="none" w:sz="0" w:space="0" w:color="auto"/>
        <w:left w:val="none" w:sz="0" w:space="0" w:color="auto"/>
        <w:bottom w:val="none" w:sz="0" w:space="0" w:color="auto"/>
        <w:right w:val="none" w:sz="0" w:space="0" w:color="auto"/>
      </w:divBdr>
    </w:div>
    <w:div w:id="472211052">
      <w:bodyDiv w:val="1"/>
      <w:marLeft w:val="0"/>
      <w:marRight w:val="0"/>
      <w:marTop w:val="0"/>
      <w:marBottom w:val="0"/>
      <w:divBdr>
        <w:top w:val="none" w:sz="0" w:space="0" w:color="auto"/>
        <w:left w:val="none" w:sz="0" w:space="0" w:color="auto"/>
        <w:bottom w:val="none" w:sz="0" w:space="0" w:color="auto"/>
        <w:right w:val="none" w:sz="0" w:space="0" w:color="auto"/>
      </w:divBdr>
    </w:div>
    <w:div w:id="473106721">
      <w:bodyDiv w:val="1"/>
      <w:marLeft w:val="0"/>
      <w:marRight w:val="0"/>
      <w:marTop w:val="0"/>
      <w:marBottom w:val="0"/>
      <w:divBdr>
        <w:top w:val="none" w:sz="0" w:space="0" w:color="auto"/>
        <w:left w:val="none" w:sz="0" w:space="0" w:color="auto"/>
        <w:bottom w:val="none" w:sz="0" w:space="0" w:color="auto"/>
        <w:right w:val="none" w:sz="0" w:space="0" w:color="auto"/>
      </w:divBdr>
    </w:div>
    <w:div w:id="473178403">
      <w:bodyDiv w:val="1"/>
      <w:marLeft w:val="0"/>
      <w:marRight w:val="0"/>
      <w:marTop w:val="0"/>
      <w:marBottom w:val="0"/>
      <w:divBdr>
        <w:top w:val="none" w:sz="0" w:space="0" w:color="auto"/>
        <w:left w:val="none" w:sz="0" w:space="0" w:color="auto"/>
        <w:bottom w:val="none" w:sz="0" w:space="0" w:color="auto"/>
        <w:right w:val="none" w:sz="0" w:space="0" w:color="auto"/>
      </w:divBdr>
    </w:div>
    <w:div w:id="474685157">
      <w:bodyDiv w:val="1"/>
      <w:marLeft w:val="0"/>
      <w:marRight w:val="0"/>
      <w:marTop w:val="0"/>
      <w:marBottom w:val="0"/>
      <w:divBdr>
        <w:top w:val="none" w:sz="0" w:space="0" w:color="auto"/>
        <w:left w:val="none" w:sz="0" w:space="0" w:color="auto"/>
        <w:bottom w:val="none" w:sz="0" w:space="0" w:color="auto"/>
        <w:right w:val="none" w:sz="0" w:space="0" w:color="auto"/>
      </w:divBdr>
    </w:div>
    <w:div w:id="474688403">
      <w:bodyDiv w:val="1"/>
      <w:marLeft w:val="0"/>
      <w:marRight w:val="0"/>
      <w:marTop w:val="0"/>
      <w:marBottom w:val="0"/>
      <w:divBdr>
        <w:top w:val="none" w:sz="0" w:space="0" w:color="auto"/>
        <w:left w:val="none" w:sz="0" w:space="0" w:color="auto"/>
        <w:bottom w:val="none" w:sz="0" w:space="0" w:color="auto"/>
        <w:right w:val="none" w:sz="0" w:space="0" w:color="auto"/>
      </w:divBdr>
    </w:div>
    <w:div w:id="475875240">
      <w:bodyDiv w:val="1"/>
      <w:marLeft w:val="0"/>
      <w:marRight w:val="0"/>
      <w:marTop w:val="0"/>
      <w:marBottom w:val="0"/>
      <w:divBdr>
        <w:top w:val="none" w:sz="0" w:space="0" w:color="auto"/>
        <w:left w:val="none" w:sz="0" w:space="0" w:color="auto"/>
        <w:bottom w:val="none" w:sz="0" w:space="0" w:color="auto"/>
        <w:right w:val="none" w:sz="0" w:space="0" w:color="auto"/>
      </w:divBdr>
    </w:div>
    <w:div w:id="4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77735727">
          <w:marLeft w:val="480"/>
          <w:marRight w:val="0"/>
          <w:marTop w:val="0"/>
          <w:marBottom w:val="0"/>
          <w:divBdr>
            <w:top w:val="none" w:sz="0" w:space="0" w:color="auto"/>
            <w:left w:val="none" w:sz="0" w:space="0" w:color="auto"/>
            <w:bottom w:val="none" w:sz="0" w:space="0" w:color="auto"/>
            <w:right w:val="none" w:sz="0" w:space="0" w:color="auto"/>
          </w:divBdr>
        </w:div>
        <w:div w:id="1528061263">
          <w:marLeft w:val="480"/>
          <w:marRight w:val="0"/>
          <w:marTop w:val="0"/>
          <w:marBottom w:val="0"/>
          <w:divBdr>
            <w:top w:val="none" w:sz="0" w:space="0" w:color="auto"/>
            <w:left w:val="none" w:sz="0" w:space="0" w:color="auto"/>
            <w:bottom w:val="none" w:sz="0" w:space="0" w:color="auto"/>
            <w:right w:val="none" w:sz="0" w:space="0" w:color="auto"/>
          </w:divBdr>
        </w:div>
        <w:div w:id="1340540268">
          <w:marLeft w:val="480"/>
          <w:marRight w:val="0"/>
          <w:marTop w:val="0"/>
          <w:marBottom w:val="0"/>
          <w:divBdr>
            <w:top w:val="none" w:sz="0" w:space="0" w:color="auto"/>
            <w:left w:val="none" w:sz="0" w:space="0" w:color="auto"/>
            <w:bottom w:val="none" w:sz="0" w:space="0" w:color="auto"/>
            <w:right w:val="none" w:sz="0" w:space="0" w:color="auto"/>
          </w:divBdr>
        </w:div>
        <w:div w:id="347105329">
          <w:marLeft w:val="480"/>
          <w:marRight w:val="0"/>
          <w:marTop w:val="0"/>
          <w:marBottom w:val="0"/>
          <w:divBdr>
            <w:top w:val="none" w:sz="0" w:space="0" w:color="auto"/>
            <w:left w:val="none" w:sz="0" w:space="0" w:color="auto"/>
            <w:bottom w:val="none" w:sz="0" w:space="0" w:color="auto"/>
            <w:right w:val="none" w:sz="0" w:space="0" w:color="auto"/>
          </w:divBdr>
        </w:div>
        <w:div w:id="1206286720">
          <w:marLeft w:val="480"/>
          <w:marRight w:val="0"/>
          <w:marTop w:val="0"/>
          <w:marBottom w:val="0"/>
          <w:divBdr>
            <w:top w:val="none" w:sz="0" w:space="0" w:color="auto"/>
            <w:left w:val="none" w:sz="0" w:space="0" w:color="auto"/>
            <w:bottom w:val="none" w:sz="0" w:space="0" w:color="auto"/>
            <w:right w:val="none" w:sz="0" w:space="0" w:color="auto"/>
          </w:divBdr>
        </w:div>
        <w:div w:id="1473137244">
          <w:marLeft w:val="480"/>
          <w:marRight w:val="0"/>
          <w:marTop w:val="0"/>
          <w:marBottom w:val="0"/>
          <w:divBdr>
            <w:top w:val="none" w:sz="0" w:space="0" w:color="auto"/>
            <w:left w:val="none" w:sz="0" w:space="0" w:color="auto"/>
            <w:bottom w:val="none" w:sz="0" w:space="0" w:color="auto"/>
            <w:right w:val="none" w:sz="0" w:space="0" w:color="auto"/>
          </w:divBdr>
        </w:div>
        <w:div w:id="1518427601">
          <w:marLeft w:val="480"/>
          <w:marRight w:val="0"/>
          <w:marTop w:val="0"/>
          <w:marBottom w:val="0"/>
          <w:divBdr>
            <w:top w:val="none" w:sz="0" w:space="0" w:color="auto"/>
            <w:left w:val="none" w:sz="0" w:space="0" w:color="auto"/>
            <w:bottom w:val="none" w:sz="0" w:space="0" w:color="auto"/>
            <w:right w:val="none" w:sz="0" w:space="0" w:color="auto"/>
          </w:divBdr>
        </w:div>
        <w:div w:id="1316643948">
          <w:marLeft w:val="480"/>
          <w:marRight w:val="0"/>
          <w:marTop w:val="0"/>
          <w:marBottom w:val="0"/>
          <w:divBdr>
            <w:top w:val="none" w:sz="0" w:space="0" w:color="auto"/>
            <w:left w:val="none" w:sz="0" w:space="0" w:color="auto"/>
            <w:bottom w:val="none" w:sz="0" w:space="0" w:color="auto"/>
            <w:right w:val="none" w:sz="0" w:space="0" w:color="auto"/>
          </w:divBdr>
        </w:div>
        <w:div w:id="899558086">
          <w:marLeft w:val="480"/>
          <w:marRight w:val="0"/>
          <w:marTop w:val="0"/>
          <w:marBottom w:val="0"/>
          <w:divBdr>
            <w:top w:val="none" w:sz="0" w:space="0" w:color="auto"/>
            <w:left w:val="none" w:sz="0" w:space="0" w:color="auto"/>
            <w:bottom w:val="none" w:sz="0" w:space="0" w:color="auto"/>
            <w:right w:val="none" w:sz="0" w:space="0" w:color="auto"/>
          </w:divBdr>
        </w:div>
        <w:div w:id="66076970">
          <w:marLeft w:val="480"/>
          <w:marRight w:val="0"/>
          <w:marTop w:val="0"/>
          <w:marBottom w:val="0"/>
          <w:divBdr>
            <w:top w:val="none" w:sz="0" w:space="0" w:color="auto"/>
            <w:left w:val="none" w:sz="0" w:space="0" w:color="auto"/>
            <w:bottom w:val="none" w:sz="0" w:space="0" w:color="auto"/>
            <w:right w:val="none" w:sz="0" w:space="0" w:color="auto"/>
          </w:divBdr>
        </w:div>
        <w:div w:id="1991443466">
          <w:marLeft w:val="480"/>
          <w:marRight w:val="0"/>
          <w:marTop w:val="0"/>
          <w:marBottom w:val="0"/>
          <w:divBdr>
            <w:top w:val="none" w:sz="0" w:space="0" w:color="auto"/>
            <w:left w:val="none" w:sz="0" w:space="0" w:color="auto"/>
            <w:bottom w:val="none" w:sz="0" w:space="0" w:color="auto"/>
            <w:right w:val="none" w:sz="0" w:space="0" w:color="auto"/>
          </w:divBdr>
        </w:div>
        <w:div w:id="1900239805">
          <w:marLeft w:val="480"/>
          <w:marRight w:val="0"/>
          <w:marTop w:val="0"/>
          <w:marBottom w:val="0"/>
          <w:divBdr>
            <w:top w:val="none" w:sz="0" w:space="0" w:color="auto"/>
            <w:left w:val="none" w:sz="0" w:space="0" w:color="auto"/>
            <w:bottom w:val="none" w:sz="0" w:space="0" w:color="auto"/>
            <w:right w:val="none" w:sz="0" w:space="0" w:color="auto"/>
          </w:divBdr>
        </w:div>
        <w:div w:id="73090216">
          <w:marLeft w:val="480"/>
          <w:marRight w:val="0"/>
          <w:marTop w:val="0"/>
          <w:marBottom w:val="0"/>
          <w:divBdr>
            <w:top w:val="none" w:sz="0" w:space="0" w:color="auto"/>
            <w:left w:val="none" w:sz="0" w:space="0" w:color="auto"/>
            <w:bottom w:val="none" w:sz="0" w:space="0" w:color="auto"/>
            <w:right w:val="none" w:sz="0" w:space="0" w:color="auto"/>
          </w:divBdr>
        </w:div>
        <w:div w:id="2085294701">
          <w:marLeft w:val="480"/>
          <w:marRight w:val="0"/>
          <w:marTop w:val="0"/>
          <w:marBottom w:val="0"/>
          <w:divBdr>
            <w:top w:val="none" w:sz="0" w:space="0" w:color="auto"/>
            <w:left w:val="none" w:sz="0" w:space="0" w:color="auto"/>
            <w:bottom w:val="none" w:sz="0" w:space="0" w:color="auto"/>
            <w:right w:val="none" w:sz="0" w:space="0" w:color="auto"/>
          </w:divBdr>
        </w:div>
        <w:div w:id="2111508899">
          <w:marLeft w:val="480"/>
          <w:marRight w:val="0"/>
          <w:marTop w:val="0"/>
          <w:marBottom w:val="0"/>
          <w:divBdr>
            <w:top w:val="none" w:sz="0" w:space="0" w:color="auto"/>
            <w:left w:val="none" w:sz="0" w:space="0" w:color="auto"/>
            <w:bottom w:val="none" w:sz="0" w:space="0" w:color="auto"/>
            <w:right w:val="none" w:sz="0" w:space="0" w:color="auto"/>
          </w:divBdr>
        </w:div>
        <w:div w:id="488250105">
          <w:marLeft w:val="480"/>
          <w:marRight w:val="0"/>
          <w:marTop w:val="0"/>
          <w:marBottom w:val="0"/>
          <w:divBdr>
            <w:top w:val="none" w:sz="0" w:space="0" w:color="auto"/>
            <w:left w:val="none" w:sz="0" w:space="0" w:color="auto"/>
            <w:bottom w:val="none" w:sz="0" w:space="0" w:color="auto"/>
            <w:right w:val="none" w:sz="0" w:space="0" w:color="auto"/>
          </w:divBdr>
        </w:div>
        <w:div w:id="1461653981">
          <w:marLeft w:val="480"/>
          <w:marRight w:val="0"/>
          <w:marTop w:val="0"/>
          <w:marBottom w:val="0"/>
          <w:divBdr>
            <w:top w:val="none" w:sz="0" w:space="0" w:color="auto"/>
            <w:left w:val="none" w:sz="0" w:space="0" w:color="auto"/>
            <w:bottom w:val="none" w:sz="0" w:space="0" w:color="auto"/>
            <w:right w:val="none" w:sz="0" w:space="0" w:color="auto"/>
          </w:divBdr>
        </w:div>
        <w:div w:id="1659503640">
          <w:marLeft w:val="480"/>
          <w:marRight w:val="0"/>
          <w:marTop w:val="0"/>
          <w:marBottom w:val="0"/>
          <w:divBdr>
            <w:top w:val="none" w:sz="0" w:space="0" w:color="auto"/>
            <w:left w:val="none" w:sz="0" w:space="0" w:color="auto"/>
            <w:bottom w:val="none" w:sz="0" w:space="0" w:color="auto"/>
            <w:right w:val="none" w:sz="0" w:space="0" w:color="auto"/>
          </w:divBdr>
        </w:div>
        <w:div w:id="212736657">
          <w:marLeft w:val="480"/>
          <w:marRight w:val="0"/>
          <w:marTop w:val="0"/>
          <w:marBottom w:val="0"/>
          <w:divBdr>
            <w:top w:val="none" w:sz="0" w:space="0" w:color="auto"/>
            <w:left w:val="none" w:sz="0" w:space="0" w:color="auto"/>
            <w:bottom w:val="none" w:sz="0" w:space="0" w:color="auto"/>
            <w:right w:val="none" w:sz="0" w:space="0" w:color="auto"/>
          </w:divBdr>
        </w:div>
        <w:div w:id="1143354476">
          <w:marLeft w:val="480"/>
          <w:marRight w:val="0"/>
          <w:marTop w:val="0"/>
          <w:marBottom w:val="0"/>
          <w:divBdr>
            <w:top w:val="none" w:sz="0" w:space="0" w:color="auto"/>
            <w:left w:val="none" w:sz="0" w:space="0" w:color="auto"/>
            <w:bottom w:val="none" w:sz="0" w:space="0" w:color="auto"/>
            <w:right w:val="none" w:sz="0" w:space="0" w:color="auto"/>
          </w:divBdr>
        </w:div>
        <w:div w:id="972518481">
          <w:marLeft w:val="480"/>
          <w:marRight w:val="0"/>
          <w:marTop w:val="0"/>
          <w:marBottom w:val="0"/>
          <w:divBdr>
            <w:top w:val="none" w:sz="0" w:space="0" w:color="auto"/>
            <w:left w:val="none" w:sz="0" w:space="0" w:color="auto"/>
            <w:bottom w:val="none" w:sz="0" w:space="0" w:color="auto"/>
            <w:right w:val="none" w:sz="0" w:space="0" w:color="auto"/>
          </w:divBdr>
        </w:div>
        <w:div w:id="1763523103">
          <w:marLeft w:val="480"/>
          <w:marRight w:val="0"/>
          <w:marTop w:val="0"/>
          <w:marBottom w:val="0"/>
          <w:divBdr>
            <w:top w:val="none" w:sz="0" w:space="0" w:color="auto"/>
            <w:left w:val="none" w:sz="0" w:space="0" w:color="auto"/>
            <w:bottom w:val="none" w:sz="0" w:space="0" w:color="auto"/>
            <w:right w:val="none" w:sz="0" w:space="0" w:color="auto"/>
          </w:divBdr>
        </w:div>
        <w:div w:id="1470004856">
          <w:marLeft w:val="480"/>
          <w:marRight w:val="0"/>
          <w:marTop w:val="0"/>
          <w:marBottom w:val="0"/>
          <w:divBdr>
            <w:top w:val="none" w:sz="0" w:space="0" w:color="auto"/>
            <w:left w:val="none" w:sz="0" w:space="0" w:color="auto"/>
            <w:bottom w:val="none" w:sz="0" w:space="0" w:color="auto"/>
            <w:right w:val="none" w:sz="0" w:space="0" w:color="auto"/>
          </w:divBdr>
        </w:div>
        <w:div w:id="1631862834">
          <w:marLeft w:val="480"/>
          <w:marRight w:val="0"/>
          <w:marTop w:val="0"/>
          <w:marBottom w:val="0"/>
          <w:divBdr>
            <w:top w:val="none" w:sz="0" w:space="0" w:color="auto"/>
            <w:left w:val="none" w:sz="0" w:space="0" w:color="auto"/>
            <w:bottom w:val="none" w:sz="0" w:space="0" w:color="auto"/>
            <w:right w:val="none" w:sz="0" w:space="0" w:color="auto"/>
          </w:divBdr>
        </w:div>
        <w:div w:id="1265764757">
          <w:marLeft w:val="480"/>
          <w:marRight w:val="0"/>
          <w:marTop w:val="0"/>
          <w:marBottom w:val="0"/>
          <w:divBdr>
            <w:top w:val="none" w:sz="0" w:space="0" w:color="auto"/>
            <w:left w:val="none" w:sz="0" w:space="0" w:color="auto"/>
            <w:bottom w:val="none" w:sz="0" w:space="0" w:color="auto"/>
            <w:right w:val="none" w:sz="0" w:space="0" w:color="auto"/>
          </w:divBdr>
        </w:div>
        <w:div w:id="680006431">
          <w:marLeft w:val="480"/>
          <w:marRight w:val="0"/>
          <w:marTop w:val="0"/>
          <w:marBottom w:val="0"/>
          <w:divBdr>
            <w:top w:val="none" w:sz="0" w:space="0" w:color="auto"/>
            <w:left w:val="none" w:sz="0" w:space="0" w:color="auto"/>
            <w:bottom w:val="none" w:sz="0" w:space="0" w:color="auto"/>
            <w:right w:val="none" w:sz="0" w:space="0" w:color="auto"/>
          </w:divBdr>
        </w:div>
        <w:div w:id="496190706">
          <w:marLeft w:val="480"/>
          <w:marRight w:val="0"/>
          <w:marTop w:val="0"/>
          <w:marBottom w:val="0"/>
          <w:divBdr>
            <w:top w:val="none" w:sz="0" w:space="0" w:color="auto"/>
            <w:left w:val="none" w:sz="0" w:space="0" w:color="auto"/>
            <w:bottom w:val="none" w:sz="0" w:space="0" w:color="auto"/>
            <w:right w:val="none" w:sz="0" w:space="0" w:color="auto"/>
          </w:divBdr>
        </w:div>
        <w:div w:id="316420353">
          <w:marLeft w:val="480"/>
          <w:marRight w:val="0"/>
          <w:marTop w:val="0"/>
          <w:marBottom w:val="0"/>
          <w:divBdr>
            <w:top w:val="none" w:sz="0" w:space="0" w:color="auto"/>
            <w:left w:val="none" w:sz="0" w:space="0" w:color="auto"/>
            <w:bottom w:val="none" w:sz="0" w:space="0" w:color="auto"/>
            <w:right w:val="none" w:sz="0" w:space="0" w:color="auto"/>
          </w:divBdr>
        </w:div>
        <w:div w:id="41371370">
          <w:marLeft w:val="480"/>
          <w:marRight w:val="0"/>
          <w:marTop w:val="0"/>
          <w:marBottom w:val="0"/>
          <w:divBdr>
            <w:top w:val="none" w:sz="0" w:space="0" w:color="auto"/>
            <w:left w:val="none" w:sz="0" w:space="0" w:color="auto"/>
            <w:bottom w:val="none" w:sz="0" w:space="0" w:color="auto"/>
            <w:right w:val="none" w:sz="0" w:space="0" w:color="auto"/>
          </w:divBdr>
        </w:div>
        <w:div w:id="610477496">
          <w:marLeft w:val="480"/>
          <w:marRight w:val="0"/>
          <w:marTop w:val="0"/>
          <w:marBottom w:val="0"/>
          <w:divBdr>
            <w:top w:val="none" w:sz="0" w:space="0" w:color="auto"/>
            <w:left w:val="none" w:sz="0" w:space="0" w:color="auto"/>
            <w:bottom w:val="none" w:sz="0" w:space="0" w:color="auto"/>
            <w:right w:val="none" w:sz="0" w:space="0" w:color="auto"/>
          </w:divBdr>
        </w:div>
        <w:div w:id="244656435">
          <w:marLeft w:val="480"/>
          <w:marRight w:val="0"/>
          <w:marTop w:val="0"/>
          <w:marBottom w:val="0"/>
          <w:divBdr>
            <w:top w:val="none" w:sz="0" w:space="0" w:color="auto"/>
            <w:left w:val="none" w:sz="0" w:space="0" w:color="auto"/>
            <w:bottom w:val="none" w:sz="0" w:space="0" w:color="auto"/>
            <w:right w:val="none" w:sz="0" w:space="0" w:color="auto"/>
          </w:divBdr>
        </w:div>
        <w:div w:id="291132931">
          <w:marLeft w:val="480"/>
          <w:marRight w:val="0"/>
          <w:marTop w:val="0"/>
          <w:marBottom w:val="0"/>
          <w:divBdr>
            <w:top w:val="none" w:sz="0" w:space="0" w:color="auto"/>
            <w:left w:val="none" w:sz="0" w:space="0" w:color="auto"/>
            <w:bottom w:val="none" w:sz="0" w:space="0" w:color="auto"/>
            <w:right w:val="none" w:sz="0" w:space="0" w:color="auto"/>
          </w:divBdr>
        </w:div>
        <w:div w:id="1074669865">
          <w:marLeft w:val="480"/>
          <w:marRight w:val="0"/>
          <w:marTop w:val="0"/>
          <w:marBottom w:val="0"/>
          <w:divBdr>
            <w:top w:val="none" w:sz="0" w:space="0" w:color="auto"/>
            <w:left w:val="none" w:sz="0" w:space="0" w:color="auto"/>
            <w:bottom w:val="none" w:sz="0" w:space="0" w:color="auto"/>
            <w:right w:val="none" w:sz="0" w:space="0" w:color="auto"/>
          </w:divBdr>
        </w:div>
        <w:div w:id="431165407">
          <w:marLeft w:val="480"/>
          <w:marRight w:val="0"/>
          <w:marTop w:val="0"/>
          <w:marBottom w:val="0"/>
          <w:divBdr>
            <w:top w:val="none" w:sz="0" w:space="0" w:color="auto"/>
            <w:left w:val="none" w:sz="0" w:space="0" w:color="auto"/>
            <w:bottom w:val="none" w:sz="0" w:space="0" w:color="auto"/>
            <w:right w:val="none" w:sz="0" w:space="0" w:color="auto"/>
          </w:divBdr>
        </w:div>
        <w:div w:id="1501965296">
          <w:marLeft w:val="480"/>
          <w:marRight w:val="0"/>
          <w:marTop w:val="0"/>
          <w:marBottom w:val="0"/>
          <w:divBdr>
            <w:top w:val="none" w:sz="0" w:space="0" w:color="auto"/>
            <w:left w:val="none" w:sz="0" w:space="0" w:color="auto"/>
            <w:bottom w:val="none" w:sz="0" w:space="0" w:color="auto"/>
            <w:right w:val="none" w:sz="0" w:space="0" w:color="auto"/>
          </w:divBdr>
        </w:div>
        <w:div w:id="1009522984">
          <w:marLeft w:val="480"/>
          <w:marRight w:val="0"/>
          <w:marTop w:val="0"/>
          <w:marBottom w:val="0"/>
          <w:divBdr>
            <w:top w:val="none" w:sz="0" w:space="0" w:color="auto"/>
            <w:left w:val="none" w:sz="0" w:space="0" w:color="auto"/>
            <w:bottom w:val="none" w:sz="0" w:space="0" w:color="auto"/>
            <w:right w:val="none" w:sz="0" w:space="0" w:color="auto"/>
          </w:divBdr>
        </w:div>
        <w:div w:id="702175755">
          <w:marLeft w:val="480"/>
          <w:marRight w:val="0"/>
          <w:marTop w:val="0"/>
          <w:marBottom w:val="0"/>
          <w:divBdr>
            <w:top w:val="none" w:sz="0" w:space="0" w:color="auto"/>
            <w:left w:val="none" w:sz="0" w:space="0" w:color="auto"/>
            <w:bottom w:val="none" w:sz="0" w:space="0" w:color="auto"/>
            <w:right w:val="none" w:sz="0" w:space="0" w:color="auto"/>
          </w:divBdr>
        </w:div>
        <w:div w:id="1890067717">
          <w:marLeft w:val="480"/>
          <w:marRight w:val="0"/>
          <w:marTop w:val="0"/>
          <w:marBottom w:val="0"/>
          <w:divBdr>
            <w:top w:val="none" w:sz="0" w:space="0" w:color="auto"/>
            <w:left w:val="none" w:sz="0" w:space="0" w:color="auto"/>
            <w:bottom w:val="none" w:sz="0" w:space="0" w:color="auto"/>
            <w:right w:val="none" w:sz="0" w:space="0" w:color="auto"/>
          </w:divBdr>
        </w:div>
        <w:div w:id="1208571951">
          <w:marLeft w:val="480"/>
          <w:marRight w:val="0"/>
          <w:marTop w:val="0"/>
          <w:marBottom w:val="0"/>
          <w:divBdr>
            <w:top w:val="none" w:sz="0" w:space="0" w:color="auto"/>
            <w:left w:val="none" w:sz="0" w:space="0" w:color="auto"/>
            <w:bottom w:val="none" w:sz="0" w:space="0" w:color="auto"/>
            <w:right w:val="none" w:sz="0" w:space="0" w:color="auto"/>
          </w:divBdr>
        </w:div>
        <w:div w:id="904992725">
          <w:marLeft w:val="480"/>
          <w:marRight w:val="0"/>
          <w:marTop w:val="0"/>
          <w:marBottom w:val="0"/>
          <w:divBdr>
            <w:top w:val="none" w:sz="0" w:space="0" w:color="auto"/>
            <w:left w:val="none" w:sz="0" w:space="0" w:color="auto"/>
            <w:bottom w:val="none" w:sz="0" w:space="0" w:color="auto"/>
            <w:right w:val="none" w:sz="0" w:space="0" w:color="auto"/>
          </w:divBdr>
        </w:div>
        <w:div w:id="1704935251">
          <w:marLeft w:val="480"/>
          <w:marRight w:val="0"/>
          <w:marTop w:val="0"/>
          <w:marBottom w:val="0"/>
          <w:divBdr>
            <w:top w:val="none" w:sz="0" w:space="0" w:color="auto"/>
            <w:left w:val="none" w:sz="0" w:space="0" w:color="auto"/>
            <w:bottom w:val="none" w:sz="0" w:space="0" w:color="auto"/>
            <w:right w:val="none" w:sz="0" w:space="0" w:color="auto"/>
          </w:divBdr>
        </w:div>
        <w:div w:id="1978949115">
          <w:marLeft w:val="480"/>
          <w:marRight w:val="0"/>
          <w:marTop w:val="0"/>
          <w:marBottom w:val="0"/>
          <w:divBdr>
            <w:top w:val="none" w:sz="0" w:space="0" w:color="auto"/>
            <w:left w:val="none" w:sz="0" w:space="0" w:color="auto"/>
            <w:bottom w:val="none" w:sz="0" w:space="0" w:color="auto"/>
            <w:right w:val="none" w:sz="0" w:space="0" w:color="auto"/>
          </w:divBdr>
        </w:div>
        <w:div w:id="2020504345">
          <w:marLeft w:val="480"/>
          <w:marRight w:val="0"/>
          <w:marTop w:val="0"/>
          <w:marBottom w:val="0"/>
          <w:divBdr>
            <w:top w:val="none" w:sz="0" w:space="0" w:color="auto"/>
            <w:left w:val="none" w:sz="0" w:space="0" w:color="auto"/>
            <w:bottom w:val="none" w:sz="0" w:space="0" w:color="auto"/>
            <w:right w:val="none" w:sz="0" w:space="0" w:color="auto"/>
          </w:divBdr>
        </w:div>
        <w:div w:id="840970819">
          <w:marLeft w:val="480"/>
          <w:marRight w:val="0"/>
          <w:marTop w:val="0"/>
          <w:marBottom w:val="0"/>
          <w:divBdr>
            <w:top w:val="none" w:sz="0" w:space="0" w:color="auto"/>
            <w:left w:val="none" w:sz="0" w:space="0" w:color="auto"/>
            <w:bottom w:val="none" w:sz="0" w:space="0" w:color="auto"/>
            <w:right w:val="none" w:sz="0" w:space="0" w:color="auto"/>
          </w:divBdr>
        </w:div>
        <w:div w:id="1346398047">
          <w:marLeft w:val="480"/>
          <w:marRight w:val="0"/>
          <w:marTop w:val="0"/>
          <w:marBottom w:val="0"/>
          <w:divBdr>
            <w:top w:val="none" w:sz="0" w:space="0" w:color="auto"/>
            <w:left w:val="none" w:sz="0" w:space="0" w:color="auto"/>
            <w:bottom w:val="none" w:sz="0" w:space="0" w:color="auto"/>
            <w:right w:val="none" w:sz="0" w:space="0" w:color="auto"/>
          </w:divBdr>
        </w:div>
        <w:div w:id="1342590242">
          <w:marLeft w:val="480"/>
          <w:marRight w:val="0"/>
          <w:marTop w:val="0"/>
          <w:marBottom w:val="0"/>
          <w:divBdr>
            <w:top w:val="none" w:sz="0" w:space="0" w:color="auto"/>
            <w:left w:val="none" w:sz="0" w:space="0" w:color="auto"/>
            <w:bottom w:val="none" w:sz="0" w:space="0" w:color="auto"/>
            <w:right w:val="none" w:sz="0" w:space="0" w:color="auto"/>
          </w:divBdr>
        </w:div>
        <w:div w:id="753278966">
          <w:marLeft w:val="480"/>
          <w:marRight w:val="0"/>
          <w:marTop w:val="0"/>
          <w:marBottom w:val="0"/>
          <w:divBdr>
            <w:top w:val="none" w:sz="0" w:space="0" w:color="auto"/>
            <w:left w:val="none" w:sz="0" w:space="0" w:color="auto"/>
            <w:bottom w:val="none" w:sz="0" w:space="0" w:color="auto"/>
            <w:right w:val="none" w:sz="0" w:space="0" w:color="auto"/>
          </w:divBdr>
        </w:div>
        <w:div w:id="517818272">
          <w:marLeft w:val="480"/>
          <w:marRight w:val="0"/>
          <w:marTop w:val="0"/>
          <w:marBottom w:val="0"/>
          <w:divBdr>
            <w:top w:val="none" w:sz="0" w:space="0" w:color="auto"/>
            <w:left w:val="none" w:sz="0" w:space="0" w:color="auto"/>
            <w:bottom w:val="none" w:sz="0" w:space="0" w:color="auto"/>
            <w:right w:val="none" w:sz="0" w:space="0" w:color="auto"/>
          </w:divBdr>
        </w:div>
        <w:div w:id="1742865606">
          <w:marLeft w:val="480"/>
          <w:marRight w:val="0"/>
          <w:marTop w:val="0"/>
          <w:marBottom w:val="0"/>
          <w:divBdr>
            <w:top w:val="none" w:sz="0" w:space="0" w:color="auto"/>
            <w:left w:val="none" w:sz="0" w:space="0" w:color="auto"/>
            <w:bottom w:val="none" w:sz="0" w:space="0" w:color="auto"/>
            <w:right w:val="none" w:sz="0" w:space="0" w:color="auto"/>
          </w:divBdr>
        </w:div>
        <w:div w:id="913204771">
          <w:marLeft w:val="480"/>
          <w:marRight w:val="0"/>
          <w:marTop w:val="0"/>
          <w:marBottom w:val="0"/>
          <w:divBdr>
            <w:top w:val="none" w:sz="0" w:space="0" w:color="auto"/>
            <w:left w:val="none" w:sz="0" w:space="0" w:color="auto"/>
            <w:bottom w:val="none" w:sz="0" w:space="0" w:color="auto"/>
            <w:right w:val="none" w:sz="0" w:space="0" w:color="auto"/>
          </w:divBdr>
        </w:div>
        <w:div w:id="1780876318">
          <w:marLeft w:val="480"/>
          <w:marRight w:val="0"/>
          <w:marTop w:val="0"/>
          <w:marBottom w:val="0"/>
          <w:divBdr>
            <w:top w:val="none" w:sz="0" w:space="0" w:color="auto"/>
            <w:left w:val="none" w:sz="0" w:space="0" w:color="auto"/>
            <w:bottom w:val="none" w:sz="0" w:space="0" w:color="auto"/>
            <w:right w:val="none" w:sz="0" w:space="0" w:color="auto"/>
          </w:divBdr>
        </w:div>
        <w:div w:id="224027075">
          <w:marLeft w:val="480"/>
          <w:marRight w:val="0"/>
          <w:marTop w:val="0"/>
          <w:marBottom w:val="0"/>
          <w:divBdr>
            <w:top w:val="none" w:sz="0" w:space="0" w:color="auto"/>
            <w:left w:val="none" w:sz="0" w:space="0" w:color="auto"/>
            <w:bottom w:val="none" w:sz="0" w:space="0" w:color="auto"/>
            <w:right w:val="none" w:sz="0" w:space="0" w:color="auto"/>
          </w:divBdr>
        </w:div>
      </w:divsChild>
    </w:div>
    <w:div w:id="476798044">
      <w:bodyDiv w:val="1"/>
      <w:marLeft w:val="0"/>
      <w:marRight w:val="0"/>
      <w:marTop w:val="0"/>
      <w:marBottom w:val="0"/>
      <w:divBdr>
        <w:top w:val="none" w:sz="0" w:space="0" w:color="auto"/>
        <w:left w:val="none" w:sz="0" w:space="0" w:color="auto"/>
        <w:bottom w:val="none" w:sz="0" w:space="0" w:color="auto"/>
        <w:right w:val="none" w:sz="0" w:space="0" w:color="auto"/>
      </w:divBdr>
    </w:div>
    <w:div w:id="477259901">
      <w:bodyDiv w:val="1"/>
      <w:marLeft w:val="0"/>
      <w:marRight w:val="0"/>
      <w:marTop w:val="0"/>
      <w:marBottom w:val="0"/>
      <w:divBdr>
        <w:top w:val="none" w:sz="0" w:space="0" w:color="auto"/>
        <w:left w:val="none" w:sz="0" w:space="0" w:color="auto"/>
        <w:bottom w:val="none" w:sz="0" w:space="0" w:color="auto"/>
        <w:right w:val="none" w:sz="0" w:space="0" w:color="auto"/>
      </w:divBdr>
    </w:div>
    <w:div w:id="478545445">
      <w:bodyDiv w:val="1"/>
      <w:marLeft w:val="0"/>
      <w:marRight w:val="0"/>
      <w:marTop w:val="0"/>
      <w:marBottom w:val="0"/>
      <w:divBdr>
        <w:top w:val="none" w:sz="0" w:space="0" w:color="auto"/>
        <w:left w:val="none" w:sz="0" w:space="0" w:color="auto"/>
        <w:bottom w:val="none" w:sz="0" w:space="0" w:color="auto"/>
        <w:right w:val="none" w:sz="0" w:space="0" w:color="auto"/>
      </w:divBdr>
    </w:div>
    <w:div w:id="480315546">
      <w:bodyDiv w:val="1"/>
      <w:marLeft w:val="0"/>
      <w:marRight w:val="0"/>
      <w:marTop w:val="0"/>
      <w:marBottom w:val="0"/>
      <w:divBdr>
        <w:top w:val="none" w:sz="0" w:space="0" w:color="auto"/>
        <w:left w:val="none" w:sz="0" w:space="0" w:color="auto"/>
        <w:bottom w:val="none" w:sz="0" w:space="0" w:color="auto"/>
        <w:right w:val="none" w:sz="0" w:space="0" w:color="auto"/>
      </w:divBdr>
    </w:div>
    <w:div w:id="480851595">
      <w:bodyDiv w:val="1"/>
      <w:marLeft w:val="0"/>
      <w:marRight w:val="0"/>
      <w:marTop w:val="0"/>
      <w:marBottom w:val="0"/>
      <w:divBdr>
        <w:top w:val="none" w:sz="0" w:space="0" w:color="auto"/>
        <w:left w:val="none" w:sz="0" w:space="0" w:color="auto"/>
        <w:bottom w:val="none" w:sz="0" w:space="0" w:color="auto"/>
        <w:right w:val="none" w:sz="0" w:space="0" w:color="auto"/>
      </w:divBdr>
    </w:div>
    <w:div w:id="482626174">
      <w:bodyDiv w:val="1"/>
      <w:marLeft w:val="0"/>
      <w:marRight w:val="0"/>
      <w:marTop w:val="0"/>
      <w:marBottom w:val="0"/>
      <w:divBdr>
        <w:top w:val="none" w:sz="0" w:space="0" w:color="auto"/>
        <w:left w:val="none" w:sz="0" w:space="0" w:color="auto"/>
        <w:bottom w:val="none" w:sz="0" w:space="0" w:color="auto"/>
        <w:right w:val="none" w:sz="0" w:space="0" w:color="auto"/>
      </w:divBdr>
    </w:div>
    <w:div w:id="483396784">
      <w:bodyDiv w:val="1"/>
      <w:marLeft w:val="0"/>
      <w:marRight w:val="0"/>
      <w:marTop w:val="0"/>
      <w:marBottom w:val="0"/>
      <w:divBdr>
        <w:top w:val="none" w:sz="0" w:space="0" w:color="auto"/>
        <w:left w:val="none" w:sz="0" w:space="0" w:color="auto"/>
        <w:bottom w:val="none" w:sz="0" w:space="0" w:color="auto"/>
        <w:right w:val="none" w:sz="0" w:space="0" w:color="auto"/>
      </w:divBdr>
    </w:div>
    <w:div w:id="484391633">
      <w:bodyDiv w:val="1"/>
      <w:marLeft w:val="0"/>
      <w:marRight w:val="0"/>
      <w:marTop w:val="0"/>
      <w:marBottom w:val="0"/>
      <w:divBdr>
        <w:top w:val="none" w:sz="0" w:space="0" w:color="auto"/>
        <w:left w:val="none" w:sz="0" w:space="0" w:color="auto"/>
        <w:bottom w:val="none" w:sz="0" w:space="0" w:color="auto"/>
        <w:right w:val="none" w:sz="0" w:space="0" w:color="auto"/>
      </w:divBdr>
    </w:div>
    <w:div w:id="486675568">
      <w:bodyDiv w:val="1"/>
      <w:marLeft w:val="0"/>
      <w:marRight w:val="0"/>
      <w:marTop w:val="0"/>
      <w:marBottom w:val="0"/>
      <w:divBdr>
        <w:top w:val="none" w:sz="0" w:space="0" w:color="auto"/>
        <w:left w:val="none" w:sz="0" w:space="0" w:color="auto"/>
        <w:bottom w:val="none" w:sz="0" w:space="0" w:color="auto"/>
        <w:right w:val="none" w:sz="0" w:space="0" w:color="auto"/>
      </w:divBdr>
    </w:div>
    <w:div w:id="487480202">
      <w:bodyDiv w:val="1"/>
      <w:marLeft w:val="0"/>
      <w:marRight w:val="0"/>
      <w:marTop w:val="0"/>
      <w:marBottom w:val="0"/>
      <w:divBdr>
        <w:top w:val="none" w:sz="0" w:space="0" w:color="auto"/>
        <w:left w:val="none" w:sz="0" w:space="0" w:color="auto"/>
        <w:bottom w:val="none" w:sz="0" w:space="0" w:color="auto"/>
        <w:right w:val="none" w:sz="0" w:space="0" w:color="auto"/>
      </w:divBdr>
    </w:div>
    <w:div w:id="490341243">
      <w:bodyDiv w:val="1"/>
      <w:marLeft w:val="0"/>
      <w:marRight w:val="0"/>
      <w:marTop w:val="0"/>
      <w:marBottom w:val="0"/>
      <w:divBdr>
        <w:top w:val="none" w:sz="0" w:space="0" w:color="auto"/>
        <w:left w:val="none" w:sz="0" w:space="0" w:color="auto"/>
        <w:bottom w:val="none" w:sz="0" w:space="0" w:color="auto"/>
        <w:right w:val="none" w:sz="0" w:space="0" w:color="auto"/>
      </w:divBdr>
    </w:div>
    <w:div w:id="492186708">
      <w:bodyDiv w:val="1"/>
      <w:marLeft w:val="0"/>
      <w:marRight w:val="0"/>
      <w:marTop w:val="0"/>
      <w:marBottom w:val="0"/>
      <w:divBdr>
        <w:top w:val="none" w:sz="0" w:space="0" w:color="auto"/>
        <w:left w:val="none" w:sz="0" w:space="0" w:color="auto"/>
        <w:bottom w:val="none" w:sz="0" w:space="0" w:color="auto"/>
        <w:right w:val="none" w:sz="0" w:space="0" w:color="auto"/>
      </w:divBdr>
    </w:div>
    <w:div w:id="493842019">
      <w:bodyDiv w:val="1"/>
      <w:marLeft w:val="0"/>
      <w:marRight w:val="0"/>
      <w:marTop w:val="0"/>
      <w:marBottom w:val="0"/>
      <w:divBdr>
        <w:top w:val="none" w:sz="0" w:space="0" w:color="auto"/>
        <w:left w:val="none" w:sz="0" w:space="0" w:color="auto"/>
        <w:bottom w:val="none" w:sz="0" w:space="0" w:color="auto"/>
        <w:right w:val="none" w:sz="0" w:space="0" w:color="auto"/>
      </w:divBdr>
    </w:div>
    <w:div w:id="493957228">
      <w:bodyDiv w:val="1"/>
      <w:marLeft w:val="0"/>
      <w:marRight w:val="0"/>
      <w:marTop w:val="0"/>
      <w:marBottom w:val="0"/>
      <w:divBdr>
        <w:top w:val="none" w:sz="0" w:space="0" w:color="auto"/>
        <w:left w:val="none" w:sz="0" w:space="0" w:color="auto"/>
        <w:bottom w:val="none" w:sz="0" w:space="0" w:color="auto"/>
        <w:right w:val="none" w:sz="0" w:space="0" w:color="auto"/>
      </w:divBdr>
    </w:div>
    <w:div w:id="494150444">
      <w:bodyDiv w:val="1"/>
      <w:marLeft w:val="0"/>
      <w:marRight w:val="0"/>
      <w:marTop w:val="0"/>
      <w:marBottom w:val="0"/>
      <w:divBdr>
        <w:top w:val="none" w:sz="0" w:space="0" w:color="auto"/>
        <w:left w:val="none" w:sz="0" w:space="0" w:color="auto"/>
        <w:bottom w:val="none" w:sz="0" w:space="0" w:color="auto"/>
        <w:right w:val="none" w:sz="0" w:space="0" w:color="auto"/>
      </w:divBdr>
    </w:div>
    <w:div w:id="496579022">
      <w:bodyDiv w:val="1"/>
      <w:marLeft w:val="0"/>
      <w:marRight w:val="0"/>
      <w:marTop w:val="0"/>
      <w:marBottom w:val="0"/>
      <w:divBdr>
        <w:top w:val="none" w:sz="0" w:space="0" w:color="auto"/>
        <w:left w:val="none" w:sz="0" w:space="0" w:color="auto"/>
        <w:bottom w:val="none" w:sz="0" w:space="0" w:color="auto"/>
        <w:right w:val="none" w:sz="0" w:space="0" w:color="auto"/>
      </w:divBdr>
    </w:div>
    <w:div w:id="496845477">
      <w:bodyDiv w:val="1"/>
      <w:marLeft w:val="0"/>
      <w:marRight w:val="0"/>
      <w:marTop w:val="0"/>
      <w:marBottom w:val="0"/>
      <w:divBdr>
        <w:top w:val="none" w:sz="0" w:space="0" w:color="auto"/>
        <w:left w:val="none" w:sz="0" w:space="0" w:color="auto"/>
        <w:bottom w:val="none" w:sz="0" w:space="0" w:color="auto"/>
        <w:right w:val="none" w:sz="0" w:space="0" w:color="auto"/>
      </w:divBdr>
    </w:div>
    <w:div w:id="497889946">
      <w:bodyDiv w:val="1"/>
      <w:marLeft w:val="0"/>
      <w:marRight w:val="0"/>
      <w:marTop w:val="0"/>
      <w:marBottom w:val="0"/>
      <w:divBdr>
        <w:top w:val="none" w:sz="0" w:space="0" w:color="auto"/>
        <w:left w:val="none" w:sz="0" w:space="0" w:color="auto"/>
        <w:bottom w:val="none" w:sz="0" w:space="0" w:color="auto"/>
        <w:right w:val="none" w:sz="0" w:space="0" w:color="auto"/>
      </w:divBdr>
    </w:div>
    <w:div w:id="500702398">
      <w:bodyDiv w:val="1"/>
      <w:marLeft w:val="0"/>
      <w:marRight w:val="0"/>
      <w:marTop w:val="0"/>
      <w:marBottom w:val="0"/>
      <w:divBdr>
        <w:top w:val="none" w:sz="0" w:space="0" w:color="auto"/>
        <w:left w:val="none" w:sz="0" w:space="0" w:color="auto"/>
        <w:bottom w:val="none" w:sz="0" w:space="0" w:color="auto"/>
        <w:right w:val="none" w:sz="0" w:space="0" w:color="auto"/>
      </w:divBdr>
    </w:div>
    <w:div w:id="502208254">
      <w:bodyDiv w:val="1"/>
      <w:marLeft w:val="0"/>
      <w:marRight w:val="0"/>
      <w:marTop w:val="0"/>
      <w:marBottom w:val="0"/>
      <w:divBdr>
        <w:top w:val="none" w:sz="0" w:space="0" w:color="auto"/>
        <w:left w:val="none" w:sz="0" w:space="0" w:color="auto"/>
        <w:bottom w:val="none" w:sz="0" w:space="0" w:color="auto"/>
        <w:right w:val="none" w:sz="0" w:space="0" w:color="auto"/>
      </w:divBdr>
    </w:div>
    <w:div w:id="505025642">
      <w:bodyDiv w:val="1"/>
      <w:marLeft w:val="0"/>
      <w:marRight w:val="0"/>
      <w:marTop w:val="0"/>
      <w:marBottom w:val="0"/>
      <w:divBdr>
        <w:top w:val="none" w:sz="0" w:space="0" w:color="auto"/>
        <w:left w:val="none" w:sz="0" w:space="0" w:color="auto"/>
        <w:bottom w:val="none" w:sz="0" w:space="0" w:color="auto"/>
        <w:right w:val="none" w:sz="0" w:space="0" w:color="auto"/>
      </w:divBdr>
    </w:div>
    <w:div w:id="505630826">
      <w:bodyDiv w:val="1"/>
      <w:marLeft w:val="0"/>
      <w:marRight w:val="0"/>
      <w:marTop w:val="0"/>
      <w:marBottom w:val="0"/>
      <w:divBdr>
        <w:top w:val="none" w:sz="0" w:space="0" w:color="auto"/>
        <w:left w:val="none" w:sz="0" w:space="0" w:color="auto"/>
        <w:bottom w:val="none" w:sz="0" w:space="0" w:color="auto"/>
        <w:right w:val="none" w:sz="0" w:space="0" w:color="auto"/>
      </w:divBdr>
    </w:div>
    <w:div w:id="507141225">
      <w:bodyDiv w:val="1"/>
      <w:marLeft w:val="0"/>
      <w:marRight w:val="0"/>
      <w:marTop w:val="0"/>
      <w:marBottom w:val="0"/>
      <w:divBdr>
        <w:top w:val="none" w:sz="0" w:space="0" w:color="auto"/>
        <w:left w:val="none" w:sz="0" w:space="0" w:color="auto"/>
        <w:bottom w:val="none" w:sz="0" w:space="0" w:color="auto"/>
        <w:right w:val="none" w:sz="0" w:space="0" w:color="auto"/>
      </w:divBdr>
    </w:div>
    <w:div w:id="508326309">
      <w:bodyDiv w:val="1"/>
      <w:marLeft w:val="0"/>
      <w:marRight w:val="0"/>
      <w:marTop w:val="0"/>
      <w:marBottom w:val="0"/>
      <w:divBdr>
        <w:top w:val="none" w:sz="0" w:space="0" w:color="auto"/>
        <w:left w:val="none" w:sz="0" w:space="0" w:color="auto"/>
        <w:bottom w:val="none" w:sz="0" w:space="0" w:color="auto"/>
        <w:right w:val="none" w:sz="0" w:space="0" w:color="auto"/>
      </w:divBdr>
    </w:div>
    <w:div w:id="509491983">
      <w:bodyDiv w:val="1"/>
      <w:marLeft w:val="0"/>
      <w:marRight w:val="0"/>
      <w:marTop w:val="0"/>
      <w:marBottom w:val="0"/>
      <w:divBdr>
        <w:top w:val="none" w:sz="0" w:space="0" w:color="auto"/>
        <w:left w:val="none" w:sz="0" w:space="0" w:color="auto"/>
        <w:bottom w:val="none" w:sz="0" w:space="0" w:color="auto"/>
        <w:right w:val="none" w:sz="0" w:space="0" w:color="auto"/>
      </w:divBdr>
    </w:div>
    <w:div w:id="510919034">
      <w:bodyDiv w:val="1"/>
      <w:marLeft w:val="0"/>
      <w:marRight w:val="0"/>
      <w:marTop w:val="0"/>
      <w:marBottom w:val="0"/>
      <w:divBdr>
        <w:top w:val="none" w:sz="0" w:space="0" w:color="auto"/>
        <w:left w:val="none" w:sz="0" w:space="0" w:color="auto"/>
        <w:bottom w:val="none" w:sz="0" w:space="0" w:color="auto"/>
        <w:right w:val="none" w:sz="0" w:space="0" w:color="auto"/>
      </w:divBdr>
    </w:div>
    <w:div w:id="515924948">
      <w:bodyDiv w:val="1"/>
      <w:marLeft w:val="0"/>
      <w:marRight w:val="0"/>
      <w:marTop w:val="0"/>
      <w:marBottom w:val="0"/>
      <w:divBdr>
        <w:top w:val="none" w:sz="0" w:space="0" w:color="auto"/>
        <w:left w:val="none" w:sz="0" w:space="0" w:color="auto"/>
        <w:bottom w:val="none" w:sz="0" w:space="0" w:color="auto"/>
        <w:right w:val="none" w:sz="0" w:space="0" w:color="auto"/>
      </w:divBdr>
    </w:div>
    <w:div w:id="518475247">
      <w:bodyDiv w:val="1"/>
      <w:marLeft w:val="0"/>
      <w:marRight w:val="0"/>
      <w:marTop w:val="0"/>
      <w:marBottom w:val="0"/>
      <w:divBdr>
        <w:top w:val="none" w:sz="0" w:space="0" w:color="auto"/>
        <w:left w:val="none" w:sz="0" w:space="0" w:color="auto"/>
        <w:bottom w:val="none" w:sz="0" w:space="0" w:color="auto"/>
        <w:right w:val="none" w:sz="0" w:space="0" w:color="auto"/>
      </w:divBdr>
    </w:div>
    <w:div w:id="519439110">
      <w:bodyDiv w:val="1"/>
      <w:marLeft w:val="0"/>
      <w:marRight w:val="0"/>
      <w:marTop w:val="0"/>
      <w:marBottom w:val="0"/>
      <w:divBdr>
        <w:top w:val="none" w:sz="0" w:space="0" w:color="auto"/>
        <w:left w:val="none" w:sz="0" w:space="0" w:color="auto"/>
        <w:bottom w:val="none" w:sz="0" w:space="0" w:color="auto"/>
        <w:right w:val="none" w:sz="0" w:space="0" w:color="auto"/>
      </w:divBdr>
    </w:div>
    <w:div w:id="521282794">
      <w:bodyDiv w:val="1"/>
      <w:marLeft w:val="0"/>
      <w:marRight w:val="0"/>
      <w:marTop w:val="0"/>
      <w:marBottom w:val="0"/>
      <w:divBdr>
        <w:top w:val="none" w:sz="0" w:space="0" w:color="auto"/>
        <w:left w:val="none" w:sz="0" w:space="0" w:color="auto"/>
        <w:bottom w:val="none" w:sz="0" w:space="0" w:color="auto"/>
        <w:right w:val="none" w:sz="0" w:space="0" w:color="auto"/>
      </w:divBdr>
    </w:div>
    <w:div w:id="522519277">
      <w:bodyDiv w:val="1"/>
      <w:marLeft w:val="0"/>
      <w:marRight w:val="0"/>
      <w:marTop w:val="0"/>
      <w:marBottom w:val="0"/>
      <w:divBdr>
        <w:top w:val="none" w:sz="0" w:space="0" w:color="auto"/>
        <w:left w:val="none" w:sz="0" w:space="0" w:color="auto"/>
        <w:bottom w:val="none" w:sz="0" w:space="0" w:color="auto"/>
        <w:right w:val="none" w:sz="0" w:space="0" w:color="auto"/>
      </w:divBdr>
    </w:div>
    <w:div w:id="524514578">
      <w:bodyDiv w:val="1"/>
      <w:marLeft w:val="0"/>
      <w:marRight w:val="0"/>
      <w:marTop w:val="0"/>
      <w:marBottom w:val="0"/>
      <w:divBdr>
        <w:top w:val="none" w:sz="0" w:space="0" w:color="auto"/>
        <w:left w:val="none" w:sz="0" w:space="0" w:color="auto"/>
        <w:bottom w:val="none" w:sz="0" w:space="0" w:color="auto"/>
        <w:right w:val="none" w:sz="0" w:space="0" w:color="auto"/>
      </w:divBdr>
    </w:div>
    <w:div w:id="527064163">
      <w:bodyDiv w:val="1"/>
      <w:marLeft w:val="0"/>
      <w:marRight w:val="0"/>
      <w:marTop w:val="0"/>
      <w:marBottom w:val="0"/>
      <w:divBdr>
        <w:top w:val="none" w:sz="0" w:space="0" w:color="auto"/>
        <w:left w:val="none" w:sz="0" w:space="0" w:color="auto"/>
        <w:bottom w:val="none" w:sz="0" w:space="0" w:color="auto"/>
        <w:right w:val="none" w:sz="0" w:space="0" w:color="auto"/>
      </w:divBdr>
    </w:div>
    <w:div w:id="529954481">
      <w:bodyDiv w:val="1"/>
      <w:marLeft w:val="0"/>
      <w:marRight w:val="0"/>
      <w:marTop w:val="0"/>
      <w:marBottom w:val="0"/>
      <w:divBdr>
        <w:top w:val="none" w:sz="0" w:space="0" w:color="auto"/>
        <w:left w:val="none" w:sz="0" w:space="0" w:color="auto"/>
        <w:bottom w:val="none" w:sz="0" w:space="0" w:color="auto"/>
        <w:right w:val="none" w:sz="0" w:space="0" w:color="auto"/>
      </w:divBdr>
    </w:div>
    <w:div w:id="535309571">
      <w:bodyDiv w:val="1"/>
      <w:marLeft w:val="0"/>
      <w:marRight w:val="0"/>
      <w:marTop w:val="0"/>
      <w:marBottom w:val="0"/>
      <w:divBdr>
        <w:top w:val="none" w:sz="0" w:space="0" w:color="auto"/>
        <w:left w:val="none" w:sz="0" w:space="0" w:color="auto"/>
        <w:bottom w:val="none" w:sz="0" w:space="0" w:color="auto"/>
        <w:right w:val="none" w:sz="0" w:space="0" w:color="auto"/>
      </w:divBdr>
    </w:div>
    <w:div w:id="536968065">
      <w:bodyDiv w:val="1"/>
      <w:marLeft w:val="0"/>
      <w:marRight w:val="0"/>
      <w:marTop w:val="0"/>
      <w:marBottom w:val="0"/>
      <w:divBdr>
        <w:top w:val="none" w:sz="0" w:space="0" w:color="auto"/>
        <w:left w:val="none" w:sz="0" w:space="0" w:color="auto"/>
        <w:bottom w:val="none" w:sz="0" w:space="0" w:color="auto"/>
        <w:right w:val="none" w:sz="0" w:space="0" w:color="auto"/>
      </w:divBdr>
    </w:div>
    <w:div w:id="543372626">
      <w:bodyDiv w:val="1"/>
      <w:marLeft w:val="0"/>
      <w:marRight w:val="0"/>
      <w:marTop w:val="0"/>
      <w:marBottom w:val="0"/>
      <w:divBdr>
        <w:top w:val="none" w:sz="0" w:space="0" w:color="auto"/>
        <w:left w:val="none" w:sz="0" w:space="0" w:color="auto"/>
        <w:bottom w:val="none" w:sz="0" w:space="0" w:color="auto"/>
        <w:right w:val="none" w:sz="0" w:space="0" w:color="auto"/>
      </w:divBdr>
    </w:div>
    <w:div w:id="545021846">
      <w:bodyDiv w:val="1"/>
      <w:marLeft w:val="0"/>
      <w:marRight w:val="0"/>
      <w:marTop w:val="0"/>
      <w:marBottom w:val="0"/>
      <w:divBdr>
        <w:top w:val="none" w:sz="0" w:space="0" w:color="auto"/>
        <w:left w:val="none" w:sz="0" w:space="0" w:color="auto"/>
        <w:bottom w:val="none" w:sz="0" w:space="0" w:color="auto"/>
        <w:right w:val="none" w:sz="0" w:space="0" w:color="auto"/>
      </w:divBdr>
    </w:div>
    <w:div w:id="545416257">
      <w:bodyDiv w:val="1"/>
      <w:marLeft w:val="0"/>
      <w:marRight w:val="0"/>
      <w:marTop w:val="0"/>
      <w:marBottom w:val="0"/>
      <w:divBdr>
        <w:top w:val="none" w:sz="0" w:space="0" w:color="auto"/>
        <w:left w:val="none" w:sz="0" w:space="0" w:color="auto"/>
        <w:bottom w:val="none" w:sz="0" w:space="0" w:color="auto"/>
        <w:right w:val="none" w:sz="0" w:space="0" w:color="auto"/>
      </w:divBdr>
    </w:div>
    <w:div w:id="547380471">
      <w:bodyDiv w:val="1"/>
      <w:marLeft w:val="0"/>
      <w:marRight w:val="0"/>
      <w:marTop w:val="0"/>
      <w:marBottom w:val="0"/>
      <w:divBdr>
        <w:top w:val="none" w:sz="0" w:space="0" w:color="auto"/>
        <w:left w:val="none" w:sz="0" w:space="0" w:color="auto"/>
        <w:bottom w:val="none" w:sz="0" w:space="0" w:color="auto"/>
        <w:right w:val="none" w:sz="0" w:space="0" w:color="auto"/>
      </w:divBdr>
      <w:divsChild>
        <w:div w:id="615647356">
          <w:marLeft w:val="480"/>
          <w:marRight w:val="0"/>
          <w:marTop w:val="0"/>
          <w:marBottom w:val="0"/>
          <w:divBdr>
            <w:top w:val="none" w:sz="0" w:space="0" w:color="auto"/>
            <w:left w:val="none" w:sz="0" w:space="0" w:color="auto"/>
            <w:bottom w:val="none" w:sz="0" w:space="0" w:color="auto"/>
            <w:right w:val="none" w:sz="0" w:space="0" w:color="auto"/>
          </w:divBdr>
        </w:div>
        <w:div w:id="1979413341">
          <w:marLeft w:val="480"/>
          <w:marRight w:val="0"/>
          <w:marTop w:val="0"/>
          <w:marBottom w:val="0"/>
          <w:divBdr>
            <w:top w:val="none" w:sz="0" w:space="0" w:color="auto"/>
            <w:left w:val="none" w:sz="0" w:space="0" w:color="auto"/>
            <w:bottom w:val="none" w:sz="0" w:space="0" w:color="auto"/>
            <w:right w:val="none" w:sz="0" w:space="0" w:color="auto"/>
          </w:divBdr>
        </w:div>
        <w:div w:id="1672635896">
          <w:marLeft w:val="480"/>
          <w:marRight w:val="0"/>
          <w:marTop w:val="0"/>
          <w:marBottom w:val="0"/>
          <w:divBdr>
            <w:top w:val="none" w:sz="0" w:space="0" w:color="auto"/>
            <w:left w:val="none" w:sz="0" w:space="0" w:color="auto"/>
            <w:bottom w:val="none" w:sz="0" w:space="0" w:color="auto"/>
            <w:right w:val="none" w:sz="0" w:space="0" w:color="auto"/>
          </w:divBdr>
        </w:div>
        <w:div w:id="1883321061">
          <w:marLeft w:val="480"/>
          <w:marRight w:val="0"/>
          <w:marTop w:val="0"/>
          <w:marBottom w:val="0"/>
          <w:divBdr>
            <w:top w:val="none" w:sz="0" w:space="0" w:color="auto"/>
            <w:left w:val="none" w:sz="0" w:space="0" w:color="auto"/>
            <w:bottom w:val="none" w:sz="0" w:space="0" w:color="auto"/>
            <w:right w:val="none" w:sz="0" w:space="0" w:color="auto"/>
          </w:divBdr>
        </w:div>
        <w:div w:id="301618361">
          <w:marLeft w:val="480"/>
          <w:marRight w:val="0"/>
          <w:marTop w:val="0"/>
          <w:marBottom w:val="0"/>
          <w:divBdr>
            <w:top w:val="none" w:sz="0" w:space="0" w:color="auto"/>
            <w:left w:val="none" w:sz="0" w:space="0" w:color="auto"/>
            <w:bottom w:val="none" w:sz="0" w:space="0" w:color="auto"/>
            <w:right w:val="none" w:sz="0" w:space="0" w:color="auto"/>
          </w:divBdr>
        </w:div>
        <w:div w:id="1748767427">
          <w:marLeft w:val="480"/>
          <w:marRight w:val="0"/>
          <w:marTop w:val="0"/>
          <w:marBottom w:val="0"/>
          <w:divBdr>
            <w:top w:val="none" w:sz="0" w:space="0" w:color="auto"/>
            <w:left w:val="none" w:sz="0" w:space="0" w:color="auto"/>
            <w:bottom w:val="none" w:sz="0" w:space="0" w:color="auto"/>
            <w:right w:val="none" w:sz="0" w:space="0" w:color="auto"/>
          </w:divBdr>
        </w:div>
        <w:div w:id="1444113978">
          <w:marLeft w:val="480"/>
          <w:marRight w:val="0"/>
          <w:marTop w:val="0"/>
          <w:marBottom w:val="0"/>
          <w:divBdr>
            <w:top w:val="none" w:sz="0" w:space="0" w:color="auto"/>
            <w:left w:val="none" w:sz="0" w:space="0" w:color="auto"/>
            <w:bottom w:val="none" w:sz="0" w:space="0" w:color="auto"/>
            <w:right w:val="none" w:sz="0" w:space="0" w:color="auto"/>
          </w:divBdr>
        </w:div>
        <w:div w:id="1185023653">
          <w:marLeft w:val="480"/>
          <w:marRight w:val="0"/>
          <w:marTop w:val="0"/>
          <w:marBottom w:val="0"/>
          <w:divBdr>
            <w:top w:val="none" w:sz="0" w:space="0" w:color="auto"/>
            <w:left w:val="none" w:sz="0" w:space="0" w:color="auto"/>
            <w:bottom w:val="none" w:sz="0" w:space="0" w:color="auto"/>
            <w:right w:val="none" w:sz="0" w:space="0" w:color="auto"/>
          </w:divBdr>
        </w:div>
        <w:div w:id="2117631522">
          <w:marLeft w:val="480"/>
          <w:marRight w:val="0"/>
          <w:marTop w:val="0"/>
          <w:marBottom w:val="0"/>
          <w:divBdr>
            <w:top w:val="none" w:sz="0" w:space="0" w:color="auto"/>
            <w:left w:val="none" w:sz="0" w:space="0" w:color="auto"/>
            <w:bottom w:val="none" w:sz="0" w:space="0" w:color="auto"/>
            <w:right w:val="none" w:sz="0" w:space="0" w:color="auto"/>
          </w:divBdr>
        </w:div>
        <w:div w:id="276303040">
          <w:marLeft w:val="480"/>
          <w:marRight w:val="0"/>
          <w:marTop w:val="0"/>
          <w:marBottom w:val="0"/>
          <w:divBdr>
            <w:top w:val="none" w:sz="0" w:space="0" w:color="auto"/>
            <w:left w:val="none" w:sz="0" w:space="0" w:color="auto"/>
            <w:bottom w:val="none" w:sz="0" w:space="0" w:color="auto"/>
            <w:right w:val="none" w:sz="0" w:space="0" w:color="auto"/>
          </w:divBdr>
        </w:div>
        <w:div w:id="953368581">
          <w:marLeft w:val="480"/>
          <w:marRight w:val="0"/>
          <w:marTop w:val="0"/>
          <w:marBottom w:val="0"/>
          <w:divBdr>
            <w:top w:val="none" w:sz="0" w:space="0" w:color="auto"/>
            <w:left w:val="none" w:sz="0" w:space="0" w:color="auto"/>
            <w:bottom w:val="none" w:sz="0" w:space="0" w:color="auto"/>
            <w:right w:val="none" w:sz="0" w:space="0" w:color="auto"/>
          </w:divBdr>
        </w:div>
        <w:div w:id="268851669">
          <w:marLeft w:val="480"/>
          <w:marRight w:val="0"/>
          <w:marTop w:val="0"/>
          <w:marBottom w:val="0"/>
          <w:divBdr>
            <w:top w:val="none" w:sz="0" w:space="0" w:color="auto"/>
            <w:left w:val="none" w:sz="0" w:space="0" w:color="auto"/>
            <w:bottom w:val="none" w:sz="0" w:space="0" w:color="auto"/>
            <w:right w:val="none" w:sz="0" w:space="0" w:color="auto"/>
          </w:divBdr>
        </w:div>
        <w:div w:id="1832404302">
          <w:marLeft w:val="480"/>
          <w:marRight w:val="0"/>
          <w:marTop w:val="0"/>
          <w:marBottom w:val="0"/>
          <w:divBdr>
            <w:top w:val="none" w:sz="0" w:space="0" w:color="auto"/>
            <w:left w:val="none" w:sz="0" w:space="0" w:color="auto"/>
            <w:bottom w:val="none" w:sz="0" w:space="0" w:color="auto"/>
            <w:right w:val="none" w:sz="0" w:space="0" w:color="auto"/>
          </w:divBdr>
        </w:div>
        <w:div w:id="1572234512">
          <w:marLeft w:val="480"/>
          <w:marRight w:val="0"/>
          <w:marTop w:val="0"/>
          <w:marBottom w:val="0"/>
          <w:divBdr>
            <w:top w:val="none" w:sz="0" w:space="0" w:color="auto"/>
            <w:left w:val="none" w:sz="0" w:space="0" w:color="auto"/>
            <w:bottom w:val="none" w:sz="0" w:space="0" w:color="auto"/>
            <w:right w:val="none" w:sz="0" w:space="0" w:color="auto"/>
          </w:divBdr>
        </w:div>
        <w:div w:id="901402147">
          <w:marLeft w:val="480"/>
          <w:marRight w:val="0"/>
          <w:marTop w:val="0"/>
          <w:marBottom w:val="0"/>
          <w:divBdr>
            <w:top w:val="none" w:sz="0" w:space="0" w:color="auto"/>
            <w:left w:val="none" w:sz="0" w:space="0" w:color="auto"/>
            <w:bottom w:val="none" w:sz="0" w:space="0" w:color="auto"/>
            <w:right w:val="none" w:sz="0" w:space="0" w:color="auto"/>
          </w:divBdr>
        </w:div>
        <w:div w:id="653678178">
          <w:marLeft w:val="480"/>
          <w:marRight w:val="0"/>
          <w:marTop w:val="0"/>
          <w:marBottom w:val="0"/>
          <w:divBdr>
            <w:top w:val="none" w:sz="0" w:space="0" w:color="auto"/>
            <w:left w:val="none" w:sz="0" w:space="0" w:color="auto"/>
            <w:bottom w:val="none" w:sz="0" w:space="0" w:color="auto"/>
            <w:right w:val="none" w:sz="0" w:space="0" w:color="auto"/>
          </w:divBdr>
        </w:div>
        <w:div w:id="169610527">
          <w:marLeft w:val="480"/>
          <w:marRight w:val="0"/>
          <w:marTop w:val="0"/>
          <w:marBottom w:val="0"/>
          <w:divBdr>
            <w:top w:val="none" w:sz="0" w:space="0" w:color="auto"/>
            <w:left w:val="none" w:sz="0" w:space="0" w:color="auto"/>
            <w:bottom w:val="none" w:sz="0" w:space="0" w:color="auto"/>
            <w:right w:val="none" w:sz="0" w:space="0" w:color="auto"/>
          </w:divBdr>
        </w:div>
        <w:div w:id="2016876575">
          <w:marLeft w:val="480"/>
          <w:marRight w:val="0"/>
          <w:marTop w:val="0"/>
          <w:marBottom w:val="0"/>
          <w:divBdr>
            <w:top w:val="none" w:sz="0" w:space="0" w:color="auto"/>
            <w:left w:val="none" w:sz="0" w:space="0" w:color="auto"/>
            <w:bottom w:val="none" w:sz="0" w:space="0" w:color="auto"/>
            <w:right w:val="none" w:sz="0" w:space="0" w:color="auto"/>
          </w:divBdr>
        </w:div>
        <w:div w:id="2088529055">
          <w:marLeft w:val="480"/>
          <w:marRight w:val="0"/>
          <w:marTop w:val="0"/>
          <w:marBottom w:val="0"/>
          <w:divBdr>
            <w:top w:val="none" w:sz="0" w:space="0" w:color="auto"/>
            <w:left w:val="none" w:sz="0" w:space="0" w:color="auto"/>
            <w:bottom w:val="none" w:sz="0" w:space="0" w:color="auto"/>
            <w:right w:val="none" w:sz="0" w:space="0" w:color="auto"/>
          </w:divBdr>
        </w:div>
        <w:div w:id="761221021">
          <w:marLeft w:val="480"/>
          <w:marRight w:val="0"/>
          <w:marTop w:val="0"/>
          <w:marBottom w:val="0"/>
          <w:divBdr>
            <w:top w:val="none" w:sz="0" w:space="0" w:color="auto"/>
            <w:left w:val="none" w:sz="0" w:space="0" w:color="auto"/>
            <w:bottom w:val="none" w:sz="0" w:space="0" w:color="auto"/>
            <w:right w:val="none" w:sz="0" w:space="0" w:color="auto"/>
          </w:divBdr>
        </w:div>
        <w:div w:id="1549223022">
          <w:marLeft w:val="480"/>
          <w:marRight w:val="0"/>
          <w:marTop w:val="0"/>
          <w:marBottom w:val="0"/>
          <w:divBdr>
            <w:top w:val="none" w:sz="0" w:space="0" w:color="auto"/>
            <w:left w:val="none" w:sz="0" w:space="0" w:color="auto"/>
            <w:bottom w:val="none" w:sz="0" w:space="0" w:color="auto"/>
            <w:right w:val="none" w:sz="0" w:space="0" w:color="auto"/>
          </w:divBdr>
        </w:div>
        <w:div w:id="1088044785">
          <w:marLeft w:val="480"/>
          <w:marRight w:val="0"/>
          <w:marTop w:val="0"/>
          <w:marBottom w:val="0"/>
          <w:divBdr>
            <w:top w:val="none" w:sz="0" w:space="0" w:color="auto"/>
            <w:left w:val="none" w:sz="0" w:space="0" w:color="auto"/>
            <w:bottom w:val="none" w:sz="0" w:space="0" w:color="auto"/>
            <w:right w:val="none" w:sz="0" w:space="0" w:color="auto"/>
          </w:divBdr>
        </w:div>
        <w:div w:id="889993612">
          <w:marLeft w:val="480"/>
          <w:marRight w:val="0"/>
          <w:marTop w:val="0"/>
          <w:marBottom w:val="0"/>
          <w:divBdr>
            <w:top w:val="none" w:sz="0" w:space="0" w:color="auto"/>
            <w:left w:val="none" w:sz="0" w:space="0" w:color="auto"/>
            <w:bottom w:val="none" w:sz="0" w:space="0" w:color="auto"/>
            <w:right w:val="none" w:sz="0" w:space="0" w:color="auto"/>
          </w:divBdr>
        </w:div>
        <w:div w:id="1096755294">
          <w:marLeft w:val="480"/>
          <w:marRight w:val="0"/>
          <w:marTop w:val="0"/>
          <w:marBottom w:val="0"/>
          <w:divBdr>
            <w:top w:val="none" w:sz="0" w:space="0" w:color="auto"/>
            <w:left w:val="none" w:sz="0" w:space="0" w:color="auto"/>
            <w:bottom w:val="none" w:sz="0" w:space="0" w:color="auto"/>
            <w:right w:val="none" w:sz="0" w:space="0" w:color="auto"/>
          </w:divBdr>
        </w:div>
        <w:div w:id="983856706">
          <w:marLeft w:val="480"/>
          <w:marRight w:val="0"/>
          <w:marTop w:val="0"/>
          <w:marBottom w:val="0"/>
          <w:divBdr>
            <w:top w:val="none" w:sz="0" w:space="0" w:color="auto"/>
            <w:left w:val="none" w:sz="0" w:space="0" w:color="auto"/>
            <w:bottom w:val="none" w:sz="0" w:space="0" w:color="auto"/>
            <w:right w:val="none" w:sz="0" w:space="0" w:color="auto"/>
          </w:divBdr>
        </w:div>
        <w:div w:id="1517425644">
          <w:marLeft w:val="480"/>
          <w:marRight w:val="0"/>
          <w:marTop w:val="0"/>
          <w:marBottom w:val="0"/>
          <w:divBdr>
            <w:top w:val="none" w:sz="0" w:space="0" w:color="auto"/>
            <w:left w:val="none" w:sz="0" w:space="0" w:color="auto"/>
            <w:bottom w:val="none" w:sz="0" w:space="0" w:color="auto"/>
            <w:right w:val="none" w:sz="0" w:space="0" w:color="auto"/>
          </w:divBdr>
        </w:div>
        <w:div w:id="1378967369">
          <w:marLeft w:val="480"/>
          <w:marRight w:val="0"/>
          <w:marTop w:val="0"/>
          <w:marBottom w:val="0"/>
          <w:divBdr>
            <w:top w:val="none" w:sz="0" w:space="0" w:color="auto"/>
            <w:left w:val="none" w:sz="0" w:space="0" w:color="auto"/>
            <w:bottom w:val="none" w:sz="0" w:space="0" w:color="auto"/>
            <w:right w:val="none" w:sz="0" w:space="0" w:color="auto"/>
          </w:divBdr>
        </w:div>
        <w:div w:id="664211625">
          <w:marLeft w:val="480"/>
          <w:marRight w:val="0"/>
          <w:marTop w:val="0"/>
          <w:marBottom w:val="0"/>
          <w:divBdr>
            <w:top w:val="none" w:sz="0" w:space="0" w:color="auto"/>
            <w:left w:val="none" w:sz="0" w:space="0" w:color="auto"/>
            <w:bottom w:val="none" w:sz="0" w:space="0" w:color="auto"/>
            <w:right w:val="none" w:sz="0" w:space="0" w:color="auto"/>
          </w:divBdr>
        </w:div>
        <w:div w:id="796221860">
          <w:marLeft w:val="480"/>
          <w:marRight w:val="0"/>
          <w:marTop w:val="0"/>
          <w:marBottom w:val="0"/>
          <w:divBdr>
            <w:top w:val="none" w:sz="0" w:space="0" w:color="auto"/>
            <w:left w:val="none" w:sz="0" w:space="0" w:color="auto"/>
            <w:bottom w:val="none" w:sz="0" w:space="0" w:color="auto"/>
            <w:right w:val="none" w:sz="0" w:space="0" w:color="auto"/>
          </w:divBdr>
        </w:div>
        <w:div w:id="1769235620">
          <w:marLeft w:val="480"/>
          <w:marRight w:val="0"/>
          <w:marTop w:val="0"/>
          <w:marBottom w:val="0"/>
          <w:divBdr>
            <w:top w:val="none" w:sz="0" w:space="0" w:color="auto"/>
            <w:left w:val="none" w:sz="0" w:space="0" w:color="auto"/>
            <w:bottom w:val="none" w:sz="0" w:space="0" w:color="auto"/>
            <w:right w:val="none" w:sz="0" w:space="0" w:color="auto"/>
          </w:divBdr>
        </w:div>
        <w:div w:id="287127007">
          <w:marLeft w:val="480"/>
          <w:marRight w:val="0"/>
          <w:marTop w:val="0"/>
          <w:marBottom w:val="0"/>
          <w:divBdr>
            <w:top w:val="none" w:sz="0" w:space="0" w:color="auto"/>
            <w:left w:val="none" w:sz="0" w:space="0" w:color="auto"/>
            <w:bottom w:val="none" w:sz="0" w:space="0" w:color="auto"/>
            <w:right w:val="none" w:sz="0" w:space="0" w:color="auto"/>
          </w:divBdr>
        </w:div>
        <w:div w:id="1056783352">
          <w:marLeft w:val="480"/>
          <w:marRight w:val="0"/>
          <w:marTop w:val="0"/>
          <w:marBottom w:val="0"/>
          <w:divBdr>
            <w:top w:val="none" w:sz="0" w:space="0" w:color="auto"/>
            <w:left w:val="none" w:sz="0" w:space="0" w:color="auto"/>
            <w:bottom w:val="none" w:sz="0" w:space="0" w:color="auto"/>
            <w:right w:val="none" w:sz="0" w:space="0" w:color="auto"/>
          </w:divBdr>
        </w:div>
        <w:div w:id="820341868">
          <w:marLeft w:val="480"/>
          <w:marRight w:val="0"/>
          <w:marTop w:val="0"/>
          <w:marBottom w:val="0"/>
          <w:divBdr>
            <w:top w:val="none" w:sz="0" w:space="0" w:color="auto"/>
            <w:left w:val="none" w:sz="0" w:space="0" w:color="auto"/>
            <w:bottom w:val="none" w:sz="0" w:space="0" w:color="auto"/>
            <w:right w:val="none" w:sz="0" w:space="0" w:color="auto"/>
          </w:divBdr>
        </w:div>
        <w:div w:id="451705001">
          <w:marLeft w:val="480"/>
          <w:marRight w:val="0"/>
          <w:marTop w:val="0"/>
          <w:marBottom w:val="0"/>
          <w:divBdr>
            <w:top w:val="none" w:sz="0" w:space="0" w:color="auto"/>
            <w:left w:val="none" w:sz="0" w:space="0" w:color="auto"/>
            <w:bottom w:val="none" w:sz="0" w:space="0" w:color="auto"/>
            <w:right w:val="none" w:sz="0" w:space="0" w:color="auto"/>
          </w:divBdr>
        </w:div>
        <w:div w:id="706833575">
          <w:marLeft w:val="480"/>
          <w:marRight w:val="0"/>
          <w:marTop w:val="0"/>
          <w:marBottom w:val="0"/>
          <w:divBdr>
            <w:top w:val="none" w:sz="0" w:space="0" w:color="auto"/>
            <w:left w:val="none" w:sz="0" w:space="0" w:color="auto"/>
            <w:bottom w:val="none" w:sz="0" w:space="0" w:color="auto"/>
            <w:right w:val="none" w:sz="0" w:space="0" w:color="auto"/>
          </w:divBdr>
        </w:div>
        <w:div w:id="1854757861">
          <w:marLeft w:val="480"/>
          <w:marRight w:val="0"/>
          <w:marTop w:val="0"/>
          <w:marBottom w:val="0"/>
          <w:divBdr>
            <w:top w:val="none" w:sz="0" w:space="0" w:color="auto"/>
            <w:left w:val="none" w:sz="0" w:space="0" w:color="auto"/>
            <w:bottom w:val="none" w:sz="0" w:space="0" w:color="auto"/>
            <w:right w:val="none" w:sz="0" w:space="0" w:color="auto"/>
          </w:divBdr>
        </w:div>
        <w:div w:id="2101099789">
          <w:marLeft w:val="480"/>
          <w:marRight w:val="0"/>
          <w:marTop w:val="0"/>
          <w:marBottom w:val="0"/>
          <w:divBdr>
            <w:top w:val="none" w:sz="0" w:space="0" w:color="auto"/>
            <w:left w:val="none" w:sz="0" w:space="0" w:color="auto"/>
            <w:bottom w:val="none" w:sz="0" w:space="0" w:color="auto"/>
            <w:right w:val="none" w:sz="0" w:space="0" w:color="auto"/>
          </w:divBdr>
        </w:div>
        <w:div w:id="720516973">
          <w:marLeft w:val="480"/>
          <w:marRight w:val="0"/>
          <w:marTop w:val="0"/>
          <w:marBottom w:val="0"/>
          <w:divBdr>
            <w:top w:val="none" w:sz="0" w:space="0" w:color="auto"/>
            <w:left w:val="none" w:sz="0" w:space="0" w:color="auto"/>
            <w:bottom w:val="none" w:sz="0" w:space="0" w:color="auto"/>
            <w:right w:val="none" w:sz="0" w:space="0" w:color="auto"/>
          </w:divBdr>
        </w:div>
        <w:div w:id="2073771954">
          <w:marLeft w:val="480"/>
          <w:marRight w:val="0"/>
          <w:marTop w:val="0"/>
          <w:marBottom w:val="0"/>
          <w:divBdr>
            <w:top w:val="none" w:sz="0" w:space="0" w:color="auto"/>
            <w:left w:val="none" w:sz="0" w:space="0" w:color="auto"/>
            <w:bottom w:val="none" w:sz="0" w:space="0" w:color="auto"/>
            <w:right w:val="none" w:sz="0" w:space="0" w:color="auto"/>
          </w:divBdr>
        </w:div>
        <w:div w:id="396437725">
          <w:marLeft w:val="480"/>
          <w:marRight w:val="0"/>
          <w:marTop w:val="0"/>
          <w:marBottom w:val="0"/>
          <w:divBdr>
            <w:top w:val="none" w:sz="0" w:space="0" w:color="auto"/>
            <w:left w:val="none" w:sz="0" w:space="0" w:color="auto"/>
            <w:bottom w:val="none" w:sz="0" w:space="0" w:color="auto"/>
            <w:right w:val="none" w:sz="0" w:space="0" w:color="auto"/>
          </w:divBdr>
        </w:div>
        <w:div w:id="1097167211">
          <w:marLeft w:val="480"/>
          <w:marRight w:val="0"/>
          <w:marTop w:val="0"/>
          <w:marBottom w:val="0"/>
          <w:divBdr>
            <w:top w:val="none" w:sz="0" w:space="0" w:color="auto"/>
            <w:left w:val="none" w:sz="0" w:space="0" w:color="auto"/>
            <w:bottom w:val="none" w:sz="0" w:space="0" w:color="auto"/>
            <w:right w:val="none" w:sz="0" w:space="0" w:color="auto"/>
          </w:divBdr>
        </w:div>
        <w:div w:id="1112089704">
          <w:marLeft w:val="480"/>
          <w:marRight w:val="0"/>
          <w:marTop w:val="0"/>
          <w:marBottom w:val="0"/>
          <w:divBdr>
            <w:top w:val="none" w:sz="0" w:space="0" w:color="auto"/>
            <w:left w:val="none" w:sz="0" w:space="0" w:color="auto"/>
            <w:bottom w:val="none" w:sz="0" w:space="0" w:color="auto"/>
            <w:right w:val="none" w:sz="0" w:space="0" w:color="auto"/>
          </w:divBdr>
        </w:div>
        <w:div w:id="946697548">
          <w:marLeft w:val="480"/>
          <w:marRight w:val="0"/>
          <w:marTop w:val="0"/>
          <w:marBottom w:val="0"/>
          <w:divBdr>
            <w:top w:val="none" w:sz="0" w:space="0" w:color="auto"/>
            <w:left w:val="none" w:sz="0" w:space="0" w:color="auto"/>
            <w:bottom w:val="none" w:sz="0" w:space="0" w:color="auto"/>
            <w:right w:val="none" w:sz="0" w:space="0" w:color="auto"/>
          </w:divBdr>
        </w:div>
        <w:div w:id="2135439433">
          <w:marLeft w:val="480"/>
          <w:marRight w:val="0"/>
          <w:marTop w:val="0"/>
          <w:marBottom w:val="0"/>
          <w:divBdr>
            <w:top w:val="none" w:sz="0" w:space="0" w:color="auto"/>
            <w:left w:val="none" w:sz="0" w:space="0" w:color="auto"/>
            <w:bottom w:val="none" w:sz="0" w:space="0" w:color="auto"/>
            <w:right w:val="none" w:sz="0" w:space="0" w:color="auto"/>
          </w:divBdr>
        </w:div>
        <w:div w:id="1829009702">
          <w:marLeft w:val="480"/>
          <w:marRight w:val="0"/>
          <w:marTop w:val="0"/>
          <w:marBottom w:val="0"/>
          <w:divBdr>
            <w:top w:val="none" w:sz="0" w:space="0" w:color="auto"/>
            <w:left w:val="none" w:sz="0" w:space="0" w:color="auto"/>
            <w:bottom w:val="none" w:sz="0" w:space="0" w:color="auto"/>
            <w:right w:val="none" w:sz="0" w:space="0" w:color="auto"/>
          </w:divBdr>
        </w:div>
        <w:div w:id="1228765286">
          <w:marLeft w:val="480"/>
          <w:marRight w:val="0"/>
          <w:marTop w:val="0"/>
          <w:marBottom w:val="0"/>
          <w:divBdr>
            <w:top w:val="none" w:sz="0" w:space="0" w:color="auto"/>
            <w:left w:val="none" w:sz="0" w:space="0" w:color="auto"/>
            <w:bottom w:val="none" w:sz="0" w:space="0" w:color="auto"/>
            <w:right w:val="none" w:sz="0" w:space="0" w:color="auto"/>
          </w:divBdr>
        </w:div>
        <w:div w:id="342703395">
          <w:marLeft w:val="480"/>
          <w:marRight w:val="0"/>
          <w:marTop w:val="0"/>
          <w:marBottom w:val="0"/>
          <w:divBdr>
            <w:top w:val="none" w:sz="0" w:space="0" w:color="auto"/>
            <w:left w:val="none" w:sz="0" w:space="0" w:color="auto"/>
            <w:bottom w:val="none" w:sz="0" w:space="0" w:color="auto"/>
            <w:right w:val="none" w:sz="0" w:space="0" w:color="auto"/>
          </w:divBdr>
        </w:div>
        <w:div w:id="2071347205">
          <w:marLeft w:val="480"/>
          <w:marRight w:val="0"/>
          <w:marTop w:val="0"/>
          <w:marBottom w:val="0"/>
          <w:divBdr>
            <w:top w:val="none" w:sz="0" w:space="0" w:color="auto"/>
            <w:left w:val="none" w:sz="0" w:space="0" w:color="auto"/>
            <w:bottom w:val="none" w:sz="0" w:space="0" w:color="auto"/>
            <w:right w:val="none" w:sz="0" w:space="0" w:color="auto"/>
          </w:divBdr>
        </w:div>
      </w:divsChild>
    </w:div>
    <w:div w:id="548566886">
      <w:bodyDiv w:val="1"/>
      <w:marLeft w:val="0"/>
      <w:marRight w:val="0"/>
      <w:marTop w:val="0"/>
      <w:marBottom w:val="0"/>
      <w:divBdr>
        <w:top w:val="none" w:sz="0" w:space="0" w:color="auto"/>
        <w:left w:val="none" w:sz="0" w:space="0" w:color="auto"/>
        <w:bottom w:val="none" w:sz="0" w:space="0" w:color="auto"/>
        <w:right w:val="none" w:sz="0" w:space="0" w:color="auto"/>
      </w:divBdr>
    </w:div>
    <w:div w:id="549272939">
      <w:bodyDiv w:val="1"/>
      <w:marLeft w:val="0"/>
      <w:marRight w:val="0"/>
      <w:marTop w:val="0"/>
      <w:marBottom w:val="0"/>
      <w:divBdr>
        <w:top w:val="none" w:sz="0" w:space="0" w:color="auto"/>
        <w:left w:val="none" w:sz="0" w:space="0" w:color="auto"/>
        <w:bottom w:val="none" w:sz="0" w:space="0" w:color="auto"/>
        <w:right w:val="none" w:sz="0" w:space="0" w:color="auto"/>
      </w:divBdr>
    </w:div>
    <w:div w:id="549995057">
      <w:bodyDiv w:val="1"/>
      <w:marLeft w:val="0"/>
      <w:marRight w:val="0"/>
      <w:marTop w:val="0"/>
      <w:marBottom w:val="0"/>
      <w:divBdr>
        <w:top w:val="none" w:sz="0" w:space="0" w:color="auto"/>
        <w:left w:val="none" w:sz="0" w:space="0" w:color="auto"/>
        <w:bottom w:val="none" w:sz="0" w:space="0" w:color="auto"/>
        <w:right w:val="none" w:sz="0" w:space="0" w:color="auto"/>
      </w:divBdr>
    </w:div>
    <w:div w:id="550507860">
      <w:bodyDiv w:val="1"/>
      <w:marLeft w:val="0"/>
      <w:marRight w:val="0"/>
      <w:marTop w:val="0"/>
      <w:marBottom w:val="0"/>
      <w:divBdr>
        <w:top w:val="none" w:sz="0" w:space="0" w:color="auto"/>
        <w:left w:val="none" w:sz="0" w:space="0" w:color="auto"/>
        <w:bottom w:val="none" w:sz="0" w:space="0" w:color="auto"/>
        <w:right w:val="none" w:sz="0" w:space="0" w:color="auto"/>
      </w:divBdr>
    </w:div>
    <w:div w:id="552085885">
      <w:bodyDiv w:val="1"/>
      <w:marLeft w:val="0"/>
      <w:marRight w:val="0"/>
      <w:marTop w:val="0"/>
      <w:marBottom w:val="0"/>
      <w:divBdr>
        <w:top w:val="none" w:sz="0" w:space="0" w:color="auto"/>
        <w:left w:val="none" w:sz="0" w:space="0" w:color="auto"/>
        <w:bottom w:val="none" w:sz="0" w:space="0" w:color="auto"/>
        <w:right w:val="none" w:sz="0" w:space="0" w:color="auto"/>
      </w:divBdr>
    </w:div>
    <w:div w:id="553084423">
      <w:bodyDiv w:val="1"/>
      <w:marLeft w:val="0"/>
      <w:marRight w:val="0"/>
      <w:marTop w:val="0"/>
      <w:marBottom w:val="0"/>
      <w:divBdr>
        <w:top w:val="none" w:sz="0" w:space="0" w:color="auto"/>
        <w:left w:val="none" w:sz="0" w:space="0" w:color="auto"/>
        <w:bottom w:val="none" w:sz="0" w:space="0" w:color="auto"/>
        <w:right w:val="none" w:sz="0" w:space="0" w:color="auto"/>
      </w:divBdr>
      <w:divsChild>
        <w:div w:id="564873800">
          <w:marLeft w:val="480"/>
          <w:marRight w:val="0"/>
          <w:marTop w:val="0"/>
          <w:marBottom w:val="0"/>
          <w:divBdr>
            <w:top w:val="none" w:sz="0" w:space="0" w:color="auto"/>
            <w:left w:val="none" w:sz="0" w:space="0" w:color="auto"/>
            <w:bottom w:val="none" w:sz="0" w:space="0" w:color="auto"/>
            <w:right w:val="none" w:sz="0" w:space="0" w:color="auto"/>
          </w:divBdr>
        </w:div>
        <w:div w:id="1345941254">
          <w:marLeft w:val="480"/>
          <w:marRight w:val="0"/>
          <w:marTop w:val="0"/>
          <w:marBottom w:val="0"/>
          <w:divBdr>
            <w:top w:val="none" w:sz="0" w:space="0" w:color="auto"/>
            <w:left w:val="none" w:sz="0" w:space="0" w:color="auto"/>
            <w:bottom w:val="none" w:sz="0" w:space="0" w:color="auto"/>
            <w:right w:val="none" w:sz="0" w:space="0" w:color="auto"/>
          </w:divBdr>
        </w:div>
        <w:div w:id="1454443489">
          <w:marLeft w:val="480"/>
          <w:marRight w:val="0"/>
          <w:marTop w:val="0"/>
          <w:marBottom w:val="0"/>
          <w:divBdr>
            <w:top w:val="none" w:sz="0" w:space="0" w:color="auto"/>
            <w:left w:val="none" w:sz="0" w:space="0" w:color="auto"/>
            <w:bottom w:val="none" w:sz="0" w:space="0" w:color="auto"/>
            <w:right w:val="none" w:sz="0" w:space="0" w:color="auto"/>
          </w:divBdr>
        </w:div>
        <w:div w:id="1119569882">
          <w:marLeft w:val="480"/>
          <w:marRight w:val="0"/>
          <w:marTop w:val="0"/>
          <w:marBottom w:val="0"/>
          <w:divBdr>
            <w:top w:val="none" w:sz="0" w:space="0" w:color="auto"/>
            <w:left w:val="none" w:sz="0" w:space="0" w:color="auto"/>
            <w:bottom w:val="none" w:sz="0" w:space="0" w:color="auto"/>
            <w:right w:val="none" w:sz="0" w:space="0" w:color="auto"/>
          </w:divBdr>
        </w:div>
        <w:div w:id="566838267">
          <w:marLeft w:val="480"/>
          <w:marRight w:val="0"/>
          <w:marTop w:val="0"/>
          <w:marBottom w:val="0"/>
          <w:divBdr>
            <w:top w:val="none" w:sz="0" w:space="0" w:color="auto"/>
            <w:left w:val="none" w:sz="0" w:space="0" w:color="auto"/>
            <w:bottom w:val="none" w:sz="0" w:space="0" w:color="auto"/>
            <w:right w:val="none" w:sz="0" w:space="0" w:color="auto"/>
          </w:divBdr>
        </w:div>
        <w:div w:id="283125648">
          <w:marLeft w:val="480"/>
          <w:marRight w:val="0"/>
          <w:marTop w:val="0"/>
          <w:marBottom w:val="0"/>
          <w:divBdr>
            <w:top w:val="none" w:sz="0" w:space="0" w:color="auto"/>
            <w:left w:val="none" w:sz="0" w:space="0" w:color="auto"/>
            <w:bottom w:val="none" w:sz="0" w:space="0" w:color="auto"/>
            <w:right w:val="none" w:sz="0" w:space="0" w:color="auto"/>
          </w:divBdr>
        </w:div>
        <w:div w:id="1116412466">
          <w:marLeft w:val="480"/>
          <w:marRight w:val="0"/>
          <w:marTop w:val="0"/>
          <w:marBottom w:val="0"/>
          <w:divBdr>
            <w:top w:val="none" w:sz="0" w:space="0" w:color="auto"/>
            <w:left w:val="none" w:sz="0" w:space="0" w:color="auto"/>
            <w:bottom w:val="none" w:sz="0" w:space="0" w:color="auto"/>
            <w:right w:val="none" w:sz="0" w:space="0" w:color="auto"/>
          </w:divBdr>
        </w:div>
        <w:div w:id="135729295">
          <w:marLeft w:val="480"/>
          <w:marRight w:val="0"/>
          <w:marTop w:val="0"/>
          <w:marBottom w:val="0"/>
          <w:divBdr>
            <w:top w:val="none" w:sz="0" w:space="0" w:color="auto"/>
            <w:left w:val="none" w:sz="0" w:space="0" w:color="auto"/>
            <w:bottom w:val="none" w:sz="0" w:space="0" w:color="auto"/>
            <w:right w:val="none" w:sz="0" w:space="0" w:color="auto"/>
          </w:divBdr>
        </w:div>
        <w:div w:id="1050761906">
          <w:marLeft w:val="480"/>
          <w:marRight w:val="0"/>
          <w:marTop w:val="0"/>
          <w:marBottom w:val="0"/>
          <w:divBdr>
            <w:top w:val="none" w:sz="0" w:space="0" w:color="auto"/>
            <w:left w:val="none" w:sz="0" w:space="0" w:color="auto"/>
            <w:bottom w:val="none" w:sz="0" w:space="0" w:color="auto"/>
            <w:right w:val="none" w:sz="0" w:space="0" w:color="auto"/>
          </w:divBdr>
        </w:div>
        <w:div w:id="248807366">
          <w:marLeft w:val="480"/>
          <w:marRight w:val="0"/>
          <w:marTop w:val="0"/>
          <w:marBottom w:val="0"/>
          <w:divBdr>
            <w:top w:val="none" w:sz="0" w:space="0" w:color="auto"/>
            <w:left w:val="none" w:sz="0" w:space="0" w:color="auto"/>
            <w:bottom w:val="none" w:sz="0" w:space="0" w:color="auto"/>
            <w:right w:val="none" w:sz="0" w:space="0" w:color="auto"/>
          </w:divBdr>
        </w:div>
        <w:div w:id="143089725">
          <w:marLeft w:val="480"/>
          <w:marRight w:val="0"/>
          <w:marTop w:val="0"/>
          <w:marBottom w:val="0"/>
          <w:divBdr>
            <w:top w:val="none" w:sz="0" w:space="0" w:color="auto"/>
            <w:left w:val="none" w:sz="0" w:space="0" w:color="auto"/>
            <w:bottom w:val="none" w:sz="0" w:space="0" w:color="auto"/>
            <w:right w:val="none" w:sz="0" w:space="0" w:color="auto"/>
          </w:divBdr>
        </w:div>
        <w:div w:id="631908412">
          <w:marLeft w:val="480"/>
          <w:marRight w:val="0"/>
          <w:marTop w:val="0"/>
          <w:marBottom w:val="0"/>
          <w:divBdr>
            <w:top w:val="none" w:sz="0" w:space="0" w:color="auto"/>
            <w:left w:val="none" w:sz="0" w:space="0" w:color="auto"/>
            <w:bottom w:val="none" w:sz="0" w:space="0" w:color="auto"/>
            <w:right w:val="none" w:sz="0" w:space="0" w:color="auto"/>
          </w:divBdr>
        </w:div>
        <w:div w:id="451173302">
          <w:marLeft w:val="480"/>
          <w:marRight w:val="0"/>
          <w:marTop w:val="0"/>
          <w:marBottom w:val="0"/>
          <w:divBdr>
            <w:top w:val="none" w:sz="0" w:space="0" w:color="auto"/>
            <w:left w:val="none" w:sz="0" w:space="0" w:color="auto"/>
            <w:bottom w:val="none" w:sz="0" w:space="0" w:color="auto"/>
            <w:right w:val="none" w:sz="0" w:space="0" w:color="auto"/>
          </w:divBdr>
        </w:div>
        <w:div w:id="1893804580">
          <w:marLeft w:val="480"/>
          <w:marRight w:val="0"/>
          <w:marTop w:val="0"/>
          <w:marBottom w:val="0"/>
          <w:divBdr>
            <w:top w:val="none" w:sz="0" w:space="0" w:color="auto"/>
            <w:left w:val="none" w:sz="0" w:space="0" w:color="auto"/>
            <w:bottom w:val="none" w:sz="0" w:space="0" w:color="auto"/>
            <w:right w:val="none" w:sz="0" w:space="0" w:color="auto"/>
          </w:divBdr>
        </w:div>
        <w:div w:id="682320660">
          <w:marLeft w:val="480"/>
          <w:marRight w:val="0"/>
          <w:marTop w:val="0"/>
          <w:marBottom w:val="0"/>
          <w:divBdr>
            <w:top w:val="none" w:sz="0" w:space="0" w:color="auto"/>
            <w:left w:val="none" w:sz="0" w:space="0" w:color="auto"/>
            <w:bottom w:val="none" w:sz="0" w:space="0" w:color="auto"/>
            <w:right w:val="none" w:sz="0" w:space="0" w:color="auto"/>
          </w:divBdr>
        </w:div>
        <w:div w:id="589658749">
          <w:marLeft w:val="480"/>
          <w:marRight w:val="0"/>
          <w:marTop w:val="0"/>
          <w:marBottom w:val="0"/>
          <w:divBdr>
            <w:top w:val="none" w:sz="0" w:space="0" w:color="auto"/>
            <w:left w:val="none" w:sz="0" w:space="0" w:color="auto"/>
            <w:bottom w:val="none" w:sz="0" w:space="0" w:color="auto"/>
            <w:right w:val="none" w:sz="0" w:space="0" w:color="auto"/>
          </w:divBdr>
        </w:div>
        <w:div w:id="1235891180">
          <w:marLeft w:val="480"/>
          <w:marRight w:val="0"/>
          <w:marTop w:val="0"/>
          <w:marBottom w:val="0"/>
          <w:divBdr>
            <w:top w:val="none" w:sz="0" w:space="0" w:color="auto"/>
            <w:left w:val="none" w:sz="0" w:space="0" w:color="auto"/>
            <w:bottom w:val="none" w:sz="0" w:space="0" w:color="auto"/>
            <w:right w:val="none" w:sz="0" w:space="0" w:color="auto"/>
          </w:divBdr>
        </w:div>
        <w:div w:id="143200801">
          <w:marLeft w:val="480"/>
          <w:marRight w:val="0"/>
          <w:marTop w:val="0"/>
          <w:marBottom w:val="0"/>
          <w:divBdr>
            <w:top w:val="none" w:sz="0" w:space="0" w:color="auto"/>
            <w:left w:val="none" w:sz="0" w:space="0" w:color="auto"/>
            <w:bottom w:val="none" w:sz="0" w:space="0" w:color="auto"/>
            <w:right w:val="none" w:sz="0" w:space="0" w:color="auto"/>
          </w:divBdr>
        </w:div>
        <w:div w:id="341201288">
          <w:marLeft w:val="480"/>
          <w:marRight w:val="0"/>
          <w:marTop w:val="0"/>
          <w:marBottom w:val="0"/>
          <w:divBdr>
            <w:top w:val="none" w:sz="0" w:space="0" w:color="auto"/>
            <w:left w:val="none" w:sz="0" w:space="0" w:color="auto"/>
            <w:bottom w:val="none" w:sz="0" w:space="0" w:color="auto"/>
            <w:right w:val="none" w:sz="0" w:space="0" w:color="auto"/>
          </w:divBdr>
        </w:div>
        <w:div w:id="1731269096">
          <w:marLeft w:val="480"/>
          <w:marRight w:val="0"/>
          <w:marTop w:val="0"/>
          <w:marBottom w:val="0"/>
          <w:divBdr>
            <w:top w:val="none" w:sz="0" w:space="0" w:color="auto"/>
            <w:left w:val="none" w:sz="0" w:space="0" w:color="auto"/>
            <w:bottom w:val="none" w:sz="0" w:space="0" w:color="auto"/>
            <w:right w:val="none" w:sz="0" w:space="0" w:color="auto"/>
          </w:divBdr>
        </w:div>
        <w:div w:id="28730278">
          <w:marLeft w:val="480"/>
          <w:marRight w:val="0"/>
          <w:marTop w:val="0"/>
          <w:marBottom w:val="0"/>
          <w:divBdr>
            <w:top w:val="none" w:sz="0" w:space="0" w:color="auto"/>
            <w:left w:val="none" w:sz="0" w:space="0" w:color="auto"/>
            <w:bottom w:val="none" w:sz="0" w:space="0" w:color="auto"/>
            <w:right w:val="none" w:sz="0" w:space="0" w:color="auto"/>
          </w:divBdr>
        </w:div>
        <w:div w:id="1939606244">
          <w:marLeft w:val="480"/>
          <w:marRight w:val="0"/>
          <w:marTop w:val="0"/>
          <w:marBottom w:val="0"/>
          <w:divBdr>
            <w:top w:val="none" w:sz="0" w:space="0" w:color="auto"/>
            <w:left w:val="none" w:sz="0" w:space="0" w:color="auto"/>
            <w:bottom w:val="none" w:sz="0" w:space="0" w:color="auto"/>
            <w:right w:val="none" w:sz="0" w:space="0" w:color="auto"/>
          </w:divBdr>
        </w:div>
        <w:div w:id="1283532549">
          <w:marLeft w:val="480"/>
          <w:marRight w:val="0"/>
          <w:marTop w:val="0"/>
          <w:marBottom w:val="0"/>
          <w:divBdr>
            <w:top w:val="none" w:sz="0" w:space="0" w:color="auto"/>
            <w:left w:val="none" w:sz="0" w:space="0" w:color="auto"/>
            <w:bottom w:val="none" w:sz="0" w:space="0" w:color="auto"/>
            <w:right w:val="none" w:sz="0" w:space="0" w:color="auto"/>
          </w:divBdr>
        </w:div>
        <w:div w:id="2032533587">
          <w:marLeft w:val="480"/>
          <w:marRight w:val="0"/>
          <w:marTop w:val="0"/>
          <w:marBottom w:val="0"/>
          <w:divBdr>
            <w:top w:val="none" w:sz="0" w:space="0" w:color="auto"/>
            <w:left w:val="none" w:sz="0" w:space="0" w:color="auto"/>
            <w:bottom w:val="none" w:sz="0" w:space="0" w:color="auto"/>
            <w:right w:val="none" w:sz="0" w:space="0" w:color="auto"/>
          </w:divBdr>
        </w:div>
        <w:div w:id="119152844">
          <w:marLeft w:val="480"/>
          <w:marRight w:val="0"/>
          <w:marTop w:val="0"/>
          <w:marBottom w:val="0"/>
          <w:divBdr>
            <w:top w:val="none" w:sz="0" w:space="0" w:color="auto"/>
            <w:left w:val="none" w:sz="0" w:space="0" w:color="auto"/>
            <w:bottom w:val="none" w:sz="0" w:space="0" w:color="auto"/>
            <w:right w:val="none" w:sz="0" w:space="0" w:color="auto"/>
          </w:divBdr>
        </w:div>
        <w:div w:id="1262034790">
          <w:marLeft w:val="480"/>
          <w:marRight w:val="0"/>
          <w:marTop w:val="0"/>
          <w:marBottom w:val="0"/>
          <w:divBdr>
            <w:top w:val="none" w:sz="0" w:space="0" w:color="auto"/>
            <w:left w:val="none" w:sz="0" w:space="0" w:color="auto"/>
            <w:bottom w:val="none" w:sz="0" w:space="0" w:color="auto"/>
            <w:right w:val="none" w:sz="0" w:space="0" w:color="auto"/>
          </w:divBdr>
        </w:div>
        <w:div w:id="307898904">
          <w:marLeft w:val="480"/>
          <w:marRight w:val="0"/>
          <w:marTop w:val="0"/>
          <w:marBottom w:val="0"/>
          <w:divBdr>
            <w:top w:val="none" w:sz="0" w:space="0" w:color="auto"/>
            <w:left w:val="none" w:sz="0" w:space="0" w:color="auto"/>
            <w:bottom w:val="none" w:sz="0" w:space="0" w:color="auto"/>
            <w:right w:val="none" w:sz="0" w:space="0" w:color="auto"/>
          </w:divBdr>
        </w:div>
        <w:div w:id="1702586011">
          <w:marLeft w:val="480"/>
          <w:marRight w:val="0"/>
          <w:marTop w:val="0"/>
          <w:marBottom w:val="0"/>
          <w:divBdr>
            <w:top w:val="none" w:sz="0" w:space="0" w:color="auto"/>
            <w:left w:val="none" w:sz="0" w:space="0" w:color="auto"/>
            <w:bottom w:val="none" w:sz="0" w:space="0" w:color="auto"/>
            <w:right w:val="none" w:sz="0" w:space="0" w:color="auto"/>
          </w:divBdr>
        </w:div>
        <w:div w:id="1611932872">
          <w:marLeft w:val="480"/>
          <w:marRight w:val="0"/>
          <w:marTop w:val="0"/>
          <w:marBottom w:val="0"/>
          <w:divBdr>
            <w:top w:val="none" w:sz="0" w:space="0" w:color="auto"/>
            <w:left w:val="none" w:sz="0" w:space="0" w:color="auto"/>
            <w:bottom w:val="none" w:sz="0" w:space="0" w:color="auto"/>
            <w:right w:val="none" w:sz="0" w:space="0" w:color="auto"/>
          </w:divBdr>
        </w:div>
        <w:div w:id="771318439">
          <w:marLeft w:val="480"/>
          <w:marRight w:val="0"/>
          <w:marTop w:val="0"/>
          <w:marBottom w:val="0"/>
          <w:divBdr>
            <w:top w:val="none" w:sz="0" w:space="0" w:color="auto"/>
            <w:left w:val="none" w:sz="0" w:space="0" w:color="auto"/>
            <w:bottom w:val="none" w:sz="0" w:space="0" w:color="auto"/>
            <w:right w:val="none" w:sz="0" w:space="0" w:color="auto"/>
          </w:divBdr>
        </w:div>
        <w:div w:id="1088816975">
          <w:marLeft w:val="480"/>
          <w:marRight w:val="0"/>
          <w:marTop w:val="0"/>
          <w:marBottom w:val="0"/>
          <w:divBdr>
            <w:top w:val="none" w:sz="0" w:space="0" w:color="auto"/>
            <w:left w:val="none" w:sz="0" w:space="0" w:color="auto"/>
            <w:bottom w:val="none" w:sz="0" w:space="0" w:color="auto"/>
            <w:right w:val="none" w:sz="0" w:space="0" w:color="auto"/>
          </w:divBdr>
        </w:div>
        <w:div w:id="1897889161">
          <w:marLeft w:val="480"/>
          <w:marRight w:val="0"/>
          <w:marTop w:val="0"/>
          <w:marBottom w:val="0"/>
          <w:divBdr>
            <w:top w:val="none" w:sz="0" w:space="0" w:color="auto"/>
            <w:left w:val="none" w:sz="0" w:space="0" w:color="auto"/>
            <w:bottom w:val="none" w:sz="0" w:space="0" w:color="auto"/>
            <w:right w:val="none" w:sz="0" w:space="0" w:color="auto"/>
          </w:divBdr>
        </w:div>
        <w:div w:id="588470079">
          <w:marLeft w:val="480"/>
          <w:marRight w:val="0"/>
          <w:marTop w:val="0"/>
          <w:marBottom w:val="0"/>
          <w:divBdr>
            <w:top w:val="none" w:sz="0" w:space="0" w:color="auto"/>
            <w:left w:val="none" w:sz="0" w:space="0" w:color="auto"/>
            <w:bottom w:val="none" w:sz="0" w:space="0" w:color="auto"/>
            <w:right w:val="none" w:sz="0" w:space="0" w:color="auto"/>
          </w:divBdr>
        </w:div>
        <w:div w:id="827136940">
          <w:marLeft w:val="480"/>
          <w:marRight w:val="0"/>
          <w:marTop w:val="0"/>
          <w:marBottom w:val="0"/>
          <w:divBdr>
            <w:top w:val="none" w:sz="0" w:space="0" w:color="auto"/>
            <w:left w:val="none" w:sz="0" w:space="0" w:color="auto"/>
            <w:bottom w:val="none" w:sz="0" w:space="0" w:color="auto"/>
            <w:right w:val="none" w:sz="0" w:space="0" w:color="auto"/>
          </w:divBdr>
        </w:div>
        <w:div w:id="362831097">
          <w:marLeft w:val="480"/>
          <w:marRight w:val="0"/>
          <w:marTop w:val="0"/>
          <w:marBottom w:val="0"/>
          <w:divBdr>
            <w:top w:val="none" w:sz="0" w:space="0" w:color="auto"/>
            <w:left w:val="none" w:sz="0" w:space="0" w:color="auto"/>
            <w:bottom w:val="none" w:sz="0" w:space="0" w:color="auto"/>
            <w:right w:val="none" w:sz="0" w:space="0" w:color="auto"/>
          </w:divBdr>
        </w:div>
        <w:div w:id="1869681854">
          <w:marLeft w:val="480"/>
          <w:marRight w:val="0"/>
          <w:marTop w:val="0"/>
          <w:marBottom w:val="0"/>
          <w:divBdr>
            <w:top w:val="none" w:sz="0" w:space="0" w:color="auto"/>
            <w:left w:val="none" w:sz="0" w:space="0" w:color="auto"/>
            <w:bottom w:val="none" w:sz="0" w:space="0" w:color="auto"/>
            <w:right w:val="none" w:sz="0" w:space="0" w:color="auto"/>
          </w:divBdr>
        </w:div>
        <w:div w:id="1516967521">
          <w:marLeft w:val="480"/>
          <w:marRight w:val="0"/>
          <w:marTop w:val="0"/>
          <w:marBottom w:val="0"/>
          <w:divBdr>
            <w:top w:val="none" w:sz="0" w:space="0" w:color="auto"/>
            <w:left w:val="none" w:sz="0" w:space="0" w:color="auto"/>
            <w:bottom w:val="none" w:sz="0" w:space="0" w:color="auto"/>
            <w:right w:val="none" w:sz="0" w:space="0" w:color="auto"/>
          </w:divBdr>
        </w:div>
        <w:div w:id="488863914">
          <w:marLeft w:val="480"/>
          <w:marRight w:val="0"/>
          <w:marTop w:val="0"/>
          <w:marBottom w:val="0"/>
          <w:divBdr>
            <w:top w:val="none" w:sz="0" w:space="0" w:color="auto"/>
            <w:left w:val="none" w:sz="0" w:space="0" w:color="auto"/>
            <w:bottom w:val="none" w:sz="0" w:space="0" w:color="auto"/>
            <w:right w:val="none" w:sz="0" w:space="0" w:color="auto"/>
          </w:divBdr>
        </w:div>
        <w:div w:id="1212182604">
          <w:marLeft w:val="480"/>
          <w:marRight w:val="0"/>
          <w:marTop w:val="0"/>
          <w:marBottom w:val="0"/>
          <w:divBdr>
            <w:top w:val="none" w:sz="0" w:space="0" w:color="auto"/>
            <w:left w:val="none" w:sz="0" w:space="0" w:color="auto"/>
            <w:bottom w:val="none" w:sz="0" w:space="0" w:color="auto"/>
            <w:right w:val="none" w:sz="0" w:space="0" w:color="auto"/>
          </w:divBdr>
        </w:div>
        <w:div w:id="1269581324">
          <w:marLeft w:val="480"/>
          <w:marRight w:val="0"/>
          <w:marTop w:val="0"/>
          <w:marBottom w:val="0"/>
          <w:divBdr>
            <w:top w:val="none" w:sz="0" w:space="0" w:color="auto"/>
            <w:left w:val="none" w:sz="0" w:space="0" w:color="auto"/>
            <w:bottom w:val="none" w:sz="0" w:space="0" w:color="auto"/>
            <w:right w:val="none" w:sz="0" w:space="0" w:color="auto"/>
          </w:divBdr>
        </w:div>
        <w:div w:id="1647196327">
          <w:marLeft w:val="480"/>
          <w:marRight w:val="0"/>
          <w:marTop w:val="0"/>
          <w:marBottom w:val="0"/>
          <w:divBdr>
            <w:top w:val="none" w:sz="0" w:space="0" w:color="auto"/>
            <w:left w:val="none" w:sz="0" w:space="0" w:color="auto"/>
            <w:bottom w:val="none" w:sz="0" w:space="0" w:color="auto"/>
            <w:right w:val="none" w:sz="0" w:space="0" w:color="auto"/>
          </w:divBdr>
        </w:div>
        <w:div w:id="2086684221">
          <w:marLeft w:val="480"/>
          <w:marRight w:val="0"/>
          <w:marTop w:val="0"/>
          <w:marBottom w:val="0"/>
          <w:divBdr>
            <w:top w:val="none" w:sz="0" w:space="0" w:color="auto"/>
            <w:left w:val="none" w:sz="0" w:space="0" w:color="auto"/>
            <w:bottom w:val="none" w:sz="0" w:space="0" w:color="auto"/>
            <w:right w:val="none" w:sz="0" w:space="0" w:color="auto"/>
          </w:divBdr>
        </w:div>
        <w:div w:id="821239463">
          <w:marLeft w:val="480"/>
          <w:marRight w:val="0"/>
          <w:marTop w:val="0"/>
          <w:marBottom w:val="0"/>
          <w:divBdr>
            <w:top w:val="none" w:sz="0" w:space="0" w:color="auto"/>
            <w:left w:val="none" w:sz="0" w:space="0" w:color="auto"/>
            <w:bottom w:val="none" w:sz="0" w:space="0" w:color="auto"/>
            <w:right w:val="none" w:sz="0" w:space="0" w:color="auto"/>
          </w:divBdr>
        </w:div>
        <w:div w:id="1939826974">
          <w:marLeft w:val="480"/>
          <w:marRight w:val="0"/>
          <w:marTop w:val="0"/>
          <w:marBottom w:val="0"/>
          <w:divBdr>
            <w:top w:val="none" w:sz="0" w:space="0" w:color="auto"/>
            <w:left w:val="none" w:sz="0" w:space="0" w:color="auto"/>
            <w:bottom w:val="none" w:sz="0" w:space="0" w:color="auto"/>
            <w:right w:val="none" w:sz="0" w:space="0" w:color="auto"/>
          </w:divBdr>
        </w:div>
        <w:div w:id="1571228833">
          <w:marLeft w:val="480"/>
          <w:marRight w:val="0"/>
          <w:marTop w:val="0"/>
          <w:marBottom w:val="0"/>
          <w:divBdr>
            <w:top w:val="none" w:sz="0" w:space="0" w:color="auto"/>
            <w:left w:val="none" w:sz="0" w:space="0" w:color="auto"/>
            <w:bottom w:val="none" w:sz="0" w:space="0" w:color="auto"/>
            <w:right w:val="none" w:sz="0" w:space="0" w:color="auto"/>
          </w:divBdr>
        </w:div>
        <w:div w:id="243103537">
          <w:marLeft w:val="480"/>
          <w:marRight w:val="0"/>
          <w:marTop w:val="0"/>
          <w:marBottom w:val="0"/>
          <w:divBdr>
            <w:top w:val="none" w:sz="0" w:space="0" w:color="auto"/>
            <w:left w:val="none" w:sz="0" w:space="0" w:color="auto"/>
            <w:bottom w:val="none" w:sz="0" w:space="0" w:color="auto"/>
            <w:right w:val="none" w:sz="0" w:space="0" w:color="auto"/>
          </w:divBdr>
        </w:div>
        <w:div w:id="776483968">
          <w:marLeft w:val="480"/>
          <w:marRight w:val="0"/>
          <w:marTop w:val="0"/>
          <w:marBottom w:val="0"/>
          <w:divBdr>
            <w:top w:val="none" w:sz="0" w:space="0" w:color="auto"/>
            <w:left w:val="none" w:sz="0" w:space="0" w:color="auto"/>
            <w:bottom w:val="none" w:sz="0" w:space="0" w:color="auto"/>
            <w:right w:val="none" w:sz="0" w:space="0" w:color="auto"/>
          </w:divBdr>
        </w:div>
        <w:div w:id="838691002">
          <w:marLeft w:val="480"/>
          <w:marRight w:val="0"/>
          <w:marTop w:val="0"/>
          <w:marBottom w:val="0"/>
          <w:divBdr>
            <w:top w:val="none" w:sz="0" w:space="0" w:color="auto"/>
            <w:left w:val="none" w:sz="0" w:space="0" w:color="auto"/>
            <w:bottom w:val="none" w:sz="0" w:space="0" w:color="auto"/>
            <w:right w:val="none" w:sz="0" w:space="0" w:color="auto"/>
          </w:divBdr>
        </w:div>
        <w:div w:id="1428428785">
          <w:marLeft w:val="480"/>
          <w:marRight w:val="0"/>
          <w:marTop w:val="0"/>
          <w:marBottom w:val="0"/>
          <w:divBdr>
            <w:top w:val="none" w:sz="0" w:space="0" w:color="auto"/>
            <w:left w:val="none" w:sz="0" w:space="0" w:color="auto"/>
            <w:bottom w:val="none" w:sz="0" w:space="0" w:color="auto"/>
            <w:right w:val="none" w:sz="0" w:space="0" w:color="auto"/>
          </w:divBdr>
        </w:div>
        <w:div w:id="57290354">
          <w:marLeft w:val="480"/>
          <w:marRight w:val="0"/>
          <w:marTop w:val="0"/>
          <w:marBottom w:val="0"/>
          <w:divBdr>
            <w:top w:val="none" w:sz="0" w:space="0" w:color="auto"/>
            <w:left w:val="none" w:sz="0" w:space="0" w:color="auto"/>
            <w:bottom w:val="none" w:sz="0" w:space="0" w:color="auto"/>
            <w:right w:val="none" w:sz="0" w:space="0" w:color="auto"/>
          </w:divBdr>
        </w:div>
        <w:div w:id="1781952281">
          <w:marLeft w:val="480"/>
          <w:marRight w:val="0"/>
          <w:marTop w:val="0"/>
          <w:marBottom w:val="0"/>
          <w:divBdr>
            <w:top w:val="none" w:sz="0" w:space="0" w:color="auto"/>
            <w:left w:val="none" w:sz="0" w:space="0" w:color="auto"/>
            <w:bottom w:val="none" w:sz="0" w:space="0" w:color="auto"/>
            <w:right w:val="none" w:sz="0" w:space="0" w:color="auto"/>
          </w:divBdr>
        </w:div>
        <w:div w:id="1162312090">
          <w:marLeft w:val="480"/>
          <w:marRight w:val="0"/>
          <w:marTop w:val="0"/>
          <w:marBottom w:val="0"/>
          <w:divBdr>
            <w:top w:val="none" w:sz="0" w:space="0" w:color="auto"/>
            <w:left w:val="none" w:sz="0" w:space="0" w:color="auto"/>
            <w:bottom w:val="none" w:sz="0" w:space="0" w:color="auto"/>
            <w:right w:val="none" w:sz="0" w:space="0" w:color="auto"/>
          </w:divBdr>
        </w:div>
        <w:div w:id="592713889">
          <w:marLeft w:val="480"/>
          <w:marRight w:val="0"/>
          <w:marTop w:val="0"/>
          <w:marBottom w:val="0"/>
          <w:divBdr>
            <w:top w:val="none" w:sz="0" w:space="0" w:color="auto"/>
            <w:left w:val="none" w:sz="0" w:space="0" w:color="auto"/>
            <w:bottom w:val="none" w:sz="0" w:space="0" w:color="auto"/>
            <w:right w:val="none" w:sz="0" w:space="0" w:color="auto"/>
          </w:divBdr>
        </w:div>
        <w:div w:id="1759017228">
          <w:marLeft w:val="480"/>
          <w:marRight w:val="0"/>
          <w:marTop w:val="0"/>
          <w:marBottom w:val="0"/>
          <w:divBdr>
            <w:top w:val="none" w:sz="0" w:space="0" w:color="auto"/>
            <w:left w:val="none" w:sz="0" w:space="0" w:color="auto"/>
            <w:bottom w:val="none" w:sz="0" w:space="0" w:color="auto"/>
            <w:right w:val="none" w:sz="0" w:space="0" w:color="auto"/>
          </w:divBdr>
        </w:div>
        <w:div w:id="1881627362">
          <w:marLeft w:val="480"/>
          <w:marRight w:val="0"/>
          <w:marTop w:val="0"/>
          <w:marBottom w:val="0"/>
          <w:divBdr>
            <w:top w:val="none" w:sz="0" w:space="0" w:color="auto"/>
            <w:left w:val="none" w:sz="0" w:space="0" w:color="auto"/>
            <w:bottom w:val="none" w:sz="0" w:space="0" w:color="auto"/>
            <w:right w:val="none" w:sz="0" w:space="0" w:color="auto"/>
          </w:divBdr>
        </w:div>
        <w:div w:id="919025592">
          <w:marLeft w:val="480"/>
          <w:marRight w:val="0"/>
          <w:marTop w:val="0"/>
          <w:marBottom w:val="0"/>
          <w:divBdr>
            <w:top w:val="none" w:sz="0" w:space="0" w:color="auto"/>
            <w:left w:val="none" w:sz="0" w:space="0" w:color="auto"/>
            <w:bottom w:val="none" w:sz="0" w:space="0" w:color="auto"/>
            <w:right w:val="none" w:sz="0" w:space="0" w:color="auto"/>
          </w:divBdr>
        </w:div>
        <w:div w:id="721056766">
          <w:marLeft w:val="480"/>
          <w:marRight w:val="0"/>
          <w:marTop w:val="0"/>
          <w:marBottom w:val="0"/>
          <w:divBdr>
            <w:top w:val="none" w:sz="0" w:space="0" w:color="auto"/>
            <w:left w:val="none" w:sz="0" w:space="0" w:color="auto"/>
            <w:bottom w:val="none" w:sz="0" w:space="0" w:color="auto"/>
            <w:right w:val="none" w:sz="0" w:space="0" w:color="auto"/>
          </w:divBdr>
        </w:div>
        <w:div w:id="1893688282">
          <w:marLeft w:val="480"/>
          <w:marRight w:val="0"/>
          <w:marTop w:val="0"/>
          <w:marBottom w:val="0"/>
          <w:divBdr>
            <w:top w:val="none" w:sz="0" w:space="0" w:color="auto"/>
            <w:left w:val="none" w:sz="0" w:space="0" w:color="auto"/>
            <w:bottom w:val="none" w:sz="0" w:space="0" w:color="auto"/>
            <w:right w:val="none" w:sz="0" w:space="0" w:color="auto"/>
          </w:divBdr>
        </w:div>
        <w:div w:id="1106852284">
          <w:marLeft w:val="480"/>
          <w:marRight w:val="0"/>
          <w:marTop w:val="0"/>
          <w:marBottom w:val="0"/>
          <w:divBdr>
            <w:top w:val="none" w:sz="0" w:space="0" w:color="auto"/>
            <w:left w:val="none" w:sz="0" w:space="0" w:color="auto"/>
            <w:bottom w:val="none" w:sz="0" w:space="0" w:color="auto"/>
            <w:right w:val="none" w:sz="0" w:space="0" w:color="auto"/>
          </w:divBdr>
        </w:div>
        <w:div w:id="224268226">
          <w:marLeft w:val="480"/>
          <w:marRight w:val="0"/>
          <w:marTop w:val="0"/>
          <w:marBottom w:val="0"/>
          <w:divBdr>
            <w:top w:val="none" w:sz="0" w:space="0" w:color="auto"/>
            <w:left w:val="none" w:sz="0" w:space="0" w:color="auto"/>
            <w:bottom w:val="none" w:sz="0" w:space="0" w:color="auto"/>
            <w:right w:val="none" w:sz="0" w:space="0" w:color="auto"/>
          </w:divBdr>
        </w:div>
      </w:divsChild>
    </w:div>
    <w:div w:id="553733944">
      <w:bodyDiv w:val="1"/>
      <w:marLeft w:val="0"/>
      <w:marRight w:val="0"/>
      <w:marTop w:val="0"/>
      <w:marBottom w:val="0"/>
      <w:divBdr>
        <w:top w:val="none" w:sz="0" w:space="0" w:color="auto"/>
        <w:left w:val="none" w:sz="0" w:space="0" w:color="auto"/>
        <w:bottom w:val="none" w:sz="0" w:space="0" w:color="auto"/>
        <w:right w:val="none" w:sz="0" w:space="0" w:color="auto"/>
      </w:divBdr>
    </w:div>
    <w:div w:id="554240492">
      <w:bodyDiv w:val="1"/>
      <w:marLeft w:val="0"/>
      <w:marRight w:val="0"/>
      <w:marTop w:val="0"/>
      <w:marBottom w:val="0"/>
      <w:divBdr>
        <w:top w:val="none" w:sz="0" w:space="0" w:color="auto"/>
        <w:left w:val="none" w:sz="0" w:space="0" w:color="auto"/>
        <w:bottom w:val="none" w:sz="0" w:space="0" w:color="auto"/>
        <w:right w:val="none" w:sz="0" w:space="0" w:color="auto"/>
      </w:divBdr>
    </w:div>
    <w:div w:id="555629274">
      <w:bodyDiv w:val="1"/>
      <w:marLeft w:val="0"/>
      <w:marRight w:val="0"/>
      <w:marTop w:val="0"/>
      <w:marBottom w:val="0"/>
      <w:divBdr>
        <w:top w:val="none" w:sz="0" w:space="0" w:color="auto"/>
        <w:left w:val="none" w:sz="0" w:space="0" w:color="auto"/>
        <w:bottom w:val="none" w:sz="0" w:space="0" w:color="auto"/>
        <w:right w:val="none" w:sz="0" w:space="0" w:color="auto"/>
      </w:divBdr>
    </w:div>
    <w:div w:id="559824058">
      <w:bodyDiv w:val="1"/>
      <w:marLeft w:val="0"/>
      <w:marRight w:val="0"/>
      <w:marTop w:val="0"/>
      <w:marBottom w:val="0"/>
      <w:divBdr>
        <w:top w:val="none" w:sz="0" w:space="0" w:color="auto"/>
        <w:left w:val="none" w:sz="0" w:space="0" w:color="auto"/>
        <w:bottom w:val="none" w:sz="0" w:space="0" w:color="auto"/>
        <w:right w:val="none" w:sz="0" w:space="0" w:color="auto"/>
      </w:divBdr>
      <w:divsChild>
        <w:div w:id="422337805">
          <w:marLeft w:val="480"/>
          <w:marRight w:val="0"/>
          <w:marTop w:val="0"/>
          <w:marBottom w:val="0"/>
          <w:divBdr>
            <w:top w:val="none" w:sz="0" w:space="0" w:color="auto"/>
            <w:left w:val="none" w:sz="0" w:space="0" w:color="auto"/>
            <w:bottom w:val="none" w:sz="0" w:space="0" w:color="auto"/>
            <w:right w:val="none" w:sz="0" w:space="0" w:color="auto"/>
          </w:divBdr>
        </w:div>
        <w:div w:id="1426148386">
          <w:marLeft w:val="480"/>
          <w:marRight w:val="0"/>
          <w:marTop w:val="0"/>
          <w:marBottom w:val="0"/>
          <w:divBdr>
            <w:top w:val="none" w:sz="0" w:space="0" w:color="auto"/>
            <w:left w:val="none" w:sz="0" w:space="0" w:color="auto"/>
            <w:bottom w:val="none" w:sz="0" w:space="0" w:color="auto"/>
            <w:right w:val="none" w:sz="0" w:space="0" w:color="auto"/>
          </w:divBdr>
        </w:div>
        <w:div w:id="1645351791">
          <w:marLeft w:val="480"/>
          <w:marRight w:val="0"/>
          <w:marTop w:val="0"/>
          <w:marBottom w:val="0"/>
          <w:divBdr>
            <w:top w:val="none" w:sz="0" w:space="0" w:color="auto"/>
            <w:left w:val="none" w:sz="0" w:space="0" w:color="auto"/>
            <w:bottom w:val="none" w:sz="0" w:space="0" w:color="auto"/>
            <w:right w:val="none" w:sz="0" w:space="0" w:color="auto"/>
          </w:divBdr>
        </w:div>
        <w:div w:id="438909843">
          <w:marLeft w:val="480"/>
          <w:marRight w:val="0"/>
          <w:marTop w:val="0"/>
          <w:marBottom w:val="0"/>
          <w:divBdr>
            <w:top w:val="none" w:sz="0" w:space="0" w:color="auto"/>
            <w:left w:val="none" w:sz="0" w:space="0" w:color="auto"/>
            <w:bottom w:val="none" w:sz="0" w:space="0" w:color="auto"/>
            <w:right w:val="none" w:sz="0" w:space="0" w:color="auto"/>
          </w:divBdr>
        </w:div>
        <w:div w:id="313680914">
          <w:marLeft w:val="480"/>
          <w:marRight w:val="0"/>
          <w:marTop w:val="0"/>
          <w:marBottom w:val="0"/>
          <w:divBdr>
            <w:top w:val="none" w:sz="0" w:space="0" w:color="auto"/>
            <w:left w:val="none" w:sz="0" w:space="0" w:color="auto"/>
            <w:bottom w:val="none" w:sz="0" w:space="0" w:color="auto"/>
            <w:right w:val="none" w:sz="0" w:space="0" w:color="auto"/>
          </w:divBdr>
        </w:div>
        <w:div w:id="592855562">
          <w:marLeft w:val="480"/>
          <w:marRight w:val="0"/>
          <w:marTop w:val="0"/>
          <w:marBottom w:val="0"/>
          <w:divBdr>
            <w:top w:val="none" w:sz="0" w:space="0" w:color="auto"/>
            <w:left w:val="none" w:sz="0" w:space="0" w:color="auto"/>
            <w:bottom w:val="none" w:sz="0" w:space="0" w:color="auto"/>
            <w:right w:val="none" w:sz="0" w:space="0" w:color="auto"/>
          </w:divBdr>
        </w:div>
        <w:div w:id="600843350">
          <w:marLeft w:val="480"/>
          <w:marRight w:val="0"/>
          <w:marTop w:val="0"/>
          <w:marBottom w:val="0"/>
          <w:divBdr>
            <w:top w:val="none" w:sz="0" w:space="0" w:color="auto"/>
            <w:left w:val="none" w:sz="0" w:space="0" w:color="auto"/>
            <w:bottom w:val="none" w:sz="0" w:space="0" w:color="auto"/>
            <w:right w:val="none" w:sz="0" w:space="0" w:color="auto"/>
          </w:divBdr>
        </w:div>
        <w:div w:id="124078875">
          <w:marLeft w:val="480"/>
          <w:marRight w:val="0"/>
          <w:marTop w:val="0"/>
          <w:marBottom w:val="0"/>
          <w:divBdr>
            <w:top w:val="none" w:sz="0" w:space="0" w:color="auto"/>
            <w:left w:val="none" w:sz="0" w:space="0" w:color="auto"/>
            <w:bottom w:val="none" w:sz="0" w:space="0" w:color="auto"/>
            <w:right w:val="none" w:sz="0" w:space="0" w:color="auto"/>
          </w:divBdr>
        </w:div>
        <w:div w:id="1971740167">
          <w:marLeft w:val="480"/>
          <w:marRight w:val="0"/>
          <w:marTop w:val="0"/>
          <w:marBottom w:val="0"/>
          <w:divBdr>
            <w:top w:val="none" w:sz="0" w:space="0" w:color="auto"/>
            <w:left w:val="none" w:sz="0" w:space="0" w:color="auto"/>
            <w:bottom w:val="none" w:sz="0" w:space="0" w:color="auto"/>
            <w:right w:val="none" w:sz="0" w:space="0" w:color="auto"/>
          </w:divBdr>
        </w:div>
        <w:div w:id="1596940282">
          <w:marLeft w:val="480"/>
          <w:marRight w:val="0"/>
          <w:marTop w:val="0"/>
          <w:marBottom w:val="0"/>
          <w:divBdr>
            <w:top w:val="none" w:sz="0" w:space="0" w:color="auto"/>
            <w:left w:val="none" w:sz="0" w:space="0" w:color="auto"/>
            <w:bottom w:val="none" w:sz="0" w:space="0" w:color="auto"/>
            <w:right w:val="none" w:sz="0" w:space="0" w:color="auto"/>
          </w:divBdr>
        </w:div>
        <w:div w:id="825130538">
          <w:marLeft w:val="480"/>
          <w:marRight w:val="0"/>
          <w:marTop w:val="0"/>
          <w:marBottom w:val="0"/>
          <w:divBdr>
            <w:top w:val="none" w:sz="0" w:space="0" w:color="auto"/>
            <w:left w:val="none" w:sz="0" w:space="0" w:color="auto"/>
            <w:bottom w:val="none" w:sz="0" w:space="0" w:color="auto"/>
            <w:right w:val="none" w:sz="0" w:space="0" w:color="auto"/>
          </w:divBdr>
        </w:div>
        <w:div w:id="1130826038">
          <w:marLeft w:val="480"/>
          <w:marRight w:val="0"/>
          <w:marTop w:val="0"/>
          <w:marBottom w:val="0"/>
          <w:divBdr>
            <w:top w:val="none" w:sz="0" w:space="0" w:color="auto"/>
            <w:left w:val="none" w:sz="0" w:space="0" w:color="auto"/>
            <w:bottom w:val="none" w:sz="0" w:space="0" w:color="auto"/>
            <w:right w:val="none" w:sz="0" w:space="0" w:color="auto"/>
          </w:divBdr>
        </w:div>
        <w:div w:id="2001763687">
          <w:marLeft w:val="480"/>
          <w:marRight w:val="0"/>
          <w:marTop w:val="0"/>
          <w:marBottom w:val="0"/>
          <w:divBdr>
            <w:top w:val="none" w:sz="0" w:space="0" w:color="auto"/>
            <w:left w:val="none" w:sz="0" w:space="0" w:color="auto"/>
            <w:bottom w:val="none" w:sz="0" w:space="0" w:color="auto"/>
            <w:right w:val="none" w:sz="0" w:space="0" w:color="auto"/>
          </w:divBdr>
        </w:div>
        <w:div w:id="2034259557">
          <w:marLeft w:val="480"/>
          <w:marRight w:val="0"/>
          <w:marTop w:val="0"/>
          <w:marBottom w:val="0"/>
          <w:divBdr>
            <w:top w:val="none" w:sz="0" w:space="0" w:color="auto"/>
            <w:left w:val="none" w:sz="0" w:space="0" w:color="auto"/>
            <w:bottom w:val="none" w:sz="0" w:space="0" w:color="auto"/>
            <w:right w:val="none" w:sz="0" w:space="0" w:color="auto"/>
          </w:divBdr>
        </w:div>
        <w:div w:id="2089690955">
          <w:marLeft w:val="480"/>
          <w:marRight w:val="0"/>
          <w:marTop w:val="0"/>
          <w:marBottom w:val="0"/>
          <w:divBdr>
            <w:top w:val="none" w:sz="0" w:space="0" w:color="auto"/>
            <w:left w:val="none" w:sz="0" w:space="0" w:color="auto"/>
            <w:bottom w:val="none" w:sz="0" w:space="0" w:color="auto"/>
            <w:right w:val="none" w:sz="0" w:space="0" w:color="auto"/>
          </w:divBdr>
        </w:div>
        <w:div w:id="91897867">
          <w:marLeft w:val="480"/>
          <w:marRight w:val="0"/>
          <w:marTop w:val="0"/>
          <w:marBottom w:val="0"/>
          <w:divBdr>
            <w:top w:val="none" w:sz="0" w:space="0" w:color="auto"/>
            <w:left w:val="none" w:sz="0" w:space="0" w:color="auto"/>
            <w:bottom w:val="none" w:sz="0" w:space="0" w:color="auto"/>
            <w:right w:val="none" w:sz="0" w:space="0" w:color="auto"/>
          </w:divBdr>
        </w:div>
        <w:div w:id="327947555">
          <w:marLeft w:val="480"/>
          <w:marRight w:val="0"/>
          <w:marTop w:val="0"/>
          <w:marBottom w:val="0"/>
          <w:divBdr>
            <w:top w:val="none" w:sz="0" w:space="0" w:color="auto"/>
            <w:left w:val="none" w:sz="0" w:space="0" w:color="auto"/>
            <w:bottom w:val="none" w:sz="0" w:space="0" w:color="auto"/>
            <w:right w:val="none" w:sz="0" w:space="0" w:color="auto"/>
          </w:divBdr>
        </w:div>
        <w:div w:id="1711563041">
          <w:marLeft w:val="480"/>
          <w:marRight w:val="0"/>
          <w:marTop w:val="0"/>
          <w:marBottom w:val="0"/>
          <w:divBdr>
            <w:top w:val="none" w:sz="0" w:space="0" w:color="auto"/>
            <w:left w:val="none" w:sz="0" w:space="0" w:color="auto"/>
            <w:bottom w:val="none" w:sz="0" w:space="0" w:color="auto"/>
            <w:right w:val="none" w:sz="0" w:space="0" w:color="auto"/>
          </w:divBdr>
        </w:div>
        <w:div w:id="1706829296">
          <w:marLeft w:val="480"/>
          <w:marRight w:val="0"/>
          <w:marTop w:val="0"/>
          <w:marBottom w:val="0"/>
          <w:divBdr>
            <w:top w:val="none" w:sz="0" w:space="0" w:color="auto"/>
            <w:left w:val="none" w:sz="0" w:space="0" w:color="auto"/>
            <w:bottom w:val="none" w:sz="0" w:space="0" w:color="auto"/>
            <w:right w:val="none" w:sz="0" w:space="0" w:color="auto"/>
          </w:divBdr>
        </w:div>
        <w:div w:id="57485751">
          <w:marLeft w:val="480"/>
          <w:marRight w:val="0"/>
          <w:marTop w:val="0"/>
          <w:marBottom w:val="0"/>
          <w:divBdr>
            <w:top w:val="none" w:sz="0" w:space="0" w:color="auto"/>
            <w:left w:val="none" w:sz="0" w:space="0" w:color="auto"/>
            <w:bottom w:val="none" w:sz="0" w:space="0" w:color="auto"/>
            <w:right w:val="none" w:sz="0" w:space="0" w:color="auto"/>
          </w:divBdr>
        </w:div>
        <w:div w:id="1648624700">
          <w:marLeft w:val="480"/>
          <w:marRight w:val="0"/>
          <w:marTop w:val="0"/>
          <w:marBottom w:val="0"/>
          <w:divBdr>
            <w:top w:val="none" w:sz="0" w:space="0" w:color="auto"/>
            <w:left w:val="none" w:sz="0" w:space="0" w:color="auto"/>
            <w:bottom w:val="none" w:sz="0" w:space="0" w:color="auto"/>
            <w:right w:val="none" w:sz="0" w:space="0" w:color="auto"/>
          </w:divBdr>
        </w:div>
        <w:div w:id="1981497617">
          <w:marLeft w:val="480"/>
          <w:marRight w:val="0"/>
          <w:marTop w:val="0"/>
          <w:marBottom w:val="0"/>
          <w:divBdr>
            <w:top w:val="none" w:sz="0" w:space="0" w:color="auto"/>
            <w:left w:val="none" w:sz="0" w:space="0" w:color="auto"/>
            <w:bottom w:val="none" w:sz="0" w:space="0" w:color="auto"/>
            <w:right w:val="none" w:sz="0" w:space="0" w:color="auto"/>
          </w:divBdr>
        </w:div>
        <w:div w:id="918638219">
          <w:marLeft w:val="480"/>
          <w:marRight w:val="0"/>
          <w:marTop w:val="0"/>
          <w:marBottom w:val="0"/>
          <w:divBdr>
            <w:top w:val="none" w:sz="0" w:space="0" w:color="auto"/>
            <w:left w:val="none" w:sz="0" w:space="0" w:color="auto"/>
            <w:bottom w:val="none" w:sz="0" w:space="0" w:color="auto"/>
            <w:right w:val="none" w:sz="0" w:space="0" w:color="auto"/>
          </w:divBdr>
        </w:div>
        <w:div w:id="1301302073">
          <w:marLeft w:val="480"/>
          <w:marRight w:val="0"/>
          <w:marTop w:val="0"/>
          <w:marBottom w:val="0"/>
          <w:divBdr>
            <w:top w:val="none" w:sz="0" w:space="0" w:color="auto"/>
            <w:left w:val="none" w:sz="0" w:space="0" w:color="auto"/>
            <w:bottom w:val="none" w:sz="0" w:space="0" w:color="auto"/>
            <w:right w:val="none" w:sz="0" w:space="0" w:color="auto"/>
          </w:divBdr>
        </w:div>
        <w:div w:id="2045672897">
          <w:marLeft w:val="480"/>
          <w:marRight w:val="0"/>
          <w:marTop w:val="0"/>
          <w:marBottom w:val="0"/>
          <w:divBdr>
            <w:top w:val="none" w:sz="0" w:space="0" w:color="auto"/>
            <w:left w:val="none" w:sz="0" w:space="0" w:color="auto"/>
            <w:bottom w:val="none" w:sz="0" w:space="0" w:color="auto"/>
            <w:right w:val="none" w:sz="0" w:space="0" w:color="auto"/>
          </w:divBdr>
        </w:div>
        <w:div w:id="180245299">
          <w:marLeft w:val="480"/>
          <w:marRight w:val="0"/>
          <w:marTop w:val="0"/>
          <w:marBottom w:val="0"/>
          <w:divBdr>
            <w:top w:val="none" w:sz="0" w:space="0" w:color="auto"/>
            <w:left w:val="none" w:sz="0" w:space="0" w:color="auto"/>
            <w:bottom w:val="none" w:sz="0" w:space="0" w:color="auto"/>
            <w:right w:val="none" w:sz="0" w:space="0" w:color="auto"/>
          </w:divBdr>
        </w:div>
        <w:div w:id="1805002997">
          <w:marLeft w:val="480"/>
          <w:marRight w:val="0"/>
          <w:marTop w:val="0"/>
          <w:marBottom w:val="0"/>
          <w:divBdr>
            <w:top w:val="none" w:sz="0" w:space="0" w:color="auto"/>
            <w:left w:val="none" w:sz="0" w:space="0" w:color="auto"/>
            <w:bottom w:val="none" w:sz="0" w:space="0" w:color="auto"/>
            <w:right w:val="none" w:sz="0" w:space="0" w:color="auto"/>
          </w:divBdr>
        </w:div>
        <w:div w:id="1609704167">
          <w:marLeft w:val="480"/>
          <w:marRight w:val="0"/>
          <w:marTop w:val="0"/>
          <w:marBottom w:val="0"/>
          <w:divBdr>
            <w:top w:val="none" w:sz="0" w:space="0" w:color="auto"/>
            <w:left w:val="none" w:sz="0" w:space="0" w:color="auto"/>
            <w:bottom w:val="none" w:sz="0" w:space="0" w:color="auto"/>
            <w:right w:val="none" w:sz="0" w:space="0" w:color="auto"/>
          </w:divBdr>
        </w:div>
        <w:div w:id="408574780">
          <w:marLeft w:val="480"/>
          <w:marRight w:val="0"/>
          <w:marTop w:val="0"/>
          <w:marBottom w:val="0"/>
          <w:divBdr>
            <w:top w:val="none" w:sz="0" w:space="0" w:color="auto"/>
            <w:left w:val="none" w:sz="0" w:space="0" w:color="auto"/>
            <w:bottom w:val="none" w:sz="0" w:space="0" w:color="auto"/>
            <w:right w:val="none" w:sz="0" w:space="0" w:color="auto"/>
          </w:divBdr>
        </w:div>
        <w:div w:id="1102530532">
          <w:marLeft w:val="480"/>
          <w:marRight w:val="0"/>
          <w:marTop w:val="0"/>
          <w:marBottom w:val="0"/>
          <w:divBdr>
            <w:top w:val="none" w:sz="0" w:space="0" w:color="auto"/>
            <w:left w:val="none" w:sz="0" w:space="0" w:color="auto"/>
            <w:bottom w:val="none" w:sz="0" w:space="0" w:color="auto"/>
            <w:right w:val="none" w:sz="0" w:space="0" w:color="auto"/>
          </w:divBdr>
        </w:div>
        <w:div w:id="431826036">
          <w:marLeft w:val="480"/>
          <w:marRight w:val="0"/>
          <w:marTop w:val="0"/>
          <w:marBottom w:val="0"/>
          <w:divBdr>
            <w:top w:val="none" w:sz="0" w:space="0" w:color="auto"/>
            <w:left w:val="none" w:sz="0" w:space="0" w:color="auto"/>
            <w:bottom w:val="none" w:sz="0" w:space="0" w:color="auto"/>
            <w:right w:val="none" w:sz="0" w:space="0" w:color="auto"/>
          </w:divBdr>
        </w:div>
        <w:div w:id="312488793">
          <w:marLeft w:val="480"/>
          <w:marRight w:val="0"/>
          <w:marTop w:val="0"/>
          <w:marBottom w:val="0"/>
          <w:divBdr>
            <w:top w:val="none" w:sz="0" w:space="0" w:color="auto"/>
            <w:left w:val="none" w:sz="0" w:space="0" w:color="auto"/>
            <w:bottom w:val="none" w:sz="0" w:space="0" w:color="auto"/>
            <w:right w:val="none" w:sz="0" w:space="0" w:color="auto"/>
          </w:divBdr>
        </w:div>
        <w:div w:id="1707560867">
          <w:marLeft w:val="480"/>
          <w:marRight w:val="0"/>
          <w:marTop w:val="0"/>
          <w:marBottom w:val="0"/>
          <w:divBdr>
            <w:top w:val="none" w:sz="0" w:space="0" w:color="auto"/>
            <w:left w:val="none" w:sz="0" w:space="0" w:color="auto"/>
            <w:bottom w:val="none" w:sz="0" w:space="0" w:color="auto"/>
            <w:right w:val="none" w:sz="0" w:space="0" w:color="auto"/>
          </w:divBdr>
        </w:div>
        <w:div w:id="1194272141">
          <w:marLeft w:val="480"/>
          <w:marRight w:val="0"/>
          <w:marTop w:val="0"/>
          <w:marBottom w:val="0"/>
          <w:divBdr>
            <w:top w:val="none" w:sz="0" w:space="0" w:color="auto"/>
            <w:left w:val="none" w:sz="0" w:space="0" w:color="auto"/>
            <w:bottom w:val="none" w:sz="0" w:space="0" w:color="auto"/>
            <w:right w:val="none" w:sz="0" w:space="0" w:color="auto"/>
          </w:divBdr>
        </w:div>
        <w:div w:id="754739871">
          <w:marLeft w:val="480"/>
          <w:marRight w:val="0"/>
          <w:marTop w:val="0"/>
          <w:marBottom w:val="0"/>
          <w:divBdr>
            <w:top w:val="none" w:sz="0" w:space="0" w:color="auto"/>
            <w:left w:val="none" w:sz="0" w:space="0" w:color="auto"/>
            <w:bottom w:val="none" w:sz="0" w:space="0" w:color="auto"/>
            <w:right w:val="none" w:sz="0" w:space="0" w:color="auto"/>
          </w:divBdr>
        </w:div>
        <w:div w:id="1967005781">
          <w:marLeft w:val="480"/>
          <w:marRight w:val="0"/>
          <w:marTop w:val="0"/>
          <w:marBottom w:val="0"/>
          <w:divBdr>
            <w:top w:val="none" w:sz="0" w:space="0" w:color="auto"/>
            <w:left w:val="none" w:sz="0" w:space="0" w:color="auto"/>
            <w:bottom w:val="none" w:sz="0" w:space="0" w:color="auto"/>
            <w:right w:val="none" w:sz="0" w:space="0" w:color="auto"/>
          </w:divBdr>
        </w:div>
        <w:div w:id="2002804023">
          <w:marLeft w:val="480"/>
          <w:marRight w:val="0"/>
          <w:marTop w:val="0"/>
          <w:marBottom w:val="0"/>
          <w:divBdr>
            <w:top w:val="none" w:sz="0" w:space="0" w:color="auto"/>
            <w:left w:val="none" w:sz="0" w:space="0" w:color="auto"/>
            <w:bottom w:val="none" w:sz="0" w:space="0" w:color="auto"/>
            <w:right w:val="none" w:sz="0" w:space="0" w:color="auto"/>
          </w:divBdr>
        </w:div>
        <w:div w:id="616985269">
          <w:marLeft w:val="480"/>
          <w:marRight w:val="0"/>
          <w:marTop w:val="0"/>
          <w:marBottom w:val="0"/>
          <w:divBdr>
            <w:top w:val="none" w:sz="0" w:space="0" w:color="auto"/>
            <w:left w:val="none" w:sz="0" w:space="0" w:color="auto"/>
            <w:bottom w:val="none" w:sz="0" w:space="0" w:color="auto"/>
            <w:right w:val="none" w:sz="0" w:space="0" w:color="auto"/>
          </w:divBdr>
        </w:div>
        <w:div w:id="872696983">
          <w:marLeft w:val="480"/>
          <w:marRight w:val="0"/>
          <w:marTop w:val="0"/>
          <w:marBottom w:val="0"/>
          <w:divBdr>
            <w:top w:val="none" w:sz="0" w:space="0" w:color="auto"/>
            <w:left w:val="none" w:sz="0" w:space="0" w:color="auto"/>
            <w:bottom w:val="none" w:sz="0" w:space="0" w:color="auto"/>
            <w:right w:val="none" w:sz="0" w:space="0" w:color="auto"/>
          </w:divBdr>
        </w:div>
        <w:div w:id="1792700932">
          <w:marLeft w:val="480"/>
          <w:marRight w:val="0"/>
          <w:marTop w:val="0"/>
          <w:marBottom w:val="0"/>
          <w:divBdr>
            <w:top w:val="none" w:sz="0" w:space="0" w:color="auto"/>
            <w:left w:val="none" w:sz="0" w:space="0" w:color="auto"/>
            <w:bottom w:val="none" w:sz="0" w:space="0" w:color="auto"/>
            <w:right w:val="none" w:sz="0" w:space="0" w:color="auto"/>
          </w:divBdr>
        </w:div>
        <w:div w:id="531922295">
          <w:marLeft w:val="480"/>
          <w:marRight w:val="0"/>
          <w:marTop w:val="0"/>
          <w:marBottom w:val="0"/>
          <w:divBdr>
            <w:top w:val="none" w:sz="0" w:space="0" w:color="auto"/>
            <w:left w:val="none" w:sz="0" w:space="0" w:color="auto"/>
            <w:bottom w:val="none" w:sz="0" w:space="0" w:color="auto"/>
            <w:right w:val="none" w:sz="0" w:space="0" w:color="auto"/>
          </w:divBdr>
        </w:div>
        <w:div w:id="1511947108">
          <w:marLeft w:val="480"/>
          <w:marRight w:val="0"/>
          <w:marTop w:val="0"/>
          <w:marBottom w:val="0"/>
          <w:divBdr>
            <w:top w:val="none" w:sz="0" w:space="0" w:color="auto"/>
            <w:left w:val="none" w:sz="0" w:space="0" w:color="auto"/>
            <w:bottom w:val="none" w:sz="0" w:space="0" w:color="auto"/>
            <w:right w:val="none" w:sz="0" w:space="0" w:color="auto"/>
          </w:divBdr>
        </w:div>
        <w:div w:id="1335838606">
          <w:marLeft w:val="480"/>
          <w:marRight w:val="0"/>
          <w:marTop w:val="0"/>
          <w:marBottom w:val="0"/>
          <w:divBdr>
            <w:top w:val="none" w:sz="0" w:space="0" w:color="auto"/>
            <w:left w:val="none" w:sz="0" w:space="0" w:color="auto"/>
            <w:bottom w:val="none" w:sz="0" w:space="0" w:color="auto"/>
            <w:right w:val="none" w:sz="0" w:space="0" w:color="auto"/>
          </w:divBdr>
        </w:div>
        <w:div w:id="659772939">
          <w:marLeft w:val="480"/>
          <w:marRight w:val="0"/>
          <w:marTop w:val="0"/>
          <w:marBottom w:val="0"/>
          <w:divBdr>
            <w:top w:val="none" w:sz="0" w:space="0" w:color="auto"/>
            <w:left w:val="none" w:sz="0" w:space="0" w:color="auto"/>
            <w:bottom w:val="none" w:sz="0" w:space="0" w:color="auto"/>
            <w:right w:val="none" w:sz="0" w:space="0" w:color="auto"/>
          </w:divBdr>
        </w:div>
        <w:div w:id="314646544">
          <w:marLeft w:val="480"/>
          <w:marRight w:val="0"/>
          <w:marTop w:val="0"/>
          <w:marBottom w:val="0"/>
          <w:divBdr>
            <w:top w:val="none" w:sz="0" w:space="0" w:color="auto"/>
            <w:left w:val="none" w:sz="0" w:space="0" w:color="auto"/>
            <w:bottom w:val="none" w:sz="0" w:space="0" w:color="auto"/>
            <w:right w:val="none" w:sz="0" w:space="0" w:color="auto"/>
          </w:divBdr>
        </w:div>
        <w:div w:id="661540929">
          <w:marLeft w:val="480"/>
          <w:marRight w:val="0"/>
          <w:marTop w:val="0"/>
          <w:marBottom w:val="0"/>
          <w:divBdr>
            <w:top w:val="none" w:sz="0" w:space="0" w:color="auto"/>
            <w:left w:val="none" w:sz="0" w:space="0" w:color="auto"/>
            <w:bottom w:val="none" w:sz="0" w:space="0" w:color="auto"/>
            <w:right w:val="none" w:sz="0" w:space="0" w:color="auto"/>
          </w:divBdr>
        </w:div>
        <w:div w:id="1883975735">
          <w:marLeft w:val="480"/>
          <w:marRight w:val="0"/>
          <w:marTop w:val="0"/>
          <w:marBottom w:val="0"/>
          <w:divBdr>
            <w:top w:val="none" w:sz="0" w:space="0" w:color="auto"/>
            <w:left w:val="none" w:sz="0" w:space="0" w:color="auto"/>
            <w:bottom w:val="none" w:sz="0" w:space="0" w:color="auto"/>
            <w:right w:val="none" w:sz="0" w:space="0" w:color="auto"/>
          </w:divBdr>
        </w:div>
        <w:div w:id="1433092779">
          <w:marLeft w:val="480"/>
          <w:marRight w:val="0"/>
          <w:marTop w:val="0"/>
          <w:marBottom w:val="0"/>
          <w:divBdr>
            <w:top w:val="none" w:sz="0" w:space="0" w:color="auto"/>
            <w:left w:val="none" w:sz="0" w:space="0" w:color="auto"/>
            <w:bottom w:val="none" w:sz="0" w:space="0" w:color="auto"/>
            <w:right w:val="none" w:sz="0" w:space="0" w:color="auto"/>
          </w:divBdr>
        </w:div>
        <w:div w:id="701367039">
          <w:marLeft w:val="480"/>
          <w:marRight w:val="0"/>
          <w:marTop w:val="0"/>
          <w:marBottom w:val="0"/>
          <w:divBdr>
            <w:top w:val="none" w:sz="0" w:space="0" w:color="auto"/>
            <w:left w:val="none" w:sz="0" w:space="0" w:color="auto"/>
            <w:bottom w:val="none" w:sz="0" w:space="0" w:color="auto"/>
            <w:right w:val="none" w:sz="0" w:space="0" w:color="auto"/>
          </w:divBdr>
        </w:div>
        <w:div w:id="1947535639">
          <w:marLeft w:val="480"/>
          <w:marRight w:val="0"/>
          <w:marTop w:val="0"/>
          <w:marBottom w:val="0"/>
          <w:divBdr>
            <w:top w:val="none" w:sz="0" w:space="0" w:color="auto"/>
            <w:left w:val="none" w:sz="0" w:space="0" w:color="auto"/>
            <w:bottom w:val="none" w:sz="0" w:space="0" w:color="auto"/>
            <w:right w:val="none" w:sz="0" w:space="0" w:color="auto"/>
          </w:divBdr>
        </w:div>
        <w:div w:id="1166558041">
          <w:marLeft w:val="480"/>
          <w:marRight w:val="0"/>
          <w:marTop w:val="0"/>
          <w:marBottom w:val="0"/>
          <w:divBdr>
            <w:top w:val="none" w:sz="0" w:space="0" w:color="auto"/>
            <w:left w:val="none" w:sz="0" w:space="0" w:color="auto"/>
            <w:bottom w:val="none" w:sz="0" w:space="0" w:color="auto"/>
            <w:right w:val="none" w:sz="0" w:space="0" w:color="auto"/>
          </w:divBdr>
        </w:div>
        <w:div w:id="1097755743">
          <w:marLeft w:val="480"/>
          <w:marRight w:val="0"/>
          <w:marTop w:val="0"/>
          <w:marBottom w:val="0"/>
          <w:divBdr>
            <w:top w:val="none" w:sz="0" w:space="0" w:color="auto"/>
            <w:left w:val="none" w:sz="0" w:space="0" w:color="auto"/>
            <w:bottom w:val="none" w:sz="0" w:space="0" w:color="auto"/>
            <w:right w:val="none" w:sz="0" w:space="0" w:color="auto"/>
          </w:divBdr>
        </w:div>
        <w:div w:id="230965307">
          <w:marLeft w:val="480"/>
          <w:marRight w:val="0"/>
          <w:marTop w:val="0"/>
          <w:marBottom w:val="0"/>
          <w:divBdr>
            <w:top w:val="none" w:sz="0" w:space="0" w:color="auto"/>
            <w:left w:val="none" w:sz="0" w:space="0" w:color="auto"/>
            <w:bottom w:val="none" w:sz="0" w:space="0" w:color="auto"/>
            <w:right w:val="none" w:sz="0" w:space="0" w:color="auto"/>
          </w:divBdr>
        </w:div>
        <w:div w:id="625820681">
          <w:marLeft w:val="480"/>
          <w:marRight w:val="0"/>
          <w:marTop w:val="0"/>
          <w:marBottom w:val="0"/>
          <w:divBdr>
            <w:top w:val="none" w:sz="0" w:space="0" w:color="auto"/>
            <w:left w:val="none" w:sz="0" w:space="0" w:color="auto"/>
            <w:bottom w:val="none" w:sz="0" w:space="0" w:color="auto"/>
            <w:right w:val="none" w:sz="0" w:space="0" w:color="auto"/>
          </w:divBdr>
        </w:div>
        <w:div w:id="774180954">
          <w:marLeft w:val="480"/>
          <w:marRight w:val="0"/>
          <w:marTop w:val="0"/>
          <w:marBottom w:val="0"/>
          <w:divBdr>
            <w:top w:val="none" w:sz="0" w:space="0" w:color="auto"/>
            <w:left w:val="none" w:sz="0" w:space="0" w:color="auto"/>
            <w:bottom w:val="none" w:sz="0" w:space="0" w:color="auto"/>
            <w:right w:val="none" w:sz="0" w:space="0" w:color="auto"/>
          </w:divBdr>
        </w:div>
        <w:div w:id="1705523227">
          <w:marLeft w:val="480"/>
          <w:marRight w:val="0"/>
          <w:marTop w:val="0"/>
          <w:marBottom w:val="0"/>
          <w:divBdr>
            <w:top w:val="none" w:sz="0" w:space="0" w:color="auto"/>
            <w:left w:val="none" w:sz="0" w:space="0" w:color="auto"/>
            <w:bottom w:val="none" w:sz="0" w:space="0" w:color="auto"/>
            <w:right w:val="none" w:sz="0" w:space="0" w:color="auto"/>
          </w:divBdr>
        </w:div>
        <w:div w:id="19399202">
          <w:marLeft w:val="480"/>
          <w:marRight w:val="0"/>
          <w:marTop w:val="0"/>
          <w:marBottom w:val="0"/>
          <w:divBdr>
            <w:top w:val="none" w:sz="0" w:space="0" w:color="auto"/>
            <w:left w:val="none" w:sz="0" w:space="0" w:color="auto"/>
            <w:bottom w:val="none" w:sz="0" w:space="0" w:color="auto"/>
            <w:right w:val="none" w:sz="0" w:space="0" w:color="auto"/>
          </w:divBdr>
        </w:div>
        <w:div w:id="1727945523">
          <w:marLeft w:val="480"/>
          <w:marRight w:val="0"/>
          <w:marTop w:val="0"/>
          <w:marBottom w:val="0"/>
          <w:divBdr>
            <w:top w:val="none" w:sz="0" w:space="0" w:color="auto"/>
            <w:left w:val="none" w:sz="0" w:space="0" w:color="auto"/>
            <w:bottom w:val="none" w:sz="0" w:space="0" w:color="auto"/>
            <w:right w:val="none" w:sz="0" w:space="0" w:color="auto"/>
          </w:divBdr>
        </w:div>
        <w:div w:id="1232733317">
          <w:marLeft w:val="480"/>
          <w:marRight w:val="0"/>
          <w:marTop w:val="0"/>
          <w:marBottom w:val="0"/>
          <w:divBdr>
            <w:top w:val="none" w:sz="0" w:space="0" w:color="auto"/>
            <w:left w:val="none" w:sz="0" w:space="0" w:color="auto"/>
            <w:bottom w:val="none" w:sz="0" w:space="0" w:color="auto"/>
            <w:right w:val="none" w:sz="0" w:space="0" w:color="auto"/>
          </w:divBdr>
        </w:div>
        <w:div w:id="1779138520">
          <w:marLeft w:val="480"/>
          <w:marRight w:val="0"/>
          <w:marTop w:val="0"/>
          <w:marBottom w:val="0"/>
          <w:divBdr>
            <w:top w:val="none" w:sz="0" w:space="0" w:color="auto"/>
            <w:left w:val="none" w:sz="0" w:space="0" w:color="auto"/>
            <w:bottom w:val="none" w:sz="0" w:space="0" w:color="auto"/>
            <w:right w:val="none" w:sz="0" w:space="0" w:color="auto"/>
          </w:divBdr>
        </w:div>
      </w:divsChild>
    </w:div>
    <w:div w:id="562449930">
      <w:bodyDiv w:val="1"/>
      <w:marLeft w:val="0"/>
      <w:marRight w:val="0"/>
      <w:marTop w:val="0"/>
      <w:marBottom w:val="0"/>
      <w:divBdr>
        <w:top w:val="none" w:sz="0" w:space="0" w:color="auto"/>
        <w:left w:val="none" w:sz="0" w:space="0" w:color="auto"/>
        <w:bottom w:val="none" w:sz="0" w:space="0" w:color="auto"/>
        <w:right w:val="none" w:sz="0" w:space="0" w:color="auto"/>
      </w:divBdr>
    </w:div>
    <w:div w:id="565651974">
      <w:bodyDiv w:val="1"/>
      <w:marLeft w:val="0"/>
      <w:marRight w:val="0"/>
      <w:marTop w:val="0"/>
      <w:marBottom w:val="0"/>
      <w:divBdr>
        <w:top w:val="none" w:sz="0" w:space="0" w:color="auto"/>
        <w:left w:val="none" w:sz="0" w:space="0" w:color="auto"/>
        <w:bottom w:val="none" w:sz="0" w:space="0" w:color="auto"/>
        <w:right w:val="none" w:sz="0" w:space="0" w:color="auto"/>
      </w:divBdr>
    </w:div>
    <w:div w:id="565799441">
      <w:bodyDiv w:val="1"/>
      <w:marLeft w:val="0"/>
      <w:marRight w:val="0"/>
      <w:marTop w:val="0"/>
      <w:marBottom w:val="0"/>
      <w:divBdr>
        <w:top w:val="none" w:sz="0" w:space="0" w:color="auto"/>
        <w:left w:val="none" w:sz="0" w:space="0" w:color="auto"/>
        <w:bottom w:val="none" w:sz="0" w:space="0" w:color="auto"/>
        <w:right w:val="none" w:sz="0" w:space="0" w:color="auto"/>
      </w:divBdr>
    </w:div>
    <w:div w:id="567813847">
      <w:bodyDiv w:val="1"/>
      <w:marLeft w:val="0"/>
      <w:marRight w:val="0"/>
      <w:marTop w:val="0"/>
      <w:marBottom w:val="0"/>
      <w:divBdr>
        <w:top w:val="none" w:sz="0" w:space="0" w:color="auto"/>
        <w:left w:val="none" w:sz="0" w:space="0" w:color="auto"/>
        <w:bottom w:val="none" w:sz="0" w:space="0" w:color="auto"/>
        <w:right w:val="none" w:sz="0" w:space="0" w:color="auto"/>
      </w:divBdr>
    </w:div>
    <w:div w:id="568346070">
      <w:bodyDiv w:val="1"/>
      <w:marLeft w:val="0"/>
      <w:marRight w:val="0"/>
      <w:marTop w:val="0"/>
      <w:marBottom w:val="0"/>
      <w:divBdr>
        <w:top w:val="none" w:sz="0" w:space="0" w:color="auto"/>
        <w:left w:val="none" w:sz="0" w:space="0" w:color="auto"/>
        <w:bottom w:val="none" w:sz="0" w:space="0" w:color="auto"/>
        <w:right w:val="none" w:sz="0" w:space="0" w:color="auto"/>
      </w:divBdr>
    </w:div>
    <w:div w:id="574318166">
      <w:bodyDiv w:val="1"/>
      <w:marLeft w:val="0"/>
      <w:marRight w:val="0"/>
      <w:marTop w:val="0"/>
      <w:marBottom w:val="0"/>
      <w:divBdr>
        <w:top w:val="none" w:sz="0" w:space="0" w:color="auto"/>
        <w:left w:val="none" w:sz="0" w:space="0" w:color="auto"/>
        <w:bottom w:val="none" w:sz="0" w:space="0" w:color="auto"/>
        <w:right w:val="none" w:sz="0" w:space="0" w:color="auto"/>
      </w:divBdr>
    </w:div>
    <w:div w:id="574825736">
      <w:bodyDiv w:val="1"/>
      <w:marLeft w:val="0"/>
      <w:marRight w:val="0"/>
      <w:marTop w:val="0"/>
      <w:marBottom w:val="0"/>
      <w:divBdr>
        <w:top w:val="none" w:sz="0" w:space="0" w:color="auto"/>
        <w:left w:val="none" w:sz="0" w:space="0" w:color="auto"/>
        <w:bottom w:val="none" w:sz="0" w:space="0" w:color="auto"/>
        <w:right w:val="none" w:sz="0" w:space="0" w:color="auto"/>
      </w:divBdr>
      <w:divsChild>
        <w:div w:id="2042779605">
          <w:marLeft w:val="480"/>
          <w:marRight w:val="0"/>
          <w:marTop w:val="0"/>
          <w:marBottom w:val="0"/>
          <w:divBdr>
            <w:top w:val="none" w:sz="0" w:space="0" w:color="auto"/>
            <w:left w:val="none" w:sz="0" w:space="0" w:color="auto"/>
            <w:bottom w:val="none" w:sz="0" w:space="0" w:color="auto"/>
            <w:right w:val="none" w:sz="0" w:space="0" w:color="auto"/>
          </w:divBdr>
        </w:div>
        <w:div w:id="640769113">
          <w:marLeft w:val="480"/>
          <w:marRight w:val="0"/>
          <w:marTop w:val="0"/>
          <w:marBottom w:val="0"/>
          <w:divBdr>
            <w:top w:val="none" w:sz="0" w:space="0" w:color="auto"/>
            <w:left w:val="none" w:sz="0" w:space="0" w:color="auto"/>
            <w:bottom w:val="none" w:sz="0" w:space="0" w:color="auto"/>
            <w:right w:val="none" w:sz="0" w:space="0" w:color="auto"/>
          </w:divBdr>
        </w:div>
        <w:div w:id="1655141400">
          <w:marLeft w:val="480"/>
          <w:marRight w:val="0"/>
          <w:marTop w:val="0"/>
          <w:marBottom w:val="0"/>
          <w:divBdr>
            <w:top w:val="none" w:sz="0" w:space="0" w:color="auto"/>
            <w:left w:val="none" w:sz="0" w:space="0" w:color="auto"/>
            <w:bottom w:val="none" w:sz="0" w:space="0" w:color="auto"/>
            <w:right w:val="none" w:sz="0" w:space="0" w:color="auto"/>
          </w:divBdr>
        </w:div>
        <w:div w:id="1606881162">
          <w:marLeft w:val="480"/>
          <w:marRight w:val="0"/>
          <w:marTop w:val="0"/>
          <w:marBottom w:val="0"/>
          <w:divBdr>
            <w:top w:val="none" w:sz="0" w:space="0" w:color="auto"/>
            <w:left w:val="none" w:sz="0" w:space="0" w:color="auto"/>
            <w:bottom w:val="none" w:sz="0" w:space="0" w:color="auto"/>
            <w:right w:val="none" w:sz="0" w:space="0" w:color="auto"/>
          </w:divBdr>
        </w:div>
        <w:div w:id="475074754">
          <w:marLeft w:val="480"/>
          <w:marRight w:val="0"/>
          <w:marTop w:val="0"/>
          <w:marBottom w:val="0"/>
          <w:divBdr>
            <w:top w:val="none" w:sz="0" w:space="0" w:color="auto"/>
            <w:left w:val="none" w:sz="0" w:space="0" w:color="auto"/>
            <w:bottom w:val="none" w:sz="0" w:space="0" w:color="auto"/>
            <w:right w:val="none" w:sz="0" w:space="0" w:color="auto"/>
          </w:divBdr>
        </w:div>
        <w:div w:id="2064328820">
          <w:marLeft w:val="480"/>
          <w:marRight w:val="0"/>
          <w:marTop w:val="0"/>
          <w:marBottom w:val="0"/>
          <w:divBdr>
            <w:top w:val="none" w:sz="0" w:space="0" w:color="auto"/>
            <w:left w:val="none" w:sz="0" w:space="0" w:color="auto"/>
            <w:bottom w:val="none" w:sz="0" w:space="0" w:color="auto"/>
            <w:right w:val="none" w:sz="0" w:space="0" w:color="auto"/>
          </w:divBdr>
        </w:div>
        <w:div w:id="44066414">
          <w:marLeft w:val="480"/>
          <w:marRight w:val="0"/>
          <w:marTop w:val="0"/>
          <w:marBottom w:val="0"/>
          <w:divBdr>
            <w:top w:val="none" w:sz="0" w:space="0" w:color="auto"/>
            <w:left w:val="none" w:sz="0" w:space="0" w:color="auto"/>
            <w:bottom w:val="none" w:sz="0" w:space="0" w:color="auto"/>
            <w:right w:val="none" w:sz="0" w:space="0" w:color="auto"/>
          </w:divBdr>
        </w:div>
        <w:div w:id="811170166">
          <w:marLeft w:val="480"/>
          <w:marRight w:val="0"/>
          <w:marTop w:val="0"/>
          <w:marBottom w:val="0"/>
          <w:divBdr>
            <w:top w:val="none" w:sz="0" w:space="0" w:color="auto"/>
            <w:left w:val="none" w:sz="0" w:space="0" w:color="auto"/>
            <w:bottom w:val="none" w:sz="0" w:space="0" w:color="auto"/>
            <w:right w:val="none" w:sz="0" w:space="0" w:color="auto"/>
          </w:divBdr>
        </w:div>
        <w:div w:id="1236430091">
          <w:marLeft w:val="480"/>
          <w:marRight w:val="0"/>
          <w:marTop w:val="0"/>
          <w:marBottom w:val="0"/>
          <w:divBdr>
            <w:top w:val="none" w:sz="0" w:space="0" w:color="auto"/>
            <w:left w:val="none" w:sz="0" w:space="0" w:color="auto"/>
            <w:bottom w:val="none" w:sz="0" w:space="0" w:color="auto"/>
            <w:right w:val="none" w:sz="0" w:space="0" w:color="auto"/>
          </w:divBdr>
        </w:div>
        <w:div w:id="1840382699">
          <w:marLeft w:val="480"/>
          <w:marRight w:val="0"/>
          <w:marTop w:val="0"/>
          <w:marBottom w:val="0"/>
          <w:divBdr>
            <w:top w:val="none" w:sz="0" w:space="0" w:color="auto"/>
            <w:left w:val="none" w:sz="0" w:space="0" w:color="auto"/>
            <w:bottom w:val="none" w:sz="0" w:space="0" w:color="auto"/>
            <w:right w:val="none" w:sz="0" w:space="0" w:color="auto"/>
          </w:divBdr>
        </w:div>
        <w:div w:id="1997494523">
          <w:marLeft w:val="480"/>
          <w:marRight w:val="0"/>
          <w:marTop w:val="0"/>
          <w:marBottom w:val="0"/>
          <w:divBdr>
            <w:top w:val="none" w:sz="0" w:space="0" w:color="auto"/>
            <w:left w:val="none" w:sz="0" w:space="0" w:color="auto"/>
            <w:bottom w:val="none" w:sz="0" w:space="0" w:color="auto"/>
            <w:right w:val="none" w:sz="0" w:space="0" w:color="auto"/>
          </w:divBdr>
        </w:div>
        <w:div w:id="1160079886">
          <w:marLeft w:val="480"/>
          <w:marRight w:val="0"/>
          <w:marTop w:val="0"/>
          <w:marBottom w:val="0"/>
          <w:divBdr>
            <w:top w:val="none" w:sz="0" w:space="0" w:color="auto"/>
            <w:left w:val="none" w:sz="0" w:space="0" w:color="auto"/>
            <w:bottom w:val="none" w:sz="0" w:space="0" w:color="auto"/>
            <w:right w:val="none" w:sz="0" w:space="0" w:color="auto"/>
          </w:divBdr>
        </w:div>
        <w:div w:id="802117937">
          <w:marLeft w:val="480"/>
          <w:marRight w:val="0"/>
          <w:marTop w:val="0"/>
          <w:marBottom w:val="0"/>
          <w:divBdr>
            <w:top w:val="none" w:sz="0" w:space="0" w:color="auto"/>
            <w:left w:val="none" w:sz="0" w:space="0" w:color="auto"/>
            <w:bottom w:val="none" w:sz="0" w:space="0" w:color="auto"/>
            <w:right w:val="none" w:sz="0" w:space="0" w:color="auto"/>
          </w:divBdr>
        </w:div>
        <w:div w:id="1538931101">
          <w:marLeft w:val="480"/>
          <w:marRight w:val="0"/>
          <w:marTop w:val="0"/>
          <w:marBottom w:val="0"/>
          <w:divBdr>
            <w:top w:val="none" w:sz="0" w:space="0" w:color="auto"/>
            <w:left w:val="none" w:sz="0" w:space="0" w:color="auto"/>
            <w:bottom w:val="none" w:sz="0" w:space="0" w:color="auto"/>
            <w:right w:val="none" w:sz="0" w:space="0" w:color="auto"/>
          </w:divBdr>
        </w:div>
        <w:div w:id="1357733033">
          <w:marLeft w:val="480"/>
          <w:marRight w:val="0"/>
          <w:marTop w:val="0"/>
          <w:marBottom w:val="0"/>
          <w:divBdr>
            <w:top w:val="none" w:sz="0" w:space="0" w:color="auto"/>
            <w:left w:val="none" w:sz="0" w:space="0" w:color="auto"/>
            <w:bottom w:val="none" w:sz="0" w:space="0" w:color="auto"/>
            <w:right w:val="none" w:sz="0" w:space="0" w:color="auto"/>
          </w:divBdr>
        </w:div>
        <w:div w:id="1813323306">
          <w:marLeft w:val="480"/>
          <w:marRight w:val="0"/>
          <w:marTop w:val="0"/>
          <w:marBottom w:val="0"/>
          <w:divBdr>
            <w:top w:val="none" w:sz="0" w:space="0" w:color="auto"/>
            <w:left w:val="none" w:sz="0" w:space="0" w:color="auto"/>
            <w:bottom w:val="none" w:sz="0" w:space="0" w:color="auto"/>
            <w:right w:val="none" w:sz="0" w:space="0" w:color="auto"/>
          </w:divBdr>
        </w:div>
        <w:div w:id="1272200421">
          <w:marLeft w:val="480"/>
          <w:marRight w:val="0"/>
          <w:marTop w:val="0"/>
          <w:marBottom w:val="0"/>
          <w:divBdr>
            <w:top w:val="none" w:sz="0" w:space="0" w:color="auto"/>
            <w:left w:val="none" w:sz="0" w:space="0" w:color="auto"/>
            <w:bottom w:val="none" w:sz="0" w:space="0" w:color="auto"/>
            <w:right w:val="none" w:sz="0" w:space="0" w:color="auto"/>
          </w:divBdr>
        </w:div>
        <w:div w:id="987514946">
          <w:marLeft w:val="480"/>
          <w:marRight w:val="0"/>
          <w:marTop w:val="0"/>
          <w:marBottom w:val="0"/>
          <w:divBdr>
            <w:top w:val="none" w:sz="0" w:space="0" w:color="auto"/>
            <w:left w:val="none" w:sz="0" w:space="0" w:color="auto"/>
            <w:bottom w:val="none" w:sz="0" w:space="0" w:color="auto"/>
            <w:right w:val="none" w:sz="0" w:space="0" w:color="auto"/>
          </w:divBdr>
        </w:div>
        <w:div w:id="563684596">
          <w:marLeft w:val="480"/>
          <w:marRight w:val="0"/>
          <w:marTop w:val="0"/>
          <w:marBottom w:val="0"/>
          <w:divBdr>
            <w:top w:val="none" w:sz="0" w:space="0" w:color="auto"/>
            <w:left w:val="none" w:sz="0" w:space="0" w:color="auto"/>
            <w:bottom w:val="none" w:sz="0" w:space="0" w:color="auto"/>
            <w:right w:val="none" w:sz="0" w:space="0" w:color="auto"/>
          </w:divBdr>
        </w:div>
        <w:div w:id="642076054">
          <w:marLeft w:val="480"/>
          <w:marRight w:val="0"/>
          <w:marTop w:val="0"/>
          <w:marBottom w:val="0"/>
          <w:divBdr>
            <w:top w:val="none" w:sz="0" w:space="0" w:color="auto"/>
            <w:left w:val="none" w:sz="0" w:space="0" w:color="auto"/>
            <w:bottom w:val="none" w:sz="0" w:space="0" w:color="auto"/>
            <w:right w:val="none" w:sz="0" w:space="0" w:color="auto"/>
          </w:divBdr>
        </w:div>
        <w:div w:id="587887019">
          <w:marLeft w:val="480"/>
          <w:marRight w:val="0"/>
          <w:marTop w:val="0"/>
          <w:marBottom w:val="0"/>
          <w:divBdr>
            <w:top w:val="none" w:sz="0" w:space="0" w:color="auto"/>
            <w:left w:val="none" w:sz="0" w:space="0" w:color="auto"/>
            <w:bottom w:val="none" w:sz="0" w:space="0" w:color="auto"/>
            <w:right w:val="none" w:sz="0" w:space="0" w:color="auto"/>
          </w:divBdr>
        </w:div>
        <w:div w:id="1453019704">
          <w:marLeft w:val="480"/>
          <w:marRight w:val="0"/>
          <w:marTop w:val="0"/>
          <w:marBottom w:val="0"/>
          <w:divBdr>
            <w:top w:val="none" w:sz="0" w:space="0" w:color="auto"/>
            <w:left w:val="none" w:sz="0" w:space="0" w:color="auto"/>
            <w:bottom w:val="none" w:sz="0" w:space="0" w:color="auto"/>
            <w:right w:val="none" w:sz="0" w:space="0" w:color="auto"/>
          </w:divBdr>
        </w:div>
        <w:div w:id="1541741175">
          <w:marLeft w:val="480"/>
          <w:marRight w:val="0"/>
          <w:marTop w:val="0"/>
          <w:marBottom w:val="0"/>
          <w:divBdr>
            <w:top w:val="none" w:sz="0" w:space="0" w:color="auto"/>
            <w:left w:val="none" w:sz="0" w:space="0" w:color="auto"/>
            <w:bottom w:val="none" w:sz="0" w:space="0" w:color="auto"/>
            <w:right w:val="none" w:sz="0" w:space="0" w:color="auto"/>
          </w:divBdr>
        </w:div>
        <w:div w:id="1178622358">
          <w:marLeft w:val="480"/>
          <w:marRight w:val="0"/>
          <w:marTop w:val="0"/>
          <w:marBottom w:val="0"/>
          <w:divBdr>
            <w:top w:val="none" w:sz="0" w:space="0" w:color="auto"/>
            <w:left w:val="none" w:sz="0" w:space="0" w:color="auto"/>
            <w:bottom w:val="none" w:sz="0" w:space="0" w:color="auto"/>
            <w:right w:val="none" w:sz="0" w:space="0" w:color="auto"/>
          </w:divBdr>
        </w:div>
        <w:div w:id="1724984626">
          <w:marLeft w:val="480"/>
          <w:marRight w:val="0"/>
          <w:marTop w:val="0"/>
          <w:marBottom w:val="0"/>
          <w:divBdr>
            <w:top w:val="none" w:sz="0" w:space="0" w:color="auto"/>
            <w:left w:val="none" w:sz="0" w:space="0" w:color="auto"/>
            <w:bottom w:val="none" w:sz="0" w:space="0" w:color="auto"/>
            <w:right w:val="none" w:sz="0" w:space="0" w:color="auto"/>
          </w:divBdr>
        </w:div>
        <w:div w:id="1805466410">
          <w:marLeft w:val="480"/>
          <w:marRight w:val="0"/>
          <w:marTop w:val="0"/>
          <w:marBottom w:val="0"/>
          <w:divBdr>
            <w:top w:val="none" w:sz="0" w:space="0" w:color="auto"/>
            <w:left w:val="none" w:sz="0" w:space="0" w:color="auto"/>
            <w:bottom w:val="none" w:sz="0" w:space="0" w:color="auto"/>
            <w:right w:val="none" w:sz="0" w:space="0" w:color="auto"/>
          </w:divBdr>
        </w:div>
        <w:div w:id="1146123161">
          <w:marLeft w:val="480"/>
          <w:marRight w:val="0"/>
          <w:marTop w:val="0"/>
          <w:marBottom w:val="0"/>
          <w:divBdr>
            <w:top w:val="none" w:sz="0" w:space="0" w:color="auto"/>
            <w:left w:val="none" w:sz="0" w:space="0" w:color="auto"/>
            <w:bottom w:val="none" w:sz="0" w:space="0" w:color="auto"/>
            <w:right w:val="none" w:sz="0" w:space="0" w:color="auto"/>
          </w:divBdr>
        </w:div>
        <w:div w:id="1909998447">
          <w:marLeft w:val="480"/>
          <w:marRight w:val="0"/>
          <w:marTop w:val="0"/>
          <w:marBottom w:val="0"/>
          <w:divBdr>
            <w:top w:val="none" w:sz="0" w:space="0" w:color="auto"/>
            <w:left w:val="none" w:sz="0" w:space="0" w:color="auto"/>
            <w:bottom w:val="none" w:sz="0" w:space="0" w:color="auto"/>
            <w:right w:val="none" w:sz="0" w:space="0" w:color="auto"/>
          </w:divBdr>
        </w:div>
        <w:div w:id="88044756">
          <w:marLeft w:val="480"/>
          <w:marRight w:val="0"/>
          <w:marTop w:val="0"/>
          <w:marBottom w:val="0"/>
          <w:divBdr>
            <w:top w:val="none" w:sz="0" w:space="0" w:color="auto"/>
            <w:left w:val="none" w:sz="0" w:space="0" w:color="auto"/>
            <w:bottom w:val="none" w:sz="0" w:space="0" w:color="auto"/>
            <w:right w:val="none" w:sz="0" w:space="0" w:color="auto"/>
          </w:divBdr>
        </w:div>
        <w:div w:id="272785992">
          <w:marLeft w:val="480"/>
          <w:marRight w:val="0"/>
          <w:marTop w:val="0"/>
          <w:marBottom w:val="0"/>
          <w:divBdr>
            <w:top w:val="none" w:sz="0" w:space="0" w:color="auto"/>
            <w:left w:val="none" w:sz="0" w:space="0" w:color="auto"/>
            <w:bottom w:val="none" w:sz="0" w:space="0" w:color="auto"/>
            <w:right w:val="none" w:sz="0" w:space="0" w:color="auto"/>
          </w:divBdr>
        </w:div>
        <w:div w:id="414976569">
          <w:marLeft w:val="480"/>
          <w:marRight w:val="0"/>
          <w:marTop w:val="0"/>
          <w:marBottom w:val="0"/>
          <w:divBdr>
            <w:top w:val="none" w:sz="0" w:space="0" w:color="auto"/>
            <w:left w:val="none" w:sz="0" w:space="0" w:color="auto"/>
            <w:bottom w:val="none" w:sz="0" w:space="0" w:color="auto"/>
            <w:right w:val="none" w:sz="0" w:space="0" w:color="auto"/>
          </w:divBdr>
        </w:div>
        <w:div w:id="958802949">
          <w:marLeft w:val="480"/>
          <w:marRight w:val="0"/>
          <w:marTop w:val="0"/>
          <w:marBottom w:val="0"/>
          <w:divBdr>
            <w:top w:val="none" w:sz="0" w:space="0" w:color="auto"/>
            <w:left w:val="none" w:sz="0" w:space="0" w:color="auto"/>
            <w:bottom w:val="none" w:sz="0" w:space="0" w:color="auto"/>
            <w:right w:val="none" w:sz="0" w:space="0" w:color="auto"/>
          </w:divBdr>
        </w:div>
        <w:div w:id="1176380335">
          <w:marLeft w:val="480"/>
          <w:marRight w:val="0"/>
          <w:marTop w:val="0"/>
          <w:marBottom w:val="0"/>
          <w:divBdr>
            <w:top w:val="none" w:sz="0" w:space="0" w:color="auto"/>
            <w:left w:val="none" w:sz="0" w:space="0" w:color="auto"/>
            <w:bottom w:val="none" w:sz="0" w:space="0" w:color="auto"/>
            <w:right w:val="none" w:sz="0" w:space="0" w:color="auto"/>
          </w:divBdr>
        </w:div>
        <w:div w:id="71439537">
          <w:marLeft w:val="480"/>
          <w:marRight w:val="0"/>
          <w:marTop w:val="0"/>
          <w:marBottom w:val="0"/>
          <w:divBdr>
            <w:top w:val="none" w:sz="0" w:space="0" w:color="auto"/>
            <w:left w:val="none" w:sz="0" w:space="0" w:color="auto"/>
            <w:bottom w:val="none" w:sz="0" w:space="0" w:color="auto"/>
            <w:right w:val="none" w:sz="0" w:space="0" w:color="auto"/>
          </w:divBdr>
        </w:div>
        <w:div w:id="1346711430">
          <w:marLeft w:val="480"/>
          <w:marRight w:val="0"/>
          <w:marTop w:val="0"/>
          <w:marBottom w:val="0"/>
          <w:divBdr>
            <w:top w:val="none" w:sz="0" w:space="0" w:color="auto"/>
            <w:left w:val="none" w:sz="0" w:space="0" w:color="auto"/>
            <w:bottom w:val="none" w:sz="0" w:space="0" w:color="auto"/>
            <w:right w:val="none" w:sz="0" w:space="0" w:color="auto"/>
          </w:divBdr>
        </w:div>
        <w:div w:id="888959742">
          <w:marLeft w:val="480"/>
          <w:marRight w:val="0"/>
          <w:marTop w:val="0"/>
          <w:marBottom w:val="0"/>
          <w:divBdr>
            <w:top w:val="none" w:sz="0" w:space="0" w:color="auto"/>
            <w:left w:val="none" w:sz="0" w:space="0" w:color="auto"/>
            <w:bottom w:val="none" w:sz="0" w:space="0" w:color="auto"/>
            <w:right w:val="none" w:sz="0" w:space="0" w:color="auto"/>
          </w:divBdr>
        </w:div>
        <w:div w:id="897084710">
          <w:marLeft w:val="480"/>
          <w:marRight w:val="0"/>
          <w:marTop w:val="0"/>
          <w:marBottom w:val="0"/>
          <w:divBdr>
            <w:top w:val="none" w:sz="0" w:space="0" w:color="auto"/>
            <w:left w:val="none" w:sz="0" w:space="0" w:color="auto"/>
            <w:bottom w:val="none" w:sz="0" w:space="0" w:color="auto"/>
            <w:right w:val="none" w:sz="0" w:space="0" w:color="auto"/>
          </w:divBdr>
        </w:div>
        <w:div w:id="79370643">
          <w:marLeft w:val="480"/>
          <w:marRight w:val="0"/>
          <w:marTop w:val="0"/>
          <w:marBottom w:val="0"/>
          <w:divBdr>
            <w:top w:val="none" w:sz="0" w:space="0" w:color="auto"/>
            <w:left w:val="none" w:sz="0" w:space="0" w:color="auto"/>
            <w:bottom w:val="none" w:sz="0" w:space="0" w:color="auto"/>
            <w:right w:val="none" w:sz="0" w:space="0" w:color="auto"/>
          </w:divBdr>
        </w:div>
        <w:div w:id="457338401">
          <w:marLeft w:val="480"/>
          <w:marRight w:val="0"/>
          <w:marTop w:val="0"/>
          <w:marBottom w:val="0"/>
          <w:divBdr>
            <w:top w:val="none" w:sz="0" w:space="0" w:color="auto"/>
            <w:left w:val="none" w:sz="0" w:space="0" w:color="auto"/>
            <w:bottom w:val="none" w:sz="0" w:space="0" w:color="auto"/>
            <w:right w:val="none" w:sz="0" w:space="0" w:color="auto"/>
          </w:divBdr>
        </w:div>
        <w:div w:id="68886051">
          <w:marLeft w:val="480"/>
          <w:marRight w:val="0"/>
          <w:marTop w:val="0"/>
          <w:marBottom w:val="0"/>
          <w:divBdr>
            <w:top w:val="none" w:sz="0" w:space="0" w:color="auto"/>
            <w:left w:val="none" w:sz="0" w:space="0" w:color="auto"/>
            <w:bottom w:val="none" w:sz="0" w:space="0" w:color="auto"/>
            <w:right w:val="none" w:sz="0" w:space="0" w:color="auto"/>
          </w:divBdr>
        </w:div>
        <w:div w:id="840506324">
          <w:marLeft w:val="480"/>
          <w:marRight w:val="0"/>
          <w:marTop w:val="0"/>
          <w:marBottom w:val="0"/>
          <w:divBdr>
            <w:top w:val="none" w:sz="0" w:space="0" w:color="auto"/>
            <w:left w:val="none" w:sz="0" w:space="0" w:color="auto"/>
            <w:bottom w:val="none" w:sz="0" w:space="0" w:color="auto"/>
            <w:right w:val="none" w:sz="0" w:space="0" w:color="auto"/>
          </w:divBdr>
        </w:div>
        <w:div w:id="744186930">
          <w:marLeft w:val="480"/>
          <w:marRight w:val="0"/>
          <w:marTop w:val="0"/>
          <w:marBottom w:val="0"/>
          <w:divBdr>
            <w:top w:val="none" w:sz="0" w:space="0" w:color="auto"/>
            <w:left w:val="none" w:sz="0" w:space="0" w:color="auto"/>
            <w:bottom w:val="none" w:sz="0" w:space="0" w:color="auto"/>
            <w:right w:val="none" w:sz="0" w:space="0" w:color="auto"/>
          </w:divBdr>
        </w:div>
        <w:div w:id="2112309219">
          <w:marLeft w:val="480"/>
          <w:marRight w:val="0"/>
          <w:marTop w:val="0"/>
          <w:marBottom w:val="0"/>
          <w:divBdr>
            <w:top w:val="none" w:sz="0" w:space="0" w:color="auto"/>
            <w:left w:val="none" w:sz="0" w:space="0" w:color="auto"/>
            <w:bottom w:val="none" w:sz="0" w:space="0" w:color="auto"/>
            <w:right w:val="none" w:sz="0" w:space="0" w:color="auto"/>
          </w:divBdr>
        </w:div>
        <w:div w:id="1838417855">
          <w:marLeft w:val="480"/>
          <w:marRight w:val="0"/>
          <w:marTop w:val="0"/>
          <w:marBottom w:val="0"/>
          <w:divBdr>
            <w:top w:val="none" w:sz="0" w:space="0" w:color="auto"/>
            <w:left w:val="none" w:sz="0" w:space="0" w:color="auto"/>
            <w:bottom w:val="none" w:sz="0" w:space="0" w:color="auto"/>
            <w:right w:val="none" w:sz="0" w:space="0" w:color="auto"/>
          </w:divBdr>
        </w:div>
        <w:div w:id="1149518276">
          <w:marLeft w:val="480"/>
          <w:marRight w:val="0"/>
          <w:marTop w:val="0"/>
          <w:marBottom w:val="0"/>
          <w:divBdr>
            <w:top w:val="none" w:sz="0" w:space="0" w:color="auto"/>
            <w:left w:val="none" w:sz="0" w:space="0" w:color="auto"/>
            <w:bottom w:val="none" w:sz="0" w:space="0" w:color="auto"/>
            <w:right w:val="none" w:sz="0" w:space="0" w:color="auto"/>
          </w:divBdr>
        </w:div>
        <w:div w:id="405495941">
          <w:marLeft w:val="480"/>
          <w:marRight w:val="0"/>
          <w:marTop w:val="0"/>
          <w:marBottom w:val="0"/>
          <w:divBdr>
            <w:top w:val="none" w:sz="0" w:space="0" w:color="auto"/>
            <w:left w:val="none" w:sz="0" w:space="0" w:color="auto"/>
            <w:bottom w:val="none" w:sz="0" w:space="0" w:color="auto"/>
            <w:right w:val="none" w:sz="0" w:space="0" w:color="auto"/>
          </w:divBdr>
        </w:div>
        <w:div w:id="1913848672">
          <w:marLeft w:val="480"/>
          <w:marRight w:val="0"/>
          <w:marTop w:val="0"/>
          <w:marBottom w:val="0"/>
          <w:divBdr>
            <w:top w:val="none" w:sz="0" w:space="0" w:color="auto"/>
            <w:left w:val="none" w:sz="0" w:space="0" w:color="auto"/>
            <w:bottom w:val="none" w:sz="0" w:space="0" w:color="auto"/>
            <w:right w:val="none" w:sz="0" w:space="0" w:color="auto"/>
          </w:divBdr>
        </w:div>
        <w:div w:id="1974478469">
          <w:marLeft w:val="480"/>
          <w:marRight w:val="0"/>
          <w:marTop w:val="0"/>
          <w:marBottom w:val="0"/>
          <w:divBdr>
            <w:top w:val="none" w:sz="0" w:space="0" w:color="auto"/>
            <w:left w:val="none" w:sz="0" w:space="0" w:color="auto"/>
            <w:bottom w:val="none" w:sz="0" w:space="0" w:color="auto"/>
            <w:right w:val="none" w:sz="0" w:space="0" w:color="auto"/>
          </w:divBdr>
        </w:div>
        <w:div w:id="1133602295">
          <w:marLeft w:val="480"/>
          <w:marRight w:val="0"/>
          <w:marTop w:val="0"/>
          <w:marBottom w:val="0"/>
          <w:divBdr>
            <w:top w:val="none" w:sz="0" w:space="0" w:color="auto"/>
            <w:left w:val="none" w:sz="0" w:space="0" w:color="auto"/>
            <w:bottom w:val="none" w:sz="0" w:space="0" w:color="auto"/>
            <w:right w:val="none" w:sz="0" w:space="0" w:color="auto"/>
          </w:divBdr>
        </w:div>
        <w:div w:id="1729650482">
          <w:marLeft w:val="480"/>
          <w:marRight w:val="0"/>
          <w:marTop w:val="0"/>
          <w:marBottom w:val="0"/>
          <w:divBdr>
            <w:top w:val="none" w:sz="0" w:space="0" w:color="auto"/>
            <w:left w:val="none" w:sz="0" w:space="0" w:color="auto"/>
            <w:bottom w:val="none" w:sz="0" w:space="0" w:color="auto"/>
            <w:right w:val="none" w:sz="0" w:space="0" w:color="auto"/>
          </w:divBdr>
        </w:div>
        <w:div w:id="617614069">
          <w:marLeft w:val="480"/>
          <w:marRight w:val="0"/>
          <w:marTop w:val="0"/>
          <w:marBottom w:val="0"/>
          <w:divBdr>
            <w:top w:val="none" w:sz="0" w:space="0" w:color="auto"/>
            <w:left w:val="none" w:sz="0" w:space="0" w:color="auto"/>
            <w:bottom w:val="none" w:sz="0" w:space="0" w:color="auto"/>
            <w:right w:val="none" w:sz="0" w:space="0" w:color="auto"/>
          </w:divBdr>
        </w:div>
        <w:div w:id="1639529770">
          <w:marLeft w:val="480"/>
          <w:marRight w:val="0"/>
          <w:marTop w:val="0"/>
          <w:marBottom w:val="0"/>
          <w:divBdr>
            <w:top w:val="none" w:sz="0" w:space="0" w:color="auto"/>
            <w:left w:val="none" w:sz="0" w:space="0" w:color="auto"/>
            <w:bottom w:val="none" w:sz="0" w:space="0" w:color="auto"/>
            <w:right w:val="none" w:sz="0" w:space="0" w:color="auto"/>
          </w:divBdr>
        </w:div>
        <w:div w:id="2071882938">
          <w:marLeft w:val="480"/>
          <w:marRight w:val="0"/>
          <w:marTop w:val="0"/>
          <w:marBottom w:val="0"/>
          <w:divBdr>
            <w:top w:val="none" w:sz="0" w:space="0" w:color="auto"/>
            <w:left w:val="none" w:sz="0" w:space="0" w:color="auto"/>
            <w:bottom w:val="none" w:sz="0" w:space="0" w:color="auto"/>
            <w:right w:val="none" w:sz="0" w:space="0" w:color="auto"/>
          </w:divBdr>
        </w:div>
        <w:div w:id="1023899753">
          <w:marLeft w:val="480"/>
          <w:marRight w:val="0"/>
          <w:marTop w:val="0"/>
          <w:marBottom w:val="0"/>
          <w:divBdr>
            <w:top w:val="none" w:sz="0" w:space="0" w:color="auto"/>
            <w:left w:val="none" w:sz="0" w:space="0" w:color="auto"/>
            <w:bottom w:val="none" w:sz="0" w:space="0" w:color="auto"/>
            <w:right w:val="none" w:sz="0" w:space="0" w:color="auto"/>
          </w:divBdr>
        </w:div>
        <w:div w:id="1987396447">
          <w:marLeft w:val="480"/>
          <w:marRight w:val="0"/>
          <w:marTop w:val="0"/>
          <w:marBottom w:val="0"/>
          <w:divBdr>
            <w:top w:val="none" w:sz="0" w:space="0" w:color="auto"/>
            <w:left w:val="none" w:sz="0" w:space="0" w:color="auto"/>
            <w:bottom w:val="none" w:sz="0" w:space="0" w:color="auto"/>
            <w:right w:val="none" w:sz="0" w:space="0" w:color="auto"/>
          </w:divBdr>
        </w:div>
        <w:div w:id="878978017">
          <w:marLeft w:val="480"/>
          <w:marRight w:val="0"/>
          <w:marTop w:val="0"/>
          <w:marBottom w:val="0"/>
          <w:divBdr>
            <w:top w:val="none" w:sz="0" w:space="0" w:color="auto"/>
            <w:left w:val="none" w:sz="0" w:space="0" w:color="auto"/>
            <w:bottom w:val="none" w:sz="0" w:space="0" w:color="auto"/>
            <w:right w:val="none" w:sz="0" w:space="0" w:color="auto"/>
          </w:divBdr>
        </w:div>
        <w:div w:id="232276799">
          <w:marLeft w:val="480"/>
          <w:marRight w:val="0"/>
          <w:marTop w:val="0"/>
          <w:marBottom w:val="0"/>
          <w:divBdr>
            <w:top w:val="none" w:sz="0" w:space="0" w:color="auto"/>
            <w:left w:val="none" w:sz="0" w:space="0" w:color="auto"/>
            <w:bottom w:val="none" w:sz="0" w:space="0" w:color="auto"/>
            <w:right w:val="none" w:sz="0" w:space="0" w:color="auto"/>
          </w:divBdr>
        </w:div>
        <w:div w:id="1355577914">
          <w:marLeft w:val="480"/>
          <w:marRight w:val="0"/>
          <w:marTop w:val="0"/>
          <w:marBottom w:val="0"/>
          <w:divBdr>
            <w:top w:val="none" w:sz="0" w:space="0" w:color="auto"/>
            <w:left w:val="none" w:sz="0" w:space="0" w:color="auto"/>
            <w:bottom w:val="none" w:sz="0" w:space="0" w:color="auto"/>
            <w:right w:val="none" w:sz="0" w:space="0" w:color="auto"/>
          </w:divBdr>
        </w:div>
        <w:div w:id="754789005">
          <w:marLeft w:val="480"/>
          <w:marRight w:val="0"/>
          <w:marTop w:val="0"/>
          <w:marBottom w:val="0"/>
          <w:divBdr>
            <w:top w:val="none" w:sz="0" w:space="0" w:color="auto"/>
            <w:left w:val="none" w:sz="0" w:space="0" w:color="auto"/>
            <w:bottom w:val="none" w:sz="0" w:space="0" w:color="auto"/>
            <w:right w:val="none" w:sz="0" w:space="0" w:color="auto"/>
          </w:divBdr>
        </w:div>
        <w:div w:id="1702630194">
          <w:marLeft w:val="480"/>
          <w:marRight w:val="0"/>
          <w:marTop w:val="0"/>
          <w:marBottom w:val="0"/>
          <w:divBdr>
            <w:top w:val="none" w:sz="0" w:space="0" w:color="auto"/>
            <w:left w:val="none" w:sz="0" w:space="0" w:color="auto"/>
            <w:bottom w:val="none" w:sz="0" w:space="0" w:color="auto"/>
            <w:right w:val="none" w:sz="0" w:space="0" w:color="auto"/>
          </w:divBdr>
        </w:div>
        <w:div w:id="1765035618">
          <w:marLeft w:val="480"/>
          <w:marRight w:val="0"/>
          <w:marTop w:val="0"/>
          <w:marBottom w:val="0"/>
          <w:divBdr>
            <w:top w:val="none" w:sz="0" w:space="0" w:color="auto"/>
            <w:left w:val="none" w:sz="0" w:space="0" w:color="auto"/>
            <w:bottom w:val="none" w:sz="0" w:space="0" w:color="auto"/>
            <w:right w:val="none" w:sz="0" w:space="0" w:color="auto"/>
          </w:divBdr>
        </w:div>
      </w:divsChild>
    </w:div>
    <w:div w:id="574972366">
      <w:bodyDiv w:val="1"/>
      <w:marLeft w:val="0"/>
      <w:marRight w:val="0"/>
      <w:marTop w:val="0"/>
      <w:marBottom w:val="0"/>
      <w:divBdr>
        <w:top w:val="none" w:sz="0" w:space="0" w:color="auto"/>
        <w:left w:val="none" w:sz="0" w:space="0" w:color="auto"/>
        <w:bottom w:val="none" w:sz="0" w:space="0" w:color="auto"/>
        <w:right w:val="none" w:sz="0" w:space="0" w:color="auto"/>
      </w:divBdr>
    </w:div>
    <w:div w:id="575364040">
      <w:bodyDiv w:val="1"/>
      <w:marLeft w:val="0"/>
      <w:marRight w:val="0"/>
      <w:marTop w:val="0"/>
      <w:marBottom w:val="0"/>
      <w:divBdr>
        <w:top w:val="none" w:sz="0" w:space="0" w:color="auto"/>
        <w:left w:val="none" w:sz="0" w:space="0" w:color="auto"/>
        <w:bottom w:val="none" w:sz="0" w:space="0" w:color="auto"/>
        <w:right w:val="none" w:sz="0" w:space="0" w:color="auto"/>
      </w:divBdr>
    </w:div>
    <w:div w:id="576093777">
      <w:bodyDiv w:val="1"/>
      <w:marLeft w:val="0"/>
      <w:marRight w:val="0"/>
      <w:marTop w:val="0"/>
      <w:marBottom w:val="0"/>
      <w:divBdr>
        <w:top w:val="none" w:sz="0" w:space="0" w:color="auto"/>
        <w:left w:val="none" w:sz="0" w:space="0" w:color="auto"/>
        <w:bottom w:val="none" w:sz="0" w:space="0" w:color="auto"/>
        <w:right w:val="none" w:sz="0" w:space="0" w:color="auto"/>
      </w:divBdr>
    </w:div>
    <w:div w:id="577709853">
      <w:bodyDiv w:val="1"/>
      <w:marLeft w:val="0"/>
      <w:marRight w:val="0"/>
      <w:marTop w:val="0"/>
      <w:marBottom w:val="0"/>
      <w:divBdr>
        <w:top w:val="none" w:sz="0" w:space="0" w:color="auto"/>
        <w:left w:val="none" w:sz="0" w:space="0" w:color="auto"/>
        <w:bottom w:val="none" w:sz="0" w:space="0" w:color="auto"/>
        <w:right w:val="none" w:sz="0" w:space="0" w:color="auto"/>
      </w:divBdr>
    </w:div>
    <w:div w:id="580145827">
      <w:bodyDiv w:val="1"/>
      <w:marLeft w:val="0"/>
      <w:marRight w:val="0"/>
      <w:marTop w:val="0"/>
      <w:marBottom w:val="0"/>
      <w:divBdr>
        <w:top w:val="none" w:sz="0" w:space="0" w:color="auto"/>
        <w:left w:val="none" w:sz="0" w:space="0" w:color="auto"/>
        <w:bottom w:val="none" w:sz="0" w:space="0" w:color="auto"/>
        <w:right w:val="none" w:sz="0" w:space="0" w:color="auto"/>
      </w:divBdr>
    </w:div>
    <w:div w:id="583341367">
      <w:bodyDiv w:val="1"/>
      <w:marLeft w:val="0"/>
      <w:marRight w:val="0"/>
      <w:marTop w:val="0"/>
      <w:marBottom w:val="0"/>
      <w:divBdr>
        <w:top w:val="none" w:sz="0" w:space="0" w:color="auto"/>
        <w:left w:val="none" w:sz="0" w:space="0" w:color="auto"/>
        <w:bottom w:val="none" w:sz="0" w:space="0" w:color="auto"/>
        <w:right w:val="none" w:sz="0" w:space="0" w:color="auto"/>
      </w:divBdr>
    </w:div>
    <w:div w:id="583537988">
      <w:bodyDiv w:val="1"/>
      <w:marLeft w:val="0"/>
      <w:marRight w:val="0"/>
      <w:marTop w:val="0"/>
      <w:marBottom w:val="0"/>
      <w:divBdr>
        <w:top w:val="none" w:sz="0" w:space="0" w:color="auto"/>
        <w:left w:val="none" w:sz="0" w:space="0" w:color="auto"/>
        <w:bottom w:val="none" w:sz="0" w:space="0" w:color="auto"/>
        <w:right w:val="none" w:sz="0" w:space="0" w:color="auto"/>
      </w:divBdr>
    </w:div>
    <w:div w:id="585648302">
      <w:bodyDiv w:val="1"/>
      <w:marLeft w:val="0"/>
      <w:marRight w:val="0"/>
      <w:marTop w:val="0"/>
      <w:marBottom w:val="0"/>
      <w:divBdr>
        <w:top w:val="none" w:sz="0" w:space="0" w:color="auto"/>
        <w:left w:val="none" w:sz="0" w:space="0" w:color="auto"/>
        <w:bottom w:val="none" w:sz="0" w:space="0" w:color="auto"/>
        <w:right w:val="none" w:sz="0" w:space="0" w:color="auto"/>
      </w:divBdr>
    </w:div>
    <w:div w:id="586039148">
      <w:bodyDiv w:val="1"/>
      <w:marLeft w:val="0"/>
      <w:marRight w:val="0"/>
      <w:marTop w:val="0"/>
      <w:marBottom w:val="0"/>
      <w:divBdr>
        <w:top w:val="none" w:sz="0" w:space="0" w:color="auto"/>
        <w:left w:val="none" w:sz="0" w:space="0" w:color="auto"/>
        <w:bottom w:val="none" w:sz="0" w:space="0" w:color="auto"/>
        <w:right w:val="none" w:sz="0" w:space="0" w:color="auto"/>
      </w:divBdr>
    </w:div>
    <w:div w:id="586159773">
      <w:bodyDiv w:val="1"/>
      <w:marLeft w:val="0"/>
      <w:marRight w:val="0"/>
      <w:marTop w:val="0"/>
      <w:marBottom w:val="0"/>
      <w:divBdr>
        <w:top w:val="none" w:sz="0" w:space="0" w:color="auto"/>
        <w:left w:val="none" w:sz="0" w:space="0" w:color="auto"/>
        <w:bottom w:val="none" w:sz="0" w:space="0" w:color="auto"/>
        <w:right w:val="none" w:sz="0" w:space="0" w:color="auto"/>
      </w:divBdr>
    </w:div>
    <w:div w:id="589579985">
      <w:bodyDiv w:val="1"/>
      <w:marLeft w:val="0"/>
      <w:marRight w:val="0"/>
      <w:marTop w:val="0"/>
      <w:marBottom w:val="0"/>
      <w:divBdr>
        <w:top w:val="none" w:sz="0" w:space="0" w:color="auto"/>
        <w:left w:val="none" w:sz="0" w:space="0" w:color="auto"/>
        <w:bottom w:val="none" w:sz="0" w:space="0" w:color="auto"/>
        <w:right w:val="none" w:sz="0" w:space="0" w:color="auto"/>
      </w:divBdr>
      <w:divsChild>
        <w:div w:id="95256274">
          <w:marLeft w:val="480"/>
          <w:marRight w:val="0"/>
          <w:marTop w:val="0"/>
          <w:marBottom w:val="0"/>
          <w:divBdr>
            <w:top w:val="none" w:sz="0" w:space="0" w:color="auto"/>
            <w:left w:val="none" w:sz="0" w:space="0" w:color="auto"/>
            <w:bottom w:val="none" w:sz="0" w:space="0" w:color="auto"/>
            <w:right w:val="none" w:sz="0" w:space="0" w:color="auto"/>
          </w:divBdr>
        </w:div>
        <w:div w:id="1865703654">
          <w:marLeft w:val="480"/>
          <w:marRight w:val="0"/>
          <w:marTop w:val="0"/>
          <w:marBottom w:val="0"/>
          <w:divBdr>
            <w:top w:val="none" w:sz="0" w:space="0" w:color="auto"/>
            <w:left w:val="none" w:sz="0" w:space="0" w:color="auto"/>
            <w:bottom w:val="none" w:sz="0" w:space="0" w:color="auto"/>
            <w:right w:val="none" w:sz="0" w:space="0" w:color="auto"/>
          </w:divBdr>
        </w:div>
        <w:div w:id="1870993322">
          <w:marLeft w:val="480"/>
          <w:marRight w:val="0"/>
          <w:marTop w:val="0"/>
          <w:marBottom w:val="0"/>
          <w:divBdr>
            <w:top w:val="none" w:sz="0" w:space="0" w:color="auto"/>
            <w:left w:val="none" w:sz="0" w:space="0" w:color="auto"/>
            <w:bottom w:val="none" w:sz="0" w:space="0" w:color="auto"/>
            <w:right w:val="none" w:sz="0" w:space="0" w:color="auto"/>
          </w:divBdr>
        </w:div>
        <w:div w:id="1863781626">
          <w:marLeft w:val="480"/>
          <w:marRight w:val="0"/>
          <w:marTop w:val="0"/>
          <w:marBottom w:val="0"/>
          <w:divBdr>
            <w:top w:val="none" w:sz="0" w:space="0" w:color="auto"/>
            <w:left w:val="none" w:sz="0" w:space="0" w:color="auto"/>
            <w:bottom w:val="none" w:sz="0" w:space="0" w:color="auto"/>
            <w:right w:val="none" w:sz="0" w:space="0" w:color="auto"/>
          </w:divBdr>
        </w:div>
        <w:div w:id="1322540421">
          <w:marLeft w:val="480"/>
          <w:marRight w:val="0"/>
          <w:marTop w:val="0"/>
          <w:marBottom w:val="0"/>
          <w:divBdr>
            <w:top w:val="none" w:sz="0" w:space="0" w:color="auto"/>
            <w:left w:val="none" w:sz="0" w:space="0" w:color="auto"/>
            <w:bottom w:val="none" w:sz="0" w:space="0" w:color="auto"/>
            <w:right w:val="none" w:sz="0" w:space="0" w:color="auto"/>
          </w:divBdr>
        </w:div>
        <w:div w:id="1267663158">
          <w:marLeft w:val="480"/>
          <w:marRight w:val="0"/>
          <w:marTop w:val="0"/>
          <w:marBottom w:val="0"/>
          <w:divBdr>
            <w:top w:val="none" w:sz="0" w:space="0" w:color="auto"/>
            <w:left w:val="none" w:sz="0" w:space="0" w:color="auto"/>
            <w:bottom w:val="none" w:sz="0" w:space="0" w:color="auto"/>
            <w:right w:val="none" w:sz="0" w:space="0" w:color="auto"/>
          </w:divBdr>
        </w:div>
        <w:div w:id="69036715">
          <w:marLeft w:val="480"/>
          <w:marRight w:val="0"/>
          <w:marTop w:val="0"/>
          <w:marBottom w:val="0"/>
          <w:divBdr>
            <w:top w:val="none" w:sz="0" w:space="0" w:color="auto"/>
            <w:left w:val="none" w:sz="0" w:space="0" w:color="auto"/>
            <w:bottom w:val="none" w:sz="0" w:space="0" w:color="auto"/>
            <w:right w:val="none" w:sz="0" w:space="0" w:color="auto"/>
          </w:divBdr>
        </w:div>
        <w:div w:id="1005933894">
          <w:marLeft w:val="480"/>
          <w:marRight w:val="0"/>
          <w:marTop w:val="0"/>
          <w:marBottom w:val="0"/>
          <w:divBdr>
            <w:top w:val="none" w:sz="0" w:space="0" w:color="auto"/>
            <w:left w:val="none" w:sz="0" w:space="0" w:color="auto"/>
            <w:bottom w:val="none" w:sz="0" w:space="0" w:color="auto"/>
            <w:right w:val="none" w:sz="0" w:space="0" w:color="auto"/>
          </w:divBdr>
        </w:div>
        <w:div w:id="129135408">
          <w:marLeft w:val="480"/>
          <w:marRight w:val="0"/>
          <w:marTop w:val="0"/>
          <w:marBottom w:val="0"/>
          <w:divBdr>
            <w:top w:val="none" w:sz="0" w:space="0" w:color="auto"/>
            <w:left w:val="none" w:sz="0" w:space="0" w:color="auto"/>
            <w:bottom w:val="none" w:sz="0" w:space="0" w:color="auto"/>
            <w:right w:val="none" w:sz="0" w:space="0" w:color="auto"/>
          </w:divBdr>
        </w:div>
        <w:div w:id="330108117">
          <w:marLeft w:val="480"/>
          <w:marRight w:val="0"/>
          <w:marTop w:val="0"/>
          <w:marBottom w:val="0"/>
          <w:divBdr>
            <w:top w:val="none" w:sz="0" w:space="0" w:color="auto"/>
            <w:left w:val="none" w:sz="0" w:space="0" w:color="auto"/>
            <w:bottom w:val="none" w:sz="0" w:space="0" w:color="auto"/>
            <w:right w:val="none" w:sz="0" w:space="0" w:color="auto"/>
          </w:divBdr>
        </w:div>
        <w:div w:id="1598948879">
          <w:marLeft w:val="480"/>
          <w:marRight w:val="0"/>
          <w:marTop w:val="0"/>
          <w:marBottom w:val="0"/>
          <w:divBdr>
            <w:top w:val="none" w:sz="0" w:space="0" w:color="auto"/>
            <w:left w:val="none" w:sz="0" w:space="0" w:color="auto"/>
            <w:bottom w:val="none" w:sz="0" w:space="0" w:color="auto"/>
            <w:right w:val="none" w:sz="0" w:space="0" w:color="auto"/>
          </w:divBdr>
        </w:div>
        <w:div w:id="1987198961">
          <w:marLeft w:val="480"/>
          <w:marRight w:val="0"/>
          <w:marTop w:val="0"/>
          <w:marBottom w:val="0"/>
          <w:divBdr>
            <w:top w:val="none" w:sz="0" w:space="0" w:color="auto"/>
            <w:left w:val="none" w:sz="0" w:space="0" w:color="auto"/>
            <w:bottom w:val="none" w:sz="0" w:space="0" w:color="auto"/>
            <w:right w:val="none" w:sz="0" w:space="0" w:color="auto"/>
          </w:divBdr>
        </w:div>
        <w:div w:id="663976020">
          <w:marLeft w:val="480"/>
          <w:marRight w:val="0"/>
          <w:marTop w:val="0"/>
          <w:marBottom w:val="0"/>
          <w:divBdr>
            <w:top w:val="none" w:sz="0" w:space="0" w:color="auto"/>
            <w:left w:val="none" w:sz="0" w:space="0" w:color="auto"/>
            <w:bottom w:val="none" w:sz="0" w:space="0" w:color="auto"/>
            <w:right w:val="none" w:sz="0" w:space="0" w:color="auto"/>
          </w:divBdr>
        </w:div>
        <w:div w:id="1561281428">
          <w:marLeft w:val="480"/>
          <w:marRight w:val="0"/>
          <w:marTop w:val="0"/>
          <w:marBottom w:val="0"/>
          <w:divBdr>
            <w:top w:val="none" w:sz="0" w:space="0" w:color="auto"/>
            <w:left w:val="none" w:sz="0" w:space="0" w:color="auto"/>
            <w:bottom w:val="none" w:sz="0" w:space="0" w:color="auto"/>
            <w:right w:val="none" w:sz="0" w:space="0" w:color="auto"/>
          </w:divBdr>
        </w:div>
        <w:div w:id="664626580">
          <w:marLeft w:val="480"/>
          <w:marRight w:val="0"/>
          <w:marTop w:val="0"/>
          <w:marBottom w:val="0"/>
          <w:divBdr>
            <w:top w:val="none" w:sz="0" w:space="0" w:color="auto"/>
            <w:left w:val="none" w:sz="0" w:space="0" w:color="auto"/>
            <w:bottom w:val="none" w:sz="0" w:space="0" w:color="auto"/>
            <w:right w:val="none" w:sz="0" w:space="0" w:color="auto"/>
          </w:divBdr>
        </w:div>
        <w:div w:id="88888247">
          <w:marLeft w:val="480"/>
          <w:marRight w:val="0"/>
          <w:marTop w:val="0"/>
          <w:marBottom w:val="0"/>
          <w:divBdr>
            <w:top w:val="none" w:sz="0" w:space="0" w:color="auto"/>
            <w:left w:val="none" w:sz="0" w:space="0" w:color="auto"/>
            <w:bottom w:val="none" w:sz="0" w:space="0" w:color="auto"/>
            <w:right w:val="none" w:sz="0" w:space="0" w:color="auto"/>
          </w:divBdr>
        </w:div>
        <w:div w:id="1009216506">
          <w:marLeft w:val="480"/>
          <w:marRight w:val="0"/>
          <w:marTop w:val="0"/>
          <w:marBottom w:val="0"/>
          <w:divBdr>
            <w:top w:val="none" w:sz="0" w:space="0" w:color="auto"/>
            <w:left w:val="none" w:sz="0" w:space="0" w:color="auto"/>
            <w:bottom w:val="none" w:sz="0" w:space="0" w:color="auto"/>
            <w:right w:val="none" w:sz="0" w:space="0" w:color="auto"/>
          </w:divBdr>
        </w:div>
        <w:div w:id="21908389">
          <w:marLeft w:val="480"/>
          <w:marRight w:val="0"/>
          <w:marTop w:val="0"/>
          <w:marBottom w:val="0"/>
          <w:divBdr>
            <w:top w:val="none" w:sz="0" w:space="0" w:color="auto"/>
            <w:left w:val="none" w:sz="0" w:space="0" w:color="auto"/>
            <w:bottom w:val="none" w:sz="0" w:space="0" w:color="auto"/>
            <w:right w:val="none" w:sz="0" w:space="0" w:color="auto"/>
          </w:divBdr>
        </w:div>
        <w:div w:id="264508015">
          <w:marLeft w:val="480"/>
          <w:marRight w:val="0"/>
          <w:marTop w:val="0"/>
          <w:marBottom w:val="0"/>
          <w:divBdr>
            <w:top w:val="none" w:sz="0" w:space="0" w:color="auto"/>
            <w:left w:val="none" w:sz="0" w:space="0" w:color="auto"/>
            <w:bottom w:val="none" w:sz="0" w:space="0" w:color="auto"/>
            <w:right w:val="none" w:sz="0" w:space="0" w:color="auto"/>
          </w:divBdr>
        </w:div>
        <w:div w:id="1285501016">
          <w:marLeft w:val="480"/>
          <w:marRight w:val="0"/>
          <w:marTop w:val="0"/>
          <w:marBottom w:val="0"/>
          <w:divBdr>
            <w:top w:val="none" w:sz="0" w:space="0" w:color="auto"/>
            <w:left w:val="none" w:sz="0" w:space="0" w:color="auto"/>
            <w:bottom w:val="none" w:sz="0" w:space="0" w:color="auto"/>
            <w:right w:val="none" w:sz="0" w:space="0" w:color="auto"/>
          </w:divBdr>
        </w:div>
        <w:div w:id="773019715">
          <w:marLeft w:val="480"/>
          <w:marRight w:val="0"/>
          <w:marTop w:val="0"/>
          <w:marBottom w:val="0"/>
          <w:divBdr>
            <w:top w:val="none" w:sz="0" w:space="0" w:color="auto"/>
            <w:left w:val="none" w:sz="0" w:space="0" w:color="auto"/>
            <w:bottom w:val="none" w:sz="0" w:space="0" w:color="auto"/>
            <w:right w:val="none" w:sz="0" w:space="0" w:color="auto"/>
          </w:divBdr>
        </w:div>
        <w:div w:id="478814065">
          <w:marLeft w:val="480"/>
          <w:marRight w:val="0"/>
          <w:marTop w:val="0"/>
          <w:marBottom w:val="0"/>
          <w:divBdr>
            <w:top w:val="none" w:sz="0" w:space="0" w:color="auto"/>
            <w:left w:val="none" w:sz="0" w:space="0" w:color="auto"/>
            <w:bottom w:val="none" w:sz="0" w:space="0" w:color="auto"/>
            <w:right w:val="none" w:sz="0" w:space="0" w:color="auto"/>
          </w:divBdr>
        </w:div>
        <w:div w:id="1440641446">
          <w:marLeft w:val="480"/>
          <w:marRight w:val="0"/>
          <w:marTop w:val="0"/>
          <w:marBottom w:val="0"/>
          <w:divBdr>
            <w:top w:val="none" w:sz="0" w:space="0" w:color="auto"/>
            <w:left w:val="none" w:sz="0" w:space="0" w:color="auto"/>
            <w:bottom w:val="none" w:sz="0" w:space="0" w:color="auto"/>
            <w:right w:val="none" w:sz="0" w:space="0" w:color="auto"/>
          </w:divBdr>
        </w:div>
        <w:div w:id="318534804">
          <w:marLeft w:val="480"/>
          <w:marRight w:val="0"/>
          <w:marTop w:val="0"/>
          <w:marBottom w:val="0"/>
          <w:divBdr>
            <w:top w:val="none" w:sz="0" w:space="0" w:color="auto"/>
            <w:left w:val="none" w:sz="0" w:space="0" w:color="auto"/>
            <w:bottom w:val="none" w:sz="0" w:space="0" w:color="auto"/>
            <w:right w:val="none" w:sz="0" w:space="0" w:color="auto"/>
          </w:divBdr>
        </w:div>
        <w:div w:id="2077123778">
          <w:marLeft w:val="480"/>
          <w:marRight w:val="0"/>
          <w:marTop w:val="0"/>
          <w:marBottom w:val="0"/>
          <w:divBdr>
            <w:top w:val="none" w:sz="0" w:space="0" w:color="auto"/>
            <w:left w:val="none" w:sz="0" w:space="0" w:color="auto"/>
            <w:bottom w:val="none" w:sz="0" w:space="0" w:color="auto"/>
            <w:right w:val="none" w:sz="0" w:space="0" w:color="auto"/>
          </w:divBdr>
        </w:div>
        <w:div w:id="122240472">
          <w:marLeft w:val="480"/>
          <w:marRight w:val="0"/>
          <w:marTop w:val="0"/>
          <w:marBottom w:val="0"/>
          <w:divBdr>
            <w:top w:val="none" w:sz="0" w:space="0" w:color="auto"/>
            <w:left w:val="none" w:sz="0" w:space="0" w:color="auto"/>
            <w:bottom w:val="none" w:sz="0" w:space="0" w:color="auto"/>
            <w:right w:val="none" w:sz="0" w:space="0" w:color="auto"/>
          </w:divBdr>
        </w:div>
        <w:div w:id="726344908">
          <w:marLeft w:val="480"/>
          <w:marRight w:val="0"/>
          <w:marTop w:val="0"/>
          <w:marBottom w:val="0"/>
          <w:divBdr>
            <w:top w:val="none" w:sz="0" w:space="0" w:color="auto"/>
            <w:left w:val="none" w:sz="0" w:space="0" w:color="auto"/>
            <w:bottom w:val="none" w:sz="0" w:space="0" w:color="auto"/>
            <w:right w:val="none" w:sz="0" w:space="0" w:color="auto"/>
          </w:divBdr>
        </w:div>
        <w:div w:id="1241402128">
          <w:marLeft w:val="480"/>
          <w:marRight w:val="0"/>
          <w:marTop w:val="0"/>
          <w:marBottom w:val="0"/>
          <w:divBdr>
            <w:top w:val="none" w:sz="0" w:space="0" w:color="auto"/>
            <w:left w:val="none" w:sz="0" w:space="0" w:color="auto"/>
            <w:bottom w:val="none" w:sz="0" w:space="0" w:color="auto"/>
            <w:right w:val="none" w:sz="0" w:space="0" w:color="auto"/>
          </w:divBdr>
        </w:div>
        <w:div w:id="1029258600">
          <w:marLeft w:val="480"/>
          <w:marRight w:val="0"/>
          <w:marTop w:val="0"/>
          <w:marBottom w:val="0"/>
          <w:divBdr>
            <w:top w:val="none" w:sz="0" w:space="0" w:color="auto"/>
            <w:left w:val="none" w:sz="0" w:space="0" w:color="auto"/>
            <w:bottom w:val="none" w:sz="0" w:space="0" w:color="auto"/>
            <w:right w:val="none" w:sz="0" w:space="0" w:color="auto"/>
          </w:divBdr>
        </w:div>
        <w:div w:id="1718237078">
          <w:marLeft w:val="480"/>
          <w:marRight w:val="0"/>
          <w:marTop w:val="0"/>
          <w:marBottom w:val="0"/>
          <w:divBdr>
            <w:top w:val="none" w:sz="0" w:space="0" w:color="auto"/>
            <w:left w:val="none" w:sz="0" w:space="0" w:color="auto"/>
            <w:bottom w:val="none" w:sz="0" w:space="0" w:color="auto"/>
            <w:right w:val="none" w:sz="0" w:space="0" w:color="auto"/>
          </w:divBdr>
        </w:div>
        <w:div w:id="85197009">
          <w:marLeft w:val="480"/>
          <w:marRight w:val="0"/>
          <w:marTop w:val="0"/>
          <w:marBottom w:val="0"/>
          <w:divBdr>
            <w:top w:val="none" w:sz="0" w:space="0" w:color="auto"/>
            <w:left w:val="none" w:sz="0" w:space="0" w:color="auto"/>
            <w:bottom w:val="none" w:sz="0" w:space="0" w:color="auto"/>
            <w:right w:val="none" w:sz="0" w:space="0" w:color="auto"/>
          </w:divBdr>
        </w:div>
        <w:div w:id="1629969410">
          <w:marLeft w:val="480"/>
          <w:marRight w:val="0"/>
          <w:marTop w:val="0"/>
          <w:marBottom w:val="0"/>
          <w:divBdr>
            <w:top w:val="none" w:sz="0" w:space="0" w:color="auto"/>
            <w:left w:val="none" w:sz="0" w:space="0" w:color="auto"/>
            <w:bottom w:val="none" w:sz="0" w:space="0" w:color="auto"/>
            <w:right w:val="none" w:sz="0" w:space="0" w:color="auto"/>
          </w:divBdr>
        </w:div>
        <w:div w:id="1553886494">
          <w:marLeft w:val="480"/>
          <w:marRight w:val="0"/>
          <w:marTop w:val="0"/>
          <w:marBottom w:val="0"/>
          <w:divBdr>
            <w:top w:val="none" w:sz="0" w:space="0" w:color="auto"/>
            <w:left w:val="none" w:sz="0" w:space="0" w:color="auto"/>
            <w:bottom w:val="none" w:sz="0" w:space="0" w:color="auto"/>
            <w:right w:val="none" w:sz="0" w:space="0" w:color="auto"/>
          </w:divBdr>
        </w:div>
        <w:div w:id="1344432930">
          <w:marLeft w:val="480"/>
          <w:marRight w:val="0"/>
          <w:marTop w:val="0"/>
          <w:marBottom w:val="0"/>
          <w:divBdr>
            <w:top w:val="none" w:sz="0" w:space="0" w:color="auto"/>
            <w:left w:val="none" w:sz="0" w:space="0" w:color="auto"/>
            <w:bottom w:val="none" w:sz="0" w:space="0" w:color="auto"/>
            <w:right w:val="none" w:sz="0" w:space="0" w:color="auto"/>
          </w:divBdr>
        </w:div>
        <w:div w:id="494954064">
          <w:marLeft w:val="480"/>
          <w:marRight w:val="0"/>
          <w:marTop w:val="0"/>
          <w:marBottom w:val="0"/>
          <w:divBdr>
            <w:top w:val="none" w:sz="0" w:space="0" w:color="auto"/>
            <w:left w:val="none" w:sz="0" w:space="0" w:color="auto"/>
            <w:bottom w:val="none" w:sz="0" w:space="0" w:color="auto"/>
            <w:right w:val="none" w:sz="0" w:space="0" w:color="auto"/>
          </w:divBdr>
        </w:div>
        <w:div w:id="830297337">
          <w:marLeft w:val="480"/>
          <w:marRight w:val="0"/>
          <w:marTop w:val="0"/>
          <w:marBottom w:val="0"/>
          <w:divBdr>
            <w:top w:val="none" w:sz="0" w:space="0" w:color="auto"/>
            <w:left w:val="none" w:sz="0" w:space="0" w:color="auto"/>
            <w:bottom w:val="none" w:sz="0" w:space="0" w:color="auto"/>
            <w:right w:val="none" w:sz="0" w:space="0" w:color="auto"/>
          </w:divBdr>
        </w:div>
        <w:div w:id="1814060326">
          <w:marLeft w:val="480"/>
          <w:marRight w:val="0"/>
          <w:marTop w:val="0"/>
          <w:marBottom w:val="0"/>
          <w:divBdr>
            <w:top w:val="none" w:sz="0" w:space="0" w:color="auto"/>
            <w:left w:val="none" w:sz="0" w:space="0" w:color="auto"/>
            <w:bottom w:val="none" w:sz="0" w:space="0" w:color="auto"/>
            <w:right w:val="none" w:sz="0" w:space="0" w:color="auto"/>
          </w:divBdr>
        </w:div>
        <w:div w:id="411123144">
          <w:marLeft w:val="480"/>
          <w:marRight w:val="0"/>
          <w:marTop w:val="0"/>
          <w:marBottom w:val="0"/>
          <w:divBdr>
            <w:top w:val="none" w:sz="0" w:space="0" w:color="auto"/>
            <w:left w:val="none" w:sz="0" w:space="0" w:color="auto"/>
            <w:bottom w:val="none" w:sz="0" w:space="0" w:color="auto"/>
            <w:right w:val="none" w:sz="0" w:space="0" w:color="auto"/>
          </w:divBdr>
        </w:div>
        <w:div w:id="1278566073">
          <w:marLeft w:val="480"/>
          <w:marRight w:val="0"/>
          <w:marTop w:val="0"/>
          <w:marBottom w:val="0"/>
          <w:divBdr>
            <w:top w:val="none" w:sz="0" w:space="0" w:color="auto"/>
            <w:left w:val="none" w:sz="0" w:space="0" w:color="auto"/>
            <w:bottom w:val="none" w:sz="0" w:space="0" w:color="auto"/>
            <w:right w:val="none" w:sz="0" w:space="0" w:color="auto"/>
          </w:divBdr>
        </w:div>
        <w:div w:id="9919739">
          <w:marLeft w:val="480"/>
          <w:marRight w:val="0"/>
          <w:marTop w:val="0"/>
          <w:marBottom w:val="0"/>
          <w:divBdr>
            <w:top w:val="none" w:sz="0" w:space="0" w:color="auto"/>
            <w:left w:val="none" w:sz="0" w:space="0" w:color="auto"/>
            <w:bottom w:val="none" w:sz="0" w:space="0" w:color="auto"/>
            <w:right w:val="none" w:sz="0" w:space="0" w:color="auto"/>
          </w:divBdr>
        </w:div>
        <w:div w:id="470446346">
          <w:marLeft w:val="480"/>
          <w:marRight w:val="0"/>
          <w:marTop w:val="0"/>
          <w:marBottom w:val="0"/>
          <w:divBdr>
            <w:top w:val="none" w:sz="0" w:space="0" w:color="auto"/>
            <w:left w:val="none" w:sz="0" w:space="0" w:color="auto"/>
            <w:bottom w:val="none" w:sz="0" w:space="0" w:color="auto"/>
            <w:right w:val="none" w:sz="0" w:space="0" w:color="auto"/>
          </w:divBdr>
        </w:div>
        <w:div w:id="755982274">
          <w:marLeft w:val="480"/>
          <w:marRight w:val="0"/>
          <w:marTop w:val="0"/>
          <w:marBottom w:val="0"/>
          <w:divBdr>
            <w:top w:val="none" w:sz="0" w:space="0" w:color="auto"/>
            <w:left w:val="none" w:sz="0" w:space="0" w:color="auto"/>
            <w:bottom w:val="none" w:sz="0" w:space="0" w:color="auto"/>
            <w:right w:val="none" w:sz="0" w:space="0" w:color="auto"/>
          </w:divBdr>
        </w:div>
        <w:div w:id="831600489">
          <w:marLeft w:val="480"/>
          <w:marRight w:val="0"/>
          <w:marTop w:val="0"/>
          <w:marBottom w:val="0"/>
          <w:divBdr>
            <w:top w:val="none" w:sz="0" w:space="0" w:color="auto"/>
            <w:left w:val="none" w:sz="0" w:space="0" w:color="auto"/>
            <w:bottom w:val="none" w:sz="0" w:space="0" w:color="auto"/>
            <w:right w:val="none" w:sz="0" w:space="0" w:color="auto"/>
          </w:divBdr>
        </w:div>
        <w:div w:id="1181090302">
          <w:marLeft w:val="480"/>
          <w:marRight w:val="0"/>
          <w:marTop w:val="0"/>
          <w:marBottom w:val="0"/>
          <w:divBdr>
            <w:top w:val="none" w:sz="0" w:space="0" w:color="auto"/>
            <w:left w:val="none" w:sz="0" w:space="0" w:color="auto"/>
            <w:bottom w:val="none" w:sz="0" w:space="0" w:color="auto"/>
            <w:right w:val="none" w:sz="0" w:space="0" w:color="auto"/>
          </w:divBdr>
        </w:div>
        <w:div w:id="36206242">
          <w:marLeft w:val="480"/>
          <w:marRight w:val="0"/>
          <w:marTop w:val="0"/>
          <w:marBottom w:val="0"/>
          <w:divBdr>
            <w:top w:val="none" w:sz="0" w:space="0" w:color="auto"/>
            <w:left w:val="none" w:sz="0" w:space="0" w:color="auto"/>
            <w:bottom w:val="none" w:sz="0" w:space="0" w:color="auto"/>
            <w:right w:val="none" w:sz="0" w:space="0" w:color="auto"/>
          </w:divBdr>
        </w:div>
        <w:div w:id="1076901393">
          <w:marLeft w:val="480"/>
          <w:marRight w:val="0"/>
          <w:marTop w:val="0"/>
          <w:marBottom w:val="0"/>
          <w:divBdr>
            <w:top w:val="none" w:sz="0" w:space="0" w:color="auto"/>
            <w:left w:val="none" w:sz="0" w:space="0" w:color="auto"/>
            <w:bottom w:val="none" w:sz="0" w:space="0" w:color="auto"/>
            <w:right w:val="none" w:sz="0" w:space="0" w:color="auto"/>
          </w:divBdr>
        </w:div>
        <w:div w:id="881557115">
          <w:marLeft w:val="480"/>
          <w:marRight w:val="0"/>
          <w:marTop w:val="0"/>
          <w:marBottom w:val="0"/>
          <w:divBdr>
            <w:top w:val="none" w:sz="0" w:space="0" w:color="auto"/>
            <w:left w:val="none" w:sz="0" w:space="0" w:color="auto"/>
            <w:bottom w:val="none" w:sz="0" w:space="0" w:color="auto"/>
            <w:right w:val="none" w:sz="0" w:space="0" w:color="auto"/>
          </w:divBdr>
        </w:div>
        <w:div w:id="1519343177">
          <w:marLeft w:val="480"/>
          <w:marRight w:val="0"/>
          <w:marTop w:val="0"/>
          <w:marBottom w:val="0"/>
          <w:divBdr>
            <w:top w:val="none" w:sz="0" w:space="0" w:color="auto"/>
            <w:left w:val="none" w:sz="0" w:space="0" w:color="auto"/>
            <w:bottom w:val="none" w:sz="0" w:space="0" w:color="auto"/>
            <w:right w:val="none" w:sz="0" w:space="0" w:color="auto"/>
          </w:divBdr>
        </w:div>
        <w:div w:id="1413047668">
          <w:marLeft w:val="480"/>
          <w:marRight w:val="0"/>
          <w:marTop w:val="0"/>
          <w:marBottom w:val="0"/>
          <w:divBdr>
            <w:top w:val="none" w:sz="0" w:space="0" w:color="auto"/>
            <w:left w:val="none" w:sz="0" w:space="0" w:color="auto"/>
            <w:bottom w:val="none" w:sz="0" w:space="0" w:color="auto"/>
            <w:right w:val="none" w:sz="0" w:space="0" w:color="auto"/>
          </w:divBdr>
        </w:div>
        <w:div w:id="944114997">
          <w:marLeft w:val="480"/>
          <w:marRight w:val="0"/>
          <w:marTop w:val="0"/>
          <w:marBottom w:val="0"/>
          <w:divBdr>
            <w:top w:val="none" w:sz="0" w:space="0" w:color="auto"/>
            <w:left w:val="none" w:sz="0" w:space="0" w:color="auto"/>
            <w:bottom w:val="none" w:sz="0" w:space="0" w:color="auto"/>
            <w:right w:val="none" w:sz="0" w:space="0" w:color="auto"/>
          </w:divBdr>
        </w:div>
        <w:div w:id="777601362">
          <w:marLeft w:val="480"/>
          <w:marRight w:val="0"/>
          <w:marTop w:val="0"/>
          <w:marBottom w:val="0"/>
          <w:divBdr>
            <w:top w:val="none" w:sz="0" w:space="0" w:color="auto"/>
            <w:left w:val="none" w:sz="0" w:space="0" w:color="auto"/>
            <w:bottom w:val="none" w:sz="0" w:space="0" w:color="auto"/>
            <w:right w:val="none" w:sz="0" w:space="0" w:color="auto"/>
          </w:divBdr>
        </w:div>
        <w:div w:id="2014450527">
          <w:marLeft w:val="480"/>
          <w:marRight w:val="0"/>
          <w:marTop w:val="0"/>
          <w:marBottom w:val="0"/>
          <w:divBdr>
            <w:top w:val="none" w:sz="0" w:space="0" w:color="auto"/>
            <w:left w:val="none" w:sz="0" w:space="0" w:color="auto"/>
            <w:bottom w:val="none" w:sz="0" w:space="0" w:color="auto"/>
            <w:right w:val="none" w:sz="0" w:space="0" w:color="auto"/>
          </w:divBdr>
        </w:div>
        <w:div w:id="819466850">
          <w:marLeft w:val="480"/>
          <w:marRight w:val="0"/>
          <w:marTop w:val="0"/>
          <w:marBottom w:val="0"/>
          <w:divBdr>
            <w:top w:val="none" w:sz="0" w:space="0" w:color="auto"/>
            <w:left w:val="none" w:sz="0" w:space="0" w:color="auto"/>
            <w:bottom w:val="none" w:sz="0" w:space="0" w:color="auto"/>
            <w:right w:val="none" w:sz="0" w:space="0" w:color="auto"/>
          </w:divBdr>
        </w:div>
        <w:div w:id="1079130270">
          <w:marLeft w:val="480"/>
          <w:marRight w:val="0"/>
          <w:marTop w:val="0"/>
          <w:marBottom w:val="0"/>
          <w:divBdr>
            <w:top w:val="none" w:sz="0" w:space="0" w:color="auto"/>
            <w:left w:val="none" w:sz="0" w:space="0" w:color="auto"/>
            <w:bottom w:val="none" w:sz="0" w:space="0" w:color="auto"/>
            <w:right w:val="none" w:sz="0" w:space="0" w:color="auto"/>
          </w:divBdr>
        </w:div>
        <w:div w:id="723719981">
          <w:marLeft w:val="480"/>
          <w:marRight w:val="0"/>
          <w:marTop w:val="0"/>
          <w:marBottom w:val="0"/>
          <w:divBdr>
            <w:top w:val="none" w:sz="0" w:space="0" w:color="auto"/>
            <w:left w:val="none" w:sz="0" w:space="0" w:color="auto"/>
            <w:bottom w:val="none" w:sz="0" w:space="0" w:color="auto"/>
            <w:right w:val="none" w:sz="0" w:space="0" w:color="auto"/>
          </w:divBdr>
        </w:div>
        <w:div w:id="506794854">
          <w:marLeft w:val="480"/>
          <w:marRight w:val="0"/>
          <w:marTop w:val="0"/>
          <w:marBottom w:val="0"/>
          <w:divBdr>
            <w:top w:val="none" w:sz="0" w:space="0" w:color="auto"/>
            <w:left w:val="none" w:sz="0" w:space="0" w:color="auto"/>
            <w:bottom w:val="none" w:sz="0" w:space="0" w:color="auto"/>
            <w:right w:val="none" w:sz="0" w:space="0" w:color="auto"/>
          </w:divBdr>
        </w:div>
        <w:div w:id="1101298887">
          <w:marLeft w:val="480"/>
          <w:marRight w:val="0"/>
          <w:marTop w:val="0"/>
          <w:marBottom w:val="0"/>
          <w:divBdr>
            <w:top w:val="none" w:sz="0" w:space="0" w:color="auto"/>
            <w:left w:val="none" w:sz="0" w:space="0" w:color="auto"/>
            <w:bottom w:val="none" w:sz="0" w:space="0" w:color="auto"/>
            <w:right w:val="none" w:sz="0" w:space="0" w:color="auto"/>
          </w:divBdr>
        </w:div>
        <w:div w:id="202525943">
          <w:marLeft w:val="480"/>
          <w:marRight w:val="0"/>
          <w:marTop w:val="0"/>
          <w:marBottom w:val="0"/>
          <w:divBdr>
            <w:top w:val="none" w:sz="0" w:space="0" w:color="auto"/>
            <w:left w:val="none" w:sz="0" w:space="0" w:color="auto"/>
            <w:bottom w:val="none" w:sz="0" w:space="0" w:color="auto"/>
            <w:right w:val="none" w:sz="0" w:space="0" w:color="auto"/>
          </w:divBdr>
        </w:div>
        <w:div w:id="1211452686">
          <w:marLeft w:val="480"/>
          <w:marRight w:val="0"/>
          <w:marTop w:val="0"/>
          <w:marBottom w:val="0"/>
          <w:divBdr>
            <w:top w:val="none" w:sz="0" w:space="0" w:color="auto"/>
            <w:left w:val="none" w:sz="0" w:space="0" w:color="auto"/>
            <w:bottom w:val="none" w:sz="0" w:space="0" w:color="auto"/>
            <w:right w:val="none" w:sz="0" w:space="0" w:color="auto"/>
          </w:divBdr>
        </w:div>
        <w:div w:id="839925111">
          <w:marLeft w:val="480"/>
          <w:marRight w:val="0"/>
          <w:marTop w:val="0"/>
          <w:marBottom w:val="0"/>
          <w:divBdr>
            <w:top w:val="none" w:sz="0" w:space="0" w:color="auto"/>
            <w:left w:val="none" w:sz="0" w:space="0" w:color="auto"/>
            <w:bottom w:val="none" w:sz="0" w:space="0" w:color="auto"/>
            <w:right w:val="none" w:sz="0" w:space="0" w:color="auto"/>
          </w:divBdr>
        </w:div>
        <w:div w:id="373233106">
          <w:marLeft w:val="480"/>
          <w:marRight w:val="0"/>
          <w:marTop w:val="0"/>
          <w:marBottom w:val="0"/>
          <w:divBdr>
            <w:top w:val="none" w:sz="0" w:space="0" w:color="auto"/>
            <w:left w:val="none" w:sz="0" w:space="0" w:color="auto"/>
            <w:bottom w:val="none" w:sz="0" w:space="0" w:color="auto"/>
            <w:right w:val="none" w:sz="0" w:space="0" w:color="auto"/>
          </w:divBdr>
        </w:div>
      </w:divsChild>
    </w:div>
    <w:div w:id="590965806">
      <w:bodyDiv w:val="1"/>
      <w:marLeft w:val="0"/>
      <w:marRight w:val="0"/>
      <w:marTop w:val="0"/>
      <w:marBottom w:val="0"/>
      <w:divBdr>
        <w:top w:val="none" w:sz="0" w:space="0" w:color="auto"/>
        <w:left w:val="none" w:sz="0" w:space="0" w:color="auto"/>
        <w:bottom w:val="none" w:sz="0" w:space="0" w:color="auto"/>
        <w:right w:val="none" w:sz="0" w:space="0" w:color="auto"/>
      </w:divBdr>
    </w:div>
    <w:div w:id="598441464">
      <w:bodyDiv w:val="1"/>
      <w:marLeft w:val="0"/>
      <w:marRight w:val="0"/>
      <w:marTop w:val="0"/>
      <w:marBottom w:val="0"/>
      <w:divBdr>
        <w:top w:val="none" w:sz="0" w:space="0" w:color="auto"/>
        <w:left w:val="none" w:sz="0" w:space="0" w:color="auto"/>
        <w:bottom w:val="none" w:sz="0" w:space="0" w:color="auto"/>
        <w:right w:val="none" w:sz="0" w:space="0" w:color="auto"/>
      </w:divBdr>
    </w:div>
    <w:div w:id="601187123">
      <w:bodyDiv w:val="1"/>
      <w:marLeft w:val="0"/>
      <w:marRight w:val="0"/>
      <w:marTop w:val="0"/>
      <w:marBottom w:val="0"/>
      <w:divBdr>
        <w:top w:val="none" w:sz="0" w:space="0" w:color="auto"/>
        <w:left w:val="none" w:sz="0" w:space="0" w:color="auto"/>
        <w:bottom w:val="none" w:sz="0" w:space="0" w:color="auto"/>
        <w:right w:val="none" w:sz="0" w:space="0" w:color="auto"/>
      </w:divBdr>
    </w:div>
    <w:div w:id="603344156">
      <w:bodyDiv w:val="1"/>
      <w:marLeft w:val="0"/>
      <w:marRight w:val="0"/>
      <w:marTop w:val="0"/>
      <w:marBottom w:val="0"/>
      <w:divBdr>
        <w:top w:val="none" w:sz="0" w:space="0" w:color="auto"/>
        <w:left w:val="none" w:sz="0" w:space="0" w:color="auto"/>
        <w:bottom w:val="none" w:sz="0" w:space="0" w:color="auto"/>
        <w:right w:val="none" w:sz="0" w:space="0" w:color="auto"/>
      </w:divBdr>
    </w:div>
    <w:div w:id="604195802">
      <w:bodyDiv w:val="1"/>
      <w:marLeft w:val="0"/>
      <w:marRight w:val="0"/>
      <w:marTop w:val="0"/>
      <w:marBottom w:val="0"/>
      <w:divBdr>
        <w:top w:val="none" w:sz="0" w:space="0" w:color="auto"/>
        <w:left w:val="none" w:sz="0" w:space="0" w:color="auto"/>
        <w:bottom w:val="none" w:sz="0" w:space="0" w:color="auto"/>
        <w:right w:val="none" w:sz="0" w:space="0" w:color="auto"/>
      </w:divBdr>
    </w:div>
    <w:div w:id="604924026">
      <w:bodyDiv w:val="1"/>
      <w:marLeft w:val="0"/>
      <w:marRight w:val="0"/>
      <w:marTop w:val="0"/>
      <w:marBottom w:val="0"/>
      <w:divBdr>
        <w:top w:val="none" w:sz="0" w:space="0" w:color="auto"/>
        <w:left w:val="none" w:sz="0" w:space="0" w:color="auto"/>
        <w:bottom w:val="none" w:sz="0" w:space="0" w:color="auto"/>
        <w:right w:val="none" w:sz="0" w:space="0" w:color="auto"/>
      </w:divBdr>
    </w:div>
    <w:div w:id="605039239">
      <w:bodyDiv w:val="1"/>
      <w:marLeft w:val="0"/>
      <w:marRight w:val="0"/>
      <w:marTop w:val="0"/>
      <w:marBottom w:val="0"/>
      <w:divBdr>
        <w:top w:val="none" w:sz="0" w:space="0" w:color="auto"/>
        <w:left w:val="none" w:sz="0" w:space="0" w:color="auto"/>
        <w:bottom w:val="none" w:sz="0" w:space="0" w:color="auto"/>
        <w:right w:val="none" w:sz="0" w:space="0" w:color="auto"/>
      </w:divBdr>
    </w:div>
    <w:div w:id="605618904">
      <w:bodyDiv w:val="1"/>
      <w:marLeft w:val="0"/>
      <w:marRight w:val="0"/>
      <w:marTop w:val="0"/>
      <w:marBottom w:val="0"/>
      <w:divBdr>
        <w:top w:val="none" w:sz="0" w:space="0" w:color="auto"/>
        <w:left w:val="none" w:sz="0" w:space="0" w:color="auto"/>
        <w:bottom w:val="none" w:sz="0" w:space="0" w:color="auto"/>
        <w:right w:val="none" w:sz="0" w:space="0" w:color="auto"/>
      </w:divBdr>
    </w:div>
    <w:div w:id="607011680">
      <w:bodyDiv w:val="1"/>
      <w:marLeft w:val="0"/>
      <w:marRight w:val="0"/>
      <w:marTop w:val="0"/>
      <w:marBottom w:val="0"/>
      <w:divBdr>
        <w:top w:val="none" w:sz="0" w:space="0" w:color="auto"/>
        <w:left w:val="none" w:sz="0" w:space="0" w:color="auto"/>
        <w:bottom w:val="none" w:sz="0" w:space="0" w:color="auto"/>
        <w:right w:val="none" w:sz="0" w:space="0" w:color="auto"/>
      </w:divBdr>
    </w:div>
    <w:div w:id="608245906">
      <w:bodyDiv w:val="1"/>
      <w:marLeft w:val="0"/>
      <w:marRight w:val="0"/>
      <w:marTop w:val="0"/>
      <w:marBottom w:val="0"/>
      <w:divBdr>
        <w:top w:val="none" w:sz="0" w:space="0" w:color="auto"/>
        <w:left w:val="none" w:sz="0" w:space="0" w:color="auto"/>
        <w:bottom w:val="none" w:sz="0" w:space="0" w:color="auto"/>
        <w:right w:val="none" w:sz="0" w:space="0" w:color="auto"/>
      </w:divBdr>
    </w:div>
    <w:div w:id="609315551">
      <w:bodyDiv w:val="1"/>
      <w:marLeft w:val="0"/>
      <w:marRight w:val="0"/>
      <w:marTop w:val="0"/>
      <w:marBottom w:val="0"/>
      <w:divBdr>
        <w:top w:val="none" w:sz="0" w:space="0" w:color="auto"/>
        <w:left w:val="none" w:sz="0" w:space="0" w:color="auto"/>
        <w:bottom w:val="none" w:sz="0" w:space="0" w:color="auto"/>
        <w:right w:val="none" w:sz="0" w:space="0" w:color="auto"/>
      </w:divBdr>
    </w:div>
    <w:div w:id="610824236">
      <w:bodyDiv w:val="1"/>
      <w:marLeft w:val="0"/>
      <w:marRight w:val="0"/>
      <w:marTop w:val="0"/>
      <w:marBottom w:val="0"/>
      <w:divBdr>
        <w:top w:val="none" w:sz="0" w:space="0" w:color="auto"/>
        <w:left w:val="none" w:sz="0" w:space="0" w:color="auto"/>
        <w:bottom w:val="none" w:sz="0" w:space="0" w:color="auto"/>
        <w:right w:val="none" w:sz="0" w:space="0" w:color="auto"/>
      </w:divBdr>
    </w:div>
    <w:div w:id="611401420">
      <w:bodyDiv w:val="1"/>
      <w:marLeft w:val="0"/>
      <w:marRight w:val="0"/>
      <w:marTop w:val="0"/>
      <w:marBottom w:val="0"/>
      <w:divBdr>
        <w:top w:val="none" w:sz="0" w:space="0" w:color="auto"/>
        <w:left w:val="none" w:sz="0" w:space="0" w:color="auto"/>
        <w:bottom w:val="none" w:sz="0" w:space="0" w:color="auto"/>
        <w:right w:val="none" w:sz="0" w:space="0" w:color="auto"/>
      </w:divBdr>
    </w:div>
    <w:div w:id="618876204">
      <w:bodyDiv w:val="1"/>
      <w:marLeft w:val="0"/>
      <w:marRight w:val="0"/>
      <w:marTop w:val="0"/>
      <w:marBottom w:val="0"/>
      <w:divBdr>
        <w:top w:val="none" w:sz="0" w:space="0" w:color="auto"/>
        <w:left w:val="none" w:sz="0" w:space="0" w:color="auto"/>
        <w:bottom w:val="none" w:sz="0" w:space="0" w:color="auto"/>
        <w:right w:val="none" w:sz="0" w:space="0" w:color="auto"/>
      </w:divBdr>
    </w:div>
    <w:div w:id="619455232">
      <w:bodyDiv w:val="1"/>
      <w:marLeft w:val="0"/>
      <w:marRight w:val="0"/>
      <w:marTop w:val="0"/>
      <w:marBottom w:val="0"/>
      <w:divBdr>
        <w:top w:val="none" w:sz="0" w:space="0" w:color="auto"/>
        <w:left w:val="none" w:sz="0" w:space="0" w:color="auto"/>
        <w:bottom w:val="none" w:sz="0" w:space="0" w:color="auto"/>
        <w:right w:val="none" w:sz="0" w:space="0" w:color="auto"/>
      </w:divBdr>
    </w:div>
    <w:div w:id="626279977">
      <w:bodyDiv w:val="1"/>
      <w:marLeft w:val="0"/>
      <w:marRight w:val="0"/>
      <w:marTop w:val="0"/>
      <w:marBottom w:val="0"/>
      <w:divBdr>
        <w:top w:val="none" w:sz="0" w:space="0" w:color="auto"/>
        <w:left w:val="none" w:sz="0" w:space="0" w:color="auto"/>
        <w:bottom w:val="none" w:sz="0" w:space="0" w:color="auto"/>
        <w:right w:val="none" w:sz="0" w:space="0" w:color="auto"/>
      </w:divBdr>
    </w:div>
    <w:div w:id="628557068">
      <w:bodyDiv w:val="1"/>
      <w:marLeft w:val="0"/>
      <w:marRight w:val="0"/>
      <w:marTop w:val="0"/>
      <w:marBottom w:val="0"/>
      <w:divBdr>
        <w:top w:val="none" w:sz="0" w:space="0" w:color="auto"/>
        <w:left w:val="none" w:sz="0" w:space="0" w:color="auto"/>
        <w:bottom w:val="none" w:sz="0" w:space="0" w:color="auto"/>
        <w:right w:val="none" w:sz="0" w:space="0" w:color="auto"/>
      </w:divBdr>
    </w:div>
    <w:div w:id="631834064">
      <w:bodyDiv w:val="1"/>
      <w:marLeft w:val="0"/>
      <w:marRight w:val="0"/>
      <w:marTop w:val="0"/>
      <w:marBottom w:val="0"/>
      <w:divBdr>
        <w:top w:val="none" w:sz="0" w:space="0" w:color="auto"/>
        <w:left w:val="none" w:sz="0" w:space="0" w:color="auto"/>
        <w:bottom w:val="none" w:sz="0" w:space="0" w:color="auto"/>
        <w:right w:val="none" w:sz="0" w:space="0" w:color="auto"/>
      </w:divBdr>
    </w:div>
    <w:div w:id="632709677">
      <w:bodyDiv w:val="1"/>
      <w:marLeft w:val="0"/>
      <w:marRight w:val="0"/>
      <w:marTop w:val="0"/>
      <w:marBottom w:val="0"/>
      <w:divBdr>
        <w:top w:val="none" w:sz="0" w:space="0" w:color="auto"/>
        <w:left w:val="none" w:sz="0" w:space="0" w:color="auto"/>
        <w:bottom w:val="none" w:sz="0" w:space="0" w:color="auto"/>
        <w:right w:val="none" w:sz="0" w:space="0" w:color="auto"/>
      </w:divBdr>
    </w:div>
    <w:div w:id="635330392">
      <w:bodyDiv w:val="1"/>
      <w:marLeft w:val="0"/>
      <w:marRight w:val="0"/>
      <w:marTop w:val="0"/>
      <w:marBottom w:val="0"/>
      <w:divBdr>
        <w:top w:val="none" w:sz="0" w:space="0" w:color="auto"/>
        <w:left w:val="none" w:sz="0" w:space="0" w:color="auto"/>
        <w:bottom w:val="none" w:sz="0" w:space="0" w:color="auto"/>
        <w:right w:val="none" w:sz="0" w:space="0" w:color="auto"/>
      </w:divBdr>
    </w:div>
    <w:div w:id="637344295">
      <w:bodyDiv w:val="1"/>
      <w:marLeft w:val="0"/>
      <w:marRight w:val="0"/>
      <w:marTop w:val="0"/>
      <w:marBottom w:val="0"/>
      <w:divBdr>
        <w:top w:val="none" w:sz="0" w:space="0" w:color="auto"/>
        <w:left w:val="none" w:sz="0" w:space="0" w:color="auto"/>
        <w:bottom w:val="none" w:sz="0" w:space="0" w:color="auto"/>
        <w:right w:val="none" w:sz="0" w:space="0" w:color="auto"/>
      </w:divBdr>
    </w:div>
    <w:div w:id="638613253">
      <w:bodyDiv w:val="1"/>
      <w:marLeft w:val="0"/>
      <w:marRight w:val="0"/>
      <w:marTop w:val="0"/>
      <w:marBottom w:val="0"/>
      <w:divBdr>
        <w:top w:val="none" w:sz="0" w:space="0" w:color="auto"/>
        <w:left w:val="none" w:sz="0" w:space="0" w:color="auto"/>
        <w:bottom w:val="none" w:sz="0" w:space="0" w:color="auto"/>
        <w:right w:val="none" w:sz="0" w:space="0" w:color="auto"/>
      </w:divBdr>
    </w:div>
    <w:div w:id="638877188">
      <w:bodyDiv w:val="1"/>
      <w:marLeft w:val="0"/>
      <w:marRight w:val="0"/>
      <w:marTop w:val="0"/>
      <w:marBottom w:val="0"/>
      <w:divBdr>
        <w:top w:val="none" w:sz="0" w:space="0" w:color="auto"/>
        <w:left w:val="none" w:sz="0" w:space="0" w:color="auto"/>
        <w:bottom w:val="none" w:sz="0" w:space="0" w:color="auto"/>
        <w:right w:val="none" w:sz="0" w:space="0" w:color="auto"/>
      </w:divBdr>
    </w:div>
    <w:div w:id="644700381">
      <w:bodyDiv w:val="1"/>
      <w:marLeft w:val="0"/>
      <w:marRight w:val="0"/>
      <w:marTop w:val="0"/>
      <w:marBottom w:val="0"/>
      <w:divBdr>
        <w:top w:val="none" w:sz="0" w:space="0" w:color="auto"/>
        <w:left w:val="none" w:sz="0" w:space="0" w:color="auto"/>
        <w:bottom w:val="none" w:sz="0" w:space="0" w:color="auto"/>
        <w:right w:val="none" w:sz="0" w:space="0" w:color="auto"/>
      </w:divBdr>
    </w:div>
    <w:div w:id="645280223">
      <w:bodyDiv w:val="1"/>
      <w:marLeft w:val="0"/>
      <w:marRight w:val="0"/>
      <w:marTop w:val="0"/>
      <w:marBottom w:val="0"/>
      <w:divBdr>
        <w:top w:val="none" w:sz="0" w:space="0" w:color="auto"/>
        <w:left w:val="none" w:sz="0" w:space="0" w:color="auto"/>
        <w:bottom w:val="none" w:sz="0" w:space="0" w:color="auto"/>
        <w:right w:val="none" w:sz="0" w:space="0" w:color="auto"/>
      </w:divBdr>
    </w:div>
    <w:div w:id="645672284">
      <w:bodyDiv w:val="1"/>
      <w:marLeft w:val="0"/>
      <w:marRight w:val="0"/>
      <w:marTop w:val="0"/>
      <w:marBottom w:val="0"/>
      <w:divBdr>
        <w:top w:val="none" w:sz="0" w:space="0" w:color="auto"/>
        <w:left w:val="none" w:sz="0" w:space="0" w:color="auto"/>
        <w:bottom w:val="none" w:sz="0" w:space="0" w:color="auto"/>
        <w:right w:val="none" w:sz="0" w:space="0" w:color="auto"/>
      </w:divBdr>
    </w:div>
    <w:div w:id="646010116">
      <w:bodyDiv w:val="1"/>
      <w:marLeft w:val="0"/>
      <w:marRight w:val="0"/>
      <w:marTop w:val="0"/>
      <w:marBottom w:val="0"/>
      <w:divBdr>
        <w:top w:val="none" w:sz="0" w:space="0" w:color="auto"/>
        <w:left w:val="none" w:sz="0" w:space="0" w:color="auto"/>
        <w:bottom w:val="none" w:sz="0" w:space="0" w:color="auto"/>
        <w:right w:val="none" w:sz="0" w:space="0" w:color="auto"/>
      </w:divBdr>
    </w:div>
    <w:div w:id="646864515">
      <w:bodyDiv w:val="1"/>
      <w:marLeft w:val="0"/>
      <w:marRight w:val="0"/>
      <w:marTop w:val="0"/>
      <w:marBottom w:val="0"/>
      <w:divBdr>
        <w:top w:val="none" w:sz="0" w:space="0" w:color="auto"/>
        <w:left w:val="none" w:sz="0" w:space="0" w:color="auto"/>
        <w:bottom w:val="none" w:sz="0" w:space="0" w:color="auto"/>
        <w:right w:val="none" w:sz="0" w:space="0" w:color="auto"/>
      </w:divBdr>
    </w:div>
    <w:div w:id="647242703">
      <w:bodyDiv w:val="1"/>
      <w:marLeft w:val="0"/>
      <w:marRight w:val="0"/>
      <w:marTop w:val="0"/>
      <w:marBottom w:val="0"/>
      <w:divBdr>
        <w:top w:val="none" w:sz="0" w:space="0" w:color="auto"/>
        <w:left w:val="none" w:sz="0" w:space="0" w:color="auto"/>
        <w:bottom w:val="none" w:sz="0" w:space="0" w:color="auto"/>
        <w:right w:val="none" w:sz="0" w:space="0" w:color="auto"/>
      </w:divBdr>
    </w:div>
    <w:div w:id="647324088">
      <w:bodyDiv w:val="1"/>
      <w:marLeft w:val="0"/>
      <w:marRight w:val="0"/>
      <w:marTop w:val="0"/>
      <w:marBottom w:val="0"/>
      <w:divBdr>
        <w:top w:val="none" w:sz="0" w:space="0" w:color="auto"/>
        <w:left w:val="none" w:sz="0" w:space="0" w:color="auto"/>
        <w:bottom w:val="none" w:sz="0" w:space="0" w:color="auto"/>
        <w:right w:val="none" w:sz="0" w:space="0" w:color="auto"/>
      </w:divBdr>
    </w:div>
    <w:div w:id="651252703">
      <w:bodyDiv w:val="1"/>
      <w:marLeft w:val="0"/>
      <w:marRight w:val="0"/>
      <w:marTop w:val="0"/>
      <w:marBottom w:val="0"/>
      <w:divBdr>
        <w:top w:val="none" w:sz="0" w:space="0" w:color="auto"/>
        <w:left w:val="none" w:sz="0" w:space="0" w:color="auto"/>
        <w:bottom w:val="none" w:sz="0" w:space="0" w:color="auto"/>
        <w:right w:val="none" w:sz="0" w:space="0" w:color="auto"/>
      </w:divBdr>
      <w:divsChild>
        <w:div w:id="230849448">
          <w:marLeft w:val="480"/>
          <w:marRight w:val="0"/>
          <w:marTop w:val="0"/>
          <w:marBottom w:val="0"/>
          <w:divBdr>
            <w:top w:val="none" w:sz="0" w:space="0" w:color="auto"/>
            <w:left w:val="none" w:sz="0" w:space="0" w:color="auto"/>
            <w:bottom w:val="none" w:sz="0" w:space="0" w:color="auto"/>
            <w:right w:val="none" w:sz="0" w:space="0" w:color="auto"/>
          </w:divBdr>
        </w:div>
        <w:div w:id="218136058">
          <w:marLeft w:val="480"/>
          <w:marRight w:val="0"/>
          <w:marTop w:val="0"/>
          <w:marBottom w:val="0"/>
          <w:divBdr>
            <w:top w:val="none" w:sz="0" w:space="0" w:color="auto"/>
            <w:left w:val="none" w:sz="0" w:space="0" w:color="auto"/>
            <w:bottom w:val="none" w:sz="0" w:space="0" w:color="auto"/>
            <w:right w:val="none" w:sz="0" w:space="0" w:color="auto"/>
          </w:divBdr>
        </w:div>
        <w:div w:id="343284606">
          <w:marLeft w:val="480"/>
          <w:marRight w:val="0"/>
          <w:marTop w:val="0"/>
          <w:marBottom w:val="0"/>
          <w:divBdr>
            <w:top w:val="none" w:sz="0" w:space="0" w:color="auto"/>
            <w:left w:val="none" w:sz="0" w:space="0" w:color="auto"/>
            <w:bottom w:val="none" w:sz="0" w:space="0" w:color="auto"/>
            <w:right w:val="none" w:sz="0" w:space="0" w:color="auto"/>
          </w:divBdr>
        </w:div>
        <w:div w:id="1035542605">
          <w:marLeft w:val="480"/>
          <w:marRight w:val="0"/>
          <w:marTop w:val="0"/>
          <w:marBottom w:val="0"/>
          <w:divBdr>
            <w:top w:val="none" w:sz="0" w:space="0" w:color="auto"/>
            <w:left w:val="none" w:sz="0" w:space="0" w:color="auto"/>
            <w:bottom w:val="none" w:sz="0" w:space="0" w:color="auto"/>
            <w:right w:val="none" w:sz="0" w:space="0" w:color="auto"/>
          </w:divBdr>
        </w:div>
        <w:div w:id="1160774141">
          <w:marLeft w:val="480"/>
          <w:marRight w:val="0"/>
          <w:marTop w:val="0"/>
          <w:marBottom w:val="0"/>
          <w:divBdr>
            <w:top w:val="none" w:sz="0" w:space="0" w:color="auto"/>
            <w:left w:val="none" w:sz="0" w:space="0" w:color="auto"/>
            <w:bottom w:val="none" w:sz="0" w:space="0" w:color="auto"/>
            <w:right w:val="none" w:sz="0" w:space="0" w:color="auto"/>
          </w:divBdr>
        </w:div>
        <w:div w:id="1227687378">
          <w:marLeft w:val="480"/>
          <w:marRight w:val="0"/>
          <w:marTop w:val="0"/>
          <w:marBottom w:val="0"/>
          <w:divBdr>
            <w:top w:val="none" w:sz="0" w:space="0" w:color="auto"/>
            <w:left w:val="none" w:sz="0" w:space="0" w:color="auto"/>
            <w:bottom w:val="none" w:sz="0" w:space="0" w:color="auto"/>
            <w:right w:val="none" w:sz="0" w:space="0" w:color="auto"/>
          </w:divBdr>
        </w:div>
        <w:div w:id="1621952866">
          <w:marLeft w:val="480"/>
          <w:marRight w:val="0"/>
          <w:marTop w:val="0"/>
          <w:marBottom w:val="0"/>
          <w:divBdr>
            <w:top w:val="none" w:sz="0" w:space="0" w:color="auto"/>
            <w:left w:val="none" w:sz="0" w:space="0" w:color="auto"/>
            <w:bottom w:val="none" w:sz="0" w:space="0" w:color="auto"/>
            <w:right w:val="none" w:sz="0" w:space="0" w:color="auto"/>
          </w:divBdr>
        </w:div>
        <w:div w:id="1824394381">
          <w:marLeft w:val="480"/>
          <w:marRight w:val="0"/>
          <w:marTop w:val="0"/>
          <w:marBottom w:val="0"/>
          <w:divBdr>
            <w:top w:val="none" w:sz="0" w:space="0" w:color="auto"/>
            <w:left w:val="none" w:sz="0" w:space="0" w:color="auto"/>
            <w:bottom w:val="none" w:sz="0" w:space="0" w:color="auto"/>
            <w:right w:val="none" w:sz="0" w:space="0" w:color="auto"/>
          </w:divBdr>
        </w:div>
        <w:div w:id="318535334">
          <w:marLeft w:val="480"/>
          <w:marRight w:val="0"/>
          <w:marTop w:val="0"/>
          <w:marBottom w:val="0"/>
          <w:divBdr>
            <w:top w:val="none" w:sz="0" w:space="0" w:color="auto"/>
            <w:left w:val="none" w:sz="0" w:space="0" w:color="auto"/>
            <w:bottom w:val="none" w:sz="0" w:space="0" w:color="auto"/>
            <w:right w:val="none" w:sz="0" w:space="0" w:color="auto"/>
          </w:divBdr>
        </w:div>
        <w:div w:id="1806894822">
          <w:marLeft w:val="480"/>
          <w:marRight w:val="0"/>
          <w:marTop w:val="0"/>
          <w:marBottom w:val="0"/>
          <w:divBdr>
            <w:top w:val="none" w:sz="0" w:space="0" w:color="auto"/>
            <w:left w:val="none" w:sz="0" w:space="0" w:color="auto"/>
            <w:bottom w:val="none" w:sz="0" w:space="0" w:color="auto"/>
            <w:right w:val="none" w:sz="0" w:space="0" w:color="auto"/>
          </w:divBdr>
        </w:div>
        <w:div w:id="1075978624">
          <w:marLeft w:val="480"/>
          <w:marRight w:val="0"/>
          <w:marTop w:val="0"/>
          <w:marBottom w:val="0"/>
          <w:divBdr>
            <w:top w:val="none" w:sz="0" w:space="0" w:color="auto"/>
            <w:left w:val="none" w:sz="0" w:space="0" w:color="auto"/>
            <w:bottom w:val="none" w:sz="0" w:space="0" w:color="auto"/>
            <w:right w:val="none" w:sz="0" w:space="0" w:color="auto"/>
          </w:divBdr>
        </w:div>
        <w:div w:id="948314265">
          <w:marLeft w:val="480"/>
          <w:marRight w:val="0"/>
          <w:marTop w:val="0"/>
          <w:marBottom w:val="0"/>
          <w:divBdr>
            <w:top w:val="none" w:sz="0" w:space="0" w:color="auto"/>
            <w:left w:val="none" w:sz="0" w:space="0" w:color="auto"/>
            <w:bottom w:val="none" w:sz="0" w:space="0" w:color="auto"/>
            <w:right w:val="none" w:sz="0" w:space="0" w:color="auto"/>
          </w:divBdr>
        </w:div>
        <w:div w:id="387799968">
          <w:marLeft w:val="480"/>
          <w:marRight w:val="0"/>
          <w:marTop w:val="0"/>
          <w:marBottom w:val="0"/>
          <w:divBdr>
            <w:top w:val="none" w:sz="0" w:space="0" w:color="auto"/>
            <w:left w:val="none" w:sz="0" w:space="0" w:color="auto"/>
            <w:bottom w:val="none" w:sz="0" w:space="0" w:color="auto"/>
            <w:right w:val="none" w:sz="0" w:space="0" w:color="auto"/>
          </w:divBdr>
        </w:div>
        <w:div w:id="520168691">
          <w:marLeft w:val="480"/>
          <w:marRight w:val="0"/>
          <w:marTop w:val="0"/>
          <w:marBottom w:val="0"/>
          <w:divBdr>
            <w:top w:val="none" w:sz="0" w:space="0" w:color="auto"/>
            <w:left w:val="none" w:sz="0" w:space="0" w:color="auto"/>
            <w:bottom w:val="none" w:sz="0" w:space="0" w:color="auto"/>
            <w:right w:val="none" w:sz="0" w:space="0" w:color="auto"/>
          </w:divBdr>
        </w:div>
        <w:div w:id="339242908">
          <w:marLeft w:val="480"/>
          <w:marRight w:val="0"/>
          <w:marTop w:val="0"/>
          <w:marBottom w:val="0"/>
          <w:divBdr>
            <w:top w:val="none" w:sz="0" w:space="0" w:color="auto"/>
            <w:left w:val="none" w:sz="0" w:space="0" w:color="auto"/>
            <w:bottom w:val="none" w:sz="0" w:space="0" w:color="auto"/>
            <w:right w:val="none" w:sz="0" w:space="0" w:color="auto"/>
          </w:divBdr>
        </w:div>
        <w:div w:id="1626692931">
          <w:marLeft w:val="480"/>
          <w:marRight w:val="0"/>
          <w:marTop w:val="0"/>
          <w:marBottom w:val="0"/>
          <w:divBdr>
            <w:top w:val="none" w:sz="0" w:space="0" w:color="auto"/>
            <w:left w:val="none" w:sz="0" w:space="0" w:color="auto"/>
            <w:bottom w:val="none" w:sz="0" w:space="0" w:color="auto"/>
            <w:right w:val="none" w:sz="0" w:space="0" w:color="auto"/>
          </w:divBdr>
        </w:div>
        <w:div w:id="169877728">
          <w:marLeft w:val="480"/>
          <w:marRight w:val="0"/>
          <w:marTop w:val="0"/>
          <w:marBottom w:val="0"/>
          <w:divBdr>
            <w:top w:val="none" w:sz="0" w:space="0" w:color="auto"/>
            <w:left w:val="none" w:sz="0" w:space="0" w:color="auto"/>
            <w:bottom w:val="none" w:sz="0" w:space="0" w:color="auto"/>
            <w:right w:val="none" w:sz="0" w:space="0" w:color="auto"/>
          </w:divBdr>
        </w:div>
        <w:div w:id="1335185264">
          <w:marLeft w:val="480"/>
          <w:marRight w:val="0"/>
          <w:marTop w:val="0"/>
          <w:marBottom w:val="0"/>
          <w:divBdr>
            <w:top w:val="none" w:sz="0" w:space="0" w:color="auto"/>
            <w:left w:val="none" w:sz="0" w:space="0" w:color="auto"/>
            <w:bottom w:val="none" w:sz="0" w:space="0" w:color="auto"/>
            <w:right w:val="none" w:sz="0" w:space="0" w:color="auto"/>
          </w:divBdr>
        </w:div>
        <w:div w:id="283312763">
          <w:marLeft w:val="480"/>
          <w:marRight w:val="0"/>
          <w:marTop w:val="0"/>
          <w:marBottom w:val="0"/>
          <w:divBdr>
            <w:top w:val="none" w:sz="0" w:space="0" w:color="auto"/>
            <w:left w:val="none" w:sz="0" w:space="0" w:color="auto"/>
            <w:bottom w:val="none" w:sz="0" w:space="0" w:color="auto"/>
            <w:right w:val="none" w:sz="0" w:space="0" w:color="auto"/>
          </w:divBdr>
        </w:div>
        <w:div w:id="1088499933">
          <w:marLeft w:val="480"/>
          <w:marRight w:val="0"/>
          <w:marTop w:val="0"/>
          <w:marBottom w:val="0"/>
          <w:divBdr>
            <w:top w:val="none" w:sz="0" w:space="0" w:color="auto"/>
            <w:left w:val="none" w:sz="0" w:space="0" w:color="auto"/>
            <w:bottom w:val="none" w:sz="0" w:space="0" w:color="auto"/>
            <w:right w:val="none" w:sz="0" w:space="0" w:color="auto"/>
          </w:divBdr>
        </w:div>
        <w:div w:id="910582745">
          <w:marLeft w:val="480"/>
          <w:marRight w:val="0"/>
          <w:marTop w:val="0"/>
          <w:marBottom w:val="0"/>
          <w:divBdr>
            <w:top w:val="none" w:sz="0" w:space="0" w:color="auto"/>
            <w:left w:val="none" w:sz="0" w:space="0" w:color="auto"/>
            <w:bottom w:val="none" w:sz="0" w:space="0" w:color="auto"/>
            <w:right w:val="none" w:sz="0" w:space="0" w:color="auto"/>
          </w:divBdr>
        </w:div>
        <w:div w:id="271476225">
          <w:marLeft w:val="480"/>
          <w:marRight w:val="0"/>
          <w:marTop w:val="0"/>
          <w:marBottom w:val="0"/>
          <w:divBdr>
            <w:top w:val="none" w:sz="0" w:space="0" w:color="auto"/>
            <w:left w:val="none" w:sz="0" w:space="0" w:color="auto"/>
            <w:bottom w:val="none" w:sz="0" w:space="0" w:color="auto"/>
            <w:right w:val="none" w:sz="0" w:space="0" w:color="auto"/>
          </w:divBdr>
        </w:div>
        <w:div w:id="1280914940">
          <w:marLeft w:val="480"/>
          <w:marRight w:val="0"/>
          <w:marTop w:val="0"/>
          <w:marBottom w:val="0"/>
          <w:divBdr>
            <w:top w:val="none" w:sz="0" w:space="0" w:color="auto"/>
            <w:left w:val="none" w:sz="0" w:space="0" w:color="auto"/>
            <w:bottom w:val="none" w:sz="0" w:space="0" w:color="auto"/>
            <w:right w:val="none" w:sz="0" w:space="0" w:color="auto"/>
          </w:divBdr>
        </w:div>
        <w:div w:id="493106965">
          <w:marLeft w:val="480"/>
          <w:marRight w:val="0"/>
          <w:marTop w:val="0"/>
          <w:marBottom w:val="0"/>
          <w:divBdr>
            <w:top w:val="none" w:sz="0" w:space="0" w:color="auto"/>
            <w:left w:val="none" w:sz="0" w:space="0" w:color="auto"/>
            <w:bottom w:val="none" w:sz="0" w:space="0" w:color="auto"/>
            <w:right w:val="none" w:sz="0" w:space="0" w:color="auto"/>
          </w:divBdr>
        </w:div>
        <w:div w:id="858858851">
          <w:marLeft w:val="480"/>
          <w:marRight w:val="0"/>
          <w:marTop w:val="0"/>
          <w:marBottom w:val="0"/>
          <w:divBdr>
            <w:top w:val="none" w:sz="0" w:space="0" w:color="auto"/>
            <w:left w:val="none" w:sz="0" w:space="0" w:color="auto"/>
            <w:bottom w:val="none" w:sz="0" w:space="0" w:color="auto"/>
            <w:right w:val="none" w:sz="0" w:space="0" w:color="auto"/>
          </w:divBdr>
        </w:div>
        <w:div w:id="1639257568">
          <w:marLeft w:val="480"/>
          <w:marRight w:val="0"/>
          <w:marTop w:val="0"/>
          <w:marBottom w:val="0"/>
          <w:divBdr>
            <w:top w:val="none" w:sz="0" w:space="0" w:color="auto"/>
            <w:left w:val="none" w:sz="0" w:space="0" w:color="auto"/>
            <w:bottom w:val="none" w:sz="0" w:space="0" w:color="auto"/>
            <w:right w:val="none" w:sz="0" w:space="0" w:color="auto"/>
          </w:divBdr>
        </w:div>
        <w:div w:id="1372070027">
          <w:marLeft w:val="480"/>
          <w:marRight w:val="0"/>
          <w:marTop w:val="0"/>
          <w:marBottom w:val="0"/>
          <w:divBdr>
            <w:top w:val="none" w:sz="0" w:space="0" w:color="auto"/>
            <w:left w:val="none" w:sz="0" w:space="0" w:color="auto"/>
            <w:bottom w:val="none" w:sz="0" w:space="0" w:color="auto"/>
            <w:right w:val="none" w:sz="0" w:space="0" w:color="auto"/>
          </w:divBdr>
        </w:div>
        <w:div w:id="225920227">
          <w:marLeft w:val="480"/>
          <w:marRight w:val="0"/>
          <w:marTop w:val="0"/>
          <w:marBottom w:val="0"/>
          <w:divBdr>
            <w:top w:val="none" w:sz="0" w:space="0" w:color="auto"/>
            <w:left w:val="none" w:sz="0" w:space="0" w:color="auto"/>
            <w:bottom w:val="none" w:sz="0" w:space="0" w:color="auto"/>
            <w:right w:val="none" w:sz="0" w:space="0" w:color="auto"/>
          </w:divBdr>
        </w:div>
        <w:div w:id="1611159255">
          <w:marLeft w:val="480"/>
          <w:marRight w:val="0"/>
          <w:marTop w:val="0"/>
          <w:marBottom w:val="0"/>
          <w:divBdr>
            <w:top w:val="none" w:sz="0" w:space="0" w:color="auto"/>
            <w:left w:val="none" w:sz="0" w:space="0" w:color="auto"/>
            <w:bottom w:val="none" w:sz="0" w:space="0" w:color="auto"/>
            <w:right w:val="none" w:sz="0" w:space="0" w:color="auto"/>
          </w:divBdr>
        </w:div>
        <w:div w:id="567424407">
          <w:marLeft w:val="480"/>
          <w:marRight w:val="0"/>
          <w:marTop w:val="0"/>
          <w:marBottom w:val="0"/>
          <w:divBdr>
            <w:top w:val="none" w:sz="0" w:space="0" w:color="auto"/>
            <w:left w:val="none" w:sz="0" w:space="0" w:color="auto"/>
            <w:bottom w:val="none" w:sz="0" w:space="0" w:color="auto"/>
            <w:right w:val="none" w:sz="0" w:space="0" w:color="auto"/>
          </w:divBdr>
        </w:div>
        <w:div w:id="167454164">
          <w:marLeft w:val="480"/>
          <w:marRight w:val="0"/>
          <w:marTop w:val="0"/>
          <w:marBottom w:val="0"/>
          <w:divBdr>
            <w:top w:val="none" w:sz="0" w:space="0" w:color="auto"/>
            <w:left w:val="none" w:sz="0" w:space="0" w:color="auto"/>
            <w:bottom w:val="none" w:sz="0" w:space="0" w:color="auto"/>
            <w:right w:val="none" w:sz="0" w:space="0" w:color="auto"/>
          </w:divBdr>
        </w:div>
        <w:div w:id="1443836958">
          <w:marLeft w:val="480"/>
          <w:marRight w:val="0"/>
          <w:marTop w:val="0"/>
          <w:marBottom w:val="0"/>
          <w:divBdr>
            <w:top w:val="none" w:sz="0" w:space="0" w:color="auto"/>
            <w:left w:val="none" w:sz="0" w:space="0" w:color="auto"/>
            <w:bottom w:val="none" w:sz="0" w:space="0" w:color="auto"/>
            <w:right w:val="none" w:sz="0" w:space="0" w:color="auto"/>
          </w:divBdr>
        </w:div>
        <w:div w:id="1822382596">
          <w:marLeft w:val="480"/>
          <w:marRight w:val="0"/>
          <w:marTop w:val="0"/>
          <w:marBottom w:val="0"/>
          <w:divBdr>
            <w:top w:val="none" w:sz="0" w:space="0" w:color="auto"/>
            <w:left w:val="none" w:sz="0" w:space="0" w:color="auto"/>
            <w:bottom w:val="none" w:sz="0" w:space="0" w:color="auto"/>
            <w:right w:val="none" w:sz="0" w:space="0" w:color="auto"/>
          </w:divBdr>
        </w:div>
        <w:div w:id="1561599043">
          <w:marLeft w:val="480"/>
          <w:marRight w:val="0"/>
          <w:marTop w:val="0"/>
          <w:marBottom w:val="0"/>
          <w:divBdr>
            <w:top w:val="none" w:sz="0" w:space="0" w:color="auto"/>
            <w:left w:val="none" w:sz="0" w:space="0" w:color="auto"/>
            <w:bottom w:val="none" w:sz="0" w:space="0" w:color="auto"/>
            <w:right w:val="none" w:sz="0" w:space="0" w:color="auto"/>
          </w:divBdr>
        </w:div>
        <w:div w:id="964895151">
          <w:marLeft w:val="480"/>
          <w:marRight w:val="0"/>
          <w:marTop w:val="0"/>
          <w:marBottom w:val="0"/>
          <w:divBdr>
            <w:top w:val="none" w:sz="0" w:space="0" w:color="auto"/>
            <w:left w:val="none" w:sz="0" w:space="0" w:color="auto"/>
            <w:bottom w:val="none" w:sz="0" w:space="0" w:color="auto"/>
            <w:right w:val="none" w:sz="0" w:space="0" w:color="auto"/>
          </w:divBdr>
        </w:div>
        <w:div w:id="1183279444">
          <w:marLeft w:val="480"/>
          <w:marRight w:val="0"/>
          <w:marTop w:val="0"/>
          <w:marBottom w:val="0"/>
          <w:divBdr>
            <w:top w:val="none" w:sz="0" w:space="0" w:color="auto"/>
            <w:left w:val="none" w:sz="0" w:space="0" w:color="auto"/>
            <w:bottom w:val="none" w:sz="0" w:space="0" w:color="auto"/>
            <w:right w:val="none" w:sz="0" w:space="0" w:color="auto"/>
          </w:divBdr>
        </w:div>
        <w:div w:id="1767844548">
          <w:marLeft w:val="480"/>
          <w:marRight w:val="0"/>
          <w:marTop w:val="0"/>
          <w:marBottom w:val="0"/>
          <w:divBdr>
            <w:top w:val="none" w:sz="0" w:space="0" w:color="auto"/>
            <w:left w:val="none" w:sz="0" w:space="0" w:color="auto"/>
            <w:bottom w:val="none" w:sz="0" w:space="0" w:color="auto"/>
            <w:right w:val="none" w:sz="0" w:space="0" w:color="auto"/>
          </w:divBdr>
        </w:div>
        <w:div w:id="587889138">
          <w:marLeft w:val="480"/>
          <w:marRight w:val="0"/>
          <w:marTop w:val="0"/>
          <w:marBottom w:val="0"/>
          <w:divBdr>
            <w:top w:val="none" w:sz="0" w:space="0" w:color="auto"/>
            <w:left w:val="none" w:sz="0" w:space="0" w:color="auto"/>
            <w:bottom w:val="none" w:sz="0" w:space="0" w:color="auto"/>
            <w:right w:val="none" w:sz="0" w:space="0" w:color="auto"/>
          </w:divBdr>
        </w:div>
        <w:div w:id="1795555706">
          <w:marLeft w:val="480"/>
          <w:marRight w:val="0"/>
          <w:marTop w:val="0"/>
          <w:marBottom w:val="0"/>
          <w:divBdr>
            <w:top w:val="none" w:sz="0" w:space="0" w:color="auto"/>
            <w:left w:val="none" w:sz="0" w:space="0" w:color="auto"/>
            <w:bottom w:val="none" w:sz="0" w:space="0" w:color="auto"/>
            <w:right w:val="none" w:sz="0" w:space="0" w:color="auto"/>
          </w:divBdr>
        </w:div>
        <w:div w:id="962226395">
          <w:marLeft w:val="480"/>
          <w:marRight w:val="0"/>
          <w:marTop w:val="0"/>
          <w:marBottom w:val="0"/>
          <w:divBdr>
            <w:top w:val="none" w:sz="0" w:space="0" w:color="auto"/>
            <w:left w:val="none" w:sz="0" w:space="0" w:color="auto"/>
            <w:bottom w:val="none" w:sz="0" w:space="0" w:color="auto"/>
            <w:right w:val="none" w:sz="0" w:space="0" w:color="auto"/>
          </w:divBdr>
        </w:div>
        <w:div w:id="1018892211">
          <w:marLeft w:val="480"/>
          <w:marRight w:val="0"/>
          <w:marTop w:val="0"/>
          <w:marBottom w:val="0"/>
          <w:divBdr>
            <w:top w:val="none" w:sz="0" w:space="0" w:color="auto"/>
            <w:left w:val="none" w:sz="0" w:space="0" w:color="auto"/>
            <w:bottom w:val="none" w:sz="0" w:space="0" w:color="auto"/>
            <w:right w:val="none" w:sz="0" w:space="0" w:color="auto"/>
          </w:divBdr>
        </w:div>
        <w:div w:id="1359507766">
          <w:marLeft w:val="480"/>
          <w:marRight w:val="0"/>
          <w:marTop w:val="0"/>
          <w:marBottom w:val="0"/>
          <w:divBdr>
            <w:top w:val="none" w:sz="0" w:space="0" w:color="auto"/>
            <w:left w:val="none" w:sz="0" w:space="0" w:color="auto"/>
            <w:bottom w:val="none" w:sz="0" w:space="0" w:color="auto"/>
            <w:right w:val="none" w:sz="0" w:space="0" w:color="auto"/>
          </w:divBdr>
        </w:div>
        <w:div w:id="1187670281">
          <w:marLeft w:val="480"/>
          <w:marRight w:val="0"/>
          <w:marTop w:val="0"/>
          <w:marBottom w:val="0"/>
          <w:divBdr>
            <w:top w:val="none" w:sz="0" w:space="0" w:color="auto"/>
            <w:left w:val="none" w:sz="0" w:space="0" w:color="auto"/>
            <w:bottom w:val="none" w:sz="0" w:space="0" w:color="auto"/>
            <w:right w:val="none" w:sz="0" w:space="0" w:color="auto"/>
          </w:divBdr>
        </w:div>
        <w:div w:id="618875178">
          <w:marLeft w:val="480"/>
          <w:marRight w:val="0"/>
          <w:marTop w:val="0"/>
          <w:marBottom w:val="0"/>
          <w:divBdr>
            <w:top w:val="none" w:sz="0" w:space="0" w:color="auto"/>
            <w:left w:val="none" w:sz="0" w:space="0" w:color="auto"/>
            <w:bottom w:val="none" w:sz="0" w:space="0" w:color="auto"/>
            <w:right w:val="none" w:sz="0" w:space="0" w:color="auto"/>
          </w:divBdr>
        </w:div>
        <w:div w:id="1859346231">
          <w:marLeft w:val="480"/>
          <w:marRight w:val="0"/>
          <w:marTop w:val="0"/>
          <w:marBottom w:val="0"/>
          <w:divBdr>
            <w:top w:val="none" w:sz="0" w:space="0" w:color="auto"/>
            <w:left w:val="none" w:sz="0" w:space="0" w:color="auto"/>
            <w:bottom w:val="none" w:sz="0" w:space="0" w:color="auto"/>
            <w:right w:val="none" w:sz="0" w:space="0" w:color="auto"/>
          </w:divBdr>
        </w:div>
        <w:div w:id="1514687827">
          <w:marLeft w:val="480"/>
          <w:marRight w:val="0"/>
          <w:marTop w:val="0"/>
          <w:marBottom w:val="0"/>
          <w:divBdr>
            <w:top w:val="none" w:sz="0" w:space="0" w:color="auto"/>
            <w:left w:val="none" w:sz="0" w:space="0" w:color="auto"/>
            <w:bottom w:val="none" w:sz="0" w:space="0" w:color="auto"/>
            <w:right w:val="none" w:sz="0" w:space="0" w:color="auto"/>
          </w:divBdr>
        </w:div>
        <w:div w:id="21564479">
          <w:marLeft w:val="480"/>
          <w:marRight w:val="0"/>
          <w:marTop w:val="0"/>
          <w:marBottom w:val="0"/>
          <w:divBdr>
            <w:top w:val="none" w:sz="0" w:space="0" w:color="auto"/>
            <w:left w:val="none" w:sz="0" w:space="0" w:color="auto"/>
            <w:bottom w:val="none" w:sz="0" w:space="0" w:color="auto"/>
            <w:right w:val="none" w:sz="0" w:space="0" w:color="auto"/>
          </w:divBdr>
        </w:div>
        <w:div w:id="1471089313">
          <w:marLeft w:val="480"/>
          <w:marRight w:val="0"/>
          <w:marTop w:val="0"/>
          <w:marBottom w:val="0"/>
          <w:divBdr>
            <w:top w:val="none" w:sz="0" w:space="0" w:color="auto"/>
            <w:left w:val="none" w:sz="0" w:space="0" w:color="auto"/>
            <w:bottom w:val="none" w:sz="0" w:space="0" w:color="auto"/>
            <w:right w:val="none" w:sz="0" w:space="0" w:color="auto"/>
          </w:divBdr>
        </w:div>
        <w:div w:id="1124885077">
          <w:marLeft w:val="480"/>
          <w:marRight w:val="0"/>
          <w:marTop w:val="0"/>
          <w:marBottom w:val="0"/>
          <w:divBdr>
            <w:top w:val="none" w:sz="0" w:space="0" w:color="auto"/>
            <w:left w:val="none" w:sz="0" w:space="0" w:color="auto"/>
            <w:bottom w:val="none" w:sz="0" w:space="0" w:color="auto"/>
            <w:right w:val="none" w:sz="0" w:space="0" w:color="auto"/>
          </w:divBdr>
        </w:div>
        <w:div w:id="1957641015">
          <w:marLeft w:val="480"/>
          <w:marRight w:val="0"/>
          <w:marTop w:val="0"/>
          <w:marBottom w:val="0"/>
          <w:divBdr>
            <w:top w:val="none" w:sz="0" w:space="0" w:color="auto"/>
            <w:left w:val="none" w:sz="0" w:space="0" w:color="auto"/>
            <w:bottom w:val="none" w:sz="0" w:space="0" w:color="auto"/>
            <w:right w:val="none" w:sz="0" w:space="0" w:color="auto"/>
          </w:divBdr>
        </w:div>
        <w:div w:id="1153910387">
          <w:marLeft w:val="480"/>
          <w:marRight w:val="0"/>
          <w:marTop w:val="0"/>
          <w:marBottom w:val="0"/>
          <w:divBdr>
            <w:top w:val="none" w:sz="0" w:space="0" w:color="auto"/>
            <w:left w:val="none" w:sz="0" w:space="0" w:color="auto"/>
            <w:bottom w:val="none" w:sz="0" w:space="0" w:color="auto"/>
            <w:right w:val="none" w:sz="0" w:space="0" w:color="auto"/>
          </w:divBdr>
        </w:div>
        <w:div w:id="1442722342">
          <w:marLeft w:val="480"/>
          <w:marRight w:val="0"/>
          <w:marTop w:val="0"/>
          <w:marBottom w:val="0"/>
          <w:divBdr>
            <w:top w:val="none" w:sz="0" w:space="0" w:color="auto"/>
            <w:left w:val="none" w:sz="0" w:space="0" w:color="auto"/>
            <w:bottom w:val="none" w:sz="0" w:space="0" w:color="auto"/>
            <w:right w:val="none" w:sz="0" w:space="0" w:color="auto"/>
          </w:divBdr>
        </w:div>
        <w:div w:id="96097650">
          <w:marLeft w:val="480"/>
          <w:marRight w:val="0"/>
          <w:marTop w:val="0"/>
          <w:marBottom w:val="0"/>
          <w:divBdr>
            <w:top w:val="none" w:sz="0" w:space="0" w:color="auto"/>
            <w:left w:val="none" w:sz="0" w:space="0" w:color="auto"/>
            <w:bottom w:val="none" w:sz="0" w:space="0" w:color="auto"/>
            <w:right w:val="none" w:sz="0" w:space="0" w:color="auto"/>
          </w:divBdr>
        </w:div>
      </w:divsChild>
    </w:div>
    <w:div w:id="651522838">
      <w:bodyDiv w:val="1"/>
      <w:marLeft w:val="0"/>
      <w:marRight w:val="0"/>
      <w:marTop w:val="0"/>
      <w:marBottom w:val="0"/>
      <w:divBdr>
        <w:top w:val="none" w:sz="0" w:space="0" w:color="auto"/>
        <w:left w:val="none" w:sz="0" w:space="0" w:color="auto"/>
        <w:bottom w:val="none" w:sz="0" w:space="0" w:color="auto"/>
        <w:right w:val="none" w:sz="0" w:space="0" w:color="auto"/>
      </w:divBdr>
    </w:div>
    <w:div w:id="651563562">
      <w:bodyDiv w:val="1"/>
      <w:marLeft w:val="0"/>
      <w:marRight w:val="0"/>
      <w:marTop w:val="0"/>
      <w:marBottom w:val="0"/>
      <w:divBdr>
        <w:top w:val="none" w:sz="0" w:space="0" w:color="auto"/>
        <w:left w:val="none" w:sz="0" w:space="0" w:color="auto"/>
        <w:bottom w:val="none" w:sz="0" w:space="0" w:color="auto"/>
        <w:right w:val="none" w:sz="0" w:space="0" w:color="auto"/>
      </w:divBdr>
    </w:div>
    <w:div w:id="652218664">
      <w:bodyDiv w:val="1"/>
      <w:marLeft w:val="0"/>
      <w:marRight w:val="0"/>
      <w:marTop w:val="0"/>
      <w:marBottom w:val="0"/>
      <w:divBdr>
        <w:top w:val="none" w:sz="0" w:space="0" w:color="auto"/>
        <w:left w:val="none" w:sz="0" w:space="0" w:color="auto"/>
        <w:bottom w:val="none" w:sz="0" w:space="0" w:color="auto"/>
        <w:right w:val="none" w:sz="0" w:space="0" w:color="auto"/>
      </w:divBdr>
    </w:div>
    <w:div w:id="652758394">
      <w:bodyDiv w:val="1"/>
      <w:marLeft w:val="0"/>
      <w:marRight w:val="0"/>
      <w:marTop w:val="0"/>
      <w:marBottom w:val="0"/>
      <w:divBdr>
        <w:top w:val="none" w:sz="0" w:space="0" w:color="auto"/>
        <w:left w:val="none" w:sz="0" w:space="0" w:color="auto"/>
        <w:bottom w:val="none" w:sz="0" w:space="0" w:color="auto"/>
        <w:right w:val="none" w:sz="0" w:space="0" w:color="auto"/>
      </w:divBdr>
    </w:div>
    <w:div w:id="654921924">
      <w:bodyDiv w:val="1"/>
      <w:marLeft w:val="0"/>
      <w:marRight w:val="0"/>
      <w:marTop w:val="0"/>
      <w:marBottom w:val="0"/>
      <w:divBdr>
        <w:top w:val="none" w:sz="0" w:space="0" w:color="auto"/>
        <w:left w:val="none" w:sz="0" w:space="0" w:color="auto"/>
        <w:bottom w:val="none" w:sz="0" w:space="0" w:color="auto"/>
        <w:right w:val="none" w:sz="0" w:space="0" w:color="auto"/>
      </w:divBdr>
    </w:div>
    <w:div w:id="656033349">
      <w:bodyDiv w:val="1"/>
      <w:marLeft w:val="0"/>
      <w:marRight w:val="0"/>
      <w:marTop w:val="0"/>
      <w:marBottom w:val="0"/>
      <w:divBdr>
        <w:top w:val="none" w:sz="0" w:space="0" w:color="auto"/>
        <w:left w:val="none" w:sz="0" w:space="0" w:color="auto"/>
        <w:bottom w:val="none" w:sz="0" w:space="0" w:color="auto"/>
        <w:right w:val="none" w:sz="0" w:space="0" w:color="auto"/>
      </w:divBdr>
    </w:div>
    <w:div w:id="656494225">
      <w:bodyDiv w:val="1"/>
      <w:marLeft w:val="0"/>
      <w:marRight w:val="0"/>
      <w:marTop w:val="0"/>
      <w:marBottom w:val="0"/>
      <w:divBdr>
        <w:top w:val="none" w:sz="0" w:space="0" w:color="auto"/>
        <w:left w:val="none" w:sz="0" w:space="0" w:color="auto"/>
        <w:bottom w:val="none" w:sz="0" w:space="0" w:color="auto"/>
        <w:right w:val="none" w:sz="0" w:space="0" w:color="auto"/>
      </w:divBdr>
    </w:div>
    <w:div w:id="657922838">
      <w:bodyDiv w:val="1"/>
      <w:marLeft w:val="0"/>
      <w:marRight w:val="0"/>
      <w:marTop w:val="0"/>
      <w:marBottom w:val="0"/>
      <w:divBdr>
        <w:top w:val="none" w:sz="0" w:space="0" w:color="auto"/>
        <w:left w:val="none" w:sz="0" w:space="0" w:color="auto"/>
        <w:bottom w:val="none" w:sz="0" w:space="0" w:color="auto"/>
        <w:right w:val="none" w:sz="0" w:space="0" w:color="auto"/>
      </w:divBdr>
    </w:div>
    <w:div w:id="658273422">
      <w:bodyDiv w:val="1"/>
      <w:marLeft w:val="0"/>
      <w:marRight w:val="0"/>
      <w:marTop w:val="0"/>
      <w:marBottom w:val="0"/>
      <w:divBdr>
        <w:top w:val="none" w:sz="0" w:space="0" w:color="auto"/>
        <w:left w:val="none" w:sz="0" w:space="0" w:color="auto"/>
        <w:bottom w:val="none" w:sz="0" w:space="0" w:color="auto"/>
        <w:right w:val="none" w:sz="0" w:space="0" w:color="auto"/>
      </w:divBdr>
    </w:div>
    <w:div w:id="658341143">
      <w:bodyDiv w:val="1"/>
      <w:marLeft w:val="0"/>
      <w:marRight w:val="0"/>
      <w:marTop w:val="0"/>
      <w:marBottom w:val="0"/>
      <w:divBdr>
        <w:top w:val="none" w:sz="0" w:space="0" w:color="auto"/>
        <w:left w:val="none" w:sz="0" w:space="0" w:color="auto"/>
        <w:bottom w:val="none" w:sz="0" w:space="0" w:color="auto"/>
        <w:right w:val="none" w:sz="0" w:space="0" w:color="auto"/>
      </w:divBdr>
    </w:div>
    <w:div w:id="658928729">
      <w:bodyDiv w:val="1"/>
      <w:marLeft w:val="0"/>
      <w:marRight w:val="0"/>
      <w:marTop w:val="0"/>
      <w:marBottom w:val="0"/>
      <w:divBdr>
        <w:top w:val="none" w:sz="0" w:space="0" w:color="auto"/>
        <w:left w:val="none" w:sz="0" w:space="0" w:color="auto"/>
        <w:bottom w:val="none" w:sz="0" w:space="0" w:color="auto"/>
        <w:right w:val="none" w:sz="0" w:space="0" w:color="auto"/>
      </w:divBdr>
    </w:div>
    <w:div w:id="659386950">
      <w:bodyDiv w:val="1"/>
      <w:marLeft w:val="0"/>
      <w:marRight w:val="0"/>
      <w:marTop w:val="0"/>
      <w:marBottom w:val="0"/>
      <w:divBdr>
        <w:top w:val="none" w:sz="0" w:space="0" w:color="auto"/>
        <w:left w:val="none" w:sz="0" w:space="0" w:color="auto"/>
        <w:bottom w:val="none" w:sz="0" w:space="0" w:color="auto"/>
        <w:right w:val="none" w:sz="0" w:space="0" w:color="auto"/>
      </w:divBdr>
    </w:div>
    <w:div w:id="659844974">
      <w:bodyDiv w:val="1"/>
      <w:marLeft w:val="0"/>
      <w:marRight w:val="0"/>
      <w:marTop w:val="0"/>
      <w:marBottom w:val="0"/>
      <w:divBdr>
        <w:top w:val="none" w:sz="0" w:space="0" w:color="auto"/>
        <w:left w:val="none" w:sz="0" w:space="0" w:color="auto"/>
        <w:bottom w:val="none" w:sz="0" w:space="0" w:color="auto"/>
        <w:right w:val="none" w:sz="0" w:space="0" w:color="auto"/>
      </w:divBdr>
    </w:div>
    <w:div w:id="661469389">
      <w:bodyDiv w:val="1"/>
      <w:marLeft w:val="0"/>
      <w:marRight w:val="0"/>
      <w:marTop w:val="0"/>
      <w:marBottom w:val="0"/>
      <w:divBdr>
        <w:top w:val="none" w:sz="0" w:space="0" w:color="auto"/>
        <w:left w:val="none" w:sz="0" w:space="0" w:color="auto"/>
        <w:bottom w:val="none" w:sz="0" w:space="0" w:color="auto"/>
        <w:right w:val="none" w:sz="0" w:space="0" w:color="auto"/>
      </w:divBdr>
    </w:div>
    <w:div w:id="662900336">
      <w:bodyDiv w:val="1"/>
      <w:marLeft w:val="0"/>
      <w:marRight w:val="0"/>
      <w:marTop w:val="0"/>
      <w:marBottom w:val="0"/>
      <w:divBdr>
        <w:top w:val="none" w:sz="0" w:space="0" w:color="auto"/>
        <w:left w:val="none" w:sz="0" w:space="0" w:color="auto"/>
        <w:bottom w:val="none" w:sz="0" w:space="0" w:color="auto"/>
        <w:right w:val="none" w:sz="0" w:space="0" w:color="auto"/>
      </w:divBdr>
    </w:div>
    <w:div w:id="663628696">
      <w:bodyDiv w:val="1"/>
      <w:marLeft w:val="0"/>
      <w:marRight w:val="0"/>
      <w:marTop w:val="0"/>
      <w:marBottom w:val="0"/>
      <w:divBdr>
        <w:top w:val="none" w:sz="0" w:space="0" w:color="auto"/>
        <w:left w:val="none" w:sz="0" w:space="0" w:color="auto"/>
        <w:bottom w:val="none" w:sz="0" w:space="0" w:color="auto"/>
        <w:right w:val="none" w:sz="0" w:space="0" w:color="auto"/>
      </w:divBdr>
    </w:div>
    <w:div w:id="663899450">
      <w:bodyDiv w:val="1"/>
      <w:marLeft w:val="0"/>
      <w:marRight w:val="0"/>
      <w:marTop w:val="0"/>
      <w:marBottom w:val="0"/>
      <w:divBdr>
        <w:top w:val="none" w:sz="0" w:space="0" w:color="auto"/>
        <w:left w:val="none" w:sz="0" w:space="0" w:color="auto"/>
        <w:bottom w:val="none" w:sz="0" w:space="0" w:color="auto"/>
        <w:right w:val="none" w:sz="0" w:space="0" w:color="auto"/>
      </w:divBdr>
      <w:divsChild>
        <w:div w:id="1694454403">
          <w:marLeft w:val="480"/>
          <w:marRight w:val="0"/>
          <w:marTop w:val="0"/>
          <w:marBottom w:val="0"/>
          <w:divBdr>
            <w:top w:val="none" w:sz="0" w:space="0" w:color="auto"/>
            <w:left w:val="none" w:sz="0" w:space="0" w:color="auto"/>
            <w:bottom w:val="none" w:sz="0" w:space="0" w:color="auto"/>
            <w:right w:val="none" w:sz="0" w:space="0" w:color="auto"/>
          </w:divBdr>
        </w:div>
        <w:div w:id="2051756171">
          <w:marLeft w:val="480"/>
          <w:marRight w:val="0"/>
          <w:marTop w:val="0"/>
          <w:marBottom w:val="0"/>
          <w:divBdr>
            <w:top w:val="none" w:sz="0" w:space="0" w:color="auto"/>
            <w:left w:val="none" w:sz="0" w:space="0" w:color="auto"/>
            <w:bottom w:val="none" w:sz="0" w:space="0" w:color="auto"/>
            <w:right w:val="none" w:sz="0" w:space="0" w:color="auto"/>
          </w:divBdr>
        </w:div>
        <w:div w:id="322707886">
          <w:marLeft w:val="480"/>
          <w:marRight w:val="0"/>
          <w:marTop w:val="0"/>
          <w:marBottom w:val="0"/>
          <w:divBdr>
            <w:top w:val="none" w:sz="0" w:space="0" w:color="auto"/>
            <w:left w:val="none" w:sz="0" w:space="0" w:color="auto"/>
            <w:bottom w:val="none" w:sz="0" w:space="0" w:color="auto"/>
            <w:right w:val="none" w:sz="0" w:space="0" w:color="auto"/>
          </w:divBdr>
        </w:div>
        <w:div w:id="451900909">
          <w:marLeft w:val="480"/>
          <w:marRight w:val="0"/>
          <w:marTop w:val="0"/>
          <w:marBottom w:val="0"/>
          <w:divBdr>
            <w:top w:val="none" w:sz="0" w:space="0" w:color="auto"/>
            <w:left w:val="none" w:sz="0" w:space="0" w:color="auto"/>
            <w:bottom w:val="none" w:sz="0" w:space="0" w:color="auto"/>
            <w:right w:val="none" w:sz="0" w:space="0" w:color="auto"/>
          </w:divBdr>
        </w:div>
        <w:div w:id="823277633">
          <w:marLeft w:val="480"/>
          <w:marRight w:val="0"/>
          <w:marTop w:val="0"/>
          <w:marBottom w:val="0"/>
          <w:divBdr>
            <w:top w:val="none" w:sz="0" w:space="0" w:color="auto"/>
            <w:left w:val="none" w:sz="0" w:space="0" w:color="auto"/>
            <w:bottom w:val="none" w:sz="0" w:space="0" w:color="auto"/>
            <w:right w:val="none" w:sz="0" w:space="0" w:color="auto"/>
          </w:divBdr>
        </w:div>
        <w:div w:id="988100003">
          <w:marLeft w:val="480"/>
          <w:marRight w:val="0"/>
          <w:marTop w:val="0"/>
          <w:marBottom w:val="0"/>
          <w:divBdr>
            <w:top w:val="none" w:sz="0" w:space="0" w:color="auto"/>
            <w:left w:val="none" w:sz="0" w:space="0" w:color="auto"/>
            <w:bottom w:val="none" w:sz="0" w:space="0" w:color="auto"/>
            <w:right w:val="none" w:sz="0" w:space="0" w:color="auto"/>
          </w:divBdr>
        </w:div>
        <w:div w:id="1141576226">
          <w:marLeft w:val="480"/>
          <w:marRight w:val="0"/>
          <w:marTop w:val="0"/>
          <w:marBottom w:val="0"/>
          <w:divBdr>
            <w:top w:val="none" w:sz="0" w:space="0" w:color="auto"/>
            <w:left w:val="none" w:sz="0" w:space="0" w:color="auto"/>
            <w:bottom w:val="none" w:sz="0" w:space="0" w:color="auto"/>
            <w:right w:val="none" w:sz="0" w:space="0" w:color="auto"/>
          </w:divBdr>
        </w:div>
        <w:div w:id="923956272">
          <w:marLeft w:val="480"/>
          <w:marRight w:val="0"/>
          <w:marTop w:val="0"/>
          <w:marBottom w:val="0"/>
          <w:divBdr>
            <w:top w:val="none" w:sz="0" w:space="0" w:color="auto"/>
            <w:left w:val="none" w:sz="0" w:space="0" w:color="auto"/>
            <w:bottom w:val="none" w:sz="0" w:space="0" w:color="auto"/>
            <w:right w:val="none" w:sz="0" w:space="0" w:color="auto"/>
          </w:divBdr>
        </w:div>
        <w:div w:id="1961064084">
          <w:marLeft w:val="480"/>
          <w:marRight w:val="0"/>
          <w:marTop w:val="0"/>
          <w:marBottom w:val="0"/>
          <w:divBdr>
            <w:top w:val="none" w:sz="0" w:space="0" w:color="auto"/>
            <w:left w:val="none" w:sz="0" w:space="0" w:color="auto"/>
            <w:bottom w:val="none" w:sz="0" w:space="0" w:color="auto"/>
            <w:right w:val="none" w:sz="0" w:space="0" w:color="auto"/>
          </w:divBdr>
        </w:div>
        <w:div w:id="792670977">
          <w:marLeft w:val="480"/>
          <w:marRight w:val="0"/>
          <w:marTop w:val="0"/>
          <w:marBottom w:val="0"/>
          <w:divBdr>
            <w:top w:val="none" w:sz="0" w:space="0" w:color="auto"/>
            <w:left w:val="none" w:sz="0" w:space="0" w:color="auto"/>
            <w:bottom w:val="none" w:sz="0" w:space="0" w:color="auto"/>
            <w:right w:val="none" w:sz="0" w:space="0" w:color="auto"/>
          </w:divBdr>
        </w:div>
        <w:div w:id="1222903538">
          <w:marLeft w:val="480"/>
          <w:marRight w:val="0"/>
          <w:marTop w:val="0"/>
          <w:marBottom w:val="0"/>
          <w:divBdr>
            <w:top w:val="none" w:sz="0" w:space="0" w:color="auto"/>
            <w:left w:val="none" w:sz="0" w:space="0" w:color="auto"/>
            <w:bottom w:val="none" w:sz="0" w:space="0" w:color="auto"/>
            <w:right w:val="none" w:sz="0" w:space="0" w:color="auto"/>
          </w:divBdr>
        </w:div>
        <w:div w:id="242380814">
          <w:marLeft w:val="480"/>
          <w:marRight w:val="0"/>
          <w:marTop w:val="0"/>
          <w:marBottom w:val="0"/>
          <w:divBdr>
            <w:top w:val="none" w:sz="0" w:space="0" w:color="auto"/>
            <w:left w:val="none" w:sz="0" w:space="0" w:color="auto"/>
            <w:bottom w:val="none" w:sz="0" w:space="0" w:color="auto"/>
            <w:right w:val="none" w:sz="0" w:space="0" w:color="auto"/>
          </w:divBdr>
        </w:div>
        <w:div w:id="1978872328">
          <w:marLeft w:val="480"/>
          <w:marRight w:val="0"/>
          <w:marTop w:val="0"/>
          <w:marBottom w:val="0"/>
          <w:divBdr>
            <w:top w:val="none" w:sz="0" w:space="0" w:color="auto"/>
            <w:left w:val="none" w:sz="0" w:space="0" w:color="auto"/>
            <w:bottom w:val="none" w:sz="0" w:space="0" w:color="auto"/>
            <w:right w:val="none" w:sz="0" w:space="0" w:color="auto"/>
          </w:divBdr>
        </w:div>
        <w:div w:id="1841040379">
          <w:marLeft w:val="480"/>
          <w:marRight w:val="0"/>
          <w:marTop w:val="0"/>
          <w:marBottom w:val="0"/>
          <w:divBdr>
            <w:top w:val="none" w:sz="0" w:space="0" w:color="auto"/>
            <w:left w:val="none" w:sz="0" w:space="0" w:color="auto"/>
            <w:bottom w:val="none" w:sz="0" w:space="0" w:color="auto"/>
            <w:right w:val="none" w:sz="0" w:space="0" w:color="auto"/>
          </w:divBdr>
        </w:div>
        <w:div w:id="656107708">
          <w:marLeft w:val="480"/>
          <w:marRight w:val="0"/>
          <w:marTop w:val="0"/>
          <w:marBottom w:val="0"/>
          <w:divBdr>
            <w:top w:val="none" w:sz="0" w:space="0" w:color="auto"/>
            <w:left w:val="none" w:sz="0" w:space="0" w:color="auto"/>
            <w:bottom w:val="none" w:sz="0" w:space="0" w:color="auto"/>
            <w:right w:val="none" w:sz="0" w:space="0" w:color="auto"/>
          </w:divBdr>
        </w:div>
        <w:div w:id="719748515">
          <w:marLeft w:val="480"/>
          <w:marRight w:val="0"/>
          <w:marTop w:val="0"/>
          <w:marBottom w:val="0"/>
          <w:divBdr>
            <w:top w:val="none" w:sz="0" w:space="0" w:color="auto"/>
            <w:left w:val="none" w:sz="0" w:space="0" w:color="auto"/>
            <w:bottom w:val="none" w:sz="0" w:space="0" w:color="auto"/>
            <w:right w:val="none" w:sz="0" w:space="0" w:color="auto"/>
          </w:divBdr>
        </w:div>
        <w:div w:id="120808286">
          <w:marLeft w:val="480"/>
          <w:marRight w:val="0"/>
          <w:marTop w:val="0"/>
          <w:marBottom w:val="0"/>
          <w:divBdr>
            <w:top w:val="none" w:sz="0" w:space="0" w:color="auto"/>
            <w:left w:val="none" w:sz="0" w:space="0" w:color="auto"/>
            <w:bottom w:val="none" w:sz="0" w:space="0" w:color="auto"/>
            <w:right w:val="none" w:sz="0" w:space="0" w:color="auto"/>
          </w:divBdr>
        </w:div>
        <w:div w:id="696393044">
          <w:marLeft w:val="480"/>
          <w:marRight w:val="0"/>
          <w:marTop w:val="0"/>
          <w:marBottom w:val="0"/>
          <w:divBdr>
            <w:top w:val="none" w:sz="0" w:space="0" w:color="auto"/>
            <w:left w:val="none" w:sz="0" w:space="0" w:color="auto"/>
            <w:bottom w:val="none" w:sz="0" w:space="0" w:color="auto"/>
            <w:right w:val="none" w:sz="0" w:space="0" w:color="auto"/>
          </w:divBdr>
        </w:div>
        <w:div w:id="980891312">
          <w:marLeft w:val="480"/>
          <w:marRight w:val="0"/>
          <w:marTop w:val="0"/>
          <w:marBottom w:val="0"/>
          <w:divBdr>
            <w:top w:val="none" w:sz="0" w:space="0" w:color="auto"/>
            <w:left w:val="none" w:sz="0" w:space="0" w:color="auto"/>
            <w:bottom w:val="none" w:sz="0" w:space="0" w:color="auto"/>
            <w:right w:val="none" w:sz="0" w:space="0" w:color="auto"/>
          </w:divBdr>
        </w:div>
        <w:div w:id="423036658">
          <w:marLeft w:val="480"/>
          <w:marRight w:val="0"/>
          <w:marTop w:val="0"/>
          <w:marBottom w:val="0"/>
          <w:divBdr>
            <w:top w:val="none" w:sz="0" w:space="0" w:color="auto"/>
            <w:left w:val="none" w:sz="0" w:space="0" w:color="auto"/>
            <w:bottom w:val="none" w:sz="0" w:space="0" w:color="auto"/>
            <w:right w:val="none" w:sz="0" w:space="0" w:color="auto"/>
          </w:divBdr>
        </w:div>
        <w:div w:id="223419360">
          <w:marLeft w:val="480"/>
          <w:marRight w:val="0"/>
          <w:marTop w:val="0"/>
          <w:marBottom w:val="0"/>
          <w:divBdr>
            <w:top w:val="none" w:sz="0" w:space="0" w:color="auto"/>
            <w:left w:val="none" w:sz="0" w:space="0" w:color="auto"/>
            <w:bottom w:val="none" w:sz="0" w:space="0" w:color="auto"/>
            <w:right w:val="none" w:sz="0" w:space="0" w:color="auto"/>
          </w:divBdr>
        </w:div>
        <w:div w:id="2077582887">
          <w:marLeft w:val="480"/>
          <w:marRight w:val="0"/>
          <w:marTop w:val="0"/>
          <w:marBottom w:val="0"/>
          <w:divBdr>
            <w:top w:val="none" w:sz="0" w:space="0" w:color="auto"/>
            <w:left w:val="none" w:sz="0" w:space="0" w:color="auto"/>
            <w:bottom w:val="none" w:sz="0" w:space="0" w:color="auto"/>
            <w:right w:val="none" w:sz="0" w:space="0" w:color="auto"/>
          </w:divBdr>
        </w:div>
        <w:div w:id="47652466">
          <w:marLeft w:val="480"/>
          <w:marRight w:val="0"/>
          <w:marTop w:val="0"/>
          <w:marBottom w:val="0"/>
          <w:divBdr>
            <w:top w:val="none" w:sz="0" w:space="0" w:color="auto"/>
            <w:left w:val="none" w:sz="0" w:space="0" w:color="auto"/>
            <w:bottom w:val="none" w:sz="0" w:space="0" w:color="auto"/>
            <w:right w:val="none" w:sz="0" w:space="0" w:color="auto"/>
          </w:divBdr>
        </w:div>
        <w:div w:id="2071885432">
          <w:marLeft w:val="480"/>
          <w:marRight w:val="0"/>
          <w:marTop w:val="0"/>
          <w:marBottom w:val="0"/>
          <w:divBdr>
            <w:top w:val="none" w:sz="0" w:space="0" w:color="auto"/>
            <w:left w:val="none" w:sz="0" w:space="0" w:color="auto"/>
            <w:bottom w:val="none" w:sz="0" w:space="0" w:color="auto"/>
            <w:right w:val="none" w:sz="0" w:space="0" w:color="auto"/>
          </w:divBdr>
        </w:div>
        <w:div w:id="351346126">
          <w:marLeft w:val="480"/>
          <w:marRight w:val="0"/>
          <w:marTop w:val="0"/>
          <w:marBottom w:val="0"/>
          <w:divBdr>
            <w:top w:val="none" w:sz="0" w:space="0" w:color="auto"/>
            <w:left w:val="none" w:sz="0" w:space="0" w:color="auto"/>
            <w:bottom w:val="none" w:sz="0" w:space="0" w:color="auto"/>
            <w:right w:val="none" w:sz="0" w:space="0" w:color="auto"/>
          </w:divBdr>
        </w:div>
        <w:div w:id="2092893911">
          <w:marLeft w:val="480"/>
          <w:marRight w:val="0"/>
          <w:marTop w:val="0"/>
          <w:marBottom w:val="0"/>
          <w:divBdr>
            <w:top w:val="none" w:sz="0" w:space="0" w:color="auto"/>
            <w:left w:val="none" w:sz="0" w:space="0" w:color="auto"/>
            <w:bottom w:val="none" w:sz="0" w:space="0" w:color="auto"/>
            <w:right w:val="none" w:sz="0" w:space="0" w:color="auto"/>
          </w:divBdr>
        </w:div>
        <w:div w:id="1751736833">
          <w:marLeft w:val="480"/>
          <w:marRight w:val="0"/>
          <w:marTop w:val="0"/>
          <w:marBottom w:val="0"/>
          <w:divBdr>
            <w:top w:val="none" w:sz="0" w:space="0" w:color="auto"/>
            <w:left w:val="none" w:sz="0" w:space="0" w:color="auto"/>
            <w:bottom w:val="none" w:sz="0" w:space="0" w:color="auto"/>
            <w:right w:val="none" w:sz="0" w:space="0" w:color="auto"/>
          </w:divBdr>
        </w:div>
        <w:div w:id="1396852945">
          <w:marLeft w:val="480"/>
          <w:marRight w:val="0"/>
          <w:marTop w:val="0"/>
          <w:marBottom w:val="0"/>
          <w:divBdr>
            <w:top w:val="none" w:sz="0" w:space="0" w:color="auto"/>
            <w:left w:val="none" w:sz="0" w:space="0" w:color="auto"/>
            <w:bottom w:val="none" w:sz="0" w:space="0" w:color="auto"/>
            <w:right w:val="none" w:sz="0" w:space="0" w:color="auto"/>
          </w:divBdr>
        </w:div>
        <w:div w:id="143357823">
          <w:marLeft w:val="480"/>
          <w:marRight w:val="0"/>
          <w:marTop w:val="0"/>
          <w:marBottom w:val="0"/>
          <w:divBdr>
            <w:top w:val="none" w:sz="0" w:space="0" w:color="auto"/>
            <w:left w:val="none" w:sz="0" w:space="0" w:color="auto"/>
            <w:bottom w:val="none" w:sz="0" w:space="0" w:color="auto"/>
            <w:right w:val="none" w:sz="0" w:space="0" w:color="auto"/>
          </w:divBdr>
        </w:div>
        <w:div w:id="1913848200">
          <w:marLeft w:val="480"/>
          <w:marRight w:val="0"/>
          <w:marTop w:val="0"/>
          <w:marBottom w:val="0"/>
          <w:divBdr>
            <w:top w:val="none" w:sz="0" w:space="0" w:color="auto"/>
            <w:left w:val="none" w:sz="0" w:space="0" w:color="auto"/>
            <w:bottom w:val="none" w:sz="0" w:space="0" w:color="auto"/>
            <w:right w:val="none" w:sz="0" w:space="0" w:color="auto"/>
          </w:divBdr>
        </w:div>
        <w:div w:id="999045234">
          <w:marLeft w:val="480"/>
          <w:marRight w:val="0"/>
          <w:marTop w:val="0"/>
          <w:marBottom w:val="0"/>
          <w:divBdr>
            <w:top w:val="none" w:sz="0" w:space="0" w:color="auto"/>
            <w:left w:val="none" w:sz="0" w:space="0" w:color="auto"/>
            <w:bottom w:val="none" w:sz="0" w:space="0" w:color="auto"/>
            <w:right w:val="none" w:sz="0" w:space="0" w:color="auto"/>
          </w:divBdr>
        </w:div>
        <w:div w:id="1961493523">
          <w:marLeft w:val="480"/>
          <w:marRight w:val="0"/>
          <w:marTop w:val="0"/>
          <w:marBottom w:val="0"/>
          <w:divBdr>
            <w:top w:val="none" w:sz="0" w:space="0" w:color="auto"/>
            <w:left w:val="none" w:sz="0" w:space="0" w:color="auto"/>
            <w:bottom w:val="none" w:sz="0" w:space="0" w:color="auto"/>
            <w:right w:val="none" w:sz="0" w:space="0" w:color="auto"/>
          </w:divBdr>
        </w:div>
        <w:div w:id="1585803253">
          <w:marLeft w:val="480"/>
          <w:marRight w:val="0"/>
          <w:marTop w:val="0"/>
          <w:marBottom w:val="0"/>
          <w:divBdr>
            <w:top w:val="none" w:sz="0" w:space="0" w:color="auto"/>
            <w:left w:val="none" w:sz="0" w:space="0" w:color="auto"/>
            <w:bottom w:val="none" w:sz="0" w:space="0" w:color="auto"/>
            <w:right w:val="none" w:sz="0" w:space="0" w:color="auto"/>
          </w:divBdr>
        </w:div>
        <w:div w:id="934166278">
          <w:marLeft w:val="480"/>
          <w:marRight w:val="0"/>
          <w:marTop w:val="0"/>
          <w:marBottom w:val="0"/>
          <w:divBdr>
            <w:top w:val="none" w:sz="0" w:space="0" w:color="auto"/>
            <w:left w:val="none" w:sz="0" w:space="0" w:color="auto"/>
            <w:bottom w:val="none" w:sz="0" w:space="0" w:color="auto"/>
            <w:right w:val="none" w:sz="0" w:space="0" w:color="auto"/>
          </w:divBdr>
        </w:div>
        <w:div w:id="1899317658">
          <w:marLeft w:val="480"/>
          <w:marRight w:val="0"/>
          <w:marTop w:val="0"/>
          <w:marBottom w:val="0"/>
          <w:divBdr>
            <w:top w:val="none" w:sz="0" w:space="0" w:color="auto"/>
            <w:left w:val="none" w:sz="0" w:space="0" w:color="auto"/>
            <w:bottom w:val="none" w:sz="0" w:space="0" w:color="auto"/>
            <w:right w:val="none" w:sz="0" w:space="0" w:color="auto"/>
          </w:divBdr>
        </w:div>
        <w:div w:id="909999138">
          <w:marLeft w:val="480"/>
          <w:marRight w:val="0"/>
          <w:marTop w:val="0"/>
          <w:marBottom w:val="0"/>
          <w:divBdr>
            <w:top w:val="none" w:sz="0" w:space="0" w:color="auto"/>
            <w:left w:val="none" w:sz="0" w:space="0" w:color="auto"/>
            <w:bottom w:val="none" w:sz="0" w:space="0" w:color="auto"/>
            <w:right w:val="none" w:sz="0" w:space="0" w:color="auto"/>
          </w:divBdr>
        </w:div>
        <w:div w:id="1385642865">
          <w:marLeft w:val="480"/>
          <w:marRight w:val="0"/>
          <w:marTop w:val="0"/>
          <w:marBottom w:val="0"/>
          <w:divBdr>
            <w:top w:val="none" w:sz="0" w:space="0" w:color="auto"/>
            <w:left w:val="none" w:sz="0" w:space="0" w:color="auto"/>
            <w:bottom w:val="none" w:sz="0" w:space="0" w:color="auto"/>
            <w:right w:val="none" w:sz="0" w:space="0" w:color="auto"/>
          </w:divBdr>
        </w:div>
        <w:div w:id="1945186966">
          <w:marLeft w:val="480"/>
          <w:marRight w:val="0"/>
          <w:marTop w:val="0"/>
          <w:marBottom w:val="0"/>
          <w:divBdr>
            <w:top w:val="none" w:sz="0" w:space="0" w:color="auto"/>
            <w:left w:val="none" w:sz="0" w:space="0" w:color="auto"/>
            <w:bottom w:val="none" w:sz="0" w:space="0" w:color="auto"/>
            <w:right w:val="none" w:sz="0" w:space="0" w:color="auto"/>
          </w:divBdr>
        </w:div>
        <w:div w:id="1216510090">
          <w:marLeft w:val="480"/>
          <w:marRight w:val="0"/>
          <w:marTop w:val="0"/>
          <w:marBottom w:val="0"/>
          <w:divBdr>
            <w:top w:val="none" w:sz="0" w:space="0" w:color="auto"/>
            <w:left w:val="none" w:sz="0" w:space="0" w:color="auto"/>
            <w:bottom w:val="none" w:sz="0" w:space="0" w:color="auto"/>
            <w:right w:val="none" w:sz="0" w:space="0" w:color="auto"/>
          </w:divBdr>
        </w:div>
        <w:div w:id="1844314812">
          <w:marLeft w:val="480"/>
          <w:marRight w:val="0"/>
          <w:marTop w:val="0"/>
          <w:marBottom w:val="0"/>
          <w:divBdr>
            <w:top w:val="none" w:sz="0" w:space="0" w:color="auto"/>
            <w:left w:val="none" w:sz="0" w:space="0" w:color="auto"/>
            <w:bottom w:val="none" w:sz="0" w:space="0" w:color="auto"/>
            <w:right w:val="none" w:sz="0" w:space="0" w:color="auto"/>
          </w:divBdr>
        </w:div>
        <w:div w:id="1726489335">
          <w:marLeft w:val="480"/>
          <w:marRight w:val="0"/>
          <w:marTop w:val="0"/>
          <w:marBottom w:val="0"/>
          <w:divBdr>
            <w:top w:val="none" w:sz="0" w:space="0" w:color="auto"/>
            <w:left w:val="none" w:sz="0" w:space="0" w:color="auto"/>
            <w:bottom w:val="none" w:sz="0" w:space="0" w:color="auto"/>
            <w:right w:val="none" w:sz="0" w:space="0" w:color="auto"/>
          </w:divBdr>
        </w:div>
        <w:div w:id="1841115946">
          <w:marLeft w:val="480"/>
          <w:marRight w:val="0"/>
          <w:marTop w:val="0"/>
          <w:marBottom w:val="0"/>
          <w:divBdr>
            <w:top w:val="none" w:sz="0" w:space="0" w:color="auto"/>
            <w:left w:val="none" w:sz="0" w:space="0" w:color="auto"/>
            <w:bottom w:val="none" w:sz="0" w:space="0" w:color="auto"/>
            <w:right w:val="none" w:sz="0" w:space="0" w:color="auto"/>
          </w:divBdr>
        </w:div>
        <w:div w:id="1593586149">
          <w:marLeft w:val="480"/>
          <w:marRight w:val="0"/>
          <w:marTop w:val="0"/>
          <w:marBottom w:val="0"/>
          <w:divBdr>
            <w:top w:val="none" w:sz="0" w:space="0" w:color="auto"/>
            <w:left w:val="none" w:sz="0" w:space="0" w:color="auto"/>
            <w:bottom w:val="none" w:sz="0" w:space="0" w:color="auto"/>
            <w:right w:val="none" w:sz="0" w:space="0" w:color="auto"/>
          </w:divBdr>
        </w:div>
        <w:div w:id="992368902">
          <w:marLeft w:val="480"/>
          <w:marRight w:val="0"/>
          <w:marTop w:val="0"/>
          <w:marBottom w:val="0"/>
          <w:divBdr>
            <w:top w:val="none" w:sz="0" w:space="0" w:color="auto"/>
            <w:left w:val="none" w:sz="0" w:space="0" w:color="auto"/>
            <w:bottom w:val="none" w:sz="0" w:space="0" w:color="auto"/>
            <w:right w:val="none" w:sz="0" w:space="0" w:color="auto"/>
          </w:divBdr>
        </w:div>
        <w:div w:id="1456216421">
          <w:marLeft w:val="480"/>
          <w:marRight w:val="0"/>
          <w:marTop w:val="0"/>
          <w:marBottom w:val="0"/>
          <w:divBdr>
            <w:top w:val="none" w:sz="0" w:space="0" w:color="auto"/>
            <w:left w:val="none" w:sz="0" w:space="0" w:color="auto"/>
            <w:bottom w:val="none" w:sz="0" w:space="0" w:color="auto"/>
            <w:right w:val="none" w:sz="0" w:space="0" w:color="auto"/>
          </w:divBdr>
        </w:div>
        <w:div w:id="1396779329">
          <w:marLeft w:val="480"/>
          <w:marRight w:val="0"/>
          <w:marTop w:val="0"/>
          <w:marBottom w:val="0"/>
          <w:divBdr>
            <w:top w:val="none" w:sz="0" w:space="0" w:color="auto"/>
            <w:left w:val="none" w:sz="0" w:space="0" w:color="auto"/>
            <w:bottom w:val="none" w:sz="0" w:space="0" w:color="auto"/>
            <w:right w:val="none" w:sz="0" w:space="0" w:color="auto"/>
          </w:divBdr>
        </w:div>
        <w:div w:id="1122262973">
          <w:marLeft w:val="480"/>
          <w:marRight w:val="0"/>
          <w:marTop w:val="0"/>
          <w:marBottom w:val="0"/>
          <w:divBdr>
            <w:top w:val="none" w:sz="0" w:space="0" w:color="auto"/>
            <w:left w:val="none" w:sz="0" w:space="0" w:color="auto"/>
            <w:bottom w:val="none" w:sz="0" w:space="0" w:color="auto"/>
            <w:right w:val="none" w:sz="0" w:space="0" w:color="auto"/>
          </w:divBdr>
        </w:div>
        <w:div w:id="1921671359">
          <w:marLeft w:val="480"/>
          <w:marRight w:val="0"/>
          <w:marTop w:val="0"/>
          <w:marBottom w:val="0"/>
          <w:divBdr>
            <w:top w:val="none" w:sz="0" w:space="0" w:color="auto"/>
            <w:left w:val="none" w:sz="0" w:space="0" w:color="auto"/>
            <w:bottom w:val="none" w:sz="0" w:space="0" w:color="auto"/>
            <w:right w:val="none" w:sz="0" w:space="0" w:color="auto"/>
          </w:divBdr>
        </w:div>
        <w:div w:id="313026636">
          <w:marLeft w:val="480"/>
          <w:marRight w:val="0"/>
          <w:marTop w:val="0"/>
          <w:marBottom w:val="0"/>
          <w:divBdr>
            <w:top w:val="none" w:sz="0" w:space="0" w:color="auto"/>
            <w:left w:val="none" w:sz="0" w:space="0" w:color="auto"/>
            <w:bottom w:val="none" w:sz="0" w:space="0" w:color="auto"/>
            <w:right w:val="none" w:sz="0" w:space="0" w:color="auto"/>
          </w:divBdr>
        </w:div>
        <w:div w:id="1375932765">
          <w:marLeft w:val="480"/>
          <w:marRight w:val="0"/>
          <w:marTop w:val="0"/>
          <w:marBottom w:val="0"/>
          <w:divBdr>
            <w:top w:val="none" w:sz="0" w:space="0" w:color="auto"/>
            <w:left w:val="none" w:sz="0" w:space="0" w:color="auto"/>
            <w:bottom w:val="none" w:sz="0" w:space="0" w:color="auto"/>
            <w:right w:val="none" w:sz="0" w:space="0" w:color="auto"/>
          </w:divBdr>
        </w:div>
        <w:div w:id="644554407">
          <w:marLeft w:val="480"/>
          <w:marRight w:val="0"/>
          <w:marTop w:val="0"/>
          <w:marBottom w:val="0"/>
          <w:divBdr>
            <w:top w:val="none" w:sz="0" w:space="0" w:color="auto"/>
            <w:left w:val="none" w:sz="0" w:space="0" w:color="auto"/>
            <w:bottom w:val="none" w:sz="0" w:space="0" w:color="auto"/>
            <w:right w:val="none" w:sz="0" w:space="0" w:color="auto"/>
          </w:divBdr>
        </w:div>
        <w:div w:id="9526505">
          <w:marLeft w:val="480"/>
          <w:marRight w:val="0"/>
          <w:marTop w:val="0"/>
          <w:marBottom w:val="0"/>
          <w:divBdr>
            <w:top w:val="none" w:sz="0" w:space="0" w:color="auto"/>
            <w:left w:val="none" w:sz="0" w:space="0" w:color="auto"/>
            <w:bottom w:val="none" w:sz="0" w:space="0" w:color="auto"/>
            <w:right w:val="none" w:sz="0" w:space="0" w:color="auto"/>
          </w:divBdr>
        </w:div>
        <w:div w:id="2124375734">
          <w:marLeft w:val="480"/>
          <w:marRight w:val="0"/>
          <w:marTop w:val="0"/>
          <w:marBottom w:val="0"/>
          <w:divBdr>
            <w:top w:val="none" w:sz="0" w:space="0" w:color="auto"/>
            <w:left w:val="none" w:sz="0" w:space="0" w:color="auto"/>
            <w:bottom w:val="none" w:sz="0" w:space="0" w:color="auto"/>
            <w:right w:val="none" w:sz="0" w:space="0" w:color="auto"/>
          </w:divBdr>
        </w:div>
        <w:div w:id="99958480">
          <w:marLeft w:val="480"/>
          <w:marRight w:val="0"/>
          <w:marTop w:val="0"/>
          <w:marBottom w:val="0"/>
          <w:divBdr>
            <w:top w:val="none" w:sz="0" w:space="0" w:color="auto"/>
            <w:left w:val="none" w:sz="0" w:space="0" w:color="auto"/>
            <w:bottom w:val="none" w:sz="0" w:space="0" w:color="auto"/>
            <w:right w:val="none" w:sz="0" w:space="0" w:color="auto"/>
          </w:divBdr>
        </w:div>
        <w:div w:id="1547448196">
          <w:marLeft w:val="480"/>
          <w:marRight w:val="0"/>
          <w:marTop w:val="0"/>
          <w:marBottom w:val="0"/>
          <w:divBdr>
            <w:top w:val="none" w:sz="0" w:space="0" w:color="auto"/>
            <w:left w:val="none" w:sz="0" w:space="0" w:color="auto"/>
            <w:bottom w:val="none" w:sz="0" w:space="0" w:color="auto"/>
            <w:right w:val="none" w:sz="0" w:space="0" w:color="auto"/>
          </w:divBdr>
        </w:div>
        <w:div w:id="1778939273">
          <w:marLeft w:val="480"/>
          <w:marRight w:val="0"/>
          <w:marTop w:val="0"/>
          <w:marBottom w:val="0"/>
          <w:divBdr>
            <w:top w:val="none" w:sz="0" w:space="0" w:color="auto"/>
            <w:left w:val="none" w:sz="0" w:space="0" w:color="auto"/>
            <w:bottom w:val="none" w:sz="0" w:space="0" w:color="auto"/>
            <w:right w:val="none" w:sz="0" w:space="0" w:color="auto"/>
          </w:divBdr>
        </w:div>
      </w:divsChild>
    </w:div>
    <w:div w:id="664624051">
      <w:bodyDiv w:val="1"/>
      <w:marLeft w:val="0"/>
      <w:marRight w:val="0"/>
      <w:marTop w:val="0"/>
      <w:marBottom w:val="0"/>
      <w:divBdr>
        <w:top w:val="none" w:sz="0" w:space="0" w:color="auto"/>
        <w:left w:val="none" w:sz="0" w:space="0" w:color="auto"/>
        <w:bottom w:val="none" w:sz="0" w:space="0" w:color="auto"/>
        <w:right w:val="none" w:sz="0" w:space="0" w:color="auto"/>
      </w:divBdr>
    </w:div>
    <w:div w:id="664942618">
      <w:bodyDiv w:val="1"/>
      <w:marLeft w:val="0"/>
      <w:marRight w:val="0"/>
      <w:marTop w:val="0"/>
      <w:marBottom w:val="0"/>
      <w:divBdr>
        <w:top w:val="none" w:sz="0" w:space="0" w:color="auto"/>
        <w:left w:val="none" w:sz="0" w:space="0" w:color="auto"/>
        <w:bottom w:val="none" w:sz="0" w:space="0" w:color="auto"/>
        <w:right w:val="none" w:sz="0" w:space="0" w:color="auto"/>
      </w:divBdr>
    </w:div>
    <w:div w:id="671251415">
      <w:bodyDiv w:val="1"/>
      <w:marLeft w:val="0"/>
      <w:marRight w:val="0"/>
      <w:marTop w:val="0"/>
      <w:marBottom w:val="0"/>
      <w:divBdr>
        <w:top w:val="none" w:sz="0" w:space="0" w:color="auto"/>
        <w:left w:val="none" w:sz="0" w:space="0" w:color="auto"/>
        <w:bottom w:val="none" w:sz="0" w:space="0" w:color="auto"/>
        <w:right w:val="none" w:sz="0" w:space="0" w:color="auto"/>
      </w:divBdr>
    </w:div>
    <w:div w:id="671371093">
      <w:bodyDiv w:val="1"/>
      <w:marLeft w:val="0"/>
      <w:marRight w:val="0"/>
      <w:marTop w:val="0"/>
      <w:marBottom w:val="0"/>
      <w:divBdr>
        <w:top w:val="none" w:sz="0" w:space="0" w:color="auto"/>
        <w:left w:val="none" w:sz="0" w:space="0" w:color="auto"/>
        <w:bottom w:val="none" w:sz="0" w:space="0" w:color="auto"/>
        <w:right w:val="none" w:sz="0" w:space="0" w:color="auto"/>
      </w:divBdr>
    </w:div>
    <w:div w:id="675767031">
      <w:bodyDiv w:val="1"/>
      <w:marLeft w:val="0"/>
      <w:marRight w:val="0"/>
      <w:marTop w:val="0"/>
      <w:marBottom w:val="0"/>
      <w:divBdr>
        <w:top w:val="none" w:sz="0" w:space="0" w:color="auto"/>
        <w:left w:val="none" w:sz="0" w:space="0" w:color="auto"/>
        <w:bottom w:val="none" w:sz="0" w:space="0" w:color="auto"/>
        <w:right w:val="none" w:sz="0" w:space="0" w:color="auto"/>
      </w:divBdr>
    </w:div>
    <w:div w:id="677586361">
      <w:bodyDiv w:val="1"/>
      <w:marLeft w:val="0"/>
      <w:marRight w:val="0"/>
      <w:marTop w:val="0"/>
      <w:marBottom w:val="0"/>
      <w:divBdr>
        <w:top w:val="none" w:sz="0" w:space="0" w:color="auto"/>
        <w:left w:val="none" w:sz="0" w:space="0" w:color="auto"/>
        <w:bottom w:val="none" w:sz="0" w:space="0" w:color="auto"/>
        <w:right w:val="none" w:sz="0" w:space="0" w:color="auto"/>
      </w:divBdr>
    </w:div>
    <w:div w:id="678584296">
      <w:bodyDiv w:val="1"/>
      <w:marLeft w:val="0"/>
      <w:marRight w:val="0"/>
      <w:marTop w:val="0"/>
      <w:marBottom w:val="0"/>
      <w:divBdr>
        <w:top w:val="none" w:sz="0" w:space="0" w:color="auto"/>
        <w:left w:val="none" w:sz="0" w:space="0" w:color="auto"/>
        <w:bottom w:val="none" w:sz="0" w:space="0" w:color="auto"/>
        <w:right w:val="none" w:sz="0" w:space="0" w:color="auto"/>
      </w:divBdr>
    </w:div>
    <w:div w:id="679545636">
      <w:bodyDiv w:val="1"/>
      <w:marLeft w:val="0"/>
      <w:marRight w:val="0"/>
      <w:marTop w:val="0"/>
      <w:marBottom w:val="0"/>
      <w:divBdr>
        <w:top w:val="none" w:sz="0" w:space="0" w:color="auto"/>
        <w:left w:val="none" w:sz="0" w:space="0" w:color="auto"/>
        <w:bottom w:val="none" w:sz="0" w:space="0" w:color="auto"/>
        <w:right w:val="none" w:sz="0" w:space="0" w:color="auto"/>
      </w:divBdr>
    </w:div>
    <w:div w:id="679551822">
      <w:bodyDiv w:val="1"/>
      <w:marLeft w:val="0"/>
      <w:marRight w:val="0"/>
      <w:marTop w:val="0"/>
      <w:marBottom w:val="0"/>
      <w:divBdr>
        <w:top w:val="none" w:sz="0" w:space="0" w:color="auto"/>
        <w:left w:val="none" w:sz="0" w:space="0" w:color="auto"/>
        <w:bottom w:val="none" w:sz="0" w:space="0" w:color="auto"/>
        <w:right w:val="none" w:sz="0" w:space="0" w:color="auto"/>
      </w:divBdr>
    </w:div>
    <w:div w:id="681518907">
      <w:bodyDiv w:val="1"/>
      <w:marLeft w:val="0"/>
      <w:marRight w:val="0"/>
      <w:marTop w:val="0"/>
      <w:marBottom w:val="0"/>
      <w:divBdr>
        <w:top w:val="none" w:sz="0" w:space="0" w:color="auto"/>
        <w:left w:val="none" w:sz="0" w:space="0" w:color="auto"/>
        <w:bottom w:val="none" w:sz="0" w:space="0" w:color="auto"/>
        <w:right w:val="none" w:sz="0" w:space="0" w:color="auto"/>
      </w:divBdr>
    </w:div>
    <w:div w:id="682165070">
      <w:bodyDiv w:val="1"/>
      <w:marLeft w:val="0"/>
      <w:marRight w:val="0"/>
      <w:marTop w:val="0"/>
      <w:marBottom w:val="0"/>
      <w:divBdr>
        <w:top w:val="none" w:sz="0" w:space="0" w:color="auto"/>
        <w:left w:val="none" w:sz="0" w:space="0" w:color="auto"/>
        <w:bottom w:val="none" w:sz="0" w:space="0" w:color="auto"/>
        <w:right w:val="none" w:sz="0" w:space="0" w:color="auto"/>
      </w:divBdr>
    </w:div>
    <w:div w:id="682323435">
      <w:bodyDiv w:val="1"/>
      <w:marLeft w:val="0"/>
      <w:marRight w:val="0"/>
      <w:marTop w:val="0"/>
      <w:marBottom w:val="0"/>
      <w:divBdr>
        <w:top w:val="none" w:sz="0" w:space="0" w:color="auto"/>
        <w:left w:val="none" w:sz="0" w:space="0" w:color="auto"/>
        <w:bottom w:val="none" w:sz="0" w:space="0" w:color="auto"/>
        <w:right w:val="none" w:sz="0" w:space="0" w:color="auto"/>
      </w:divBdr>
    </w:div>
    <w:div w:id="683556548">
      <w:bodyDiv w:val="1"/>
      <w:marLeft w:val="0"/>
      <w:marRight w:val="0"/>
      <w:marTop w:val="0"/>
      <w:marBottom w:val="0"/>
      <w:divBdr>
        <w:top w:val="none" w:sz="0" w:space="0" w:color="auto"/>
        <w:left w:val="none" w:sz="0" w:space="0" w:color="auto"/>
        <w:bottom w:val="none" w:sz="0" w:space="0" w:color="auto"/>
        <w:right w:val="none" w:sz="0" w:space="0" w:color="auto"/>
      </w:divBdr>
    </w:div>
    <w:div w:id="687484449">
      <w:bodyDiv w:val="1"/>
      <w:marLeft w:val="0"/>
      <w:marRight w:val="0"/>
      <w:marTop w:val="0"/>
      <w:marBottom w:val="0"/>
      <w:divBdr>
        <w:top w:val="none" w:sz="0" w:space="0" w:color="auto"/>
        <w:left w:val="none" w:sz="0" w:space="0" w:color="auto"/>
        <w:bottom w:val="none" w:sz="0" w:space="0" w:color="auto"/>
        <w:right w:val="none" w:sz="0" w:space="0" w:color="auto"/>
      </w:divBdr>
    </w:div>
    <w:div w:id="688064211">
      <w:bodyDiv w:val="1"/>
      <w:marLeft w:val="0"/>
      <w:marRight w:val="0"/>
      <w:marTop w:val="0"/>
      <w:marBottom w:val="0"/>
      <w:divBdr>
        <w:top w:val="none" w:sz="0" w:space="0" w:color="auto"/>
        <w:left w:val="none" w:sz="0" w:space="0" w:color="auto"/>
        <w:bottom w:val="none" w:sz="0" w:space="0" w:color="auto"/>
        <w:right w:val="none" w:sz="0" w:space="0" w:color="auto"/>
      </w:divBdr>
    </w:div>
    <w:div w:id="688069303">
      <w:bodyDiv w:val="1"/>
      <w:marLeft w:val="0"/>
      <w:marRight w:val="0"/>
      <w:marTop w:val="0"/>
      <w:marBottom w:val="0"/>
      <w:divBdr>
        <w:top w:val="none" w:sz="0" w:space="0" w:color="auto"/>
        <w:left w:val="none" w:sz="0" w:space="0" w:color="auto"/>
        <w:bottom w:val="none" w:sz="0" w:space="0" w:color="auto"/>
        <w:right w:val="none" w:sz="0" w:space="0" w:color="auto"/>
      </w:divBdr>
    </w:div>
    <w:div w:id="690031493">
      <w:bodyDiv w:val="1"/>
      <w:marLeft w:val="0"/>
      <w:marRight w:val="0"/>
      <w:marTop w:val="0"/>
      <w:marBottom w:val="0"/>
      <w:divBdr>
        <w:top w:val="none" w:sz="0" w:space="0" w:color="auto"/>
        <w:left w:val="none" w:sz="0" w:space="0" w:color="auto"/>
        <w:bottom w:val="none" w:sz="0" w:space="0" w:color="auto"/>
        <w:right w:val="none" w:sz="0" w:space="0" w:color="auto"/>
      </w:divBdr>
    </w:div>
    <w:div w:id="690112350">
      <w:bodyDiv w:val="1"/>
      <w:marLeft w:val="0"/>
      <w:marRight w:val="0"/>
      <w:marTop w:val="0"/>
      <w:marBottom w:val="0"/>
      <w:divBdr>
        <w:top w:val="none" w:sz="0" w:space="0" w:color="auto"/>
        <w:left w:val="none" w:sz="0" w:space="0" w:color="auto"/>
        <w:bottom w:val="none" w:sz="0" w:space="0" w:color="auto"/>
        <w:right w:val="none" w:sz="0" w:space="0" w:color="auto"/>
      </w:divBdr>
    </w:div>
    <w:div w:id="695235478">
      <w:bodyDiv w:val="1"/>
      <w:marLeft w:val="0"/>
      <w:marRight w:val="0"/>
      <w:marTop w:val="0"/>
      <w:marBottom w:val="0"/>
      <w:divBdr>
        <w:top w:val="none" w:sz="0" w:space="0" w:color="auto"/>
        <w:left w:val="none" w:sz="0" w:space="0" w:color="auto"/>
        <w:bottom w:val="none" w:sz="0" w:space="0" w:color="auto"/>
        <w:right w:val="none" w:sz="0" w:space="0" w:color="auto"/>
      </w:divBdr>
    </w:div>
    <w:div w:id="695500526">
      <w:bodyDiv w:val="1"/>
      <w:marLeft w:val="0"/>
      <w:marRight w:val="0"/>
      <w:marTop w:val="0"/>
      <w:marBottom w:val="0"/>
      <w:divBdr>
        <w:top w:val="none" w:sz="0" w:space="0" w:color="auto"/>
        <w:left w:val="none" w:sz="0" w:space="0" w:color="auto"/>
        <w:bottom w:val="none" w:sz="0" w:space="0" w:color="auto"/>
        <w:right w:val="none" w:sz="0" w:space="0" w:color="auto"/>
      </w:divBdr>
    </w:div>
    <w:div w:id="696387738">
      <w:bodyDiv w:val="1"/>
      <w:marLeft w:val="0"/>
      <w:marRight w:val="0"/>
      <w:marTop w:val="0"/>
      <w:marBottom w:val="0"/>
      <w:divBdr>
        <w:top w:val="none" w:sz="0" w:space="0" w:color="auto"/>
        <w:left w:val="none" w:sz="0" w:space="0" w:color="auto"/>
        <w:bottom w:val="none" w:sz="0" w:space="0" w:color="auto"/>
        <w:right w:val="none" w:sz="0" w:space="0" w:color="auto"/>
      </w:divBdr>
    </w:div>
    <w:div w:id="697657520">
      <w:bodyDiv w:val="1"/>
      <w:marLeft w:val="0"/>
      <w:marRight w:val="0"/>
      <w:marTop w:val="0"/>
      <w:marBottom w:val="0"/>
      <w:divBdr>
        <w:top w:val="none" w:sz="0" w:space="0" w:color="auto"/>
        <w:left w:val="none" w:sz="0" w:space="0" w:color="auto"/>
        <w:bottom w:val="none" w:sz="0" w:space="0" w:color="auto"/>
        <w:right w:val="none" w:sz="0" w:space="0" w:color="auto"/>
      </w:divBdr>
    </w:div>
    <w:div w:id="697967326">
      <w:bodyDiv w:val="1"/>
      <w:marLeft w:val="0"/>
      <w:marRight w:val="0"/>
      <w:marTop w:val="0"/>
      <w:marBottom w:val="0"/>
      <w:divBdr>
        <w:top w:val="none" w:sz="0" w:space="0" w:color="auto"/>
        <w:left w:val="none" w:sz="0" w:space="0" w:color="auto"/>
        <w:bottom w:val="none" w:sz="0" w:space="0" w:color="auto"/>
        <w:right w:val="none" w:sz="0" w:space="0" w:color="auto"/>
      </w:divBdr>
    </w:div>
    <w:div w:id="700478362">
      <w:bodyDiv w:val="1"/>
      <w:marLeft w:val="0"/>
      <w:marRight w:val="0"/>
      <w:marTop w:val="0"/>
      <w:marBottom w:val="0"/>
      <w:divBdr>
        <w:top w:val="none" w:sz="0" w:space="0" w:color="auto"/>
        <w:left w:val="none" w:sz="0" w:space="0" w:color="auto"/>
        <w:bottom w:val="none" w:sz="0" w:space="0" w:color="auto"/>
        <w:right w:val="none" w:sz="0" w:space="0" w:color="auto"/>
      </w:divBdr>
    </w:div>
    <w:div w:id="702485797">
      <w:bodyDiv w:val="1"/>
      <w:marLeft w:val="0"/>
      <w:marRight w:val="0"/>
      <w:marTop w:val="0"/>
      <w:marBottom w:val="0"/>
      <w:divBdr>
        <w:top w:val="none" w:sz="0" w:space="0" w:color="auto"/>
        <w:left w:val="none" w:sz="0" w:space="0" w:color="auto"/>
        <w:bottom w:val="none" w:sz="0" w:space="0" w:color="auto"/>
        <w:right w:val="none" w:sz="0" w:space="0" w:color="auto"/>
      </w:divBdr>
    </w:div>
    <w:div w:id="704720171">
      <w:bodyDiv w:val="1"/>
      <w:marLeft w:val="0"/>
      <w:marRight w:val="0"/>
      <w:marTop w:val="0"/>
      <w:marBottom w:val="0"/>
      <w:divBdr>
        <w:top w:val="none" w:sz="0" w:space="0" w:color="auto"/>
        <w:left w:val="none" w:sz="0" w:space="0" w:color="auto"/>
        <w:bottom w:val="none" w:sz="0" w:space="0" w:color="auto"/>
        <w:right w:val="none" w:sz="0" w:space="0" w:color="auto"/>
      </w:divBdr>
    </w:div>
    <w:div w:id="707951163">
      <w:bodyDiv w:val="1"/>
      <w:marLeft w:val="0"/>
      <w:marRight w:val="0"/>
      <w:marTop w:val="0"/>
      <w:marBottom w:val="0"/>
      <w:divBdr>
        <w:top w:val="none" w:sz="0" w:space="0" w:color="auto"/>
        <w:left w:val="none" w:sz="0" w:space="0" w:color="auto"/>
        <w:bottom w:val="none" w:sz="0" w:space="0" w:color="auto"/>
        <w:right w:val="none" w:sz="0" w:space="0" w:color="auto"/>
      </w:divBdr>
    </w:div>
    <w:div w:id="711416802">
      <w:bodyDiv w:val="1"/>
      <w:marLeft w:val="0"/>
      <w:marRight w:val="0"/>
      <w:marTop w:val="0"/>
      <w:marBottom w:val="0"/>
      <w:divBdr>
        <w:top w:val="none" w:sz="0" w:space="0" w:color="auto"/>
        <w:left w:val="none" w:sz="0" w:space="0" w:color="auto"/>
        <w:bottom w:val="none" w:sz="0" w:space="0" w:color="auto"/>
        <w:right w:val="none" w:sz="0" w:space="0" w:color="auto"/>
      </w:divBdr>
    </w:div>
    <w:div w:id="713886713">
      <w:bodyDiv w:val="1"/>
      <w:marLeft w:val="0"/>
      <w:marRight w:val="0"/>
      <w:marTop w:val="0"/>
      <w:marBottom w:val="0"/>
      <w:divBdr>
        <w:top w:val="none" w:sz="0" w:space="0" w:color="auto"/>
        <w:left w:val="none" w:sz="0" w:space="0" w:color="auto"/>
        <w:bottom w:val="none" w:sz="0" w:space="0" w:color="auto"/>
        <w:right w:val="none" w:sz="0" w:space="0" w:color="auto"/>
      </w:divBdr>
    </w:div>
    <w:div w:id="714158759">
      <w:bodyDiv w:val="1"/>
      <w:marLeft w:val="0"/>
      <w:marRight w:val="0"/>
      <w:marTop w:val="0"/>
      <w:marBottom w:val="0"/>
      <w:divBdr>
        <w:top w:val="none" w:sz="0" w:space="0" w:color="auto"/>
        <w:left w:val="none" w:sz="0" w:space="0" w:color="auto"/>
        <w:bottom w:val="none" w:sz="0" w:space="0" w:color="auto"/>
        <w:right w:val="none" w:sz="0" w:space="0" w:color="auto"/>
      </w:divBdr>
    </w:div>
    <w:div w:id="715472781">
      <w:bodyDiv w:val="1"/>
      <w:marLeft w:val="0"/>
      <w:marRight w:val="0"/>
      <w:marTop w:val="0"/>
      <w:marBottom w:val="0"/>
      <w:divBdr>
        <w:top w:val="none" w:sz="0" w:space="0" w:color="auto"/>
        <w:left w:val="none" w:sz="0" w:space="0" w:color="auto"/>
        <w:bottom w:val="none" w:sz="0" w:space="0" w:color="auto"/>
        <w:right w:val="none" w:sz="0" w:space="0" w:color="auto"/>
      </w:divBdr>
    </w:div>
    <w:div w:id="717969410">
      <w:bodyDiv w:val="1"/>
      <w:marLeft w:val="0"/>
      <w:marRight w:val="0"/>
      <w:marTop w:val="0"/>
      <w:marBottom w:val="0"/>
      <w:divBdr>
        <w:top w:val="none" w:sz="0" w:space="0" w:color="auto"/>
        <w:left w:val="none" w:sz="0" w:space="0" w:color="auto"/>
        <w:bottom w:val="none" w:sz="0" w:space="0" w:color="auto"/>
        <w:right w:val="none" w:sz="0" w:space="0" w:color="auto"/>
      </w:divBdr>
    </w:div>
    <w:div w:id="718364941">
      <w:bodyDiv w:val="1"/>
      <w:marLeft w:val="0"/>
      <w:marRight w:val="0"/>
      <w:marTop w:val="0"/>
      <w:marBottom w:val="0"/>
      <w:divBdr>
        <w:top w:val="none" w:sz="0" w:space="0" w:color="auto"/>
        <w:left w:val="none" w:sz="0" w:space="0" w:color="auto"/>
        <w:bottom w:val="none" w:sz="0" w:space="0" w:color="auto"/>
        <w:right w:val="none" w:sz="0" w:space="0" w:color="auto"/>
      </w:divBdr>
    </w:div>
    <w:div w:id="720910108">
      <w:bodyDiv w:val="1"/>
      <w:marLeft w:val="0"/>
      <w:marRight w:val="0"/>
      <w:marTop w:val="0"/>
      <w:marBottom w:val="0"/>
      <w:divBdr>
        <w:top w:val="none" w:sz="0" w:space="0" w:color="auto"/>
        <w:left w:val="none" w:sz="0" w:space="0" w:color="auto"/>
        <w:bottom w:val="none" w:sz="0" w:space="0" w:color="auto"/>
        <w:right w:val="none" w:sz="0" w:space="0" w:color="auto"/>
      </w:divBdr>
    </w:div>
    <w:div w:id="722875287">
      <w:bodyDiv w:val="1"/>
      <w:marLeft w:val="0"/>
      <w:marRight w:val="0"/>
      <w:marTop w:val="0"/>
      <w:marBottom w:val="0"/>
      <w:divBdr>
        <w:top w:val="none" w:sz="0" w:space="0" w:color="auto"/>
        <w:left w:val="none" w:sz="0" w:space="0" w:color="auto"/>
        <w:bottom w:val="none" w:sz="0" w:space="0" w:color="auto"/>
        <w:right w:val="none" w:sz="0" w:space="0" w:color="auto"/>
      </w:divBdr>
      <w:divsChild>
        <w:div w:id="846024059">
          <w:marLeft w:val="480"/>
          <w:marRight w:val="0"/>
          <w:marTop w:val="0"/>
          <w:marBottom w:val="0"/>
          <w:divBdr>
            <w:top w:val="none" w:sz="0" w:space="0" w:color="auto"/>
            <w:left w:val="none" w:sz="0" w:space="0" w:color="auto"/>
            <w:bottom w:val="none" w:sz="0" w:space="0" w:color="auto"/>
            <w:right w:val="none" w:sz="0" w:space="0" w:color="auto"/>
          </w:divBdr>
        </w:div>
        <w:div w:id="51389731">
          <w:marLeft w:val="480"/>
          <w:marRight w:val="0"/>
          <w:marTop w:val="0"/>
          <w:marBottom w:val="0"/>
          <w:divBdr>
            <w:top w:val="none" w:sz="0" w:space="0" w:color="auto"/>
            <w:left w:val="none" w:sz="0" w:space="0" w:color="auto"/>
            <w:bottom w:val="none" w:sz="0" w:space="0" w:color="auto"/>
            <w:right w:val="none" w:sz="0" w:space="0" w:color="auto"/>
          </w:divBdr>
        </w:div>
        <w:div w:id="1435859248">
          <w:marLeft w:val="480"/>
          <w:marRight w:val="0"/>
          <w:marTop w:val="0"/>
          <w:marBottom w:val="0"/>
          <w:divBdr>
            <w:top w:val="none" w:sz="0" w:space="0" w:color="auto"/>
            <w:left w:val="none" w:sz="0" w:space="0" w:color="auto"/>
            <w:bottom w:val="none" w:sz="0" w:space="0" w:color="auto"/>
            <w:right w:val="none" w:sz="0" w:space="0" w:color="auto"/>
          </w:divBdr>
        </w:div>
        <w:div w:id="1469785311">
          <w:marLeft w:val="480"/>
          <w:marRight w:val="0"/>
          <w:marTop w:val="0"/>
          <w:marBottom w:val="0"/>
          <w:divBdr>
            <w:top w:val="none" w:sz="0" w:space="0" w:color="auto"/>
            <w:left w:val="none" w:sz="0" w:space="0" w:color="auto"/>
            <w:bottom w:val="none" w:sz="0" w:space="0" w:color="auto"/>
            <w:right w:val="none" w:sz="0" w:space="0" w:color="auto"/>
          </w:divBdr>
        </w:div>
        <w:div w:id="141123552">
          <w:marLeft w:val="480"/>
          <w:marRight w:val="0"/>
          <w:marTop w:val="0"/>
          <w:marBottom w:val="0"/>
          <w:divBdr>
            <w:top w:val="none" w:sz="0" w:space="0" w:color="auto"/>
            <w:left w:val="none" w:sz="0" w:space="0" w:color="auto"/>
            <w:bottom w:val="none" w:sz="0" w:space="0" w:color="auto"/>
            <w:right w:val="none" w:sz="0" w:space="0" w:color="auto"/>
          </w:divBdr>
        </w:div>
        <w:div w:id="1143424032">
          <w:marLeft w:val="480"/>
          <w:marRight w:val="0"/>
          <w:marTop w:val="0"/>
          <w:marBottom w:val="0"/>
          <w:divBdr>
            <w:top w:val="none" w:sz="0" w:space="0" w:color="auto"/>
            <w:left w:val="none" w:sz="0" w:space="0" w:color="auto"/>
            <w:bottom w:val="none" w:sz="0" w:space="0" w:color="auto"/>
            <w:right w:val="none" w:sz="0" w:space="0" w:color="auto"/>
          </w:divBdr>
        </w:div>
        <w:div w:id="161970793">
          <w:marLeft w:val="480"/>
          <w:marRight w:val="0"/>
          <w:marTop w:val="0"/>
          <w:marBottom w:val="0"/>
          <w:divBdr>
            <w:top w:val="none" w:sz="0" w:space="0" w:color="auto"/>
            <w:left w:val="none" w:sz="0" w:space="0" w:color="auto"/>
            <w:bottom w:val="none" w:sz="0" w:space="0" w:color="auto"/>
            <w:right w:val="none" w:sz="0" w:space="0" w:color="auto"/>
          </w:divBdr>
        </w:div>
        <w:div w:id="1167014500">
          <w:marLeft w:val="480"/>
          <w:marRight w:val="0"/>
          <w:marTop w:val="0"/>
          <w:marBottom w:val="0"/>
          <w:divBdr>
            <w:top w:val="none" w:sz="0" w:space="0" w:color="auto"/>
            <w:left w:val="none" w:sz="0" w:space="0" w:color="auto"/>
            <w:bottom w:val="none" w:sz="0" w:space="0" w:color="auto"/>
            <w:right w:val="none" w:sz="0" w:space="0" w:color="auto"/>
          </w:divBdr>
        </w:div>
        <w:div w:id="423066847">
          <w:marLeft w:val="480"/>
          <w:marRight w:val="0"/>
          <w:marTop w:val="0"/>
          <w:marBottom w:val="0"/>
          <w:divBdr>
            <w:top w:val="none" w:sz="0" w:space="0" w:color="auto"/>
            <w:left w:val="none" w:sz="0" w:space="0" w:color="auto"/>
            <w:bottom w:val="none" w:sz="0" w:space="0" w:color="auto"/>
            <w:right w:val="none" w:sz="0" w:space="0" w:color="auto"/>
          </w:divBdr>
        </w:div>
        <w:div w:id="778453423">
          <w:marLeft w:val="480"/>
          <w:marRight w:val="0"/>
          <w:marTop w:val="0"/>
          <w:marBottom w:val="0"/>
          <w:divBdr>
            <w:top w:val="none" w:sz="0" w:space="0" w:color="auto"/>
            <w:left w:val="none" w:sz="0" w:space="0" w:color="auto"/>
            <w:bottom w:val="none" w:sz="0" w:space="0" w:color="auto"/>
            <w:right w:val="none" w:sz="0" w:space="0" w:color="auto"/>
          </w:divBdr>
        </w:div>
        <w:div w:id="1801460394">
          <w:marLeft w:val="480"/>
          <w:marRight w:val="0"/>
          <w:marTop w:val="0"/>
          <w:marBottom w:val="0"/>
          <w:divBdr>
            <w:top w:val="none" w:sz="0" w:space="0" w:color="auto"/>
            <w:left w:val="none" w:sz="0" w:space="0" w:color="auto"/>
            <w:bottom w:val="none" w:sz="0" w:space="0" w:color="auto"/>
            <w:right w:val="none" w:sz="0" w:space="0" w:color="auto"/>
          </w:divBdr>
        </w:div>
        <w:div w:id="1973824877">
          <w:marLeft w:val="480"/>
          <w:marRight w:val="0"/>
          <w:marTop w:val="0"/>
          <w:marBottom w:val="0"/>
          <w:divBdr>
            <w:top w:val="none" w:sz="0" w:space="0" w:color="auto"/>
            <w:left w:val="none" w:sz="0" w:space="0" w:color="auto"/>
            <w:bottom w:val="none" w:sz="0" w:space="0" w:color="auto"/>
            <w:right w:val="none" w:sz="0" w:space="0" w:color="auto"/>
          </w:divBdr>
        </w:div>
        <w:div w:id="883295470">
          <w:marLeft w:val="480"/>
          <w:marRight w:val="0"/>
          <w:marTop w:val="0"/>
          <w:marBottom w:val="0"/>
          <w:divBdr>
            <w:top w:val="none" w:sz="0" w:space="0" w:color="auto"/>
            <w:left w:val="none" w:sz="0" w:space="0" w:color="auto"/>
            <w:bottom w:val="none" w:sz="0" w:space="0" w:color="auto"/>
            <w:right w:val="none" w:sz="0" w:space="0" w:color="auto"/>
          </w:divBdr>
        </w:div>
        <w:div w:id="561522099">
          <w:marLeft w:val="480"/>
          <w:marRight w:val="0"/>
          <w:marTop w:val="0"/>
          <w:marBottom w:val="0"/>
          <w:divBdr>
            <w:top w:val="none" w:sz="0" w:space="0" w:color="auto"/>
            <w:left w:val="none" w:sz="0" w:space="0" w:color="auto"/>
            <w:bottom w:val="none" w:sz="0" w:space="0" w:color="auto"/>
            <w:right w:val="none" w:sz="0" w:space="0" w:color="auto"/>
          </w:divBdr>
        </w:div>
        <w:div w:id="1306660207">
          <w:marLeft w:val="480"/>
          <w:marRight w:val="0"/>
          <w:marTop w:val="0"/>
          <w:marBottom w:val="0"/>
          <w:divBdr>
            <w:top w:val="none" w:sz="0" w:space="0" w:color="auto"/>
            <w:left w:val="none" w:sz="0" w:space="0" w:color="auto"/>
            <w:bottom w:val="none" w:sz="0" w:space="0" w:color="auto"/>
            <w:right w:val="none" w:sz="0" w:space="0" w:color="auto"/>
          </w:divBdr>
        </w:div>
        <w:div w:id="1481998188">
          <w:marLeft w:val="480"/>
          <w:marRight w:val="0"/>
          <w:marTop w:val="0"/>
          <w:marBottom w:val="0"/>
          <w:divBdr>
            <w:top w:val="none" w:sz="0" w:space="0" w:color="auto"/>
            <w:left w:val="none" w:sz="0" w:space="0" w:color="auto"/>
            <w:bottom w:val="none" w:sz="0" w:space="0" w:color="auto"/>
            <w:right w:val="none" w:sz="0" w:space="0" w:color="auto"/>
          </w:divBdr>
        </w:div>
        <w:div w:id="236943175">
          <w:marLeft w:val="480"/>
          <w:marRight w:val="0"/>
          <w:marTop w:val="0"/>
          <w:marBottom w:val="0"/>
          <w:divBdr>
            <w:top w:val="none" w:sz="0" w:space="0" w:color="auto"/>
            <w:left w:val="none" w:sz="0" w:space="0" w:color="auto"/>
            <w:bottom w:val="none" w:sz="0" w:space="0" w:color="auto"/>
            <w:right w:val="none" w:sz="0" w:space="0" w:color="auto"/>
          </w:divBdr>
        </w:div>
        <w:div w:id="484510895">
          <w:marLeft w:val="480"/>
          <w:marRight w:val="0"/>
          <w:marTop w:val="0"/>
          <w:marBottom w:val="0"/>
          <w:divBdr>
            <w:top w:val="none" w:sz="0" w:space="0" w:color="auto"/>
            <w:left w:val="none" w:sz="0" w:space="0" w:color="auto"/>
            <w:bottom w:val="none" w:sz="0" w:space="0" w:color="auto"/>
            <w:right w:val="none" w:sz="0" w:space="0" w:color="auto"/>
          </w:divBdr>
        </w:div>
        <w:div w:id="276134663">
          <w:marLeft w:val="480"/>
          <w:marRight w:val="0"/>
          <w:marTop w:val="0"/>
          <w:marBottom w:val="0"/>
          <w:divBdr>
            <w:top w:val="none" w:sz="0" w:space="0" w:color="auto"/>
            <w:left w:val="none" w:sz="0" w:space="0" w:color="auto"/>
            <w:bottom w:val="none" w:sz="0" w:space="0" w:color="auto"/>
            <w:right w:val="none" w:sz="0" w:space="0" w:color="auto"/>
          </w:divBdr>
        </w:div>
        <w:div w:id="1435439985">
          <w:marLeft w:val="480"/>
          <w:marRight w:val="0"/>
          <w:marTop w:val="0"/>
          <w:marBottom w:val="0"/>
          <w:divBdr>
            <w:top w:val="none" w:sz="0" w:space="0" w:color="auto"/>
            <w:left w:val="none" w:sz="0" w:space="0" w:color="auto"/>
            <w:bottom w:val="none" w:sz="0" w:space="0" w:color="auto"/>
            <w:right w:val="none" w:sz="0" w:space="0" w:color="auto"/>
          </w:divBdr>
        </w:div>
        <w:div w:id="1905292851">
          <w:marLeft w:val="480"/>
          <w:marRight w:val="0"/>
          <w:marTop w:val="0"/>
          <w:marBottom w:val="0"/>
          <w:divBdr>
            <w:top w:val="none" w:sz="0" w:space="0" w:color="auto"/>
            <w:left w:val="none" w:sz="0" w:space="0" w:color="auto"/>
            <w:bottom w:val="none" w:sz="0" w:space="0" w:color="auto"/>
            <w:right w:val="none" w:sz="0" w:space="0" w:color="auto"/>
          </w:divBdr>
        </w:div>
        <w:div w:id="475874186">
          <w:marLeft w:val="480"/>
          <w:marRight w:val="0"/>
          <w:marTop w:val="0"/>
          <w:marBottom w:val="0"/>
          <w:divBdr>
            <w:top w:val="none" w:sz="0" w:space="0" w:color="auto"/>
            <w:left w:val="none" w:sz="0" w:space="0" w:color="auto"/>
            <w:bottom w:val="none" w:sz="0" w:space="0" w:color="auto"/>
            <w:right w:val="none" w:sz="0" w:space="0" w:color="auto"/>
          </w:divBdr>
        </w:div>
        <w:div w:id="588998953">
          <w:marLeft w:val="480"/>
          <w:marRight w:val="0"/>
          <w:marTop w:val="0"/>
          <w:marBottom w:val="0"/>
          <w:divBdr>
            <w:top w:val="none" w:sz="0" w:space="0" w:color="auto"/>
            <w:left w:val="none" w:sz="0" w:space="0" w:color="auto"/>
            <w:bottom w:val="none" w:sz="0" w:space="0" w:color="auto"/>
            <w:right w:val="none" w:sz="0" w:space="0" w:color="auto"/>
          </w:divBdr>
        </w:div>
        <w:div w:id="1973436098">
          <w:marLeft w:val="480"/>
          <w:marRight w:val="0"/>
          <w:marTop w:val="0"/>
          <w:marBottom w:val="0"/>
          <w:divBdr>
            <w:top w:val="none" w:sz="0" w:space="0" w:color="auto"/>
            <w:left w:val="none" w:sz="0" w:space="0" w:color="auto"/>
            <w:bottom w:val="none" w:sz="0" w:space="0" w:color="auto"/>
            <w:right w:val="none" w:sz="0" w:space="0" w:color="auto"/>
          </w:divBdr>
        </w:div>
        <w:div w:id="807894051">
          <w:marLeft w:val="480"/>
          <w:marRight w:val="0"/>
          <w:marTop w:val="0"/>
          <w:marBottom w:val="0"/>
          <w:divBdr>
            <w:top w:val="none" w:sz="0" w:space="0" w:color="auto"/>
            <w:left w:val="none" w:sz="0" w:space="0" w:color="auto"/>
            <w:bottom w:val="none" w:sz="0" w:space="0" w:color="auto"/>
            <w:right w:val="none" w:sz="0" w:space="0" w:color="auto"/>
          </w:divBdr>
        </w:div>
        <w:div w:id="2030174992">
          <w:marLeft w:val="480"/>
          <w:marRight w:val="0"/>
          <w:marTop w:val="0"/>
          <w:marBottom w:val="0"/>
          <w:divBdr>
            <w:top w:val="none" w:sz="0" w:space="0" w:color="auto"/>
            <w:left w:val="none" w:sz="0" w:space="0" w:color="auto"/>
            <w:bottom w:val="none" w:sz="0" w:space="0" w:color="auto"/>
            <w:right w:val="none" w:sz="0" w:space="0" w:color="auto"/>
          </w:divBdr>
        </w:div>
        <w:div w:id="1992906306">
          <w:marLeft w:val="480"/>
          <w:marRight w:val="0"/>
          <w:marTop w:val="0"/>
          <w:marBottom w:val="0"/>
          <w:divBdr>
            <w:top w:val="none" w:sz="0" w:space="0" w:color="auto"/>
            <w:left w:val="none" w:sz="0" w:space="0" w:color="auto"/>
            <w:bottom w:val="none" w:sz="0" w:space="0" w:color="auto"/>
            <w:right w:val="none" w:sz="0" w:space="0" w:color="auto"/>
          </w:divBdr>
        </w:div>
        <w:div w:id="1051730896">
          <w:marLeft w:val="480"/>
          <w:marRight w:val="0"/>
          <w:marTop w:val="0"/>
          <w:marBottom w:val="0"/>
          <w:divBdr>
            <w:top w:val="none" w:sz="0" w:space="0" w:color="auto"/>
            <w:left w:val="none" w:sz="0" w:space="0" w:color="auto"/>
            <w:bottom w:val="none" w:sz="0" w:space="0" w:color="auto"/>
            <w:right w:val="none" w:sz="0" w:space="0" w:color="auto"/>
          </w:divBdr>
        </w:div>
        <w:div w:id="119612413">
          <w:marLeft w:val="480"/>
          <w:marRight w:val="0"/>
          <w:marTop w:val="0"/>
          <w:marBottom w:val="0"/>
          <w:divBdr>
            <w:top w:val="none" w:sz="0" w:space="0" w:color="auto"/>
            <w:left w:val="none" w:sz="0" w:space="0" w:color="auto"/>
            <w:bottom w:val="none" w:sz="0" w:space="0" w:color="auto"/>
            <w:right w:val="none" w:sz="0" w:space="0" w:color="auto"/>
          </w:divBdr>
        </w:div>
        <w:div w:id="1038549463">
          <w:marLeft w:val="480"/>
          <w:marRight w:val="0"/>
          <w:marTop w:val="0"/>
          <w:marBottom w:val="0"/>
          <w:divBdr>
            <w:top w:val="none" w:sz="0" w:space="0" w:color="auto"/>
            <w:left w:val="none" w:sz="0" w:space="0" w:color="auto"/>
            <w:bottom w:val="none" w:sz="0" w:space="0" w:color="auto"/>
            <w:right w:val="none" w:sz="0" w:space="0" w:color="auto"/>
          </w:divBdr>
        </w:div>
        <w:div w:id="556476178">
          <w:marLeft w:val="480"/>
          <w:marRight w:val="0"/>
          <w:marTop w:val="0"/>
          <w:marBottom w:val="0"/>
          <w:divBdr>
            <w:top w:val="none" w:sz="0" w:space="0" w:color="auto"/>
            <w:left w:val="none" w:sz="0" w:space="0" w:color="auto"/>
            <w:bottom w:val="none" w:sz="0" w:space="0" w:color="auto"/>
            <w:right w:val="none" w:sz="0" w:space="0" w:color="auto"/>
          </w:divBdr>
        </w:div>
        <w:div w:id="1980767299">
          <w:marLeft w:val="480"/>
          <w:marRight w:val="0"/>
          <w:marTop w:val="0"/>
          <w:marBottom w:val="0"/>
          <w:divBdr>
            <w:top w:val="none" w:sz="0" w:space="0" w:color="auto"/>
            <w:left w:val="none" w:sz="0" w:space="0" w:color="auto"/>
            <w:bottom w:val="none" w:sz="0" w:space="0" w:color="auto"/>
            <w:right w:val="none" w:sz="0" w:space="0" w:color="auto"/>
          </w:divBdr>
        </w:div>
        <w:div w:id="1329748211">
          <w:marLeft w:val="480"/>
          <w:marRight w:val="0"/>
          <w:marTop w:val="0"/>
          <w:marBottom w:val="0"/>
          <w:divBdr>
            <w:top w:val="none" w:sz="0" w:space="0" w:color="auto"/>
            <w:left w:val="none" w:sz="0" w:space="0" w:color="auto"/>
            <w:bottom w:val="none" w:sz="0" w:space="0" w:color="auto"/>
            <w:right w:val="none" w:sz="0" w:space="0" w:color="auto"/>
          </w:divBdr>
        </w:div>
        <w:div w:id="119350320">
          <w:marLeft w:val="480"/>
          <w:marRight w:val="0"/>
          <w:marTop w:val="0"/>
          <w:marBottom w:val="0"/>
          <w:divBdr>
            <w:top w:val="none" w:sz="0" w:space="0" w:color="auto"/>
            <w:left w:val="none" w:sz="0" w:space="0" w:color="auto"/>
            <w:bottom w:val="none" w:sz="0" w:space="0" w:color="auto"/>
            <w:right w:val="none" w:sz="0" w:space="0" w:color="auto"/>
          </w:divBdr>
        </w:div>
        <w:div w:id="1652756191">
          <w:marLeft w:val="480"/>
          <w:marRight w:val="0"/>
          <w:marTop w:val="0"/>
          <w:marBottom w:val="0"/>
          <w:divBdr>
            <w:top w:val="none" w:sz="0" w:space="0" w:color="auto"/>
            <w:left w:val="none" w:sz="0" w:space="0" w:color="auto"/>
            <w:bottom w:val="none" w:sz="0" w:space="0" w:color="auto"/>
            <w:right w:val="none" w:sz="0" w:space="0" w:color="auto"/>
          </w:divBdr>
        </w:div>
        <w:div w:id="160244371">
          <w:marLeft w:val="480"/>
          <w:marRight w:val="0"/>
          <w:marTop w:val="0"/>
          <w:marBottom w:val="0"/>
          <w:divBdr>
            <w:top w:val="none" w:sz="0" w:space="0" w:color="auto"/>
            <w:left w:val="none" w:sz="0" w:space="0" w:color="auto"/>
            <w:bottom w:val="none" w:sz="0" w:space="0" w:color="auto"/>
            <w:right w:val="none" w:sz="0" w:space="0" w:color="auto"/>
          </w:divBdr>
        </w:div>
        <w:div w:id="1995527414">
          <w:marLeft w:val="480"/>
          <w:marRight w:val="0"/>
          <w:marTop w:val="0"/>
          <w:marBottom w:val="0"/>
          <w:divBdr>
            <w:top w:val="none" w:sz="0" w:space="0" w:color="auto"/>
            <w:left w:val="none" w:sz="0" w:space="0" w:color="auto"/>
            <w:bottom w:val="none" w:sz="0" w:space="0" w:color="auto"/>
            <w:right w:val="none" w:sz="0" w:space="0" w:color="auto"/>
          </w:divBdr>
        </w:div>
        <w:div w:id="60056753">
          <w:marLeft w:val="480"/>
          <w:marRight w:val="0"/>
          <w:marTop w:val="0"/>
          <w:marBottom w:val="0"/>
          <w:divBdr>
            <w:top w:val="none" w:sz="0" w:space="0" w:color="auto"/>
            <w:left w:val="none" w:sz="0" w:space="0" w:color="auto"/>
            <w:bottom w:val="none" w:sz="0" w:space="0" w:color="auto"/>
            <w:right w:val="none" w:sz="0" w:space="0" w:color="auto"/>
          </w:divBdr>
        </w:div>
        <w:div w:id="2061514224">
          <w:marLeft w:val="480"/>
          <w:marRight w:val="0"/>
          <w:marTop w:val="0"/>
          <w:marBottom w:val="0"/>
          <w:divBdr>
            <w:top w:val="none" w:sz="0" w:space="0" w:color="auto"/>
            <w:left w:val="none" w:sz="0" w:space="0" w:color="auto"/>
            <w:bottom w:val="none" w:sz="0" w:space="0" w:color="auto"/>
            <w:right w:val="none" w:sz="0" w:space="0" w:color="auto"/>
          </w:divBdr>
        </w:div>
        <w:div w:id="1272930280">
          <w:marLeft w:val="480"/>
          <w:marRight w:val="0"/>
          <w:marTop w:val="0"/>
          <w:marBottom w:val="0"/>
          <w:divBdr>
            <w:top w:val="none" w:sz="0" w:space="0" w:color="auto"/>
            <w:left w:val="none" w:sz="0" w:space="0" w:color="auto"/>
            <w:bottom w:val="none" w:sz="0" w:space="0" w:color="auto"/>
            <w:right w:val="none" w:sz="0" w:space="0" w:color="auto"/>
          </w:divBdr>
        </w:div>
        <w:div w:id="2056612772">
          <w:marLeft w:val="480"/>
          <w:marRight w:val="0"/>
          <w:marTop w:val="0"/>
          <w:marBottom w:val="0"/>
          <w:divBdr>
            <w:top w:val="none" w:sz="0" w:space="0" w:color="auto"/>
            <w:left w:val="none" w:sz="0" w:space="0" w:color="auto"/>
            <w:bottom w:val="none" w:sz="0" w:space="0" w:color="auto"/>
            <w:right w:val="none" w:sz="0" w:space="0" w:color="auto"/>
          </w:divBdr>
        </w:div>
        <w:div w:id="533422303">
          <w:marLeft w:val="480"/>
          <w:marRight w:val="0"/>
          <w:marTop w:val="0"/>
          <w:marBottom w:val="0"/>
          <w:divBdr>
            <w:top w:val="none" w:sz="0" w:space="0" w:color="auto"/>
            <w:left w:val="none" w:sz="0" w:space="0" w:color="auto"/>
            <w:bottom w:val="none" w:sz="0" w:space="0" w:color="auto"/>
            <w:right w:val="none" w:sz="0" w:space="0" w:color="auto"/>
          </w:divBdr>
        </w:div>
        <w:div w:id="1838887971">
          <w:marLeft w:val="480"/>
          <w:marRight w:val="0"/>
          <w:marTop w:val="0"/>
          <w:marBottom w:val="0"/>
          <w:divBdr>
            <w:top w:val="none" w:sz="0" w:space="0" w:color="auto"/>
            <w:left w:val="none" w:sz="0" w:space="0" w:color="auto"/>
            <w:bottom w:val="none" w:sz="0" w:space="0" w:color="auto"/>
            <w:right w:val="none" w:sz="0" w:space="0" w:color="auto"/>
          </w:divBdr>
        </w:div>
        <w:div w:id="1165969845">
          <w:marLeft w:val="480"/>
          <w:marRight w:val="0"/>
          <w:marTop w:val="0"/>
          <w:marBottom w:val="0"/>
          <w:divBdr>
            <w:top w:val="none" w:sz="0" w:space="0" w:color="auto"/>
            <w:left w:val="none" w:sz="0" w:space="0" w:color="auto"/>
            <w:bottom w:val="none" w:sz="0" w:space="0" w:color="auto"/>
            <w:right w:val="none" w:sz="0" w:space="0" w:color="auto"/>
          </w:divBdr>
        </w:div>
        <w:div w:id="1166937931">
          <w:marLeft w:val="480"/>
          <w:marRight w:val="0"/>
          <w:marTop w:val="0"/>
          <w:marBottom w:val="0"/>
          <w:divBdr>
            <w:top w:val="none" w:sz="0" w:space="0" w:color="auto"/>
            <w:left w:val="none" w:sz="0" w:space="0" w:color="auto"/>
            <w:bottom w:val="none" w:sz="0" w:space="0" w:color="auto"/>
            <w:right w:val="none" w:sz="0" w:space="0" w:color="auto"/>
          </w:divBdr>
        </w:div>
        <w:div w:id="1072461502">
          <w:marLeft w:val="480"/>
          <w:marRight w:val="0"/>
          <w:marTop w:val="0"/>
          <w:marBottom w:val="0"/>
          <w:divBdr>
            <w:top w:val="none" w:sz="0" w:space="0" w:color="auto"/>
            <w:left w:val="none" w:sz="0" w:space="0" w:color="auto"/>
            <w:bottom w:val="none" w:sz="0" w:space="0" w:color="auto"/>
            <w:right w:val="none" w:sz="0" w:space="0" w:color="auto"/>
          </w:divBdr>
        </w:div>
        <w:div w:id="2073653210">
          <w:marLeft w:val="480"/>
          <w:marRight w:val="0"/>
          <w:marTop w:val="0"/>
          <w:marBottom w:val="0"/>
          <w:divBdr>
            <w:top w:val="none" w:sz="0" w:space="0" w:color="auto"/>
            <w:left w:val="none" w:sz="0" w:space="0" w:color="auto"/>
            <w:bottom w:val="none" w:sz="0" w:space="0" w:color="auto"/>
            <w:right w:val="none" w:sz="0" w:space="0" w:color="auto"/>
          </w:divBdr>
        </w:div>
        <w:div w:id="814299838">
          <w:marLeft w:val="480"/>
          <w:marRight w:val="0"/>
          <w:marTop w:val="0"/>
          <w:marBottom w:val="0"/>
          <w:divBdr>
            <w:top w:val="none" w:sz="0" w:space="0" w:color="auto"/>
            <w:left w:val="none" w:sz="0" w:space="0" w:color="auto"/>
            <w:bottom w:val="none" w:sz="0" w:space="0" w:color="auto"/>
            <w:right w:val="none" w:sz="0" w:space="0" w:color="auto"/>
          </w:divBdr>
        </w:div>
        <w:div w:id="595601684">
          <w:marLeft w:val="480"/>
          <w:marRight w:val="0"/>
          <w:marTop w:val="0"/>
          <w:marBottom w:val="0"/>
          <w:divBdr>
            <w:top w:val="none" w:sz="0" w:space="0" w:color="auto"/>
            <w:left w:val="none" w:sz="0" w:space="0" w:color="auto"/>
            <w:bottom w:val="none" w:sz="0" w:space="0" w:color="auto"/>
            <w:right w:val="none" w:sz="0" w:space="0" w:color="auto"/>
          </w:divBdr>
        </w:div>
        <w:div w:id="2036495985">
          <w:marLeft w:val="480"/>
          <w:marRight w:val="0"/>
          <w:marTop w:val="0"/>
          <w:marBottom w:val="0"/>
          <w:divBdr>
            <w:top w:val="none" w:sz="0" w:space="0" w:color="auto"/>
            <w:left w:val="none" w:sz="0" w:space="0" w:color="auto"/>
            <w:bottom w:val="none" w:sz="0" w:space="0" w:color="auto"/>
            <w:right w:val="none" w:sz="0" w:space="0" w:color="auto"/>
          </w:divBdr>
        </w:div>
        <w:div w:id="1945771190">
          <w:marLeft w:val="480"/>
          <w:marRight w:val="0"/>
          <w:marTop w:val="0"/>
          <w:marBottom w:val="0"/>
          <w:divBdr>
            <w:top w:val="none" w:sz="0" w:space="0" w:color="auto"/>
            <w:left w:val="none" w:sz="0" w:space="0" w:color="auto"/>
            <w:bottom w:val="none" w:sz="0" w:space="0" w:color="auto"/>
            <w:right w:val="none" w:sz="0" w:space="0" w:color="auto"/>
          </w:divBdr>
        </w:div>
        <w:div w:id="2069260526">
          <w:marLeft w:val="480"/>
          <w:marRight w:val="0"/>
          <w:marTop w:val="0"/>
          <w:marBottom w:val="0"/>
          <w:divBdr>
            <w:top w:val="none" w:sz="0" w:space="0" w:color="auto"/>
            <w:left w:val="none" w:sz="0" w:space="0" w:color="auto"/>
            <w:bottom w:val="none" w:sz="0" w:space="0" w:color="auto"/>
            <w:right w:val="none" w:sz="0" w:space="0" w:color="auto"/>
          </w:divBdr>
        </w:div>
        <w:div w:id="290014210">
          <w:marLeft w:val="480"/>
          <w:marRight w:val="0"/>
          <w:marTop w:val="0"/>
          <w:marBottom w:val="0"/>
          <w:divBdr>
            <w:top w:val="none" w:sz="0" w:space="0" w:color="auto"/>
            <w:left w:val="none" w:sz="0" w:space="0" w:color="auto"/>
            <w:bottom w:val="none" w:sz="0" w:space="0" w:color="auto"/>
            <w:right w:val="none" w:sz="0" w:space="0" w:color="auto"/>
          </w:divBdr>
        </w:div>
        <w:div w:id="650596255">
          <w:marLeft w:val="480"/>
          <w:marRight w:val="0"/>
          <w:marTop w:val="0"/>
          <w:marBottom w:val="0"/>
          <w:divBdr>
            <w:top w:val="none" w:sz="0" w:space="0" w:color="auto"/>
            <w:left w:val="none" w:sz="0" w:space="0" w:color="auto"/>
            <w:bottom w:val="none" w:sz="0" w:space="0" w:color="auto"/>
            <w:right w:val="none" w:sz="0" w:space="0" w:color="auto"/>
          </w:divBdr>
        </w:div>
        <w:div w:id="919753702">
          <w:marLeft w:val="480"/>
          <w:marRight w:val="0"/>
          <w:marTop w:val="0"/>
          <w:marBottom w:val="0"/>
          <w:divBdr>
            <w:top w:val="none" w:sz="0" w:space="0" w:color="auto"/>
            <w:left w:val="none" w:sz="0" w:space="0" w:color="auto"/>
            <w:bottom w:val="none" w:sz="0" w:space="0" w:color="auto"/>
            <w:right w:val="none" w:sz="0" w:space="0" w:color="auto"/>
          </w:divBdr>
        </w:div>
        <w:div w:id="1388068967">
          <w:marLeft w:val="480"/>
          <w:marRight w:val="0"/>
          <w:marTop w:val="0"/>
          <w:marBottom w:val="0"/>
          <w:divBdr>
            <w:top w:val="none" w:sz="0" w:space="0" w:color="auto"/>
            <w:left w:val="none" w:sz="0" w:space="0" w:color="auto"/>
            <w:bottom w:val="none" w:sz="0" w:space="0" w:color="auto"/>
            <w:right w:val="none" w:sz="0" w:space="0" w:color="auto"/>
          </w:divBdr>
        </w:div>
        <w:div w:id="1196576292">
          <w:marLeft w:val="480"/>
          <w:marRight w:val="0"/>
          <w:marTop w:val="0"/>
          <w:marBottom w:val="0"/>
          <w:divBdr>
            <w:top w:val="none" w:sz="0" w:space="0" w:color="auto"/>
            <w:left w:val="none" w:sz="0" w:space="0" w:color="auto"/>
            <w:bottom w:val="none" w:sz="0" w:space="0" w:color="auto"/>
            <w:right w:val="none" w:sz="0" w:space="0" w:color="auto"/>
          </w:divBdr>
        </w:div>
        <w:div w:id="1381786293">
          <w:marLeft w:val="480"/>
          <w:marRight w:val="0"/>
          <w:marTop w:val="0"/>
          <w:marBottom w:val="0"/>
          <w:divBdr>
            <w:top w:val="none" w:sz="0" w:space="0" w:color="auto"/>
            <w:left w:val="none" w:sz="0" w:space="0" w:color="auto"/>
            <w:bottom w:val="none" w:sz="0" w:space="0" w:color="auto"/>
            <w:right w:val="none" w:sz="0" w:space="0" w:color="auto"/>
          </w:divBdr>
        </w:div>
        <w:div w:id="1485973070">
          <w:marLeft w:val="480"/>
          <w:marRight w:val="0"/>
          <w:marTop w:val="0"/>
          <w:marBottom w:val="0"/>
          <w:divBdr>
            <w:top w:val="none" w:sz="0" w:space="0" w:color="auto"/>
            <w:left w:val="none" w:sz="0" w:space="0" w:color="auto"/>
            <w:bottom w:val="none" w:sz="0" w:space="0" w:color="auto"/>
            <w:right w:val="none" w:sz="0" w:space="0" w:color="auto"/>
          </w:divBdr>
        </w:div>
        <w:div w:id="100417668">
          <w:marLeft w:val="480"/>
          <w:marRight w:val="0"/>
          <w:marTop w:val="0"/>
          <w:marBottom w:val="0"/>
          <w:divBdr>
            <w:top w:val="none" w:sz="0" w:space="0" w:color="auto"/>
            <w:left w:val="none" w:sz="0" w:space="0" w:color="auto"/>
            <w:bottom w:val="none" w:sz="0" w:space="0" w:color="auto"/>
            <w:right w:val="none" w:sz="0" w:space="0" w:color="auto"/>
          </w:divBdr>
        </w:div>
        <w:div w:id="343015979">
          <w:marLeft w:val="480"/>
          <w:marRight w:val="0"/>
          <w:marTop w:val="0"/>
          <w:marBottom w:val="0"/>
          <w:divBdr>
            <w:top w:val="none" w:sz="0" w:space="0" w:color="auto"/>
            <w:left w:val="none" w:sz="0" w:space="0" w:color="auto"/>
            <w:bottom w:val="none" w:sz="0" w:space="0" w:color="auto"/>
            <w:right w:val="none" w:sz="0" w:space="0" w:color="auto"/>
          </w:divBdr>
        </w:div>
      </w:divsChild>
    </w:div>
    <w:div w:id="723986690">
      <w:bodyDiv w:val="1"/>
      <w:marLeft w:val="0"/>
      <w:marRight w:val="0"/>
      <w:marTop w:val="0"/>
      <w:marBottom w:val="0"/>
      <w:divBdr>
        <w:top w:val="none" w:sz="0" w:space="0" w:color="auto"/>
        <w:left w:val="none" w:sz="0" w:space="0" w:color="auto"/>
        <w:bottom w:val="none" w:sz="0" w:space="0" w:color="auto"/>
        <w:right w:val="none" w:sz="0" w:space="0" w:color="auto"/>
      </w:divBdr>
    </w:div>
    <w:div w:id="724646126">
      <w:bodyDiv w:val="1"/>
      <w:marLeft w:val="0"/>
      <w:marRight w:val="0"/>
      <w:marTop w:val="0"/>
      <w:marBottom w:val="0"/>
      <w:divBdr>
        <w:top w:val="none" w:sz="0" w:space="0" w:color="auto"/>
        <w:left w:val="none" w:sz="0" w:space="0" w:color="auto"/>
        <w:bottom w:val="none" w:sz="0" w:space="0" w:color="auto"/>
        <w:right w:val="none" w:sz="0" w:space="0" w:color="auto"/>
      </w:divBdr>
    </w:div>
    <w:div w:id="725107469">
      <w:bodyDiv w:val="1"/>
      <w:marLeft w:val="0"/>
      <w:marRight w:val="0"/>
      <w:marTop w:val="0"/>
      <w:marBottom w:val="0"/>
      <w:divBdr>
        <w:top w:val="none" w:sz="0" w:space="0" w:color="auto"/>
        <w:left w:val="none" w:sz="0" w:space="0" w:color="auto"/>
        <w:bottom w:val="none" w:sz="0" w:space="0" w:color="auto"/>
        <w:right w:val="none" w:sz="0" w:space="0" w:color="auto"/>
      </w:divBdr>
    </w:div>
    <w:div w:id="726536903">
      <w:bodyDiv w:val="1"/>
      <w:marLeft w:val="0"/>
      <w:marRight w:val="0"/>
      <w:marTop w:val="0"/>
      <w:marBottom w:val="0"/>
      <w:divBdr>
        <w:top w:val="none" w:sz="0" w:space="0" w:color="auto"/>
        <w:left w:val="none" w:sz="0" w:space="0" w:color="auto"/>
        <w:bottom w:val="none" w:sz="0" w:space="0" w:color="auto"/>
        <w:right w:val="none" w:sz="0" w:space="0" w:color="auto"/>
      </w:divBdr>
    </w:div>
    <w:div w:id="727147180">
      <w:bodyDiv w:val="1"/>
      <w:marLeft w:val="0"/>
      <w:marRight w:val="0"/>
      <w:marTop w:val="0"/>
      <w:marBottom w:val="0"/>
      <w:divBdr>
        <w:top w:val="none" w:sz="0" w:space="0" w:color="auto"/>
        <w:left w:val="none" w:sz="0" w:space="0" w:color="auto"/>
        <w:bottom w:val="none" w:sz="0" w:space="0" w:color="auto"/>
        <w:right w:val="none" w:sz="0" w:space="0" w:color="auto"/>
      </w:divBdr>
      <w:divsChild>
        <w:div w:id="807165477">
          <w:marLeft w:val="480"/>
          <w:marRight w:val="0"/>
          <w:marTop w:val="0"/>
          <w:marBottom w:val="0"/>
          <w:divBdr>
            <w:top w:val="none" w:sz="0" w:space="0" w:color="auto"/>
            <w:left w:val="none" w:sz="0" w:space="0" w:color="auto"/>
            <w:bottom w:val="none" w:sz="0" w:space="0" w:color="auto"/>
            <w:right w:val="none" w:sz="0" w:space="0" w:color="auto"/>
          </w:divBdr>
        </w:div>
        <w:div w:id="1676766647">
          <w:marLeft w:val="480"/>
          <w:marRight w:val="0"/>
          <w:marTop w:val="0"/>
          <w:marBottom w:val="0"/>
          <w:divBdr>
            <w:top w:val="none" w:sz="0" w:space="0" w:color="auto"/>
            <w:left w:val="none" w:sz="0" w:space="0" w:color="auto"/>
            <w:bottom w:val="none" w:sz="0" w:space="0" w:color="auto"/>
            <w:right w:val="none" w:sz="0" w:space="0" w:color="auto"/>
          </w:divBdr>
        </w:div>
        <w:div w:id="573708558">
          <w:marLeft w:val="480"/>
          <w:marRight w:val="0"/>
          <w:marTop w:val="0"/>
          <w:marBottom w:val="0"/>
          <w:divBdr>
            <w:top w:val="none" w:sz="0" w:space="0" w:color="auto"/>
            <w:left w:val="none" w:sz="0" w:space="0" w:color="auto"/>
            <w:bottom w:val="none" w:sz="0" w:space="0" w:color="auto"/>
            <w:right w:val="none" w:sz="0" w:space="0" w:color="auto"/>
          </w:divBdr>
        </w:div>
        <w:div w:id="1073820557">
          <w:marLeft w:val="480"/>
          <w:marRight w:val="0"/>
          <w:marTop w:val="0"/>
          <w:marBottom w:val="0"/>
          <w:divBdr>
            <w:top w:val="none" w:sz="0" w:space="0" w:color="auto"/>
            <w:left w:val="none" w:sz="0" w:space="0" w:color="auto"/>
            <w:bottom w:val="none" w:sz="0" w:space="0" w:color="auto"/>
            <w:right w:val="none" w:sz="0" w:space="0" w:color="auto"/>
          </w:divBdr>
        </w:div>
        <w:div w:id="1359745415">
          <w:marLeft w:val="480"/>
          <w:marRight w:val="0"/>
          <w:marTop w:val="0"/>
          <w:marBottom w:val="0"/>
          <w:divBdr>
            <w:top w:val="none" w:sz="0" w:space="0" w:color="auto"/>
            <w:left w:val="none" w:sz="0" w:space="0" w:color="auto"/>
            <w:bottom w:val="none" w:sz="0" w:space="0" w:color="auto"/>
            <w:right w:val="none" w:sz="0" w:space="0" w:color="auto"/>
          </w:divBdr>
        </w:div>
        <w:div w:id="1799491189">
          <w:marLeft w:val="480"/>
          <w:marRight w:val="0"/>
          <w:marTop w:val="0"/>
          <w:marBottom w:val="0"/>
          <w:divBdr>
            <w:top w:val="none" w:sz="0" w:space="0" w:color="auto"/>
            <w:left w:val="none" w:sz="0" w:space="0" w:color="auto"/>
            <w:bottom w:val="none" w:sz="0" w:space="0" w:color="auto"/>
            <w:right w:val="none" w:sz="0" w:space="0" w:color="auto"/>
          </w:divBdr>
        </w:div>
        <w:div w:id="696853105">
          <w:marLeft w:val="480"/>
          <w:marRight w:val="0"/>
          <w:marTop w:val="0"/>
          <w:marBottom w:val="0"/>
          <w:divBdr>
            <w:top w:val="none" w:sz="0" w:space="0" w:color="auto"/>
            <w:left w:val="none" w:sz="0" w:space="0" w:color="auto"/>
            <w:bottom w:val="none" w:sz="0" w:space="0" w:color="auto"/>
            <w:right w:val="none" w:sz="0" w:space="0" w:color="auto"/>
          </w:divBdr>
        </w:div>
        <w:div w:id="1339579425">
          <w:marLeft w:val="480"/>
          <w:marRight w:val="0"/>
          <w:marTop w:val="0"/>
          <w:marBottom w:val="0"/>
          <w:divBdr>
            <w:top w:val="none" w:sz="0" w:space="0" w:color="auto"/>
            <w:left w:val="none" w:sz="0" w:space="0" w:color="auto"/>
            <w:bottom w:val="none" w:sz="0" w:space="0" w:color="auto"/>
            <w:right w:val="none" w:sz="0" w:space="0" w:color="auto"/>
          </w:divBdr>
        </w:div>
        <w:div w:id="2019458173">
          <w:marLeft w:val="480"/>
          <w:marRight w:val="0"/>
          <w:marTop w:val="0"/>
          <w:marBottom w:val="0"/>
          <w:divBdr>
            <w:top w:val="none" w:sz="0" w:space="0" w:color="auto"/>
            <w:left w:val="none" w:sz="0" w:space="0" w:color="auto"/>
            <w:bottom w:val="none" w:sz="0" w:space="0" w:color="auto"/>
            <w:right w:val="none" w:sz="0" w:space="0" w:color="auto"/>
          </w:divBdr>
        </w:div>
        <w:div w:id="1926303223">
          <w:marLeft w:val="480"/>
          <w:marRight w:val="0"/>
          <w:marTop w:val="0"/>
          <w:marBottom w:val="0"/>
          <w:divBdr>
            <w:top w:val="none" w:sz="0" w:space="0" w:color="auto"/>
            <w:left w:val="none" w:sz="0" w:space="0" w:color="auto"/>
            <w:bottom w:val="none" w:sz="0" w:space="0" w:color="auto"/>
            <w:right w:val="none" w:sz="0" w:space="0" w:color="auto"/>
          </w:divBdr>
        </w:div>
        <w:div w:id="1084498225">
          <w:marLeft w:val="480"/>
          <w:marRight w:val="0"/>
          <w:marTop w:val="0"/>
          <w:marBottom w:val="0"/>
          <w:divBdr>
            <w:top w:val="none" w:sz="0" w:space="0" w:color="auto"/>
            <w:left w:val="none" w:sz="0" w:space="0" w:color="auto"/>
            <w:bottom w:val="none" w:sz="0" w:space="0" w:color="auto"/>
            <w:right w:val="none" w:sz="0" w:space="0" w:color="auto"/>
          </w:divBdr>
        </w:div>
        <w:div w:id="1962883015">
          <w:marLeft w:val="480"/>
          <w:marRight w:val="0"/>
          <w:marTop w:val="0"/>
          <w:marBottom w:val="0"/>
          <w:divBdr>
            <w:top w:val="none" w:sz="0" w:space="0" w:color="auto"/>
            <w:left w:val="none" w:sz="0" w:space="0" w:color="auto"/>
            <w:bottom w:val="none" w:sz="0" w:space="0" w:color="auto"/>
            <w:right w:val="none" w:sz="0" w:space="0" w:color="auto"/>
          </w:divBdr>
        </w:div>
        <w:div w:id="1913735244">
          <w:marLeft w:val="480"/>
          <w:marRight w:val="0"/>
          <w:marTop w:val="0"/>
          <w:marBottom w:val="0"/>
          <w:divBdr>
            <w:top w:val="none" w:sz="0" w:space="0" w:color="auto"/>
            <w:left w:val="none" w:sz="0" w:space="0" w:color="auto"/>
            <w:bottom w:val="none" w:sz="0" w:space="0" w:color="auto"/>
            <w:right w:val="none" w:sz="0" w:space="0" w:color="auto"/>
          </w:divBdr>
        </w:div>
        <w:div w:id="412355570">
          <w:marLeft w:val="480"/>
          <w:marRight w:val="0"/>
          <w:marTop w:val="0"/>
          <w:marBottom w:val="0"/>
          <w:divBdr>
            <w:top w:val="none" w:sz="0" w:space="0" w:color="auto"/>
            <w:left w:val="none" w:sz="0" w:space="0" w:color="auto"/>
            <w:bottom w:val="none" w:sz="0" w:space="0" w:color="auto"/>
            <w:right w:val="none" w:sz="0" w:space="0" w:color="auto"/>
          </w:divBdr>
        </w:div>
        <w:div w:id="1142234275">
          <w:marLeft w:val="480"/>
          <w:marRight w:val="0"/>
          <w:marTop w:val="0"/>
          <w:marBottom w:val="0"/>
          <w:divBdr>
            <w:top w:val="none" w:sz="0" w:space="0" w:color="auto"/>
            <w:left w:val="none" w:sz="0" w:space="0" w:color="auto"/>
            <w:bottom w:val="none" w:sz="0" w:space="0" w:color="auto"/>
            <w:right w:val="none" w:sz="0" w:space="0" w:color="auto"/>
          </w:divBdr>
        </w:div>
        <w:div w:id="883368714">
          <w:marLeft w:val="480"/>
          <w:marRight w:val="0"/>
          <w:marTop w:val="0"/>
          <w:marBottom w:val="0"/>
          <w:divBdr>
            <w:top w:val="none" w:sz="0" w:space="0" w:color="auto"/>
            <w:left w:val="none" w:sz="0" w:space="0" w:color="auto"/>
            <w:bottom w:val="none" w:sz="0" w:space="0" w:color="auto"/>
            <w:right w:val="none" w:sz="0" w:space="0" w:color="auto"/>
          </w:divBdr>
        </w:div>
        <w:div w:id="1319000600">
          <w:marLeft w:val="480"/>
          <w:marRight w:val="0"/>
          <w:marTop w:val="0"/>
          <w:marBottom w:val="0"/>
          <w:divBdr>
            <w:top w:val="none" w:sz="0" w:space="0" w:color="auto"/>
            <w:left w:val="none" w:sz="0" w:space="0" w:color="auto"/>
            <w:bottom w:val="none" w:sz="0" w:space="0" w:color="auto"/>
            <w:right w:val="none" w:sz="0" w:space="0" w:color="auto"/>
          </w:divBdr>
        </w:div>
        <w:div w:id="1762526210">
          <w:marLeft w:val="480"/>
          <w:marRight w:val="0"/>
          <w:marTop w:val="0"/>
          <w:marBottom w:val="0"/>
          <w:divBdr>
            <w:top w:val="none" w:sz="0" w:space="0" w:color="auto"/>
            <w:left w:val="none" w:sz="0" w:space="0" w:color="auto"/>
            <w:bottom w:val="none" w:sz="0" w:space="0" w:color="auto"/>
            <w:right w:val="none" w:sz="0" w:space="0" w:color="auto"/>
          </w:divBdr>
        </w:div>
        <w:div w:id="974721216">
          <w:marLeft w:val="480"/>
          <w:marRight w:val="0"/>
          <w:marTop w:val="0"/>
          <w:marBottom w:val="0"/>
          <w:divBdr>
            <w:top w:val="none" w:sz="0" w:space="0" w:color="auto"/>
            <w:left w:val="none" w:sz="0" w:space="0" w:color="auto"/>
            <w:bottom w:val="none" w:sz="0" w:space="0" w:color="auto"/>
            <w:right w:val="none" w:sz="0" w:space="0" w:color="auto"/>
          </w:divBdr>
        </w:div>
        <w:div w:id="334190691">
          <w:marLeft w:val="480"/>
          <w:marRight w:val="0"/>
          <w:marTop w:val="0"/>
          <w:marBottom w:val="0"/>
          <w:divBdr>
            <w:top w:val="none" w:sz="0" w:space="0" w:color="auto"/>
            <w:left w:val="none" w:sz="0" w:space="0" w:color="auto"/>
            <w:bottom w:val="none" w:sz="0" w:space="0" w:color="auto"/>
            <w:right w:val="none" w:sz="0" w:space="0" w:color="auto"/>
          </w:divBdr>
        </w:div>
        <w:div w:id="1587496039">
          <w:marLeft w:val="480"/>
          <w:marRight w:val="0"/>
          <w:marTop w:val="0"/>
          <w:marBottom w:val="0"/>
          <w:divBdr>
            <w:top w:val="none" w:sz="0" w:space="0" w:color="auto"/>
            <w:left w:val="none" w:sz="0" w:space="0" w:color="auto"/>
            <w:bottom w:val="none" w:sz="0" w:space="0" w:color="auto"/>
            <w:right w:val="none" w:sz="0" w:space="0" w:color="auto"/>
          </w:divBdr>
        </w:div>
        <w:div w:id="787620799">
          <w:marLeft w:val="480"/>
          <w:marRight w:val="0"/>
          <w:marTop w:val="0"/>
          <w:marBottom w:val="0"/>
          <w:divBdr>
            <w:top w:val="none" w:sz="0" w:space="0" w:color="auto"/>
            <w:left w:val="none" w:sz="0" w:space="0" w:color="auto"/>
            <w:bottom w:val="none" w:sz="0" w:space="0" w:color="auto"/>
            <w:right w:val="none" w:sz="0" w:space="0" w:color="auto"/>
          </w:divBdr>
        </w:div>
        <w:div w:id="1937395701">
          <w:marLeft w:val="480"/>
          <w:marRight w:val="0"/>
          <w:marTop w:val="0"/>
          <w:marBottom w:val="0"/>
          <w:divBdr>
            <w:top w:val="none" w:sz="0" w:space="0" w:color="auto"/>
            <w:left w:val="none" w:sz="0" w:space="0" w:color="auto"/>
            <w:bottom w:val="none" w:sz="0" w:space="0" w:color="auto"/>
            <w:right w:val="none" w:sz="0" w:space="0" w:color="auto"/>
          </w:divBdr>
        </w:div>
        <w:div w:id="2040691787">
          <w:marLeft w:val="480"/>
          <w:marRight w:val="0"/>
          <w:marTop w:val="0"/>
          <w:marBottom w:val="0"/>
          <w:divBdr>
            <w:top w:val="none" w:sz="0" w:space="0" w:color="auto"/>
            <w:left w:val="none" w:sz="0" w:space="0" w:color="auto"/>
            <w:bottom w:val="none" w:sz="0" w:space="0" w:color="auto"/>
            <w:right w:val="none" w:sz="0" w:space="0" w:color="auto"/>
          </w:divBdr>
        </w:div>
        <w:div w:id="1837721048">
          <w:marLeft w:val="480"/>
          <w:marRight w:val="0"/>
          <w:marTop w:val="0"/>
          <w:marBottom w:val="0"/>
          <w:divBdr>
            <w:top w:val="none" w:sz="0" w:space="0" w:color="auto"/>
            <w:left w:val="none" w:sz="0" w:space="0" w:color="auto"/>
            <w:bottom w:val="none" w:sz="0" w:space="0" w:color="auto"/>
            <w:right w:val="none" w:sz="0" w:space="0" w:color="auto"/>
          </w:divBdr>
        </w:div>
        <w:div w:id="1191869348">
          <w:marLeft w:val="480"/>
          <w:marRight w:val="0"/>
          <w:marTop w:val="0"/>
          <w:marBottom w:val="0"/>
          <w:divBdr>
            <w:top w:val="none" w:sz="0" w:space="0" w:color="auto"/>
            <w:left w:val="none" w:sz="0" w:space="0" w:color="auto"/>
            <w:bottom w:val="none" w:sz="0" w:space="0" w:color="auto"/>
            <w:right w:val="none" w:sz="0" w:space="0" w:color="auto"/>
          </w:divBdr>
        </w:div>
        <w:div w:id="1656491760">
          <w:marLeft w:val="480"/>
          <w:marRight w:val="0"/>
          <w:marTop w:val="0"/>
          <w:marBottom w:val="0"/>
          <w:divBdr>
            <w:top w:val="none" w:sz="0" w:space="0" w:color="auto"/>
            <w:left w:val="none" w:sz="0" w:space="0" w:color="auto"/>
            <w:bottom w:val="none" w:sz="0" w:space="0" w:color="auto"/>
            <w:right w:val="none" w:sz="0" w:space="0" w:color="auto"/>
          </w:divBdr>
        </w:div>
        <w:div w:id="312222281">
          <w:marLeft w:val="480"/>
          <w:marRight w:val="0"/>
          <w:marTop w:val="0"/>
          <w:marBottom w:val="0"/>
          <w:divBdr>
            <w:top w:val="none" w:sz="0" w:space="0" w:color="auto"/>
            <w:left w:val="none" w:sz="0" w:space="0" w:color="auto"/>
            <w:bottom w:val="none" w:sz="0" w:space="0" w:color="auto"/>
            <w:right w:val="none" w:sz="0" w:space="0" w:color="auto"/>
          </w:divBdr>
        </w:div>
        <w:div w:id="1729064568">
          <w:marLeft w:val="480"/>
          <w:marRight w:val="0"/>
          <w:marTop w:val="0"/>
          <w:marBottom w:val="0"/>
          <w:divBdr>
            <w:top w:val="none" w:sz="0" w:space="0" w:color="auto"/>
            <w:left w:val="none" w:sz="0" w:space="0" w:color="auto"/>
            <w:bottom w:val="none" w:sz="0" w:space="0" w:color="auto"/>
            <w:right w:val="none" w:sz="0" w:space="0" w:color="auto"/>
          </w:divBdr>
        </w:div>
        <w:div w:id="720787346">
          <w:marLeft w:val="480"/>
          <w:marRight w:val="0"/>
          <w:marTop w:val="0"/>
          <w:marBottom w:val="0"/>
          <w:divBdr>
            <w:top w:val="none" w:sz="0" w:space="0" w:color="auto"/>
            <w:left w:val="none" w:sz="0" w:space="0" w:color="auto"/>
            <w:bottom w:val="none" w:sz="0" w:space="0" w:color="auto"/>
            <w:right w:val="none" w:sz="0" w:space="0" w:color="auto"/>
          </w:divBdr>
        </w:div>
        <w:div w:id="533229169">
          <w:marLeft w:val="480"/>
          <w:marRight w:val="0"/>
          <w:marTop w:val="0"/>
          <w:marBottom w:val="0"/>
          <w:divBdr>
            <w:top w:val="none" w:sz="0" w:space="0" w:color="auto"/>
            <w:left w:val="none" w:sz="0" w:space="0" w:color="auto"/>
            <w:bottom w:val="none" w:sz="0" w:space="0" w:color="auto"/>
            <w:right w:val="none" w:sz="0" w:space="0" w:color="auto"/>
          </w:divBdr>
        </w:div>
        <w:div w:id="214388456">
          <w:marLeft w:val="480"/>
          <w:marRight w:val="0"/>
          <w:marTop w:val="0"/>
          <w:marBottom w:val="0"/>
          <w:divBdr>
            <w:top w:val="none" w:sz="0" w:space="0" w:color="auto"/>
            <w:left w:val="none" w:sz="0" w:space="0" w:color="auto"/>
            <w:bottom w:val="none" w:sz="0" w:space="0" w:color="auto"/>
            <w:right w:val="none" w:sz="0" w:space="0" w:color="auto"/>
          </w:divBdr>
        </w:div>
        <w:div w:id="1141075374">
          <w:marLeft w:val="480"/>
          <w:marRight w:val="0"/>
          <w:marTop w:val="0"/>
          <w:marBottom w:val="0"/>
          <w:divBdr>
            <w:top w:val="none" w:sz="0" w:space="0" w:color="auto"/>
            <w:left w:val="none" w:sz="0" w:space="0" w:color="auto"/>
            <w:bottom w:val="none" w:sz="0" w:space="0" w:color="auto"/>
            <w:right w:val="none" w:sz="0" w:space="0" w:color="auto"/>
          </w:divBdr>
        </w:div>
        <w:div w:id="1188182153">
          <w:marLeft w:val="480"/>
          <w:marRight w:val="0"/>
          <w:marTop w:val="0"/>
          <w:marBottom w:val="0"/>
          <w:divBdr>
            <w:top w:val="none" w:sz="0" w:space="0" w:color="auto"/>
            <w:left w:val="none" w:sz="0" w:space="0" w:color="auto"/>
            <w:bottom w:val="none" w:sz="0" w:space="0" w:color="auto"/>
            <w:right w:val="none" w:sz="0" w:space="0" w:color="auto"/>
          </w:divBdr>
        </w:div>
        <w:div w:id="1765807174">
          <w:marLeft w:val="480"/>
          <w:marRight w:val="0"/>
          <w:marTop w:val="0"/>
          <w:marBottom w:val="0"/>
          <w:divBdr>
            <w:top w:val="none" w:sz="0" w:space="0" w:color="auto"/>
            <w:left w:val="none" w:sz="0" w:space="0" w:color="auto"/>
            <w:bottom w:val="none" w:sz="0" w:space="0" w:color="auto"/>
            <w:right w:val="none" w:sz="0" w:space="0" w:color="auto"/>
          </w:divBdr>
        </w:div>
        <w:div w:id="1243678494">
          <w:marLeft w:val="480"/>
          <w:marRight w:val="0"/>
          <w:marTop w:val="0"/>
          <w:marBottom w:val="0"/>
          <w:divBdr>
            <w:top w:val="none" w:sz="0" w:space="0" w:color="auto"/>
            <w:left w:val="none" w:sz="0" w:space="0" w:color="auto"/>
            <w:bottom w:val="none" w:sz="0" w:space="0" w:color="auto"/>
            <w:right w:val="none" w:sz="0" w:space="0" w:color="auto"/>
          </w:divBdr>
        </w:div>
        <w:div w:id="60442878">
          <w:marLeft w:val="480"/>
          <w:marRight w:val="0"/>
          <w:marTop w:val="0"/>
          <w:marBottom w:val="0"/>
          <w:divBdr>
            <w:top w:val="none" w:sz="0" w:space="0" w:color="auto"/>
            <w:left w:val="none" w:sz="0" w:space="0" w:color="auto"/>
            <w:bottom w:val="none" w:sz="0" w:space="0" w:color="auto"/>
            <w:right w:val="none" w:sz="0" w:space="0" w:color="auto"/>
          </w:divBdr>
        </w:div>
        <w:div w:id="1349746664">
          <w:marLeft w:val="480"/>
          <w:marRight w:val="0"/>
          <w:marTop w:val="0"/>
          <w:marBottom w:val="0"/>
          <w:divBdr>
            <w:top w:val="none" w:sz="0" w:space="0" w:color="auto"/>
            <w:left w:val="none" w:sz="0" w:space="0" w:color="auto"/>
            <w:bottom w:val="none" w:sz="0" w:space="0" w:color="auto"/>
            <w:right w:val="none" w:sz="0" w:space="0" w:color="auto"/>
          </w:divBdr>
        </w:div>
        <w:div w:id="162747718">
          <w:marLeft w:val="480"/>
          <w:marRight w:val="0"/>
          <w:marTop w:val="0"/>
          <w:marBottom w:val="0"/>
          <w:divBdr>
            <w:top w:val="none" w:sz="0" w:space="0" w:color="auto"/>
            <w:left w:val="none" w:sz="0" w:space="0" w:color="auto"/>
            <w:bottom w:val="none" w:sz="0" w:space="0" w:color="auto"/>
            <w:right w:val="none" w:sz="0" w:space="0" w:color="auto"/>
          </w:divBdr>
        </w:div>
        <w:div w:id="2020542240">
          <w:marLeft w:val="480"/>
          <w:marRight w:val="0"/>
          <w:marTop w:val="0"/>
          <w:marBottom w:val="0"/>
          <w:divBdr>
            <w:top w:val="none" w:sz="0" w:space="0" w:color="auto"/>
            <w:left w:val="none" w:sz="0" w:space="0" w:color="auto"/>
            <w:bottom w:val="none" w:sz="0" w:space="0" w:color="auto"/>
            <w:right w:val="none" w:sz="0" w:space="0" w:color="auto"/>
          </w:divBdr>
        </w:div>
        <w:div w:id="1628075961">
          <w:marLeft w:val="480"/>
          <w:marRight w:val="0"/>
          <w:marTop w:val="0"/>
          <w:marBottom w:val="0"/>
          <w:divBdr>
            <w:top w:val="none" w:sz="0" w:space="0" w:color="auto"/>
            <w:left w:val="none" w:sz="0" w:space="0" w:color="auto"/>
            <w:bottom w:val="none" w:sz="0" w:space="0" w:color="auto"/>
            <w:right w:val="none" w:sz="0" w:space="0" w:color="auto"/>
          </w:divBdr>
        </w:div>
        <w:div w:id="536166433">
          <w:marLeft w:val="480"/>
          <w:marRight w:val="0"/>
          <w:marTop w:val="0"/>
          <w:marBottom w:val="0"/>
          <w:divBdr>
            <w:top w:val="none" w:sz="0" w:space="0" w:color="auto"/>
            <w:left w:val="none" w:sz="0" w:space="0" w:color="auto"/>
            <w:bottom w:val="none" w:sz="0" w:space="0" w:color="auto"/>
            <w:right w:val="none" w:sz="0" w:space="0" w:color="auto"/>
          </w:divBdr>
        </w:div>
        <w:div w:id="1321545617">
          <w:marLeft w:val="480"/>
          <w:marRight w:val="0"/>
          <w:marTop w:val="0"/>
          <w:marBottom w:val="0"/>
          <w:divBdr>
            <w:top w:val="none" w:sz="0" w:space="0" w:color="auto"/>
            <w:left w:val="none" w:sz="0" w:space="0" w:color="auto"/>
            <w:bottom w:val="none" w:sz="0" w:space="0" w:color="auto"/>
            <w:right w:val="none" w:sz="0" w:space="0" w:color="auto"/>
          </w:divBdr>
        </w:div>
        <w:div w:id="1473674004">
          <w:marLeft w:val="480"/>
          <w:marRight w:val="0"/>
          <w:marTop w:val="0"/>
          <w:marBottom w:val="0"/>
          <w:divBdr>
            <w:top w:val="none" w:sz="0" w:space="0" w:color="auto"/>
            <w:left w:val="none" w:sz="0" w:space="0" w:color="auto"/>
            <w:bottom w:val="none" w:sz="0" w:space="0" w:color="auto"/>
            <w:right w:val="none" w:sz="0" w:space="0" w:color="auto"/>
          </w:divBdr>
        </w:div>
        <w:div w:id="1477261783">
          <w:marLeft w:val="480"/>
          <w:marRight w:val="0"/>
          <w:marTop w:val="0"/>
          <w:marBottom w:val="0"/>
          <w:divBdr>
            <w:top w:val="none" w:sz="0" w:space="0" w:color="auto"/>
            <w:left w:val="none" w:sz="0" w:space="0" w:color="auto"/>
            <w:bottom w:val="none" w:sz="0" w:space="0" w:color="auto"/>
            <w:right w:val="none" w:sz="0" w:space="0" w:color="auto"/>
          </w:divBdr>
        </w:div>
        <w:div w:id="421027385">
          <w:marLeft w:val="480"/>
          <w:marRight w:val="0"/>
          <w:marTop w:val="0"/>
          <w:marBottom w:val="0"/>
          <w:divBdr>
            <w:top w:val="none" w:sz="0" w:space="0" w:color="auto"/>
            <w:left w:val="none" w:sz="0" w:space="0" w:color="auto"/>
            <w:bottom w:val="none" w:sz="0" w:space="0" w:color="auto"/>
            <w:right w:val="none" w:sz="0" w:space="0" w:color="auto"/>
          </w:divBdr>
        </w:div>
        <w:div w:id="1178928207">
          <w:marLeft w:val="480"/>
          <w:marRight w:val="0"/>
          <w:marTop w:val="0"/>
          <w:marBottom w:val="0"/>
          <w:divBdr>
            <w:top w:val="none" w:sz="0" w:space="0" w:color="auto"/>
            <w:left w:val="none" w:sz="0" w:space="0" w:color="auto"/>
            <w:bottom w:val="none" w:sz="0" w:space="0" w:color="auto"/>
            <w:right w:val="none" w:sz="0" w:space="0" w:color="auto"/>
          </w:divBdr>
        </w:div>
        <w:div w:id="1631745113">
          <w:marLeft w:val="480"/>
          <w:marRight w:val="0"/>
          <w:marTop w:val="0"/>
          <w:marBottom w:val="0"/>
          <w:divBdr>
            <w:top w:val="none" w:sz="0" w:space="0" w:color="auto"/>
            <w:left w:val="none" w:sz="0" w:space="0" w:color="auto"/>
            <w:bottom w:val="none" w:sz="0" w:space="0" w:color="auto"/>
            <w:right w:val="none" w:sz="0" w:space="0" w:color="auto"/>
          </w:divBdr>
        </w:div>
        <w:div w:id="743916624">
          <w:marLeft w:val="480"/>
          <w:marRight w:val="0"/>
          <w:marTop w:val="0"/>
          <w:marBottom w:val="0"/>
          <w:divBdr>
            <w:top w:val="none" w:sz="0" w:space="0" w:color="auto"/>
            <w:left w:val="none" w:sz="0" w:space="0" w:color="auto"/>
            <w:bottom w:val="none" w:sz="0" w:space="0" w:color="auto"/>
            <w:right w:val="none" w:sz="0" w:space="0" w:color="auto"/>
          </w:divBdr>
        </w:div>
        <w:div w:id="1089809930">
          <w:marLeft w:val="480"/>
          <w:marRight w:val="0"/>
          <w:marTop w:val="0"/>
          <w:marBottom w:val="0"/>
          <w:divBdr>
            <w:top w:val="none" w:sz="0" w:space="0" w:color="auto"/>
            <w:left w:val="none" w:sz="0" w:space="0" w:color="auto"/>
            <w:bottom w:val="none" w:sz="0" w:space="0" w:color="auto"/>
            <w:right w:val="none" w:sz="0" w:space="0" w:color="auto"/>
          </w:divBdr>
        </w:div>
        <w:div w:id="1303075150">
          <w:marLeft w:val="480"/>
          <w:marRight w:val="0"/>
          <w:marTop w:val="0"/>
          <w:marBottom w:val="0"/>
          <w:divBdr>
            <w:top w:val="none" w:sz="0" w:space="0" w:color="auto"/>
            <w:left w:val="none" w:sz="0" w:space="0" w:color="auto"/>
            <w:bottom w:val="none" w:sz="0" w:space="0" w:color="auto"/>
            <w:right w:val="none" w:sz="0" w:space="0" w:color="auto"/>
          </w:divBdr>
        </w:div>
      </w:divsChild>
    </w:div>
    <w:div w:id="727458413">
      <w:bodyDiv w:val="1"/>
      <w:marLeft w:val="0"/>
      <w:marRight w:val="0"/>
      <w:marTop w:val="0"/>
      <w:marBottom w:val="0"/>
      <w:divBdr>
        <w:top w:val="none" w:sz="0" w:space="0" w:color="auto"/>
        <w:left w:val="none" w:sz="0" w:space="0" w:color="auto"/>
        <w:bottom w:val="none" w:sz="0" w:space="0" w:color="auto"/>
        <w:right w:val="none" w:sz="0" w:space="0" w:color="auto"/>
      </w:divBdr>
    </w:div>
    <w:div w:id="728260942">
      <w:bodyDiv w:val="1"/>
      <w:marLeft w:val="0"/>
      <w:marRight w:val="0"/>
      <w:marTop w:val="0"/>
      <w:marBottom w:val="0"/>
      <w:divBdr>
        <w:top w:val="none" w:sz="0" w:space="0" w:color="auto"/>
        <w:left w:val="none" w:sz="0" w:space="0" w:color="auto"/>
        <w:bottom w:val="none" w:sz="0" w:space="0" w:color="auto"/>
        <w:right w:val="none" w:sz="0" w:space="0" w:color="auto"/>
      </w:divBdr>
    </w:div>
    <w:div w:id="728455568">
      <w:bodyDiv w:val="1"/>
      <w:marLeft w:val="0"/>
      <w:marRight w:val="0"/>
      <w:marTop w:val="0"/>
      <w:marBottom w:val="0"/>
      <w:divBdr>
        <w:top w:val="none" w:sz="0" w:space="0" w:color="auto"/>
        <w:left w:val="none" w:sz="0" w:space="0" w:color="auto"/>
        <w:bottom w:val="none" w:sz="0" w:space="0" w:color="auto"/>
        <w:right w:val="none" w:sz="0" w:space="0" w:color="auto"/>
      </w:divBdr>
    </w:div>
    <w:div w:id="728722792">
      <w:bodyDiv w:val="1"/>
      <w:marLeft w:val="0"/>
      <w:marRight w:val="0"/>
      <w:marTop w:val="0"/>
      <w:marBottom w:val="0"/>
      <w:divBdr>
        <w:top w:val="none" w:sz="0" w:space="0" w:color="auto"/>
        <w:left w:val="none" w:sz="0" w:space="0" w:color="auto"/>
        <w:bottom w:val="none" w:sz="0" w:space="0" w:color="auto"/>
        <w:right w:val="none" w:sz="0" w:space="0" w:color="auto"/>
      </w:divBdr>
    </w:div>
    <w:div w:id="729809303">
      <w:bodyDiv w:val="1"/>
      <w:marLeft w:val="0"/>
      <w:marRight w:val="0"/>
      <w:marTop w:val="0"/>
      <w:marBottom w:val="0"/>
      <w:divBdr>
        <w:top w:val="none" w:sz="0" w:space="0" w:color="auto"/>
        <w:left w:val="none" w:sz="0" w:space="0" w:color="auto"/>
        <w:bottom w:val="none" w:sz="0" w:space="0" w:color="auto"/>
        <w:right w:val="none" w:sz="0" w:space="0" w:color="auto"/>
      </w:divBdr>
    </w:div>
    <w:div w:id="730348126">
      <w:bodyDiv w:val="1"/>
      <w:marLeft w:val="0"/>
      <w:marRight w:val="0"/>
      <w:marTop w:val="0"/>
      <w:marBottom w:val="0"/>
      <w:divBdr>
        <w:top w:val="none" w:sz="0" w:space="0" w:color="auto"/>
        <w:left w:val="none" w:sz="0" w:space="0" w:color="auto"/>
        <w:bottom w:val="none" w:sz="0" w:space="0" w:color="auto"/>
        <w:right w:val="none" w:sz="0" w:space="0" w:color="auto"/>
      </w:divBdr>
      <w:divsChild>
        <w:div w:id="908416557">
          <w:marLeft w:val="480"/>
          <w:marRight w:val="0"/>
          <w:marTop w:val="0"/>
          <w:marBottom w:val="0"/>
          <w:divBdr>
            <w:top w:val="none" w:sz="0" w:space="0" w:color="auto"/>
            <w:left w:val="none" w:sz="0" w:space="0" w:color="auto"/>
            <w:bottom w:val="none" w:sz="0" w:space="0" w:color="auto"/>
            <w:right w:val="none" w:sz="0" w:space="0" w:color="auto"/>
          </w:divBdr>
        </w:div>
        <w:div w:id="290596646">
          <w:marLeft w:val="480"/>
          <w:marRight w:val="0"/>
          <w:marTop w:val="0"/>
          <w:marBottom w:val="0"/>
          <w:divBdr>
            <w:top w:val="none" w:sz="0" w:space="0" w:color="auto"/>
            <w:left w:val="none" w:sz="0" w:space="0" w:color="auto"/>
            <w:bottom w:val="none" w:sz="0" w:space="0" w:color="auto"/>
            <w:right w:val="none" w:sz="0" w:space="0" w:color="auto"/>
          </w:divBdr>
        </w:div>
        <w:div w:id="2125296721">
          <w:marLeft w:val="480"/>
          <w:marRight w:val="0"/>
          <w:marTop w:val="0"/>
          <w:marBottom w:val="0"/>
          <w:divBdr>
            <w:top w:val="none" w:sz="0" w:space="0" w:color="auto"/>
            <w:left w:val="none" w:sz="0" w:space="0" w:color="auto"/>
            <w:bottom w:val="none" w:sz="0" w:space="0" w:color="auto"/>
            <w:right w:val="none" w:sz="0" w:space="0" w:color="auto"/>
          </w:divBdr>
        </w:div>
        <w:div w:id="1601644155">
          <w:marLeft w:val="480"/>
          <w:marRight w:val="0"/>
          <w:marTop w:val="0"/>
          <w:marBottom w:val="0"/>
          <w:divBdr>
            <w:top w:val="none" w:sz="0" w:space="0" w:color="auto"/>
            <w:left w:val="none" w:sz="0" w:space="0" w:color="auto"/>
            <w:bottom w:val="none" w:sz="0" w:space="0" w:color="auto"/>
            <w:right w:val="none" w:sz="0" w:space="0" w:color="auto"/>
          </w:divBdr>
        </w:div>
        <w:div w:id="1022781628">
          <w:marLeft w:val="480"/>
          <w:marRight w:val="0"/>
          <w:marTop w:val="0"/>
          <w:marBottom w:val="0"/>
          <w:divBdr>
            <w:top w:val="none" w:sz="0" w:space="0" w:color="auto"/>
            <w:left w:val="none" w:sz="0" w:space="0" w:color="auto"/>
            <w:bottom w:val="none" w:sz="0" w:space="0" w:color="auto"/>
            <w:right w:val="none" w:sz="0" w:space="0" w:color="auto"/>
          </w:divBdr>
        </w:div>
        <w:div w:id="467168719">
          <w:marLeft w:val="480"/>
          <w:marRight w:val="0"/>
          <w:marTop w:val="0"/>
          <w:marBottom w:val="0"/>
          <w:divBdr>
            <w:top w:val="none" w:sz="0" w:space="0" w:color="auto"/>
            <w:left w:val="none" w:sz="0" w:space="0" w:color="auto"/>
            <w:bottom w:val="none" w:sz="0" w:space="0" w:color="auto"/>
            <w:right w:val="none" w:sz="0" w:space="0" w:color="auto"/>
          </w:divBdr>
        </w:div>
        <w:div w:id="1347294192">
          <w:marLeft w:val="480"/>
          <w:marRight w:val="0"/>
          <w:marTop w:val="0"/>
          <w:marBottom w:val="0"/>
          <w:divBdr>
            <w:top w:val="none" w:sz="0" w:space="0" w:color="auto"/>
            <w:left w:val="none" w:sz="0" w:space="0" w:color="auto"/>
            <w:bottom w:val="none" w:sz="0" w:space="0" w:color="auto"/>
            <w:right w:val="none" w:sz="0" w:space="0" w:color="auto"/>
          </w:divBdr>
        </w:div>
        <w:div w:id="2110731839">
          <w:marLeft w:val="480"/>
          <w:marRight w:val="0"/>
          <w:marTop w:val="0"/>
          <w:marBottom w:val="0"/>
          <w:divBdr>
            <w:top w:val="none" w:sz="0" w:space="0" w:color="auto"/>
            <w:left w:val="none" w:sz="0" w:space="0" w:color="auto"/>
            <w:bottom w:val="none" w:sz="0" w:space="0" w:color="auto"/>
            <w:right w:val="none" w:sz="0" w:space="0" w:color="auto"/>
          </w:divBdr>
        </w:div>
        <w:div w:id="574170361">
          <w:marLeft w:val="480"/>
          <w:marRight w:val="0"/>
          <w:marTop w:val="0"/>
          <w:marBottom w:val="0"/>
          <w:divBdr>
            <w:top w:val="none" w:sz="0" w:space="0" w:color="auto"/>
            <w:left w:val="none" w:sz="0" w:space="0" w:color="auto"/>
            <w:bottom w:val="none" w:sz="0" w:space="0" w:color="auto"/>
            <w:right w:val="none" w:sz="0" w:space="0" w:color="auto"/>
          </w:divBdr>
        </w:div>
        <w:div w:id="10575180">
          <w:marLeft w:val="480"/>
          <w:marRight w:val="0"/>
          <w:marTop w:val="0"/>
          <w:marBottom w:val="0"/>
          <w:divBdr>
            <w:top w:val="none" w:sz="0" w:space="0" w:color="auto"/>
            <w:left w:val="none" w:sz="0" w:space="0" w:color="auto"/>
            <w:bottom w:val="none" w:sz="0" w:space="0" w:color="auto"/>
            <w:right w:val="none" w:sz="0" w:space="0" w:color="auto"/>
          </w:divBdr>
        </w:div>
        <w:div w:id="1030717227">
          <w:marLeft w:val="480"/>
          <w:marRight w:val="0"/>
          <w:marTop w:val="0"/>
          <w:marBottom w:val="0"/>
          <w:divBdr>
            <w:top w:val="none" w:sz="0" w:space="0" w:color="auto"/>
            <w:left w:val="none" w:sz="0" w:space="0" w:color="auto"/>
            <w:bottom w:val="none" w:sz="0" w:space="0" w:color="auto"/>
            <w:right w:val="none" w:sz="0" w:space="0" w:color="auto"/>
          </w:divBdr>
        </w:div>
        <w:div w:id="1409769164">
          <w:marLeft w:val="480"/>
          <w:marRight w:val="0"/>
          <w:marTop w:val="0"/>
          <w:marBottom w:val="0"/>
          <w:divBdr>
            <w:top w:val="none" w:sz="0" w:space="0" w:color="auto"/>
            <w:left w:val="none" w:sz="0" w:space="0" w:color="auto"/>
            <w:bottom w:val="none" w:sz="0" w:space="0" w:color="auto"/>
            <w:right w:val="none" w:sz="0" w:space="0" w:color="auto"/>
          </w:divBdr>
        </w:div>
        <w:div w:id="1617642488">
          <w:marLeft w:val="480"/>
          <w:marRight w:val="0"/>
          <w:marTop w:val="0"/>
          <w:marBottom w:val="0"/>
          <w:divBdr>
            <w:top w:val="none" w:sz="0" w:space="0" w:color="auto"/>
            <w:left w:val="none" w:sz="0" w:space="0" w:color="auto"/>
            <w:bottom w:val="none" w:sz="0" w:space="0" w:color="auto"/>
            <w:right w:val="none" w:sz="0" w:space="0" w:color="auto"/>
          </w:divBdr>
        </w:div>
        <w:div w:id="683433425">
          <w:marLeft w:val="480"/>
          <w:marRight w:val="0"/>
          <w:marTop w:val="0"/>
          <w:marBottom w:val="0"/>
          <w:divBdr>
            <w:top w:val="none" w:sz="0" w:space="0" w:color="auto"/>
            <w:left w:val="none" w:sz="0" w:space="0" w:color="auto"/>
            <w:bottom w:val="none" w:sz="0" w:space="0" w:color="auto"/>
            <w:right w:val="none" w:sz="0" w:space="0" w:color="auto"/>
          </w:divBdr>
        </w:div>
        <w:div w:id="1197697968">
          <w:marLeft w:val="480"/>
          <w:marRight w:val="0"/>
          <w:marTop w:val="0"/>
          <w:marBottom w:val="0"/>
          <w:divBdr>
            <w:top w:val="none" w:sz="0" w:space="0" w:color="auto"/>
            <w:left w:val="none" w:sz="0" w:space="0" w:color="auto"/>
            <w:bottom w:val="none" w:sz="0" w:space="0" w:color="auto"/>
            <w:right w:val="none" w:sz="0" w:space="0" w:color="auto"/>
          </w:divBdr>
        </w:div>
        <w:div w:id="2045056563">
          <w:marLeft w:val="480"/>
          <w:marRight w:val="0"/>
          <w:marTop w:val="0"/>
          <w:marBottom w:val="0"/>
          <w:divBdr>
            <w:top w:val="none" w:sz="0" w:space="0" w:color="auto"/>
            <w:left w:val="none" w:sz="0" w:space="0" w:color="auto"/>
            <w:bottom w:val="none" w:sz="0" w:space="0" w:color="auto"/>
            <w:right w:val="none" w:sz="0" w:space="0" w:color="auto"/>
          </w:divBdr>
        </w:div>
        <w:div w:id="502550582">
          <w:marLeft w:val="480"/>
          <w:marRight w:val="0"/>
          <w:marTop w:val="0"/>
          <w:marBottom w:val="0"/>
          <w:divBdr>
            <w:top w:val="none" w:sz="0" w:space="0" w:color="auto"/>
            <w:left w:val="none" w:sz="0" w:space="0" w:color="auto"/>
            <w:bottom w:val="none" w:sz="0" w:space="0" w:color="auto"/>
            <w:right w:val="none" w:sz="0" w:space="0" w:color="auto"/>
          </w:divBdr>
        </w:div>
        <w:div w:id="1461340369">
          <w:marLeft w:val="480"/>
          <w:marRight w:val="0"/>
          <w:marTop w:val="0"/>
          <w:marBottom w:val="0"/>
          <w:divBdr>
            <w:top w:val="none" w:sz="0" w:space="0" w:color="auto"/>
            <w:left w:val="none" w:sz="0" w:space="0" w:color="auto"/>
            <w:bottom w:val="none" w:sz="0" w:space="0" w:color="auto"/>
            <w:right w:val="none" w:sz="0" w:space="0" w:color="auto"/>
          </w:divBdr>
        </w:div>
        <w:div w:id="443571998">
          <w:marLeft w:val="480"/>
          <w:marRight w:val="0"/>
          <w:marTop w:val="0"/>
          <w:marBottom w:val="0"/>
          <w:divBdr>
            <w:top w:val="none" w:sz="0" w:space="0" w:color="auto"/>
            <w:left w:val="none" w:sz="0" w:space="0" w:color="auto"/>
            <w:bottom w:val="none" w:sz="0" w:space="0" w:color="auto"/>
            <w:right w:val="none" w:sz="0" w:space="0" w:color="auto"/>
          </w:divBdr>
        </w:div>
        <w:div w:id="646204307">
          <w:marLeft w:val="480"/>
          <w:marRight w:val="0"/>
          <w:marTop w:val="0"/>
          <w:marBottom w:val="0"/>
          <w:divBdr>
            <w:top w:val="none" w:sz="0" w:space="0" w:color="auto"/>
            <w:left w:val="none" w:sz="0" w:space="0" w:color="auto"/>
            <w:bottom w:val="none" w:sz="0" w:space="0" w:color="auto"/>
            <w:right w:val="none" w:sz="0" w:space="0" w:color="auto"/>
          </w:divBdr>
        </w:div>
        <w:div w:id="1766804736">
          <w:marLeft w:val="480"/>
          <w:marRight w:val="0"/>
          <w:marTop w:val="0"/>
          <w:marBottom w:val="0"/>
          <w:divBdr>
            <w:top w:val="none" w:sz="0" w:space="0" w:color="auto"/>
            <w:left w:val="none" w:sz="0" w:space="0" w:color="auto"/>
            <w:bottom w:val="none" w:sz="0" w:space="0" w:color="auto"/>
            <w:right w:val="none" w:sz="0" w:space="0" w:color="auto"/>
          </w:divBdr>
        </w:div>
        <w:div w:id="140466208">
          <w:marLeft w:val="480"/>
          <w:marRight w:val="0"/>
          <w:marTop w:val="0"/>
          <w:marBottom w:val="0"/>
          <w:divBdr>
            <w:top w:val="none" w:sz="0" w:space="0" w:color="auto"/>
            <w:left w:val="none" w:sz="0" w:space="0" w:color="auto"/>
            <w:bottom w:val="none" w:sz="0" w:space="0" w:color="auto"/>
            <w:right w:val="none" w:sz="0" w:space="0" w:color="auto"/>
          </w:divBdr>
        </w:div>
        <w:div w:id="1899632202">
          <w:marLeft w:val="480"/>
          <w:marRight w:val="0"/>
          <w:marTop w:val="0"/>
          <w:marBottom w:val="0"/>
          <w:divBdr>
            <w:top w:val="none" w:sz="0" w:space="0" w:color="auto"/>
            <w:left w:val="none" w:sz="0" w:space="0" w:color="auto"/>
            <w:bottom w:val="none" w:sz="0" w:space="0" w:color="auto"/>
            <w:right w:val="none" w:sz="0" w:space="0" w:color="auto"/>
          </w:divBdr>
        </w:div>
        <w:div w:id="874387559">
          <w:marLeft w:val="480"/>
          <w:marRight w:val="0"/>
          <w:marTop w:val="0"/>
          <w:marBottom w:val="0"/>
          <w:divBdr>
            <w:top w:val="none" w:sz="0" w:space="0" w:color="auto"/>
            <w:left w:val="none" w:sz="0" w:space="0" w:color="auto"/>
            <w:bottom w:val="none" w:sz="0" w:space="0" w:color="auto"/>
            <w:right w:val="none" w:sz="0" w:space="0" w:color="auto"/>
          </w:divBdr>
        </w:div>
        <w:div w:id="717313830">
          <w:marLeft w:val="480"/>
          <w:marRight w:val="0"/>
          <w:marTop w:val="0"/>
          <w:marBottom w:val="0"/>
          <w:divBdr>
            <w:top w:val="none" w:sz="0" w:space="0" w:color="auto"/>
            <w:left w:val="none" w:sz="0" w:space="0" w:color="auto"/>
            <w:bottom w:val="none" w:sz="0" w:space="0" w:color="auto"/>
            <w:right w:val="none" w:sz="0" w:space="0" w:color="auto"/>
          </w:divBdr>
        </w:div>
        <w:div w:id="1582325471">
          <w:marLeft w:val="480"/>
          <w:marRight w:val="0"/>
          <w:marTop w:val="0"/>
          <w:marBottom w:val="0"/>
          <w:divBdr>
            <w:top w:val="none" w:sz="0" w:space="0" w:color="auto"/>
            <w:left w:val="none" w:sz="0" w:space="0" w:color="auto"/>
            <w:bottom w:val="none" w:sz="0" w:space="0" w:color="auto"/>
            <w:right w:val="none" w:sz="0" w:space="0" w:color="auto"/>
          </w:divBdr>
        </w:div>
        <w:div w:id="575551438">
          <w:marLeft w:val="480"/>
          <w:marRight w:val="0"/>
          <w:marTop w:val="0"/>
          <w:marBottom w:val="0"/>
          <w:divBdr>
            <w:top w:val="none" w:sz="0" w:space="0" w:color="auto"/>
            <w:left w:val="none" w:sz="0" w:space="0" w:color="auto"/>
            <w:bottom w:val="none" w:sz="0" w:space="0" w:color="auto"/>
            <w:right w:val="none" w:sz="0" w:space="0" w:color="auto"/>
          </w:divBdr>
        </w:div>
        <w:div w:id="2006324616">
          <w:marLeft w:val="480"/>
          <w:marRight w:val="0"/>
          <w:marTop w:val="0"/>
          <w:marBottom w:val="0"/>
          <w:divBdr>
            <w:top w:val="none" w:sz="0" w:space="0" w:color="auto"/>
            <w:left w:val="none" w:sz="0" w:space="0" w:color="auto"/>
            <w:bottom w:val="none" w:sz="0" w:space="0" w:color="auto"/>
            <w:right w:val="none" w:sz="0" w:space="0" w:color="auto"/>
          </w:divBdr>
        </w:div>
        <w:div w:id="73548053">
          <w:marLeft w:val="480"/>
          <w:marRight w:val="0"/>
          <w:marTop w:val="0"/>
          <w:marBottom w:val="0"/>
          <w:divBdr>
            <w:top w:val="none" w:sz="0" w:space="0" w:color="auto"/>
            <w:left w:val="none" w:sz="0" w:space="0" w:color="auto"/>
            <w:bottom w:val="none" w:sz="0" w:space="0" w:color="auto"/>
            <w:right w:val="none" w:sz="0" w:space="0" w:color="auto"/>
          </w:divBdr>
        </w:div>
        <w:div w:id="1357658228">
          <w:marLeft w:val="480"/>
          <w:marRight w:val="0"/>
          <w:marTop w:val="0"/>
          <w:marBottom w:val="0"/>
          <w:divBdr>
            <w:top w:val="none" w:sz="0" w:space="0" w:color="auto"/>
            <w:left w:val="none" w:sz="0" w:space="0" w:color="auto"/>
            <w:bottom w:val="none" w:sz="0" w:space="0" w:color="auto"/>
            <w:right w:val="none" w:sz="0" w:space="0" w:color="auto"/>
          </w:divBdr>
        </w:div>
        <w:div w:id="1634480671">
          <w:marLeft w:val="480"/>
          <w:marRight w:val="0"/>
          <w:marTop w:val="0"/>
          <w:marBottom w:val="0"/>
          <w:divBdr>
            <w:top w:val="none" w:sz="0" w:space="0" w:color="auto"/>
            <w:left w:val="none" w:sz="0" w:space="0" w:color="auto"/>
            <w:bottom w:val="none" w:sz="0" w:space="0" w:color="auto"/>
            <w:right w:val="none" w:sz="0" w:space="0" w:color="auto"/>
          </w:divBdr>
        </w:div>
        <w:div w:id="1844275820">
          <w:marLeft w:val="480"/>
          <w:marRight w:val="0"/>
          <w:marTop w:val="0"/>
          <w:marBottom w:val="0"/>
          <w:divBdr>
            <w:top w:val="none" w:sz="0" w:space="0" w:color="auto"/>
            <w:left w:val="none" w:sz="0" w:space="0" w:color="auto"/>
            <w:bottom w:val="none" w:sz="0" w:space="0" w:color="auto"/>
            <w:right w:val="none" w:sz="0" w:space="0" w:color="auto"/>
          </w:divBdr>
        </w:div>
        <w:div w:id="1315448518">
          <w:marLeft w:val="480"/>
          <w:marRight w:val="0"/>
          <w:marTop w:val="0"/>
          <w:marBottom w:val="0"/>
          <w:divBdr>
            <w:top w:val="none" w:sz="0" w:space="0" w:color="auto"/>
            <w:left w:val="none" w:sz="0" w:space="0" w:color="auto"/>
            <w:bottom w:val="none" w:sz="0" w:space="0" w:color="auto"/>
            <w:right w:val="none" w:sz="0" w:space="0" w:color="auto"/>
          </w:divBdr>
        </w:div>
        <w:div w:id="326445793">
          <w:marLeft w:val="480"/>
          <w:marRight w:val="0"/>
          <w:marTop w:val="0"/>
          <w:marBottom w:val="0"/>
          <w:divBdr>
            <w:top w:val="none" w:sz="0" w:space="0" w:color="auto"/>
            <w:left w:val="none" w:sz="0" w:space="0" w:color="auto"/>
            <w:bottom w:val="none" w:sz="0" w:space="0" w:color="auto"/>
            <w:right w:val="none" w:sz="0" w:space="0" w:color="auto"/>
          </w:divBdr>
        </w:div>
        <w:div w:id="378894472">
          <w:marLeft w:val="480"/>
          <w:marRight w:val="0"/>
          <w:marTop w:val="0"/>
          <w:marBottom w:val="0"/>
          <w:divBdr>
            <w:top w:val="none" w:sz="0" w:space="0" w:color="auto"/>
            <w:left w:val="none" w:sz="0" w:space="0" w:color="auto"/>
            <w:bottom w:val="none" w:sz="0" w:space="0" w:color="auto"/>
            <w:right w:val="none" w:sz="0" w:space="0" w:color="auto"/>
          </w:divBdr>
        </w:div>
        <w:div w:id="581522974">
          <w:marLeft w:val="480"/>
          <w:marRight w:val="0"/>
          <w:marTop w:val="0"/>
          <w:marBottom w:val="0"/>
          <w:divBdr>
            <w:top w:val="none" w:sz="0" w:space="0" w:color="auto"/>
            <w:left w:val="none" w:sz="0" w:space="0" w:color="auto"/>
            <w:bottom w:val="none" w:sz="0" w:space="0" w:color="auto"/>
            <w:right w:val="none" w:sz="0" w:space="0" w:color="auto"/>
          </w:divBdr>
        </w:div>
        <w:div w:id="1815950198">
          <w:marLeft w:val="480"/>
          <w:marRight w:val="0"/>
          <w:marTop w:val="0"/>
          <w:marBottom w:val="0"/>
          <w:divBdr>
            <w:top w:val="none" w:sz="0" w:space="0" w:color="auto"/>
            <w:left w:val="none" w:sz="0" w:space="0" w:color="auto"/>
            <w:bottom w:val="none" w:sz="0" w:space="0" w:color="auto"/>
            <w:right w:val="none" w:sz="0" w:space="0" w:color="auto"/>
          </w:divBdr>
        </w:div>
        <w:div w:id="1124234425">
          <w:marLeft w:val="480"/>
          <w:marRight w:val="0"/>
          <w:marTop w:val="0"/>
          <w:marBottom w:val="0"/>
          <w:divBdr>
            <w:top w:val="none" w:sz="0" w:space="0" w:color="auto"/>
            <w:left w:val="none" w:sz="0" w:space="0" w:color="auto"/>
            <w:bottom w:val="none" w:sz="0" w:space="0" w:color="auto"/>
            <w:right w:val="none" w:sz="0" w:space="0" w:color="auto"/>
          </w:divBdr>
        </w:div>
        <w:div w:id="163012113">
          <w:marLeft w:val="480"/>
          <w:marRight w:val="0"/>
          <w:marTop w:val="0"/>
          <w:marBottom w:val="0"/>
          <w:divBdr>
            <w:top w:val="none" w:sz="0" w:space="0" w:color="auto"/>
            <w:left w:val="none" w:sz="0" w:space="0" w:color="auto"/>
            <w:bottom w:val="none" w:sz="0" w:space="0" w:color="auto"/>
            <w:right w:val="none" w:sz="0" w:space="0" w:color="auto"/>
          </w:divBdr>
        </w:div>
        <w:div w:id="1360735881">
          <w:marLeft w:val="480"/>
          <w:marRight w:val="0"/>
          <w:marTop w:val="0"/>
          <w:marBottom w:val="0"/>
          <w:divBdr>
            <w:top w:val="none" w:sz="0" w:space="0" w:color="auto"/>
            <w:left w:val="none" w:sz="0" w:space="0" w:color="auto"/>
            <w:bottom w:val="none" w:sz="0" w:space="0" w:color="auto"/>
            <w:right w:val="none" w:sz="0" w:space="0" w:color="auto"/>
          </w:divBdr>
        </w:div>
        <w:div w:id="1087534268">
          <w:marLeft w:val="480"/>
          <w:marRight w:val="0"/>
          <w:marTop w:val="0"/>
          <w:marBottom w:val="0"/>
          <w:divBdr>
            <w:top w:val="none" w:sz="0" w:space="0" w:color="auto"/>
            <w:left w:val="none" w:sz="0" w:space="0" w:color="auto"/>
            <w:bottom w:val="none" w:sz="0" w:space="0" w:color="auto"/>
            <w:right w:val="none" w:sz="0" w:space="0" w:color="auto"/>
          </w:divBdr>
        </w:div>
        <w:div w:id="1962224544">
          <w:marLeft w:val="480"/>
          <w:marRight w:val="0"/>
          <w:marTop w:val="0"/>
          <w:marBottom w:val="0"/>
          <w:divBdr>
            <w:top w:val="none" w:sz="0" w:space="0" w:color="auto"/>
            <w:left w:val="none" w:sz="0" w:space="0" w:color="auto"/>
            <w:bottom w:val="none" w:sz="0" w:space="0" w:color="auto"/>
            <w:right w:val="none" w:sz="0" w:space="0" w:color="auto"/>
          </w:divBdr>
        </w:div>
        <w:div w:id="636759572">
          <w:marLeft w:val="480"/>
          <w:marRight w:val="0"/>
          <w:marTop w:val="0"/>
          <w:marBottom w:val="0"/>
          <w:divBdr>
            <w:top w:val="none" w:sz="0" w:space="0" w:color="auto"/>
            <w:left w:val="none" w:sz="0" w:space="0" w:color="auto"/>
            <w:bottom w:val="none" w:sz="0" w:space="0" w:color="auto"/>
            <w:right w:val="none" w:sz="0" w:space="0" w:color="auto"/>
          </w:divBdr>
        </w:div>
        <w:div w:id="1462965504">
          <w:marLeft w:val="480"/>
          <w:marRight w:val="0"/>
          <w:marTop w:val="0"/>
          <w:marBottom w:val="0"/>
          <w:divBdr>
            <w:top w:val="none" w:sz="0" w:space="0" w:color="auto"/>
            <w:left w:val="none" w:sz="0" w:space="0" w:color="auto"/>
            <w:bottom w:val="none" w:sz="0" w:space="0" w:color="auto"/>
            <w:right w:val="none" w:sz="0" w:space="0" w:color="auto"/>
          </w:divBdr>
        </w:div>
        <w:div w:id="705448078">
          <w:marLeft w:val="480"/>
          <w:marRight w:val="0"/>
          <w:marTop w:val="0"/>
          <w:marBottom w:val="0"/>
          <w:divBdr>
            <w:top w:val="none" w:sz="0" w:space="0" w:color="auto"/>
            <w:left w:val="none" w:sz="0" w:space="0" w:color="auto"/>
            <w:bottom w:val="none" w:sz="0" w:space="0" w:color="auto"/>
            <w:right w:val="none" w:sz="0" w:space="0" w:color="auto"/>
          </w:divBdr>
        </w:div>
        <w:div w:id="65228962">
          <w:marLeft w:val="480"/>
          <w:marRight w:val="0"/>
          <w:marTop w:val="0"/>
          <w:marBottom w:val="0"/>
          <w:divBdr>
            <w:top w:val="none" w:sz="0" w:space="0" w:color="auto"/>
            <w:left w:val="none" w:sz="0" w:space="0" w:color="auto"/>
            <w:bottom w:val="none" w:sz="0" w:space="0" w:color="auto"/>
            <w:right w:val="none" w:sz="0" w:space="0" w:color="auto"/>
          </w:divBdr>
        </w:div>
        <w:div w:id="2044624856">
          <w:marLeft w:val="480"/>
          <w:marRight w:val="0"/>
          <w:marTop w:val="0"/>
          <w:marBottom w:val="0"/>
          <w:divBdr>
            <w:top w:val="none" w:sz="0" w:space="0" w:color="auto"/>
            <w:left w:val="none" w:sz="0" w:space="0" w:color="auto"/>
            <w:bottom w:val="none" w:sz="0" w:space="0" w:color="auto"/>
            <w:right w:val="none" w:sz="0" w:space="0" w:color="auto"/>
          </w:divBdr>
        </w:div>
        <w:div w:id="714816818">
          <w:marLeft w:val="480"/>
          <w:marRight w:val="0"/>
          <w:marTop w:val="0"/>
          <w:marBottom w:val="0"/>
          <w:divBdr>
            <w:top w:val="none" w:sz="0" w:space="0" w:color="auto"/>
            <w:left w:val="none" w:sz="0" w:space="0" w:color="auto"/>
            <w:bottom w:val="none" w:sz="0" w:space="0" w:color="auto"/>
            <w:right w:val="none" w:sz="0" w:space="0" w:color="auto"/>
          </w:divBdr>
        </w:div>
        <w:div w:id="1414468800">
          <w:marLeft w:val="480"/>
          <w:marRight w:val="0"/>
          <w:marTop w:val="0"/>
          <w:marBottom w:val="0"/>
          <w:divBdr>
            <w:top w:val="none" w:sz="0" w:space="0" w:color="auto"/>
            <w:left w:val="none" w:sz="0" w:space="0" w:color="auto"/>
            <w:bottom w:val="none" w:sz="0" w:space="0" w:color="auto"/>
            <w:right w:val="none" w:sz="0" w:space="0" w:color="auto"/>
          </w:divBdr>
        </w:div>
        <w:div w:id="638535545">
          <w:marLeft w:val="480"/>
          <w:marRight w:val="0"/>
          <w:marTop w:val="0"/>
          <w:marBottom w:val="0"/>
          <w:divBdr>
            <w:top w:val="none" w:sz="0" w:space="0" w:color="auto"/>
            <w:left w:val="none" w:sz="0" w:space="0" w:color="auto"/>
            <w:bottom w:val="none" w:sz="0" w:space="0" w:color="auto"/>
            <w:right w:val="none" w:sz="0" w:space="0" w:color="auto"/>
          </w:divBdr>
        </w:div>
        <w:div w:id="20985257">
          <w:marLeft w:val="480"/>
          <w:marRight w:val="0"/>
          <w:marTop w:val="0"/>
          <w:marBottom w:val="0"/>
          <w:divBdr>
            <w:top w:val="none" w:sz="0" w:space="0" w:color="auto"/>
            <w:left w:val="none" w:sz="0" w:space="0" w:color="auto"/>
            <w:bottom w:val="none" w:sz="0" w:space="0" w:color="auto"/>
            <w:right w:val="none" w:sz="0" w:space="0" w:color="auto"/>
          </w:divBdr>
        </w:div>
        <w:div w:id="785657272">
          <w:marLeft w:val="480"/>
          <w:marRight w:val="0"/>
          <w:marTop w:val="0"/>
          <w:marBottom w:val="0"/>
          <w:divBdr>
            <w:top w:val="none" w:sz="0" w:space="0" w:color="auto"/>
            <w:left w:val="none" w:sz="0" w:space="0" w:color="auto"/>
            <w:bottom w:val="none" w:sz="0" w:space="0" w:color="auto"/>
            <w:right w:val="none" w:sz="0" w:space="0" w:color="auto"/>
          </w:divBdr>
        </w:div>
        <w:div w:id="228805662">
          <w:marLeft w:val="480"/>
          <w:marRight w:val="0"/>
          <w:marTop w:val="0"/>
          <w:marBottom w:val="0"/>
          <w:divBdr>
            <w:top w:val="none" w:sz="0" w:space="0" w:color="auto"/>
            <w:left w:val="none" w:sz="0" w:space="0" w:color="auto"/>
            <w:bottom w:val="none" w:sz="0" w:space="0" w:color="auto"/>
            <w:right w:val="none" w:sz="0" w:space="0" w:color="auto"/>
          </w:divBdr>
        </w:div>
        <w:div w:id="941574948">
          <w:marLeft w:val="480"/>
          <w:marRight w:val="0"/>
          <w:marTop w:val="0"/>
          <w:marBottom w:val="0"/>
          <w:divBdr>
            <w:top w:val="none" w:sz="0" w:space="0" w:color="auto"/>
            <w:left w:val="none" w:sz="0" w:space="0" w:color="auto"/>
            <w:bottom w:val="none" w:sz="0" w:space="0" w:color="auto"/>
            <w:right w:val="none" w:sz="0" w:space="0" w:color="auto"/>
          </w:divBdr>
        </w:div>
        <w:div w:id="1331064565">
          <w:marLeft w:val="480"/>
          <w:marRight w:val="0"/>
          <w:marTop w:val="0"/>
          <w:marBottom w:val="0"/>
          <w:divBdr>
            <w:top w:val="none" w:sz="0" w:space="0" w:color="auto"/>
            <w:left w:val="none" w:sz="0" w:space="0" w:color="auto"/>
            <w:bottom w:val="none" w:sz="0" w:space="0" w:color="auto"/>
            <w:right w:val="none" w:sz="0" w:space="0" w:color="auto"/>
          </w:divBdr>
        </w:div>
        <w:div w:id="1327243558">
          <w:marLeft w:val="480"/>
          <w:marRight w:val="0"/>
          <w:marTop w:val="0"/>
          <w:marBottom w:val="0"/>
          <w:divBdr>
            <w:top w:val="none" w:sz="0" w:space="0" w:color="auto"/>
            <w:left w:val="none" w:sz="0" w:space="0" w:color="auto"/>
            <w:bottom w:val="none" w:sz="0" w:space="0" w:color="auto"/>
            <w:right w:val="none" w:sz="0" w:space="0" w:color="auto"/>
          </w:divBdr>
        </w:div>
        <w:div w:id="1389769223">
          <w:marLeft w:val="480"/>
          <w:marRight w:val="0"/>
          <w:marTop w:val="0"/>
          <w:marBottom w:val="0"/>
          <w:divBdr>
            <w:top w:val="none" w:sz="0" w:space="0" w:color="auto"/>
            <w:left w:val="none" w:sz="0" w:space="0" w:color="auto"/>
            <w:bottom w:val="none" w:sz="0" w:space="0" w:color="auto"/>
            <w:right w:val="none" w:sz="0" w:space="0" w:color="auto"/>
          </w:divBdr>
        </w:div>
        <w:div w:id="1535927564">
          <w:marLeft w:val="480"/>
          <w:marRight w:val="0"/>
          <w:marTop w:val="0"/>
          <w:marBottom w:val="0"/>
          <w:divBdr>
            <w:top w:val="none" w:sz="0" w:space="0" w:color="auto"/>
            <w:left w:val="none" w:sz="0" w:space="0" w:color="auto"/>
            <w:bottom w:val="none" w:sz="0" w:space="0" w:color="auto"/>
            <w:right w:val="none" w:sz="0" w:space="0" w:color="auto"/>
          </w:divBdr>
        </w:div>
        <w:div w:id="419987069">
          <w:marLeft w:val="480"/>
          <w:marRight w:val="0"/>
          <w:marTop w:val="0"/>
          <w:marBottom w:val="0"/>
          <w:divBdr>
            <w:top w:val="none" w:sz="0" w:space="0" w:color="auto"/>
            <w:left w:val="none" w:sz="0" w:space="0" w:color="auto"/>
            <w:bottom w:val="none" w:sz="0" w:space="0" w:color="auto"/>
            <w:right w:val="none" w:sz="0" w:space="0" w:color="auto"/>
          </w:divBdr>
        </w:div>
        <w:div w:id="1002515323">
          <w:marLeft w:val="480"/>
          <w:marRight w:val="0"/>
          <w:marTop w:val="0"/>
          <w:marBottom w:val="0"/>
          <w:divBdr>
            <w:top w:val="none" w:sz="0" w:space="0" w:color="auto"/>
            <w:left w:val="none" w:sz="0" w:space="0" w:color="auto"/>
            <w:bottom w:val="none" w:sz="0" w:space="0" w:color="auto"/>
            <w:right w:val="none" w:sz="0" w:space="0" w:color="auto"/>
          </w:divBdr>
        </w:div>
        <w:div w:id="613370540">
          <w:marLeft w:val="480"/>
          <w:marRight w:val="0"/>
          <w:marTop w:val="0"/>
          <w:marBottom w:val="0"/>
          <w:divBdr>
            <w:top w:val="none" w:sz="0" w:space="0" w:color="auto"/>
            <w:left w:val="none" w:sz="0" w:space="0" w:color="auto"/>
            <w:bottom w:val="none" w:sz="0" w:space="0" w:color="auto"/>
            <w:right w:val="none" w:sz="0" w:space="0" w:color="auto"/>
          </w:divBdr>
        </w:div>
        <w:div w:id="986322353">
          <w:marLeft w:val="480"/>
          <w:marRight w:val="0"/>
          <w:marTop w:val="0"/>
          <w:marBottom w:val="0"/>
          <w:divBdr>
            <w:top w:val="none" w:sz="0" w:space="0" w:color="auto"/>
            <w:left w:val="none" w:sz="0" w:space="0" w:color="auto"/>
            <w:bottom w:val="none" w:sz="0" w:space="0" w:color="auto"/>
            <w:right w:val="none" w:sz="0" w:space="0" w:color="auto"/>
          </w:divBdr>
        </w:div>
      </w:divsChild>
    </w:div>
    <w:div w:id="731461229">
      <w:bodyDiv w:val="1"/>
      <w:marLeft w:val="0"/>
      <w:marRight w:val="0"/>
      <w:marTop w:val="0"/>
      <w:marBottom w:val="0"/>
      <w:divBdr>
        <w:top w:val="none" w:sz="0" w:space="0" w:color="auto"/>
        <w:left w:val="none" w:sz="0" w:space="0" w:color="auto"/>
        <w:bottom w:val="none" w:sz="0" w:space="0" w:color="auto"/>
        <w:right w:val="none" w:sz="0" w:space="0" w:color="auto"/>
      </w:divBdr>
    </w:div>
    <w:div w:id="731807435">
      <w:bodyDiv w:val="1"/>
      <w:marLeft w:val="0"/>
      <w:marRight w:val="0"/>
      <w:marTop w:val="0"/>
      <w:marBottom w:val="0"/>
      <w:divBdr>
        <w:top w:val="none" w:sz="0" w:space="0" w:color="auto"/>
        <w:left w:val="none" w:sz="0" w:space="0" w:color="auto"/>
        <w:bottom w:val="none" w:sz="0" w:space="0" w:color="auto"/>
        <w:right w:val="none" w:sz="0" w:space="0" w:color="auto"/>
      </w:divBdr>
    </w:div>
    <w:div w:id="733894819">
      <w:bodyDiv w:val="1"/>
      <w:marLeft w:val="0"/>
      <w:marRight w:val="0"/>
      <w:marTop w:val="0"/>
      <w:marBottom w:val="0"/>
      <w:divBdr>
        <w:top w:val="none" w:sz="0" w:space="0" w:color="auto"/>
        <w:left w:val="none" w:sz="0" w:space="0" w:color="auto"/>
        <w:bottom w:val="none" w:sz="0" w:space="0" w:color="auto"/>
        <w:right w:val="none" w:sz="0" w:space="0" w:color="auto"/>
      </w:divBdr>
    </w:div>
    <w:div w:id="734426978">
      <w:bodyDiv w:val="1"/>
      <w:marLeft w:val="0"/>
      <w:marRight w:val="0"/>
      <w:marTop w:val="0"/>
      <w:marBottom w:val="0"/>
      <w:divBdr>
        <w:top w:val="none" w:sz="0" w:space="0" w:color="auto"/>
        <w:left w:val="none" w:sz="0" w:space="0" w:color="auto"/>
        <w:bottom w:val="none" w:sz="0" w:space="0" w:color="auto"/>
        <w:right w:val="none" w:sz="0" w:space="0" w:color="auto"/>
      </w:divBdr>
    </w:div>
    <w:div w:id="734813961">
      <w:bodyDiv w:val="1"/>
      <w:marLeft w:val="0"/>
      <w:marRight w:val="0"/>
      <w:marTop w:val="0"/>
      <w:marBottom w:val="0"/>
      <w:divBdr>
        <w:top w:val="none" w:sz="0" w:space="0" w:color="auto"/>
        <w:left w:val="none" w:sz="0" w:space="0" w:color="auto"/>
        <w:bottom w:val="none" w:sz="0" w:space="0" w:color="auto"/>
        <w:right w:val="none" w:sz="0" w:space="0" w:color="auto"/>
      </w:divBdr>
    </w:div>
    <w:div w:id="735057787">
      <w:bodyDiv w:val="1"/>
      <w:marLeft w:val="0"/>
      <w:marRight w:val="0"/>
      <w:marTop w:val="0"/>
      <w:marBottom w:val="0"/>
      <w:divBdr>
        <w:top w:val="none" w:sz="0" w:space="0" w:color="auto"/>
        <w:left w:val="none" w:sz="0" w:space="0" w:color="auto"/>
        <w:bottom w:val="none" w:sz="0" w:space="0" w:color="auto"/>
        <w:right w:val="none" w:sz="0" w:space="0" w:color="auto"/>
      </w:divBdr>
      <w:divsChild>
        <w:div w:id="1927302518">
          <w:marLeft w:val="480"/>
          <w:marRight w:val="0"/>
          <w:marTop w:val="0"/>
          <w:marBottom w:val="0"/>
          <w:divBdr>
            <w:top w:val="none" w:sz="0" w:space="0" w:color="auto"/>
            <w:left w:val="none" w:sz="0" w:space="0" w:color="auto"/>
            <w:bottom w:val="none" w:sz="0" w:space="0" w:color="auto"/>
            <w:right w:val="none" w:sz="0" w:space="0" w:color="auto"/>
          </w:divBdr>
        </w:div>
        <w:div w:id="1161507313">
          <w:marLeft w:val="480"/>
          <w:marRight w:val="0"/>
          <w:marTop w:val="0"/>
          <w:marBottom w:val="0"/>
          <w:divBdr>
            <w:top w:val="none" w:sz="0" w:space="0" w:color="auto"/>
            <w:left w:val="none" w:sz="0" w:space="0" w:color="auto"/>
            <w:bottom w:val="none" w:sz="0" w:space="0" w:color="auto"/>
            <w:right w:val="none" w:sz="0" w:space="0" w:color="auto"/>
          </w:divBdr>
        </w:div>
        <w:div w:id="1908999450">
          <w:marLeft w:val="480"/>
          <w:marRight w:val="0"/>
          <w:marTop w:val="0"/>
          <w:marBottom w:val="0"/>
          <w:divBdr>
            <w:top w:val="none" w:sz="0" w:space="0" w:color="auto"/>
            <w:left w:val="none" w:sz="0" w:space="0" w:color="auto"/>
            <w:bottom w:val="none" w:sz="0" w:space="0" w:color="auto"/>
            <w:right w:val="none" w:sz="0" w:space="0" w:color="auto"/>
          </w:divBdr>
        </w:div>
        <w:div w:id="914363280">
          <w:marLeft w:val="480"/>
          <w:marRight w:val="0"/>
          <w:marTop w:val="0"/>
          <w:marBottom w:val="0"/>
          <w:divBdr>
            <w:top w:val="none" w:sz="0" w:space="0" w:color="auto"/>
            <w:left w:val="none" w:sz="0" w:space="0" w:color="auto"/>
            <w:bottom w:val="none" w:sz="0" w:space="0" w:color="auto"/>
            <w:right w:val="none" w:sz="0" w:space="0" w:color="auto"/>
          </w:divBdr>
        </w:div>
        <w:div w:id="366413381">
          <w:marLeft w:val="480"/>
          <w:marRight w:val="0"/>
          <w:marTop w:val="0"/>
          <w:marBottom w:val="0"/>
          <w:divBdr>
            <w:top w:val="none" w:sz="0" w:space="0" w:color="auto"/>
            <w:left w:val="none" w:sz="0" w:space="0" w:color="auto"/>
            <w:bottom w:val="none" w:sz="0" w:space="0" w:color="auto"/>
            <w:right w:val="none" w:sz="0" w:space="0" w:color="auto"/>
          </w:divBdr>
        </w:div>
        <w:div w:id="430246443">
          <w:marLeft w:val="480"/>
          <w:marRight w:val="0"/>
          <w:marTop w:val="0"/>
          <w:marBottom w:val="0"/>
          <w:divBdr>
            <w:top w:val="none" w:sz="0" w:space="0" w:color="auto"/>
            <w:left w:val="none" w:sz="0" w:space="0" w:color="auto"/>
            <w:bottom w:val="none" w:sz="0" w:space="0" w:color="auto"/>
            <w:right w:val="none" w:sz="0" w:space="0" w:color="auto"/>
          </w:divBdr>
        </w:div>
        <w:div w:id="551036527">
          <w:marLeft w:val="480"/>
          <w:marRight w:val="0"/>
          <w:marTop w:val="0"/>
          <w:marBottom w:val="0"/>
          <w:divBdr>
            <w:top w:val="none" w:sz="0" w:space="0" w:color="auto"/>
            <w:left w:val="none" w:sz="0" w:space="0" w:color="auto"/>
            <w:bottom w:val="none" w:sz="0" w:space="0" w:color="auto"/>
            <w:right w:val="none" w:sz="0" w:space="0" w:color="auto"/>
          </w:divBdr>
        </w:div>
        <w:div w:id="1891188627">
          <w:marLeft w:val="480"/>
          <w:marRight w:val="0"/>
          <w:marTop w:val="0"/>
          <w:marBottom w:val="0"/>
          <w:divBdr>
            <w:top w:val="none" w:sz="0" w:space="0" w:color="auto"/>
            <w:left w:val="none" w:sz="0" w:space="0" w:color="auto"/>
            <w:bottom w:val="none" w:sz="0" w:space="0" w:color="auto"/>
            <w:right w:val="none" w:sz="0" w:space="0" w:color="auto"/>
          </w:divBdr>
        </w:div>
        <w:div w:id="355498157">
          <w:marLeft w:val="480"/>
          <w:marRight w:val="0"/>
          <w:marTop w:val="0"/>
          <w:marBottom w:val="0"/>
          <w:divBdr>
            <w:top w:val="none" w:sz="0" w:space="0" w:color="auto"/>
            <w:left w:val="none" w:sz="0" w:space="0" w:color="auto"/>
            <w:bottom w:val="none" w:sz="0" w:space="0" w:color="auto"/>
            <w:right w:val="none" w:sz="0" w:space="0" w:color="auto"/>
          </w:divBdr>
        </w:div>
        <w:div w:id="728459287">
          <w:marLeft w:val="480"/>
          <w:marRight w:val="0"/>
          <w:marTop w:val="0"/>
          <w:marBottom w:val="0"/>
          <w:divBdr>
            <w:top w:val="none" w:sz="0" w:space="0" w:color="auto"/>
            <w:left w:val="none" w:sz="0" w:space="0" w:color="auto"/>
            <w:bottom w:val="none" w:sz="0" w:space="0" w:color="auto"/>
            <w:right w:val="none" w:sz="0" w:space="0" w:color="auto"/>
          </w:divBdr>
        </w:div>
        <w:div w:id="1581328794">
          <w:marLeft w:val="480"/>
          <w:marRight w:val="0"/>
          <w:marTop w:val="0"/>
          <w:marBottom w:val="0"/>
          <w:divBdr>
            <w:top w:val="none" w:sz="0" w:space="0" w:color="auto"/>
            <w:left w:val="none" w:sz="0" w:space="0" w:color="auto"/>
            <w:bottom w:val="none" w:sz="0" w:space="0" w:color="auto"/>
            <w:right w:val="none" w:sz="0" w:space="0" w:color="auto"/>
          </w:divBdr>
        </w:div>
        <w:div w:id="127402397">
          <w:marLeft w:val="480"/>
          <w:marRight w:val="0"/>
          <w:marTop w:val="0"/>
          <w:marBottom w:val="0"/>
          <w:divBdr>
            <w:top w:val="none" w:sz="0" w:space="0" w:color="auto"/>
            <w:left w:val="none" w:sz="0" w:space="0" w:color="auto"/>
            <w:bottom w:val="none" w:sz="0" w:space="0" w:color="auto"/>
            <w:right w:val="none" w:sz="0" w:space="0" w:color="auto"/>
          </w:divBdr>
        </w:div>
        <w:div w:id="2040542548">
          <w:marLeft w:val="480"/>
          <w:marRight w:val="0"/>
          <w:marTop w:val="0"/>
          <w:marBottom w:val="0"/>
          <w:divBdr>
            <w:top w:val="none" w:sz="0" w:space="0" w:color="auto"/>
            <w:left w:val="none" w:sz="0" w:space="0" w:color="auto"/>
            <w:bottom w:val="none" w:sz="0" w:space="0" w:color="auto"/>
            <w:right w:val="none" w:sz="0" w:space="0" w:color="auto"/>
          </w:divBdr>
        </w:div>
        <w:div w:id="1592471778">
          <w:marLeft w:val="480"/>
          <w:marRight w:val="0"/>
          <w:marTop w:val="0"/>
          <w:marBottom w:val="0"/>
          <w:divBdr>
            <w:top w:val="none" w:sz="0" w:space="0" w:color="auto"/>
            <w:left w:val="none" w:sz="0" w:space="0" w:color="auto"/>
            <w:bottom w:val="none" w:sz="0" w:space="0" w:color="auto"/>
            <w:right w:val="none" w:sz="0" w:space="0" w:color="auto"/>
          </w:divBdr>
        </w:div>
        <w:div w:id="1814954341">
          <w:marLeft w:val="480"/>
          <w:marRight w:val="0"/>
          <w:marTop w:val="0"/>
          <w:marBottom w:val="0"/>
          <w:divBdr>
            <w:top w:val="none" w:sz="0" w:space="0" w:color="auto"/>
            <w:left w:val="none" w:sz="0" w:space="0" w:color="auto"/>
            <w:bottom w:val="none" w:sz="0" w:space="0" w:color="auto"/>
            <w:right w:val="none" w:sz="0" w:space="0" w:color="auto"/>
          </w:divBdr>
        </w:div>
        <w:div w:id="341593156">
          <w:marLeft w:val="480"/>
          <w:marRight w:val="0"/>
          <w:marTop w:val="0"/>
          <w:marBottom w:val="0"/>
          <w:divBdr>
            <w:top w:val="none" w:sz="0" w:space="0" w:color="auto"/>
            <w:left w:val="none" w:sz="0" w:space="0" w:color="auto"/>
            <w:bottom w:val="none" w:sz="0" w:space="0" w:color="auto"/>
            <w:right w:val="none" w:sz="0" w:space="0" w:color="auto"/>
          </w:divBdr>
        </w:div>
        <w:div w:id="1598363256">
          <w:marLeft w:val="480"/>
          <w:marRight w:val="0"/>
          <w:marTop w:val="0"/>
          <w:marBottom w:val="0"/>
          <w:divBdr>
            <w:top w:val="none" w:sz="0" w:space="0" w:color="auto"/>
            <w:left w:val="none" w:sz="0" w:space="0" w:color="auto"/>
            <w:bottom w:val="none" w:sz="0" w:space="0" w:color="auto"/>
            <w:right w:val="none" w:sz="0" w:space="0" w:color="auto"/>
          </w:divBdr>
        </w:div>
        <w:div w:id="48305655">
          <w:marLeft w:val="480"/>
          <w:marRight w:val="0"/>
          <w:marTop w:val="0"/>
          <w:marBottom w:val="0"/>
          <w:divBdr>
            <w:top w:val="none" w:sz="0" w:space="0" w:color="auto"/>
            <w:left w:val="none" w:sz="0" w:space="0" w:color="auto"/>
            <w:bottom w:val="none" w:sz="0" w:space="0" w:color="auto"/>
            <w:right w:val="none" w:sz="0" w:space="0" w:color="auto"/>
          </w:divBdr>
        </w:div>
        <w:div w:id="765467620">
          <w:marLeft w:val="480"/>
          <w:marRight w:val="0"/>
          <w:marTop w:val="0"/>
          <w:marBottom w:val="0"/>
          <w:divBdr>
            <w:top w:val="none" w:sz="0" w:space="0" w:color="auto"/>
            <w:left w:val="none" w:sz="0" w:space="0" w:color="auto"/>
            <w:bottom w:val="none" w:sz="0" w:space="0" w:color="auto"/>
            <w:right w:val="none" w:sz="0" w:space="0" w:color="auto"/>
          </w:divBdr>
        </w:div>
        <w:div w:id="2061519255">
          <w:marLeft w:val="480"/>
          <w:marRight w:val="0"/>
          <w:marTop w:val="0"/>
          <w:marBottom w:val="0"/>
          <w:divBdr>
            <w:top w:val="none" w:sz="0" w:space="0" w:color="auto"/>
            <w:left w:val="none" w:sz="0" w:space="0" w:color="auto"/>
            <w:bottom w:val="none" w:sz="0" w:space="0" w:color="auto"/>
            <w:right w:val="none" w:sz="0" w:space="0" w:color="auto"/>
          </w:divBdr>
        </w:div>
        <w:div w:id="1286497875">
          <w:marLeft w:val="480"/>
          <w:marRight w:val="0"/>
          <w:marTop w:val="0"/>
          <w:marBottom w:val="0"/>
          <w:divBdr>
            <w:top w:val="none" w:sz="0" w:space="0" w:color="auto"/>
            <w:left w:val="none" w:sz="0" w:space="0" w:color="auto"/>
            <w:bottom w:val="none" w:sz="0" w:space="0" w:color="auto"/>
            <w:right w:val="none" w:sz="0" w:space="0" w:color="auto"/>
          </w:divBdr>
        </w:div>
        <w:div w:id="390927383">
          <w:marLeft w:val="480"/>
          <w:marRight w:val="0"/>
          <w:marTop w:val="0"/>
          <w:marBottom w:val="0"/>
          <w:divBdr>
            <w:top w:val="none" w:sz="0" w:space="0" w:color="auto"/>
            <w:left w:val="none" w:sz="0" w:space="0" w:color="auto"/>
            <w:bottom w:val="none" w:sz="0" w:space="0" w:color="auto"/>
            <w:right w:val="none" w:sz="0" w:space="0" w:color="auto"/>
          </w:divBdr>
        </w:div>
        <w:div w:id="1217619251">
          <w:marLeft w:val="480"/>
          <w:marRight w:val="0"/>
          <w:marTop w:val="0"/>
          <w:marBottom w:val="0"/>
          <w:divBdr>
            <w:top w:val="none" w:sz="0" w:space="0" w:color="auto"/>
            <w:left w:val="none" w:sz="0" w:space="0" w:color="auto"/>
            <w:bottom w:val="none" w:sz="0" w:space="0" w:color="auto"/>
            <w:right w:val="none" w:sz="0" w:space="0" w:color="auto"/>
          </w:divBdr>
        </w:div>
        <w:div w:id="1975522859">
          <w:marLeft w:val="480"/>
          <w:marRight w:val="0"/>
          <w:marTop w:val="0"/>
          <w:marBottom w:val="0"/>
          <w:divBdr>
            <w:top w:val="none" w:sz="0" w:space="0" w:color="auto"/>
            <w:left w:val="none" w:sz="0" w:space="0" w:color="auto"/>
            <w:bottom w:val="none" w:sz="0" w:space="0" w:color="auto"/>
            <w:right w:val="none" w:sz="0" w:space="0" w:color="auto"/>
          </w:divBdr>
        </w:div>
        <w:div w:id="204176129">
          <w:marLeft w:val="480"/>
          <w:marRight w:val="0"/>
          <w:marTop w:val="0"/>
          <w:marBottom w:val="0"/>
          <w:divBdr>
            <w:top w:val="none" w:sz="0" w:space="0" w:color="auto"/>
            <w:left w:val="none" w:sz="0" w:space="0" w:color="auto"/>
            <w:bottom w:val="none" w:sz="0" w:space="0" w:color="auto"/>
            <w:right w:val="none" w:sz="0" w:space="0" w:color="auto"/>
          </w:divBdr>
        </w:div>
        <w:div w:id="2035183621">
          <w:marLeft w:val="480"/>
          <w:marRight w:val="0"/>
          <w:marTop w:val="0"/>
          <w:marBottom w:val="0"/>
          <w:divBdr>
            <w:top w:val="none" w:sz="0" w:space="0" w:color="auto"/>
            <w:left w:val="none" w:sz="0" w:space="0" w:color="auto"/>
            <w:bottom w:val="none" w:sz="0" w:space="0" w:color="auto"/>
            <w:right w:val="none" w:sz="0" w:space="0" w:color="auto"/>
          </w:divBdr>
        </w:div>
        <w:div w:id="410589694">
          <w:marLeft w:val="480"/>
          <w:marRight w:val="0"/>
          <w:marTop w:val="0"/>
          <w:marBottom w:val="0"/>
          <w:divBdr>
            <w:top w:val="none" w:sz="0" w:space="0" w:color="auto"/>
            <w:left w:val="none" w:sz="0" w:space="0" w:color="auto"/>
            <w:bottom w:val="none" w:sz="0" w:space="0" w:color="auto"/>
            <w:right w:val="none" w:sz="0" w:space="0" w:color="auto"/>
          </w:divBdr>
        </w:div>
        <w:div w:id="794442291">
          <w:marLeft w:val="480"/>
          <w:marRight w:val="0"/>
          <w:marTop w:val="0"/>
          <w:marBottom w:val="0"/>
          <w:divBdr>
            <w:top w:val="none" w:sz="0" w:space="0" w:color="auto"/>
            <w:left w:val="none" w:sz="0" w:space="0" w:color="auto"/>
            <w:bottom w:val="none" w:sz="0" w:space="0" w:color="auto"/>
            <w:right w:val="none" w:sz="0" w:space="0" w:color="auto"/>
          </w:divBdr>
        </w:div>
        <w:div w:id="1202716751">
          <w:marLeft w:val="480"/>
          <w:marRight w:val="0"/>
          <w:marTop w:val="0"/>
          <w:marBottom w:val="0"/>
          <w:divBdr>
            <w:top w:val="none" w:sz="0" w:space="0" w:color="auto"/>
            <w:left w:val="none" w:sz="0" w:space="0" w:color="auto"/>
            <w:bottom w:val="none" w:sz="0" w:space="0" w:color="auto"/>
            <w:right w:val="none" w:sz="0" w:space="0" w:color="auto"/>
          </w:divBdr>
        </w:div>
        <w:div w:id="1479878375">
          <w:marLeft w:val="480"/>
          <w:marRight w:val="0"/>
          <w:marTop w:val="0"/>
          <w:marBottom w:val="0"/>
          <w:divBdr>
            <w:top w:val="none" w:sz="0" w:space="0" w:color="auto"/>
            <w:left w:val="none" w:sz="0" w:space="0" w:color="auto"/>
            <w:bottom w:val="none" w:sz="0" w:space="0" w:color="auto"/>
            <w:right w:val="none" w:sz="0" w:space="0" w:color="auto"/>
          </w:divBdr>
        </w:div>
        <w:div w:id="255090433">
          <w:marLeft w:val="480"/>
          <w:marRight w:val="0"/>
          <w:marTop w:val="0"/>
          <w:marBottom w:val="0"/>
          <w:divBdr>
            <w:top w:val="none" w:sz="0" w:space="0" w:color="auto"/>
            <w:left w:val="none" w:sz="0" w:space="0" w:color="auto"/>
            <w:bottom w:val="none" w:sz="0" w:space="0" w:color="auto"/>
            <w:right w:val="none" w:sz="0" w:space="0" w:color="auto"/>
          </w:divBdr>
        </w:div>
        <w:div w:id="1512573565">
          <w:marLeft w:val="480"/>
          <w:marRight w:val="0"/>
          <w:marTop w:val="0"/>
          <w:marBottom w:val="0"/>
          <w:divBdr>
            <w:top w:val="none" w:sz="0" w:space="0" w:color="auto"/>
            <w:left w:val="none" w:sz="0" w:space="0" w:color="auto"/>
            <w:bottom w:val="none" w:sz="0" w:space="0" w:color="auto"/>
            <w:right w:val="none" w:sz="0" w:space="0" w:color="auto"/>
          </w:divBdr>
        </w:div>
        <w:div w:id="1549756397">
          <w:marLeft w:val="480"/>
          <w:marRight w:val="0"/>
          <w:marTop w:val="0"/>
          <w:marBottom w:val="0"/>
          <w:divBdr>
            <w:top w:val="none" w:sz="0" w:space="0" w:color="auto"/>
            <w:left w:val="none" w:sz="0" w:space="0" w:color="auto"/>
            <w:bottom w:val="none" w:sz="0" w:space="0" w:color="auto"/>
            <w:right w:val="none" w:sz="0" w:space="0" w:color="auto"/>
          </w:divBdr>
        </w:div>
        <w:div w:id="642730872">
          <w:marLeft w:val="480"/>
          <w:marRight w:val="0"/>
          <w:marTop w:val="0"/>
          <w:marBottom w:val="0"/>
          <w:divBdr>
            <w:top w:val="none" w:sz="0" w:space="0" w:color="auto"/>
            <w:left w:val="none" w:sz="0" w:space="0" w:color="auto"/>
            <w:bottom w:val="none" w:sz="0" w:space="0" w:color="auto"/>
            <w:right w:val="none" w:sz="0" w:space="0" w:color="auto"/>
          </w:divBdr>
        </w:div>
        <w:div w:id="1604414390">
          <w:marLeft w:val="480"/>
          <w:marRight w:val="0"/>
          <w:marTop w:val="0"/>
          <w:marBottom w:val="0"/>
          <w:divBdr>
            <w:top w:val="none" w:sz="0" w:space="0" w:color="auto"/>
            <w:left w:val="none" w:sz="0" w:space="0" w:color="auto"/>
            <w:bottom w:val="none" w:sz="0" w:space="0" w:color="auto"/>
            <w:right w:val="none" w:sz="0" w:space="0" w:color="auto"/>
          </w:divBdr>
        </w:div>
        <w:div w:id="1437866801">
          <w:marLeft w:val="480"/>
          <w:marRight w:val="0"/>
          <w:marTop w:val="0"/>
          <w:marBottom w:val="0"/>
          <w:divBdr>
            <w:top w:val="none" w:sz="0" w:space="0" w:color="auto"/>
            <w:left w:val="none" w:sz="0" w:space="0" w:color="auto"/>
            <w:bottom w:val="none" w:sz="0" w:space="0" w:color="auto"/>
            <w:right w:val="none" w:sz="0" w:space="0" w:color="auto"/>
          </w:divBdr>
        </w:div>
        <w:div w:id="1025792826">
          <w:marLeft w:val="480"/>
          <w:marRight w:val="0"/>
          <w:marTop w:val="0"/>
          <w:marBottom w:val="0"/>
          <w:divBdr>
            <w:top w:val="none" w:sz="0" w:space="0" w:color="auto"/>
            <w:left w:val="none" w:sz="0" w:space="0" w:color="auto"/>
            <w:bottom w:val="none" w:sz="0" w:space="0" w:color="auto"/>
            <w:right w:val="none" w:sz="0" w:space="0" w:color="auto"/>
          </w:divBdr>
        </w:div>
        <w:div w:id="1550797934">
          <w:marLeft w:val="480"/>
          <w:marRight w:val="0"/>
          <w:marTop w:val="0"/>
          <w:marBottom w:val="0"/>
          <w:divBdr>
            <w:top w:val="none" w:sz="0" w:space="0" w:color="auto"/>
            <w:left w:val="none" w:sz="0" w:space="0" w:color="auto"/>
            <w:bottom w:val="none" w:sz="0" w:space="0" w:color="auto"/>
            <w:right w:val="none" w:sz="0" w:space="0" w:color="auto"/>
          </w:divBdr>
        </w:div>
        <w:div w:id="840581230">
          <w:marLeft w:val="480"/>
          <w:marRight w:val="0"/>
          <w:marTop w:val="0"/>
          <w:marBottom w:val="0"/>
          <w:divBdr>
            <w:top w:val="none" w:sz="0" w:space="0" w:color="auto"/>
            <w:left w:val="none" w:sz="0" w:space="0" w:color="auto"/>
            <w:bottom w:val="none" w:sz="0" w:space="0" w:color="auto"/>
            <w:right w:val="none" w:sz="0" w:space="0" w:color="auto"/>
          </w:divBdr>
        </w:div>
        <w:div w:id="1722287087">
          <w:marLeft w:val="480"/>
          <w:marRight w:val="0"/>
          <w:marTop w:val="0"/>
          <w:marBottom w:val="0"/>
          <w:divBdr>
            <w:top w:val="none" w:sz="0" w:space="0" w:color="auto"/>
            <w:left w:val="none" w:sz="0" w:space="0" w:color="auto"/>
            <w:bottom w:val="none" w:sz="0" w:space="0" w:color="auto"/>
            <w:right w:val="none" w:sz="0" w:space="0" w:color="auto"/>
          </w:divBdr>
        </w:div>
        <w:div w:id="1754012139">
          <w:marLeft w:val="480"/>
          <w:marRight w:val="0"/>
          <w:marTop w:val="0"/>
          <w:marBottom w:val="0"/>
          <w:divBdr>
            <w:top w:val="none" w:sz="0" w:space="0" w:color="auto"/>
            <w:left w:val="none" w:sz="0" w:space="0" w:color="auto"/>
            <w:bottom w:val="none" w:sz="0" w:space="0" w:color="auto"/>
            <w:right w:val="none" w:sz="0" w:space="0" w:color="auto"/>
          </w:divBdr>
        </w:div>
        <w:div w:id="1250196377">
          <w:marLeft w:val="480"/>
          <w:marRight w:val="0"/>
          <w:marTop w:val="0"/>
          <w:marBottom w:val="0"/>
          <w:divBdr>
            <w:top w:val="none" w:sz="0" w:space="0" w:color="auto"/>
            <w:left w:val="none" w:sz="0" w:space="0" w:color="auto"/>
            <w:bottom w:val="none" w:sz="0" w:space="0" w:color="auto"/>
            <w:right w:val="none" w:sz="0" w:space="0" w:color="auto"/>
          </w:divBdr>
        </w:div>
        <w:div w:id="1188761851">
          <w:marLeft w:val="480"/>
          <w:marRight w:val="0"/>
          <w:marTop w:val="0"/>
          <w:marBottom w:val="0"/>
          <w:divBdr>
            <w:top w:val="none" w:sz="0" w:space="0" w:color="auto"/>
            <w:left w:val="none" w:sz="0" w:space="0" w:color="auto"/>
            <w:bottom w:val="none" w:sz="0" w:space="0" w:color="auto"/>
            <w:right w:val="none" w:sz="0" w:space="0" w:color="auto"/>
          </w:divBdr>
        </w:div>
        <w:div w:id="2020739446">
          <w:marLeft w:val="480"/>
          <w:marRight w:val="0"/>
          <w:marTop w:val="0"/>
          <w:marBottom w:val="0"/>
          <w:divBdr>
            <w:top w:val="none" w:sz="0" w:space="0" w:color="auto"/>
            <w:left w:val="none" w:sz="0" w:space="0" w:color="auto"/>
            <w:bottom w:val="none" w:sz="0" w:space="0" w:color="auto"/>
            <w:right w:val="none" w:sz="0" w:space="0" w:color="auto"/>
          </w:divBdr>
        </w:div>
        <w:div w:id="1938708966">
          <w:marLeft w:val="480"/>
          <w:marRight w:val="0"/>
          <w:marTop w:val="0"/>
          <w:marBottom w:val="0"/>
          <w:divBdr>
            <w:top w:val="none" w:sz="0" w:space="0" w:color="auto"/>
            <w:left w:val="none" w:sz="0" w:space="0" w:color="auto"/>
            <w:bottom w:val="none" w:sz="0" w:space="0" w:color="auto"/>
            <w:right w:val="none" w:sz="0" w:space="0" w:color="auto"/>
          </w:divBdr>
        </w:div>
        <w:div w:id="1602184870">
          <w:marLeft w:val="480"/>
          <w:marRight w:val="0"/>
          <w:marTop w:val="0"/>
          <w:marBottom w:val="0"/>
          <w:divBdr>
            <w:top w:val="none" w:sz="0" w:space="0" w:color="auto"/>
            <w:left w:val="none" w:sz="0" w:space="0" w:color="auto"/>
            <w:bottom w:val="none" w:sz="0" w:space="0" w:color="auto"/>
            <w:right w:val="none" w:sz="0" w:space="0" w:color="auto"/>
          </w:divBdr>
        </w:div>
        <w:div w:id="400833557">
          <w:marLeft w:val="480"/>
          <w:marRight w:val="0"/>
          <w:marTop w:val="0"/>
          <w:marBottom w:val="0"/>
          <w:divBdr>
            <w:top w:val="none" w:sz="0" w:space="0" w:color="auto"/>
            <w:left w:val="none" w:sz="0" w:space="0" w:color="auto"/>
            <w:bottom w:val="none" w:sz="0" w:space="0" w:color="auto"/>
            <w:right w:val="none" w:sz="0" w:space="0" w:color="auto"/>
          </w:divBdr>
        </w:div>
        <w:div w:id="348139534">
          <w:marLeft w:val="480"/>
          <w:marRight w:val="0"/>
          <w:marTop w:val="0"/>
          <w:marBottom w:val="0"/>
          <w:divBdr>
            <w:top w:val="none" w:sz="0" w:space="0" w:color="auto"/>
            <w:left w:val="none" w:sz="0" w:space="0" w:color="auto"/>
            <w:bottom w:val="none" w:sz="0" w:space="0" w:color="auto"/>
            <w:right w:val="none" w:sz="0" w:space="0" w:color="auto"/>
          </w:divBdr>
        </w:div>
      </w:divsChild>
    </w:div>
    <w:div w:id="736513854">
      <w:bodyDiv w:val="1"/>
      <w:marLeft w:val="0"/>
      <w:marRight w:val="0"/>
      <w:marTop w:val="0"/>
      <w:marBottom w:val="0"/>
      <w:divBdr>
        <w:top w:val="none" w:sz="0" w:space="0" w:color="auto"/>
        <w:left w:val="none" w:sz="0" w:space="0" w:color="auto"/>
        <w:bottom w:val="none" w:sz="0" w:space="0" w:color="auto"/>
        <w:right w:val="none" w:sz="0" w:space="0" w:color="auto"/>
      </w:divBdr>
    </w:div>
    <w:div w:id="738598720">
      <w:bodyDiv w:val="1"/>
      <w:marLeft w:val="0"/>
      <w:marRight w:val="0"/>
      <w:marTop w:val="0"/>
      <w:marBottom w:val="0"/>
      <w:divBdr>
        <w:top w:val="none" w:sz="0" w:space="0" w:color="auto"/>
        <w:left w:val="none" w:sz="0" w:space="0" w:color="auto"/>
        <w:bottom w:val="none" w:sz="0" w:space="0" w:color="auto"/>
        <w:right w:val="none" w:sz="0" w:space="0" w:color="auto"/>
      </w:divBdr>
    </w:div>
    <w:div w:id="739328862">
      <w:bodyDiv w:val="1"/>
      <w:marLeft w:val="0"/>
      <w:marRight w:val="0"/>
      <w:marTop w:val="0"/>
      <w:marBottom w:val="0"/>
      <w:divBdr>
        <w:top w:val="none" w:sz="0" w:space="0" w:color="auto"/>
        <w:left w:val="none" w:sz="0" w:space="0" w:color="auto"/>
        <w:bottom w:val="none" w:sz="0" w:space="0" w:color="auto"/>
        <w:right w:val="none" w:sz="0" w:space="0" w:color="auto"/>
      </w:divBdr>
    </w:div>
    <w:div w:id="742725710">
      <w:bodyDiv w:val="1"/>
      <w:marLeft w:val="0"/>
      <w:marRight w:val="0"/>
      <w:marTop w:val="0"/>
      <w:marBottom w:val="0"/>
      <w:divBdr>
        <w:top w:val="none" w:sz="0" w:space="0" w:color="auto"/>
        <w:left w:val="none" w:sz="0" w:space="0" w:color="auto"/>
        <w:bottom w:val="none" w:sz="0" w:space="0" w:color="auto"/>
        <w:right w:val="none" w:sz="0" w:space="0" w:color="auto"/>
      </w:divBdr>
    </w:div>
    <w:div w:id="742917974">
      <w:bodyDiv w:val="1"/>
      <w:marLeft w:val="0"/>
      <w:marRight w:val="0"/>
      <w:marTop w:val="0"/>
      <w:marBottom w:val="0"/>
      <w:divBdr>
        <w:top w:val="none" w:sz="0" w:space="0" w:color="auto"/>
        <w:left w:val="none" w:sz="0" w:space="0" w:color="auto"/>
        <w:bottom w:val="none" w:sz="0" w:space="0" w:color="auto"/>
        <w:right w:val="none" w:sz="0" w:space="0" w:color="auto"/>
      </w:divBdr>
    </w:div>
    <w:div w:id="744381767">
      <w:bodyDiv w:val="1"/>
      <w:marLeft w:val="0"/>
      <w:marRight w:val="0"/>
      <w:marTop w:val="0"/>
      <w:marBottom w:val="0"/>
      <w:divBdr>
        <w:top w:val="none" w:sz="0" w:space="0" w:color="auto"/>
        <w:left w:val="none" w:sz="0" w:space="0" w:color="auto"/>
        <w:bottom w:val="none" w:sz="0" w:space="0" w:color="auto"/>
        <w:right w:val="none" w:sz="0" w:space="0" w:color="auto"/>
      </w:divBdr>
    </w:div>
    <w:div w:id="746145543">
      <w:bodyDiv w:val="1"/>
      <w:marLeft w:val="0"/>
      <w:marRight w:val="0"/>
      <w:marTop w:val="0"/>
      <w:marBottom w:val="0"/>
      <w:divBdr>
        <w:top w:val="none" w:sz="0" w:space="0" w:color="auto"/>
        <w:left w:val="none" w:sz="0" w:space="0" w:color="auto"/>
        <w:bottom w:val="none" w:sz="0" w:space="0" w:color="auto"/>
        <w:right w:val="none" w:sz="0" w:space="0" w:color="auto"/>
      </w:divBdr>
      <w:divsChild>
        <w:div w:id="451830280">
          <w:marLeft w:val="480"/>
          <w:marRight w:val="0"/>
          <w:marTop w:val="0"/>
          <w:marBottom w:val="0"/>
          <w:divBdr>
            <w:top w:val="none" w:sz="0" w:space="0" w:color="auto"/>
            <w:left w:val="none" w:sz="0" w:space="0" w:color="auto"/>
            <w:bottom w:val="none" w:sz="0" w:space="0" w:color="auto"/>
            <w:right w:val="none" w:sz="0" w:space="0" w:color="auto"/>
          </w:divBdr>
        </w:div>
        <w:div w:id="1887787941">
          <w:marLeft w:val="480"/>
          <w:marRight w:val="0"/>
          <w:marTop w:val="0"/>
          <w:marBottom w:val="0"/>
          <w:divBdr>
            <w:top w:val="none" w:sz="0" w:space="0" w:color="auto"/>
            <w:left w:val="none" w:sz="0" w:space="0" w:color="auto"/>
            <w:bottom w:val="none" w:sz="0" w:space="0" w:color="auto"/>
            <w:right w:val="none" w:sz="0" w:space="0" w:color="auto"/>
          </w:divBdr>
        </w:div>
        <w:div w:id="1638293021">
          <w:marLeft w:val="480"/>
          <w:marRight w:val="0"/>
          <w:marTop w:val="0"/>
          <w:marBottom w:val="0"/>
          <w:divBdr>
            <w:top w:val="none" w:sz="0" w:space="0" w:color="auto"/>
            <w:left w:val="none" w:sz="0" w:space="0" w:color="auto"/>
            <w:bottom w:val="none" w:sz="0" w:space="0" w:color="auto"/>
            <w:right w:val="none" w:sz="0" w:space="0" w:color="auto"/>
          </w:divBdr>
        </w:div>
        <w:div w:id="758256681">
          <w:marLeft w:val="480"/>
          <w:marRight w:val="0"/>
          <w:marTop w:val="0"/>
          <w:marBottom w:val="0"/>
          <w:divBdr>
            <w:top w:val="none" w:sz="0" w:space="0" w:color="auto"/>
            <w:left w:val="none" w:sz="0" w:space="0" w:color="auto"/>
            <w:bottom w:val="none" w:sz="0" w:space="0" w:color="auto"/>
            <w:right w:val="none" w:sz="0" w:space="0" w:color="auto"/>
          </w:divBdr>
        </w:div>
        <w:div w:id="1788351339">
          <w:marLeft w:val="480"/>
          <w:marRight w:val="0"/>
          <w:marTop w:val="0"/>
          <w:marBottom w:val="0"/>
          <w:divBdr>
            <w:top w:val="none" w:sz="0" w:space="0" w:color="auto"/>
            <w:left w:val="none" w:sz="0" w:space="0" w:color="auto"/>
            <w:bottom w:val="none" w:sz="0" w:space="0" w:color="auto"/>
            <w:right w:val="none" w:sz="0" w:space="0" w:color="auto"/>
          </w:divBdr>
        </w:div>
        <w:div w:id="2138406839">
          <w:marLeft w:val="480"/>
          <w:marRight w:val="0"/>
          <w:marTop w:val="0"/>
          <w:marBottom w:val="0"/>
          <w:divBdr>
            <w:top w:val="none" w:sz="0" w:space="0" w:color="auto"/>
            <w:left w:val="none" w:sz="0" w:space="0" w:color="auto"/>
            <w:bottom w:val="none" w:sz="0" w:space="0" w:color="auto"/>
            <w:right w:val="none" w:sz="0" w:space="0" w:color="auto"/>
          </w:divBdr>
        </w:div>
        <w:div w:id="769815210">
          <w:marLeft w:val="480"/>
          <w:marRight w:val="0"/>
          <w:marTop w:val="0"/>
          <w:marBottom w:val="0"/>
          <w:divBdr>
            <w:top w:val="none" w:sz="0" w:space="0" w:color="auto"/>
            <w:left w:val="none" w:sz="0" w:space="0" w:color="auto"/>
            <w:bottom w:val="none" w:sz="0" w:space="0" w:color="auto"/>
            <w:right w:val="none" w:sz="0" w:space="0" w:color="auto"/>
          </w:divBdr>
        </w:div>
        <w:div w:id="138614313">
          <w:marLeft w:val="480"/>
          <w:marRight w:val="0"/>
          <w:marTop w:val="0"/>
          <w:marBottom w:val="0"/>
          <w:divBdr>
            <w:top w:val="none" w:sz="0" w:space="0" w:color="auto"/>
            <w:left w:val="none" w:sz="0" w:space="0" w:color="auto"/>
            <w:bottom w:val="none" w:sz="0" w:space="0" w:color="auto"/>
            <w:right w:val="none" w:sz="0" w:space="0" w:color="auto"/>
          </w:divBdr>
        </w:div>
        <w:div w:id="675809571">
          <w:marLeft w:val="480"/>
          <w:marRight w:val="0"/>
          <w:marTop w:val="0"/>
          <w:marBottom w:val="0"/>
          <w:divBdr>
            <w:top w:val="none" w:sz="0" w:space="0" w:color="auto"/>
            <w:left w:val="none" w:sz="0" w:space="0" w:color="auto"/>
            <w:bottom w:val="none" w:sz="0" w:space="0" w:color="auto"/>
            <w:right w:val="none" w:sz="0" w:space="0" w:color="auto"/>
          </w:divBdr>
        </w:div>
        <w:div w:id="98722246">
          <w:marLeft w:val="480"/>
          <w:marRight w:val="0"/>
          <w:marTop w:val="0"/>
          <w:marBottom w:val="0"/>
          <w:divBdr>
            <w:top w:val="none" w:sz="0" w:space="0" w:color="auto"/>
            <w:left w:val="none" w:sz="0" w:space="0" w:color="auto"/>
            <w:bottom w:val="none" w:sz="0" w:space="0" w:color="auto"/>
            <w:right w:val="none" w:sz="0" w:space="0" w:color="auto"/>
          </w:divBdr>
        </w:div>
        <w:div w:id="398334572">
          <w:marLeft w:val="480"/>
          <w:marRight w:val="0"/>
          <w:marTop w:val="0"/>
          <w:marBottom w:val="0"/>
          <w:divBdr>
            <w:top w:val="none" w:sz="0" w:space="0" w:color="auto"/>
            <w:left w:val="none" w:sz="0" w:space="0" w:color="auto"/>
            <w:bottom w:val="none" w:sz="0" w:space="0" w:color="auto"/>
            <w:right w:val="none" w:sz="0" w:space="0" w:color="auto"/>
          </w:divBdr>
        </w:div>
        <w:div w:id="996802808">
          <w:marLeft w:val="480"/>
          <w:marRight w:val="0"/>
          <w:marTop w:val="0"/>
          <w:marBottom w:val="0"/>
          <w:divBdr>
            <w:top w:val="none" w:sz="0" w:space="0" w:color="auto"/>
            <w:left w:val="none" w:sz="0" w:space="0" w:color="auto"/>
            <w:bottom w:val="none" w:sz="0" w:space="0" w:color="auto"/>
            <w:right w:val="none" w:sz="0" w:space="0" w:color="auto"/>
          </w:divBdr>
        </w:div>
        <w:div w:id="816729242">
          <w:marLeft w:val="480"/>
          <w:marRight w:val="0"/>
          <w:marTop w:val="0"/>
          <w:marBottom w:val="0"/>
          <w:divBdr>
            <w:top w:val="none" w:sz="0" w:space="0" w:color="auto"/>
            <w:left w:val="none" w:sz="0" w:space="0" w:color="auto"/>
            <w:bottom w:val="none" w:sz="0" w:space="0" w:color="auto"/>
            <w:right w:val="none" w:sz="0" w:space="0" w:color="auto"/>
          </w:divBdr>
        </w:div>
        <w:div w:id="1028137732">
          <w:marLeft w:val="480"/>
          <w:marRight w:val="0"/>
          <w:marTop w:val="0"/>
          <w:marBottom w:val="0"/>
          <w:divBdr>
            <w:top w:val="none" w:sz="0" w:space="0" w:color="auto"/>
            <w:left w:val="none" w:sz="0" w:space="0" w:color="auto"/>
            <w:bottom w:val="none" w:sz="0" w:space="0" w:color="auto"/>
            <w:right w:val="none" w:sz="0" w:space="0" w:color="auto"/>
          </w:divBdr>
        </w:div>
        <w:div w:id="1374697779">
          <w:marLeft w:val="480"/>
          <w:marRight w:val="0"/>
          <w:marTop w:val="0"/>
          <w:marBottom w:val="0"/>
          <w:divBdr>
            <w:top w:val="none" w:sz="0" w:space="0" w:color="auto"/>
            <w:left w:val="none" w:sz="0" w:space="0" w:color="auto"/>
            <w:bottom w:val="none" w:sz="0" w:space="0" w:color="auto"/>
            <w:right w:val="none" w:sz="0" w:space="0" w:color="auto"/>
          </w:divBdr>
        </w:div>
        <w:div w:id="1887910384">
          <w:marLeft w:val="480"/>
          <w:marRight w:val="0"/>
          <w:marTop w:val="0"/>
          <w:marBottom w:val="0"/>
          <w:divBdr>
            <w:top w:val="none" w:sz="0" w:space="0" w:color="auto"/>
            <w:left w:val="none" w:sz="0" w:space="0" w:color="auto"/>
            <w:bottom w:val="none" w:sz="0" w:space="0" w:color="auto"/>
            <w:right w:val="none" w:sz="0" w:space="0" w:color="auto"/>
          </w:divBdr>
        </w:div>
        <w:div w:id="1283616595">
          <w:marLeft w:val="480"/>
          <w:marRight w:val="0"/>
          <w:marTop w:val="0"/>
          <w:marBottom w:val="0"/>
          <w:divBdr>
            <w:top w:val="none" w:sz="0" w:space="0" w:color="auto"/>
            <w:left w:val="none" w:sz="0" w:space="0" w:color="auto"/>
            <w:bottom w:val="none" w:sz="0" w:space="0" w:color="auto"/>
            <w:right w:val="none" w:sz="0" w:space="0" w:color="auto"/>
          </w:divBdr>
        </w:div>
        <w:div w:id="1579554003">
          <w:marLeft w:val="480"/>
          <w:marRight w:val="0"/>
          <w:marTop w:val="0"/>
          <w:marBottom w:val="0"/>
          <w:divBdr>
            <w:top w:val="none" w:sz="0" w:space="0" w:color="auto"/>
            <w:left w:val="none" w:sz="0" w:space="0" w:color="auto"/>
            <w:bottom w:val="none" w:sz="0" w:space="0" w:color="auto"/>
            <w:right w:val="none" w:sz="0" w:space="0" w:color="auto"/>
          </w:divBdr>
        </w:div>
        <w:div w:id="1786383022">
          <w:marLeft w:val="480"/>
          <w:marRight w:val="0"/>
          <w:marTop w:val="0"/>
          <w:marBottom w:val="0"/>
          <w:divBdr>
            <w:top w:val="none" w:sz="0" w:space="0" w:color="auto"/>
            <w:left w:val="none" w:sz="0" w:space="0" w:color="auto"/>
            <w:bottom w:val="none" w:sz="0" w:space="0" w:color="auto"/>
            <w:right w:val="none" w:sz="0" w:space="0" w:color="auto"/>
          </w:divBdr>
        </w:div>
        <w:div w:id="1126655460">
          <w:marLeft w:val="480"/>
          <w:marRight w:val="0"/>
          <w:marTop w:val="0"/>
          <w:marBottom w:val="0"/>
          <w:divBdr>
            <w:top w:val="none" w:sz="0" w:space="0" w:color="auto"/>
            <w:left w:val="none" w:sz="0" w:space="0" w:color="auto"/>
            <w:bottom w:val="none" w:sz="0" w:space="0" w:color="auto"/>
            <w:right w:val="none" w:sz="0" w:space="0" w:color="auto"/>
          </w:divBdr>
        </w:div>
        <w:div w:id="1951425414">
          <w:marLeft w:val="480"/>
          <w:marRight w:val="0"/>
          <w:marTop w:val="0"/>
          <w:marBottom w:val="0"/>
          <w:divBdr>
            <w:top w:val="none" w:sz="0" w:space="0" w:color="auto"/>
            <w:left w:val="none" w:sz="0" w:space="0" w:color="auto"/>
            <w:bottom w:val="none" w:sz="0" w:space="0" w:color="auto"/>
            <w:right w:val="none" w:sz="0" w:space="0" w:color="auto"/>
          </w:divBdr>
        </w:div>
        <w:div w:id="1096170464">
          <w:marLeft w:val="480"/>
          <w:marRight w:val="0"/>
          <w:marTop w:val="0"/>
          <w:marBottom w:val="0"/>
          <w:divBdr>
            <w:top w:val="none" w:sz="0" w:space="0" w:color="auto"/>
            <w:left w:val="none" w:sz="0" w:space="0" w:color="auto"/>
            <w:bottom w:val="none" w:sz="0" w:space="0" w:color="auto"/>
            <w:right w:val="none" w:sz="0" w:space="0" w:color="auto"/>
          </w:divBdr>
        </w:div>
        <w:div w:id="391194793">
          <w:marLeft w:val="480"/>
          <w:marRight w:val="0"/>
          <w:marTop w:val="0"/>
          <w:marBottom w:val="0"/>
          <w:divBdr>
            <w:top w:val="none" w:sz="0" w:space="0" w:color="auto"/>
            <w:left w:val="none" w:sz="0" w:space="0" w:color="auto"/>
            <w:bottom w:val="none" w:sz="0" w:space="0" w:color="auto"/>
            <w:right w:val="none" w:sz="0" w:space="0" w:color="auto"/>
          </w:divBdr>
        </w:div>
        <w:div w:id="1940023547">
          <w:marLeft w:val="480"/>
          <w:marRight w:val="0"/>
          <w:marTop w:val="0"/>
          <w:marBottom w:val="0"/>
          <w:divBdr>
            <w:top w:val="none" w:sz="0" w:space="0" w:color="auto"/>
            <w:left w:val="none" w:sz="0" w:space="0" w:color="auto"/>
            <w:bottom w:val="none" w:sz="0" w:space="0" w:color="auto"/>
            <w:right w:val="none" w:sz="0" w:space="0" w:color="auto"/>
          </w:divBdr>
        </w:div>
        <w:div w:id="291324177">
          <w:marLeft w:val="480"/>
          <w:marRight w:val="0"/>
          <w:marTop w:val="0"/>
          <w:marBottom w:val="0"/>
          <w:divBdr>
            <w:top w:val="none" w:sz="0" w:space="0" w:color="auto"/>
            <w:left w:val="none" w:sz="0" w:space="0" w:color="auto"/>
            <w:bottom w:val="none" w:sz="0" w:space="0" w:color="auto"/>
            <w:right w:val="none" w:sz="0" w:space="0" w:color="auto"/>
          </w:divBdr>
        </w:div>
        <w:div w:id="1278560507">
          <w:marLeft w:val="480"/>
          <w:marRight w:val="0"/>
          <w:marTop w:val="0"/>
          <w:marBottom w:val="0"/>
          <w:divBdr>
            <w:top w:val="none" w:sz="0" w:space="0" w:color="auto"/>
            <w:left w:val="none" w:sz="0" w:space="0" w:color="auto"/>
            <w:bottom w:val="none" w:sz="0" w:space="0" w:color="auto"/>
            <w:right w:val="none" w:sz="0" w:space="0" w:color="auto"/>
          </w:divBdr>
        </w:div>
        <w:div w:id="1733115593">
          <w:marLeft w:val="480"/>
          <w:marRight w:val="0"/>
          <w:marTop w:val="0"/>
          <w:marBottom w:val="0"/>
          <w:divBdr>
            <w:top w:val="none" w:sz="0" w:space="0" w:color="auto"/>
            <w:left w:val="none" w:sz="0" w:space="0" w:color="auto"/>
            <w:bottom w:val="none" w:sz="0" w:space="0" w:color="auto"/>
            <w:right w:val="none" w:sz="0" w:space="0" w:color="auto"/>
          </w:divBdr>
        </w:div>
        <w:div w:id="1192958316">
          <w:marLeft w:val="480"/>
          <w:marRight w:val="0"/>
          <w:marTop w:val="0"/>
          <w:marBottom w:val="0"/>
          <w:divBdr>
            <w:top w:val="none" w:sz="0" w:space="0" w:color="auto"/>
            <w:left w:val="none" w:sz="0" w:space="0" w:color="auto"/>
            <w:bottom w:val="none" w:sz="0" w:space="0" w:color="auto"/>
            <w:right w:val="none" w:sz="0" w:space="0" w:color="auto"/>
          </w:divBdr>
        </w:div>
        <w:div w:id="1640645526">
          <w:marLeft w:val="480"/>
          <w:marRight w:val="0"/>
          <w:marTop w:val="0"/>
          <w:marBottom w:val="0"/>
          <w:divBdr>
            <w:top w:val="none" w:sz="0" w:space="0" w:color="auto"/>
            <w:left w:val="none" w:sz="0" w:space="0" w:color="auto"/>
            <w:bottom w:val="none" w:sz="0" w:space="0" w:color="auto"/>
            <w:right w:val="none" w:sz="0" w:space="0" w:color="auto"/>
          </w:divBdr>
        </w:div>
        <w:div w:id="1842499137">
          <w:marLeft w:val="480"/>
          <w:marRight w:val="0"/>
          <w:marTop w:val="0"/>
          <w:marBottom w:val="0"/>
          <w:divBdr>
            <w:top w:val="none" w:sz="0" w:space="0" w:color="auto"/>
            <w:left w:val="none" w:sz="0" w:space="0" w:color="auto"/>
            <w:bottom w:val="none" w:sz="0" w:space="0" w:color="auto"/>
            <w:right w:val="none" w:sz="0" w:space="0" w:color="auto"/>
          </w:divBdr>
        </w:div>
        <w:div w:id="742064614">
          <w:marLeft w:val="480"/>
          <w:marRight w:val="0"/>
          <w:marTop w:val="0"/>
          <w:marBottom w:val="0"/>
          <w:divBdr>
            <w:top w:val="none" w:sz="0" w:space="0" w:color="auto"/>
            <w:left w:val="none" w:sz="0" w:space="0" w:color="auto"/>
            <w:bottom w:val="none" w:sz="0" w:space="0" w:color="auto"/>
            <w:right w:val="none" w:sz="0" w:space="0" w:color="auto"/>
          </w:divBdr>
        </w:div>
        <w:div w:id="1251113273">
          <w:marLeft w:val="480"/>
          <w:marRight w:val="0"/>
          <w:marTop w:val="0"/>
          <w:marBottom w:val="0"/>
          <w:divBdr>
            <w:top w:val="none" w:sz="0" w:space="0" w:color="auto"/>
            <w:left w:val="none" w:sz="0" w:space="0" w:color="auto"/>
            <w:bottom w:val="none" w:sz="0" w:space="0" w:color="auto"/>
            <w:right w:val="none" w:sz="0" w:space="0" w:color="auto"/>
          </w:divBdr>
        </w:div>
        <w:div w:id="644357413">
          <w:marLeft w:val="480"/>
          <w:marRight w:val="0"/>
          <w:marTop w:val="0"/>
          <w:marBottom w:val="0"/>
          <w:divBdr>
            <w:top w:val="none" w:sz="0" w:space="0" w:color="auto"/>
            <w:left w:val="none" w:sz="0" w:space="0" w:color="auto"/>
            <w:bottom w:val="none" w:sz="0" w:space="0" w:color="auto"/>
            <w:right w:val="none" w:sz="0" w:space="0" w:color="auto"/>
          </w:divBdr>
        </w:div>
        <w:div w:id="447089940">
          <w:marLeft w:val="480"/>
          <w:marRight w:val="0"/>
          <w:marTop w:val="0"/>
          <w:marBottom w:val="0"/>
          <w:divBdr>
            <w:top w:val="none" w:sz="0" w:space="0" w:color="auto"/>
            <w:left w:val="none" w:sz="0" w:space="0" w:color="auto"/>
            <w:bottom w:val="none" w:sz="0" w:space="0" w:color="auto"/>
            <w:right w:val="none" w:sz="0" w:space="0" w:color="auto"/>
          </w:divBdr>
        </w:div>
        <w:div w:id="1218664443">
          <w:marLeft w:val="480"/>
          <w:marRight w:val="0"/>
          <w:marTop w:val="0"/>
          <w:marBottom w:val="0"/>
          <w:divBdr>
            <w:top w:val="none" w:sz="0" w:space="0" w:color="auto"/>
            <w:left w:val="none" w:sz="0" w:space="0" w:color="auto"/>
            <w:bottom w:val="none" w:sz="0" w:space="0" w:color="auto"/>
            <w:right w:val="none" w:sz="0" w:space="0" w:color="auto"/>
          </w:divBdr>
        </w:div>
        <w:div w:id="1442913758">
          <w:marLeft w:val="480"/>
          <w:marRight w:val="0"/>
          <w:marTop w:val="0"/>
          <w:marBottom w:val="0"/>
          <w:divBdr>
            <w:top w:val="none" w:sz="0" w:space="0" w:color="auto"/>
            <w:left w:val="none" w:sz="0" w:space="0" w:color="auto"/>
            <w:bottom w:val="none" w:sz="0" w:space="0" w:color="auto"/>
            <w:right w:val="none" w:sz="0" w:space="0" w:color="auto"/>
          </w:divBdr>
        </w:div>
        <w:div w:id="1522939776">
          <w:marLeft w:val="480"/>
          <w:marRight w:val="0"/>
          <w:marTop w:val="0"/>
          <w:marBottom w:val="0"/>
          <w:divBdr>
            <w:top w:val="none" w:sz="0" w:space="0" w:color="auto"/>
            <w:left w:val="none" w:sz="0" w:space="0" w:color="auto"/>
            <w:bottom w:val="none" w:sz="0" w:space="0" w:color="auto"/>
            <w:right w:val="none" w:sz="0" w:space="0" w:color="auto"/>
          </w:divBdr>
        </w:div>
        <w:div w:id="1052465562">
          <w:marLeft w:val="480"/>
          <w:marRight w:val="0"/>
          <w:marTop w:val="0"/>
          <w:marBottom w:val="0"/>
          <w:divBdr>
            <w:top w:val="none" w:sz="0" w:space="0" w:color="auto"/>
            <w:left w:val="none" w:sz="0" w:space="0" w:color="auto"/>
            <w:bottom w:val="none" w:sz="0" w:space="0" w:color="auto"/>
            <w:right w:val="none" w:sz="0" w:space="0" w:color="auto"/>
          </w:divBdr>
        </w:div>
        <w:div w:id="513346100">
          <w:marLeft w:val="480"/>
          <w:marRight w:val="0"/>
          <w:marTop w:val="0"/>
          <w:marBottom w:val="0"/>
          <w:divBdr>
            <w:top w:val="none" w:sz="0" w:space="0" w:color="auto"/>
            <w:left w:val="none" w:sz="0" w:space="0" w:color="auto"/>
            <w:bottom w:val="none" w:sz="0" w:space="0" w:color="auto"/>
            <w:right w:val="none" w:sz="0" w:space="0" w:color="auto"/>
          </w:divBdr>
        </w:div>
        <w:div w:id="2100057711">
          <w:marLeft w:val="480"/>
          <w:marRight w:val="0"/>
          <w:marTop w:val="0"/>
          <w:marBottom w:val="0"/>
          <w:divBdr>
            <w:top w:val="none" w:sz="0" w:space="0" w:color="auto"/>
            <w:left w:val="none" w:sz="0" w:space="0" w:color="auto"/>
            <w:bottom w:val="none" w:sz="0" w:space="0" w:color="auto"/>
            <w:right w:val="none" w:sz="0" w:space="0" w:color="auto"/>
          </w:divBdr>
        </w:div>
        <w:div w:id="1863594455">
          <w:marLeft w:val="480"/>
          <w:marRight w:val="0"/>
          <w:marTop w:val="0"/>
          <w:marBottom w:val="0"/>
          <w:divBdr>
            <w:top w:val="none" w:sz="0" w:space="0" w:color="auto"/>
            <w:left w:val="none" w:sz="0" w:space="0" w:color="auto"/>
            <w:bottom w:val="none" w:sz="0" w:space="0" w:color="auto"/>
            <w:right w:val="none" w:sz="0" w:space="0" w:color="auto"/>
          </w:divBdr>
        </w:div>
        <w:div w:id="354893153">
          <w:marLeft w:val="480"/>
          <w:marRight w:val="0"/>
          <w:marTop w:val="0"/>
          <w:marBottom w:val="0"/>
          <w:divBdr>
            <w:top w:val="none" w:sz="0" w:space="0" w:color="auto"/>
            <w:left w:val="none" w:sz="0" w:space="0" w:color="auto"/>
            <w:bottom w:val="none" w:sz="0" w:space="0" w:color="auto"/>
            <w:right w:val="none" w:sz="0" w:space="0" w:color="auto"/>
          </w:divBdr>
        </w:div>
        <w:div w:id="1547524930">
          <w:marLeft w:val="480"/>
          <w:marRight w:val="0"/>
          <w:marTop w:val="0"/>
          <w:marBottom w:val="0"/>
          <w:divBdr>
            <w:top w:val="none" w:sz="0" w:space="0" w:color="auto"/>
            <w:left w:val="none" w:sz="0" w:space="0" w:color="auto"/>
            <w:bottom w:val="none" w:sz="0" w:space="0" w:color="auto"/>
            <w:right w:val="none" w:sz="0" w:space="0" w:color="auto"/>
          </w:divBdr>
        </w:div>
        <w:div w:id="439381108">
          <w:marLeft w:val="480"/>
          <w:marRight w:val="0"/>
          <w:marTop w:val="0"/>
          <w:marBottom w:val="0"/>
          <w:divBdr>
            <w:top w:val="none" w:sz="0" w:space="0" w:color="auto"/>
            <w:left w:val="none" w:sz="0" w:space="0" w:color="auto"/>
            <w:bottom w:val="none" w:sz="0" w:space="0" w:color="auto"/>
            <w:right w:val="none" w:sz="0" w:space="0" w:color="auto"/>
          </w:divBdr>
        </w:div>
        <w:div w:id="1294991615">
          <w:marLeft w:val="480"/>
          <w:marRight w:val="0"/>
          <w:marTop w:val="0"/>
          <w:marBottom w:val="0"/>
          <w:divBdr>
            <w:top w:val="none" w:sz="0" w:space="0" w:color="auto"/>
            <w:left w:val="none" w:sz="0" w:space="0" w:color="auto"/>
            <w:bottom w:val="none" w:sz="0" w:space="0" w:color="auto"/>
            <w:right w:val="none" w:sz="0" w:space="0" w:color="auto"/>
          </w:divBdr>
        </w:div>
        <w:div w:id="930165842">
          <w:marLeft w:val="480"/>
          <w:marRight w:val="0"/>
          <w:marTop w:val="0"/>
          <w:marBottom w:val="0"/>
          <w:divBdr>
            <w:top w:val="none" w:sz="0" w:space="0" w:color="auto"/>
            <w:left w:val="none" w:sz="0" w:space="0" w:color="auto"/>
            <w:bottom w:val="none" w:sz="0" w:space="0" w:color="auto"/>
            <w:right w:val="none" w:sz="0" w:space="0" w:color="auto"/>
          </w:divBdr>
        </w:div>
        <w:div w:id="1431778851">
          <w:marLeft w:val="480"/>
          <w:marRight w:val="0"/>
          <w:marTop w:val="0"/>
          <w:marBottom w:val="0"/>
          <w:divBdr>
            <w:top w:val="none" w:sz="0" w:space="0" w:color="auto"/>
            <w:left w:val="none" w:sz="0" w:space="0" w:color="auto"/>
            <w:bottom w:val="none" w:sz="0" w:space="0" w:color="auto"/>
            <w:right w:val="none" w:sz="0" w:space="0" w:color="auto"/>
          </w:divBdr>
        </w:div>
        <w:div w:id="1846246888">
          <w:marLeft w:val="480"/>
          <w:marRight w:val="0"/>
          <w:marTop w:val="0"/>
          <w:marBottom w:val="0"/>
          <w:divBdr>
            <w:top w:val="none" w:sz="0" w:space="0" w:color="auto"/>
            <w:left w:val="none" w:sz="0" w:space="0" w:color="auto"/>
            <w:bottom w:val="none" w:sz="0" w:space="0" w:color="auto"/>
            <w:right w:val="none" w:sz="0" w:space="0" w:color="auto"/>
          </w:divBdr>
        </w:div>
        <w:div w:id="1649214133">
          <w:marLeft w:val="480"/>
          <w:marRight w:val="0"/>
          <w:marTop w:val="0"/>
          <w:marBottom w:val="0"/>
          <w:divBdr>
            <w:top w:val="none" w:sz="0" w:space="0" w:color="auto"/>
            <w:left w:val="none" w:sz="0" w:space="0" w:color="auto"/>
            <w:bottom w:val="none" w:sz="0" w:space="0" w:color="auto"/>
            <w:right w:val="none" w:sz="0" w:space="0" w:color="auto"/>
          </w:divBdr>
        </w:div>
        <w:div w:id="1413355979">
          <w:marLeft w:val="480"/>
          <w:marRight w:val="0"/>
          <w:marTop w:val="0"/>
          <w:marBottom w:val="0"/>
          <w:divBdr>
            <w:top w:val="none" w:sz="0" w:space="0" w:color="auto"/>
            <w:left w:val="none" w:sz="0" w:space="0" w:color="auto"/>
            <w:bottom w:val="none" w:sz="0" w:space="0" w:color="auto"/>
            <w:right w:val="none" w:sz="0" w:space="0" w:color="auto"/>
          </w:divBdr>
        </w:div>
        <w:div w:id="122382988">
          <w:marLeft w:val="480"/>
          <w:marRight w:val="0"/>
          <w:marTop w:val="0"/>
          <w:marBottom w:val="0"/>
          <w:divBdr>
            <w:top w:val="none" w:sz="0" w:space="0" w:color="auto"/>
            <w:left w:val="none" w:sz="0" w:space="0" w:color="auto"/>
            <w:bottom w:val="none" w:sz="0" w:space="0" w:color="auto"/>
            <w:right w:val="none" w:sz="0" w:space="0" w:color="auto"/>
          </w:divBdr>
        </w:div>
      </w:divsChild>
    </w:div>
    <w:div w:id="746807750">
      <w:bodyDiv w:val="1"/>
      <w:marLeft w:val="0"/>
      <w:marRight w:val="0"/>
      <w:marTop w:val="0"/>
      <w:marBottom w:val="0"/>
      <w:divBdr>
        <w:top w:val="none" w:sz="0" w:space="0" w:color="auto"/>
        <w:left w:val="none" w:sz="0" w:space="0" w:color="auto"/>
        <w:bottom w:val="none" w:sz="0" w:space="0" w:color="auto"/>
        <w:right w:val="none" w:sz="0" w:space="0" w:color="auto"/>
      </w:divBdr>
      <w:divsChild>
        <w:div w:id="1103840078">
          <w:marLeft w:val="480"/>
          <w:marRight w:val="0"/>
          <w:marTop w:val="0"/>
          <w:marBottom w:val="0"/>
          <w:divBdr>
            <w:top w:val="none" w:sz="0" w:space="0" w:color="auto"/>
            <w:left w:val="none" w:sz="0" w:space="0" w:color="auto"/>
            <w:bottom w:val="none" w:sz="0" w:space="0" w:color="auto"/>
            <w:right w:val="none" w:sz="0" w:space="0" w:color="auto"/>
          </w:divBdr>
        </w:div>
        <w:div w:id="844436934">
          <w:marLeft w:val="480"/>
          <w:marRight w:val="0"/>
          <w:marTop w:val="0"/>
          <w:marBottom w:val="0"/>
          <w:divBdr>
            <w:top w:val="none" w:sz="0" w:space="0" w:color="auto"/>
            <w:left w:val="none" w:sz="0" w:space="0" w:color="auto"/>
            <w:bottom w:val="none" w:sz="0" w:space="0" w:color="auto"/>
            <w:right w:val="none" w:sz="0" w:space="0" w:color="auto"/>
          </w:divBdr>
        </w:div>
        <w:div w:id="1314719137">
          <w:marLeft w:val="480"/>
          <w:marRight w:val="0"/>
          <w:marTop w:val="0"/>
          <w:marBottom w:val="0"/>
          <w:divBdr>
            <w:top w:val="none" w:sz="0" w:space="0" w:color="auto"/>
            <w:left w:val="none" w:sz="0" w:space="0" w:color="auto"/>
            <w:bottom w:val="none" w:sz="0" w:space="0" w:color="auto"/>
            <w:right w:val="none" w:sz="0" w:space="0" w:color="auto"/>
          </w:divBdr>
        </w:div>
        <w:div w:id="152336140">
          <w:marLeft w:val="480"/>
          <w:marRight w:val="0"/>
          <w:marTop w:val="0"/>
          <w:marBottom w:val="0"/>
          <w:divBdr>
            <w:top w:val="none" w:sz="0" w:space="0" w:color="auto"/>
            <w:left w:val="none" w:sz="0" w:space="0" w:color="auto"/>
            <w:bottom w:val="none" w:sz="0" w:space="0" w:color="auto"/>
            <w:right w:val="none" w:sz="0" w:space="0" w:color="auto"/>
          </w:divBdr>
        </w:div>
        <w:div w:id="836001004">
          <w:marLeft w:val="480"/>
          <w:marRight w:val="0"/>
          <w:marTop w:val="0"/>
          <w:marBottom w:val="0"/>
          <w:divBdr>
            <w:top w:val="none" w:sz="0" w:space="0" w:color="auto"/>
            <w:left w:val="none" w:sz="0" w:space="0" w:color="auto"/>
            <w:bottom w:val="none" w:sz="0" w:space="0" w:color="auto"/>
            <w:right w:val="none" w:sz="0" w:space="0" w:color="auto"/>
          </w:divBdr>
        </w:div>
        <w:div w:id="1904023582">
          <w:marLeft w:val="480"/>
          <w:marRight w:val="0"/>
          <w:marTop w:val="0"/>
          <w:marBottom w:val="0"/>
          <w:divBdr>
            <w:top w:val="none" w:sz="0" w:space="0" w:color="auto"/>
            <w:left w:val="none" w:sz="0" w:space="0" w:color="auto"/>
            <w:bottom w:val="none" w:sz="0" w:space="0" w:color="auto"/>
            <w:right w:val="none" w:sz="0" w:space="0" w:color="auto"/>
          </w:divBdr>
        </w:div>
        <w:div w:id="1009337002">
          <w:marLeft w:val="480"/>
          <w:marRight w:val="0"/>
          <w:marTop w:val="0"/>
          <w:marBottom w:val="0"/>
          <w:divBdr>
            <w:top w:val="none" w:sz="0" w:space="0" w:color="auto"/>
            <w:left w:val="none" w:sz="0" w:space="0" w:color="auto"/>
            <w:bottom w:val="none" w:sz="0" w:space="0" w:color="auto"/>
            <w:right w:val="none" w:sz="0" w:space="0" w:color="auto"/>
          </w:divBdr>
        </w:div>
        <w:div w:id="572080798">
          <w:marLeft w:val="480"/>
          <w:marRight w:val="0"/>
          <w:marTop w:val="0"/>
          <w:marBottom w:val="0"/>
          <w:divBdr>
            <w:top w:val="none" w:sz="0" w:space="0" w:color="auto"/>
            <w:left w:val="none" w:sz="0" w:space="0" w:color="auto"/>
            <w:bottom w:val="none" w:sz="0" w:space="0" w:color="auto"/>
            <w:right w:val="none" w:sz="0" w:space="0" w:color="auto"/>
          </w:divBdr>
        </w:div>
        <w:div w:id="1434202949">
          <w:marLeft w:val="480"/>
          <w:marRight w:val="0"/>
          <w:marTop w:val="0"/>
          <w:marBottom w:val="0"/>
          <w:divBdr>
            <w:top w:val="none" w:sz="0" w:space="0" w:color="auto"/>
            <w:left w:val="none" w:sz="0" w:space="0" w:color="auto"/>
            <w:bottom w:val="none" w:sz="0" w:space="0" w:color="auto"/>
            <w:right w:val="none" w:sz="0" w:space="0" w:color="auto"/>
          </w:divBdr>
        </w:div>
        <w:div w:id="1742558350">
          <w:marLeft w:val="480"/>
          <w:marRight w:val="0"/>
          <w:marTop w:val="0"/>
          <w:marBottom w:val="0"/>
          <w:divBdr>
            <w:top w:val="none" w:sz="0" w:space="0" w:color="auto"/>
            <w:left w:val="none" w:sz="0" w:space="0" w:color="auto"/>
            <w:bottom w:val="none" w:sz="0" w:space="0" w:color="auto"/>
            <w:right w:val="none" w:sz="0" w:space="0" w:color="auto"/>
          </w:divBdr>
        </w:div>
        <w:div w:id="1827936336">
          <w:marLeft w:val="480"/>
          <w:marRight w:val="0"/>
          <w:marTop w:val="0"/>
          <w:marBottom w:val="0"/>
          <w:divBdr>
            <w:top w:val="none" w:sz="0" w:space="0" w:color="auto"/>
            <w:left w:val="none" w:sz="0" w:space="0" w:color="auto"/>
            <w:bottom w:val="none" w:sz="0" w:space="0" w:color="auto"/>
            <w:right w:val="none" w:sz="0" w:space="0" w:color="auto"/>
          </w:divBdr>
        </w:div>
        <w:div w:id="855579568">
          <w:marLeft w:val="480"/>
          <w:marRight w:val="0"/>
          <w:marTop w:val="0"/>
          <w:marBottom w:val="0"/>
          <w:divBdr>
            <w:top w:val="none" w:sz="0" w:space="0" w:color="auto"/>
            <w:left w:val="none" w:sz="0" w:space="0" w:color="auto"/>
            <w:bottom w:val="none" w:sz="0" w:space="0" w:color="auto"/>
            <w:right w:val="none" w:sz="0" w:space="0" w:color="auto"/>
          </w:divBdr>
        </w:div>
        <w:div w:id="753667924">
          <w:marLeft w:val="480"/>
          <w:marRight w:val="0"/>
          <w:marTop w:val="0"/>
          <w:marBottom w:val="0"/>
          <w:divBdr>
            <w:top w:val="none" w:sz="0" w:space="0" w:color="auto"/>
            <w:left w:val="none" w:sz="0" w:space="0" w:color="auto"/>
            <w:bottom w:val="none" w:sz="0" w:space="0" w:color="auto"/>
            <w:right w:val="none" w:sz="0" w:space="0" w:color="auto"/>
          </w:divBdr>
        </w:div>
        <w:div w:id="484664878">
          <w:marLeft w:val="480"/>
          <w:marRight w:val="0"/>
          <w:marTop w:val="0"/>
          <w:marBottom w:val="0"/>
          <w:divBdr>
            <w:top w:val="none" w:sz="0" w:space="0" w:color="auto"/>
            <w:left w:val="none" w:sz="0" w:space="0" w:color="auto"/>
            <w:bottom w:val="none" w:sz="0" w:space="0" w:color="auto"/>
            <w:right w:val="none" w:sz="0" w:space="0" w:color="auto"/>
          </w:divBdr>
        </w:div>
        <w:div w:id="694228676">
          <w:marLeft w:val="480"/>
          <w:marRight w:val="0"/>
          <w:marTop w:val="0"/>
          <w:marBottom w:val="0"/>
          <w:divBdr>
            <w:top w:val="none" w:sz="0" w:space="0" w:color="auto"/>
            <w:left w:val="none" w:sz="0" w:space="0" w:color="auto"/>
            <w:bottom w:val="none" w:sz="0" w:space="0" w:color="auto"/>
            <w:right w:val="none" w:sz="0" w:space="0" w:color="auto"/>
          </w:divBdr>
        </w:div>
        <w:div w:id="1997952532">
          <w:marLeft w:val="480"/>
          <w:marRight w:val="0"/>
          <w:marTop w:val="0"/>
          <w:marBottom w:val="0"/>
          <w:divBdr>
            <w:top w:val="none" w:sz="0" w:space="0" w:color="auto"/>
            <w:left w:val="none" w:sz="0" w:space="0" w:color="auto"/>
            <w:bottom w:val="none" w:sz="0" w:space="0" w:color="auto"/>
            <w:right w:val="none" w:sz="0" w:space="0" w:color="auto"/>
          </w:divBdr>
        </w:div>
        <w:div w:id="1381514312">
          <w:marLeft w:val="480"/>
          <w:marRight w:val="0"/>
          <w:marTop w:val="0"/>
          <w:marBottom w:val="0"/>
          <w:divBdr>
            <w:top w:val="none" w:sz="0" w:space="0" w:color="auto"/>
            <w:left w:val="none" w:sz="0" w:space="0" w:color="auto"/>
            <w:bottom w:val="none" w:sz="0" w:space="0" w:color="auto"/>
            <w:right w:val="none" w:sz="0" w:space="0" w:color="auto"/>
          </w:divBdr>
        </w:div>
        <w:div w:id="756899221">
          <w:marLeft w:val="480"/>
          <w:marRight w:val="0"/>
          <w:marTop w:val="0"/>
          <w:marBottom w:val="0"/>
          <w:divBdr>
            <w:top w:val="none" w:sz="0" w:space="0" w:color="auto"/>
            <w:left w:val="none" w:sz="0" w:space="0" w:color="auto"/>
            <w:bottom w:val="none" w:sz="0" w:space="0" w:color="auto"/>
            <w:right w:val="none" w:sz="0" w:space="0" w:color="auto"/>
          </w:divBdr>
        </w:div>
        <w:div w:id="1226456064">
          <w:marLeft w:val="480"/>
          <w:marRight w:val="0"/>
          <w:marTop w:val="0"/>
          <w:marBottom w:val="0"/>
          <w:divBdr>
            <w:top w:val="none" w:sz="0" w:space="0" w:color="auto"/>
            <w:left w:val="none" w:sz="0" w:space="0" w:color="auto"/>
            <w:bottom w:val="none" w:sz="0" w:space="0" w:color="auto"/>
            <w:right w:val="none" w:sz="0" w:space="0" w:color="auto"/>
          </w:divBdr>
        </w:div>
        <w:div w:id="1502969577">
          <w:marLeft w:val="480"/>
          <w:marRight w:val="0"/>
          <w:marTop w:val="0"/>
          <w:marBottom w:val="0"/>
          <w:divBdr>
            <w:top w:val="none" w:sz="0" w:space="0" w:color="auto"/>
            <w:left w:val="none" w:sz="0" w:space="0" w:color="auto"/>
            <w:bottom w:val="none" w:sz="0" w:space="0" w:color="auto"/>
            <w:right w:val="none" w:sz="0" w:space="0" w:color="auto"/>
          </w:divBdr>
        </w:div>
        <w:div w:id="1561017987">
          <w:marLeft w:val="480"/>
          <w:marRight w:val="0"/>
          <w:marTop w:val="0"/>
          <w:marBottom w:val="0"/>
          <w:divBdr>
            <w:top w:val="none" w:sz="0" w:space="0" w:color="auto"/>
            <w:left w:val="none" w:sz="0" w:space="0" w:color="auto"/>
            <w:bottom w:val="none" w:sz="0" w:space="0" w:color="auto"/>
            <w:right w:val="none" w:sz="0" w:space="0" w:color="auto"/>
          </w:divBdr>
        </w:div>
        <w:div w:id="1187212156">
          <w:marLeft w:val="480"/>
          <w:marRight w:val="0"/>
          <w:marTop w:val="0"/>
          <w:marBottom w:val="0"/>
          <w:divBdr>
            <w:top w:val="none" w:sz="0" w:space="0" w:color="auto"/>
            <w:left w:val="none" w:sz="0" w:space="0" w:color="auto"/>
            <w:bottom w:val="none" w:sz="0" w:space="0" w:color="auto"/>
            <w:right w:val="none" w:sz="0" w:space="0" w:color="auto"/>
          </w:divBdr>
        </w:div>
        <w:div w:id="215627763">
          <w:marLeft w:val="480"/>
          <w:marRight w:val="0"/>
          <w:marTop w:val="0"/>
          <w:marBottom w:val="0"/>
          <w:divBdr>
            <w:top w:val="none" w:sz="0" w:space="0" w:color="auto"/>
            <w:left w:val="none" w:sz="0" w:space="0" w:color="auto"/>
            <w:bottom w:val="none" w:sz="0" w:space="0" w:color="auto"/>
            <w:right w:val="none" w:sz="0" w:space="0" w:color="auto"/>
          </w:divBdr>
        </w:div>
        <w:div w:id="2126381700">
          <w:marLeft w:val="480"/>
          <w:marRight w:val="0"/>
          <w:marTop w:val="0"/>
          <w:marBottom w:val="0"/>
          <w:divBdr>
            <w:top w:val="none" w:sz="0" w:space="0" w:color="auto"/>
            <w:left w:val="none" w:sz="0" w:space="0" w:color="auto"/>
            <w:bottom w:val="none" w:sz="0" w:space="0" w:color="auto"/>
            <w:right w:val="none" w:sz="0" w:space="0" w:color="auto"/>
          </w:divBdr>
        </w:div>
        <w:div w:id="2101486577">
          <w:marLeft w:val="480"/>
          <w:marRight w:val="0"/>
          <w:marTop w:val="0"/>
          <w:marBottom w:val="0"/>
          <w:divBdr>
            <w:top w:val="none" w:sz="0" w:space="0" w:color="auto"/>
            <w:left w:val="none" w:sz="0" w:space="0" w:color="auto"/>
            <w:bottom w:val="none" w:sz="0" w:space="0" w:color="auto"/>
            <w:right w:val="none" w:sz="0" w:space="0" w:color="auto"/>
          </w:divBdr>
        </w:div>
        <w:div w:id="1441953353">
          <w:marLeft w:val="480"/>
          <w:marRight w:val="0"/>
          <w:marTop w:val="0"/>
          <w:marBottom w:val="0"/>
          <w:divBdr>
            <w:top w:val="none" w:sz="0" w:space="0" w:color="auto"/>
            <w:left w:val="none" w:sz="0" w:space="0" w:color="auto"/>
            <w:bottom w:val="none" w:sz="0" w:space="0" w:color="auto"/>
            <w:right w:val="none" w:sz="0" w:space="0" w:color="auto"/>
          </w:divBdr>
        </w:div>
        <w:div w:id="1775126180">
          <w:marLeft w:val="480"/>
          <w:marRight w:val="0"/>
          <w:marTop w:val="0"/>
          <w:marBottom w:val="0"/>
          <w:divBdr>
            <w:top w:val="none" w:sz="0" w:space="0" w:color="auto"/>
            <w:left w:val="none" w:sz="0" w:space="0" w:color="auto"/>
            <w:bottom w:val="none" w:sz="0" w:space="0" w:color="auto"/>
            <w:right w:val="none" w:sz="0" w:space="0" w:color="auto"/>
          </w:divBdr>
        </w:div>
        <w:div w:id="811603215">
          <w:marLeft w:val="480"/>
          <w:marRight w:val="0"/>
          <w:marTop w:val="0"/>
          <w:marBottom w:val="0"/>
          <w:divBdr>
            <w:top w:val="none" w:sz="0" w:space="0" w:color="auto"/>
            <w:left w:val="none" w:sz="0" w:space="0" w:color="auto"/>
            <w:bottom w:val="none" w:sz="0" w:space="0" w:color="auto"/>
            <w:right w:val="none" w:sz="0" w:space="0" w:color="auto"/>
          </w:divBdr>
        </w:div>
        <w:div w:id="1634944078">
          <w:marLeft w:val="480"/>
          <w:marRight w:val="0"/>
          <w:marTop w:val="0"/>
          <w:marBottom w:val="0"/>
          <w:divBdr>
            <w:top w:val="none" w:sz="0" w:space="0" w:color="auto"/>
            <w:left w:val="none" w:sz="0" w:space="0" w:color="auto"/>
            <w:bottom w:val="none" w:sz="0" w:space="0" w:color="auto"/>
            <w:right w:val="none" w:sz="0" w:space="0" w:color="auto"/>
          </w:divBdr>
        </w:div>
        <w:div w:id="131026198">
          <w:marLeft w:val="480"/>
          <w:marRight w:val="0"/>
          <w:marTop w:val="0"/>
          <w:marBottom w:val="0"/>
          <w:divBdr>
            <w:top w:val="none" w:sz="0" w:space="0" w:color="auto"/>
            <w:left w:val="none" w:sz="0" w:space="0" w:color="auto"/>
            <w:bottom w:val="none" w:sz="0" w:space="0" w:color="auto"/>
            <w:right w:val="none" w:sz="0" w:space="0" w:color="auto"/>
          </w:divBdr>
        </w:div>
        <w:div w:id="1430857493">
          <w:marLeft w:val="480"/>
          <w:marRight w:val="0"/>
          <w:marTop w:val="0"/>
          <w:marBottom w:val="0"/>
          <w:divBdr>
            <w:top w:val="none" w:sz="0" w:space="0" w:color="auto"/>
            <w:left w:val="none" w:sz="0" w:space="0" w:color="auto"/>
            <w:bottom w:val="none" w:sz="0" w:space="0" w:color="auto"/>
            <w:right w:val="none" w:sz="0" w:space="0" w:color="auto"/>
          </w:divBdr>
        </w:div>
        <w:div w:id="1804232916">
          <w:marLeft w:val="480"/>
          <w:marRight w:val="0"/>
          <w:marTop w:val="0"/>
          <w:marBottom w:val="0"/>
          <w:divBdr>
            <w:top w:val="none" w:sz="0" w:space="0" w:color="auto"/>
            <w:left w:val="none" w:sz="0" w:space="0" w:color="auto"/>
            <w:bottom w:val="none" w:sz="0" w:space="0" w:color="auto"/>
            <w:right w:val="none" w:sz="0" w:space="0" w:color="auto"/>
          </w:divBdr>
        </w:div>
        <w:div w:id="810681500">
          <w:marLeft w:val="480"/>
          <w:marRight w:val="0"/>
          <w:marTop w:val="0"/>
          <w:marBottom w:val="0"/>
          <w:divBdr>
            <w:top w:val="none" w:sz="0" w:space="0" w:color="auto"/>
            <w:left w:val="none" w:sz="0" w:space="0" w:color="auto"/>
            <w:bottom w:val="none" w:sz="0" w:space="0" w:color="auto"/>
            <w:right w:val="none" w:sz="0" w:space="0" w:color="auto"/>
          </w:divBdr>
        </w:div>
        <w:div w:id="1511138953">
          <w:marLeft w:val="480"/>
          <w:marRight w:val="0"/>
          <w:marTop w:val="0"/>
          <w:marBottom w:val="0"/>
          <w:divBdr>
            <w:top w:val="none" w:sz="0" w:space="0" w:color="auto"/>
            <w:left w:val="none" w:sz="0" w:space="0" w:color="auto"/>
            <w:bottom w:val="none" w:sz="0" w:space="0" w:color="auto"/>
            <w:right w:val="none" w:sz="0" w:space="0" w:color="auto"/>
          </w:divBdr>
        </w:div>
        <w:div w:id="1765802909">
          <w:marLeft w:val="480"/>
          <w:marRight w:val="0"/>
          <w:marTop w:val="0"/>
          <w:marBottom w:val="0"/>
          <w:divBdr>
            <w:top w:val="none" w:sz="0" w:space="0" w:color="auto"/>
            <w:left w:val="none" w:sz="0" w:space="0" w:color="auto"/>
            <w:bottom w:val="none" w:sz="0" w:space="0" w:color="auto"/>
            <w:right w:val="none" w:sz="0" w:space="0" w:color="auto"/>
          </w:divBdr>
        </w:div>
        <w:div w:id="377360889">
          <w:marLeft w:val="480"/>
          <w:marRight w:val="0"/>
          <w:marTop w:val="0"/>
          <w:marBottom w:val="0"/>
          <w:divBdr>
            <w:top w:val="none" w:sz="0" w:space="0" w:color="auto"/>
            <w:left w:val="none" w:sz="0" w:space="0" w:color="auto"/>
            <w:bottom w:val="none" w:sz="0" w:space="0" w:color="auto"/>
            <w:right w:val="none" w:sz="0" w:space="0" w:color="auto"/>
          </w:divBdr>
        </w:div>
        <w:div w:id="2066875390">
          <w:marLeft w:val="480"/>
          <w:marRight w:val="0"/>
          <w:marTop w:val="0"/>
          <w:marBottom w:val="0"/>
          <w:divBdr>
            <w:top w:val="none" w:sz="0" w:space="0" w:color="auto"/>
            <w:left w:val="none" w:sz="0" w:space="0" w:color="auto"/>
            <w:bottom w:val="none" w:sz="0" w:space="0" w:color="auto"/>
            <w:right w:val="none" w:sz="0" w:space="0" w:color="auto"/>
          </w:divBdr>
        </w:div>
        <w:div w:id="979069594">
          <w:marLeft w:val="480"/>
          <w:marRight w:val="0"/>
          <w:marTop w:val="0"/>
          <w:marBottom w:val="0"/>
          <w:divBdr>
            <w:top w:val="none" w:sz="0" w:space="0" w:color="auto"/>
            <w:left w:val="none" w:sz="0" w:space="0" w:color="auto"/>
            <w:bottom w:val="none" w:sz="0" w:space="0" w:color="auto"/>
            <w:right w:val="none" w:sz="0" w:space="0" w:color="auto"/>
          </w:divBdr>
        </w:div>
        <w:div w:id="790711056">
          <w:marLeft w:val="480"/>
          <w:marRight w:val="0"/>
          <w:marTop w:val="0"/>
          <w:marBottom w:val="0"/>
          <w:divBdr>
            <w:top w:val="none" w:sz="0" w:space="0" w:color="auto"/>
            <w:left w:val="none" w:sz="0" w:space="0" w:color="auto"/>
            <w:bottom w:val="none" w:sz="0" w:space="0" w:color="auto"/>
            <w:right w:val="none" w:sz="0" w:space="0" w:color="auto"/>
          </w:divBdr>
        </w:div>
        <w:div w:id="1041134084">
          <w:marLeft w:val="480"/>
          <w:marRight w:val="0"/>
          <w:marTop w:val="0"/>
          <w:marBottom w:val="0"/>
          <w:divBdr>
            <w:top w:val="none" w:sz="0" w:space="0" w:color="auto"/>
            <w:left w:val="none" w:sz="0" w:space="0" w:color="auto"/>
            <w:bottom w:val="none" w:sz="0" w:space="0" w:color="auto"/>
            <w:right w:val="none" w:sz="0" w:space="0" w:color="auto"/>
          </w:divBdr>
        </w:div>
        <w:div w:id="662777073">
          <w:marLeft w:val="480"/>
          <w:marRight w:val="0"/>
          <w:marTop w:val="0"/>
          <w:marBottom w:val="0"/>
          <w:divBdr>
            <w:top w:val="none" w:sz="0" w:space="0" w:color="auto"/>
            <w:left w:val="none" w:sz="0" w:space="0" w:color="auto"/>
            <w:bottom w:val="none" w:sz="0" w:space="0" w:color="auto"/>
            <w:right w:val="none" w:sz="0" w:space="0" w:color="auto"/>
          </w:divBdr>
        </w:div>
        <w:div w:id="791705590">
          <w:marLeft w:val="480"/>
          <w:marRight w:val="0"/>
          <w:marTop w:val="0"/>
          <w:marBottom w:val="0"/>
          <w:divBdr>
            <w:top w:val="none" w:sz="0" w:space="0" w:color="auto"/>
            <w:left w:val="none" w:sz="0" w:space="0" w:color="auto"/>
            <w:bottom w:val="none" w:sz="0" w:space="0" w:color="auto"/>
            <w:right w:val="none" w:sz="0" w:space="0" w:color="auto"/>
          </w:divBdr>
        </w:div>
        <w:div w:id="1259217084">
          <w:marLeft w:val="480"/>
          <w:marRight w:val="0"/>
          <w:marTop w:val="0"/>
          <w:marBottom w:val="0"/>
          <w:divBdr>
            <w:top w:val="none" w:sz="0" w:space="0" w:color="auto"/>
            <w:left w:val="none" w:sz="0" w:space="0" w:color="auto"/>
            <w:bottom w:val="none" w:sz="0" w:space="0" w:color="auto"/>
            <w:right w:val="none" w:sz="0" w:space="0" w:color="auto"/>
          </w:divBdr>
        </w:div>
        <w:div w:id="1855683337">
          <w:marLeft w:val="480"/>
          <w:marRight w:val="0"/>
          <w:marTop w:val="0"/>
          <w:marBottom w:val="0"/>
          <w:divBdr>
            <w:top w:val="none" w:sz="0" w:space="0" w:color="auto"/>
            <w:left w:val="none" w:sz="0" w:space="0" w:color="auto"/>
            <w:bottom w:val="none" w:sz="0" w:space="0" w:color="auto"/>
            <w:right w:val="none" w:sz="0" w:space="0" w:color="auto"/>
          </w:divBdr>
        </w:div>
        <w:div w:id="1038894095">
          <w:marLeft w:val="480"/>
          <w:marRight w:val="0"/>
          <w:marTop w:val="0"/>
          <w:marBottom w:val="0"/>
          <w:divBdr>
            <w:top w:val="none" w:sz="0" w:space="0" w:color="auto"/>
            <w:left w:val="none" w:sz="0" w:space="0" w:color="auto"/>
            <w:bottom w:val="none" w:sz="0" w:space="0" w:color="auto"/>
            <w:right w:val="none" w:sz="0" w:space="0" w:color="auto"/>
          </w:divBdr>
        </w:div>
        <w:div w:id="110127691">
          <w:marLeft w:val="480"/>
          <w:marRight w:val="0"/>
          <w:marTop w:val="0"/>
          <w:marBottom w:val="0"/>
          <w:divBdr>
            <w:top w:val="none" w:sz="0" w:space="0" w:color="auto"/>
            <w:left w:val="none" w:sz="0" w:space="0" w:color="auto"/>
            <w:bottom w:val="none" w:sz="0" w:space="0" w:color="auto"/>
            <w:right w:val="none" w:sz="0" w:space="0" w:color="auto"/>
          </w:divBdr>
        </w:div>
        <w:div w:id="1597637318">
          <w:marLeft w:val="480"/>
          <w:marRight w:val="0"/>
          <w:marTop w:val="0"/>
          <w:marBottom w:val="0"/>
          <w:divBdr>
            <w:top w:val="none" w:sz="0" w:space="0" w:color="auto"/>
            <w:left w:val="none" w:sz="0" w:space="0" w:color="auto"/>
            <w:bottom w:val="none" w:sz="0" w:space="0" w:color="auto"/>
            <w:right w:val="none" w:sz="0" w:space="0" w:color="auto"/>
          </w:divBdr>
        </w:div>
        <w:div w:id="1975938951">
          <w:marLeft w:val="480"/>
          <w:marRight w:val="0"/>
          <w:marTop w:val="0"/>
          <w:marBottom w:val="0"/>
          <w:divBdr>
            <w:top w:val="none" w:sz="0" w:space="0" w:color="auto"/>
            <w:left w:val="none" w:sz="0" w:space="0" w:color="auto"/>
            <w:bottom w:val="none" w:sz="0" w:space="0" w:color="auto"/>
            <w:right w:val="none" w:sz="0" w:space="0" w:color="auto"/>
          </w:divBdr>
        </w:div>
      </w:divsChild>
    </w:div>
    <w:div w:id="749079938">
      <w:bodyDiv w:val="1"/>
      <w:marLeft w:val="0"/>
      <w:marRight w:val="0"/>
      <w:marTop w:val="0"/>
      <w:marBottom w:val="0"/>
      <w:divBdr>
        <w:top w:val="none" w:sz="0" w:space="0" w:color="auto"/>
        <w:left w:val="none" w:sz="0" w:space="0" w:color="auto"/>
        <w:bottom w:val="none" w:sz="0" w:space="0" w:color="auto"/>
        <w:right w:val="none" w:sz="0" w:space="0" w:color="auto"/>
      </w:divBdr>
    </w:div>
    <w:div w:id="749615701">
      <w:bodyDiv w:val="1"/>
      <w:marLeft w:val="0"/>
      <w:marRight w:val="0"/>
      <w:marTop w:val="0"/>
      <w:marBottom w:val="0"/>
      <w:divBdr>
        <w:top w:val="none" w:sz="0" w:space="0" w:color="auto"/>
        <w:left w:val="none" w:sz="0" w:space="0" w:color="auto"/>
        <w:bottom w:val="none" w:sz="0" w:space="0" w:color="auto"/>
        <w:right w:val="none" w:sz="0" w:space="0" w:color="auto"/>
      </w:divBdr>
    </w:div>
    <w:div w:id="751049025">
      <w:bodyDiv w:val="1"/>
      <w:marLeft w:val="0"/>
      <w:marRight w:val="0"/>
      <w:marTop w:val="0"/>
      <w:marBottom w:val="0"/>
      <w:divBdr>
        <w:top w:val="none" w:sz="0" w:space="0" w:color="auto"/>
        <w:left w:val="none" w:sz="0" w:space="0" w:color="auto"/>
        <w:bottom w:val="none" w:sz="0" w:space="0" w:color="auto"/>
        <w:right w:val="none" w:sz="0" w:space="0" w:color="auto"/>
      </w:divBdr>
    </w:div>
    <w:div w:id="755053116">
      <w:bodyDiv w:val="1"/>
      <w:marLeft w:val="0"/>
      <w:marRight w:val="0"/>
      <w:marTop w:val="0"/>
      <w:marBottom w:val="0"/>
      <w:divBdr>
        <w:top w:val="none" w:sz="0" w:space="0" w:color="auto"/>
        <w:left w:val="none" w:sz="0" w:space="0" w:color="auto"/>
        <w:bottom w:val="none" w:sz="0" w:space="0" w:color="auto"/>
        <w:right w:val="none" w:sz="0" w:space="0" w:color="auto"/>
      </w:divBdr>
      <w:divsChild>
        <w:div w:id="761145272">
          <w:marLeft w:val="480"/>
          <w:marRight w:val="0"/>
          <w:marTop w:val="0"/>
          <w:marBottom w:val="0"/>
          <w:divBdr>
            <w:top w:val="none" w:sz="0" w:space="0" w:color="auto"/>
            <w:left w:val="none" w:sz="0" w:space="0" w:color="auto"/>
            <w:bottom w:val="none" w:sz="0" w:space="0" w:color="auto"/>
            <w:right w:val="none" w:sz="0" w:space="0" w:color="auto"/>
          </w:divBdr>
        </w:div>
        <w:div w:id="1203862005">
          <w:marLeft w:val="480"/>
          <w:marRight w:val="0"/>
          <w:marTop w:val="0"/>
          <w:marBottom w:val="0"/>
          <w:divBdr>
            <w:top w:val="none" w:sz="0" w:space="0" w:color="auto"/>
            <w:left w:val="none" w:sz="0" w:space="0" w:color="auto"/>
            <w:bottom w:val="none" w:sz="0" w:space="0" w:color="auto"/>
            <w:right w:val="none" w:sz="0" w:space="0" w:color="auto"/>
          </w:divBdr>
        </w:div>
        <w:div w:id="1266040973">
          <w:marLeft w:val="480"/>
          <w:marRight w:val="0"/>
          <w:marTop w:val="0"/>
          <w:marBottom w:val="0"/>
          <w:divBdr>
            <w:top w:val="none" w:sz="0" w:space="0" w:color="auto"/>
            <w:left w:val="none" w:sz="0" w:space="0" w:color="auto"/>
            <w:bottom w:val="none" w:sz="0" w:space="0" w:color="auto"/>
            <w:right w:val="none" w:sz="0" w:space="0" w:color="auto"/>
          </w:divBdr>
        </w:div>
        <w:div w:id="1803186703">
          <w:marLeft w:val="480"/>
          <w:marRight w:val="0"/>
          <w:marTop w:val="0"/>
          <w:marBottom w:val="0"/>
          <w:divBdr>
            <w:top w:val="none" w:sz="0" w:space="0" w:color="auto"/>
            <w:left w:val="none" w:sz="0" w:space="0" w:color="auto"/>
            <w:bottom w:val="none" w:sz="0" w:space="0" w:color="auto"/>
            <w:right w:val="none" w:sz="0" w:space="0" w:color="auto"/>
          </w:divBdr>
        </w:div>
        <w:div w:id="1388724659">
          <w:marLeft w:val="480"/>
          <w:marRight w:val="0"/>
          <w:marTop w:val="0"/>
          <w:marBottom w:val="0"/>
          <w:divBdr>
            <w:top w:val="none" w:sz="0" w:space="0" w:color="auto"/>
            <w:left w:val="none" w:sz="0" w:space="0" w:color="auto"/>
            <w:bottom w:val="none" w:sz="0" w:space="0" w:color="auto"/>
            <w:right w:val="none" w:sz="0" w:space="0" w:color="auto"/>
          </w:divBdr>
        </w:div>
        <w:div w:id="433209042">
          <w:marLeft w:val="480"/>
          <w:marRight w:val="0"/>
          <w:marTop w:val="0"/>
          <w:marBottom w:val="0"/>
          <w:divBdr>
            <w:top w:val="none" w:sz="0" w:space="0" w:color="auto"/>
            <w:left w:val="none" w:sz="0" w:space="0" w:color="auto"/>
            <w:bottom w:val="none" w:sz="0" w:space="0" w:color="auto"/>
            <w:right w:val="none" w:sz="0" w:space="0" w:color="auto"/>
          </w:divBdr>
        </w:div>
        <w:div w:id="148518886">
          <w:marLeft w:val="480"/>
          <w:marRight w:val="0"/>
          <w:marTop w:val="0"/>
          <w:marBottom w:val="0"/>
          <w:divBdr>
            <w:top w:val="none" w:sz="0" w:space="0" w:color="auto"/>
            <w:left w:val="none" w:sz="0" w:space="0" w:color="auto"/>
            <w:bottom w:val="none" w:sz="0" w:space="0" w:color="auto"/>
            <w:right w:val="none" w:sz="0" w:space="0" w:color="auto"/>
          </w:divBdr>
        </w:div>
        <w:div w:id="376129921">
          <w:marLeft w:val="480"/>
          <w:marRight w:val="0"/>
          <w:marTop w:val="0"/>
          <w:marBottom w:val="0"/>
          <w:divBdr>
            <w:top w:val="none" w:sz="0" w:space="0" w:color="auto"/>
            <w:left w:val="none" w:sz="0" w:space="0" w:color="auto"/>
            <w:bottom w:val="none" w:sz="0" w:space="0" w:color="auto"/>
            <w:right w:val="none" w:sz="0" w:space="0" w:color="auto"/>
          </w:divBdr>
        </w:div>
        <w:div w:id="46691132">
          <w:marLeft w:val="480"/>
          <w:marRight w:val="0"/>
          <w:marTop w:val="0"/>
          <w:marBottom w:val="0"/>
          <w:divBdr>
            <w:top w:val="none" w:sz="0" w:space="0" w:color="auto"/>
            <w:left w:val="none" w:sz="0" w:space="0" w:color="auto"/>
            <w:bottom w:val="none" w:sz="0" w:space="0" w:color="auto"/>
            <w:right w:val="none" w:sz="0" w:space="0" w:color="auto"/>
          </w:divBdr>
        </w:div>
        <w:div w:id="2100985384">
          <w:marLeft w:val="480"/>
          <w:marRight w:val="0"/>
          <w:marTop w:val="0"/>
          <w:marBottom w:val="0"/>
          <w:divBdr>
            <w:top w:val="none" w:sz="0" w:space="0" w:color="auto"/>
            <w:left w:val="none" w:sz="0" w:space="0" w:color="auto"/>
            <w:bottom w:val="none" w:sz="0" w:space="0" w:color="auto"/>
            <w:right w:val="none" w:sz="0" w:space="0" w:color="auto"/>
          </w:divBdr>
        </w:div>
        <w:div w:id="1655910378">
          <w:marLeft w:val="480"/>
          <w:marRight w:val="0"/>
          <w:marTop w:val="0"/>
          <w:marBottom w:val="0"/>
          <w:divBdr>
            <w:top w:val="none" w:sz="0" w:space="0" w:color="auto"/>
            <w:left w:val="none" w:sz="0" w:space="0" w:color="auto"/>
            <w:bottom w:val="none" w:sz="0" w:space="0" w:color="auto"/>
            <w:right w:val="none" w:sz="0" w:space="0" w:color="auto"/>
          </w:divBdr>
        </w:div>
        <w:div w:id="721104054">
          <w:marLeft w:val="480"/>
          <w:marRight w:val="0"/>
          <w:marTop w:val="0"/>
          <w:marBottom w:val="0"/>
          <w:divBdr>
            <w:top w:val="none" w:sz="0" w:space="0" w:color="auto"/>
            <w:left w:val="none" w:sz="0" w:space="0" w:color="auto"/>
            <w:bottom w:val="none" w:sz="0" w:space="0" w:color="auto"/>
            <w:right w:val="none" w:sz="0" w:space="0" w:color="auto"/>
          </w:divBdr>
        </w:div>
        <w:div w:id="1616329393">
          <w:marLeft w:val="480"/>
          <w:marRight w:val="0"/>
          <w:marTop w:val="0"/>
          <w:marBottom w:val="0"/>
          <w:divBdr>
            <w:top w:val="none" w:sz="0" w:space="0" w:color="auto"/>
            <w:left w:val="none" w:sz="0" w:space="0" w:color="auto"/>
            <w:bottom w:val="none" w:sz="0" w:space="0" w:color="auto"/>
            <w:right w:val="none" w:sz="0" w:space="0" w:color="auto"/>
          </w:divBdr>
        </w:div>
        <w:div w:id="571042079">
          <w:marLeft w:val="480"/>
          <w:marRight w:val="0"/>
          <w:marTop w:val="0"/>
          <w:marBottom w:val="0"/>
          <w:divBdr>
            <w:top w:val="none" w:sz="0" w:space="0" w:color="auto"/>
            <w:left w:val="none" w:sz="0" w:space="0" w:color="auto"/>
            <w:bottom w:val="none" w:sz="0" w:space="0" w:color="auto"/>
            <w:right w:val="none" w:sz="0" w:space="0" w:color="auto"/>
          </w:divBdr>
        </w:div>
        <w:div w:id="1937327139">
          <w:marLeft w:val="480"/>
          <w:marRight w:val="0"/>
          <w:marTop w:val="0"/>
          <w:marBottom w:val="0"/>
          <w:divBdr>
            <w:top w:val="none" w:sz="0" w:space="0" w:color="auto"/>
            <w:left w:val="none" w:sz="0" w:space="0" w:color="auto"/>
            <w:bottom w:val="none" w:sz="0" w:space="0" w:color="auto"/>
            <w:right w:val="none" w:sz="0" w:space="0" w:color="auto"/>
          </w:divBdr>
        </w:div>
        <w:div w:id="468788911">
          <w:marLeft w:val="480"/>
          <w:marRight w:val="0"/>
          <w:marTop w:val="0"/>
          <w:marBottom w:val="0"/>
          <w:divBdr>
            <w:top w:val="none" w:sz="0" w:space="0" w:color="auto"/>
            <w:left w:val="none" w:sz="0" w:space="0" w:color="auto"/>
            <w:bottom w:val="none" w:sz="0" w:space="0" w:color="auto"/>
            <w:right w:val="none" w:sz="0" w:space="0" w:color="auto"/>
          </w:divBdr>
        </w:div>
        <w:div w:id="309016179">
          <w:marLeft w:val="480"/>
          <w:marRight w:val="0"/>
          <w:marTop w:val="0"/>
          <w:marBottom w:val="0"/>
          <w:divBdr>
            <w:top w:val="none" w:sz="0" w:space="0" w:color="auto"/>
            <w:left w:val="none" w:sz="0" w:space="0" w:color="auto"/>
            <w:bottom w:val="none" w:sz="0" w:space="0" w:color="auto"/>
            <w:right w:val="none" w:sz="0" w:space="0" w:color="auto"/>
          </w:divBdr>
        </w:div>
        <w:div w:id="2046061039">
          <w:marLeft w:val="480"/>
          <w:marRight w:val="0"/>
          <w:marTop w:val="0"/>
          <w:marBottom w:val="0"/>
          <w:divBdr>
            <w:top w:val="none" w:sz="0" w:space="0" w:color="auto"/>
            <w:left w:val="none" w:sz="0" w:space="0" w:color="auto"/>
            <w:bottom w:val="none" w:sz="0" w:space="0" w:color="auto"/>
            <w:right w:val="none" w:sz="0" w:space="0" w:color="auto"/>
          </w:divBdr>
        </w:div>
        <w:div w:id="483741867">
          <w:marLeft w:val="480"/>
          <w:marRight w:val="0"/>
          <w:marTop w:val="0"/>
          <w:marBottom w:val="0"/>
          <w:divBdr>
            <w:top w:val="none" w:sz="0" w:space="0" w:color="auto"/>
            <w:left w:val="none" w:sz="0" w:space="0" w:color="auto"/>
            <w:bottom w:val="none" w:sz="0" w:space="0" w:color="auto"/>
            <w:right w:val="none" w:sz="0" w:space="0" w:color="auto"/>
          </w:divBdr>
        </w:div>
        <w:div w:id="1248734328">
          <w:marLeft w:val="480"/>
          <w:marRight w:val="0"/>
          <w:marTop w:val="0"/>
          <w:marBottom w:val="0"/>
          <w:divBdr>
            <w:top w:val="none" w:sz="0" w:space="0" w:color="auto"/>
            <w:left w:val="none" w:sz="0" w:space="0" w:color="auto"/>
            <w:bottom w:val="none" w:sz="0" w:space="0" w:color="auto"/>
            <w:right w:val="none" w:sz="0" w:space="0" w:color="auto"/>
          </w:divBdr>
        </w:div>
        <w:div w:id="304356434">
          <w:marLeft w:val="480"/>
          <w:marRight w:val="0"/>
          <w:marTop w:val="0"/>
          <w:marBottom w:val="0"/>
          <w:divBdr>
            <w:top w:val="none" w:sz="0" w:space="0" w:color="auto"/>
            <w:left w:val="none" w:sz="0" w:space="0" w:color="auto"/>
            <w:bottom w:val="none" w:sz="0" w:space="0" w:color="auto"/>
            <w:right w:val="none" w:sz="0" w:space="0" w:color="auto"/>
          </w:divBdr>
        </w:div>
        <w:div w:id="248931349">
          <w:marLeft w:val="480"/>
          <w:marRight w:val="0"/>
          <w:marTop w:val="0"/>
          <w:marBottom w:val="0"/>
          <w:divBdr>
            <w:top w:val="none" w:sz="0" w:space="0" w:color="auto"/>
            <w:left w:val="none" w:sz="0" w:space="0" w:color="auto"/>
            <w:bottom w:val="none" w:sz="0" w:space="0" w:color="auto"/>
            <w:right w:val="none" w:sz="0" w:space="0" w:color="auto"/>
          </w:divBdr>
        </w:div>
        <w:div w:id="218714069">
          <w:marLeft w:val="480"/>
          <w:marRight w:val="0"/>
          <w:marTop w:val="0"/>
          <w:marBottom w:val="0"/>
          <w:divBdr>
            <w:top w:val="none" w:sz="0" w:space="0" w:color="auto"/>
            <w:left w:val="none" w:sz="0" w:space="0" w:color="auto"/>
            <w:bottom w:val="none" w:sz="0" w:space="0" w:color="auto"/>
            <w:right w:val="none" w:sz="0" w:space="0" w:color="auto"/>
          </w:divBdr>
        </w:div>
        <w:div w:id="855971314">
          <w:marLeft w:val="480"/>
          <w:marRight w:val="0"/>
          <w:marTop w:val="0"/>
          <w:marBottom w:val="0"/>
          <w:divBdr>
            <w:top w:val="none" w:sz="0" w:space="0" w:color="auto"/>
            <w:left w:val="none" w:sz="0" w:space="0" w:color="auto"/>
            <w:bottom w:val="none" w:sz="0" w:space="0" w:color="auto"/>
            <w:right w:val="none" w:sz="0" w:space="0" w:color="auto"/>
          </w:divBdr>
        </w:div>
        <w:div w:id="1746681624">
          <w:marLeft w:val="480"/>
          <w:marRight w:val="0"/>
          <w:marTop w:val="0"/>
          <w:marBottom w:val="0"/>
          <w:divBdr>
            <w:top w:val="none" w:sz="0" w:space="0" w:color="auto"/>
            <w:left w:val="none" w:sz="0" w:space="0" w:color="auto"/>
            <w:bottom w:val="none" w:sz="0" w:space="0" w:color="auto"/>
            <w:right w:val="none" w:sz="0" w:space="0" w:color="auto"/>
          </w:divBdr>
        </w:div>
        <w:div w:id="306327366">
          <w:marLeft w:val="480"/>
          <w:marRight w:val="0"/>
          <w:marTop w:val="0"/>
          <w:marBottom w:val="0"/>
          <w:divBdr>
            <w:top w:val="none" w:sz="0" w:space="0" w:color="auto"/>
            <w:left w:val="none" w:sz="0" w:space="0" w:color="auto"/>
            <w:bottom w:val="none" w:sz="0" w:space="0" w:color="auto"/>
            <w:right w:val="none" w:sz="0" w:space="0" w:color="auto"/>
          </w:divBdr>
        </w:div>
        <w:div w:id="515001868">
          <w:marLeft w:val="480"/>
          <w:marRight w:val="0"/>
          <w:marTop w:val="0"/>
          <w:marBottom w:val="0"/>
          <w:divBdr>
            <w:top w:val="none" w:sz="0" w:space="0" w:color="auto"/>
            <w:left w:val="none" w:sz="0" w:space="0" w:color="auto"/>
            <w:bottom w:val="none" w:sz="0" w:space="0" w:color="auto"/>
            <w:right w:val="none" w:sz="0" w:space="0" w:color="auto"/>
          </w:divBdr>
        </w:div>
        <w:div w:id="1249650840">
          <w:marLeft w:val="480"/>
          <w:marRight w:val="0"/>
          <w:marTop w:val="0"/>
          <w:marBottom w:val="0"/>
          <w:divBdr>
            <w:top w:val="none" w:sz="0" w:space="0" w:color="auto"/>
            <w:left w:val="none" w:sz="0" w:space="0" w:color="auto"/>
            <w:bottom w:val="none" w:sz="0" w:space="0" w:color="auto"/>
            <w:right w:val="none" w:sz="0" w:space="0" w:color="auto"/>
          </w:divBdr>
        </w:div>
        <w:div w:id="1425373721">
          <w:marLeft w:val="480"/>
          <w:marRight w:val="0"/>
          <w:marTop w:val="0"/>
          <w:marBottom w:val="0"/>
          <w:divBdr>
            <w:top w:val="none" w:sz="0" w:space="0" w:color="auto"/>
            <w:left w:val="none" w:sz="0" w:space="0" w:color="auto"/>
            <w:bottom w:val="none" w:sz="0" w:space="0" w:color="auto"/>
            <w:right w:val="none" w:sz="0" w:space="0" w:color="auto"/>
          </w:divBdr>
        </w:div>
        <w:div w:id="1076128131">
          <w:marLeft w:val="480"/>
          <w:marRight w:val="0"/>
          <w:marTop w:val="0"/>
          <w:marBottom w:val="0"/>
          <w:divBdr>
            <w:top w:val="none" w:sz="0" w:space="0" w:color="auto"/>
            <w:left w:val="none" w:sz="0" w:space="0" w:color="auto"/>
            <w:bottom w:val="none" w:sz="0" w:space="0" w:color="auto"/>
            <w:right w:val="none" w:sz="0" w:space="0" w:color="auto"/>
          </w:divBdr>
        </w:div>
        <w:div w:id="1929805160">
          <w:marLeft w:val="480"/>
          <w:marRight w:val="0"/>
          <w:marTop w:val="0"/>
          <w:marBottom w:val="0"/>
          <w:divBdr>
            <w:top w:val="none" w:sz="0" w:space="0" w:color="auto"/>
            <w:left w:val="none" w:sz="0" w:space="0" w:color="auto"/>
            <w:bottom w:val="none" w:sz="0" w:space="0" w:color="auto"/>
            <w:right w:val="none" w:sz="0" w:space="0" w:color="auto"/>
          </w:divBdr>
        </w:div>
        <w:div w:id="1023046467">
          <w:marLeft w:val="480"/>
          <w:marRight w:val="0"/>
          <w:marTop w:val="0"/>
          <w:marBottom w:val="0"/>
          <w:divBdr>
            <w:top w:val="none" w:sz="0" w:space="0" w:color="auto"/>
            <w:left w:val="none" w:sz="0" w:space="0" w:color="auto"/>
            <w:bottom w:val="none" w:sz="0" w:space="0" w:color="auto"/>
            <w:right w:val="none" w:sz="0" w:space="0" w:color="auto"/>
          </w:divBdr>
        </w:div>
        <w:div w:id="231434354">
          <w:marLeft w:val="480"/>
          <w:marRight w:val="0"/>
          <w:marTop w:val="0"/>
          <w:marBottom w:val="0"/>
          <w:divBdr>
            <w:top w:val="none" w:sz="0" w:space="0" w:color="auto"/>
            <w:left w:val="none" w:sz="0" w:space="0" w:color="auto"/>
            <w:bottom w:val="none" w:sz="0" w:space="0" w:color="auto"/>
            <w:right w:val="none" w:sz="0" w:space="0" w:color="auto"/>
          </w:divBdr>
        </w:div>
        <w:div w:id="1971932061">
          <w:marLeft w:val="480"/>
          <w:marRight w:val="0"/>
          <w:marTop w:val="0"/>
          <w:marBottom w:val="0"/>
          <w:divBdr>
            <w:top w:val="none" w:sz="0" w:space="0" w:color="auto"/>
            <w:left w:val="none" w:sz="0" w:space="0" w:color="auto"/>
            <w:bottom w:val="none" w:sz="0" w:space="0" w:color="auto"/>
            <w:right w:val="none" w:sz="0" w:space="0" w:color="auto"/>
          </w:divBdr>
        </w:div>
        <w:div w:id="1592808662">
          <w:marLeft w:val="480"/>
          <w:marRight w:val="0"/>
          <w:marTop w:val="0"/>
          <w:marBottom w:val="0"/>
          <w:divBdr>
            <w:top w:val="none" w:sz="0" w:space="0" w:color="auto"/>
            <w:left w:val="none" w:sz="0" w:space="0" w:color="auto"/>
            <w:bottom w:val="none" w:sz="0" w:space="0" w:color="auto"/>
            <w:right w:val="none" w:sz="0" w:space="0" w:color="auto"/>
          </w:divBdr>
        </w:div>
        <w:div w:id="737286297">
          <w:marLeft w:val="480"/>
          <w:marRight w:val="0"/>
          <w:marTop w:val="0"/>
          <w:marBottom w:val="0"/>
          <w:divBdr>
            <w:top w:val="none" w:sz="0" w:space="0" w:color="auto"/>
            <w:left w:val="none" w:sz="0" w:space="0" w:color="auto"/>
            <w:bottom w:val="none" w:sz="0" w:space="0" w:color="auto"/>
            <w:right w:val="none" w:sz="0" w:space="0" w:color="auto"/>
          </w:divBdr>
        </w:div>
        <w:div w:id="682048552">
          <w:marLeft w:val="480"/>
          <w:marRight w:val="0"/>
          <w:marTop w:val="0"/>
          <w:marBottom w:val="0"/>
          <w:divBdr>
            <w:top w:val="none" w:sz="0" w:space="0" w:color="auto"/>
            <w:left w:val="none" w:sz="0" w:space="0" w:color="auto"/>
            <w:bottom w:val="none" w:sz="0" w:space="0" w:color="auto"/>
            <w:right w:val="none" w:sz="0" w:space="0" w:color="auto"/>
          </w:divBdr>
        </w:div>
        <w:div w:id="1973559051">
          <w:marLeft w:val="480"/>
          <w:marRight w:val="0"/>
          <w:marTop w:val="0"/>
          <w:marBottom w:val="0"/>
          <w:divBdr>
            <w:top w:val="none" w:sz="0" w:space="0" w:color="auto"/>
            <w:left w:val="none" w:sz="0" w:space="0" w:color="auto"/>
            <w:bottom w:val="none" w:sz="0" w:space="0" w:color="auto"/>
            <w:right w:val="none" w:sz="0" w:space="0" w:color="auto"/>
          </w:divBdr>
        </w:div>
        <w:div w:id="1759909254">
          <w:marLeft w:val="480"/>
          <w:marRight w:val="0"/>
          <w:marTop w:val="0"/>
          <w:marBottom w:val="0"/>
          <w:divBdr>
            <w:top w:val="none" w:sz="0" w:space="0" w:color="auto"/>
            <w:left w:val="none" w:sz="0" w:space="0" w:color="auto"/>
            <w:bottom w:val="none" w:sz="0" w:space="0" w:color="auto"/>
            <w:right w:val="none" w:sz="0" w:space="0" w:color="auto"/>
          </w:divBdr>
        </w:div>
        <w:div w:id="1116020181">
          <w:marLeft w:val="480"/>
          <w:marRight w:val="0"/>
          <w:marTop w:val="0"/>
          <w:marBottom w:val="0"/>
          <w:divBdr>
            <w:top w:val="none" w:sz="0" w:space="0" w:color="auto"/>
            <w:left w:val="none" w:sz="0" w:space="0" w:color="auto"/>
            <w:bottom w:val="none" w:sz="0" w:space="0" w:color="auto"/>
            <w:right w:val="none" w:sz="0" w:space="0" w:color="auto"/>
          </w:divBdr>
        </w:div>
        <w:div w:id="1983580710">
          <w:marLeft w:val="480"/>
          <w:marRight w:val="0"/>
          <w:marTop w:val="0"/>
          <w:marBottom w:val="0"/>
          <w:divBdr>
            <w:top w:val="none" w:sz="0" w:space="0" w:color="auto"/>
            <w:left w:val="none" w:sz="0" w:space="0" w:color="auto"/>
            <w:bottom w:val="none" w:sz="0" w:space="0" w:color="auto"/>
            <w:right w:val="none" w:sz="0" w:space="0" w:color="auto"/>
          </w:divBdr>
        </w:div>
        <w:div w:id="1804620095">
          <w:marLeft w:val="480"/>
          <w:marRight w:val="0"/>
          <w:marTop w:val="0"/>
          <w:marBottom w:val="0"/>
          <w:divBdr>
            <w:top w:val="none" w:sz="0" w:space="0" w:color="auto"/>
            <w:left w:val="none" w:sz="0" w:space="0" w:color="auto"/>
            <w:bottom w:val="none" w:sz="0" w:space="0" w:color="auto"/>
            <w:right w:val="none" w:sz="0" w:space="0" w:color="auto"/>
          </w:divBdr>
        </w:div>
        <w:div w:id="279071746">
          <w:marLeft w:val="480"/>
          <w:marRight w:val="0"/>
          <w:marTop w:val="0"/>
          <w:marBottom w:val="0"/>
          <w:divBdr>
            <w:top w:val="none" w:sz="0" w:space="0" w:color="auto"/>
            <w:left w:val="none" w:sz="0" w:space="0" w:color="auto"/>
            <w:bottom w:val="none" w:sz="0" w:space="0" w:color="auto"/>
            <w:right w:val="none" w:sz="0" w:space="0" w:color="auto"/>
          </w:divBdr>
        </w:div>
        <w:div w:id="96027866">
          <w:marLeft w:val="480"/>
          <w:marRight w:val="0"/>
          <w:marTop w:val="0"/>
          <w:marBottom w:val="0"/>
          <w:divBdr>
            <w:top w:val="none" w:sz="0" w:space="0" w:color="auto"/>
            <w:left w:val="none" w:sz="0" w:space="0" w:color="auto"/>
            <w:bottom w:val="none" w:sz="0" w:space="0" w:color="auto"/>
            <w:right w:val="none" w:sz="0" w:space="0" w:color="auto"/>
          </w:divBdr>
        </w:div>
        <w:div w:id="1983777102">
          <w:marLeft w:val="480"/>
          <w:marRight w:val="0"/>
          <w:marTop w:val="0"/>
          <w:marBottom w:val="0"/>
          <w:divBdr>
            <w:top w:val="none" w:sz="0" w:space="0" w:color="auto"/>
            <w:left w:val="none" w:sz="0" w:space="0" w:color="auto"/>
            <w:bottom w:val="none" w:sz="0" w:space="0" w:color="auto"/>
            <w:right w:val="none" w:sz="0" w:space="0" w:color="auto"/>
          </w:divBdr>
        </w:div>
        <w:div w:id="30956618">
          <w:marLeft w:val="480"/>
          <w:marRight w:val="0"/>
          <w:marTop w:val="0"/>
          <w:marBottom w:val="0"/>
          <w:divBdr>
            <w:top w:val="none" w:sz="0" w:space="0" w:color="auto"/>
            <w:left w:val="none" w:sz="0" w:space="0" w:color="auto"/>
            <w:bottom w:val="none" w:sz="0" w:space="0" w:color="auto"/>
            <w:right w:val="none" w:sz="0" w:space="0" w:color="auto"/>
          </w:divBdr>
        </w:div>
        <w:div w:id="330915293">
          <w:marLeft w:val="480"/>
          <w:marRight w:val="0"/>
          <w:marTop w:val="0"/>
          <w:marBottom w:val="0"/>
          <w:divBdr>
            <w:top w:val="none" w:sz="0" w:space="0" w:color="auto"/>
            <w:left w:val="none" w:sz="0" w:space="0" w:color="auto"/>
            <w:bottom w:val="none" w:sz="0" w:space="0" w:color="auto"/>
            <w:right w:val="none" w:sz="0" w:space="0" w:color="auto"/>
          </w:divBdr>
        </w:div>
        <w:div w:id="134178529">
          <w:marLeft w:val="480"/>
          <w:marRight w:val="0"/>
          <w:marTop w:val="0"/>
          <w:marBottom w:val="0"/>
          <w:divBdr>
            <w:top w:val="none" w:sz="0" w:space="0" w:color="auto"/>
            <w:left w:val="none" w:sz="0" w:space="0" w:color="auto"/>
            <w:bottom w:val="none" w:sz="0" w:space="0" w:color="auto"/>
            <w:right w:val="none" w:sz="0" w:space="0" w:color="auto"/>
          </w:divBdr>
        </w:div>
        <w:div w:id="1824659368">
          <w:marLeft w:val="480"/>
          <w:marRight w:val="0"/>
          <w:marTop w:val="0"/>
          <w:marBottom w:val="0"/>
          <w:divBdr>
            <w:top w:val="none" w:sz="0" w:space="0" w:color="auto"/>
            <w:left w:val="none" w:sz="0" w:space="0" w:color="auto"/>
            <w:bottom w:val="none" w:sz="0" w:space="0" w:color="auto"/>
            <w:right w:val="none" w:sz="0" w:space="0" w:color="auto"/>
          </w:divBdr>
        </w:div>
        <w:div w:id="564679775">
          <w:marLeft w:val="480"/>
          <w:marRight w:val="0"/>
          <w:marTop w:val="0"/>
          <w:marBottom w:val="0"/>
          <w:divBdr>
            <w:top w:val="none" w:sz="0" w:space="0" w:color="auto"/>
            <w:left w:val="none" w:sz="0" w:space="0" w:color="auto"/>
            <w:bottom w:val="none" w:sz="0" w:space="0" w:color="auto"/>
            <w:right w:val="none" w:sz="0" w:space="0" w:color="auto"/>
          </w:divBdr>
        </w:div>
        <w:div w:id="1802071791">
          <w:marLeft w:val="480"/>
          <w:marRight w:val="0"/>
          <w:marTop w:val="0"/>
          <w:marBottom w:val="0"/>
          <w:divBdr>
            <w:top w:val="none" w:sz="0" w:space="0" w:color="auto"/>
            <w:left w:val="none" w:sz="0" w:space="0" w:color="auto"/>
            <w:bottom w:val="none" w:sz="0" w:space="0" w:color="auto"/>
            <w:right w:val="none" w:sz="0" w:space="0" w:color="auto"/>
          </w:divBdr>
        </w:div>
        <w:div w:id="1608005108">
          <w:marLeft w:val="480"/>
          <w:marRight w:val="0"/>
          <w:marTop w:val="0"/>
          <w:marBottom w:val="0"/>
          <w:divBdr>
            <w:top w:val="none" w:sz="0" w:space="0" w:color="auto"/>
            <w:left w:val="none" w:sz="0" w:space="0" w:color="auto"/>
            <w:bottom w:val="none" w:sz="0" w:space="0" w:color="auto"/>
            <w:right w:val="none" w:sz="0" w:space="0" w:color="auto"/>
          </w:divBdr>
        </w:div>
        <w:div w:id="1531801821">
          <w:marLeft w:val="480"/>
          <w:marRight w:val="0"/>
          <w:marTop w:val="0"/>
          <w:marBottom w:val="0"/>
          <w:divBdr>
            <w:top w:val="none" w:sz="0" w:space="0" w:color="auto"/>
            <w:left w:val="none" w:sz="0" w:space="0" w:color="auto"/>
            <w:bottom w:val="none" w:sz="0" w:space="0" w:color="auto"/>
            <w:right w:val="none" w:sz="0" w:space="0" w:color="auto"/>
          </w:divBdr>
        </w:div>
        <w:div w:id="1851987787">
          <w:marLeft w:val="480"/>
          <w:marRight w:val="0"/>
          <w:marTop w:val="0"/>
          <w:marBottom w:val="0"/>
          <w:divBdr>
            <w:top w:val="none" w:sz="0" w:space="0" w:color="auto"/>
            <w:left w:val="none" w:sz="0" w:space="0" w:color="auto"/>
            <w:bottom w:val="none" w:sz="0" w:space="0" w:color="auto"/>
            <w:right w:val="none" w:sz="0" w:space="0" w:color="auto"/>
          </w:divBdr>
        </w:div>
        <w:div w:id="605696036">
          <w:marLeft w:val="480"/>
          <w:marRight w:val="0"/>
          <w:marTop w:val="0"/>
          <w:marBottom w:val="0"/>
          <w:divBdr>
            <w:top w:val="none" w:sz="0" w:space="0" w:color="auto"/>
            <w:left w:val="none" w:sz="0" w:space="0" w:color="auto"/>
            <w:bottom w:val="none" w:sz="0" w:space="0" w:color="auto"/>
            <w:right w:val="none" w:sz="0" w:space="0" w:color="auto"/>
          </w:divBdr>
        </w:div>
        <w:div w:id="1875337800">
          <w:marLeft w:val="480"/>
          <w:marRight w:val="0"/>
          <w:marTop w:val="0"/>
          <w:marBottom w:val="0"/>
          <w:divBdr>
            <w:top w:val="none" w:sz="0" w:space="0" w:color="auto"/>
            <w:left w:val="none" w:sz="0" w:space="0" w:color="auto"/>
            <w:bottom w:val="none" w:sz="0" w:space="0" w:color="auto"/>
            <w:right w:val="none" w:sz="0" w:space="0" w:color="auto"/>
          </w:divBdr>
        </w:div>
        <w:div w:id="421417089">
          <w:marLeft w:val="480"/>
          <w:marRight w:val="0"/>
          <w:marTop w:val="0"/>
          <w:marBottom w:val="0"/>
          <w:divBdr>
            <w:top w:val="none" w:sz="0" w:space="0" w:color="auto"/>
            <w:left w:val="none" w:sz="0" w:space="0" w:color="auto"/>
            <w:bottom w:val="none" w:sz="0" w:space="0" w:color="auto"/>
            <w:right w:val="none" w:sz="0" w:space="0" w:color="auto"/>
          </w:divBdr>
        </w:div>
        <w:div w:id="369383092">
          <w:marLeft w:val="480"/>
          <w:marRight w:val="0"/>
          <w:marTop w:val="0"/>
          <w:marBottom w:val="0"/>
          <w:divBdr>
            <w:top w:val="none" w:sz="0" w:space="0" w:color="auto"/>
            <w:left w:val="none" w:sz="0" w:space="0" w:color="auto"/>
            <w:bottom w:val="none" w:sz="0" w:space="0" w:color="auto"/>
            <w:right w:val="none" w:sz="0" w:space="0" w:color="auto"/>
          </w:divBdr>
        </w:div>
        <w:div w:id="1417050124">
          <w:marLeft w:val="480"/>
          <w:marRight w:val="0"/>
          <w:marTop w:val="0"/>
          <w:marBottom w:val="0"/>
          <w:divBdr>
            <w:top w:val="none" w:sz="0" w:space="0" w:color="auto"/>
            <w:left w:val="none" w:sz="0" w:space="0" w:color="auto"/>
            <w:bottom w:val="none" w:sz="0" w:space="0" w:color="auto"/>
            <w:right w:val="none" w:sz="0" w:space="0" w:color="auto"/>
          </w:divBdr>
        </w:div>
        <w:div w:id="555043743">
          <w:marLeft w:val="480"/>
          <w:marRight w:val="0"/>
          <w:marTop w:val="0"/>
          <w:marBottom w:val="0"/>
          <w:divBdr>
            <w:top w:val="none" w:sz="0" w:space="0" w:color="auto"/>
            <w:left w:val="none" w:sz="0" w:space="0" w:color="auto"/>
            <w:bottom w:val="none" w:sz="0" w:space="0" w:color="auto"/>
            <w:right w:val="none" w:sz="0" w:space="0" w:color="auto"/>
          </w:divBdr>
        </w:div>
        <w:div w:id="869148636">
          <w:marLeft w:val="480"/>
          <w:marRight w:val="0"/>
          <w:marTop w:val="0"/>
          <w:marBottom w:val="0"/>
          <w:divBdr>
            <w:top w:val="none" w:sz="0" w:space="0" w:color="auto"/>
            <w:left w:val="none" w:sz="0" w:space="0" w:color="auto"/>
            <w:bottom w:val="none" w:sz="0" w:space="0" w:color="auto"/>
            <w:right w:val="none" w:sz="0" w:space="0" w:color="auto"/>
          </w:divBdr>
        </w:div>
      </w:divsChild>
    </w:div>
    <w:div w:id="758332826">
      <w:bodyDiv w:val="1"/>
      <w:marLeft w:val="0"/>
      <w:marRight w:val="0"/>
      <w:marTop w:val="0"/>
      <w:marBottom w:val="0"/>
      <w:divBdr>
        <w:top w:val="none" w:sz="0" w:space="0" w:color="auto"/>
        <w:left w:val="none" w:sz="0" w:space="0" w:color="auto"/>
        <w:bottom w:val="none" w:sz="0" w:space="0" w:color="auto"/>
        <w:right w:val="none" w:sz="0" w:space="0" w:color="auto"/>
      </w:divBdr>
    </w:div>
    <w:div w:id="762602649">
      <w:bodyDiv w:val="1"/>
      <w:marLeft w:val="0"/>
      <w:marRight w:val="0"/>
      <w:marTop w:val="0"/>
      <w:marBottom w:val="0"/>
      <w:divBdr>
        <w:top w:val="none" w:sz="0" w:space="0" w:color="auto"/>
        <w:left w:val="none" w:sz="0" w:space="0" w:color="auto"/>
        <w:bottom w:val="none" w:sz="0" w:space="0" w:color="auto"/>
        <w:right w:val="none" w:sz="0" w:space="0" w:color="auto"/>
      </w:divBdr>
    </w:div>
    <w:div w:id="763916154">
      <w:bodyDiv w:val="1"/>
      <w:marLeft w:val="0"/>
      <w:marRight w:val="0"/>
      <w:marTop w:val="0"/>
      <w:marBottom w:val="0"/>
      <w:divBdr>
        <w:top w:val="none" w:sz="0" w:space="0" w:color="auto"/>
        <w:left w:val="none" w:sz="0" w:space="0" w:color="auto"/>
        <w:bottom w:val="none" w:sz="0" w:space="0" w:color="auto"/>
        <w:right w:val="none" w:sz="0" w:space="0" w:color="auto"/>
      </w:divBdr>
    </w:div>
    <w:div w:id="765273200">
      <w:bodyDiv w:val="1"/>
      <w:marLeft w:val="0"/>
      <w:marRight w:val="0"/>
      <w:marTop w:val="0"/>
      <w:marBottom w:val="0"/>
      <w:divBdr>
        <w:top w:val="none" w:sz="0" w:space="0" w:color="auto"/>
        <w:left w:val="none" w:sz="0" w:space="0" w:color="auto"/>
        <w:bottom w:val="none" w:sz="0" w:space="0" w:color="auto"/>
        <w:right w:val="none" w:sz="0" w:space="0" w:color="auto"/>
      </w:divBdr>
    </w:div>
    <w:div w:id="766197083">
      <w:bodyDiv w:val="1"/>
      <w:marLeft w:val="0"/>
      <w:marRight w:val="0"/>
      <w:marTop w:val="0"/>
      <w:marBottom w:val="0"/>
      <w:divBdr>
        <w:top w:val="none" w:sz="0" w:space="0" w:color="auto"/>
        <w:left w:val="none" w:sz="0" w:space="0" w:color="auto"/>
        <w:bottom w:val="none" w:sz="0" w:space="0" w:color="auto"/>
        <w:right w:val="none" w:sz="0" w:space="0" w:color="auto"/>
      </w:divBdr>
    </w:div>
    <w:div w:id="767583081">
      <w:bodyDiv w:val="1"/>
      <w:marLeft w:val="0"/>
      <w:marRight w:val="0"/>
      <w:marTop w:val="0"/>
      <w:marBottom w:val="0"/>
      <w:divBdr>
        <w:top w:val="none" w:sz="0" w:space="0" w:color="auto"/>
        <w:left w:val="none" w:sz="0" w:space="0" w:color="auto"/>
        <w:bottom w:val="none" w:sz="0" w:space="0" w:color="auto"/>
        <w:right w:val="none" w:sz="0" w:space="0" w:color="auto"/>
      </w:divBdr>
    </w:div>
    <w:div w:id="768893778">
      <w:bodyDiv w:val="1"/>
      <w:marLeft w:val="0"/>
      <w:marRight w:val="0"/>
      <w:marTop w:val="0"/>
      <w:marBottom w:val="0"/>
      <w:divBdr>
        <w:top w:val="none" w:sz="0" w:space="0" w:color="auto"/>
        <w:left w:val="none" w:sz="0" w:space="0" w:color="auto"/>
        <w:bottom w:val="none" w:sz="0" w:space="0" w:color="auto"/>
        <w:right w:val="none" w:sz="0" w:space="0" w:color="auto"/>
      </w:divBdr>
    </w:div>
    <w:div w:id="771366426">
      <w:bodyDiv w:val="1"/>
      <w:marLeft w:val="0"/>
      <w:marRight w:val="0"/>
      <w:marTop w:val="0"/>
      <w:marBottom w:val="0"/>
      <w:divBdr>
        <w:top w:val="none" w:sz="0" w:space="0" w:color="auto"/>
        <w:left w:val="none" w:sz="0" w:space="0" w:color="auto"/>
        <w:bottom w:val="none" w:sz="0" w:space="0" w:color="auto"/>
        <w:right w:val="none" w:sz="0" w:space="0" w:color="auto"/>
      </w:divBdr>
    </w:div>
    <w:div w:id="772937533">
      <w:bodyDiv w:val="1"/>
      <w:marLeft w:val="0"/>
      <w:marRight w:val="0"/>
      <w:marTop w:val="0"/>
      <w:marBottom w:val="0"/>
      <w:divBdr>
        <w:top w:val="none" w:sz="0" w:space="0" w:color="auto"/>
        <w:left w:val="none" w:sz="0" w:space="0" w:color="auto"/>
        <w:bottom w:val="none" w:sz="0" w:space="0" w:color="auto"/>
        <w:right w:val="none" w:sz="0" w:space="0" w:color="auto"/>
      </w:divBdr>
    </w:div>
    <w:div w:id="773672474">
      <w:bodyDiv w:val="1"/>
      <w:marLeft w:val="0"/>
      <w:marRight w:val="0"/>
      <w:marTop w:val="0"/>
      <w:marBottom w:val="0"/>
      <w:divBdr>
        <w:top w:val="none" w:sz="0" w:space="0" w:color="auto"/>
        <w:left w:val="none" w:sz="0" w:space="0" w:color="auto"/>
        <w:bottom w:val="none" w:sz="0" w:space="0" w:color="auto"/>
        <w:right w:val="none" w:sz="0" w:space="0" w:color="auto"/>
      </w:divBdr>
    </w:div>
    <w:div w:id="776876303">
      <w:bodyDiv w:val="1"/>
      <w:marLeft w:val="0"/>
      <w:marRight w:val="0"/>
      <w:marTop w:val="0"/>
      <w:marBottom w:val="0"/>
      <w:divBdr>
        <w:top w:val="none" w:sz="0" w:space="0" w:color="auto"/>
        <w:left w:val="none" w:sz="0" w:space="0" w:color="auto"/>
        <w:bottom w:val="none" w:sz="0" w:space="0" w:color="auto"/>
        <w:right w:val="none" w:sz="0" w:space="0" w:color="auto"/>
      </w:divBdr>
    </w:div>
    <w:div w:id="776948638">
      <w:bodyDiv w:val="1"/>
      <w:marLeft w:val="0"/>
      <w:marRight w:val="0"/>
      <w:marTop w:val="0"/>
      <w:marBottom w:val="0"/>
      <w:divBdr>
        <w:top w:val="none" w:sz="0" w:space="0" w:color="auto"/>
        <w:left w:val="none" w:sz="0" w:space="0" w:color="auto"/>
        <w:bottom w:val="none" w:sz="0" w:space="0" w:color="auto"/>
        <w:right w:val="none" w:sz="0" w:space="0" w:color="auto"/>
      </w:divBdr>
    </w:div>
    <w:div w:id="780992650">
      <w:bodyDiv w:val="1"/>
      <w:marLeft w:val="0"/>
      <w:marRight w:val="0"/>
      <w:marTop w:val="0"/>
      <w:marBottom w:val="0"/>
      <w:divBdr>
        <w:top w:val="none" w:sz="0" w:space="0" w:color="auto"/>
        <w:left w:val="none" w:sz="0" w:space="0" w:color="auto"/>
        <w:bottom w:val="none" w:sz="0" w:space="0" w:color="auto"/>
        <w:right w:val="none" w:sz="0" w:space="0" w:color="auto"/>
      </w:divBdr>
    </w:div>
    <w:div w:id="782921983">
      <w:bodyDiv w:val="1"/>
      <w:marLeft w:val="0"/>
      <w:marRight w:val="0"/>
      <w:marTop w:val="0"/>
      <w:marBottom w:val="0"/>
      <w:divBdr>
        <w:top w:val="none" w:sz="0" w:space="0" w:color="auto"/>
        <w:left w:val="none" w:sz="0" w:space="0" w:color="auto"/>
        <w:bottom w:val="none" w:sz="0" w:space="0" w:color="auto"/>
        <w:right w:val="none" w:sz="0" w:space="0" w:color="auto"/>
      </w:divBdr>
    </w:div>
    <w:div w:id="783423817">
      <w:bodyDiv w:val="1"/>
      <w:marLeft w:val="0"/>
      <w:marRight w:val="0"/>
      <w:marTop w:val="0"/>
      <w:marBottom w:val="0"/>
      <w:divBdr>
        <w:top w:val="none" w:sz="0" w:space="0" w:color="auto"/>
        <w:left w:val="none" w:sz="0" w:space="0" w:color="auto"/>
        <w:bottom w:val="none" w:sz="0" w:space="0" w:color="auto"/>
        <w:right w:val="none" w:sz="0" w:space="0" w:color="auto"/>
      </w:divBdr>
    </w:div>
    <w:div w:id="783886637">
      <w:bodyDiv w:val="1"/>
      <w:marLeft w:val="0"/>
      <w:marRight w:val="0"/>
      <w:marTop w:val="0"/>
      <w:marBottom w:val="0"/>
      <w:divBdr>
        <w:top w:val="none" w:sz="0" w:space="0" w:color="auto"/>
        <w:left w:val="none" w:sz="0" w:space="0" w:color="auto"/>
        <w:bottom w:val="none" w:sz="0" w:space="0" w:color="auto"/>
        <w:right w:val="none" w:sz="0" w:space="0" w:color="auto"/>
      </w:divBdr>
    </w:div>
    <w:div w:id="784815006">
      <w:bodyDiv w:val="1"/>
      <w:marLeft w:val="0"/>
      <w:marRight w:val="0"/>
      <w:marTop w:val="0"/>
      <w:marBottom w:val="0"/>
      <w:divBdr>
        <w:top w:val="none" w:sz="0" w:space="0" w:color="auto"/>
        <w:left w:val="none" w:sz="0" w:space="0" w:color="auto"/>
        <w:bottom w:val="none" w:sz="0" w:space="0" w:color="auto"/>
        <w:right w:val="none" w:sz="0" w:space="0" w:color="auto"/>
      </w:divBdr>
      <w:divsChild>
        <w:div w:id="293099336">
          <w:marLeft w:val="480"/>
          <w:marRight w:val="0"/>
          <w:marTop w:val="0"/>
          <w:marBottom w:val="0"/>
          <w:divBdr>
            <w:top w:val="none" w:sz="0" w:space="0" w:color="auto"/>
            <w:left w:val="none" w:sz="0" w:space="0" w:color="auto"/>
            <w:bottom w:val="none" w:sz="0" w:space="0" w:color="auto"/>
            <w:right w:val="none" w:sz="0" w:space="0" w:color="auto"/>
          </w:divBdr>
        </w:div>
        <w:div w:id="285619224">
          <w:marLeft w:val="480"/>
          <w:marRight w:val="0"/>
          <w:marTop w:val="0"/>
          <w:marBottom w:val="0"/>
          <w:divBdr>
            <w:top w:val="none" w:sz="0" w:space="0" w:color="auto"/>
            <w:left w:val="none" w:sz="0" w:space="0" w:color="auto"/>
            <w:bottom w:val="none" w:sz="0" w:space="0" w:color="auto"/>
            <w:right w:val="none" w:sz="0" w:space="0" w:color="auto"/>
          </w:divBdr>
        </w:div>
        <w:div w:id="359668907">
          <w:marLeft w:val="480"/>
          <w:marRight w:val="0"/>
          <w:marTop w:val="0"/>
          <w:marBottom w:val="0"/>
          <w:divBdr>
            <w:top w:val="none" w:sz="0" w:space="0" w:color="auto"/>
            <w:left w:val="none" w:sz="0" w:space="0" w:color="auto"/>
            <w:bottom w:val="none" w:sz="0" w:space="0" w:color="auto"/>
            <w:right w:val="none" w:sz="0" w:space="0" w:color="auto"/>
          </w:divBdr>
        </w:div>
        <w:div w:id="1541356877">
          <w:marLeft w:val="480"/>
          <w:marRight w:val="0"/>
          <w:marTop w:val="0"/>
          <w:marBottom w:val="0"/>
          <w:divBdr>
            <w:top w:val="none" w:sz="0" w:space="0" w:color="auto"/>
            <w:left w:val="none" w:sz="0" w:space="0" w:color="auto"/>
            <w:bottom w:val="none" w:sz="0" w:space="0" w:color="auto"/>
            <w:right w:val="none" w:sz="0" w:space="0" w:color="auto"/>
          </w:divBdr>
        </w:div>
        <w:div w:id="1056049399">
          <w:marLeft w:val="480"/>
          <w:marRight w:val="0"/>
          <w:marTop w:val="0"/>
          <w:marBottom w:val="0"/>
          <w:divBdr>
            <w:top w:val="none" w:sz="0" w:space="0" w:color="auto"/>
            <w:left w:val="none" w:sz="0" w:space="0" w:color="auto"/>
            <w:bottom w:val="none" w:sz="0" w:space="0" w:color="auto"/>
            <w:right w:val="none" w:sz="0" w:space="0" w:color="auto"/>
          </w:divBdr>
        </w:div>
        <w:div w:id="1994214971">
          <w:marLeft w:val="480"/>
          <w:marRight w:val="0"/>
          <w:marTop w:val="0"/>
          <w:marBottom w:val="0"/>
          <w:divBdr>
            <w:top w:val="none" w:sz="0" w:space="0" w:color="auto"/>
            <w:left w:val="none" w:sz="0" w:space="0" w:color="auto"/>
            <w:bottom w:val="none" w:sz="0" w:space="0" w:color="auto"/>
            <w:right w:val="none" w:sz="0" w:space="0" w:color="auto"/>
          </w:divBdr>
        </w:div>
        <w:div w:id="1585450908">
          <w:marLeft w:val="480"/>
          <w:marRight w:val="0"/>
          <w:marTop w:val="0"/>
          <w:marBottom w:val="0"/>
          <w:divBdr>
            <w:top w:val="none" w:sz="0" w:space="0" w:color="auto"/>
            <w:left w:val="none" w:sz="0" w:space="0" w:color="auto"/>
            <w:bottom w:val="none" w:sz="0" w:space="0" w:color="auto"/>
            <w:right w:val="none" w:sz="0" w:space="0" w:color="auto"/>
          </w:divBdr>
        </w:div>
        <w:div w:id="1832408143">
          <w:marLeft w:val="480"/>
          <w:marRight w:val="0"/>
          <w:marTop w:val="0"/>
          <w:marBottom w:val="0"/>
          <w:divBdr>
            <w:top w:val="none" w:sz="0" w:space="0" w:color="auto"/>
            <w:left w:val="none" w:sz="0" w:space="0" w:color="auto"/>
            <w:bottom w:val="none" w:sz="0" w:space="0" w:color="auto"/>
            <w:right w:val="none" w:sz="0" w:space="0" w:color="auto"/>
          </w:divBdr>
        </w:div>
        <w:div w:id="1766614552">
          <w:marLeft w:val="480"/>
          <w:marRight w:val="0"/>
          <w:marTop w:val="0"/>
          <w:marBottom w:val="0"/>
          <w:divBdr>
            <w:top w:val="none" w:sz="0" w:space="0" w:color="auto"/>
            <w:left w:val="none" w:sz="0" w:space="0" w:color="auto"/>
            <w:bottom w:val="none" w:sz="0" w:space="0" w:color="auto"/>
            <w:right w:val="none" w:sz="0" w:space="0" w:color="auto"/>
          </w:divBdr>
        </w:div>
        <w:div w:id="1165824112">
          <w:marLeft w:val="480"/>
          <w:marRight w:val="0"/>
          <w:marTop w:val="0"/>
          <w:marBottom w:val="0"/>
          <w:divBdr>
            <w:top w:val="none" w:sz="0" w:space="0" w:color="auto"/>
            <w:left w:val="none" w:sz="0" w:space="0" w:color="auto"/>
            <w:bottom w:val="none" w:sz="0" w:space="0" w:color="auto"/>
            <w:right w:val="none" w:sz="0" w:space="0" w:color="auto"/>
          </w:divBdr>
        </w:div>
        <w:div w:id="463735873">
          <w:marLeft w:val="480"/>
          <w:marRight w:val="0"/>
          <w:marTop w:val="0"/>
          <w:marBottom w:val="0"/>
          <w:divBdr>
            <w:top w:val="none" w:sz="0" w:space="0" w:color="auto"/>
            <w:left w:val="none" w:sz="0" w:space="0" w:color="auto"/>
            <w:bottom w:val="none" w:sz="0" w:space="0" w:color="auto"/>
            <w:right w:val="none" w:sz="0" w:space="0" w:color="auto"/>
          </w:divBdr>
        </w:div>
        <w:div w:id="317199535">
          <w:marLeft w:val="480"/>
          <w:marRight w:val="0"/>
          <w:marTop w:val="0"/>
          <w:marBottom w:val="0"/>
          <w:divBdr>
            <w:top w:val="none" w:sz="0" w:space="0" w:color="auto"/>
            <w:left w:val="none" w:sz="0" w:space="0" w:color="auto"/>
            <w:bottom w:val="none" w:sz="0" w:space="0" w:color="auto"/>
            <w:right w:val="none" w:sz="0" w:space="0" w:color="auto"/>
          </w:divBdr>
        </w:div>
        <w:div w:id="389960190">
          <w:marLeft w:val="480"/>
          <w:marRight w:val="0"/>
          <w:marTop w:val="0"/>
          <w:marBottom w:val="0"/>
          <w:divBdr>
            <w:top w:val="none" w:sz="0" w:space="0" w:color="auto"/>
            <w:left w:val="none" w:sz="0" w:space="0" w:color="auto"/>
            <w:bottom w:val="none" w:sz="0" w:space="0" w:color="auto"/>
            <w:right w:val="none" w:sz="0" w:space="0" w:color="auto"/>
          </w:divBdr>
        </w:div>
        <w:div w:id="299725423">
          <w:marLeft w:val="480"/>
          <w:marRight w:val="0"/>
          <w:marTop w:val="0"/>
          <w:marBottom w:val="0"/>
          <w:divBdr>
            <w:top w:val="none" w:sz="0" w:space="0" w:color="auto"/>
            <w:left w:val="none" w:sz="0" w:space="0" w:color="auto"/>
            <w:bottom w:val="none" w:sz="0" w:space="0" w:color="auto"/>
            <w:right w:val="none" w:sz="0" w:space="0" w:color="auto"/>
          </w:divBdr>
        </w:div>
        <w:div w:id="1056271354">
          <w:marLeft w:val="480"/>
          <w:marRight w:val="0"/>
          <w:marTop w:val="0"/>
          <w:marBottom w:val="0"/>
          <w:divBdr>
            <w:top w:val="none" w:sz="0" w:space="0" w:color="auto"/>
            <w:left w:val="none" w:sz="0" w:space="0" w:color="auto"/>
            <w:bottom w:val="none" w:sz="0" w:space="0" w:color="auto"/>
            <w:right w:val="none" w:sz="0" w:space="0" w:color="auto"/>
          </w:divBdr>
        </w:div>
        <w:div w:id="2140145443">
          <w:marLeft w:val="480"/>
          <w:marRight w:val="0"/>
          <w:marTop w:val="0"/>
          <w:marBottom w:val="0"/>
          <w:divBdr>
            <w:top w:val="none" w:sz="0" w:space="0" w:color="auto"/>
            <w:left w:val="none" w:sz="0" w:space="0" w:color="auto"/>
            <w:bottom w:val="none" w:sz="0" w:space="0" w:color="auto"/>
            <w:right w:val="none" w:sz="0" w:space="0" w:color="auto"/>
          </w:divBdr>
        </w:div>
        <w:div w:id="1301689175">
          <w:marLeft w:val="480"/>
          <w:marRight w:val="0"/>
          <w:marTop w:val="0"/>
          <w:marBottom w:val="0"/>
          <w:divBdr>
            <w:top w:val="none" w:sz="0" w:space="0" w:color="auto"/>
            <w:left w:val="none" w:sz="0" w:space="0" w:color="auto"/>
            <w:bottom w:val="none" w:sz="0" w:space="0" w:color="auto"/>
            <w:right w:val="none" w:sz="0" w:space="0" w:color="auto"/>
          </w:divBdr>
        </w:div>
        <w:div w:id="741106275">
          <w:marLeft w:val="480"/>
          <w:marRight w:val="0"/>
          <w:marTop w:val="0"/>
          <w:marBottom w:val="0"/>
          <w:divBdr>
            <w:top w:val="none" w:sz="0" w:space="0" w:color="auto"/>
            <w:left w:val="none" w:sz="0" w:space="0" w:color="auto"/>
            <w:bottom w:val="none" w:sz="0" w:space="0" w:color="auto"/>
            <w:right w:val="none" w:sz="0" w:space="0" w:color="auto"/>
          </w:divBdr>
        </w:div>
        <w:div w:id="327099382">
          <w:marLeft w:val="480"/>
          <w:marRight w:val="0"/>
          <w:marTop w:val="0"/>
          <w:marBottom w:val="0"/>
          <w:divBdr>
            <w:top w:val="none" w:sz="0" w:space="0" w:color="auto"/>
            <w:left w:val="none" w:sz="0" w:space="0" w:color="auto"/>
            <w:bottom w:val="none" w:sz="0" w:space="0" w:color="auto"/>
            <w:right w:val="none" w:sz="0" w:space="0" w:color="auto"/>
          </w:divBdr>
        </w:div>
        <w:div w:id="678046069">
          <w:marLeft w:val="480"/>
          <w:marRight w:val="0"/>
          <w:marTop w:val="0"/>
          <w:marBottom w:val="0"/>
          <w:divBdr>
            <w:top w:val="none" w:sz="0" w:space="0" w:color="auto"/>
            <w:left w:val="none" w:sz="0" w:space="0" w:color="auto"/>
            <w:bottom w:val="none" w:sz="0" w:space="0" w:color="auto"/>
            <w:right w:val="none" w:sz="0" w:space="0" w:color="auto"/>
          </w:divBdr>
        </w:div>
        <w:div w:id="116070890">
          <w:marLeft w:val="480"/>
          <w:marRight w:val="0"/>
          <w:marTop w:val="0"/>
          <w:marBottom w:val="0"/>
          <w:divBdr>
            <w:top w:val="none" w:sz="0" w:space="0" w:color="auto"/>
            <w:left w:val="none" w:sz="0" w:space="0" w:color="auto"/>
            <w:bottom w:val="none" w:sz="0" w:space="0" w:color="auto"/>
            <w:right w:val="none" w:sz="0" w:space="0" w:color="auto"/>
          </w:divBdr>
        </w:div>
        <w:div w:id="871382767">
          <w:marLeft w:val="480"/>
          <w:marRight w:val="0"/>
          <w:marTop w:val="0"/>
          <w:marBottom w:val="0"/>
          <w:divBdr>
            <w:top w:val="none" w:sz="0" w:space="0" w:color="auto"/>
            <w:left w:val="none" w:sz="0" w:space="0" w:color="auto"/>
            <w:bottom w:val="none" w:sz="0" w:space="0" w:color="auto"/>
            <w:right w:val="none" w:sz="0" w:space="0" w:color="auto"/>
          </w:divBdr>
        </w:div>
        <w:div w:id="2093968179">
          <w:marLeft w:val="480"/>
          <w:marRight w:val="0"/>
          <w:marTop w:val="0"/>
          <w:marBottom w:val="0"/>
          <w:divBdr>
            <w:top w:val="none" w:sz="0" w:space="0" w:color="auto"/>
            <w:left w:val="none" w:sz="0" w:space="0" w:color="auto"/>
            <w:bottom w:val="none" w:sz="0" w:space="0" w:color="auto"/>
            <w:right w:val="none" w:sz="0" w:space="0" w:color="auto"/>
          </w:divBdr>
        </w:div>
        <w:div w:id="654456579">
          <w:marLeft w:val="480"/>
          <w:marRight w:val="0"/>
          <w:marTop w:val="0"/>
          <w:marBottom w:val="0"/>
          <w:divBdr>
            <w:top w:val="none" w:sz="0" w:space="0" w:color="auto"/>
            <w:left w:val="none" w:sz="0" w:space="0" w:color="auto"/>
            <w:bottom w:val="none" w:sz="0" w:space="0" w:color="auto"/>
            <w:right w:val="none" w:sz="0" w:space="0" w:color="auto"/>
          </w:divBdr>
        </w:div>
        <w:div w:id="336806660">
          <w:marLeft w:val="480"/>
          <w:marRight w:val="0"/>
          <w:marTop w:val="0"/>
          <w:marBottom w:val="0"/>
          <w:divBdr>
            <w:top w:val="none" w:sz="0" w:space="0" w:color="auto"/>
            <w:left w:val="none" w:sz="0" w:space="0" w:color="auto"/>
            <w:bottom w:val="none" w:sz="0" w:space="0" w:color="auto"/>
            <w:right w:val="none" w:sz="0" w:space="0" w:color="auto"/>
          </w:divBdr>
        </w:div>
        <w:div w:id="308363982">
          <w:marLeft w:val="480"/>
          <w:marRight w:val="0"/>
          <w:marTop w:val="0"/>
          <w:marBottom w:val="0"/>
          <w:divBdr>
            <w:top w:val="none" w:sz="0" w:space="0" w:color="auto"/>
            <w:left w:val="none" w:sz="0" w:space="0" w:color="auto"/>
            <w:bottom w:val="none" w:sz="0" w:space="0" w:color="auto"/>
            <w:right w:val="none" w:sz="0" w:space="0" w:color="auto"/>
          </w:divBdr>
        </w:div>
        <w:div w:id="1823959603">
          <w:marLeft w:val="480"/>
          <w:marRight w:val="0"/>
          <w:marTop w:val="0"/>
          <w:marBottom w:val="0"/>
          <w:divBdr>
            <w:top w:val="none" w:sz="0" w:space="0" w:color="auto"/>
            <w:left w:val="none" w:sz="0" w:space="0" w:color="auto"/>
            <w:bottom w:val="none" w:sz="0" w:space="0" w:color="auto"/>
            <w:right w:val="none" w:sz="0" w:space="0" w:color="auto"/>
          </w:divBdr>
        </w:div>
        <w:div w:id="1374037507">
          <w:marLeft w:val="480"/>
          <w:marRight w:val="0"/>
          <w:marTop w:val="0"/>
          <w:marBottom w:val="0"/>
          <w:divBdr>
            <w:top w:val="none" w:sz="0" w:space="0" w:color="auto"/>
            <w:left w:val="none" w:sz="0" w:space="0" w:color="auto"/>
            <w:bottom w:val="none" w:sz="0" w:space="0" w:color="auto"/>
            <w:right w:val="none" w:sz="0" w:space="0" w:color="auto"/>
          </w:divBdr>
        </w:div>
        <w:div w:id="1498501622">
          <w:marLeft w:val="480"/>
          <w:marRight w:val="0"/>
          <w:marTop w:val="0"/>
          <w:marBottom w:val="0"/>
          <w:divBdr>
            <w:top w:val="none" w:sz="0" w:space="0" w:color="auto"/>
            <w:left w:val="none" w:sz="0" w:space="0" w:color="auto"/>
            <w:bottom w:val="none" w:sz="0" w:space="0" w:color="auto"/>
            <w:right w:val="none" w:sz="0" w:space="0" w:color="auto"/>
          </w:divBdr>
        </w:div>
        <w:div w:id="1506044845">
          <w:marLeft w:val="480"/>
          <w:marRight w:val="0"/>
          <w:marTop w:val="0"/>
          <w:marBottom w:val="0"/>
          <w:divBdr>
            <w:top w:val="none" w:sz="0" w:space="0" w:color="auto"/>
            <w:left w:val="none" w:sz="0" w:space="0" w:color="auto"/>
            <w:bottom w:val="none" w:sz="0" w:space="0" w:color="auto"/>
            <w:right w:val="none" w:sz="0" w:space="0" w:color="auto"/>
          </w:divBdr>
        </w:div>
        <w:div w:id="47458561">
          <w:marLeft w:val="480"/>
          <w:marRight w:val="0"/>
          <w:marTop w:val="0"/>
          <w:marBottom w:val="0"/>
          <w:divBdr>
            <w:top w:val="none" w:sz="0" w:space="0" w:color="auto"/>
            <w:left w:val="none" w:sz="0" w:space="0" w:color="auto"/>
            <w:bottom w:val="none" w:sz="0" w:space="0" w:color="auto"/>
            <w:right w:val="none" w:sz="0" w:space="0" w:color="auto"/>
          </w:divBdr>
        </w:div>
        <w:div w:id="370695561">
          <w:marLeft w:val="480"/>
          <w:marRight w:val="0"/>
          <w:marTop w:val="0"/>
          <w:marBottom w:val="0"/>
          <w:divBdr>
            <w:top w:val="none" w:sz="0" w:space="0" w:color="auto"/>
            <w:left w:val="none" w:sz="0" w:space="0" w:color="auto"/>
            <w:bottom w:val="none" w:sz="0" w:space="0" w:color="auto"/>
            <w:right w:val="none" w:sz="0" w:space="0" w:color="auto"/>
          </w:divBdr>
        </w:div>
        <w:div w:id="26377684">
          <w:marLeft w:val="480"/>
          <w:marRight w:val="0"/>
          <w:marTop w:val="0"/>
          <w:marBottom w:val="0"/>
          <w:divBdr>
            <w:top w:val="none" w:sz="0" w:space="0" w:color="auto"/>
            <w:left w:val="none" w:sz="0" w:space="0" w:color="auto"/>
            <w:bottom w:val="none" w:sz="0" w:space="0" w:color="auto"/>
            <w:right w:val="none" w:sz="0" w:space="0" w:color="auto"/>
          </w:divBdr>
        </w:div>
        <w:div w:id="1301770316">
          <w:marLeft w:val="480"/>
          <w:marRight w:val="0"/>
          <w:marTop w:val="0"/>
          <w:marBottom w:val="0"/>
          <w:divBdr>
            <w:top w:val="none" w:sz="0" w:space="0" w:color="auto"/>
            <w:left w:val="none" w:sz="0" w:space="0" w:color="auto"/>
            <w:bottom w:val="none" w:sz="0" w:space="0" w:color="auto"/>
            <w:right w:val="none" w:sz="0" w:space="0" w:color="auto"/>
          </w:divBdr>
        </w:div>
        <w:div w:id="1126197797">
          <w:marLeft w:val="480"/>
          <w:marRight w:val="0"/>
          <w:marTop w:val="0"/>
          <w:marBottom w:val="0"/>
          <w:divBdr>
            <w:top w:val="none" w:sz="0" w:space="0" w:color="auto"/>
            <w:left w:val="none" w:sz="0" w:space="0" w:color="auto"/>
            <w:bottom w:val="none" w:sz="0" w:space="0" w:color="auto"/>
            <w:right w:val="none" w:sz="0" w:space="0" w:color="auto"/>
          </w:divBdr>
        </w:div>
        <w:div w:id="839151592">
          <w:marLeft w:val="480"/>
          <w:marRight w:val="0"/>
          <w:marTop w:val="0"/>
          <w:marBottom w:val="0"/>
          <w:divBdr>
            <w:top w:val="none" w:sz="0" w:space="0" w:color="auto"/>
            <w:left w:val="none" w:sz="0" w:space="0" w:color="auto"/>
            <w:bottom w:val="none" w:sz="0" w:space="0" w:color="auto"/>
            <w:right w:val="none" w:sz="0" w:space="0" w:color="auto"/>
          </w:divBdr>
        </w:div>
        <w:div w:id="1152215812">
          <w:marLeft w:val="480"/>
          <w:marRight w:val="0"/>
          <w:marTop w:val="0"/>
          <w:marBottom w:val="0"/>
          <w:divBdr>
            <w:top w:val="none" w:sz="0" w:space="0" w:color="auto"/>
            <w:left w:val="none" w:sz="0" w:space="0" w:color="auto"/>
            <w:bottom w:val="none" w:sz="0" w:space="0" w:color="auto"/>
            <w:right w:val="none" w:sz="0" w:space="0" w:color="auto"/>
          </w:divBdr>
        </w:div>
        <w:div w:id="709458177">
          <w:marLeft w:val="480"/>
          <w:marRight w:val="0"/>
          <w:marTop w:val="0"/>
          <w:marBottom w:val="0"/>
          <w:divBdr>
            <w:top w:val="none" w:sz="0" w:space="0" w:color="auto"/>
            <w:left w:val="none" w:sz="0" w:space="0" w:color="auto"/>
            <w:bottom w:val="none" w:sz="0" w:space="0" w:color="auto"/>
            <w:right w:val="none" w:sz="0" w:space="0" w:color="auto"/>
          </w:divBdr>
        </w:div>
        <w:div w:id="1414620667">
          <w:marLeft w:val="480"/>
          <w:marRight w:val="0"/>
          <w:marTop w:val="0"/>
          <w:marBottom w:val="0"/>
          <w:divBdr>
            <w:top w:val="none" w:sz="0" w:space="0" w:color="auto"/>
            <w:left w:val="none" w:sz="0" w:space="0" w:color="auto"/>
            <w:bottom w:val="none" w:sz="0" w:space="0" w:color="auto"/>
            <w:right w:val="none" w:sz="0" w:space="0" w:color="auto"/>
          </w:divBdr>
        </w:div>
        <w:div w:id="1860044571">
          <w:marLeft w:val="480"/>
          <w:marRight w:val="0"/>
          <w:marTop w:val="0"/>
          <w:marBottom w:val="0"/>
          <w:divBdr>
            <w:top w:val="none" w:sz="0" w:space="0" w:color="auto"/>
            <w:left w:val="none" w:sz="0" w:space="0" w:color="auto"/>
            <w:bottom w:val="none" w:sz="0" w:space="0" w:color="auto"/>
            <w:right w:val="none" w:sz="0" w:space="0" w:color="auto"/>
          </w:divBdr>
        </w:div>
        <w:div w:id="598223306">
          <w:marLeft w:val="480"/>
          <w:marRight w:val="0"/>
          <w:marTop w:val="0"/>
          <w:marBottom w:val="0"/>
          <w:divBdr>
            <w:top w:val="none" w:sz="0" w:space="0" w:color="auto"/>
            <w:left w:val="none" w:sz="0" w:space="0" w:color="auto"/>
            <w:bottom w:val="none" w:sz="0" w:space="0" w:color="auto"/>
            <w:right w:val="none" w:sz="0" w:space="0" w:color="auto"/>
          </w:divBdr>
        </w:div>
        <w:div w:id="1268081677">
          <w:marLeft w:val="480"/>
          <w:marRight w:val="0"/>
          <w:marTop w:val="0"/>
          <w:marBottom w:val="0"/>
          <w:divBdr>
            <w:top w:val="none" w:sz="0" w:space="0" w:color="auto"/>
            <w:left w:val="none" w:sz="0" w:space="0" w:color="auto"/>
            <w:bottom w:val="none" w:sz="0" w:space="0" w:color="auto"/>
            <w:right w:val="none" w:sz="0" w:space="0" w:color="auto"/>
          </w:divBdr>
        </w:div>
        <w:div w:id="1622615115">
          <w:marLeft w:val="480"/>
          <w:marRight w:val="0"/>
          <w:marTop w:val="0"/>
          <w:marBottom w:val="0"/>
          <w:divBdr>
            <w:top w:val="none" w:sz="0" w:space="0" w:color="auto"/>
            <w:left w:val="none" w:sz="0" w:space="0" w:color="auto"/>
            <w:bottom w:val="none" w:sz="0" w:space="0" w:color="auto"/>
            <w:right w:val="none" w:sz="0" w:space="0" w:color="auto"/>
          </w:divBdr>
        </w:div>
        <w:div w:id="1735733018">
          <w:marLeft w:val="480"/>
          <w:marRight w:val="0"/>
          <w:marTop w:val="0"/>
          <w:marBottom w:val="0"/>
          <w:divBdr>
            <w:top w:val="none" w:sz="0" w:space="0" w:color="auto"/>
            <w:left w:val="none" w:sz="0" w:space="0" w:color="auto"/>
            <w:bottom w:val="none" w:sz="0" w:space="0" w:color="auto"/>
            <w:right w:val="none" w:sz="0" w:space="0" w:color="auto"/>
          </w:divBdr>
        </w:div>
        <w:div w:id="106201007">
          <w:marLeft w:val="480"/>
          <w:marRight w:val="0"/>
          <w:marTop w:val="0"/>
          <w:marBottom w:val="0"/>
          <w:divBdr>
            <w:top w:val="none" w:sz="0" w:space="0" w:color="auto"/>
            <w:left w:val="none" w:sz="0" w:space="0" w:color="auto"/>
            <w:bottom w:val="none" w:sz="0" w:space="0" w:color="auto"/>
            <w:right w:val="none" w:sz="0" w:space="0" w:color="auto"/>
          </w:divBdr>
        </w:div>
        <w:div w:id="19164538">
          <w:marLeft w:val="480"/>
          <w:marRight w:val="0"/>
          <w:marTop w:val="0"/>
          <w:marBottom w:val="0"/>
          <w:divBdr>
            <w:top w:val="none" w:sz="0" w:space="0" w:color="auto"/>
            <w:left w:val="none" w:sz="0" w:space="0" w:color="auto"/>
            <w:bottom w:val="none" w:sz="0" w:space="0" w:color="auto"/>
            <w:right w:val="none" w:sz="0" w:space="0" w:color="auto"/>
          </w:divBdr>
        </w:div>
        <w:div w:id="488060679">
          <w:marLeft w:val="480"/>
          <w:marRight w:val="0"/>
          <w:marTop w:val="0"/>
          <w:marBottom w:val="0"/>
          <w:divBdr>
            <w:top w:val="none" w:sz="0" w:space="0" w:color="auto"/>
            <w:left w:val="none" w:sz="0" w:space="0" w:color="auto"/>
            <w:bottom w:val="none" w:sz="0" w:space="0" w:color="auto"/>
            <w:right w:val="none" w:sz="0" w:space="0" w:color="auto"/>
          </w:divBdr>
        </w:div>
        <w:div w:id="502204780">
          <w:marLeft w:val="480"/>
          <w:marRight w:val="0"/>
          <w:marTop w:val="0"/>
          <w:marBottom w:val="0"/>
          <w:divBdr>
            <w:top w:val="none" w:sz="0" w:space="0" w:color="auto"/>
            <w:left w:val="none" w:sz="0" w:space="0" w:color="auto"/>
            <w:bottom w:val="none" w:sz="0" w:space="0" w:color="auto"/>
            <w:right w:val="none" w:sz="0" w:space="0" w:color="auto"/>
          </w:divBdr>
        </w:div>
        <w:div w:id="208760806">
          <w:marLeft w:val="480"/>
          <w:marRight w:val="0"/>
          <w:marTop w:val="0"/>
          <w:marBottom w:val="0"/>
          <w:divBdr>
            <w:top w:val="none" w:sz="0" w:space="0" w:color="auto"/>
            <w:left w:val="none" w:sz="0" w:space="0" w:color="auto"/>
            <w:bottom w:val="none" w:sz="0" w:space="0" w:color="auto"/>
            <w:right w:val="none" w:sz="0" w:space="0" w:color="auto"/>
          </w:divBdr>
        </w:div>
        <w:div w:id="2072464205">
          <w:marLeft w:val="480"/>
          <w:marRight w:val="0"/>
          <w:marTop w:val="0"/>
          <w:marBottom w:val="0"/>
          <w:divBdr>
            <w:top w:val="none" w:sz="0" w:space="0" w:color="auto"/>
            <w:left w:val="none" w:sz="0" w:space="0" w:color="auto"/>
            <w:bottom w:val="none" w:sz="0" w:space="0" w:color="auto"/>
            <w:right w:val="none" w:sz="0" w:space="0" w:color="auto"/>
          </w:divBdr>
        </w:div>
        <w:div w:id="1545558172">
          <w:marLeft w:val="480"/>
          <w:marRight w:val="0"/>
          <w:marTop w:val="0"/>
          <w:marBottom w:val="0"/>
          <w:divBdr>
            <w:top w:val="none" w:sz="0" w:space="0" w:color="auto"/>
            <w:left w:val="none" w:sz="0" w:space="0" w:color="auto"/>
            <w:bottom w:val="none" w:sz="0" w:space="0" w:color="auto"/>
            <w:right w:val="none" w:sz="0" w:space="0" w:color="auto"/>
          </w:divBdr>
        </w:div>
        <w:div w:id="2139882117">
          <w:marLeft w:val="480"/>
          <w:marRight w:val="0"/>
          <w:marTop w:val="0"/>
          <w:marBottom w:val="0"/>
          <w:divBdr>
            <w:top w:val="none" w:sz="0" w:space="0" w:color="auto"/>
            <w:left w:val="none" w:sz="0" w:space="0" w:color="auto"/>
            <w:bottom w:val="none" w:sz="0" w:space="0" w:color="auto"/>
            <w:right w:val="none" w:sz="0" w:space="0" w:color="auto"/>
          </w:divBdr>
        </w:div>
      </w:divsChild>
    </w:div>
    <w:div w:id="787091169">
      <w:bodyDiv w:val="1"/>
      <w:marLeft w:val="0"/>
      <w:marRight w:val="0"/>
      <w:marTop w:val="0"/>
      <w:marBottom w:val="0"/>
      <w:divBdr>
        <w:top w:val="none" w:sz="0" w:space="0" w:color="auto"/>
        <w:left w:val="none" w:sz="0" w:space="0" w:color="auto"/>
        <w:bottom w:val="none" w:sz="0" w:space="0" w:color="auto"/>
        <w:right w:val="none" w:sz="0" w:space="0" w:color="auto"/>
      </w:divBdr>
    </w:div>
    <w:div w:id="788015316">
      <w:bodyDiv w:val="1"/>
      <w:marLeft w:val="0"/>
      <w:marRight w:val="0"/>
      <w:marTop w:val="0"/>
      <w:marBottom w:val="0"/>
      <w:divBdr>
        <w:top w:val="none" w:sz="0" w:space="0" w:color="auto"/>
        <w:left w:val="none" w:sz="0" w:space="0" w:color="auto"/>
        <w:bottom w:val="none" w:sz="0" w:space="0" w:color="auto"/>
        <w:right w:val="none" w:sz="0" w:space="0" w:color="auto"/>
      </w:divBdr>
    </w:div>
    <w:div w:id="794299139">
      <w:bodyDiv w:val="1"/>
      <w:marLeft w:val="0"/>
      <w:marRight w:val="0"/>
      <w:marTop w:val="0"/>
      <w:marBottom w:val="0"/>
      <w:divBdr>
        <w:top w:val="none" w:sz="0" w:space="0" w:color="auto"/>
        <w:left w:val="none" w:sz="0" w:space="0" w:color="auto"/>
        <w:bottom w:val="none" w:sz="0" w:space="0" w:color="auto"/>
        <w:right w:val="none" w:sz="0" w:space="0" w:color="auto"/>
      </w:divBdr>
    </w:div>
    <w:div w:id="796098304">
      <w:bodyDiv w:val="1"/>
      <w:marLeft w:val="0"/>
      <w:marRight w:val="0"/>
      <w:marTop w:val="0"/>
      <w:marBottom w:val="0"/>
      <w:divBdr>
        <w:top w:val="none" w:sz="0" w:space="0" w:color="auto"/>
        <w:left w:val="none" w:sz="0" w:space="0" w:color="auto"/>
        <w:bottom w:val="none" w:sz="0" w:space="0" w:color="auto"/>
        <w:right w:val="none" w:sz="0" w:space="0" w:color="auto"/>
      </w:divBdr>
      <w:divsChild>
        <w:div w:id="705833010">
          <w:marLeft w:val="480"/>
          <w:marRight w:val="0"/>
          <w:marTop w:val="0"/>
          <w:marBottom w:val="0"/>
          <w:divBdr>
            <w:top w:val="none" w:sz="0" w:space="0" w:color="auto"/>
            <w:left w:val="none" w:sz="0" w:space="0" w:color="auto"/>
            <w:bottom w:val="none" w:sz="0" w:space="0" w:color="auto"/>
            <w:right w:val="none" w:sz="0" w:space="0" w:color="auto"/>
          </w:divBdr>
        </w:div>
        <w:div w:id="148446358">
          <w:marLeft w:val="480"/>
          <w:marRight w:val="0"/>
          <w:marTop w:val="0"/>
          <w:marBottom w:val="0"/>
          <w:divBdr>
            <w:top w:val="none" w:sz="0" w:space="0" w:color="auto"/>
            <w:left w:val="none" w:sz="0" w:space="0" w:color="auto"/>
            <w:bottom w:val="none" w:sz="0" w:space="0" w:color="auto"/>
            <w:right w:val="none" w:sz="0" w:space="0" w:color="auto"/>
          </w:divBdr>
        </w:div>
        <w:div w:id="739400201">
          <w:marLeft w:val="480"/>
          <w:marRight w:val="0"/>
          <w:marTop w:val="0"/>
          <w:marBottom w:val="0"/>
          <w:divBdr>
            <w:top w:val="none" w:sz="0" w:space="0" w:color="auto"/>
            <w:left w:val="none" w:sz="0" w:space="0" w:color="auto"/>
            <w:bottom w:val="none" w:sz="0" w:space="0" w:color="auto"/>
            <w:right w:val="none" w:sz="0" w:space="0" w:color="auto"/>
          </w:divBdr>
        </w:div>
        <w:div w:id="912662969">
          <w:marLeft w:val="480"/>
          <w:marRight w:val="0"/>
          <w:marTop w:val="0"/>
          <w:marBottom w:val="0"/>
          <w:divBdr>
            <w:top w:val="none" w:sz="0" w:space="0" w:color="auto"/>
            <w:left w:val="none" w:sz="0" w:space="0" w:color="auto"/>
            <w:bottom w:val="none" w:sz="0" w:space="0" w:color="auto"/>
            <w:right w:val="none" w:sz="0" w:space="0" w:color="auto"/>
          </w:divBdr>
        </w:div>
        <w:div w:id="1037395290">
          <w:marLeft w:val="480"/>
          <w:marRight w:val="0"/>
          <w:marTop w:val="0"/>
          <w:marBottom w:val="0"/>
          <w:divBdr>
            <w:top w:val="none" w:sz="0" w:space="0" w:color="auto"/>
            <w:left w:val="none" w:sz="0" w:space="0" w:color="auto"/>
            <w:bottom w:val="none" w:sz="0" w:space="0" w:color="auto"/>
            <w:right w:val="none" w:sz="0" w:space="0" w:color="auto"/>
          </w:divBdr>
        </w:div>
        <w:div w:id="1099181320">
          <w:marLeft w:val="480"/>
          <w:marRight w:val="0"/>
          <w:marTop w:val="0"/>
          <w:marBottom w:val="0"/>
          <w:divBdr>
            <w:top w:val="none" w:sz="0" w:space="0" w:color="auto"/>
            <w:left w:val="none" w:sz="0" w:space="0" w:color="auto"/>
            <w:bottom w:val="none" w:sz="0" w:space="0" w:color="auto"/>
            <w:right w:val="none" w:sz="0" w:space="0" w:color="auto"/>
          </w:divBdr>
        </w:div>
        <w:div w:id="270284994">
          <w:marLeft w:val="480"/>
          <w:marRight w:val="0"/>
          <w:marTop w:val="0"/>
          <w:marBottom w:val="0"/>
          <w:divBdr>
            <w:top w:val="none" w:sz="0" w:space="0" w:color="auto"/>
            <w:left w:val="none" w:sz="0" w:space="0" w:color="auto"/>
            <w:bottom w:val="none" w:sz="0" w:space="0" w:color="auto"/>
            <w:right w:val="none" w:sz="0" w:space="0" w:color="auto"/>
          </w:divBdr>
        </w:div>
        <w:div w:id="1899511957">
          <w:marLeft w:val="480"/>
          <w:marRight w:val="0"/>
          <w:marTop w:val="0"/>
          <w:marBottom w:val="0"/>
          <w:divBdr>
            <w:top w:val="none" w:sz="0" w:space="0" w:color="auto"/>
            <w:left w:val="none" w:sz="0" w:space="0" w:color="auto"/>
            <w:bottom w:val="none" w:sz="0" w:space="0" w:color="auto"/>
            <w:right w:val="none" w:sz="0" w:space="0" w:color="auto"/>
          </w:divBdr>
        </w:div>
        <w:div w:id="929584361">
          <w:marLeft w:val="480"/>
          <w:marRight w:val="0"/>
          <w:marTop w:val="0"/>
          <w:marBottom w:val="0"/>
          <w:divBdr>
            <w:top w:val="none" w:sz="0" w:space="0" w:color="auto"/>
            <w:left w:val="none" w:sz="0" w:space="0" w:color="auto"/>
            <w:bottom w:val="none" w:sz="0" w:space="0" w:color="auto"/>
            <w:right w:val="none" w:sz="0" w:space="0" w:color="auto"/>
          </w:divBdr>
        </w:div>
        <w:div w:id="45885211">
          <w:marLeft w:val="480"/>
          <w:marRight w:val="0"/>
          <w:marTop w:val="0"/>
          <w:marBottom w:val="0"/>
          <w:divBdr>
            <w:top w:val="none" w:sz="0" w:space="0" w:color="auto"/>
            <w:left w:val="none" w:sz="0" w:space="0" w:color="auto"/>
            <w:bottom w:val="none" w:sz="0" w:space="0" w:color="auto"/>
            <w:right w:val="none" w:sz="0" w:space="0" w:color="auto"/>
          </w:divBdr>
        </w:div>
        <w:div w:id="979379695">
          <w:marLeft w:val="480"/>
          <w:marRight w:val="0"/>
          <w:marTop w:val="0"/>
          <w:marBottom w:val="0"/>
          <w:divBdr>
            <w:top w:val="none" w:sz="0" w:space="0" w:color="auto"/>
            <w:left w:val="none" w:sz="0" w:space="0" w:color="auto"/>
            <w:bottom w:val="none" w:sz="0" w:space="0" w:color="auto"/>
            <w:right w:val="none" w:sz="0" w:space="0" w:color="auto"/>
          </w:divBdr>
        </w:div>
        <w:div w:id="1491483613">
          <w:marLeft w:val="480"/>
          <w:marRight w:val="0"/>
          <w:marTop w:val="0"/>
          <w:marBottom w:val="0"/>
          <w:divBdr>
            <w:top w:val="none" w:sz="0" w:space="0" w:color="auto"/>
            <w:left w:val="none" w:sz="0" w:space="0" w:color="auto"/>
            <w:bottom w:val="none" w:sz="0" w:space="0" w:color="auto"/>
            <w:right w:val="none" w:sz="0" w:space="0" w:color="auto"/>
          </w:divBdr>
        </w:div>
        <w:div w:id="570503759">
          <w:marLeft w:val="480"/>
          <w:marRight w:val="0"/>
          <w:marTop w:val="0"/>
          <w:marBottom w:val="0"/>
          <w:divBdr>
            <w:top w:val="none" w:sz="0" w:space="0" w:color="auto"/>
            <w:left w:val="none" w:sz="0" w:space="0" w:color="auto"/>
            <w:bottom w:val="none" w:sz="0" w:space="0" w:color="auto"/>
            <w:right w:val="none" w:sz="0" w:space="0" w:color="auto"/>
          </w:divBdr>
        </w:div>
        <w:div w:id="173540238">
          <w:marLeft w:val="480"/>
          <w:marRight w:val="0"/>
          <w:marTop w:val="0"/>
          <w:marBottom w:val="0"/>
          <w:divBdr>
            <w:top w:val="none" w:sz="0" w:space="0" w:color="auto"/>
            <w:left w:val="none" w:sz="0" w:space="0" w:color="auto"/>
            <w:bottom w:val="none" w:sz="0" w:space="0" w:color="auto"/>
            <w:right w:val="none" w:sz="0" w:space="0" w:color="auto"/>
          </w:divBdr>
        </w:div>
        <w:div w:id="1724790183">
          <w:marLeft w:val="480"/>
          <w:marRight w:val="0"/>
          <w:marTop w:val="0"/>
          <w:marBottom w:val="0"/>
          <w:divBdr>
            <w:top w:val="none" w:sz="0" w:space="0" w:color="auto"/>
            <w:left w:val="none" w:sz="0" w:space="0" w:color="auto"/>
            <w:bottom w:val="none" w:sz="0" w:space="0" w:color="auto"/>
            <w:right w:val="none" w:sz="0" w:space="0" w:color="auto"/>
          </w:divBdr>
        </w:div>
        <w:div w:id="1786343184">
          <w:marLeft w:val="480"/>
          <w:marRight w:val="0"/>
          <w:marTop w:val="0"/>
          <w:marBottom w:val="0"/>
          <w:divBdr>
            <w:top w:val="none" w:sz="0" w:space="0" w:color="auto"/>
            <w:left w:val="none" w:sz="0" w:space="0" w:color="auto"/>
            <w:bottom w:val="none" w:sz="0" w:space="0" w:color="auto"/>
            <w:right w:val="none" w:sz="0" w:space="0" w:color="auto"/>
          </w:divBdr>
        </w:div>
        <w:div w:id="1873572989">
          <w:marLeft w:val="480"/>
          <w:marRight w:val="0"/>
          <w:marTop w:val="0"/>
          <w:marBottom w:val="0"/>
          <w:divBdr>
            <w:top w:val="none" w:sz="0" w:space="0" w:color="auto"/>
            <w:left w:val="none" w:sz="0" w:space="0" w:color="auto"/>
            <w:bottom w:val="none" w:sz="0" w:space="0" w:color="auto"/>
            <w:right w:val="none" w:sz="0" w:space="0" w:color="auto"/>
          </w:divBdr>
        </w:div>
        <w:div w:id="229121540">
          <w:marLeft w:val="480"/>
          <w:marRight w:val="0"/>
          <w:marTop w:val="0"/>
          <w:marBottom w:val="0"/>
          <w:divBdr>
            <w:top w:val="none" w:sz="0" w:space="0" w:color="auto"/>
            <w:left w:val="none" w:sz="0" w:space="0" w:color="auto"/>
            <w:bottom w:val="none" w:sz="0" w:space="0" w:color="auto"/>
            <w:right w:val="none" w:sz="0" w:space="0" w:color="auto"/>
          </w:divBdr>
        </w:div>
        <w:div w:id="2122604455">
          <w:marLeft w:val="480"/>
          <w:marRight w:val="0"/>
          <w:marTop w:val="0"/>
          <w:marBottom w:val="0"/>
          <w:divBdr>
            <w:top w:val="none" w:sz="0" w:space="0" w:color="auto"/>
            <w:left w:val="none" w:sz="0" w:space="0" w:color="auto"/>
            <w:bottom w:val="none" w:sz="0" w:space="0" w:color="auto"/>
            <w:right w:val="none" w:sz="0" w:space="0" w:color="auto"/>
          </w:divBdr>
        </w:div>
        <w:div w:id="960722870">
          <w:marLeft w:val="480"/>
          <w:marRight w:val="0"/>
          <w:marTop w:val="0"/>
          <w:marBottom w:val="0"/>
          <w:divBdr>
            <w:top w:val="none" w:sz="0" w:space="0" w:color="auto"/>
            <w:left w:val="none" w:sz="0" w:space="0" w:color="auto"/>
            <w:bottom w:val="none" w:sz="0" w:space="0" w:color="auto"/>
            <w:right w:val="none" w:sz="0" w:space="0" w:color="auto"/>
          </w:divBdr>
        </w:div>
        <w:div w:id="816385588">
          <w:marLeft w:val="480"/>
          <w:marRight w:val="0"/>
          <w:marTop w:val="0"/>
          <w:marBottom w:val="0"/>
          <w:divBdr>
            <w:top w:val="none" w:sz="0" w:space="0" w:color="auto"/>
            <w:left w:val="none" w:sz="0" w:space="0" w:color="auto"/>
            <w:bottom w:val="none" w:sz="0" w:space="0" w:color="auto"/>
            <w:right w:val="none" w:sz="0" w:space="0" w:color="auto"/>
          </w:divBdr>
        </w:div>
        <w:div w:id="2010519769">
          <w:marLeft w:val="480"/>
          <w:marRight w:val="0"/>
          <w:marTop w:val="0"/>
          <w:marBottom w:val="0"/>
          <w:divBdr>
            <w:top w:val="none" w:sz="0" w:space="0" w:color="auto"/>
            <w:left w:val="none" w:sz="0" w:space="0" w:color="auto"/>
            <w:bottom w:val="none" w:sz="0" w:space="0" w:color="auto"/>
            <w:right w:val="none" w:sz="0" w:space="0" w:color="auto"/>
          </w:divBdr>
        </w:div>
        <w:div w:id="1186090046">
          <w:marLeft w:val="480"/>
          <w:marRight w:val="0"/>
          <w:marTop w:val="0"/>
          <w:marBottom w:val="0"/>
          <w:divBdr>
            <w:top w:val="none" w:sz="0" w:space="0" w:color="auto"/>
            <w:left w:val="none" w:sz="0" w:space="0" w:color="auto"/>
            <w:bottom w:val="none" w:sz="0" w:space="0" w:color="auto"/>
            <w:right w:val="none" w:sz="0" w:space="0" w:color="auto"/>
          </w:divBdr>
        </w:div>
        <w:div w:id="1999265859">
          <w:marLeft w:val="480"/>
          <w:marRight w:val="0"/>
          <w:marTop w:val="0"/>
          <w:marBottom w:val="0"/>
          <w:divBdr>
            <w:top w:val="none" w:sz="0" w:space="0" w:color="auto"/>
            <w:left w:val="none" w:sz="0" w:space="0" w:color="auto"/>
            <w:bottom w:val="none" w:sz="0" w:space="0" w:color="auto"/>
            <w:right w:val="none" w:sz="0" w:space="0" w:color="auto"/>
          </w:divBdr>
        </w:div>
        <w:div w:id="127821451">
          <w:marLeft w:val="480"/>
          <w:marRight w:val="0"/>
          <w:marTop w:val="0"/>
          <w:marBottom w:val="0"/>
          <w:divBdr>
            <w:top w:val="none" w:sz="0" w:space="0" w:color="auto"/>
            <w:left w:val="none" w:sz="0" w:space="0" w:color="auto"/>
            <w:bottom w:val="none" w:sz="0" w:space="0" w:color="auto"/>
            <w:right w:val="none" w:sz="0" w:space="0" w:color="auto"/>
          </w:divBdr>
        </w:div>
        <w:div w:id="2065372775">
          <w:marLeft w:val="480"/>
          <w:marRight w:val="0"/>
          <w:marTop w:val="0"/>
          <w:marBottom w:val="0"/>
          <w:divBdr>
            <w:top w:val="none" w:sz="0" w:space="0" w:color="auto"/>
            <w:left w:val="none" w:sz="0" w:space="0" w:color="auto"/>
            <w:bottom w:val="none" w:sz="0" w:space="0" w:color="auto"/>
            <w:right w:val="none" w:sz="0" w:space="0" w:color="auto"/>
          </w:divBdr>
        </w:div>
        <w:div w:id="1778602698">
          <w:marLeft w:val="480"/>
          <w:marRight w:val="0"/>
          <w:marTop w:val="0"/>
          <w:marBottom w:val="0"/>
          <w:divBdr>
            <w:top w:val="none" w:sz="0" w:space="0" w:color="auto"/>
            <w:left w:val="none" w:sz="0" w:space="0" w:color="auto"/>
            <w:bottom w:val="none" w:sz="0" w:space="0" w:color="auto"/>
            <w:right w:val="none" w:sz="0" w:space="0" w:color="auto"/>
          </w:divBdr>
        </w:div>
        <w:div w:id="518735065">
          <w:marLeft w:val="480"/>
          <w:marRight w:val="0"/>
          <w:marTop w:val="0"/>
          <w:marBottom w:val="0"/>
          <w:divBdr>
            <w:top w:val="none" w:sz="0" w:space="0" w:color="auto"/>
            <w:left w:val="none" w:sz="0" w:space="0" w:color="auto"/>
            <w:bottom w:val="none" w:sz="0" w:space="0" w:color="auto"/>
            <w:right w:val="none" w:sz="0" w:space="0" w:color="auto"/>
          </w:divBdr>
        </w:div>
        <w:div w:id="1110006846">
          <w:marLeft w:val="480"/>
          <w:marRight w:val="0"/>
          <w:marTop w:val="0"/>
          <w:marBottom w:val="0"/>
          <w:divBdr>
            <w:top w:val="none" w:sz="0" w:space="0" w:color="auto"/>
            <w:left w:val="none" w:sz="0" w:space="0" w:color="auto"/>
            <w:bottom w:val="none" w:sz="0" w:space="0" w:color="auto"/>
            <w:right w:val="none" w:sz="0" w:space="0" w:color="auto"/>
          </w:divBdr>
        </w:div>
        <w:div w:id="1310982752">
          <w:marLeft w:val="480"/>
          <w:marRight w:val="0"/>
          <w:marTop w:val="0"/>
          <w:marBottom w:val="0"/>
          <w:divBdr>
            <w:top w:val="none" w:sz="0" w:space="0" w:color="auto"/>
            <w:left w:val="none" w:sz="0" w:space="0" w:color="auto"/>
            <w:bottom w:val="none" w:sz="0" w:space="0" w:color="auto"/>
            <w:right w:val="none" w:sz="0" w:space="0" w:color="auto"/>
          </w:divBdr>
        </w:div>
        <w:div w:id="630744334">
          <w:marLeft w:val="480"/>
          <w:marRight w:val="0"/>
          <w:marTop w:val="0"/>
          <w:marBottom w:val="0"/>
          <w:divBdr>
            <w:top w:val="none" w:sz="0" w:space="0" w:color="auto"/>
            <w:left w:val="none" w:sz="0" w:space="0" w:color="auto"/>
            <w:bottom w:val="none" w:sz="0" w:space="0" w:color="auto"/>
            <w:right w:val="none" w:sz="0" w:space="0" w:color="auto"/>
          </w:divBdr>
        </w:div>
        <w:div w:id="1959724071">
          <w:marLeft w:val="480"/>
          <w:marRight w:val="0"/>
          <w:marTop w:val="0"/>
          <w:marBottom w:val="0"/>
          <w:divBdr>
            <w:top w:val="none" w:sz="0" w:space="0" w:color="auto"/>
            <w:left w:val="none" w:sz="0" w:space="0" w:color="auto"/>
            <w:bottom w:val="none" w:sz="0" w:space="0" w:color="auto"/>
            <w:right w:val="none" w:sz="0" w:space="0" w:color="auto"/>
          </w:divBdr>
        </w:div>
        <w:div w:id="1679963450">
          <w:marLeft w:val="480"/>
          <w:marRight w:val="0"/>
          <w:marTop w:val="0"/>
          <w:marBottom w:val="0"/>
          <w:divBdr>
            <w:top w:val="none" w:sz="0" w:space="0" w:color="auto"/>
            <w:left w:val="none" w:sz="0" w:space="0" w:color="auto"/>
            <w:bottom w:val="none" w:sz="0" w:space="0" w:color="auto"/>
            <w:right w:val="none" w:sz="0" w:space="0" w:color="auto"/>
          </w:divBdr>
        </w:div>
        <w:div w:id="2102068813">
          <w:marLeft w:val="480"/>
          <w:marRight w:val="0"/>
          <w:marTop w:val="0"/>
          <w:marBottom w:val="0"/>
          <w:divBdr>
            <w:top w:val="none" w:sz="0" w:space="0" w:color="auto"/>
            <w:left w:val="none" w:sz="0" w:space="0" w:color="auto"/>
            <w:bottom w:val="none" w:sz="0" w:space="0" w:color="auto"/>
            <w:right w:val="none" w:sz="0" w:space="0" w:color="auto"/>
          </w:divBdr>
        </w:div>
        <w:div w:id="1065564390">
          <w:marLeft w:val="480"/>
          <w:marRight w:val="0"/>
          <w:marTop w:val="0"/>
          <w:marBottom w:val="0"/>
          <w:divBdr>
            <w:top w:val="none" w:sz="0" w:space="0" w:color="auto"/>
            <w:left w:val="none" w:sz="0" w:space="0" w:color="auto"/>
            <w:bottom w:val="none" w:sz="0" w:space="0" w:color="auto"/>
            <w:right w:val="none" w:sz="0" w:space="0" w:color="auto"/>
          </w:divBdr>
        </w:div>
        <w:div w:id="1674646583">
          <w:marLeft w:val="480"/>
          <w:marRight w:val="0"/>
          <w:marTop w:val="0"/>
          <w:marBottom w:val="0"/>
          <w:divBdr>
            <w:top w:val="none" w:sz="0" w:space="0" w:color="auto"/>
            <w:left w:val="none" w:sz="0" w:space="0" w:color="auto"/>
            <w:bottom w:val="none" w:sz="0" w:space="0" w:color="auto"/>
            <w:right w:val="none" w:sz="0" w:space="0" w:color="auto"/>
          </w:divBdr>
        </w:div>
        <w:div w:id="469325337">
          <w:marLeft w:val="480"/>
          <w:marRight w:val="0"/>
          <w:marTop w:val="0"/>
          <w:marBottom w:val="0"/>
          <w:divBdr>
            <w:top w:val="none" w:sz="0" w:space="0" w:color="auto"/>
            <w:left w:val="none" w:sz="0" w:space="0" w:color="auto"/>
            <w:bottom w:val="none" w:sz="0" w:space="0" w:color="auto"/>
            <w:right w:val="none" w:sz="0" w:space="0" w:color="auto"/>
          </w:divBdr>
        </w:div>
        <w:div w:id="801462478">
          <w:marLeft w:val="480"/>
          <w:marRight w:val="0"/>
          <w:marTop w:val="0"/>
          <w:marBottom w:val="0"/>
          <w:divBdr>
            <w:top w:val="none" w:sz="0" w:space="0" w:color="auto"/>
            <w:left w:val="none" w:sz="0" w:space="0" w:color="auto"/>
            <w:bottom w:val="none" w:sz="0" w:space="0" w:color="auto"/>
            <w:right w:val="none" w:sz="0" w:space="0" w:color="auto"/>
          </w:divBdr>
        </w:div>
        <w:div w:id="2034264009">
          <w:marLeft w:val="480"/>
          <w:marRight w:val="0"/>
          <w:marTop w:val="0"/>
          <w:marBottom w:val="0"/>
          <w:divBdr>
            <w:top w:val="none" w:sz="0" w:space="0" w:color="auto"/>
            <w:left w:val="none" w:sz="0" w:space="0" w:color="auto"/>
            <w:bottom w:val="none" w:sz="0" w:space="0" w:color="auto"/>
            <w:right w:val="none" w:sz="0" w:space="0" w:color="auto"/>
          </w:divBdr>
        </w:div>
        <w:div w:id="757335306">
          <w:marLeft w:val="480"/>
          <w:marRight w:val="0"/>
          <w:marTop w:val="0"/>
          <w:marBottom w:val="0"/>
          <w:divBdr>
            <w:top w:val="none" w:sz="0" w:space="0" w:color="auto"/>
            <w:left w:val="none" w:sz="0" w:space="0" w:color="auto"/>
            <w:bottom w:val="none" w:sz="0" w:space="0" w:color="auto"/>
            <w:right w:val="none" w:sz="0" w:space="0" w:color="auto"/>
          </w:divBdr>
        </w:div>
        <w:div w:id="1311713358">
          <w:marLeft w:val="480"/>
          <w:marRight w:val="0"/>
          <w:marTop w:val="0"/>
          <w:marBottom w:val="0"/>
          <w:divBdr>
            <w:top w:val="none" w:sz="0" w:space="0" w:color="auto"/>
            <w:left w:val="none" w:sz="0" w:space="0" w:color="auto"/>
            <w:bottom w:val="none" w:sz="0" w:space="0" w:color="auto"/>
            <w:right w:val="none" w:sz="0" w:space="0" w:color="auto"/>
          </w:divBdr>
        </w:div>
        <w:div w:id="1136295703">
          <w:marLeft w:val="480"/>
          <w:marRight w:val="0"/>
          <w:marTop w:val="0"/>
          <w:marBottom w:val="0"/>
          <w:divBdr>
            <w:top w:val="none" w:sz="0" w:space="0" w:color="auto"/>
            <w:left w:val="none" w:sz="0" w:space="0" w:color="auto"/>
            <w:bottom w:val="none" w:sz="0" w:space="0" w:color="auto"/>
            <w:right w:val="none" w:sz="0" w:space="0" w:color="auto"/>
          </w:divBdr>
        </w:div>
        <w:div w:id="865169484">
          <w:marLeft w:val="480"/>
          <w:marRight w:val="0"/>
          <w:marTop w:val="0"/>
          <w:marBottom w:val="0"/>
          <w:divBdr>
            <w:top w:val="none" w:sz="0" w:space="0" w:color="auto"/>
            <w:left w:val="none" w:sz="0" w:space="0" w:color="auto"/>
            <w:bottom w:val="none" w:sz="0" w:space="0" w:color="auto"/>
            <w:right w:val="none" w:sz="0" w:space="0" w:color="auto"/>
          </w:divBdr>
        </w:div>
        <w:div w:id="880871478">
          <w:marLeft w:val="480"/>
          <w:marRight w:val="0"/>
          <w:marTop w:val="0"/>
          <w:marBottom w:val="0"/>
          <w:divBdr>
            <w:top w:val="none" w:sz="0" w:space="0" w:color="auto"/>
            <w:left w:val="none" w:sz="0" w:space="0" w:color="auto"/>
            <w:bottom w:val="none" w:sz="0" w:space="0" w:color="auto"/>
            <w:right w:val="none" w:sz="0" w:space="0" w:color="auto"/>
          </w:divBdr>
        </w:div>
        <w:div w:id="476997082">
          <w:marLeft w:val="480"/>
          <w:marRight w:val="0"/>
          <w:marTop w:val="0"/>
          <w:marBottom w:val="0"/>
          <w:divBdr>
            <w:top w:val="none" w:sz="0" w:space="0" w:color="auto"/>
            <w:left w:val="none" w:sz="0" w:space="0" w:color="auto"/>
            <w:bottom w:val="none" w:sz="0" w:space="0" w:color="auto"/>
            <w:right w:val="none" w:sz="0" w:space="0" w:color="auto"/>
          </w:divBdr>
        </w:div>
        <w:div w:id="11734068">
          <w:marLeft w:val="480"/>
          <w:marRight w:val="0"/>
          <w:marTop w:val="0"/>
          <w:marBottom w:val="0"/>
          <w:divBdr>
            <w:top w:val="none" w:sz="0" w:space="0" w:color="auto"/>
            <w:left w:val="none" w:sz="0" w:space="0" w:color="auto"/>
            <w:bottom w:val="none" w:sz="0" w:space="0" w:color="auto"/>
            <w:right w:val="none" w:sz="0" w:space="0" w:color="auto"/>
          </w:divBdr>
        </w:div>
        <w:div w:id="928581570">
          <w:marLeft w:val="480"/>
          <w:marRight w:val="0"/>
          <w:marTop w:val="0"/>
          <w:marBottom w:val="0"/>
          <w:divBdr>
            <w:top w:val="none" w:sz="0" w:space="0" w:color="auto"/>
            <w:left w:val="none" w:sz="0" w:space="0" w:color="auto"/>
            <w:bottom w:val="none" w:sz="0" w:space="0" w:color="auto"/>
            <w:right w:val="none" w:sz="0" w:space="0" w:color="auto"/>
          </w:divBdr>
        </w:div>
        <w:div w:id="594746164">
          <w:marLeft w:val="480"/>
          <w:marRight w:val="0"/>
          <w:marTop w:val="0"/>
          <w:marBottom w:val="0"/>
          <w:divBdr>
            <w:top w:val="none" w:sz="0" w:space="0" w:color="auto"/>
            <w:left w:val="none" w:sz="0" w:space="0" w:color="auto"/>
            <w:bottom w:val="none" w:sz="0" w:space="0" w:color="auto"/>
            <w:right w:val="none" w:sz="0" w:space="0" w:color="auto"/>
          </w:divBdr>
        </w:div>
      </w:divsChild>
    </w:div>
    <w:div w:id="797407539">
      <w:bodyDiv w:val="1"/>
      <w:marLeft w:val="0"/>
      <w:marRight w:val="0"/>
      <w:marTop w:val="0"/>
      <w:marBottom w:val="0"/>
      <w:divBdr>
        <w:top w:val="none" w:sz="0" w:space="0" w:color="auto"/>
        <w:left w:val="none" w:sz="0" w:space="0" w:color="auto"/>
        <w:bottom w:val="none" w:sz="0" w:space="0" w:color="auto"/>
        <w:right w:val="none" w:sz="0" w:space="0" w:color="auto"/>
      </w:divBdr>
    </w:div>
    <w:div w:id="799342777">
      <w:bodyDiv w:val="1"/>
      <w:marLeft w:val="0"/>
      <w:marRight w:val="0"/>
      <w:marTop w:val="0"/>
      <w:marBottom w:val="0"/>
      <w:divBdr>
        <w:top w:val="none" w:sz="0" w:space="0" w:color="auto"/>
        <w:left w:val="none" w:sz="0" w:space="0" w:color="auto"/>
        <w:bottom w:val="none" w:sz="0" w:space="0" w:color="auto"/>
        <w:right w:val="none" w:sz="0" w:space="0" w:color="auto"/>
      </w:divBdr>
    </w:div>
    <w:div w:id="800653513">
      <w:bodyDiv w:val="1"/>
      <w:marLeft w:val="0"/>
      <w:marRight w:val="0"/>
      <w:marTop w:val="0"/>
      <w:marBottom w:val="0"/>
      <w:divBdr>
        <w:top w:val="none" w:sz="0" w:space="0" w:color="auto"/>
        <w:left w:val="none" w:sz="0" w:space="0" w:color="auto"/>
        <w:bottom w:val="none" w:sz="0" w:space="0" w:color="auto"/>
        <w:right w:val="none" w:sz="0" w:space="0" w:color="auto"/>
      </w:divBdr>
    </w:div>
    <w:div w:id="805194979">
      <w:bodyDiv w:val="1"/>
      <w:marLeft w:val="0"/>
      <w:marRight w:val="0"/>
      <w:marTop w:val="0"/>
      <w:marBottom w:val="0"/>
      <w:divBdr>
        <w:top w:val="none" w:sz="0" w:space="0" w:color="auto"/>
        <w:left w:val="none" w:sz="0" w:space="0" w:color="auto"/>
        <w:bottom w:val="none" w:sz="0" w:space="0" w:color="auto"/>
        <w:right w:val="none" w:sz="0" w:space="0" w:color="auto"/>
      </w:divBdr>
    </w:div>
    <w:div w:id="806320861">
      <w:bodyDiv w:val="1"/>
      <w:marLeft w:val="0"/>
      <w:marRight w:val="0"/>
      <w:marTop w:val="0"/>
      <w:marBottom w:val="0"/>
      <w:divBdr>
        <w:top w:val="none" w:sz="0" w:space="0" w:color="auto"/>
        <w:left w:val="none" w:sz="0" w:space="0" w:color="auto"/>
        <w:bottom w:val="none" w:sz="0" w:space="0" w:color="auto"/>
        <w:right w:val="none" w:sz="0" w:space="0" w:color="auto"/>
      </w:divBdr>
    </w:div>
    <w:div w:id="808285151">
      <w:bodyDiv w:val="1"/>
      <w:marLeft w:val="0"/>
      <w:marRight w:val="0"/>
      <w:marTop w:val="0"/>
      <w:marBottom w:val="0"/>
      <w:divBdr>
        <w:top w:val="none" w:sz="0" w:space="0" w:color="auto"/>
        <w:left w:val="none" w:sz="0" w:space="0" w:color="auto"/>
        <w:bottom w:val="none" w:sz="0" w:space="0" w:color="auto"/>
        <w:right w:val="none" w:sz="0" w:space="0" w:color="auto"/>
      </w:divBdr>
    </w:div>
    <w:div w:id="809399531">
      <w:bodyDiv w:val="1"/>
      <w:marLeft w:val="0"/>
      <w:marRight w:val="0"/>
      <w:marTop w:val="0"/>
      <w:marBottom w:val="0"/>
      <w:divBdr>
        <w:top w:val="none" w:sz="0" w:space="0" w:color="auto"/>
        <w:left w:val="none" w:sz="0" w:space="0" w:color="auto"/>
        <w:bottom w:val="none" w:sz="0" w:space="0" w:color="auto"/>
        <w:right w:val="none" w:sz="0" w:space="0" w:color="auto"/>
      </w:divBdr>
      <w:divsChild>
        <w:div w:id="286814312">
          <w:marLeft w:val="480"/>
          <w:marRight w:val="0"/>
          <w:marTop w:val="0"/>
          <w:marBottom w:val="0"/>
          <w:divBdr>
            <w:top w:val="none" w:sz="0" w:space="0" w:color="auto"/>
            <w:left w:val="none" w:sz="0" w:space="0" w:color="auto"/>
            <w:bottom w:val="none" w:sz="0" w:space="0" w:color="auto"/>
            <w:right w:val="none" w:sz="0" w:space="0" w:color="auto"/>
          </w:divBdr>
        </w:div>
        <w:div w:id="2114936667">
          <w:marLeft w:val="480"/>
          <w:marRight w:val="0"/>
          <w:marTop w:val="0"/>
          <w:marBottom w:val="0"/>
          <w:divBdr>
            <w:top w:val="none" w:sz="0" w:space="0" w:color="auto"/>
            <w:left w:val="none" w:sz="0" w:space="0" w:color="auto"/>
            <w:bottom w:val="none" w:sz="0" w:space="0" w:color="auto"/>
            <w:right w:val="none" w:sz="0" w:space="0" w:color="auto"/>
          </w:divBdr>
        </w:div>
        <w:div w:id="1101098885">
          <w:marLeft w:val="480"/>
          <w:marRight w:val="0"/>
          <w:marTop w:val="0"/>
          <w:marBottom w:val="0"/>
          <w:divBdr>
            <w:top w:val="none" w:sz="0" w:space="0" w:color="auto"/>
            <w:left w:val="none" w:sz="0" w:space="0" w:color="auto"/>
            <w:bottom w:val="none" w:sz="0" w:space="0" w:color="auto"/>
            <w:right w:val="none" w:sz="0" w:space="0" w:color="auto"/>
          </w:divBdr>
        </w:div>
        <w:div w:id="1885218441">
          <w:marLeft w:val="480"/>
          <w:marRight w:val="0"/>
          <w:marTop w:val="0"/>
          <w:marBottom w:val="0"/>
          <w:divBdr>
            <w:top w:val="none" w:sz="0" w:space="0" w:color="auto"/>
            <w:left w:val="none" w:sz="0" w:space="0" w:color="auto"/>
            <w:bottom w:val="none" w:sz="0" w:space="0" w:color="auto"/>
            <w:right w:val="none" w:sz="0" w:space="0" w:color="auto"/>
          </w:divBdr>
        </w:div>
        <w:div w:id="1666013095">
          <w:marLeft w:val="480"/>
          <w:marRight w:val="0"/>
          <w:marTop w:val="0"/>
          <w:marBottom w:val="0"/>
          <w:divBdr>
            <w:top w:val="none" w:sz="0" w:space="0" w:color="auto"/>
            <w:left w:val="none" w:sz="0" w:space="0" w:color="auto"/>
            <w:bottom w:val="none" w:sz="0" w:space="0" w:color="auto"/>
            <w:right w:val="none" w:sz="0" w:space="0" w:color="auto"/>
          </w:divBdr>
        </w:div>
        <w:div w:id="922035930">
          <w:marLeft w:val="480"/>
          <w:marRight w:val="0"/>
          <w:marTop w:val="0"/>
          <w:marBottom w:val="0"/>
          <w:divBdr>
            <w:top w:val="none" w:sz="0" w:space="0" w:color="auto"/>
            <w:left w:val="none" w:sz="0" w:space="0" w:color="auto"/>
            <w:bottom w:val="none" w:sz="0" w:space="0" w:color="auto"/>
            <w:right w:val="none" w:sz="0" w:space="0" w:color="auto"/>
          </w:divBdr>
        </w:div>
        <w:div w:id="333579828">
          <w:marLeft w:val="480"/>
          <w:marRight w:val="0"/>
          <w:marTop w:val="0"/>
          <w:marBottom w:val="0"/>
          <w:divBdr>
            <w:top w:val="none" w:sz="0" w:space="0" w:color="auto"/>
            <w:left w:val="none" w:sz="0" w:space="0" w:color="auto"/>
            <w:bottom w:val="none" w:sz="0" w:space="0" w:color="auto"/>
            <w:right w:val="none" w:sz="0" w:space="0" w:color="auto"/>
          </w:divBdr>
        </w:div>
        <w:div w:id="1946885807">
          <w:marLeft w:val="480"/>
          <w:marRight w:val="0"/>
          <w:marTop w:val="0"/>
          <w:marBottom w:val="0"/>
          <w:divBdr>
            <w:top w:val="none" w:sz="0" w:space="0" w:color="auto"/>
            <w:left w:val="none" w:sz="0" w:space="0" w:color="auto"/>
            <w:bottom w:val="none" w:sz="0" w:space="0" w:color="auto"/>
            <w:right w:val="none" w:sz="0" w:space="0" w:color="auto"/>
          </w:divBdr>
        </w:div>
        <w:div w:id="981926465">
          <w:marLeft w:val="480"/>
          <w:marRight w:val="0"/>
          <w:marTop w:val="0"/>
          <w:marBottom w:val="0"/>
          <w:divBdr>
            <w:top w:val="none" w:sz="0" w:space="0" w:color="auto"/>
            <w:left w:val="none" w:sz="0" w:space="0" w:color="auto"/>
            <w:bottom w:val="none" w:sz="0" w:space="0" w:color="auto"/>
            <w:right w:val="none" w:sz="0" w:space="0" w:color="auto"/>
          </w:divBdr>
        </w:div>
        <w:div w:id="46540259">
          <w:marLeft w:val="480"/>
          <w:marRight w:val="0"/>
          <w:marTop w:val="0"/>
          <w:marBottom w:val="0"/>
          <w:divBdr>
            <w:top w:val="none" w:sz="0" w:space="0" w:color="auto"/>
            <w:left w:val="none" w:sz="0" w:space="0" w:color="auto"/>
            <w:bottom w:val="none" w:sz="0" w:space="0" w:color="auto"/>
            <w:right w:val="none" w:sz="0" w:space="0" w:color="auto"/>
          </w:divBdr>
        </w:div>
        <w:div w:id="310138937">
          <w:marLeft w:val="480"/>
          <w:marRight w:val="0"/>
          <w:marTop w:val="0"/>
          <w:marBottom w:val="0"/>
          <w:divBdr>
            <w:top w:val="none" w:sz="0" w:space="0" w:color="auto"/>
            <w:left w:val="none" w:sz="0" w:space="0" w:color="auto"/>
            <w:bottom w:val="none" w:sz="0" w:space="0" w:color="auto"/>
            <w:right w:val="none" w:sz="0" w:space="0" w:color="auto"/>
          </w:divBdr>
        </w:div>
        <w:div w:id="693002006">
          <w:marLeft w:val="480"/>
          <w:marRight w:val="0"/>
          <w:marTop w:val="0"/>
          <w:marBottom w:val="0"/>
          <w:divBdr>
            <w:top w:val="none" w:sz="0" w:space="0" w:color="auto"/>
            <w:left w:val="none" w:sz="0" w:space="0" w:color="auto"/>
            <w:bottom w:val="none" w:sz="0" w:space="0" w:color="auto"/>
            <w:right w:val="none" w:sz="0" w:space="0" w:color="auto"/>
          </w:divBdr>
        </w:div>
        <w:div w:id="1839996426">
          <w:marLeft w:val="480"/>
          <w:marRight w:val="0"/>
          <w:marTop w:val="0"/>
          <w:marBottom w:val="0"/>
          <w:divBdr>
            <w:top w:val="none" w:sz="0" w:space="0" w:color="auto"/>
            <w:left w:val="none" w:sz="0" w:space="0" w:color="auto"/>
            <w:bottom w:val="none" w:sz="0" w:space="0" w:color="auto"/>
            <w:right w:val="none" w:sz="0" w:space="0" w:color="auto"/>
          </w:divBdr>
        </w:div>
        <w:div w:id="2120834113">
          <w:marLeft w:val="480"/>
          <w:marRight w:val="0"/>
          <w:marTop w:val="0"/>
          <w:marBottom w:val="0"/>
          <w:divBdr>
            <w:top w:val="none" w:sz="0" w:space="0" w:color="auto"/>
            <w:left w:val="none" w:sz="0" w:space="0" w:color="auto"/>
            <w:bottom w:val="none" w:sz="0" w:space="0" w:color="auto"/>
            <w:right w:val="none" w:sz="0" w:space="0" w:color="auto"/>
          </w:divBdr>
        </w:div>
        <w:div w:id="1348288520">
          <w:marLeft w:val="480"/>
          <w:marRight w:val="0"/>
          <w:marTop w:val="0"/>
          <w:marBottom w:val="0"/>
          <w:divBdr>
            <w:top w:val="none" w:sz="0" w:space="0" w:color="auto"/>
            <w:left w:val="none" w:sz="0" w:space="0" w:color="auto"/>
            <w:bottom w:val="none" w:sz="0" w:space="0" w:color="auto"/>
            <w:right w:val="none" w:sz="0" w:space="0" w:color="auto"/>
          </w:divBdr>
        </w:div>
        <w:div w:id="287858726">
          <w:marLeft w:val="480"/>
          <w:marRight w:val="0"/>
          <w:marTop w:val="0"/>
          <w:marBottom w:val="0"/>
          <w:divBdr>
            <w:top w:val="none" w:sz="0" w:space="0" w:color="auto"/>
            <w:left w:val="none" w:sz="0" w:space="0" w:color="auto"/>
            <w:bottom w:val="none" w:sz="0" w:space="0" w:color="auto"/>
            <w:right w:val="none" w:sz="0" w:space="0" w:color="auto"/>
          </w:divBdr>
        </w:div>
        <w:div w:id="831332792">
          <w:marLeft w:val="480"/>
          <w:marRight w:val="0"/>
          <w:marTop w:val="0"/>
          <w:marBottom w:val="0"/>
          <w:divBdr>
            <w:top w:val="none" w:sz="0" w:space="0" w:color="auto"/>
            <w:left w:val="none" w:sz="0" w:space="0" w:color="auto"/>
            <w:bottom w:val="none" w:sz="0" w:space="0" w:color="auto"/>
            <w:right w:val="none" w:sz="0" w:space="0" w:color="auto"/>
          </w:divBdr>
        </w:div>
        <w:div w:id="633801720">
          <w:marLeft w:val="480"/>
          <w:marRight w:val="0"/>
          <w:marTop w:val="0"/>
          <w:marBottom w:val="0"/>
          <w:divBdr>
            <w:top w:val="none" w:sz="0" w:space="0" w:color="auto"/>
            <w:left w:val="none" w:sz="0" w:space="0" w:color="auto"/>
            <w:bottom w:val="none" w:sz="0" w:space="0" w:color="auto"/>
            <w:right w:val="none" w:sz="0" w:space="0" w:color="auto"/>
          </w:divBdr>
        </w:div>
        <w:div w:id="734007668">
          <w:marLeft w:val="480"/>
          <w:marRight w:val="0"/>
          <w:marTop w:val="0"/>
          <w:marBottom w:val="0"/>
          <w:divBdr>
            <w:top w:val="none" w:sz="0" w:space="0" w:color="auto"/>
            <w:left w:val="none" w:sz="0" w:space="0" w:color="auto"/>
            <w:bottom w:val="none" w:sz="0" w:space="0" w:color="auto"/>
            <w:right w:val="none" w:sz="0" w:space="0" w:color="auto"/>
          </w:divBdr>
        </w:div>
        <w:div w:id="166943301">
          <w:marLeft w:val="480"/>
          <w:marRight w:val="0"/>
          <w:marTop w:val="0"/>
          <w:marBottom w:val="0"/>
          <w:divBdr>
            <w:top w:val="none" w:sz="0" w:space="0" w:color="auto"/>
            <w:left w:val="none" w:sz="0" w:space="0" w:color="auto"/>
            <w:bottom w:val="none" w:sz="0" w:space="0" w:color="auto"/>
            <w:right w:val="none" w:sz="0" w:space="0" w:color="auto"/>
          </w:divBdr>
        </w:div>
        <w:div w:id="934748661">
          <w:marLeft w:val="480"/>
          <w:marRight w:val="0"/>
          <w:marTop w:val="0"/>
          <w:marBottom w:val="0"/>
          <w:divBdr>
            <w:top w:val="none" w:sz="0" w:space="0" w:color="auto"/>
            <w:left w:val="none" w:sz="0" w:space="0" w:color="auto"/>
            <w:bottom w:val="none" w:sz="0" w:space="0" w:color="auto"/>
            <w:right w:val="none" w:sz="0" w:space="0" w:color="auto"/>
          </w:divBdr>
        </w:div>
        <w:div w:id="1249384394">
          <w:marLeft w:val="480"/>
          <w:marRight w:val="0"/>
          <w:marTop w:val="0"/>
          <w:marBottom w:val="0"/>
          <w:divBdr>
            <w:top w:val="none" w:sz="0" w:space="0" w:color="auto"/>
            <w:left w:val="none" w:sz="0" w:space="0" w:color="auto"/>
            <w:bottom w:val="none" w:sz="0" w:space="0" w:color="auto"/>
            <w:right w:val="none" w:sz="0" w:space="0" w:color="auto"/>
          </w:divBdr>
        </w:div>
        <w:div w:id="533886897">
          <w:marLeft w:val="480"/>
          <w:marRight w:val="0"/>
          <w:marTop w:val="0"/>
          <w:marBottom w:val="0"/>
          <w:divBdr>
            <w:top w:val="none" w:sz="0" w:space="0" w:color="auto"/>
            <w:left w:val="none" w:sz="0" w:space="0" w:color="auto"/>
            <w:bottom w:val="none" w:sz="0" w:space="0" w:color="auto"/>
            <w:right w:val="none" w:sz="0" w:space="0" w:color="auto"/>
          </w:divBdr>
        </w:div>
        <w:div w:id="1982609529">
          <w:marLeft w:val="480"/>
          <w:marRight w:val="0"/>
          <w:marTop w:val="0"/>
          <w:marBottom w:val="0"/>
          <w:divBdr>
            <w:top w:val="none" w:sz="0" w:space="0" w:color="auto"/>
            <w:left w:val="none" w:sz="0" w:space="0" w:color="auto"/>
            <w:bottom w:val="none" w:sz="0" w:space="0" w:color="auto"/>
            <w:right w:val="none" w:sz="0" w:space="0" w:color="auto"/>
          </w:divBdr>
        </w:div>
        <w:div w:id="519658423">
          <w:marLeft w:val="480"/>
          <w:marRight w:val="0"/>
          <w:marTop w:val="0"/>
          <w:marBottom w:val="0"/>
          <w:divBdr>
            <w:top w:val="none" w:sz="0" w:space="0" w:color="auto"/>
            <w:left w:val="none" w:sz="0" w:space="0" w:color="auto"/>
            <w:bottom w:val="none" w:sz="0" w:space="0" w:color="auto"/>
            <w:right w:val="none" w:sz="0" w:space="0" w:color="auto"/>
          </w:divBdr>
        </w:div>
        <w:div w:id="628706382">
          <w:marLeft w:val="480"/>
          <w:marRight w:val="0"/>
          <w:marTop w:val="0"/>
          <w:marBottom w:val="0"/>
          <w:divBdr>
            <w:top w:val="none" w:sz="0" w:space="0" w:color="auto"/>
            <w:left w:val="none" w:sz="0" w:space="0" w:color="auto"/>
            <w:bottom w:val="none" w:sz="0" w:space="0" w:color="auto"/>
            <w:right w:val="none" w:sz="0" w:space="0" w:color="auto"/>
          </w:divBdr>
        </w:div>
        <w:div w:id="1938908278">
          <w:marLeft w:val="480"/>
          <w:marRight w:val="0"/>
          <w:marTop w:val="0"/>
          <w:marBottom w:val="0"/>
          <w:divBdr>
            <w:top w:val="none" w:sz="0" w:space="0" w:color="auto"/>
            <w:left w:val="none" w:sz="0" w:space="0" w:color="auto"/>
            <w:bottom w:val="none" w:sz="0" w:space="0" w:color="auto"/>
            <w:right w:val="none" w:sz="0" w:space="0" w:color="auto"/>
          </w:divBdr>
        </w:div>
        <w:div w:id="812140121">
          <w:marLeft w:val="480"/>
          <w:marRight w:val="0"/>
          <w:marTop w:val="0"/>
          <w:marBottom w:val="0"/>
          <w:divBdr>
            <w:top w:val="none" w:sz="0" w:space="0" w:color="auto"/>
            <w:left w:val="none" w:sz="0" w:space="0" w:color="auto"/>
            <w:bottom w:val="none" w:sz="0" w:space="0" w:color="auto"/>
            <w:right w:val="none" w:sz="0" w:space="0" w:color="auto"/>
          </w:divBdr>
        </w:div>
        <w:div w:id="1786273004">
          <w:marLeft w:val="480"/>
          <w:marRight w:val="0"/>
          <w:marTop w:val="0"/>
          <w:marBottom w:val="0"/>
          <w:divBdr>
            <w:top w:val="none" w:sz="0" w:space="0" w:color="auto"/>
            <w:left w:val="none" w:sz="0" w:space="0" w:color="auto"/>
            <w:bottom w:val="none" w:sz="0" w:space="0" w:color="auto"/>
            <w:right w:val="none" w:sz="0" w:space="0" w:color="auto"/>
          </w:divBdr>
        </w:div>
        <w:div w:id="1958751974">
          <w:marLeft w:val="480"/>
          <w:marRight w:val="0"/>
          <w:marTop w:val="0"/>
          <w:marBottom w:val="0"/>
          <w:divBdr>
            <w:top w:val="none" w:sz="0" w:space="0" w:color="auto"/>
            <w:left w:val="none" w:sz="0" w:space="0" w:color="auto"/>
            <w:bottom w:val="none" w:sz="0" w:space="0" w:color="auto"/>
            <w:right w:val="none" w:sz="0" w:space="0" w:color="auto"/>
          </w:divBdr>
        </w:div>
        <w:div w:id="945233894">
          <w:marLeft w:val="480"/>
          <w:marRight w:val="0"/>
          <w:marTop w:val="0"/>
          <w:marBottom w:val="0"/>
          <w:divBdr>
            <w:top w:val="none" w:sz="0" w:space="0" w:color="auto"/>
            <w:left w:val="none" w:sz="0" w:space="0" w:color="auto"/>
            <w:bottom w:val="none" w:sz="0" w:space="0" w:color="auto"/>
            <w:right w:val="none" w:sz="0" w:space="0" w:color="auto"/>
          </w:divBdr>
        </w:div>
        <w:div w:id="1160652224">
          <w:marLeft w:val="480"/>
          <w:marRight w:val="0"/>
          <w:marTop w:val="0"/>
          <w:marBottom w:val="0"/>
          <w:divBdr>
            <w:top w:val="none" w:sz="0" w:space="0" w:color="auto"/>
            <w:left w:val="none" w:sz="0" w:space="0" w:color="auto"/>
            <w:bottom w:val="none" w:sz="0" w:space="0" w:color="auto"/>
            <w:right w:val="none" w:sz="0" w:space="0" w:color="auto"/>
          </w:divBdr>
        </w:div>
        <w:div w:id="1197890684">
          <w:marLeft w:val="480"/>
          <w:marRight w:val="0"/>
          <w:marTop w:val="0"/>
          <w:marBottom w:val="0"/>
          <w:divBdr>
            <w:top w:val="none" w:sz="0" w:space="0" w:color="auto"/>
            <w:left w:val="none" w:sz="0" w:space="0" w:color="auto"/>
            <w:bottom w:val="none" w:sz="0" w:space="0" w:color="auto"/>
            <w:right w:val="none" w:sz="0" w:space="0" w:color="auto"/>
          </w:divBdr>
        </w:div>
        <w:div w:id="404956682">
          <w:marLeft w:val="480"/>
          <w:marRight w:val="0"/>
          <w:marTop w:val="0"/>
          <w:marBottom w:val="0"/>
          <w:divBdr>
            <w:top w:val="none" w:sz="0" w:space="0" w:color="auto"/>
            <w:left w:val="none" w:sz="0" w:space="0" w:color="auto"/>
            <w:bottom w:val="none" w:sz="0" w:space="0" w:color="auto"/>
            <w:right w:val="none" w:sz="0" w:space="0" w:color="auto"/>
          </w:divBdr>
        </w:div>
        <w:div w:id="1505314264">
          <w:marLeft w:val="480"/>
          <w:marRight w:val="0"/>
          <w:marTop w:val="0"/>
          <w:marBottom w:val="0"/>
          <w:divBdr>
            <w:top w:val="none" w:sz="0" w:space="0" w:color="auto"/>
            <w:left w:val="none" w:sz="0" w:space="0" w:color="auto"/>
            <w:bottom w:val="none" w:sz="0" w:space="0" w:color="auto"/>
            <w:right w:val="none" w:sz="0" w:space="0" w:color="auto"/>
          </w:divBdr>
        </w:div>
        <w:div w:id="426728273">
          <w:marLeft w:val="480"/>
          <w:marRight w:val="0"/>
          <w:marTop w:val="0"/>
          <w:marBottom w:val="0"/>
          <w:divBdr>
            <w:top w:val="none" w:sz="0" w:space="0" w:color="auto"/>
            <w:left w:val="none" w:sz="0" w:space="0" w:color="auto"/>
            <w:bottom w:val="none" w:sz="0" w:space="0" w:color="auto"/>
            <w:right w:val="none" w:sz="0" w:space="0" w:color="auto"/>
          </w:divBdr>
        </w:div>
        <w:div w:id="1692611095">
          <w:marLeft w:val="480"/>
          <w:marRight w:val="0"/>
          <w:marTop w:val="0"/>
          <w:marBottom w:val="0"/>
          <w:divBdr>
            <w:top w:val="none" w:sz="0" w:space="0" w:color="auto"/>
            <w:left w:val="none" w:sz="0" w:space="0" w:color="auto"/>
            <w:bottom w:val="none" w:sz="0" w:space="0" w:color="auto"/>
            <w:right w:val="none" w:sz="0" w:space="0" w:color="auto"/>
          </w:divBdr>
        </w:div>
        <w:div w:id="870144602">
          <w:marLeft w:val="480"/>
          <w:marRight w:val="0"/>
          <w:marTop w:val="0"/>
          <w:marBottom w:val="0"/>
          <w:divBdr>
            <w:top w:val="none" w:sz="0" w:space="0" w:color="auto"/>
            <w:left w:val="none" w:sz="0" w:space="0" w:color="auto"/>
            <w:bottom w:val="none" w:sz="0" w:space="0" w:color="auto"/>
            <w:right w:val="none" w:sz="0" w:space="0" w:color="auto"/>
          </w:divBdr>
        </w:div>
        <w:div w:id="1668442312">
          <w:marLeft w:val="480"/>
          <w:marRight w:val="0"/>
          <w:marTop w:val="0"/>
          <w:marBottom w:val="0"/>
          <w:divBdr>
            <w:top w:val="none" w:sz="0" w:space="0" w:color="auto"/>
            <w:left w:val="none" w:sz="0" w:space="0" w:color="auto"/>
            <w:bottom w:val="none" w:sz="0" w:space="0" w:color="auto"/>
            <w:right w:val="none" w:sz="0" w:space="0" w:color="auto"/>
          </w:divBdr>
        </w:div>
        <w:div w:id="1442653283">
          <w:marLeft w:val="480"/>
          <w:marRight w:val="0"/>
          <w:marTop w:val="0"/>
          <w:marBottom w:val="0"/>
          <w:divBdr>
            <w:top w:val="none" w:sz="0" w:space="0" w:color="auto"/>
            <w:left w:val="none" w:sz="0" w:space="0" w:color="auto"/>
            <w:bottom w:val="none" w:sz="0" w:space="0" w:color="auto"/>
            <w:right w:val="none" w:sz="0" w:space="0" w:color="auto"/>
          </w:divBdr>
        </w:div>
        <w:div w:id="27146495">
          <w:marLeft w:val="480"/>
          <w:marRight w:val="0"/>
          <w:marTop w:val="0"/>
          <w:marBottom w:val="0"/>
          <w:divBdr>
            <w:top w:val="none" w:sz="0" w:space="0" w:color="auto"/>
            <w:left w:val="none" w:sz="0" w:space="0" w:color="auto"/>
            <w:bottom w:val="none" w:sz="0" w:space="0" w:color="auto"/>
            <w:right w:val="none" w:sz="0" w:space="0" w:color="auto"/>
          </w:divBdr>
        </w:div>
        <w:div w:id="924221179">
          <w:marLeft w:val="480"/>
          <w:marRight w:val="0"/>
          <w:marTop w:val="0"/>
          <w:marBottom w:val="0"/>
          <w:divBdr>
            <w:top w:val="none" w:sz="0" w:space="0" w:color="auto"/>
            <w:left w:val="none" w:sz="0" w:space="0" w:color="auto"/>
            <w:bottom w:val="none" w:sz="0" w:space="0" w:color="auto"/>
            <w:right w:val="none" w:sz="0" w:space="0" w:color="auto"/>
          </w:divBdr>
        </w:div>
        <w:div w:id="576405744">
          <w:marLeft w:val="480"/>
          <w:marRight w:val="0"/>
          <w:marTop w:val="0"/>
          <w:marBottom w:val="0"/>
          <w:divBdr>
            <w:top w:val="none" w:sz="0" w:space="0" w:color="auto"/>
            <w:left w:val="none" w:sz="0" w:space="0" w:color="auto"/>
            <w:bottom w:val="none" w:sz="0" w:space="0" w:color="auto"/>
            <w:right w:val="none" w:sz="0" w:space="0" w:color="auto"/>
          </w:divBdr>
        </w:div>
        <w:div w:id="1619289159">
          <w:marLeft w:val="480"/>
          <w:marRight w:val="0"/>
          <w:marTop w:val="0"/>
          <w:marBottom w:val="0"/>
          <w:divBdr>
            <w:top w:val="none" w:sz="0" w:space="0" w:color="auto"/>
            <w:left w:val="none" w:sz="0" w:space="0" w:color="auto"/>
            <w:bottom w:val="none" w:sz="0" w:space="0" w:color="auto"/>
            <w:right w:val="none" w:sz="0" w:space="0" w:color="auto"/>
          </w:divBdr>
        </w:div>
        <w:div w:id="462817448">
          <w:marLeft w:val="480"/>
          <w:marRight w:val="0"/>
          <w:marTop w:val="0"/>
          <w:marBottom w:val="0"/>
          <w:divBdr>
            <w:top w:val="none" w:sz="0" w:space="0" w:color="auto"/>
            <w:left w:val="none" w:sz="0" w:space="0" w:color="auto"/>
            <w:bottom w:val="none" w:sz="0" w:space="0" w:color="auto"/>
            <w:right w:val="none" w:sz="0" w:space="0" w:color="auto"/>
          </w:divBdr>
        </w:div>
        <w:div w:id="539978889">
          <w:marLeft w:val="480"/>
          <w:marRight w:val="0"/>
          <w:marTop w:val="0"/>
          <w:marBottom w:val="0"/>
          <w:divBdr>
            <w:top w:val="none" w:sz="0" w:space="0" w:color="auto"/>
            <w:left w:val="none" w:sz="0" w:space="0" w:color="auto"/>
            <w:bottom w:val="none" w:sz="0" w:space="0" w:color="auto"/>
            <w:right w:val="none" w:sz="0" w:space="0" w:color="auto"/>
          </w:divBdr>
        </w:div>
        <w:div w:id="2112434663">
          <w:marLeft w:val="480"/>
          <w:marRight w:val="0"/>
          <w:marTop w:val="0"/>
          <w:marBottom w:val="0"/>
          <w:divBdr>
            <w:top w:val="none" w:sz="0" w:space="0" w:color="auto"/>
            <w:left w:val="none" w:sz="0" w:space="0" w:color="auto"/>
            <w:bottom w:val="none" w:sz="0" w:space="0" w:color="auto"/>
            <w:right w:val="none" w:sz="0" w:space="0" w:color="auto"/>
          </w:divBdr>
        </w:div>
        <w:div w:id="272247693">
          <w:marLeft w:val="480"/>
          <w:marRight w:val="0"/>
          <w:marTop w:val="0"/>
          <w:marBottom w:val="0"/>
          <w:divBdr>
            <w:top w:val="none" w:sz="0" w:space="0" w:color="auto"/>
            <w:left w:val="none" w:sz="0" w:space="0" w:color="auto"/>
            <w:bottom w:val="none" w:sz="0" w:space="0" w:color="auto"/>
            <w:right w:val="none" w:sz="0" w:space="0" w:color="auto"/>
          </w:divBdr>
        </w:div>
        <w:div w:id="1502310413">
          <w:marLeft w:val="480"/>
          <w:marRight w:val="0"/>
          <w:marTop w:val="0"/>
          <w:marBottom w:val="0"/>
          <w:divBdr>
            <w:top w:val="none" w:sz="0" w:space="0" w:color="auto"/>
            <w:left w:val="none" w:sz="0" w:space="0" w:color="auto"/>
            <w:bottom w:val="none" w:sz="0" w:space="0" w:color="auto"/>
            <w:right w:val="none" w:sz="0" w:space="0" w:color="auto"/>
          </w:divBdr>
        </w:div>
        <w:div w:id="1371955500">
          <w:marLeft w:val="480"/>
          <w:marRight w:val="0"/>
          <w:marTop w:val="0"/>
          <w:marBottom w:val="0"/>
          <w:divBdr>
            <w:top w:val="none" w:sz="0" w:space="0" w:color="auto"/>
            <w:left w:val="none" w:sz="0" w:space="0" w:color="auto"/>
            <w:bottom w:val="none" w:sz="0" w:space="0" w:color="auto"/>
            <w:right w:val="none" w:sz="0" w:space="0" w:color="auto"/>
          </w:divBdr>
        </w:div>
        <w:div w:id="43600834">
          <w:marLeft w:val="480"/>
          <w:marRight w:val="0"/>
          <w:marTop w:val="0"/>
          <w:marBottom w:val="0"/>
          <w:divBdr>
            <w:top w:val="none" w:sz="0" w:space="0" w:color="auto"/>
            <w:left w:val="none" w:sz="0" w:space="0" w:color="auto"/>
            <w:bottom w:val="none" w:sz="0" w:space="0" w:color="auto"/>
            <w:right w:val="none" w:sz="0" w:space="0" w:color="auto"/>
          </w:divBdr>
        </w:div>
        <w:div w:id="2076583424">
          <w:marLeft w:val="480"/>
          <w:marRight w:val="0"/>
          <w:marTop w:val="0"/>
          <w:marBottom w:val="0"/>
          <w:divBdr>
            <w:top w:val="none" w:sz="0" w:space="0" w:color="auto"/>
            <w:left w:val="none" w:sz="0" w:space="0" w:color="auto"/>
            <w:bottom w:val="none" w:sz="0" w:space="0" w:color="auto"/>
            <w:right w:val="none" w:sz="0" w:space="0" w:color="auto"/>
          </w:divBdr>
        </w:div>
        <w:div w:id="1670786086">
          <w:marLeft w:val="480"/>
          <w:marRight w:val="0"/>
          <w:marTop w:val="0"/>
          <w:marBottom w:val="0"/>
          <w:divBdr>
            <w:top w:val="none" w:sz="0" w:space="0" w:color="auto"/>
            <w:left w:val="none" w:sz="0" w:space="0" w:color="auto"/>
            <w:bottom w:val="none" w:sz="0" w:space="0" w:color="auto"/>
            <w:right w:val="none" w:sz="0" w:space="0" w:color="auto"/>
          </w:divBdr>
        </w:div>
      </w:divsChild>
    </w:div>
    <w:div w:id="810175160">
      <w:bodyDiv w:val="1"/>
      <w:marLeft w:val="0"/>
      <w:marRight w:val="0"/>
      <w:marTop w:val="0"/>
      <w:marBottom w:val="0"/>
      <w:divBdr>
        <w:top w:val="none" w:sz="0" w:space="0" w:color="auto"/>
        <w:left w:val="none" w:sz="0" w:space="0" w:color="auto"/>
        <w:bottom w:val="none" w:sz="0" w:space="0" w:color="auto"/>
        <w:right w:val="none" w:sz="0" w:space="0" w:color="auto"/>
      </w:divBdr>
    </w:div>
    <w:div w:id="812984498">
      <w:bodyDiv w:val="1"/>
      <w:marLeft w:val="0"/>
      <w:marRight w:val="0"/>
      <w:marTop w:val="0"/>
      <w:marBottom w:val="0"/>
      <w:divBdr>
        <w:top w:val="none" w:sz="0" w:space="0" w:color="auto"/>
        <w:left w:val="none" w:sz="0" w:space="0" w:color="auto"/>
        <w:bottom w:val="none" w:sz="0" w:space="0" w:color="auto"/>
        <w:right w:val="none" w:sz="0" w:space="0" w:color="auto"/>
      </w:divBdr>
    </w:div>
    <w:div w:id="813643820">
      <w:bodyDiv w:val="1"/>
      <w:marLeft w:val="0"/>
      <w:marRight w:val="0"/>
      <w:marTop w:val="0"/>
      <w:marBottom w:val="0"/>
      <w:divBdr>
        <w:top w:val="none" w:sz="0" w:space="0" w:color="auto"/>
        <w:left w:val="none" w:sz="0" w:space="0" w:color="auto"/>
        <w:bottom w:val="none" w:sz="0" w:space="0" w:color="auto"/>
        <w:right w:val="none" w:sz="0" w:space="0" w:color="auto"/>
      </w:divBdr>
    </w:div>
    <w:div w:id="815148305">
      <w:bodyDiv w:val="1"/>
      <w:marLeft w:val="0"/>
      <w:marRight w:val="0"/>
      <w:marTop w:val="0"/>
      <w:marBottom w:val="0"/>
      <w:divBdr>
        <w:top w:val="none" w:sz="0" w:space="0" w:color="auto"/>
        <w:left w:val="none" w:sz="0" w:space="0" w:color="auto"/>
        <w:bottom w:val="none" w:sz="0" w:space="0" w:color="auto"/>
        <w:right w:val="none" w:sz="0" w:space="0" w:color="auto"/>
      </w:divBdr>
    </w:div>
    <w:div w:id="815495749">
      <w:bodyDiv w:val="1"/>
      <w:marLeft w:val="0"/>
      <w:marRight w:val="0"/>
      <w:marTop w:val="0"/>
      <w:marBottom w:val="0"/>
      <w:divBdr>
        <w:top w:val="none" w:sz="0" w:space="0" w:color="auto"/>
        <w:left w:val="none" w:sz="0" w:space="0" w:color="auto"/>
        <w:bottom w:val="none" w:sz="0" w:space="0" w:color="auto"/>
        <w:right w:val="none" w:sz="0" w:space="0" w:color="auto"/>
      </w:divBdr>
    </w:div>
    <w:div w:id="819232130">
      <w:bodyDiv w:val="1"/>
      <w:marLeft w:val="0"/>
      <w:marRight w:val="0"/>
      <w:marTop w:val="0"/>
      <w:marBottom w:val="0"/>
      <w:divBdr>
        <w:top w:val="none" w:sz="0" w:space="0" w:color="auto"/>
        <w:left w:val="none" w:sz="0" w:space="0" w:color="auto"/>
        <w:bottom w:val="none" w:sz="0" w:space="0" w:color="auto"/>
        <w:right w:val="none" w:sz="0" w:space="0" w:color="auto"/>
      </w:divBdr>
    </w:div>
    <w:div w:id="821043371">
      <w:bodyDiv w:val="1"/>
      <w:marLeft w:val="0"/>
      <w:marRight w:val="0"/>
      <w:marTop w:val="0"/>
      <w:marBottom w:val="0"/>
      <w:divBdr>
        <w:top w:val="none" w:sz="0" w:space="0" w:color="auto"/>
        <w:left w:val="none" w:sz="0" w:space="0" w:color="auto"/>
        <w:bottom w:val="none" w:sz="0" w:space="0" w:color="auto"/>
        <w:right w:val="none" w:sz="0" w:space="0" w:color="auto"/>
      </w:divBdr>
    </w:div>
    <w:div w:id="821966677">
      <w:bodyDiv w:val="1"/>
      <w:marLeft w:val="0"/>
      <w:marRight w:val="0"/>
      <w:marTop w:val="0"/>
      <w:marBottom w:val="0"/>
      <w:divBdr>
        <w:top w:val="none" w:sz="0" w:space="0" w:color="auto"/>
        <w:left w:val="none" w:sz="0" w:space="0" w:color="auto"/>
        <w:bottom w:val="none" w:sz="0" w:space="0" w:color="auto"/>
        <w:right w:val="none" w:sz="0" w:space="0" w:color="auto"/>
      </w:divBdr>
    </w:div>
    <w:div w:id="824783076">
      <w:bodyDiv w:val="1"/>
      <w:marLeft w:val="0"/>
      <w:marRight w:val="0"/>
      <w:marTop w:val="0"/>
      <w:marBottom w:val="0"/>
      <w:divBdr>
        <w:top w:val="none" w:sz="0" w:space="0" w:color="auto"/>
        <w:left w:val="none" w:sz="0" w:space="0" w:color="auto"/>
        <w:bottom w:val="none" w:sz="0" w:space="0" w:color="auto"/>
        <w:right w:val="none" w:sz="0" w:space="0" w:color="auto"/>
      </w:divBdr>
    </w:div>
    <w:div w:id="825508546">
      <w:bodyDiv w:val="1"/>
      <w:marLeft w:val="0"/>
      <w:marRight w:val="0"/>
      <w:marTop w:val="0"/>
      <w:marBottom w:val="0"/>
      <w:divBdr>
        <w:top w:val="none" w:sz="0" w:space="0" w:color="auto"/>
        <w:left w:val="none" w:sz="0" w:space="0" w:color="auto"/>
        <w:bottom w:val="none" w:sz="0" w:space="0" w:color="auto"/>
        <w:right w:val="none" w:sz="0" w:space="0" w:color="auto"/>
      </w:divBdr>
    </w:div>
    <w:div w:id="828398519">
      <w:bodyDiv w:val="1"/>
      <w:marLeft w:val="0"/>
      <w:marRight w:val="0"/>
      <w:marTop w:val="0"/>
      <w:marBottom w:val="0"/>
      <w:divBdr>
        <w:top w:val="none" w:sz="0" w:space="0" w:color="auto"/>
        <w:left w:val="none" w:sz="0" w:space="0" w:color="auto"/>
        <w:bottom w:val="none" w:sz="0" w:space="0" w:color="auto"/>
        <w:right w:val="none" w:sz="0" w:space="0" w:color="auto"/>
      </w:divBdr>
      <w:divsChild>
        <w:div w:id="284047961">
          <w:marLeft w:val="480"/>
          <w:marRight w:val="0"/>
          <w:marTop w:val="0"/>
          <w:marBottom w:val="0"/>
          <w:divBdr>
            <w:top w:val="none" w:sz="0" w:space="0" w:color="auto"/>
            <w:left w:val="none" w:sz="0" w:space="0" w:color="auto"/>
            <w:bottom w:val="none" w:sz="0" w:space="0" w:color="auto"/>
            <w:right w:val="none" w:sz="0" w:space="0" w:color="auto"/>
          </w:divBdr>
        </w:div>
        <w:div w:id="1927496159">
          <w:marLeft w:val="480"/>
          <w:marRight w:val="0"/>
          <w:marTop w:val="0"/>
          <w:marBottom w:val="0"/>
          <w:divBdr>
            <w:top w:val="none" w:sz="0" w:space="0" w:color="auto"/>
            <w:left w:val="none" w:sz="0" w:space="0" w:color="auto"/>
            <w:bottom w:val="none" w:sz="0" w:space="0" w:color="auto"/>
            <w:right w:val="none" w:sz="0" w:space="0" w:color="auto"/>
          </w:divBdr>
        </w:div>
        <w:div w:id="479199390">
          <w:marLeft w:val="480"/>
          <w:marRight w:val="0"/>
          <w:marTop w:val="0"/>
          <w:marBottom w:val="0"/>
          <w:divBdr>
            <w:top w:val="none" w:sz="0" w:space="0" w:color="auto"/>
            <w:left w:val="none" w:sz="0" w:space="0" w:color="auto"/>
            <w:bottom w:val="none" w:sz="0" w:space="0" w:color="auto"/>
            <w:right w:val="none" w:sz="0" w:space="0" w:color="auto"/>
          </w:divBdr>
        </w:div>
        <w:div w:id="889223825">
          <w:marLeft w:val="480"/>
          <w:marRight w:val="0"/>
          <w:marTop w:val="0"/>
          <w:marBottom w:val="0"/>
          <w:divBdr>
            <w:top w:val="none" w:sz="0" w:space="0" w:color="auto"/>
            <w:left w:val="none" w:sz="0" w:space="0" w:color="auto"/>
            <w:bottom w:val="none" w:sz="0" w:space="0" w:color="auto"/>
            <w:right w:val="none" w:sz="0" w:space="0" w:color="auto"/>
          </w:divBdr>
        </w:div>
        <w:div w:id="808474226">
          <w:marLeft w:val="480"/>
          <w:marRight w:val="0"/>
          <w:marTop w:val="0"/>
          <w:marBottom w:val="0"/>
          <w:divBdr>
            <w:top w:val="none" w:sz="0" w:space="0" w:color="auto"/>
            <w:left w:val="none" w:sz="0" w:space="0" w:color="auto"/>
            <w:bottom w:val="none" w:sz="0" w:space="0" w:color="auto"/>
            <w:right w:val="none" w:sz="0" w:space="0" w:color="auto"/>
          </w:divBdr>
        </w:div>
        <w:div w:id="2015522667">
          <w:marLeft w:val="480"/>
          <w:marRight w:val="0"/>
          <w:marTop w:val="0"/>
          <w:marBottom w:val="0"/>
          <w:divBdr>
            <w:top w:val="none" w:sz="0" w:space="0" w:color="auto"/>
            <w:left w:val="none" w:sz="0" w:space="0" w:color="auto"/>
            <w:bottom w:val="none" w:sz="0" w:space="0" w:color="auto"/>
            <w:right w:val="none" w:sz="0" w:space="0" w:color="auto"/>
          </w:divBdr>
        </w:div>
        <w:div w:id="349063936">
          <w:marLeft w:val="480"/>
          <w:marRight w:val="0"/>
          <w:marTop w:val="0"/>
          <w:marBottom w:val="0"/>
          <w:divBdr>
            <w:top w:val="none" w:sz="0" w:space="0" w:color="auto"/>
            <w:left w:val="none" w:sz="0" w:space="0" w:color="auto"/>
            <w:bottom w:val="none" w:sz="0" w:space="0" w:color="auto"/>
            <w:right w:val="none" w:sz="0" w:space="0" w:color="auto"/>
          </w:divBdr>
        </w:div>
        <w:div w:id="1773938058">
          <w:marLeft w:val="480"/>
          <w:marRight w:val="0"/>
          <w:marTop w:val="0"/>
          <w:marBottom w:val="0"/>
          <w:divBdr>
            <w:top w:val="none" w:sz="0" w:space="0" w:color="auto"/>
            <w:left w:val="none" w:sz="0" w:space="0" w:color="auto"/>
            <w:bottom w:val="none" w:sz="0" w:space="0" w:color="auto"/>
            <w:right w:val="none" w:sz="0" w:space="0" w:color="auto"/>
          </w:divBdr>
        </w:div>
        <w:div w:id="682436361">
          <w:marLeft w:val="480"/>
          <w:marRight w:val="0"/>
          <w:marTop w:val="0"/>
          <w:marBottom w:val="0"/>
          <w:divBdr>
            <w:top w:val="none" w:sz="0" w:space="0" w:color="auto"/>
            <w:left w:val="none" w:sz="0" w:space="0" w:color="auto"/>
            <w:bottom w:val="none" w:sz="0" w:space="0" w:color="auto"/>
            <w:right w:val="none" w:sz="0" w:space="0" w:color="auto"/>
          </w:divBdr>
        </w:div>
        <w:div w:id="273172277">
          <w:marLeft w:val="480"/>
          <w:marRight w:val="0"/>
          <w:marTop w:val="0"/>
          <w:marBottom w:val="0"/>
          <w:divBdr>
            <w:top w:val="none" w:sz="0" w:space="0" w:color="auto"/>
            <w:left w:val="none" w:sz="0" w:space="0" w:color="auto"/>
            <w:bottom w:val="none" w:sz="0" w:space="0" w:color="auto"/>
            <w:right w:val="none" w:sz="0" w:space="0" w:color="auto"/>
          </w:divBdr>
        </w:div>
        <w:div w:id="1310279861">
          <w:marLeft w:val="480"/>
          <w:marRight w:val="0"/>
          <w:marTop w:val="0"/>
          <w:marBottom w:val="0"/>
          <w:divBdr>
            <w:top w:val="none" w:sz="0" w:space="0" w:color="auto"/>
            <w:left w:val="none" w:sz="0" w:space="0" w:color="auto"/>
            <w:bottom w:val="none" w:sz="0" w:space="0" w:color="auto"/>
            <w:right w:val="none" w:sz="0" w:space="0" w:color="auto"/>
          </w:divBdr>
        </w:div>
        <w:div w:id="1852721795">
          <w:marLeft w:val="480"/>
          <w:marRight w:val="0"/>
          <w:marTop w:val="0"/>
          <w:marBottom w:val="0"/>
          <w:divBdr>
            <w:top w:val="none" w:sz="0" w:space="0" w:color="auto"/>
            <w:left w:val="none" w:sz="0" w:space="0" w:color="auto"/>
            <w:bottom w:val="none" w:sz="0" w:space="0" w:color="auto"/>
            <w:right w:val="none" w:sz="0" w:space="0" w:color="auto"/>
          </w:divBdr>
        </w:div>
        <w:div w:id="294528990">
          <w:marLeft w:val="480"/>
          <w:marRight w:val="0"/>
          <w:marTop w:val="0"/>
          <w:marBottom w:val="0"/>
          <w:divBdr>
            <w:top w:val="none" w:sz="0" w:space="0" w:color="auto"/>
            <w:left w:val="none" w:sz="0" w:space="0" w:color="auto"/>
            <w:bottom w:val="none" w:sz="0" w:space="0" w:color="auto"/>
            <w:right w:val="none" w:sz="0" w:space="0" w:color="auto"/>
          </w:divBdr>
        </w:div>
        <w:div w:id="2074040814">
          <w:marLeft w:val="480"/>
          <w:marRight w:val="0"/>
          <w:marTop w:val="0"/>
          <w:marBottom w:val="0"/>
          <w:divBdr>
            <w:top w:val="none" w:sz="0" w:space="0" w:color="auto"/>
            <w:left w:val="none" w:sz="0" w:space="0" w:color="auto"/>
            <w:bottom w:val="none" w:sz="0" w:space="0" w:color="auto"/>
            <w:right w:val="none" w:sz="0" w:space="0" w:color="auto"/>
          </w:divBdr>
        </w:div>
        <w:div w:id="444813805">
          <w:marLeft w:val="480"/>
          <w:marRight w:val="0"/>
          <w:marTop w:val="0"/>
          <w:marBottom w:val="0"/>
          <w:divBdr>
            <w:top w:val="none" w:sz="0" w:space="0" w:color="auto"/>
            <w:left w:val="none" w:sz="0" w:space="0" w:color="auto"/>
            <w:bottom w:val="none" w:sz="0" w:space="0" w:color="auto"/>
            <w:right w:val="none" w:sz="0" w:space="0" w:color="auto"/>
          </w:divBdr>
        </w:div>
        <w:div w:id="541868489">
          <w:marLeft w:val="480"/>
          <w:marRight w:val="0"/>
          <w:marTop w:val="0"/>
          <w:marBottom w:val="0"/>
          <w:divBdr>
            <w:top w:val="none" w:sz="0" w:space="0" w:color="auto"/>
            <w:left w:val="none" w:sz="0" w:space="0" w:color="auto"/>
            <w:bottom w:val="none" w:sz="0" w:space="0" w:color="auto"/>
            <w:right w:val="none" w:sz="0" w:space="0" w:color="auto"/>
          </w:divBdr>
        </w:div>
        <w:div w:id="1202551406">
          <w:marLeft w:val="480"/>
          <w:marRight w:val="0"/>
          <w:marTop w:val="0"/>
          <w:marBottom w:val="0"/>
          <w:divBdr>
            <w:top w:val="none" w:sz="0" w:space="0" w:color="auto"/>
            <w:left w:val="none" w:sz="0" w:space="0" w:color="auto"/>
            <w:bottom w:val="none" w:sz="0" w:space="0" w:color="auto"/>
            <w:right w:val="none" w:sz="0" w:space="0" w:color="auto"/>
          </w:divBdr>
        </w:div>
        <w:div w:id="1750076933">
          <w:marLeft w:val="480"/>
          <w:marRight w:val="0"/>
          <w:marTop w:val="0"/>
          <w:marBottom w:val="0"/>
          <w:divBdr>
            <w:top w:val="none" w:sz="0" w:space="0" w:color="auto"/>
            <w:left w:val="none" w:sz="0" w:space="0" w:color="auto"/>
            <w:bottom w:val="none" w:sz="0" w:space="0" w:color="auto"/>
            <w:right w:val="none" w:sz="0" w:space="0" w:color="auto"/>
          </w:divBdr>
        </w:div>
        <w:div w:id="1411540910">
          <w:marLeft w:val="480"/>
          <w:marRight w:val="0"/>
          <w:marTop w:val="0"/>
          <w:marBottom w:val="0"/>
          <w:divBdr>
            <w:top w:val="none" w:sz="0" w:space="0" w:color="auto"/>
            <w:left w:val="none" w:sz="0" w:space="0" w:color="auto"/>
            <w:bottom w:val="none" w:sz="0" w:space="0" w:color="auto"/>
            <w:right w:val="none" w:sz="0" w:space="0" w:color="auto"/>
          </w:divBdr>
        </w:div>
        <w:div w:id="898321886">
          <w:marLeft w:val="480"/>
          <w:marRight w:val="0"/>
          <w:marTop w:val="0"/>
          <w:marBottom w:val="0"/>
          <w:divBdr>
            <w:top w:val="none" w:sz="0" w:space="0" w:color="auto"/>
            <w:left w:val="none" w:sz="0" w:space="0" w:color="auto"/>
            <w:bottom w:val="none" w:sz="0" w:space="0" w:color="auto"/>
            <w:right w:val="none" w:sz="0" w:space="0" w:color="auto"/>
          </w:divBdr>
        </w:div>
        <w:div w:id="1303123337">
          <w:marLeft w:val="480"/>
          <w:marRight w:val="0"/>
          <w:marTop w:val="0"/>
          <w:marBottom w:val="0"/>
          <w:divBdr>
            <w:top w:val="none" w:sz="0" w:space="0" w:color="auto"/>
            <w:left w:val="none" w:sz="0" w:space="0" w:color="auto"/>
            <w:bottom w:val="none" w:sz="0" w:space="0" w:color="auto"/>
            <w:right w:val="none" w:sz="0" w:space="0" w:color="auto"/>
          </w:divBdr>
        </w:div>
        <w:div w:id="1020816288">
          <w:marLeft w:val="480"/>
          <w:marRight w:val="0"/>
          <w:marTop w:val="0"/>
          <w:marBottom w:val="0"/>
          <w:divBdr>
            <w:top w:val="none" w:sz="0" w:space="0" w:color="auto"/>
            <w:left w:val="none" w:sz="0" w:space="0" w:color="auto"/>
            <w:bottom w:val="none" w:sz="0" w:space="0" w:color="auto"/>
            <w:right w:val="none" w:sz="0" w:space="0" w:color="auto"/>
          </w:divBdr>
        </w:div>
        <w:div w:id="220602107">
          <w:marLeft w:val="480"/>
          <w:marRight w:val="0"/>
          <w:marTop w:val="0"/>
          <w:marBottom w:val="0"/>
          <w:divBdr>
            <w:top w:val="none" w:sz="0" w:space="0" w:color="auto"/>
            <w:left w:val="none" w:sz="0" w:space="0" w:color="auto"/>
            <w:bottom w:val="none" w:sz="0" w:space="0" w:color="auto"/>
            <w:right w:val="none" w:sz="0" w:space="0" w:color="auto"/>
          </w:divBdr>
        </w:div>
        <w:div w:id="551890542">
          <w:marLeft w:val="480"/>
          <w:marRight w:val="0"/>
          <w:marTop w:val="0"/>
          <w:marBottom w:val="0"/>
          <w:divBdr>
            <w:top w:val="none" w:sz="0" w:space="0" w:color="auto"/>
            <w:left w:val="none" w:sz="0" w:space="0" w:color="auto"/>
            <w:bottom w:val="none" w:sz="0" w:space="0" w:color="auto"/>
            <w:right w:val="none" w:sz="0" w:space="0" w:color="auto"/>
          </w:divBdr>
        </w:div>
        <w:div w:id="1483079718">
          <w:marLeft w:val="480"/>
          <w:marRight w:val="0"/>
          <w:marTop w:val="0"/>
          <w:marBottom w:val="0"/>
          <w:divBdr>
            <w:top w:val="none" w:sz="0" w:space="0" w:color="auto"/>
            <w:left w:val="none" w:sz="0" w:space="0" w:color="auto"/>
            <w:bottom w:val="none" w:sz="0" w:space="0" w:color="auto"/>
            <w:right w:val="none" w:sz="0" w:space="0" w:color="auto"/>
          </w:divBdr>
        </w:div>
        <w:div w:id="703752047">
          <w:marLeft w:val="480"/>
          <w:marRight w:val="0"/>
          <w:marTop w:val="0"/>
          <w:marBottom w:val="0"/>
          <w:divBdr>
            <w:top w:val="none" w:sz="0" w:space="0" w:color="auto"/>
            <w:left w:val="none" w:sz="0" w:space="0" w:color="auto"/>
            <w:bottom w:val="none" w:sz="0" w:space="0" w:color="auto"/>
            <w:right w:val="none" w:sz="0" w:space="0" w:color="auto"/>
          </w:divBdr>
        </w:div>
        <w:div w:id="910432757">
          <w:marLeft w:val="480"/>
          <w:marRight w:val="0"/>
          <w:marTop w:val="0"/>
          <w:marBottom w:val="0"/>
          <w:divBdr>
            <w:top w:val="none" w:sz="0" w:space="0" w:color="auto"/>
            <w:left w:val="none" w:sz="0" w:space="0" w:color="auto"/>
            <w:bottom w:val="none" w:sz="0" w:space="0" w:color="auto"/>
            <w:right w:val="none" w:sz="0" w:space="0" w:color="auto"/>
          </w:divBdr>
        </w:div>
        <w:div w:id="1522861999">
          <w:marLeft w:val="480"/>
          <w:marRight w:val="0"/>
          <w:marTop w:val="0"/>
          <w:marBottom w:val="0"/>
          <w:divBdr>
            <w:top w:val="none" w:sz="0" w:space="0" w:color="auto"/>
            <w:left w:val="none" w:sz="0" w:space="0" w:color="auto"/>
            <w:bottom w:val="none" w:sz="0" w:space="0" w:color="auto"/>
            <w:right w:val="none" w:sz="0" w:space="0" w:color="auto"/>
          </w:divBdr>
        </w:div>
        <w:div w:id="1028724688">
          <w:marLeft w:val="480"/>
          <w:marRight w:val="0"/>
          <w:marTop w:val="0"/>
          <w:marBottom w:val="0"/>
          <w:divBdr>
            <w:top w:val="none" w:sz="0" w:space="0" w:color="auto"/>
            <w:left w:val="none" w:sz="0" w:space="0" w:color="auto"/>
            <w:bottom w:val="none" w:sz="0" w:space="0" w:color="auto"/>
            <w:right w:val="none" w:sz="0" w:space="0" w:color="auto"/>
          </w:divBdr>
        </w:div>
        <w:div w:id="68432829">
          <w:marLeft w:val="480"/>
          <w:marRight w:val="0"/>
          <w:marTop w:val="0"/>
          <w:marBottom w:val="0"/>
          <w:divBdr>
            <w:top w:val="none" w:sz="0" w:space="0" w:color="auto"/>
            <w:left w:val="none" w:sz="0" w:space="0" w:color="auto"/>
            <w:bottom w:val="none" w:sz="0" w:space="0" w:color="auto"/>
            <w:right w:val="none" w:sz="0" w:space="0" w:color="auto"/>
          </w:divBdr>
        </w:div>
        <w:div w:id="6755851">
          <w:marLeft w:val="480"/>
          <w:marRight w:val="0"/>
          <w:marTop w:val="0"/>
          <w:marBottom w:val="0"/>
          <w:divBdr>
            <w:top w:val="none" w:sz="0" w:space="0" w:color="auto"/>
            <w:left w:val="none" w:sz="0" w:space="0" w:color="auto"/>
            <w:bottom w:val="none" w:sz="0" w:space="0" w:color="auto"/>
            <w:right w:val="none" w:sz="0" w:space="0" w:color="auto"/>
          </w:divBdr>
        </w:div>
        <w:div w:id="1098334775">
          <w:marLeft w:val="480"/>
          <w:marRight w:val="0"/>
          <w:marTop w:val="0"/>
          <w:marBottom w:val="0"/>
          <w:divBdr>
            <w:top w:val="none" w:sz="0" w:space="0" w:color="auto"/>
            <w:left w:val="none" w:sz="0" w:space="0" w:color="auto"/>
            <w:bottom w:val="none" w:sz="0" w:space="0" w:color="auto"/>
            <w:right w:val="none" w:sz="0" w:space="0" w:color="auto"/>
          </w:divBdr>
        </w:div>
        <w:div w:id="1085027586">
          <w:marLeft w:val="480"/>
          <w:marRight w:val="0"/>
          <w:marTop w:val="0"/>
          <w:marBottom w:val="0"/>
          <w:divBdr>
            <w:top w:val="none" w:sz="0" w:space="0" w:color="auto"/>
            <w:left w:val="none" w:sz="0" w:space="0" w:color="auto"/>
            <w:bottom w:val="none" w:sz="0" w:space="0" w:color="auto"/>
            <w:right w:val="none" w:sz="0" w:space="0" w:color="auto"/>
          </w:divBdr>
        </w:div>
        <w:div w:id="790131101">
          <w:marLeft w:val="480"/>
          <w:marRight w:val="0"/>
          <w:marTop w:val="0"/>
          <w:marBottom w:val="0"/>
          <w:divBdr>
            <w:top w:val="none" w:sz="0" w:space="0" w:color="auto"/>
            <w:left w:val="none" w:sz="0" w:space="0" w:color="auto"/>
            <w:bottom w:val="none" w:sz="0" w:space="0" w:color="auto"/>
            <w:right w:val="none" w:sz="0" w:space="0" w:color="auto"/>
          </w:divBdr>
        </w:div>
        <w:div w:id="1273128746">
          <w:marLeft w:val="480"/>
          <w:marRight w:val="0"/>
          <w:marTop w:val="0"/>
          <w:marBottom w:val="0"/>
          <w:divBdr>
            <w:top w:val="none" w:sz="0" w:space="0" w:color="auto"/>
            <w:left w:val="none" w:sz="0" w:space="0" w:color="auto"/>
            <w:bottom w:val="none" w:sz="0" w:space="0" w:color="auto"/>
            <w:right w:val="none" w:sz="0" w:space="0" w:color="auto"/>
          </w:divBdr>
        </w:div>
        <w:div w:id="1499614108">
          <w:marLeft w:val="480"/>
          <w:marRight w:val="0"/>
          <w:marTop w:val="0"/>
          <w:marBottom w:val="0"/>
          <w:divBdr>
            <w:top w:val="none" w:sz="0" w:space="0" w:color="auto"/>
            <w:left w:val="none" w:sz="0" w:space="0" w:color="auto"/>
            <w:bottom w:val="none" w:sz="0" w:space="0" w:color="auto"/>
            <w:right w:val="none" w:sz="0" w:space="0" w:color="auto"/>
          </w:divBdr>
        </w:div>
        <w:div w:id="906575946">
          <w:marLeft w:val="480"/>
          <w:marRight w:val="0"/>
          <w:marTop w:val="0"/>
          <w:marBottom w:val="0"/>
          <w:divBdr>
            <w:top w:val="none" w:sz="0" w:space="0" w:color="auto"/>
            <w:left w:val="none" w:sz="0" w:space="0" w:color="auto"/>
            <w:bottom w:val="none" w:sz="0" w:space="0" w:color="auto"/>
            <w:right w:val="none" w:sz="0" w:space="0" w:color="auto"/>
          </w:divBdr>
        </w:div>
        <w:div w:id="2145730076">
          <w:marLeft w:val="480"/>
          <w:marRight w:val="0"/>
          <w:marTop w:val="0"/>
          <w:marBottom w:val="0"/>
          <w:divBdr>
            <w:top w:val="none" w:sz="0" w:space="0" w:color="auto"/>
            <w:left w:val="none" w:sz="0" w:space="0" w:color="auto"/>
            <w:bottom w:val="none" w:sz="0" w:space="0" w:color="auto"/>
            <w:right w:val="none" w:sz="0" w:space="0" w:color="auto"/>
          </w:divBdr>
        </w:div>
        <w:div w:id="1506899145">
          <w:marLeft w:val="480"/>
          <w:marRight w:val="0"/>
          <w:marTop w:val="0"/>
          <w:marBottom w:val="0"/>
          <w:divBdr>
            <w:top w:val="none" w:sz="0" w:space="0" w:color="auto"/>
            <w:left w:val="none" w:sz="0" w:space="0" w:color="auto"/>
            <w:bottom w:val="none" w:sz="0" w:space="0" w:color="auto"/>
            <w:right w:val="none" w:sz="0" w:space="0" w:color="auto"/>
          </w:divBdr>
        </w:div>
        <w:div w:id="2123112257">
          <w:marLeft w:val="480"/>
          <w:marRight w:val="0"/>
          <w:marTop w:val="0"/>
          <w:marBottom w:val="0"/>
          <w:divBdr>
            <w:top w:val="none" w:sz="0" w:space="0" w:color="auto"/>
            <w:left w:val="none" w:sz="0" w:space="0" w:color="auto"/>
            <w:bottom w:val="none" w:sz="0" w:space="0" w:color="auto"/>
            <w:right w:val="none" w:sz="0" w:space="0" w:color="auto"/>
          </w:divBdr>
        </w:div>
        <w:div w:id="83308185">
          <w:marLeft w:val="480"/>
          <w:marRight w:val="0"/>
          <w:marTop w:val="0"/>
          <w:marBottom w:val="0"/>
          <w:divBdr>
            <w:top w:val="none" w:sz="0" w:space="0" w:color="auto"/>
            <w:left w:val="none" w:sz="0" w:space="0" w:color="auto"/>
            <w:bottom w:val="none" w:sz="0" w:space="0" w:color="auto"/>
            <w:right w:val="none" w:sz="0" w:space="0" w:color="auto"/>
          </w:divBdr>
        </w:div>
        <w:div w:id="967206409">
          <w:marLeft w:val="480"/>
          <w:marRight w:val="0"/>
          <w:marTop w:val="0"/>
          <w:marBottom w:val="0"/>
          <w:divBdr>
            <w:top w:val="none" w:sz="0" w:space="0" w:color="auto"/>
            <w:left w:val="none" w:sz="0" w:space="0" w:color="auto"/>
            <w:bottom w:val="none" w:sz="0" w:space="0" w:color="auto"/>
            <w:right w:val="none" w:sz="0" w:space="0" w:color="auto"/>
          </w:divBdr>
        </w:div>
        <w:div w:id="82537606">
          <w:marLeft w:val="480"/>
          <w:marRight w:val="0"/>
          <w:marTop w:val="0"/>
          <w:marBottom w:val="0"/>
          <w:divBdr>
            <w:top w:val="none" w:sz="0" w:space="0" w:color="auto"/>
            <w:left w:val="none" w:sz="0" w:space="0" w:color="auto"/>
            <w:bottom w:val="none" w:sz="0" w:space="0" w:color="auto"/>
            <w:right w:val="none" w:sz="0" w:space="0" w:color="auto"/>
          </w:divBdr>
        </w:div>
        <w:div w:id="2040159678">
          <w:marLeft w:val="480"/>
          <w:marRight w:val="0"/>
          <w:marTop w:val="0"/>
          <w:marBottom w:val="0"/>
          <w:divBdr>
            <w:top w:val="none" w:sz="0" w:space="0" w:color="auto"/>
            <w:left w:val="none" w:sz="0" w:space="0" w:color="auto"/>
            <w:bottom w:val="none" w:sz="0" w:space="0" w:color="auto"/>
            <w:right w:val="none" w:sz="0" w:space="0" w:color="auto"/>
          </w:divBdr>
        </w:div>
        <w:div w:id="1565146293">
          <w:marLeft w:val="480"/>
          <w:marRight w:val="0"/>
          <w:marTop w:val="0"/>
          <w:marBottom w:val="0"/>
          <w:divBdr>
            <w:top w:val="none" w:sz="0" w:space="0" w:color="auto"/>
            <w:left w:val="none" w:sz="0" w:space="0" w:color="auto"/>
            <w:bottom w:val="none" w:sz="0" w:space="0" w:color="auto"/>
            <w:right w:val="none" w:sz="0" w:space="0" w:color="auto"/>
          </w:divBdr>
        </w:div>
        <w:div w:id="2083943570">
          <w:marLeft w:val="480"/>
          <w:marRight w:val="0"/>
          <w:marTop w:val="0"/>
          <w:marBottom w:val="0"/>
          <w:divBdr>
            <w:top w:val="none" w:sz="0" w:space="0" w:color="auto"/>
            <w:left w:val="none" w:sz="0" w:space="0" w:color="auto"/>
            <w:bottom w:val="none" w:sz="0" w:space="0" w:color="auto"/>
            <w:right w:val="none" w:sz="0" w:space="0" w:color="auto"/>
          </w:divBdr>
        </w:div>
        <w:div w:id="1077046707">
          <w:marLeft w:val="480"/>
          <w:marRight w:val="0"/>
          <w:marTop w:val="0"/>
          <w:marBottom w:val="0"/>
          <w:divBdr>
            <w:top w:val="none" w:sz="0" w:space="0" w:color="auto"/>
            <w:left w:val="none" w:sz="0" w:space="0" w:color="auto"/>
            <w:bottom w:val="none" w:sz="0" w:space="0" w:color="auto"/>
            <w:right w:val="none" w:sz="0" w:space="0" w:color="auto"/>
          </w:divBdr>
        </w:div>
        <w:div w:id="270599861">
          <w:marLeft w:val="480"/>
          <w:marRight w:val="0"/>
          <w:marTop w:val="0"/>
          <w:marBottom w:val="0"/>
          <w:divBdr>
            <w:top w:val="none" w:sz="0" w:space="0" w:color="auto"/>
            <w:left w:val="none" w:sz="0" w:space="0" w:color="auto"/>
            <w:bottom w:val="none" w:sz="0" w:space="0" w:color="auto"/>
            <w:right w:val="none" w:sz="0" w:space="0" w:color="auto"/>
          </w:divBdr>
        </w:div>
        <w:div w:id="1264459767">
          <w:marLeft w:val="480"/>
          <w:marRight w:val="0"/>
          <w:marTop w:val="0"/>
          <w:marBottom w:val="0"/>
          <w:divBdr>
            <w:top w:val="none" w:sz="0" w:space="0" w:color="auto"/>
            <w:left w:val="none" w:sz="0" w:space="0" w:color="auto"/>
            <w:bottom w:val="none" w:sz="0" w:space="0" w:color="auto"/>
            <w:right w:val="none" w:sz="0" w:space="0" w:color="auto"/>
          </w:divBdr>
        </w:div>
        <w:div w:id="1440680617">
          <w:marLeft w:val="480"/>
          <w:marRight w:val="0"/>
          <w:marTop w:val="0"/>
          <w:marBottom w:val="0"/>
          <w:divBdr>
            <w:top w:val="none" w:sz="0" w:space="0" w:color="auto"/>
            <w:left w:val="none" w:sz="0" w:space="0" w:color="auto"/>
            <w:bottom w:val="none" w:sz="0" w:space="0" w:color="auto"/>
            <w:right w:val="none" w:sz="0" w:space="0" w:color="auto"/>
          </w:divBdr>
        </w:div>
        <w:div w:id="2066832951">
          <w:marLeft w:val="480"/>
          <w:marRight w:val="0"/>
          <w:marTop w:val="0"/>
          <w:marBottom w:val="0"/>
          <w:divBdr>
            <w:top w:val="none" w:sz="0" w:space="0" w:color="auto"/>
            <w:left w:val="none" w:sz="0" w:space="0" w:color="auto"/>
            <w:bottom w:val="none" w:sz="0" w:space="0" w:color="auto"/>
            <w:right w:val="none" w:sz="0" w:space="0" w:color="auto"/>
          </w:divBdr>
        </w:div>
        <w:div w:id="410155097">
          <w:marLeft w:val="480"/>
          <w:marRight w:val="0"/>
          <w:marTop w:val="0"/>
          <w:marBottom w:val="0"/>
          <w:divBdr>
            <w:top w:val="none" w:sz="0" w:space="0" w:color="auto"/>
            <w:left w:val="none" w:sz="0" w:space="0" w:color="auto"/>
            <w:bottom w:val="none" w:sz="0" w:space="0" w:color="auto"/>
            <w:right w:val="none" w:sz="0" w:space="0" w:color="auto"/>
          </w:divBdr>
        </w:div>
        <w:div w:id="686835498">
          <w:marLeft w:val="480"/>
          <w:marRight w:val="0"/>
          <w:marTop w:val="0"/>
          <w:marBottom w:val="0"/>
          <w:divBdr>
            <w:top w:val="none" w:sz="0" w:space="0" w:color="auto"/>
            <w:left w:val="none" w:sz="0" w:space="0" w:color="auto"/>
            <w:bottom w:val="none" w:sz="0" w:space="0" w:color="auto"/>
            <w:right w:val="none" w:sz="0" w:space="0" w:color="auto"/>
          </w:divBdr>
        </w:div>
      </w:divsChild>
    </w:div>
    <w:div w:id="828793484">
      <w:bodyDiv w:val="1"/>
      <w:marLeft w:val="0"/>
      <w:marRight w:val="0"/>
      <w:marTop w:val="0"/>
      <w:marBottom w:val="0"/>
      <w:divBdr>
        <w:top w:val="none" w:sz="0" w:space="0" w:color="auto"/>
        <w:left w:val="none" w:sz="0" w:space="0" w:color="auto"/>
        <w:bottom w:val="none" w:sz="0" w:space="0" w:color="auto"/>
        <w:right w:val="none" w:sz="0" w:space="0" w:color="auto"/>
      </w:divBdr>
      <w:divsChild>
        <w:div w:id="2010868793">
          <w:marLeft w:val="480"/>
          <w:marRight w:val="0"/>
          <w:marTop w:val="0"/>
          <w:marBottom w:val="0"/>
          <w:divBdr>
            <w:top w:val="none" w:sz="0" w:space="0" w:color="auto"/>
            <w:left w:val="none" w:sz="0" w:space="0" w:color="auto"/>
            <w:bottom w:val="none" w:sz="0" w:space="0" w:color="auto"/>
            <w:right w:val="none" w:sz="0" w:space="0" w:color="auto"/>
          </w:divBdr>
        </w:div>
        <w:div w:id="2123768899">
          <w:marLeft w:val="480"/>
          <w:marRight w:val="0"/>
          <w:marTop w:val="0"/>
          <w:marBottom w:val="0"/>
          <w:divBdr>
            <w:top w:val="none" w:sz="0" w:space="0" w:color="auto"/>
            <w:left w:val="none" w:sz="0" w:space="0" w:color="auto"/>
            <w:bottom w:val="none" w:sz="0" w:space="0" w:color="auto"/>
            <w:right w:val="none" w:sz="0" w:space="0" w:color="auto"/>
          </w:divBdr>
        </w:div>
        <w:div w:id="638536003">
          <w:marLeft w:val="480"/>
          <w:marRight w:val="0"/>
          <w:marTop w:val="0"/>
          <w:marBottom w:val="0"/>
          <w:divBdr>
            <w:top w:val="none" w:sz="0" w:space="0" w:color="auto"/>
            <w:left w:val="none" w:sz="0" w:space="0" w:color="auto"/>
            <w:bottom w:val="none" w:sz="0" w:space="0" w:color="auto"/>
            <w:right w:val="none" w:sz="0" w:space="0" w:color="auto"/>
          </w:divBdr>
        </w:div>
        <w:div w:id="768894356">
          <w:marLeft w:val="480"/>
          <w:marRight w:val="0"/>
          <w:marTop w:val="0"/>
          <w:marBottom w:val="0"/>
          <w:divBdr>
            <w:top w:val="none" w:sz="0" w:space="0" w:color="auto"/>
            <w:left w:val="none" w:sz="0" w:space="0" w:color="auto"/>
            <w:bottom w:val="none" w:sz="0" w:space="0" w:color="auto"/>
            <w:right w:val="none" w:sz="0" w:space="0" w:color="auto"/>
          </w:divBdr>
        </w:div>
        <w:div w:id="207956594">
          <w:marLeft w:val="480"/>
          <w:marRight w:val="0"/>
          <w:marTop w:val="0"/>
          <w:marBottom w:val="0"/>
          <w:divBdr>
            <w:top w:val="none" w:sz="0" w:space="0" w:color="auto"/>
            <w:left w:val="none" w:sz="0" w:space="0" w:color="auto"/>
            <w:bottom w:val="none" w:sz="0" w:space="0" w:color="auto"/>
            <w:right w:val="none" w:sz="0" w:space="0" w:color="auto"/>
          </w:divBdr>
        </w:div>
        <w:div w:id="1616402672">
          <w:marLeft w:val="480"/>
          <w:marRight w:val="0"/>
          <w:marTop w:val="0"/>
          <w:marBottom w:val="0"/>
          <w:divBdr>
            <w:top w:val="none" w:sz="0" w:space="0" w:color="auto"/>
            <w:left w:val="none" w:sz="0" w:space="0" w:color="auto"/>
            <w:bottom w:val="none" w:sz="0" w:space="0" w:color="auto"/>
            <w:right w:val="none" w:sz="0" w:space="0" w:color="auto"/>
          </w:divBdr>
        </w:div>
        <w:div w:id="615261305">
          <w:marLeft w:val="480"/>
          <w:marRight w:val="0"/>
          <w:marTop w:val="0"/>
          <w:marBottom w:val="0"/>
          <w:divBdr>
            <w:top w:val="none" w:sz="0" w:space="0" w:color="auto"/>
            <w:left w:val="none" w:sz="0" w:space="0" w:color="auto"/>
            <w:bottom w:val="none" w:sz="0" w:space="0" w:color="auto"/>
            <w:right w:val="none" w:sz="0" w:space="0" w:color="auto"/>
          </w:divBdr>
        </w:div>
        <w:div w:id="1160078842">
          <w:marLeft w:val="480"/>
          <w:marRight w:val="0"/>
          <w:marTop w:val="0"/>
          <w:marBottom w:val="0"/>
          <w:divBdr>
            <w:top w:val="none" w:sz="0" w:space="0" w:color="auto"/>
            <w:left w:val="none" w:sz="0" w:space="0" w:color="auto"/>
            <w:bottom w:val="none" w:sz="0" w:space="0" w:color="auto"/>
            <w:right w:val="none" w:sz="0" w:space="0" w:color="auto"/>
          </w:divBdr>
        </w:div>
        <w:div w:id="1198591043">
          <w:marLeft w:val="480"/>
          <w:marRight w:val="0"/>
          <w:marTop w:val="0"/>
          <w:marBottom w:val="0"/>
          <w:divBdr>
            <w:top w:val="none" w:sz="0" w:space="0" w:color="auto"/>
            <w:left w:val="none" w:sz="0" w:space="0" w:color="auto"/>
            <w:bottom w:val="none" w:sz="0" w:space="0" w:color="auto"/>
            <w:right w:val="none" w:sz="0" w:space="0" w:color="auto"/>
          </w:divBdr>
        </w:div>
        <w:div w:id="1666665960">
          <w:marLeft w:val="480"/>
          <w:marRight w:val="0"/>
          <w:marTop w:val="0"/>
          <w:marBottom w:val="0"/>
          <w:divBdr>
            <w:top w:val="none" w:sz="0" w:space="0" w:color="auto"/>
            <w:left w:val="none" w:sz="0" w:space="0" w:color="auto"/>
            <w:bottom w:val="none" w:sz="0" w:space="0" w:color="auto"/>
            <w:right w:val="none" w:sz="0" w:space="0" w:color="auto"/>
          </w:divBdr>
        </w:div>
        <w:div w:id="1278635644">
          <w:marLeft w:val="480"/>
          <w:marRight w:val="0"/>
          <w:marTop w:val="0"/>
          <w:marBottom w:val="0"/>
          <w:divBdr>
            <w:top w:val="none" w:sz="0" w:space="0" w:color="auto"/>
            <w:left w:val="none" w:sz="0" w:space="0" w:color="auto"/>
            <w:bottom w:val="none" w:sz="0" w:space="0" w:color="auto"/>
            <w:right w:val="none" w:sz="0" w:space="0" w:color="auto"/>
          </w:divBdr>
        </w:div>
        <w:div w:id="603658618">
          <w:marLeft w:val="480"/>
          <w:marRight w:val="0"/>
          <w:marTop w:val="0"/>
          <w:marBottom w:val="0"/>
          <w:divBdr>
            <w:top w:val="none" w:sz="0" w:space="0" w:color="auto"/>
            <w:left w:val="none" w:sz="0" w:space="0" w:color="auto"/>
            <w:bottom w:val="none" w:sz="0" w:space="0" w:color="auto"/>
            <w:right w:val="none" w:sz="0" w:space="0" w:color="auto"/>
          </w:divBdr>
        </w:div>
        <w:div w:id="1988624910">
          <w:marLeft w:val="480"/>
          <w:marRight w:val="0"/>
          <w:marTop w:val="0"/>
          <w:marBottom w:val="0"/>
          <w:divBdr>
            <w:top w:val="none" w:sz="0" w:space="0" w:color="auto"/>
            <w:left w:val="none" w:sz="0" w:space="0" w:color="auto"/>
            <w:bottom w:val="none" w:sz="0" w:space="0" w:color="auto"/>
            <w:right w:val="none" w:sz="0" w:space="0" w:color="auto"/>
          </w:divBdr>
        </w:div>
        <w:div w:id="1622607441">
          <w:marLeft w:val="480"/>
          <w:marRight w:val="0"/>
          <w:marTop w:val="0"/>
          <w:marBottom w:val="0"/>
          <w:divBdr>
            <w:top w:val="none" w:sz="0" w:space="0" w:color="auto"/>
            <w:left w:val="none" w:sz="0" w:space="0" w:color="auto"/>
            <w:bottom w:val="none" w:sz="0" w:space="0" w:color="auto"/>
            <w:right w:val="none" w:sz="0" w:space="0" w:color="auto"/>
          </w:divBdr>
        </w:div>
        <w:div w:id="1335768877">
          <w:marLeft w:val="480"/>
          <w:marRight w:val="0"/>
          <w:marTop w:val="0"/>
          <w:marBottom w:val="0"/>
          <w:divBdr>
            <w:top w:val="none" w:sz="0" w:space="0" w:color="auto"/>
            <w:left w:val="none" w:sz="0" w:space="0" w:color="auto"/>
            <w:bottom w:val="none" w:sz="0" w:space="0" w:color="auto"/>
            <w:right w:val="none" w:sz="0" w:space="0" w:color="auto"/>
          </w:divBdr>
        </w:div>
        <w:div w:id="1064644669">
          <w:marLeft w:val="480"/>
          <w:marRight w:val="0"/>
          <w:marTop w:val="0"/>
          <w:marBottom w:val="0"/>
          <w:divBdr>
            <w:top w:val="none" w:sz="0" w:space="0" w:color="auto"/>
            <w:left w:val="none" w:sz="0" w:space="0" w:color="auto"/>
            <w:bottom w:val="none" w:sz="0" w:space="0" w:color="auto"/>
            <w:right w:val="none" w:sz="0" w:space="0" w:color="auto"/>
          </w:divBdr>
        </w:div>
        <w:div w:id="421024465">
          <w:marLeft w:val="480"/>
          <w:marRight w:val="0"/>
          <w:marTop w:val="0"/>
          <w:marBottom w:val="0"/>
          <w:divBdr>
            <w:top w:val="none" w:sz="0" w:space="0" w:color="auto"/>
            <w:left w:val="none" w:sz="0" w:space="0" w:color="auto"/>
            <w:bottom w:val="none" w:sz="0" w:space="0" w:color="auto"/>
            <w:right w:val="none" w:sz="0" w:space="0" w:color="auto"/>
          </w:divBdr>
        </w:div>
        <w:div w:id="1000424250">
          <w:marLeft w:val="480"/>
          <w:marRight w:val="0"/>
          <w:marTop w:val="0"/>
          <w:marBottom w:val="0"/>
          <w:divBdr>
            <w:top w:val="none" w:sz="0" w:space="0" w:color="auto"/>
            <w:left w:val="none" w:sz="0" w:space="0" w:color="auto"/>
            <w:bottom w:val="none" w:sz="0" w:space="0" w:color="auto"/>
            <w:right w:val="none" w:sz="0" w:space="0" w:color="auto"/>
          </w:divBdr>
        </w:div>
        <w:div w:id="567807663">
          <w:marLeft w:val="480"/>
          <w:marRight w:val="0"/>
          <w:marTop w:val="0"/>
          <w:marBottom w:val="0"/>
          <w:divBdr>
            <w:top w:val="none" w:sz="0" w:space="0" w:color="auto"/>
            <w:left w:val="none" w:sz="0" w:space="0" w:color="auto"/>
            <w:bottom w:val="none" w:sz="0" w:space="0" w:color="auto"/>
            <w:right w:val="none" w:sz="0" w:space="0" w:color="auto"/>
          </w:divBdr>
        </w:div>
        <w:div w:id="1660882968">
          <w:marLeft w:val="480"/>
          <w:marRight w:val="0"/>
          <w:marTop w:val="0"/>
          <w:marBottom w:val="0"/>
          <w:divBdr>
            <w:top w:val="none" w:sz="0" w:space="0" w:color="auto"/>
            <w:left w:val="none" w:sz="0" w:space="0" w:color="auto"/>
            <w:bottom w:val="none" w:sz="0" w:space="0" w:color="auto"/>
            <w:right w:val="none" w:sz="0" w:space="0" w:color="auto"/>
          </w:divBdr>
        </w:div>
        <w:div w:id="1868828894">
          <w:marLeft w:val="480"/>
          <w:marRight w:val="0"/>
          <w:marTop w:val="0"/>
          <w:marBottom w:val="0"/>
          <w:divBdr>
            <w:top w:val="none" w:sz="0" w:space="0" w:color="auto"/>
            <w:left w:val="none" w:sz="0" w:space="0" w:color="auto"/>
            <w:bottom w:val="none" w:sz="0" w:space="0" w:color="auto"/>
            <w:right w:val="none" w:sz="0" w:space="0" w:color="auto"/>
          </w:divBdr>
        </w:div>
        <w:div w:id="654653095">
          <w:marLeft w:val="480"/>
          <w:marRight w:val="0"/>
          <w:marTop w:val="0"/>
          <w:marBottom w:val="0"/>
          <w:divBdr>
            <w:top w:val="none" w:sz="0" w:space="0" w:color="auto"/>
            <w:left w:val="none" w:sz="0" w:space="0" w:color="auto"/>
            <w:bottom w:val="none" w:sz="0" w:space="0" w:color="auto"/>
            <w:right w:val="none" w:sz="0" w:space="0" w:color="auto"/>
          </w:divBdr>
        </w:div>
        <w:div w:id="798455186">
          <w:marLeft w:val="480"/>
          <w:marRight w:val="0"/>
          <w:marTop w:val="0"/>
          <w:marBottom w:val="0"/>
          <w:divBdr>
            <w:top w:val="none" w:sz="0" w:space="0" w:color="auto"/>
            <w:left w:val="none" w:sz="0" w:space="0" w:color="auto"/>
            <w:bottom w:val="none" w:sz="0" w:space="0" w:color="auto"/>
            <w:right w:val="none" w:sz="0" w:space="0" w:color="auto"/>
          </w:divBdr>
        </w:div>
        <w:div w:id="117187888">
          <w:marLeft w:val="480"/>
          <w:marRight w:val="0"/>
          <w:marTop w:val="0"/>
          <w:marBottom w:val="0"/>
          <w:divBdr>
            <w:top w:val="none" w:sz="0" w:space="0" w:color="auto"/>
            <w:left w:val="none" w:sz="0" w:space="0" w:color="auto"/>
            <w:bottom w:val="none" w:sz="0" w:space="0" w:color="auto"/>
            <w:right w:val="none" w:sz="0" w:space="0" w:color="auto"/>
          </w:divBdr>
        </w:div>
        <w:div w:id="1070620180">
          <w:marLeft w:val="480"/>
          <w:marRight w:val="0"/>
          <w:marTop w:val="0"/>
          <w:marBottom w:val="0"/>
          <w:divBdr>
            <w:top w:val="none" w:sz="0" w:space="0" w:color="auto"/>
            <w:left w:val="none" w:sz="0" w:space="0" w:color="auto"/>
            <w:bottom w:val="none" w:sz="0" w:space="0" w:color="auto"/>
            <w:right w:val="none" w:sz="0" w:space="0" w:color="auto"/>
          </w:divBdr>
        </w:div>
        <w:div w:id="1021275122">
          <w:marLeft w:val="480"/>
          <w:marRight w:val="0"/>
          <w:marTop w:val="0"/>
          <w:marBottom w:val="0"/>
          <w:divBdr>
            <w:top w:val="none" w:sz="0" w:space="0" w:color="auto"/>
            <w:left w:val="none" w:sz="0" w:space="0" w:color="auto"/>
            <w:bottom w:val="none" w:sz="0" w:space="0" w:color="auto"/>
            <w:right w:val="none" w:sz="0" w:space="0" w:color="auto"/>
          </w:divBdr>
        </w:div>
        <w:div w:id="1136877789">
          <w:marLeft w:val="480"/>
          <w:marRight w:val="0"/>
          <w:marTop w:val="0"/>
          <w:marBottom w:val="0"/>
          <w:divBdr>
            <w:top w:val="none" w:sz="0" w:space="0" w:color="auto"/>
            <w:left w:val="none" w:sz="0" w:space="0" w:color="auto"/>
            <w:bottom w:val="none" w:sz="0" w:space="0" w:color="auto"/>
            <w:right w:val="none" w:sz="0" w:space="0" w:color="auto"/>
          </w:divBdr>
        </w:div>
        <w:div w:id="382023575">
          <w:marLeft w:val="480"/>
          <w:marRight w:val="0"/>
          <w:marTop w:val="0"/>
          <w:marBottom w:val="0"/>
          <w:divBdr>
            <w:top w:val="none" w:sz="0" w:space="0" w:color="auto"/>
            <w:left w:val="none" w:sz="0" w:space="0" w:color="auto"/>
            <w:bottom w:val="none" w:sz="0" w:space="0" w:color="auto"/>
            <w:right w:val="none" w:sz="0" w:space="0" w:color="auto"/>
          </w:divBdr>
        </w:div>
        <w:div w:id="981155531">
          <w:marLeft w:val="480"/>
          <w:marRight w:val="0"/>
          <w:marTop w:val="0"/>
          <w:marBottom w:val="0"/>
          <w:divBdr>
            <w:top w:val="none" w:sz="0" w:space="0" w:color="auto"/>
            <w:left w:val="none" w:sz="0" w:space="0" w:color="auto"/>
            <w:bottom w:val="none" w:sz="0" w:space="0" w:color="auto"/>
            <w:right w:val="none" w:sz="0" w:space="0" w:color="auto"/>
          </w:divBdr>
        </w:div>
        <w:div w:id="294995449">
          <w:marLeft w:val="480"/>
          <w:marRight w:val="0"/>
          <w:marTop w:val="0"/>
          <w:marBottom w:val="0"/>
          <w:divBdr>
            <w:top w:val="none" w:sz="0" w:space="0" w:color="auto"/>
            <w:left w:val="none" w:sz="0" w:space="0" w:color="auto"/>
            <w:bottom w:val="none" w:sz="0" w:space="0" w:color="auto"/>
            <w:right w:val="none" w:sz="0" w:space="0" w:color="auto"/>
          </w:divBdr>
        </w:div>
        <w:div w:id="271744623">
          <w:marLeft w:val="480"/>
          <w:marRight w:val="0"/>
          <w:marTop w:val="0"/>
          <w:marBottom w:val="0"/>
          <w:divBdr>
            <w:top w:val="none" w:sz="0" w:space="0" w:color="auto"/>
            <w:left w:val="none" w:sz="0" w:space="0" w:color="auto"/>
            <w:bottom w:val="none" w:sz="0" w:space="0" w:color="auto"/>
            <w:right w:val="none" w:sz="0" w:space="0" w:color="auto"/>
          </w:divBdr>
        </w:div>
        <w:div w:id="389160696">
          <w:marLeft w:val="480"/>
          <w:marRight w:val="0"/>
          <w:marTop w:val="0"/>
          <w:marBottom w:val="0"/>
          <w:divBdr>
            <w:top w:val="none" w:sz="0" w:space="0" w:color="auto"/>
            <w:left w:val="none" w:sz="0" w:space="0" w:color="auto"/>
            <w:bottom w:val="none" w:sz="0" w:space="0" w:color="auto"/>
            <w:right w:val="none" w:sz="0" w:space="0" w:color="auto"/>
          </w:divBdr>
        </w:div>
        <w:div w:id="475878388">
          <w:marLeft w:val="480"/>
          <w:marRight w:val="0"/>
          <w:marTop w:val="0"/>
          <w:marBottom w:val="0"/>
          <w:divBdr>
            <w:top w:val="none" w:sz="0" w:space="0" w:color="auto"/>
            <w:left w:val="none" w:sz="0" w:space="0" w:color="auto"/>
            <w:bottom w:val="none" w:sz="0" w:space="0" w:color="auto"/>
            <w:right w:val="none" w:sz="0" w:space="0" w:color="auto"/>
          </w:divBdr>
        </w:div>
        <w:div w:id="1769617673">
          <w:marLeft w:val="480"/>
          <w:marRight w:val="0"/>
          <w:marTop w:val="0"/>
          <w:marBottom w:val="0"/>
          <w:divBdr>
            <w:top w:val="none" w:sz="0" w:space="0" w:color="auto"/>
            <w:left w:val="none" w:sz="0" w:space="0" w:color="auto"/>
            <w:bottom w:val="none" w:sz="0" w:space="0" w:color="auto"/>
            <w:right w:val="none" w:sz="0" w:space="0" w:color="auto"/>
          </w:divBdr>
        </w:div>
        <w:div w:id="415058070">
          <w:marLeft w:val="480"/>
          <w:marRight w:val="0"/>
          <w:marTop w:val="0"/>
          <w:marBottom w:val="0"/>
          <w:divBdr>
            <w:top w:val="none" w:sz="0" w:space="0" w:color="auto"/>
            <w:left w:val="none" w:sz="0" w:space="0" w:color="auto"/>
            <w:bottom w:val="none" w:sz="0" w:space="0" w:color="auto"/>
            <w:right w:val="none" w:sz="0" w:space="0" w:color="auto"/>
          </w:divBdr>
        </w:div>
        <w:div w:id="1366440815">
          <w:marLeft w:val="480"/>
          <w:marRight w:val="0"/>
          <w:marTop w:val="0"/>
          <w:marBottom w:val="0"/>
          <w:divBdr>
            <w:top w:val="none" w:sz="0" w:space="0" w:color="auto"/>
            <w:left w:val="none" w:sz="0" w:space="0" w:color="auto"/>
            <w:bottom w:val="none" w:sz="0" w:space="0" w:color="auto"/>
            <w:right w:val="none" w:sz="0" w:space="0" w:color="auto"/>
          </w:divBdr>
        </w:div>
        <w:div w:id="547184896">
          <w:marLeft w:val="480"/>
          <w:marRight w:val="0"/>
          <w:marTop w:val="0"/>
          <w:marBottom w:val="0"/>
          <w:divBdr>
            <w:top w:val="none" w:sz="0" w:space="0" w:color="auto"/>
            <w:left w:val="none" w:sz="0" w:space="0" w:color="auto"/>
            <w:bottom w:val="none" w:sz="0" w:space="0" w:color="auto"/>
            <w:right w:val="none" w:sz="0" w:space="0" w:color="auto"/>
          </w:divBdr>
        </w:div>
        <w:div w:id="1682462552">
          <w:marLeft w:val="480"/>
          <w:marRight w:val="0"/>
          <w:marTop w:val="0"/>
          <w:marBottom w:val="0"/>
          <w:divBdr>
            <w:top w:val="none" w:sz="0" w:space="0" w:color="auto"/>
            <w:left w:val="none" w:sz="0" w:space="0" w:color="auto"/>
            <w:bottom w:val="none" w:sz="0" w:space="0" w:color="auto"/>
            <w:right w:val="none" w:sz="0" w:space="0" w:color="auto"/>
          </w:divBdr>
        </w:div>
        <w:div w:id="1737705106">
          <w:marLeft w:val="480"/>
          <w:marRight w:val="0"/>
          <w:marTop w:val="0"/>
          <w:marBottom w:val="0"/>
          <w:divBdr>
            <w:top w:val="none" w:sz="0" w:space="0" w:color="auto"/>
            <w:left w:val="none" w:sz="0" w:space="0" w:color="auto"/>
            <w:bottom w:val="none" w:sz="0" w:space="0" w:color="auto"/>
            <w:right w:val="none" w:sz="0" w:space="0" w:color="auto"/>
          </w:divBdr>
        </w:div>
        <w:div w:id="1600913577">
          <w:marLeft w:val="480"/>
          <w:marRight w:val="0"/>
          <w:marTop w:val="0"/>
          <w:marBottom w:val="0"/>
          <w:divBdr>
            <w:top w:val="none" w:sz="0" w:space="0" w:color="auto"/>
            <w:left w:val="none" w:sz="0" w:space="0" w:color="auto"/>
            <w:bottom w:val="none" w:sz="0" w:space="0" w:color="auto"/>
            <w:right w:val="none" w:sz="0" w:space="0" w:color="auto"/>
          </w:divBdr>
        </w:div>
        <w:div w:id="1447308460">
          <w:marLeft w:val="480"/>
          <w:marRight w:val="0"/>
          <w:marTop w:val="0"/>
          <w:marBottom w:val="0"/>
          <w:divBdr>
            <w:top w:val="none" w:sz="0" w:space="0" w:color="auto"/>
            <w:left w:val="none" w:sz="0" w:space="0" w:color="auto"/>
            <w:bottom w:val="none" w:sz="0" w:space="0" w:color="auto"/>
            <w:right w:val="none" w:sz="0" w:space="0" w:color="auto"/>
          </w:divBdr>
        </w:div>
        <w:div w:id="1619334044">
          <w:marLeft w:val="480"/>
          <w:marRight w:val="0"/>
          <w:marTop w:val="0"/>
          <w:marBottom w:val="0"/>
          <w:divBdr>
            <w:top w:val="none" w:sz="0" w:space="0" w:color="auto"/>
            <w:left w:val="none" w:sz="0" w:space="0" w:color="auto"/>
            <w:bottom w:val="none" w:sz="0" w:space="0" w:color="auto"/>
            <w:right w:val="none" w:sz="0" w:space="0" w:color="auto"/>
          </w:divBdr>
        </w:div>
        <w:div w:id="1528759718">
          <w:marLeft w:val="480"/>
          <w:marRight w:val="0"/>
          <w:marTop w:val="0"/>
          <w:marBottom w:val="0"/>
          <w:divBdr>
            <w:top w:val="none" w:sz="0" w:space="0" w:color="auto"/>
            <w:left w:val="none" w:sz="0" w:space="0" w:color="auto"/>
            <w:bottom w:val="none" w:sz="0" w:space="0" w:color="auto"/>
            <w:right w:val="none" w:sz="0" w:space="0" w:color="auto"/>
          </w:divBdr>
        </w:div>
        <w:div w:id="930357696">
          <w:marLeft w:val="480"/>
          <w:marRight w:val="0"/>
          <w:marTop w:val="0"/>
          <w:marBottom w:val="0"/>
          <w:divBdr>
            <w:top w:val="none" w:sz="0" w:space="0" w:color="auto"/>
            <w:left w:val="none" w:sz="0" w:space="0" w:color="auto"/>
            <w:bottom w:val="none" w:sz="0" w:space="0" w:color="auto"/>
            <w:right w:val="none" w:sz="0" w:space="0" w:color="auto"/>
          </w:divBdr>
        </w:div>
        <w:div w:id="1441143083">
          <w:marLeft w:val="480"/>
          <w:marRight w:val="0"/>
          <w:marTop w:val="0"/>
          <w:marBottom w:val="0"/>
          <w:divBdr>
            <w:top w:val="none" w:sz="0" w:space="0" w:color="auto"/>
            <w:left w:val="none" w:sz="0" w:space="0" w:color="auto"/>
            <w:bottom w:val="none" w:sz="0" w:space="0" w:color="auto"/>
            <w:right w:val="none" w:sz="0" w:space="0" w:color="auto"/>
          </w:divBdr>
        </w:div>
        <w:div w:id="314843276">
          <w:marLeft w:val="480"/>
          <w:marRight w:val="0"/>
          <w:marTop w:val="0"/>
          <w:marBottom w:val="0"/>
          <w:divBdr>
            <w:top w:val="none" w:sz="0" w:space="0" w:color="auto"/>
            <w:left w:val="none" w:sz="0" w:space="0" w:color="auto"/>
            <w:bottom w:val="none" w:sz="0" w:space="0" w:color="auto"/>
            <w:right w:val="none" w:sz="0" w:space="0" w:color="auto"/>
          </w:divBdr>
        </w:div>
        <w:div w:id="575014188">
          <w:marLeft w:val="480"/>
          <w:marRight w:val="0"/>
          <w:marTop w:val="0"/>
          <w:marBottom w:val="0"/>
          <w:divBdr>
            <w:top w:val="none" w:sz="0" w:space="0" w:color="auto"/>
            <w:left w:val="none" w:sz="0" w:space="0" w:color="auto"/>
            <w:bottom w:val="none" w:sz="0" w:space="0" w:color="auto"/>
            <w:right w:val="none" w:sz="0" w:space="0" w:color="auto"/>
          </w:divBdr>
        </w:div>
        <w:div w:id="2118863058">
          <w:marLeft w:val="480"/>
          <w:marRight w:val="0"/>
          <w:marTop w:val="0"/>
          <w:marBottom w:val="0"/>
          <w:divBdr>
            <w:top w:val="none" w:sz="0" w:space="0" w:color="auto"/>
            <w:left w:val="none" w:sz="0" w:space="0" w:color="auto"/>
            <w:bottom w:val="none" w:sz="0" w:space="0" w:color="auto"/>
            <w:right w:val="none" w:sz="0" w:space="0" w:color="auto"/>
          </w:divBdr>
        </w:div>
        <w:div w:id="1100297058">
          <w:marLeft w:val="480"/>
          <w:marRight w:val="0"/>
          <w:marTop w:val="0"/>
          <w:marBottom w:val="0"/>
          <w:divBdr>
            <w:top w:val="none" w:sz="0" w:space="0" w:color="auto"/>
            <w:left w:val="none" w:sz="0" w:space="0" w:color="auto"/>
            <w:bottom w:val="none" w:sz="0" w:space="0" w:color="auto"/>
            <w:right w:val="none" w:sz="0" w:space="0" w:color="auto"/>
          </w:divBdr>
        </w:div>
        <w:div w:id="1182352387">
          <w:marLeft w:val="480"/>
          <w:marRight w:val="0"/>
          <w:marTop w:val="0"/>
          <w:marBottom w:val="0"/>
          <w:divBdr>
            <w:top w:val="none" w:sz="0" w:space="0" w:color="auto"/>
            <w:left w:val="none" w:sz="0" w:space="0" w:color="auto"/>
            <w:bottom w:val="none" w:sz="0" w:space="0" w:color="auto"/>
            <w:right w:val="none" w:sz="0" w:space="0" w:color="auto"/>
          </w:divBdr>
        </w:div>
        <w:div w:id="1133133819">
          <w:marLeft w:val="480"/>
          <w:marRight w:val="0"/>
          <w:marTop w:val="0"/>
          <w:marBottom w:val="0"/>
          <w:divBdr>
            <w:top w:val="none" w:sz="0" w:space="0" w:color="auto"/>
            <w:left w:val="none" w:sz="0" w:space="0" w:color="auto"/>
            <w:bottom w:val="none" w:sz="0" w:space="0" w:color="auto"/>
            <w:right w:val="none" w:sz="0" w:space="0" w:color="auto"/>
          </w:divBdr>
        </w:div>
        <w:div w:id="312757421">
          <w:marLeft w:val="480"/>
          <w:marRight w:val="0"/>
          <w:marTop w:val="0"/>
          <w:marBottom w:val="0"/>
          <w:divBdr>
            <w:top w:val="none" w:sz="0" w:space="0" w:color="auto"/>
            <w:left w:val="none" w:sz="0" w:space="0" w:color="auto"/>
            <w:bottom w:val="none" w:sz="0" w:space="0" w:color="auto"/>
            <w:right w:val="none" w:sz="0" w:space="0" w:color="auto"/>
          </w:divBdr>
        </w:div>
        <w:div w:id="699235586">
          <w:marLeft w:val="480"/>
          <w:marRight w:val="0"/>
          <w:marTop w:val="0"/>
          <w:marBottom w:val="0"/>
          <w:divBdr>
            <w:top w:val="none" w:sz="0" w:space="0" w:color="auto"/>
            <w:left w:val="none" w:sz="0" w:space="0" w:color="auto"/>
            <w:bottom w:val="none" w:sz="0" w:space="0" w:color="auto"/>
            <w:right w:val="none" w:sz="0" w:space="0" w:color="auto"/>
          </w:divBdr>
        </w:div>
        <w:div w:id="1445923353">
          <w:marLeft w:val="480"/>
          <w:marRight w:val="0"/>
          <w:marTop w:val="0"/>
          <w:marBottom w:val="0"/>
          <w:divBdr>
            <w:top w:val="none" w:sz="0" w:space="0" w:color="auto"/>
            <w:left w:val="none" w:sz="0" w:space="0" w:color="auto"/>
            <w:bottom w:val="none" w:sz="0" w:space="0" w:color="auto"/>
            <w:right w:val="none" w:sz="0" w:space="0" w:color="auto"/>
          </w:divBdr>
        </w:div>
        <w:div w:id="2003509031">
          <w:marLeft w:val="480"/>
          <w:marRight w:val="0"/>
          <w:marTop w:val="0"/>
          <w:marBottom w:val="0"/>
          <w:divBdr>
            <w:top w:val="none" w:sz="0" w:space="0" w:color="auto"/>
            <w:left w:val="none" w:sz="0" w:space="0" w:color="auto"/>
            <w:bottom w:val="none" w:sz="0" w:space="0" w:color="auto"/>
            <w:right w:val="none" w:sz="0" w:space="0" w:color="auto"/>
          </w:divBdr>
        </w:div>
      </w:divsChild>
    </w:div>
    <w:div w:id="831721465">
      <w:bodyDiv w:val="1"/>
      <w:marLeft w:val="0"/>
      <w:marRight w:val="0"/>
      <w:marTop w:val="0"/>
      <w:marBottom w:val="0"/>
      <w:divBdr>
        <w:top w:val="none" w:sz="0" w:space="0" w:color="auto"/>
        <w:left w:val="none" w:sz="0" w:space="0" w:color="auto"/>
        <w:bottom w:val="none" w:sz="0" w:space="0" w:color="auto"/>
        <w:right w:val="none" w:sz="0" w:space="0" w:color="auto"/>
      </w:divBdr>
    </w:div>
    <w:div w:id="832452438">
      <w:bodyDiv w:val="1"/>
      <w:marLeft w:val="0"/>
      <w:marRight w:val="0"/>
      <w:marTop w:val="0"/>
      <w:marBottom w:val="0"/>
      <w:divBdr>
        <w:top w:val="none" w:sz="0" w:space="0" w:color="auto"/>
        <w:left w:val="none" w:sz="0" w:space="0" w:color="auto"/>
        <w:bottom w:val="none" w:sz="0" w:space="0" w:color="auto"/>
        <w:right w:val="none" w:sz="0" w:space="0" w:color="auto"/>
      </w:divBdr>
    </w:div>
    <w:div w:id="833178672">
      <w:bodyDiv w:val="1"/>
      <w:marLeft w:val="0"/>
      <w:marRight w:val="0"/>
      <w:marTop w:val="0"/>
      <w:marBottom w:val="0"/>
      <w:divBdr>
        <w:top w:val="none" w:sz="0" w:space="0" w:color="auto"/>
        <w:left w:val="none" w:sz="0" w:space="0" w:color="auto"/>
        <w:bottom w:val="none" w:sz="0" w:space="0" w:color="auto"/>
        <w:right w:val="none" w:sz="0" w:space="0" w:color="auto"/>
      </w:divBdr>
    </w:div>
    <w:div w:id="834733798">
      <w:bodyDiv w:val="1"/>
      <w:marLeft w:val="0"/>
      <w:marRight w:val="0"/>
      <w:marTop w:val="0"/>
      <w:marBottom w:val="0"/>
      <w:divBdr>
        <w:top w:val="none" w:sz="0" w:space="0" w:color="auto"/>
        <w:left w:val="none" w:sz="0" w:space="0" w:color="auto"/>
        <w:bottom w:val="none" w:sz="0" w:space="0" w:color="auto"/>
        <w:right w:val="none" w:sz="0" w:space="0" w:color="auto"/>
      </w:divBdr>
    </w:div>
    <w:div w:id="834876133">
      <w:bodyDiv w:val="1"/>
      <w:marLeft w:val="0"/>
      <w:marRight w:val="0"/>
      <w:marTop w:val="0"/>
      <w:marBottom w:val="0"/>
      <w:divBdr>
        <w:top w:val="none" w:sz="0" w:space="0" w:color="auto"/>
        <w:left w:val="none" w:sz="0" w:space="0" w:color="auto"/>
        <w:bottom w:val="none" w:sz="0" w:space="0" w:color="auto"/>
        <w:right w:val="none" w:sz="0" w:space="0" w:color="auto"/>
      </w:divBdr>
    </w:div>
    <w:div w:id="835341293">
      <w:bodyDiv w:val="1"/>
      <w:marLeft w:val="0"/>
      <w:marRight w:val="0"/>
      <w:marTop w:val="0"/>
      <w:marBottom w:val="0"/>
      <w:divBdr>
        <w:top w:val="none" w:sz="0" w:space="0" w:color="auto"/>
        <w:left w:val="none" w:sz="0" w:space="0" w:color="auto"/>
        <w:bottom w:val="none" w:sz="0" w:space="0" w:color="auto"/>
        <w:right w:val="none" w:sz="0" w:space="0" w:color="auto"/>
      </w:divBdr>
    </w:div>
    <w:div w:id="836269790">
      <w:bodyDiv w:val="1"/>
      <w:marLeft w:val="0"/>
      <w:marRight w:val="0"/>
      <w:marTop w:val="0"/>
      <w:marBottom w:val="0"/>
      <w:divBdr>
        <w:top w:val="none" w:sz="0" w:space="0" w:color="auto"/>
        <w:left w:val="none" w:sz="0" w:space="0" w:color="auto"/>
        <w:bottom w:val="none" w:sz="0" w:space="0" w:color="auto"/>
        <w:right w:val="none" w:sz="0" w:space="0" w:color="auto"/>
      </w:divBdr>
    </w:div>
    <w:div w:id="836842343">
      <w:bodyDiv w:val="1"/>
      <w:marLeft w:val="0"/>
      <w:marRight w:val="0"/>
      <w:marTop w:val="0"/>
      <w:marBottom w:val="0"/>
      <w:divBdr>
        <w:top w:val="none" w:sz="0" w:space="0" w:color="auto"/>
        <w:left w:val="none" w:sz="0" w:space="0" w:color="auto"/>
        <w:bottom w:val="none" w:sz="0" w:space="0" w:color="auto"/>
        <w:right w:val="none" w:sz="0" w:space="0" w:color="auto"/>
      </w:divBdr>
    </w:div>
    <w:div w:id="837236856">
      <w:bodyDiv w:val="1"/>
      <w:marLeft w:val="0"/>
      <w:marRight w:val="0"/>
      <w:marTop w:val="0"/>
      <w:marBottom w:val="0"/>
      <w:divBdr>
        <w:top w:val="none" w:sz="0" w:space="0" w:color="auto"/>
        <w:left w:val="none" w:sz="0" w:space="0" w:color="auto"/>
        <w:bottom w:val="none" w:sz="0" w:space="0" w:color="auto"/>
        <w:right w:val="none" w:sz="0" w:space="0" w:color="auto"/>
      </w:divBdr>
    </w:div>
    <w:div w:id="838081129">
      <w:bodyDiv w:val="1"/>
      <w:marLeft w:val="0"/>
      <w:marRight w:val="0"/>
      <w:marTop w:val="0"/>
      <w:marBottom w:val="0"/>
      <w:divBdr>
        <w:top w:val="none" w:sz="0" w:space="0" w:color="auto"/>
        <w:left w:val="none" w:sz="0" w:space="0" w:color="auto"/>
        <w:bottom w:val="none" w:sz="0" w:space="0" w:color="auto"/>
        <w:right w:val="none" w:sz="0" w:space="0" w:color="auto"/>
      </w:divBdr>
    </w:div>
    <w:div w:id="839854825">
      <w:bodyDiv w:val="1"/>
      <w:marLeft w:val="0"/>
      <w:marRight w:val="0"/>
      <w:marTop w:val="0"/>
      <w:marBottom w:val="0"/>
      <w:divBdr>
        <w:top w:val="none" w:sz="0" w:space="0" w:color="auto"/>
        <w:left w:val="none" w:sz="0" w:space="0" w:color="auto"/>
        <w:bottom w:val="none" w:sz="0" w:space="0" w:color="auto"/>
        <w:right w:val="none" w:sz="0" w:space="0" w:color="auto"/>
      </w:divBdr>
    </w:div>
    <w:div w:id="840314311">
      <w:bodyDiv w:val="1"/>
      <w:marLeft w:val="0"/>
      <w:marRight w:val="0"/>
      <w:marTop w:val="0"/>
      <w:marBottom w:val="0"/>
      <w:divBdr>
        <w:top w:val="none" w:sz="0" w:space="0" w:color="auto"/>
        <w:left w:val="none" w:sz="0" w:space="0" w:color="auto"/>
        <w:bottom w:val="none" w:sz="0" w:space="0" w:color="auto"/>
        <w:right w:val="none" w:sz="0" w:space="0" w:color="auto"/>
      </w:divBdr>
    </w:div>
    <w:div w:id="840967475">
      <w:bodyDiv w:val="1"/>
      <w:marLeft w:val="0"/>
      <w:marRight w:val="0"/>
      <w:marTop w:val="0"/>
      <w:marBottom w:val="0"/>
      <w:divBdr>
        <w:top w:val="none" w:sz="0" w:space="0" w:color="auto"/>
        <w:left w:val="none" w:sz="0" w:space="0" w:color="auto"/>
        <w:bottom w:val="none" w:sz="0" w:space="0" w:color="auto"/>
        <w:right w:val="none" w:sz="0" w:space="0" w:color="auto"/>
      </w:divBdr>
    </w:div>
    <w:div w:id="843979850">
      <w:bodyDiv w:val="1"/>
      <w:marLeft w:val="0"/>
      <w:marRight w:val="0"/>
      <w:marTop w:val="0"/>
      <w:marBottom w:val="0"/>
      <w:divBdr>
        <w:top w:val="none" w:sz="0" w:space="0" w:color="auto"/>
        <w:left w:val="none" w:sz="0" w:space="0" w:color="auto"/>
        <w:bottom w:val="none" w:sz="0" w:space="0" w:color="auto"/>
        <w:right w:val="none" w:sz="0" w:space="0" w:color="auto"/>
      </w:divBdr>
    </w:div>
    <w:div w:id="846283679">
      <w:bodyDiv w:val="1"/>
      <w:marLeft w:val="0"/>
      <w:marRight w:val="0"/>
      <w:marTop w:val="0"/>
      <w:marBottom w:val="0"/>
      <w:divBdr>
        <w:top w:val="none" w:sz="0" w:space="0" w:color="auto"/>
        <w:left w:val="none" w:sz="0" w:space="0" w:color="auto"/>
        <w:bottom w:val="none" w:sz="0" w:space="0" w:color="auto"/>
        <w:right w:val="none" w:sz="0" w:space="0" w:color="auto"/>
      </w:divBdr>
    </w:div>
    <w:div w:id="847908078">
      <w:bodyDiv w:val="1"/>
      <w:marLeft w:val="0"/>
      <w:marRight w:val="0"/>
      <w:marTop w:val="0"/>
      <w:marBottom w:val="0"/>
      <w:divBdr>
        <w:top w:val="none" w:sz="0" w:space="0" w:color="auto"/>
        <w:left w:val="none" w:sz="0" w:space="0" w:color="auto"/>
        <w:bottom w:val="none" w:sz="0" w:space="0" w:color="auto"/>
        <w:right w:val="none" w:sz="0" w:space="0" w:color="auto"/>
      </w:divBdr>
    </w:div>
    <w:div w:id="848521630">
      <w:bodyDiv w:val="1"/>
      <w:marLeft w:val="0"/>
      <w:marRight w:val="0"/>
      <w:marTop w:val="0"/>
      <w:marBottom w:val="0"/>
      <w:divBdr>
        <w:top w:val="none" w:sz="0" w:space="0" w:color="auto"/>
        <w:left w:val="none" w:sz="0" w:space="0" w:color="auto"/>
        <w:bottom w:val="none" w:sz="0" w:space="0" w:color="auto"/>
        <w:right w:val="none" w:sz="0" w:space="0" w:color="auto"/>
      </w:divBdr>
    </w:div>
    <w:div w:id="848955165">
      <w:bodyDiv w:val="1"/>
      <w:marLeft w:val="0"/>
      <w:marRight w:val="0"/>
      <w:marTop w:val="0"/>
      <w:marBottom w:val="0"/>
      <w:divBdr>
        <w:top w:val="none" w:sz="0" w:space="0" w:color="auto"/>
        <w:left w:val="none" w:sz="0" w:space="0" w:color="auto"/>
        <w:bottom w:val="none" w:sz="0" w:space="0" w:color="auto"/>
        <w:right w:val="none" w:sz="0" w:space="0" w:color="auto"/>
      </w:divBdr>
    </w:div>
    <w:div w:id="854152224">
      <w:bodyDiv w:val="1"/>
      <w:marLeft w:val="0"/>
      <w:marRight w:val="0"/>
      <w:marTop w:val="0"/>
      <w:marBottom w:val="0"/>
      <w:divBdr>
        <w:top w:val="none" w:sz="0" w:space="0" w:color="auto"/>
        <w:left w:val="none" w:sz="0" w:space="0" w:color="auto"/>
        <w:bottom w:val="none" w:sz="0" w:space="0" w:color="auto"/>
        <w:right w:val="none" w:sz="0" w:space="0" w:color="auto"/>
      </w:divBdr>
    </w:div>
    <w:div w:id="856578449">
      <w:bodyDiv w:val="1"/>
      <w:marLeft w:val="0"/>
      <w:marRight w:val="0"/>
      <w:marTop w:val="0"/>
      <w:marBottom w:val="0"/>
      <w:divBdr>
        <w:top w:val="none" w:sz="0" w:space="0" w:color="auto"/>
        <w:left w:val="none" w:sz="0" w:space="0" w:color="auto"/>
        <w:bottom w:val="none" w:sz="0" w:space="0" w:color="auto"/>
        <w:right w:val="none" w:sz="0" w:space="0" w:color="auto"/>
      </w:divBdr>
    </w:div>
    <w:div w:id="856843604">
      <w:bodyDiv w:val="1"/>
      <w:marLeft w:val="0"/>
      <w:marRight w:val="0"/>
      <w:marTop w:val="0"/>
      <w:marBottom w:val="0"/>
      <w:divBdr>
        <w:top w:val="none" w:sz="0" w:space="0" w:color="auto"/>
        <w:left w:val="none" w:sz="0" w:space="0" w:color="auto"/>
        <w:bottom w:val="none" w:sz="0" w:space="0" w:color="auto"/>
        <w:right w:val="none" w:sz="0" w:space="0" w:color="auto"/>
      </w:divBdr>
    </w:div>
    <w:div w:id="856970156">
      <w:bodyDiv w:val="1"/>
      <w:marLeft w:val="0"/>
      <w:marRight w:val="0"/>
      <w:marTop w:val="0"/>
      <w:marBottom w:val="0"/>
      <w:divBdr>
        <w:top w:val="none" w:sz="0" w:space="0" w:color="auto"/>
        <w:left w:val="none" w:sz="0" w:space="0" w:color="auto"/>
        <w:bottom w:val="none" w:sz="0" w:space="0" w:color="auto"/>
        <w:right w:val="none" w:sz="0" w:space="0" w:color="auto"/>
      </w:divBdr>
    </w:div>
    <w:div w:id="862521277">
      <w:bodyDiv w:val="1"/>
      <w:marLeft w:val="0"/>
      <w:marRight w:val="0"/>
      <w:marTop w:val="0"/>
      <w:marBottom w:val="0"/>
      <w:divBdr>
        <w:top w:val="none" w:sz="0" w:space="0" w:color="auto"/>
        <w:left w:val="none" w:sz="0" w:space="0" w:color="auto"/>
        <w:bottom w:val="none" w:sz="0" w:space="0" w:color="auto"/>
        <w:right w:val="none" w:sz="0" w:space="0" w:color="auto"/>
      </w:divBdr>
    </w:div>
    <w:div w:id="863055828">
      <w:bodyDiv w:val="1"/>
      <w:marLeft w:val="0"/>
      <w:marRight w:val="0"/>
      <w:marTop w:val="0"/>
      <w:marBottom w:val="0"/>
      <w:divBdr>
        <w:top w:val="none" w:sz="0" w:space="0" w:color="auto"/>
        <w:left w:val="none" w:sz="0" w:space="0" w:color="auto"/>
        <w:bottom w:val="none" w:sz="0" w:space="0" w:color="auto"/>
        <w:right w:val="none" w:sz="0" w:space="0" w:color="auto"/>
      </w:divBdr>
    </w:div>
    <w:div w:id="864711244">
      <w:bodyDiv w:val="1"/>
      <w:marLeft w:val="0"/>
      <w:marRight w:val="0"/>
      <w:marTop w:val="0"/>
      <w:marBottom w:val="0"/>
      <w:divBdr>
        <w:top w:val="none" w:sz="0" w:space="0" w:color="auto"/>
        <w:left w:val="none" w:sz="0" w:space="0" w:color="auto"/>
        <w:bottom w:val="none" w:sz="0" w:space="0" w:color="auto"/>
        <w:right w:val="none" w:sz="0" w:space="0" w:color="auto"/>
      </w:divBdr>
    </w:div>
    <w:div w:id="865170089">
      <w:bodyDiv w:val="1"/>
      <w:marLeft w:val="0"/>
      <w:marRight w:val="0"/>
      <w:marTop w:val="0"/>
      <w:marBottom w:val="0"/>
      <w:divBdr>
        <w:top w:val="none" w:sz="0" w:space="0" w:color="auto"/>
        <w:left w:val="none" w:sz="0" w:space="0" w:color="auto"/>
        <w:bottom w:val="none" w:sz="0" w:space="0" w:color="auto"/>
        <w:right w:val="none" w:sz="0" w:space="0" w:color="auto"/>
      </w:divBdr>
    </w:div>
    <w:div w:id="866142759">
      <w:bodyDiv w:val="1"/>
      <w:marLeft w:val="0"/>
      <w:marRight w:val="0"/>
      <w:marTop w:val="0"/>
      <w:marBottom w:val="0"/>
      <w:divBdr>
        <w:top w:val="none" w:sz="0" w:space="0" w:color="auto"/>
        <w:left w:val="none" w:sz="0" w:space="0" w:color="auto"/>
        <w:bottom w:val="none" w:sz="0" w:space="0" w:color="auto"/>
        <w:right w:val="none" w:sz="0" w:space="0" w:color="auto"/>
      </w:divBdr>
    </w:div>
    <w:div w:id="866722713">
      <w:bodyDiv w:val="1"/>
      <w:marLeft w:val="0"/>
      <w:marRight w:val="0"/>
      <w:marTop w:val="0"/>
      <w:marBottom w:val="0"/>
      <w:divBdr>
        <w:top w:val="none" w:sz="0" w:space="0" w:color="auto"/>
        <w:left w:val="none" w:sz="0" w:space="0" w:color="auto"/>
        <w:bottom w:val="none" w:sz="0" w:space="0" w:color="auto"/>
        <w:right w:val="none" w:sz="0" w:space="0" w:color="auto"/>
      </w:divBdr>
      <w:divsChild>
        <w:div w:id="1924411403">
          <w:marLeft w:val="480"/>
          <w:marRight w:val="0"/>
          <w:marTop w:val="0"/>
          <w:marBottom w:val="0"/>
          <w:divBdr>
            <w:top w:val="none" w:sz="0" w:space="0" w:color="auto"/>
            <w:left w:val="none" w:sz="0" w:space="0" w:color="auto"/>
            <w:bottom w:val="none" w:sz="0" w:space="0" w:color="auto"/>
            <w:right w:val="none" w:sz="0" w:space="0" w:color="auto"/>
          </w:divBdr>
        </w:div>
        <w:div w:id="847214526">
          <w:marLeft w:val="480"/>
          <w:marRight w:val="0"/>
          <w:marTop w:val="0"/>
          <w:marBottom w:val="0"/>
          <w:divBdr>
            <w:top w:val="none" w:sz="0" w:space="0" w:color="auto"/>
            <w:left w:val="none" w:sz="0" w:space="0" w:color="auto"/>
            <w:bottom w:val="none" w:sz="0" w:space="0" w:color="auto"/>
            <w:right w:val="none" w:sz="0" w:space="0" w:color="auto"/>
          </w:divBdr>
        </w:div>
        <w:div w:id="1393575716">
          <w:marLeft w:val="480"/>
          <w:marRight w:val="0"/>
          <w:marTop w:val="0"/>
          <w:marBottom w:val="0"/>
          <w:divBdr>
            <w:top w:val="none" w:sz="0" w:space="0" w:color="auto"/>
            <w:left w:val="none" w:sz="0" w:space="0" w:color="auto"/>
            <w:bottom w:val="none" w:sz="0" w:space="0" w:color="auto"/>
            <w:right w:val="none" w:sz="0" w:space="0" w:color="auto"/>
          </w:divBdr>
        </w:div>
        <w:div w:id="1559508247">
          <w:marLeft w:val="480"/>
          <w:marRight w:val="0"/>
          <w:marTop w:val="0"/>
          <w:marBottom w:val="0"/>
          <w:divBdr>
            <w:top w:val="none" w:sz="0" w:space="0" w:color="auto"/>
            <w:left w:val="none" w:sz="0" w:space="0" w:color="auto"/>
            <w:bottom w:val="none" w:sz="0" w:space="0" w:color="auto"/>
            <w:right w:val="none" w:sz="0" w:space="0" w:color="auto"/>
          </w:divBdr>
        </w:div>
        <w:div w:id="1443186205">
          <w:marLeft w:val="480"/>
          <w:marRight w:val="0"/>
          <w:marTop w:val="0"/>
          <w:marBottom w:val="0"/>
          <w:divBdr>
            <w:top w:val="none" w:sz="0" w:space="0" w:color="auto"/>
            <w:left w:val="none" w:sz="0" w:space="0" w:color="auto"/>
            <w:bottom w:val="none" w:sz="0" w:space="0" w:color="auto"/>
            <w:right w:val="none" w:sz="0" w:space="0" w:color="auto"/>
          </w:divBdr>
        </w:div>
        <w:div w:id="1629043417">
          <w:marLeft w:val="480"/>
          <w:marRight w:val="0"/>
          <w:marTop w:val="0"/>
          <w:marBottom w:val="0"/>
          <w:divBdr>
            <w:top w:val="none" w:sz="0" w:space="0" w:color="auto"/>
            <w:left w:val="none" w:sz="0" w:space="0" w:color="auto"/>
            <w:bottom w:val="none" w:sz="0" w:space="0" w:color="auto"/>
            <w:right w:val="none" w:sz="0" w:space="0" w:color="auto"/>
          </w:divBdr>
        </w:div>
        <w:div w:id="759915248">
          <w:marLeft w:val="480"/>
          <w:marRight w:val="0"/>
          <w:marTop w:val="0"/>
          <w:marBottom w:val="0"/>
          <w:divBdr>
            <w:top w:val="none" w:sz="0" w:space="0" w:color="auto"/>
            <w:left w:val="none" w:sz="0" w:space="0" w:color="auto"/>
            <w:bottom w:val="none" w:sz="0" w:space="0" w:color="auto"/>
            <w:right w:val="none" w:sz="0" w:space="0" w:color="auto"/>
          </w:divBdr>
        </w:div>
        <w:div w:id="934558591">
          <w:marLeft w:val="480"/>
          <w:marRight w:val="0"/>
          <w:marTop w:val="0"/>
          <w:marBottom w:val="0"/>
          <w:divBdr>
            <w:top w:val="none" w:sz="0" w:space="0" w:color="auto"/>
            <w:left w:val="none" w:sz="0" w:space="0" w:color="auto"/>
            <w:bottom w:val="none" w:sz="0" w:space="0" w:color="auto"/>
            <w:right w:val="none" w:sz="0" w:space="0" w:color="auto"/>
          </w:divBdr>
        </w:div>
        <w:div w:id="600841241">
          <w:marLeft w:val="480"/>
          <w:marRight w:val="0"/>
          <w:marTop w:val="0"/>
          <w:marBottom w:val="0"/>
          <w:divBdr>
            <w:top w:val="none" w:sz="0" w:space="0" w:color="auto"/>
            <w:left w:val="none" w:sz="0" w:space="0" w:color="auto"/>
            <w:bottom w:val="none" w:sz="0" w:space="0" w:color="auto"/>
            <w:right w:val="none" w:sz="0" w:space="0" w:color="auto"/>
          </w:divBdr>
        </w:div>
        <w:div w:id="54936960">
          <w:marLeft w:val="480"/>
          <w:marRight w:val="0"/>
          <w:marTop w:val="0"/>
          <w:marBottom w:val="0"/>
          <w:divBdr>
            <w:top w:val="none" w:sz="0" w:space="0" w:color="auto"/>
            <w:left w:val="none" w:sz="0" w:space="0" w:color="auto"/>
            <w:bottom w:val="none" w:sz="0" w:space="0" w:color="auto"/>
            <w:right w:val="none" w:sz="0" w:space="0" w:color="auto"/>
          </w:divBdr>
        </w:div>
        <w:div w:id="1632246286">
          <w:marLeft w:val="480"/>
          <w:marRight w:val="0"/>
          <w:marTop w:val="0"/>
          <w:marBottom w:val="0"/>
          <w:divBdr>
            <w:top w:val="none" w:sz="0" w:space="0" w:color="auto"/>
            <w:left w:val="none" w:sz="0" w:space="0" w:color="auto"/>
            <w:bottom w:val="none" w:sz="0" w:space="0" w:color="auto"/>
            <w:right w:val="none" w:sz="0" w:space="0" w:color="auto"/>
          </w:divBdr>
        </w:div>
        <w:div w:id="186674431">
          <w:marLeft w:val="480"/>
          <w:marRight w:val="0"/>
          <w:marTop w:val="0"/>
          <w:marBottom w:val="0"/>
          <w:divBdr>
            <w:top w:val="none" w:sz="0" w:space="0" w:color="auto"/>
            <w:left w:val="none" w:sz="0" w:space="0" w:color="auto"/>
            <w:bottom w:val="none" w:sz="0" w:space="0" w:color="auto"/>
            <w:right w:val="none" w:sz="0" w:space="0" w:color="auto"/>
          </w:divBdr>
        </w:div>
        <w:div w:id="416949112">
          <w:marLeft w:val="480"/>
          <w:marRight w:val="0"/>
          <w:marTop w:val="0"/>
          <w:marBottom w:val="0"/>
          <w:divBdr>
            <w:top w:val="none" w:sz="0" w:space="0" w:color="auto"/>
            <w:left w:val="none" w:sz="0" w:space="0" w:color="auto"/>
            <w:bottom w:val="none" w:sz="0" w:space="0" w:color="auto"/>
            <w:right w:val="none" w:sz="0" w:space="0" w:color="auto"/>
          </w:divBdr>
        </w:div>
        <w:div w:id="1009067991">
          <w:marLeft w:val="480"/>
          <w:marRight w:val="0"/>
          <w:marTop w:val="0"/>
          <w:marBottom w:val="0"/>
          <w:divBdr>
            <w:top w:val="none" w:sz="0" w:space="0" w:color="auto"/>
            <w:left w:val="none" w:sz="0" w:space="0" w:color="auto"/>
            <w:bottom w:val="none" w:sz="0" w:space="0" w:color="auto"/>
            <w:right w:val="none" w:sz="0" w:space="0" w:color="auto"/>
          </w:divBdr>
        </w:div>
        <w:div w:id="159976347">
          <w:marLeft w:val="480"/>
          <w:marRight w:val="0"/>
          <w:marTop w:val="0"/>
          <w:marBottom w:val="0"/>
          <w:divBdr>
            <w:top w:val="none" w:sz="0" w:space="0" w:color="auto"/>
            <w:left w:val="none" w:sz="0" w:space="0" w:color="auto"/>
            <w:bottom w:val="none" w:sz="0" w:space="0" w:color="auto"/>
            <w:right w:val="none" w:sz="0" w:space="0" w:color="auto"/>
          </w:divBdr>
        </w:div>
        <w:div w:id="1127969124">
          <w:marLeft w:val="480"/>
          <w:marRight w:val="0"/>
          <w:marTop w:val="0"/>
          <w:marBottom w:val="0"/>
          <w:divBdr>
            <w:top w:val="none" w:sz="0" w:space="0" w:color="auto"/>
            <w:left w:val="none" w:sz="0" w:space="0" w:color="auto"/>
            <w:bottom w:val="none" w:sz="0" w:space="0" w:color="auto"/>
            <w:right w:val="none" w:sz="0" w:space="0" w:color="auto"/>
          </w:divBdr>
        </w:div>
        <w:div w:id="888229982">
          <w:marLeft w:val="480"/>
          <w:marRight w:val="0"/>
          <w:marTop w:val="0"/>
          <w:marBottom w:val="0"/>
          <w:divBdr>
            <w:top w:val="none" w:sz="0" w:space="0" w:color="auto"/>
            <w:left w:val="none" w:sz="0" w:space="0" w:color="auto"/>
            <w:bottom w:val="none" w:sz="0" w:space="0" w:color="auto"/>
            <w:right w:val="none" w:sz="0" w:space="0" w:color="auto"/>
          </w:divBdr>
        </w:div>
        <w:div w:id="1054426540">
          <w:marLeft w:val="480"/>
          <w:marRight w:val="0"/>
          <w:marTop w:val="0"/>
          <w:marBottom w:val="0"/>
          <w:divBdr>
            <w:top w:val="none" w:sz="0" w:space="0" w:color="auto"/>
            <w:left w:val="none" w:sz="0" w:space="0" w:color="auto"/>
            <w:bottom w:val="none" w:sz="0" w:space="0" w:color="auto"/>
            <w:right w:val="none" w:sz="0" w:space="0" w:color="auto"/>
          </w:divBdr>
        </w:div>
        <w:div w:id="1829399474">
          <w:marLeft w:val="480"/>
          <w:marRight w:val="0"/>
          <w:marTop w:val="0"/>
          <w:marBottom w:val="0"/>
          <w:divBdr>
            <w:top w:val="none" w:sz="0" w:space="0" w:color="auto"/>
            <w:left w:val="none" w:sz="0" w:space="0" w:color="auto"/>
            <w:bottom w:val="none" w:sz="0" w:space="0" w:color="auto"/>
            <w:right w:val="none" w:sz="0" w:space="0" w:color="auto"/>
          </w:divBdr>
        </w:div>
        <w:div w:id="612983675">
          <w:marLeft w:val="480"/>
          <w:marRight w:val="0"/>
          <w:marTop w:val="0"/>
          <w:marBottom w:val="0"/>
          <w:divBdr>
            <w:top w:val="none" w:sz="0" w:space="0" w:color="auto"/>
            <w:left w:val="none" w:sz="0" w:space="0" w:color="auto"/>
            <w:bottom w:val="none" w:sz="0" w:space="0" w:color="auto"/>
            <w:right w:val="none" w:sz="0" w:space="0" w:color="auto"/>
          </w:divBdr>
        </w:div>
        <w:div w:id="468744104">
          <w:marLeft w:val="480"/>
          <w:marRight w:val="0"/>
          <w:marTop w:val="0"/>
          <w:marBottom w:val="0"/>
          <w:divBdr>
            <w:top w:val="none" w:sz="0" w:space="0" w:color="auto"/>
            <w:left w:val="none" w:sz="0" w:space="0" w:color="auto"/>
            <w:bottom w:val="none" w:sz="0" w:space="0" w:color="auto"/>
            <w:right w:val="none" w:sz="0" w:space="0" w:color="auto"/>
          </w:divBdr>
        </w:div>
        <w:div w:id="629479953">
          <w:marLeft w:val="480"/>
          <w:marRight w:val="0"/>
          <w:marTop w:val="0"/>
          <w:marBottom w:val="0"/>
          <w:divBdr>
            <w:top w:val="none" w:sz="0" w:space="0" w:color="auto"/>
            <w:left w:val="none" w:sz="0" w:space="0" w:color="auto"/>
            <w:bottom w:val="none" w:sz="0" w:space="0" w:color="auto"/>
            <w:right w:val="none" w:sz="0" w:space="0" w:color="auto"/>
          </w:divBdr>
        </w:div>
        <w:div w:id="221795146">
          <w:marLeft w:val="480"/>
          <w:marRight w:val="0"/>
          <w:marTop w:val="0"/>
          <w:marBottom w:val="0"/>
          <w:divBdr>
            <w:top w:val="none" w:sz="0" w:space="0" w:color="auto"/>
            <w:left w:val="none" w:sz="0" w:space="0" w:color="auto"/>
            <w:bottom w:val="none" w:sz="0" w:space="0" w:color="auto"/>
            <w:right w:val="none" w:sz="0" w:space="0" w:color="auto"/>
          </w:divBdr>
        </w:div>
        <w:div w:id="1323048015">
          <w:marLeft w:val="480"/>
          <w:marRight w:val="0"/>
          <w:marTop w:val="0"/>
          <w:marBottom w:val="0"/>
          <w:divBdr>
            <w:top w:val="none" w:sz="0" w:space="0" w:color="auto"/>
            <w:left w:val="none" w:sz="0" w:space="0" w:color="auto"/>
            <w:bottom w:val="none" w:sz="0" w:space="0" w:color="auto"/>
            <w:right w:val="none" w:sz="0" w:space="0" w:color="auto"/>
          </w:divBdr>
        </w:div>
        <w:div w:id="512038799">
          <w:marLeft w:val="480"/>
          <w:marRight w:val="0"/>
          <w:marTop w:val="0"/>
          <w:marBottom w:val="0"/>
          <w:divBdr>
            <w:top w:val="none" w:sz="0" w:space="0" w:color="auto"/>
            <w:left w:val="none" w:sz="0" w:space="0" w:color="auto"/>
            <w:bottom w:val="none" w:sz="0" w:space="0" w:color="auto"/>
            <w:right w:val="none" w:sz="0" w:space="0" w:color="auto"/>
          </w:divBdr>
        </w:div>
        <w:div w:id="1618831002">
          <w:marLeft w:val="480"/>
          <w:marRight w:val="0"/>
          <w:marTop w:val="0"/>
          <w:marBottom w:val="0"/>
          <w:divBdr>
            <w:top w:val="none" w:sz="0" w:space="0" w:color="auto"/>
            <w:left w:val="none" w:sz="0" w:space="0" w:color="auto"/>
            <w:bottom w:val="none" w:sz="0" w:space="0" w:color="auto"/>
            <w:right w:val="none" w:sz="0" w:space="0" w:color="auto"/>
          </w:divBdr>
        </w:div>
        <w:div w:id="1017973745">
          <w:marLeft w:val="480"/>
          <w:marRight w:val="0"/>
          <w:marTop w:val="0"/>
          <w:marBottom w:val="0"/>
          <w:divBdr>
            <w:top w:val="none" w:sz="0" w:space="0" w:color="auto"/>
            <w:left w:val="none" w:sz="0" w:space="0" w:color="auto"/>
            <w:bottom w:val="none" w:sz="0" w:space="0" w:color="auto"/>
            <w:right w:val="none" w:sz="0" w:space="0" w:color="auto"/>
          </w:divBdr>
        </w:div>
        <w:div w:id="448937583">
          <w:marLeft w:val="480"/>
          <w:marRight w:val="0"/>
          <w:marTop w:val="0"/>
          <w:marBottom w:val="0"/>
          <w:divBdr>
            <w:top w:val="none" w:sz="0" w:space="0" w:color="auto"/>
            <w:left w:val="none" w:sz="0" w:space="0" w:color="auto"/>
            <w:bottom w:val="none" w:sz="0" w:space="0" w:color="auto"/>
            <w:right w:val="none" w:sz="0" w:space="0" w:color="auto"/>
          </w:divBdr>
        </w:div>
        <w:div w:id="1353459906">
          <w:marLeft w:val="480"/>
          <w:marRight w:val="0"/>
          <w:marTop w:val="0"/>
          <w:marBottom w:val="0"/>
          <w:divBdr>
            <w:top w:val="none" w:sz="0" w:space="0" w:color="auto"/>
            <w:left w:val="none" w:sz="0" w:space="0" w:color="auto"/>
            <w:bottom w:val="none" w:sz="0" w:space="0" w:color="auto"/>
            <w:right w:val="none" w:sz="0" w:space="0" w:color="auto"/>
          </w:divBdr>
        </w:div>
        <w:div w:id="875696495">
          <w:marLeft w:val="480"/>
          <w:marRight w:val="0"/>
          <w:marTop w:val="0"/>
          <w:marBottom w:val="0"/>
          <w:divBdr>
            <w:top w:val="none" w:sz="0" w:space="0" w:color="auto"/>
            <w:left w:val="none" w:sz="0" w:space="0" w:color="auto"/>
            <w:bottom w:val="none" w:sz="0" w:space="0" w:color="auto"/>
            <w:right w:val="none" w:sz="0" w:space="0" w:color="auto"/>
          </w:divBdr>
        </w:div>
        <w:div w:id="1232889991">
          <w:marLeft w:val="480"/>
          <w:marRight w:val="0"/>
          <w:marTop w:val="0"/>
          <w:marBottom w:val="0"/>
          <w:divBdr>
            <w:top w:val="none" w:sz="0" w:space="0" w:color="auto"/>
            <w:left w:val="none" w:sz="0" w:space="0" w:color="auto"/>
            <w:bottom w:val="none" w:sz="0" w:space="0" w:color="auto"/>
            <w:right w:val="none" w:sz="0" w:space="0" w:color="auto"/>
          </w:divBdr>
        </w:div>
        <w:div w:id="1022626725">
          <w:marLeft w:val="480"/>
          <w:marRight w:val="0"/>
          <w:marTop w:val="0"/>
          <w:marBottom w:val="0"/>
          <w:divBdr>
            <w:top w:val="none" w:sz="0" w:space="0" w:color="auto"/>
            <w:left w:val="none" w:sz="0" w:space="0" w:color="auto"/>
            <w:bottom w:val="none" w:sz="0" w:space="0" w:color="auto"/>
            <w:right w:val="none" w:sz="0" w:space="0" w:color="auto"/>
          </w:divBdr>
        </w:div>
        <w:div w:id="1233543872">
          <w:marLeft w:val="480"/>
          <w:marRight w:val="0"/>
          <w:marTop w:val="0"/>
          <w:marBottom w:val="0"/>
          <w:divBdr>
            <w:top w:val="none" w:sz="0" w:space="0" w:color="auto"/>
            <w:left w:val="none" w:sz="0" w:space="0" w:color="auto"/>
            <w:bottom w:val="none" w:sz="0" w:space="0" w:color="auto"/>
            <w:right w:val="none" w:sz="0" w:space="0" w:color="auto"/>
          </w:divBdr>
        </w:div>
        <w:div w:id="128281807">
          <w:marLeft w:val="480"/>
          <w:marRight w:val="0"/>
          <w:marTop w:val="0"/>
          <w:marBottom w:val="0"/>
          <w:divBdr>
            <w:top w:val="none" w:sz="0" w:space="0" w:color="auto"/>
            <w:left w:val="none" w:sz="0" w:space="0" w:color="auto"/>
            <w:bottom w:val="none" w:sz="0" w:space="0" w:color="auto"/>
            <w:right w:val="none" w:sz="0" w:space="0" w:color="auto"/>
          </w:divBdr>
        </w:div>
        <w:div w:id="2087335586">
          <w:marLeft w:val="480"/>
          <w:marRight w:val="0"/>
          <w:marTop w:val="0"/>
          <w:marBottom w:val="0"/>
          <w:divBdr>
            <w:top w:val="none" w:sz="0" w:space="0" w:color="auto"/>
            <w:left w:val="none" w:sz="0" w:space="0" w:color="auto"/>
            <w:bottom w:val="none" w:sz="0" w:space="0" w:color="auto"/>
            <w:right w:val="none" w:sz="0" w:space="0" w:color="auto"/>
          </w:divBdr>
        </w:div>
        <w:div w:id="233316581">
          <w:marLeft w:val="480"/>
          <w:marRight w:val="0"/>
          <w:marTop w:val="0"/>
          <w:marBottom w:val="0"/>
          <w:divBdr>
            <w:top w:val="none" w:sz="0" w:space="0" w:color="auto"/>
            <w:left w:val="none" w:sz="0" w:space="0" w:color="auto"/>
            <w:bottom w:val="none" w:sz="0" w:space="0" w:color="auto"/>
            <w:right w:val="none" w:sz="0" w:space="0" w:color="auto"/>
          </w:divBdr>
        </w:div>
        <w:div w:id="2053191157">
          <w:marLeft w:val="480"/>
          <w:marRight w:val="0"/>
          <w:marTop w:val="0"/>
          <w:marBottom w:val="0"/>
          <w:divBdr>
            <w:top w:val="none" w:sz="0" w:space="0" w:color="auto"/>
            <w:left w:val="none" w:sz="0" w:space="0" w:color="auto"/>
            <w:bottom w:val="none" w:sz="0" w:space="0" w:color="auto"/>
            <w:right w:val="none" w:sz="0" w:space="0" w:color="auto"/>
          </w:divBdr>
        </w:div>
        <w:div w:id="2129204337">
          <w:marLeft w:val="480"/>
          <w:marRight w:val="0"/>
          <w:marTop w:val="0"/>
          <w:marBottom w:val="0"/>
          <w:divBdr>
            <w:top w:val="none" w:sz="0" w:space="0" w:color="auto"/>
            <w:left w:val="none" w:sz="0" w:space="0" w:color="auto"/>
            <w:bottom w:val="none" w:sz="0" w:space="0" w:color="auto"/>
            <w:right w:val="none" w:sz="0" w:space="0" w:color="auto"/>
          </w:divBdr>
        </w:div>
        <w:div w:id="1180195494">
          <w:marLeft w:val="480"/>
          <w:marRight w:val="0"/>
          <w:marTop w:val="0"/>
          <w:marBottom w:val="0"/>
          <w:divBdr>
            <w:top w:val="none" w:sz="0" w:space="0" w:color="auto"/>
            <w:left w:val="none" w:sz="0" w:space="0" w:color="auto"/>
            <w:bottom w:val="none" w:sz="0" w:space="0" w:color="auto"/>
            <w:right w:val="none" w:sz="0" w:space="0" w:color="auto"/>
          </w:divBdr>
        </w:div>
        <w:div w:id="713627028">
          <w:marLeft w:val="480"/>
          <w:marRight w:val="0"/>
          <w:marTop w:val="0"/>
          <w:marBottom w:val="0"/>
          <w:divBdr>
            <w:top w:val="none" w:sz="0" w:space="0" w:color="auto"/>
            <w:left w:val="none" w:sz="0" w:space="0" w:color="auto"/>
            <w:bottom w:val="none" w:sz="0" w:space="0" w:color="auto"/>
            <w:right w:val="none" w:sz="0" w:space="0" w:color="auto"/>
          </w:divBdr>
        </w:div>
        <w:div w:id="1349139912">
          <w:marLeft w:val="480"/>
          <w:marRight w:val="0"/>
          <w:marTop w:val="0"/>
          <w:marBottom w:val="0"/>
          <w:divBdr>
            <w:top w:val="none" w:sz="0" w:space="0" w:color="auto"/>
            <w:left w:val="none" w:sz="0" w:space="0" w:color="auto"/>
            <w:bottom w:val="none" w:sz="0" w:space="0" w:color="auto"/>
            <w:right w:val="none" w:sz="0" w:space="0" w:color="auto"/>
          </w:divBdr>
        </w:div>
        <w:div w:id="1076902229">
          <w:marLeft w:val="480"/>
          <w:marRight w:val="0"/>
          <w:marTop w:val="0"/>
          <w:marBottom w:val="0"/>
          <w:divBdr>
            <w:top w:val="none" w:sz="0" w:space="0" w:color="auto"/>
            <w:left w:val="none" w:sz="0" w:space="0" w:color="auto"/>
            <w:bottom w:val="none" w:sz="0" w:space="0" w:color="auto"/>
            <w:right w:val="none" w:sz="0" w:space="0" w:color="auto"/>
          </w:divBdr>
        </w:div>
        <w:div w:id="206265886">
          <w:marLeft w:val="480"/>
          <w:marRight w:val="0"/>
          <w:marTop w:val="0"/>
          <w:marBottom w:val="0"/>
          <w:divBdr>
            <w:top w:val="none" w:sz="0" w:space="0" w:color="auto"/>
            <w:left w:val="none" w:sz="0" w:space="0" w:color="auto"/>
            <w:bottom w:val="none" w:sz="0" w:space="0" w:color="auto"/>
            <w:right w:val="none" w:sz="0" w:space="0" w:color="auto"/>
          </w:divBdr>
        </w:div>
        <w:div w:id="1117018716">
          <w:marLeft w:val="480"/>
          <w:marRight w:val="0"/>
          <w:marTop w:val="0"/>
          <w:marBottom w:val="0"/>
          <w:divBdr>
            <w:top w:val="none" w:sz="0" w:space="0" w:color="auto"/>
            <w:left w:val="none" w:sz="0" w:space="0" w:color="auto"/>
            <w:bottom w:val="none" w:sz="0" w:space="0" w:color="auto"/>
            <w:right w:val="none" w:sz="0" w:space="0" w:color="auto"/>
          </w:divBdr>
        </w:div>
        <w:div w:id="189613872">
          <w:marLeft w:val="480"/>
          <w:marRight w:val="0"/>
          <w:marTop w:val="0"/>
          <w:marBottom w:val="0"/>
          <w:divBdr>
            <w:top w:val="none" w:sz="0" w:space="0" w:color="auto"/>
            <w:left w:val="none" w:sz="0" w:space="0" w:color="auto"/>
            <w:bottom w:val="none" w:sz="0" w:space="0" w:color="auto"/>
            <w:right w:val="none" w:sz="0" w:space="0" w:color="auto"/>
          </w:divBdr>
        </w:div>
        <w:div w:id="315185349">
          <w:marLeft w:val="480"/>
          <w:marRight w:val="0"/>
          <w:marTop w:val="0"/>
          <w:marBottom w:val="0"/>
          <w:divBdr>
            <w:top w:val="none" w:sz="0" w:space="0" w:color="auto"/>
            <w:left w:val="none" w:sz="0" w:space="0" w:color="auto"/>
            <w:bottom w:val="none" w:sz="0" w:space="0" w:color="auto"/>
            <w:right w:val="none" w:sz="0" w:space="0" w:color="auto"/>
          </w:divBdr>
        </w:div>
        <w:div w:id="432283162">
          <w:marLeft w:val="480"/>
          <w:marRight w:val="0"/>
          <w:marTop w:val="0"/>
          <w:marBottom w:val="0"/>
          <w:divBdr>
            <w:top w:val="none" w:sz="0" w:space="0" w:color="auto"/>
            <w:left w:val="none" w:sz="0" w:space="0" w:color="auto"/>
            <w:bottom w:val="none" w:sz="0" w:space="0" w:color="auto"/>
            <w:right w:val="none" w:sz="0" w:space="0" w:color="auto"/>
          </w:divBdr>
        </w:div>
        <w:div w:id="1399212045">
          <w:marLeft w:val="480"/>
          <w:marRight w:val="0"/>
          <w:marTop w:val="0"/>
          <w:marBottom w:val="0"/>
          <w:divBdr>
            <w:top w:val="none" w:sz="0" w:space="0" w:color="auto"/>
            <w:left w:val="none" w:sz="0" w:space="0" w:color="auto"/>
            <w:bottom w:val="none" w:sz="0" w:space="0" w:color="auto"/>
            <w:right w:val="none" w:sz="0" w:space="0" w:color="auto"/>
          </w:divBdr>
        </w:div>
        <w:div w:id="909850214">
          <w:marLeft w:val="480"/>
          <w:marRight w:val="0"/>
          <w:marTop w:val="0"/>
          <w:marBottom w:val="0"/>
          <w:divBdr>
            <w:top w:val="none" w:sz="0" w:space="0" w:color="auto"/>
            <w:left w:val="none" w:sz="0" w:space="0" w:color="auto"/>
            <w:bottom w:val="none" w:sz="0" w:space="0" w:color="auto"/>
            <w:right w:val="none" w:sz="0" w:space="0" w:color="auto"/>
          </w:divBdr>
        </w:div>
        <w:div w:id="1838881397">
          <w:marLeft w:val="480"/>
          <w:marRight w:val="0"/>
          <w:marTop w:val="0"/>
          <w:marBottom w:val="0"/>
          <w:divBdr>
            <w:top w:val="none" w:sz="0" w:space="0" w:color="auto"/>
            <w:left w:val="none" w:sz="0" w:space="0" w:color="auto"/>
            <w:bottom w:val="none" w:sz="0" w:space="0" w:color="auto"/>
            <w:right w:val="none" w:sz="0" w:space="0" w:color="auto"/>
          </w:divBdr>
        </w:div>
        <w:div w:id="298731836">
          <w:marLeft w:val="480"/>
          <w:marRight w:val="0"/>
          <w:marTop w:val="0"/>
          <w:marBottom w:val="0"/>
          <w:divBdr>
            <w:top w:val="none" w:sz="0" w:space="0" w:color="auto"/>
            <w:left w:val="none" w:sz="0" w:space="0" w:color="auto"/>
            <w:bottom w:val="none" w:sz="0" w:space="0" w:color="auto"/>
            <w:right w:val="none" w:sz="0" w:space="0" w:color="auto"/>
          </w:divBdr>
        </w:div>
        <w:div w:id="515578620">
          <w:marLeft w:val="480"/>
          <w:marRight w:val="0"/>
          <w:marTop w:val="0"/>
          <w:marBottom w:val="0"/>
          <w:divBdr>
            <w:top w:val="none" w:sz="0" w:space="0" w:color="auto"/>
            <w:left w:val="none" w:sz="0" w:space="0" w:color="auto"/>
            <w:bottom w:val="none" w:sz="0" w:space="0" w:color="auto"/>
            <w:right w:val="none" w:sz="0" w:space="0" w:color="auto"/>
          </w:divBdr>
        </w:div>
        <w:div w:id="958414857">
          <w:marLeft w:val="480"/>
          <w:marRight w:val="0"/>
          <w:marTop w:val="0"/>
          <w:marBottom w:val="0"/>
          <w:divBdr>
            <w:top w:val="none" w:sz="0" w:space="0" w:color="auto"/>
            <w:left w:val="none" w:sz="0" w:space="0" w:color="auto"/>
            <w:bottom w:val="none" w:sz="0" w:space="0" w:color="auto"/>
            <w:right w:val="none" w:sz="0" w:space="0" w:color="auto"/>
          </w:divBdr>
        </w:div>
      </w:divsChild>
    </w:div>
    <w:div w:id="867370636">
      <w:bodyDiv w:val="1"/>
      <w:marLeft w:val="0"/>
      <w:marRight w:val="0"/>
      <w:marTop w:val="0"/>
      <w:marBottom w:val="0"/>
      <w:divBdr>
        <w:top w:val="none" w:sz="0" w:space="0" w:color="auto"/>
        <w:left w:val="none" w:sz="0" w:space="0" w:color="auto"/>
        <w:bottom w:val="none" w:sz="0" w:space="0" w:color="auto"/>
        <w:right w:val="none" w:sz="0" w:space="0" w:color="auto"/>
      </w:divBdr>
      <w:divsChild>
        <w:div w:id="937833718">
          <w:marLeft w:val="480"/>
          <w:marRight w:val="0"/>
          <w:marTop w:val="0"/>
          <w:marBottom w:val="0"/>
          <w:divBdr>
            <w:top w:val="none" w:sz="0" w:space="0" w:color="auto"/>
            <w:left w:val="none" w:sz="0" w:space="0" w:color="auto"/>
            <w:bottom w:val="none" w:sz="0" w:space="0" w:color="auto"/>
            <w:right w:val="none" w:sz="0" w:space="0" w:color="auto"/>
          </w:divBdr>
        </w:div>
        <w:div w:id="1809861201">
          <w:marLeft w:val="480"/>
          <w:marRight w:val="0"/>
          <w:marTop w:val="0"/>
          <w:marBottom w:val="0"/>
          <w:divBdr>
            <w:top w:val="none" w:sz="0" w:space="0" w:color="auto"/>
            <w:left w:val="none" w:sz="0" w:space="0" w:color="auto"/>
            <w:bottom w:val="none" w:sz="0" w:space="0" w:color="auto"/>
            <w:right w:val="none" w:sz="0" w:space="0" w:color="auto"/>
          </w:divBdr>
        </w:div>
        <w:div w:id="718550311">
          <w:marLeft w:val="480"/>
          <w:marRight w:val="0"/>
          <w:marTop w:val="0"/>
          <w:marBottom w:val="0"/>
          <w:divBdr>
            <w:top w:val="none" w:sz="0" w:space="0" w:color="auto"/>
            <w:left w:val="none" w:sz="0" w:space="0" w:color="auto"/>
            <w:bottom w:val="none" w:sz="0" w:space="0" w:color="auto"/>
            <w:right w:val="none" w:sz="0" w:space="0" w:color="auto"/>
          </w:divBdr>
        </w:div>
        <w:div w:id="790175047">
          <w:marLeft w:val="480"/>
          <w:marRight w:val="0"/>
          <w:marTop w:val="0"/>
          <w:marBottom w:val="0"/>
          <w:divBdr>
            <w:top w:val="none" w:sz="0" w:space="0" w:color="auto"/>
            <w:left w:val="none" w:sz="0" w:space="0" w:color="auto"/>
            <w:bottom w:val="none" w:sz="0" w:space="0" w:color="auto"/>
            <w:right w:val="none" w:sz="0" w:space="0" w:color="auto"/>
          </w:divBdr>
        </w:div>
        <w:div w:id="1190295690">
          <w:marLeft w:val="480"/>
          <w:marRight w:val="0"/>
          <w:marTop w:val="0"/>
          <w:marBottom w:val="0"/>
          <w:divBdr>
            <w:top w:val="none" w:sz="0" w:space="0" w:color="auto"/>
            <w:left w:val="none" w:sz="0" w:space="0" w:color="auto"/>
            <w:bottom w:val="none" w:sz="0" w:space="0" w:color="auto"/>
            <w:right w:val="none" w:sz="0" w:space="0" w:color="auto"/>
          </w:divBdr>
        </w:div>
        <w:div w:id="1714959626">
          <w:marLeft w:val="480"/>
          <w:marRight w:val="0"/>
          <w:marTop w:val="0"/>
          <w:marBottom w:val="0"/>
          <w:divBdr>
            <w:top w:val="none" w:sz="0" w:space="0" w:color="auto"/>
            <w:left w:val="none" w:sz="0" w:space="0" w:color="auto"/>
            <w:bottom w:val="none" w:sz="0" w:space="0" w:color="auto"/>
            <w:right w:val="none" w:sz="0" w:space="0" w:color="auto"/>
          </w:divBdr>
        </w:div>
        <w:div w:id="1712850327">
          <w:marLeft w:val="480"/>
          <w:marRight w:val="0"/>
          <w:marTop w:val="0"/>
          <w:marBottom w:val="0"/>
          <w:divBdr>
            <w:top w:val="none" w:sz="0" w:space="0" w:color="auto"/>
            <w:left w:val="none" w:sz="0" w:space="0" w:color="auto"/>
            <w:bottom w:val="none" w:sz="0" w:space="0" w:color="auto"/>
            <w:right w:val="none" w:sz="0" w:space="0" w:color="auto"/>
          </w:divBdr>
        </w:div>
        <w:div w:id="1822775123">
          <w:marLeft w:val="480"/>
          <w:marRight w:val="0"/>
          <w:marTop w:val="0"/>
          <w:marBottom w:val="0"/>
          <w:divBdr>
            <w:top w:val="none" w:sz="0" w:space="0" w:color="auto"/>
            <w:left w:val="none" w:sz="0" w:space="0" w:color="auto"/>
            <w:bottom w:val="none" w:sz="0" w:space="0" w:color="auto"/>
            <w:right w:val="none" w:sz="0" w:space="0" w:color="auto"/>
          </w:divBdr>
        </w:div>
        <w:div w:id="1006983708">
          <w:marLeft w:val="480"/>
          <w:marRight w:val="0"/>
          <w:marTop w:val="0"/>
          <w:marBottom w:val="0"/>
          <w:divBdr>
            <w:top w:val="none" w:sz="0" w:space="0" w:color="auto"/>
            <w:left w:val="none" w:sz="0" w:space="0" w:color="auto"/>
            <w:bottom w:val="none" w:sz="0" w:space="0" w:color="auto"/>
            <w:right w:val="none" w:sz="0" w:space="0" w:color="auto"/>
          </w:divBdr>
        </w:div>
        <w:div w:id="227348872">
          <w:marLeft w:val="480"/>
          <w:marRight w:val="0"/>
          <w:marTop w:val="0"/>
          <w:marBottom w:val="0"/>
          <w:divBdr>
            <w:top w:val="none" w:sz="0" w:space="0" w:color="auto"/>
            <w:left w:val="none" w:sz="0" w:space="0" w:color="auto"/>
            <w:bottom w:val="none" w:sz="0" w:space="0" w:color="auto"/>
            <w:right w:val="none" w:sz="0" w:space="0" w:color="auto"/>
          </w:divBdr>
        </w:div>
        <w:div w:id="625164207">
          <w:marLeft w:val="480"/>
          <w:marRight w:val="0"/>
          <w:marTop w:val="0"/>
          <w:marBottom w:val="0"/>
          <w:divBdr>
            <w:top w:val="none" w:sz="0" w:space="0" w:color="auto"/>
            <w:left w:val="none" w:sz="0" w:space="0" w:color="auto"/>
            <w:bottom w:val="none" w:sz="0" w:space="0" w:color="auto"/>
            <w:right w:val="none" w:sz="0" w:space="0" w:color="auto"/>
          </w:divBdr>
        </w:div>
        <w:div w:id="755631520">
          <w:marLeft w:val="480"/>
          <w:marRight w:val="0"/>
          <w:marTop w:val="0"/>
          <w:marBottom w:val="0"/>
          <w:divBdr>
            <w:top w:val="none" w:sz="0" w:space="0" w:color="auto"/>
            <w:left w:val="none" w:sz="0" w:space="0" w:color="auto"/>
            <w:bottom w:val="none" w:sz="0" w:space="0" w:color="auto"/>
            <w:right w:val="none" w:sz="0" w:space="0" w:color="auto"/>
          </w:divBdr>
        </w:div>
        <w:div w:id="1233466855">
          <w:marLeft w:val="480"/>
          <w:marRight w:val="0"/>
          <w:marTop w:val="0"/>
          <w:marBottom w:val="0"/>
          <w:divBdr>
            <w:top w:val="none" w:sz="0" w:space="0" w:color="auto"/>
            <w:left w:val="none" w:sz="0" w:space="0" w:color="auto"/>
            <w:bottom w:val="none" w:sz="0" w:space="0" w:color="auto"/>
            <w:right w:val="none" w:sz="0" w:space="0" w:color="auto"/>
          </w:divBdr>
        </w:div>
        <w:div w:id="1715346657">
          <w:marLeft w:val="480"/>
          <w:marRight w:val="0"/>
          <w:marTop w:val="0"/>
          <w:marBottom w:val="0"/>
          <w:divBdr>
            <w:top w:val="none" w:sz="0" w:space="0" w:color="auto"/>
            <w:left w:val="none" w:sz="0" w:space="0" w:color="auto"/>
            <w:bottom w:val="none" w:sz="0" w:space="0" w:color="auto"/>
            <w:right w:val="none" w:sz="0" w:space="0" w:color="auto"/>
          </w:divBdr>
        </w:div>
        <w:div w:id="1825268809">
          <w:marLeft w:val="480"/>
          <w:marRight w:val="0"/>
          <w:marTop w:val="0"/>
          <w:marBottom w:val="0"/>
          <w:divBdr>
            <w:top w:val="none" w:sz="0" w:space="0" w:color="auto"/>
            <w:left w:val="none" w:sz="0" w:space="0" w:color="auto"/>
            <w:bottom w:val="none" w:sz="0" w:space="0" w:color="auto"/>
            <w:right w:val="none" w:sz="0" w:space="0" w:color="auto"/>
          </w:divBdr>
        </w:div>
        <w:div w:id="1614053257">
          <w:marLeft w:val="480"/>
          <w:marRight w:val="0"/>
          <w:marTop w:val="0"/>
          <w:marBottom w:val="0"/>
          <w:divBdr>
            <w:top w:val="none" w:sz="0" w:space="0" w:color="auto"/>
            <w:left w:val="none" w:sz="0" w:space="0" w:color="auto"/>
            <w:bottom w:val="none" w:sz="0" w:space="0" w:color="auto"/>
            <w:right w:val="none" w:sz="0" w:space="0" w:color="auto"/>
          </w:divBdr>
        </w:div>
        <w:div w:id="1435443662">
          <w:marLeft w:val="480"/>
          <w:marRight w:val="0"/>
          <w:marTop w:val="0"/>
          <w:marBottom w:val="0"/>
          <w:divBdr>
            <w:top w:val="none" w:sz="0" w:space="0" w:color="auto"/>
            <w:left w:val="none" w:sz="0" w:space="0" w:color="auto"/>
            <w:bottom w:val="none" w:sz="0" w:space="0" w:color="auto"/>
            <w:right w:val="none" w:sz="0" w:space="0" w:color="auto"/>
          </w:divBdr>
        </w:div>
        <w:div w:id="1876966695">
          <w:marLeft w:val="480"/>
          <w:marRight w:val="0"/>
          <w:marTop w:val="0"/>
          <w:marBottom w:val="0"/>
          <w:divBdr>
            <w:top w:val="none" w:sz="0" w:space="0" w:color="auto"/>
            <w:left w:val="none" w:sz="0" w:space="0" w:color="auto"/>
            <w:bottom w:val="none" w:sz="0" w:space="0" w:color="auto"/>
            <w:right w:val="none" w:sz="0" w:space="0" w:color="auto"/>
          </w:divBdr>
        </w:div>
        <w:div w:id="391272700">
          <w:marLeft w:val="480"/>
          <w:marRight w:val="0"/>
          <w:marTop w:val="0"/>
          <w:marBottom w:val="0"/>
          <w:divBdr>
            <w:top w:val="none" w:sz="0" w:space="0" w:color="auto"/>
            <w:left w:val="none" w:sz="0" w:space="0" w:color="auto"/>
            <w:bottom w:val="none" w:sz="0" w:space="0" w:color="auto"/>
            <w:right w:val="none" w:sz="0" w:space="0" w:color="auto"/>
          </w:divBdr>
        </w:div>
        <w:div w:id="1697190293">
          <w:marLeft w:val="480"/>
          <w:marRight w:val="0"/>
          <w:marTop w:val="0"/>
          <w:marBottom w:val="0"/>
          <w:divBdr>
            <w:top w:val="none" w:sz="0" w:space="0" w:color="auto"/>
            <w:left w:val="none" w:sz="0" w:space="0" w:color="auto"/>
            <w:bottom w:val="none" w:sz="0" w:space="0" w:color="auto"/>
            <w:right w:val="none" w:sz="0" w:space="0" w:color="auto"/>
          </w:divBdr>
        </w:div>
        <w:div w:id="398097376">
          <w:marLeft w:val="480"/>
          <w:marRight w:val="0"/>
          <w:marTop w:val="0"/>
          <w:marBottom w:val="0"/>
          <w:divBdr>
            <w:top w:val="none" w:sz="0" w:space="0" w:color="auto"/>
            <w:left w:val="none" w:sz="0" w:space="0" w:color="auto"/>
            <w:bottom w:val="none" w:sz="0" w:space="0" w:color="auto"/>
            <w:right w:val="none" w:sz="0" w:space="0" w:color="auto"/>
          </w:divBdr>
        </w:div>
        <w:div w:id="1872573610">
          <w:marLeft w:val="480"/>
          <w:marRight w:val="0"/>
          <w:marTop w:val="0"/>
          <w:marBottom w:val="0"/>
          <w:divBdr>
            <w:top w:val="none" w:sz="0" w:space="0" w:color="auto"/>
            <w:left w:val="none" w:sz="0" w:space="0" w:color="auto"/>
            <w:bottom w:val="none" w:sz="0" w:space="0" w:color="auto"/>
            <w:right w:val="none" w:sz="0" w:space="0" w:color="auto"/>
          </w:divBdr>
        </w:div>
        <w:div w:id="1742945620">
          <w:marLeft w:val="480"/>
          <w:marRight w:val="0"/>
          <w:marTop w:val="0"/>
          <w:marBottom w:val="0"/>
          <w:divBdr>
            <w:top w:val="none" w:sz="0" w:space="0" w:color="auto"/>
            <w:left w:val="none" w:sz="0" w:space="0" w:color="auto"/>
            <w:bottom w:val="none" w:sz="0" w:space="0" w:color="auto"/>
            <w:right w:val="none" w:sz="0" w:space="0" w:color="auto"/>
          </w:divBdr>
        </w:div>
        <w:div w:id="1576355020">
          <w:marLeft w:val="480"/>
          <w:marRight w:val="0"/>
          <w:marTop w:val="0"/>
          <w:marBottom w:val="0"/>
          <w:divBdr>
            <w:top w:val="none" w:sz="0" w:space="0" w:color="auto"/>
            <w:left w:val="none" w:sz="0" w:space="0" w:color="auto"/>
            <w:bottom w:val="none" w:sz="0" w:space="0" w:color="auto"/>
            <w:right w:val="none" w:sz="0" w:space="0" w:color="auto"/>
          </w:divBdr>
        </w:div>
        <w:div w:id="1675649520">
          <w:marLeft w:val="480"/>
          <w:marRight w:val="0"/>
          <w:marTop w:val="0"/>
          <w:marBottom w:val="0"/>
          <w:divBdr>
            <w:top w:val="none" w:sz="0" w:space="0" w:color="auto"/>
            <w:left w:val="none" w:sz="0" w:space="0" w:color="auto"/>
            <w:bottom w:val="none" w:sz="0" w:space="0" w:color="auto"/>
            <w:right w:val="none" w:sz="0" w:space="0" w:color="auto"/>
          </w:divBdr>
        </w:div>
        <w:div w:id="1640575626">
          <w:marLeft w:val="480"/>
          <w:marRight w:val="0"/>
          <w:marTop w:val="0"/>
          <w:marBottom w:val="0"/>
          <w:divBdr>
            <w:top w:val="none" w:sz="0" w:space="0" w:color="auto"/>
            <w:left w:val="none" w:sz="0" w:space="0" w:color="auto"/>
            <w:bottom w:val="none" w:sz="0" w:space="0" w:color="auto"/>
            <w:right w:val="none" w:sz="0" w:space="0" w:color="auto"/>
          </w:divBdr>
        </w:div>
        <w:div w:id="1875465107">
          <w:marLeft w:val="480"/>
          <w:marRight w:val="0"/>
          <w:marTop w:val="0"/>
          <w:marBottom w:val="0"/>
          <w:divBdr>
            <w:top w:val="none" w:sz="0" w:space="0" w:color="auto"/>
            <w:left w:val="none" w:sz="0" w:space="0" w:color="auto"/>
            <w:bottom w:val="none" w:sz="0" w:space="0" w:color="auto"/>
            <w:right w:val="none" w:sz="0" w:space="0" w:color="auto"/>
          </w:divBdr>
        </w:div>
        <w:div w:id="1107965081">
          <w:marLeft w:val="480"/>
          <w:marRight w:val="0"/>
          <w:marTop w:val="0"/>
          <w:marBottom w:val="0"/>
          <w:divBdr>
            <w:top w:val="none" w:sz="0" w:space="0" w:color="auto"/>
            <w:left w:val="none" w:sz="0" w:space="0" w:color="auto"/>
            <w:bottom w:val="none" w:sz="0" w:space="0" w:color="auto"/>
            <w:right w:val="none" w:sz="0" w:space="0" w:color="auto"/>
          </w:divBdr>
        </w:div>
        <w:div w:id="1575505768">
          <w:marLeft w:val="480"/>
          <w:marRight w:val="0"/>
          <w:marTop w:val="0"/>
          <w:marBottom w:val="0"/>
          <w:divBdr>
            <w:top w:val="none" w:sz="0" w:space="0" w:color="auto"/>
            <w:left w:val="none" w:sz="0" w:space="0" w:color="auto"/>
            <w:bottom w:val="none" w:sz="0" w:space="0" w:color="auto"/>
            <w:right w:val="none" w:sz="0" w:space="0" w:color="auto"/>
          </w:divBdr>
        </w:div>
        <w:div w:id="1743868045">
          <w:marLeft w:val="480"/>
          <w:marRight w:val="0"/>
          <w:marTop w:val="0"/>
          <w:marBottom w:val="0"/>
          <w:divBdr>
            <w:top w:val="none" w:sz="0" w:space="0" w:color="auto"/>
            <w:left w:val="none" w:sz="0" w:space="0" w:color="auto"/>
            <w:bottom w:val="none" w:sz="0" w:space="0" w:color="auto"/>
            <w:right w:val="none" w:sz="0" w:space="0" w:color="auto"/>
          </w:divBdr>
        </w:div>
        <w:div w:id="1178890886">
          <w:marLeft w:val="480"/>
          <w:marRight w:val="0"/>
          <w:marTop w:val="0"/>
          <w:marBottom w:val="0"/>
          <w:divBdr>
            <w:top w:val="none" w:sz="0" w:space="0" w:color="auto"/>
            <w:left w:val="none" w:sz="0" w:space="0" w:color="auto"/>
            <w:bottom w:val="none" w:sz="0" w:space="0" w:color="auto"/>
            <w:right w:val="none" w:sz="0" w:space="0" w:color="auto"/>
          </w:divBdr>
        </w:div>
        <w:div w:id="682392029">
          <w:marLeft w:val="480"/>
          <w:marRight w:val="0"/>
          <w:marTop w:val="0"/>
          <w:marBottom w:val="0"/>
          <w:divBdr>
            <w:top w:val="none" w:sz="0" w:space="0" w:color="auto"/>
            <w:left w:val="none" w:sz="0" w:space="0" w:color="auto"/>
            <w:bottom w:val="none" w:sz="0" w:space="0" w:color="auto"/>
            <w:right w:val="none" w:sz="0" w:space="0" w:color="auto"/>
          </w:divBdr>
        </w:div>
        <w:div w:id="1064645606">
          <w:marLeft w:val="480"/>
          <w:marRight w:val="0"/>
          <w:marTop w:val="0"/>
          <w:marBottom w:val="0"/>
          <w:divBdr>
            <w:top w:val="none" w:sz="0" w:space="0" w:color="auto"/>
            <w:left w:val="none" w:sz="0" w:space="0" w:color="auto"/>
            <w:bottom w:val="none" w:sz="0" w:space="0" w:color="auto"/>
            <w:right w:val="none" w:sz="0" w:space="0" w:color="auto"/>
          </w:divBdr>
        </w:div>
        <w:div w:id="533152465">
          <w:marLeft w:val="480"/>
          <w:marRight w:val="0"/>
          <w:marTop w:val="0"/>
          <w:marBottom w:val="0"/>
          <w:divBdr>
            <w:top w:val="none" w:sz="0" w:space="0" w:color="auto"/>
            <w:left w:val="none" w:sz="0" w:space="0" w:color="auto"/>
            <w:bottom w:val="none" w:sz="0" w:space="0" w:color="auto"/>
            <w:right w:val="none" w:sz="0" w:space="0" w:color="auto"/>
          </w:divBdr>
        </w:div>
        <w:div w:id="1620911430">
          <w:marLeft w:val="480"/>
          <w:marRight w:val="0"/>
          <w:marTop w:val="0"/>
          <w:marBottom w:val="0"/>
          <w:divBdr>
            <w:top w:val="none" w:sz="0" w:space="0" w:color="auto"/>
            <w:left w:val="none" w:sz="0" w:space="0" w:color="auto"/>
            <w:bottom w:val="none" w:sz="0" w:space="0" w:color="auto"/>
            <w:right w:val="none" w:sz="0" w:space="0" w:color="auto"/>
          </w:divBdr>
        </w:div>
        <w:div w:id="2017613117">
          <w:marLeft w:val="480"/>
          <w:marRight w:val="0"/>
          <w:marTop w:val="0"/>
          <w:marBottom w:val="0"/>
          <w:divBdr>
            <w:top w:val="none" w:sz="0" w:space="0" w:color="auto"/>
            <w:left w:val="none" w:sz="0" w:space="0" w:color="auto"/>
            <w:bottom w:val="none" w:sz="0" w:space="0" w:color="auto"/>
            <w:right w:val="none" w:sz="0" w:space="0" w:color="auto"/>
          </w:divBdr>
        </w:div>
        <w:div w:id="767115905">
          <w:marLeft w:val="480"/>
          <w:marRight w:val="0"/>
          <w:marTop w:val="0"/>
          <w:marBottom w:val="0"/>
          <w:divBdr>
            <w:top w:val="none" w:sz="0" w:space="0" w:color="auto"/>
            <w:left w:val="none" w:sz="0" w:space="0" w:color="auto"/>
            <w:bottom w:val="none" w:sz="0" w:space="0" w:color="auto"/>
            <w:right w:val="none" w:sz="0" w:space="0" w:color="auto"/>
          </w:divBdr>
        </w:div>
        <w:div w:id="1576862004">
          <w:marLeft w:val="480"/>
          <w:marRight w:val="0"/>
          <w:marTop w:val="0"/>
          <w:marBottom w:val="0"/>
          <w:divBdr>
            <w:top w:val="none" w:sz="0" w:space="0" w:color="auto"/>
            <w:left w:val="none" w:sz="0" w:space="0" w:color="auto"/>
            <w:bottom w:val="none" w:sz="0" w:space="0" w:color="auto"/>
            <w:right w:val="none" w:sz="0" w:space="0" w:color="auto"/>
          </w:divBdr>
        </w:div>
        <w:div w:id="975796560">
          <w:marLeft w:val="480"/>
          <w:marRight w:val="0"/>
          <w:marTop w:val="0"/>
          <w:marBottom w:val="0"/>
          <w:divBdr>
            <w:top w:val="none" w:sz="0" w:space="0" w:color="auto"/>
            <w:left w:val="none" w:sz="0" w:space="0" w:color="auto"/>
            <w:bottom w:val="none" w:sz="0" w:space="0" w:color="auto"/>
            <w:right w:val="none" w:sz="0" w:space="0" w:color="auto"/>
          </w:divBdr>
        </w:div>
        <w:div w:id="624888572">
          <w:marLeft w:val="480"/>
          <w:marRight w:val="0"/>
          <w:marTop w:val="0"/>
          <w:marBottom w:val="0"/>
          <w:divBdr>
            <w:top w:val="none" w:sz="0" w:space="0" w:color="auto"/>
            <w:left w:val="none" w:sz="0" w:space="0" w:color="auto"/>
            <w:bottom w:val="none" w:sz="0" w:space="0" w:color="auto"/>
            <w:right w:val="none" w:sz="0" w:space="0" w:color="auto"/>
          </w:divBdr>
        </w:div>
        <w:div w:id="1614895810">
          <w:marLeft w:val="480"/>
          <w:marRight w:val="0"/>
          <w:marTop w:val="0"/>
          <w:marBottom w:val="0"/>
          <w:divBdr>
            <w:top w:val="none" w:sz="0" w:space="0" w:color="auto"/>
            <w:left w:val="none" w:sz="0" w:space="0" w:color="auto"/>
            <w:bottom w:val="none" w:sz="0" w:space="0" w:color="auto"/>
            <w:right w:val="none" w:sz="0" w:space="0" w:color="auto"/>
          </w:divBdr>
        </w:div>
        <w:div w:id="1889105485">
          <w:marLeft w:val="480"/>
          <w:marRight w:val="0"/>
          <w:marTop w:val="0"/>
          <w:marBottom w:val="0"/>
          <w:divBdr>
            <w:top w:val="none" w:sz="0" w:space="0" w:color="auto"/>
            <w:left w:val="none" w:sz="0" w:space="0" w:color="auto"/>
            <w:bottom w:val="none" w:sz="0" w:space="0" w:color="auto"/>
            <w:right w:val="none" w:sz="0" w:space="0" w:color="auto"/>
          </w:divBdr>
        </w:div>
        <w:div w:id="124004176">
          <w:marLeft w:val="480"/>
          <w:marRight w:val="0"/>
          <w:marTop w:val="0"/>
          <w:marBottom w:val="0"/>
          <w:divBdr>
            <w:top w:val="none" w:sz="0" w:space="0" w:color="auto"/>
            <w:left w:val="none" w:sz="0" w:space="0" w:color="auto"/>
            <w:bottom w:val="none" w:sz="0" w:space="0" w:color="auto"/>
            <w:right w:val="none" w:sz="0" w:space="0" w:color="auto"/>
          </w:divBdr>
        </w:div>
        <w:div w:id="1272936043">
          <w:marLeft w:val="480"/>
          <w:marRight w:val="0"/>
          <w:marTop w:val="0"/>
          <w:marBottom w:val="0"/>
          <w:divBdr>
            <w:top w:val="none" w:sz="0" w:space="0" w:color="auto"/>
            <w:left w:val="none" w:sz="0" w:space="0" w:color="auto"/>
            <w:bottom w:val="none" w:sz="0" w:space="0" w:color="auto"/>
            <w:right w:val="none" w:sz="0" w:space="0" w:color="auto"/>
          </w:divBdr>
        </w:div>
        <w:div w:id="248318326">
          <w:marLeft w:val="480"/>
          <w:marRight w:val="0"/>
          <w:marTop w:val="0"/>
          <w:marBottom w:val="0"/>
          <w:divBdr>
            <w:top w:val="none" w:sz="0" w:space="0" w:color="auto"/>
            <w:left w:val="none" w:sz="0" w:space="0" w:color="auto"/>
            <w:bottom w:val="none" w:sz="0" w:space="0" w:color="auto"/>
            <w:right w:val="none" w:sz="0" w:space="0" w:color="auto"/>
          </w:divBdr>
        </w:div>
        <w:div w:id="214509605">
          <w:marLeft w:val="480"/>
          <w:marRight w:val="0"/>
          <w:marTop w:val="0"/>
          <w:marBottom w:val="0"/>
          <w:divBdr>
            <w:top w:val="none" w:sz="0" w:space="0" w:color="auto"/>
            <w:left w:val="none" w:sz="0" w:space="0" w:color="auto"/>
            <w:bottom w:val="none" w:sz="0" w:space="0" w:color="auto"/>
            <w:right w:val="none" w:sz="0" w:space="0" w:color="auto"/>
          </w:divBdr>
        </w:div>
        <w:div w:id="341205825">
          <w:marLeft w:val="480"/>
          <w:marRight w:val="0"/>
          <w:marTop w:val="0"/>
          <w:marBottom w:val="0"/>
          <w:divBdr>
            <w:top w:val="none" w:sz="0" w:space="0" w:color="auto"/>
            <w:left w:val="none" w:sz="0" w:space="0" w:color="auto"/>
            <w:bottom w:val="none" w:sz="0" w:space="0" w:color="auto"/>
            <w:right w:val="none" w:sz="0" w:space="0" w:color="auto"/>
          </w:divBdr>
        </w:div>
        <w:div w:id="1509980942">
          <w:marLeft w:val="480"/>
          <w:marRight w:val="0"/>
          <w:marTop w:val="0"/>
          <w:marBottom w:val="0"/>
          <w:divBdr>
            <w:top w:val="none" w:sz="0" w:space="0" w:color="auto"/>
            <w:left w:val="none" w:sz="0" w:space="0" w:color="auto"/>
            <w:bottom w:val="none" w:sz="0" w:space="0" w:color="auto"/>
            <w:right w:val="none" w:sz="0" w:space="0" w:color="auto"/>
          </w:divBdr>
        </w:div>
        <w:div w:id="1781947120">
          <w:marLeft w:val="480"/>
          <w:marRight w:val="0"/>
          <w:marTop w:val="0"/>
          <w:marBottom w:val="0"/>
          <w:divBdr>
            <w:top w:val="none" w:sz="0" w:space="0" w:color="auto"/>
            <w:left w:val="none" w:sz="0" w:space="0" w:color="auto"/>
            <w:bottom w:val="none" w:sz="0" w:space="0" w:color="auto"/>
            <w:right w:val="none" w:sz="0" w:space="0" w:color="auto"/>
          </w:divBdr>
        </w:div>
        <w:div w:id="1459251835">
          <w:marLeft w:val="480"/>
          <w:marRight w:val="0"/>
          <w:marTop w:val="0"/>
          <w:marBottom w:val="0"/>
          <w:divBdr>
            <w:top w:val="none" w:sz="0" w:space="0" w:color="auto"/>
            <w:left w:val="none" w:sz="0" w:space="0" w:color="auto"/>
            <w:bottom w:val="none" w:sz="0" w:space="0" w:color="auto"/>
            <w:right w:val="none" w:sz="0" w:space="0" w:color="auto"/>
          </w:divBdr>
        </w:div>
        <w:div w:id="159005427">
          <w:marLeft w:val="480"/>
          <w:marRight w:val="0"/>
          <w:marTop w:val="0"/>
          <w:marBottom w:val="0"/>
          <w:divBdr>
            <w:top w:val="none" w:sz="0" w:space="0" w:color="auto"/>
            <w:left w:val="none" w:sz="0" w:space="0" w:color="auto"/>
            <w:bottom w:val="none" w:sz="0" w:space="0" w:color="auto"/>
            <w:right w:val="none" w:sz="0" w:space="0" w:color="auto"/>
          </w:divBdr>
        </w:div>
        <w:div w:id="569845584">
          <w:marLeft w:val="480"/>
          <w:marRight w:val="0"/>
          <w:marTop w:val="0"/>
          <w:marBottom w:val="0"/>
          <w:divBdr>
            <w:top w:val="none" w:sz="0" w:space="0" w:color="auto"/>
            <w:left w:val="none" w:sz="0" w:space="0" w:color="auto"/>
            <w:bottom w:val="none" w:sz="0" w:space="0" w:color="auto"/>
            <w:right w:val="none" w:sz="0" w:space="0" w:color="auto"/>
          </w:divBdr>
        </w:div>
        <w:div w:id="1019039061">
          <w:marLeft w:val="480"/>
          <w:marRight w:val="0"/>
          <w:marTop w:val="0"/>
          <w:marBottom w:val="0"/>
          <w:divBdr>
            <w:top w:val="none" w:sz="0" w:space="0" w:color="auto"/>
            <w:left w:val="none" w:sz="0" w:space="0" w:color="auto"/>
            <w:bottom w:val="none" w:sz="0" w:space="0" w:color="auto"/>
            <w:right w:val="none" w:sz="0" w:space="0" w:color="auto"/>
          </w:divBdr>
        </w:div>
        <w:div w:id="1312297279">
          <w:marLeft w:val="480"/>
          <w:marRight w:val="0"/>
          <w:marTop w:val="0"/>
          <w:marBottom w:val="0"/>
          <w:divBdr>
            <w:top w:val="none" w:sz="0" w:space="0" w:color="auto"/>
            <w:left w:val="none" w:sz="0" w:space="0" w:color="auto"/>
            <w:bottom w:val="none" w:sz="0" w:space="0" w:color="auto"/>
            <w:right w:val="none" w:sz="0" w:space="0" w:color="auto"/>
          </w:divBdr>
        </w:div>
        <w:div w:id="881752779">
          <w:marLeft w:val="480"/>
          <w:marRight w:val="0"/>
          <w:marTop w:val="0"/>
          <w:marBottom w:val="0"/>
          <w:divBdr>
            <w:top w:val="none" w:sz="0" w:space="0" w:color="auto"/>
            <w:left w:val="none" w:sz="0" w:space="0" w:color="auto"/>
            <w:bottom w:val="none" w:sz="0" w:space="0" w:color="auto"/>
            <w:right w:val="none" w:sz="0" w:space="0" w:color="auto"/>
          </w:divBdr>
        </w:div>
        <w:div w:id="1945310535">
          <w:marLeft w:val="480"/>
          <w:marRight w:val="0"/>
          <w:marTop w:val="0"/>
          <w:marBottom w:val="0"/>
          <w:divBdr>
            <w:top w:val="none" w:sz="0" w:space="0" w:color="auto"/>
            <w:left w:val="none" w:sz="0" w:space="0" w:color="auto"/>
            <w:bottom w:val="none" w:sz="0" w:space="0" w:color="auto"/>
            <w:right w:val="none" w:sz="0" w:space="0" w:color="auto"/>
          </w:divBdr>
        </w:div>
        <w:div w:id="1326739463">
          <w:marLeft w:val="480"/>
          <w:marRight w:val="0"/>
          <w:marTop w:val="0"/>
          <w:marBottom w:val="0"/>
          <w:divBdr>
            <w:top w:val="none" w:sz="0" w:space="0" w:color="auto"/>
            <w:left w:val="none" w:sz="0" w:space="0" w:color="auto"/>
            <w:bottom w:val="none" w:sz="0" w:space="0" w:color="auto"/>
            <w:right w:val="none" w:sz="0" w:space="0" w:color="auto"/>
          </w:divBdr>
        </w:div>
        <w:div w:id="1484390880">
          <w:marLeft w:val="480"/>
          <w:marRight w:val="0"/>
          <w:marTop w:val="0"/>
          <w:marBottom w:val="0"/>
          <w:divBdr>
            <w:top w:val="none" w:sz="0" w:space="0" w:color="auto"/>
            <w:left w:val="none" w:sz="0" w:space="0" w:color="auto"/>
            <w:bottom w:val="none" w:sz="0" w:space="0" w:color="auto"/>
            <w:right w:val="none" w:sz="0" w:space="0" w:color="auto"/>
          </w:divBdr>
        </w:div>
        <w:div w:id="2019770959">
          <w:marLeft w:val="480"/>
          <w:marRight w:val="0"/>
          <w:marTop w:val="0"/>
          <w:marBottom w:val="0"/>
          <w:divBdr>
            <w:top w:val="none" w:sz="0" w:space="0" w:color="auto"/>
            <w:left w:val="none" w:sz="0" w:space="0" w:color="auto"/>
            <w:bottom w:val="none" w:sz="0" w:space="0" w:color="auto"/>
            <w:right w:val="none" w:sz="0" w:space="0" w:color="auto"/>
          </w:divBdr>
        </w:div>
        <w:div w:id="1615821261">
          <w:marLeft w:val="480"/>
          <w:marRight w:val="0"/>
          <w:marTop w:val="0"/>
          <w:marBottom w:val="0"/>
          <w:divBdr>
            <w:top w:val="none" w:sz="0" w:space="0" w:color="auto"/>
            <w:left w:val="none" w:sz="0" w:space="0" w:color="auto"/>
            <w:bottom w:val="none" w:sz="0" w:space="0" w:color="auto"/>
            <w:right w:val="none" w:sz="0" w:space="0" w:color="auto"/>
          </w:divBdr>
        </w:div>
        <w:div w:id="1539272583">
          <w:marLeft w:val="480"/>
          <w:marRight w:val="0"/>
          <w:marTop w:val="0"/>
          <w:marBottom w:val="0"/>
          <w:divBdr>
            <w:top w:val="none" w:sz="0" w:space="0" w:color="auto"/>
            <w:left w:val="none" w:sz="0" w:space="0" w:color="auto"/>
            <w:bottom w:val="none" w:sz="0" w:space="0" w:color="auto"/>
            <w:right w:val="none" w:sz="0" w:space="0" w:color="auto"/>
          </w:divBdr>
        </w:div>
      </w:divsChild>
    </w:div>
    <w:div w:id="870073821">
      <w:bodyDiv w:val="1"/>
      <w:marLeft w:val="0"/>
      <w:marRight w:val="0"/>
      <w:marTop w:val="0"/>
      <w:marBottom w:val="0"/>
      <w:divBdr>
        <w:top w:val="none" w:sz="0" w:space="0" w:color="auto"/>
        <w:left w:val="none" w:sz="0" w:space="0" w:color="auto"/>
        <w:bottom w:val="none" w:sz="0" w:space="0" w:color="auto"/>
        <w:right w:val="none" w:sz="0" w:space="0" w:color="auto"/>
      </w:divBdr>
    </w:div>
    <w:div w:id="870341492">
      <w:bodyDiv w:val="1"/>
      <w:marLeft w:val="0"/>
      <w:marRight w:val="0"/>
      <w:marTop w:val="0"/>
      <w:marBottom w:val="0"/>
      <w:divBdr>
        <w:top w:val="none" w:sz="0" w:space="0" w:color="auto"/>
        <w:left w:val="none" w:sz="0" w:space="0" w:color="auto"/>
        <w:bottom w:val="none" w:sz="0" w:space="0" w:color="auto"/>
        <w:right w:val="none" w:sz="0" w:space="0" w:color="auto"/>
      </w:divBdr>
    </w:div>
    <w:div w:id="870797799">
      <w:bodyDiv w:val="1"/>
      <w:marLeft w:val="0"/>
      <w:marRight w:val="0"/>
      <w:marTop w:val="0"/>
      <w:marBottom w:val="0"/>
      <w:divBdr>
        <w:top w:val="none" w:sz="0" w:space="0" w:color="auto"/>
        <w:left w:val="none" w:sz="0" w:space="0" w:color="auto"/>
        <w:bottom w:val="none" w:sz="0" w:space="0" w:color="auto"/>
        <w:right w:val="none" w:sz="0" w:space="0" w:color="auto"/>
      </w:divBdr>
    </w:div>
    <w:div w:id="871111537">
      <w:bodyDiv w:val="1"/>
      <w:marLeft w:val="0"/>
      <w:marRight w:val="0"/>
      <w:marTop w:val="0"/>
      <w:marBottom w:val="0"/>
      <w:divBdr>
        <w:top w:val="none" w:sz="0" w:space="0" w:color="auto"/>
        <w:left w:val="none" w:sz="0" w:space="0" w:color="auto"/>
        <w:bottom w:val="none" w:sz="0" w:space="0" w:color="auto"/>
        <w:right w:val="none" w:sz="0" w:space="0" w:color="auto"/>
      </w:divBdr>
    </w:div>
    <w:div w:id="871767622">
      <w:bodyDiv w:val="1"/>
      <w:marLeft w:val="0"/>
      <w:marRight w:val="0"/>
      <w:marTop w:val="0"/>
      <w:marBottom w:val="0"/>
      <w:divBdr>
        <w:top w:val="none" w:sz="0" w:space="0" w:color="auto"/>
        <w:left w:val="none" w:sz="0" w:space="0" w:color="auto"/>
        <w:bottom w:val="none" w:sz="0" w:space="0" w:color="auto"/>
        <w:right w:val="none" w:sz="0" w:space="0" w:color="auto"/>
      </w:divBdr>
      <w:divsChild>
        <w:div w:id="58945663">
          <w:marLeft w:val="480"/>
          <w:marRight w:val="0"/>
          <w:marTop w:val="0"/>
          <w:marBottom w:val="0"/>
          <w:divBdr>
            <w:top w:val="none" w:sz="0" w:space="0" w:color="auto"/>
            <w:left w:val="none" w:sz="0" w:space="0" w:color="auto"/>
            <w:bottom w:val="none" w:sz="0" w:space="0" w:color="auto"/>
            <w:right w:val="none" w:sz="0" w:space="0" w:color="auto"/>
          </w:divBdr>
        </w:div>
        <w:div w:id="1405181812">
          <w:marLeft w:val="480"/>
          <w:marRight w:val="0"/>
          <w:marTop w:val="0"/>
          <w:marBottom w:val="0"/>
          <w:divBdr>
            <w:top w:val="none" w:sz="0" w:space="0" w:color="auto"/>
            <w:left w:val="none" w:sz="0" w:space="0" w:color="auto"/>
            <w:bottom w:val="none" w:sz="0" w:space="0" w:color="auto"/>
            <w:right w:val="none" w:sz="0" w:space="0" w:color="auto"/>
          </w:divBdr>
        </w:div>
        <w:div w:id="2071032165">
          <w:marLeft w:val="480"/>
          <w:marRight w:val="0"/>
          <w:marTop w:val="0"/>
          <w:marBottom w:val="0"/>
          <w:divBdr>
            <w:top w:val="none" w:sz="0" w:space="0" w:color="auto"/>
            <w:left w:val="none" w:sz="0" w:space="0" w:color="auto"/>
            <w:bottom w:val="none" w:sz="0" w:space="0" w:color="auto"/>
            <w:right w:val="none" w:sz="0" w:space="0" w:color="auto"/>
          </w:divBdr>
        </w:div>
        <w:div w:id="1746562520">
          <w:marLeft w:val="480"/>
          <w:marRight w:val="0"/>
          <w:marTop w:val="0"/>
          <w:marBottom w:val="0"/>
          <w:divBdr>
            <w:top w:val="none" w:sz="0" w:space="0" w:color="auto"/>
            <w:left w:val="none" w:sz="0" w:space="0" w:color="auto"/>
            <w:bottom w:val="none" w:sz="0" w:space="0" w:color="auto"/>
            <w:right w:val="none" w:sz="0" w:space="0" w:color="auto"/>
          </w:divBdr>
        </w:div>
        <w:div w:id="859007271">
          <w:marLeft w:val="480"/>
          <w:marRight w:val="0"/>
          <w:marTop w:val="0"/>
          <w:marBottom w:val="0"/>
          <w:divBdr>
            <w:top w:val="none" w:sz="0" w:space="0" w:color="auto"/>
            <w:left w:val="none" w:sz="0" w:space="0" w:color="auto"/>
            <w:bottom w:val="none" w:sz="0" w:space="0" w:color="auto"/>
            <w:right w:val="none" w:sz="0" w:space="0" w:color="auto"/>
          </w:divBdr>
        </w:div>
        <w:div w:id="410272098">
          <w:marLeft w:val="480"/>
          <w:marRight w:val="0"/>
          <w:marTop w:val="0"/>
          <w:marBottom w:val="0"/>
          <w:divBdr>
            <w:top w:val="none" w:sz="0" w:space="0" w:color="auto"/>
            <w:left w:val="none" w:sz="0" w:space="0" w:color="auto"/>
            <w:bottom w:val="none" w:sz="0" w:space="0" w:color="auto"/>
            <w:right w:val="none" w:sz="0" w:space="0" w:color="auto"/>
          </w:divBdr>
        </w:div>
        <w:div w:id="1500585777">
          <w:marLeft w:val="480"/>
          <w:marRight w:val="0"/>
          <w:marTop w:val="0"/>
          <w:marBottom w:val="0"/>
          <w:divBdr>
            <w:top w:val="none" w:sz="0" w:space="0" w:color="auto"/>
            <w:left w:val="none" w:sz="0" w:space="0" w:color="auto"/>
            <w:bottom w:val="none" w:sz="0" w:space="0" w:color="auto"/>
            <w:right w:val="none" w:sz="0" w:space="0" w:color="auto"/>
          </w:divBdr>
        </w:div>
        <w:div w:id="758909104">
          <w:marLeft w:val="480"/>
          <w:marRight w:val="0"/>
          <w:marTop w:val="0"/>
          <w:marBottom w:val="0"/>
          <w:divBdr>
            <w:top w:val="none" w:sz="0" w:space="0" w:color="auto"/>
            <w:left w:val="none" w:sz="0" w:space="0" w:color="auto"/>
            <w:bottom w:val="none" w:sz="0" w:space="0" w:color="auto"/>
            <w:right w:val="none" w:sz="0" w:space="0" w:color="auto"/>
          </w:divBdr>
        </w:div>
        <w:div w:id="1503661132">
          <w:marLeft w:val="480"/>
          <w:marRight w:val="0"/>
          <w:marTop w:val="0"/>
          <w:marBottom w:val="0"/>
          <w:divBdr>
            <w:top w:val="none" w:sz="0" w:space="0" w:color="auto"/>
            <w:left w:val="none" w:sz="0" w:space="0" w:color="auto"/>
            <w:bottom w:val="none" w:sz="0" w:space="0" w:color="auto"/>
            <w:right w:val="none" w:sz="0" w:space="0" w:color="auto"/>
          </w:divBdr>
        </w:div>
        <w:div w:id="1304429809">
          <w:marLeft w:val="480"/>
          <w:marRight w:val="0"/>
          <w:marTop w:val="0"/>
          <w:marBottom w:val="0"/>
          <w:divBdr>
            <w:top w:val="none" w:sz="0" w:space="0" w:color="auto"/>
            <w:left w:val="none" w:sz="0" w:space="0" w:color="auto"/>
            <w:bottom w:val="none" w:sz="0" w:space="0" w:color="auto"/>
            <w:right w:val="none" w:sz="0" w:space="0" w:color="auto"/>
          </w:divBdr>
        </w:div>
        <w:div w:id="240869586">
          <w:marLeft w:val="480"/>
          <w:marRight w:val="0"/>
          <w:marTop w:val="0"/>
          <w:marBottom w:val="0"/>
          <w:divBdr>
            <w:top w:val="none" w:sz="0" w:space="0" w:color="auto"/>
            <w:left w:val="none" w:sz="0" w:space="0" w:color="auto"/>
            <w:bottom w:val="none" w:sz="0" w:space="0" w:color="auto"/>
            <w:right w:val="none" w:sz="0" w:space="0" w:color="auto"/>
          </w:divBdr>
        </w:div>
        <w:div w:id="2126581447">
          <w:marLeft w:val="480"/>
          <w:marRight w:val="0"/>
          <w:marTop w:val="0"/>
          <w:marBottom w:val="0"/>
          <w:divBdr>
            <w:top w:val="none" w:sz="0" w:space="0" w:color="auto"/>
            <w:left w:val="none" w:sz="0" w:space="0" w:color="auto"/>
            <w:bottom w:val="none" w:sz="0" w:space="0" w:color="auto"/>
            <w:right w:val="none" w:sz="0" w:space="0" w:color="auto"/>
          </w:divBdr>
        </w:div>
        <w:div w:id="9458588">
          <w:marLeft w:val="480"/>
          <w:marRight w:val="0"/>
          <w:marTop w:val="0"/>
          <w:marBottom w:val="0"/>
          <w:divBdr>
            <w:top w:val="none" w:sz="0" w:space="0" w:color="auto"/>
            <w:left w:val="none" w:sz="0" w:space="0" w:color="auto"/>
            <w:bottom w:val="none" w:sz="0" w:space="0" w:color="auto"/>
            <w:right w:val="none" w:sz="0" w:space="0" w:color="auto"/>
          </w:divBdr>
        </w:div>
        <w:div w:id="673145980">
          <w:marLeft w:val="480"/>
          <w:marRight w:val="0"/>
          <w:marTop w:val="0"/>
          <w:marBottom w:val="0"/>
          <w:divBdr>
            <w:top w:val="none" w:sz="0" w:space="0" w:color="auto"/>
            <w:left w:val="none" w:sz="0" w:space="0" w:color="auto"/>
            <w:bottom w:val="none" w:sz="0" w:space="0" w:color="auto"/>
            <w:right w:val="none" w:sz="0" w:space="0" w:color="auto"/>
          </w:divBdr>
        </w:div>
        <w:div w:id="110394249">
          <w:marLeft w:val="480"/>
          <w:marRight w:val="0"/>
          <w:marTop w:val="0"/>
          <w:marBottom w:val="0"/>
          <w:divBdr>
            <w:top w:val="none" w:sz="0" w:space="0" w:color="auto"/>
            <w:left w:val="none" w:sz="0" w:space="0" w:color="auto"/>
            <w:bottom w:val="none" w:sz="0" w:space="0" w:color="auto"/>
            <w:right w:val="none" w:sz="0" w:space="0" w:color="auto"/>
          </w:divBdr>
        </w:div>
        <w:div w:id="1706365146">
          <w:marLeft w:val="480"/>
          <w:marRight w:val="0"/>
          <w:marTop w:val="0"/>
          <w:marBottom w:val="0"/>
          <w:divBdr>
            <w:top w:val="none" w:sz="0" w:space="0" w:color="auto"/>
            <w:left w:val="none" w:sz="0" w:space="0" w:color="auto"/>
            <w:bottom w:val="none" w:sz="0" w:space="0" w:color="auto"/>
            <w:right w:val="none" w:sz="0" w:space="0" w:color="auto"/>
          </w:divBdr>
        </w:div>
        <w:div w:id="230968415">
          <w:marLeft w:val="480"/>
          <w:marRight w:val="0"/>
          <w:marTop w:val="0"/>
          <w:marBottom w:val="0"/>
          <w:divBdr>
            <w:top w:val="none" w:sz="0" w:space="0" w:color="auto"/>
            <w:left w:val="none" w:sz="0" w:space="0" w:color="auto"/>
            <w:bottom w:val="none" w:sz="0" w:space="0" w:color="auto"/>
            <w:right w:val="none" w:sz="0" w:space="0" w:color="auto"/>
          </w:divBdr>
        </w:div>
        <w:div w:id="2095516092">
          <w:marLeft w:val="480"/>
          <w:marRight w:val="0"/>
          <w:marTop w:val="0"/>
          <w:marBottom w:val="0"/>
          <w:divBdr>
            <w:top w:val="none" w:sz="0" w:space="0" w:color="auto"/>
            <w:left w:val="none" w:sz="0" w:space="0" w:color="auto"/>
            <w:bottom w:val="none" w:sz="0" w:space="0" w:color="auto"/>
            <w:right w:val="none" w:sz="0" w:space="0" w:color="auto"/>
          </w:divBdr>
        </w:div>
        <w:div w:id="232396590">
          <w:marLeft w:val="480"/>
          <w:marRight w:val="0"/>
          <w:marTop w:val="0"/>
          <w:marBottom w:val="0"/>
          <w:divBdr>
            <w:top w:val="none" w:sz="0" w:space="0" w:color="auto"/>
            <w:left w:val="none" w:sz="0" w:space="0" w:color="auto"/>
            <w:bottom w:val="none" w:sz="0" w:space="0" w:color="auto"/>
            <w:right w:val="none" w:sz="0" w:space="0" w:color="auto"/>
          </w:divBdr>
        </w:div>
        <w:div w:id="1540625936">
          <w:marLeft w:val="480"/>
          <w:marRight w:val="0"/>
          <w:marTop w:val="0"/>
          <w:marBottom w:val="0"/>
          <w:divBdr>
            <w:top w:val="none" w:sz="0" w:space="0" w:color="auto"/>
            <w:left w:val="none" w:sz="0" w:space="0" w:color="auto"/>
            <w:bottom w:val="none" w:sz="0" w:space="0" w:color="auto"/>
            <w:right w:val="none" w:sz="0" w:space="0" w:color="auto"/>
          </w:divBdr>
        </w:div>
        <w:div w:id="1749767601">
          <w:marLeft w:val="480"/>
          <w:marRight w:val="0"/>
          <w:marTop w:val="0"/>
          <w:marBottom w:val="0"/>
          <w:divBdr>
            <w:top w:val="none" w:sz="0" w:space="0" w:color="auto"/>
            <w:left w:val="none" w:sz="0" w:space="0" w:color="auto"/>
            <w:bottom w:val="none" w:sz="0" w:space="0" w:color="auto"/>
            <w:right w:val="none" w:sz="0" w:space="0" w:color="auto"/>
          </w:divBdr>
        </w:div>
        <w:div w:id="368645413">
          <w:marLeft w:val="480"/>
          <w:marRight w:val="0"/>
          <w:marTop w:val="0"/>
          <w:marBottom w:val="0"/>
          <w:divBdr>
            <w:top w:val="none" w:sz="0" w:space="0" w:color="auto"/>
            <w:left w:val="none" w:sz="0" w:space="0" w:color="auto"/>
            <w:bottom w:val="none" w:sz="0" w:space="0" w:color="auto"/>
            <w:right w:val="none" w:sz="0" w:space="0" w:color="auto"/>
          </w:divBdr>
        </w:div>
        <w:div w:id="1070613208">
          <w:marLeft w:val="480"/>
          <w:marRight w:val="0"/>
          <w:marTop w:val="0"/>
          <w:marBottom w:val="0"/>
          <w:divBdr>
            <w:top w:val="none" w:sz="0" w:space="0" w:color="auto"/>
            <w:left w:val="none" w:sz="0" w:space="0" w:color="auto"/>
            <w:bottom w:val="none" w:sz="0" w:space="0" w:color="auto"/>
            <w:right w:val="none" w:sz="0" w:space="0" w:color="auto"/>
          </w:divBdr>
        </w:div>
        <w:div w:id="1799374653">
          <w:marLeft w:val="480"/>
          <w:marRight w:val="0"/>
          <w:marTop w:val="0"/>
          <w:marBottom w:val="0"/>
          <w:divBdr>
            <w:top w:val="none" w:sz="0" w:space="0" w:color="auto"/>
            <w:left w:val="none" w:sz="0" w:space="0" w:color="auto"/>
            <w:bottom w:val="none" w:sz="0" w:space="0" w:color="auto"/>
            <w:right w:val="none" w:sz="0" w:space="0" w:color="auto"/>
          </w:divBdr>
        </w:div>
        <w:div w:id="86508636">
          <w:marLeft w:val="480"/>
          <w:marRight w:val="0"/>
          <w:marTop w:val="0"/>
          <w:marBottom w:val="0"/>
          <w:divBdr>
            <w:top w:val="none" w:sz="0" w:space="0" w:color="auto"/>
            <w:left w:val="none" w:sz="0" w:space="0" w:color="auto"/>
            <w:bottom w:val="none" w:sz="0" w:space="0" w:color="auto"/>
            <w:right w:val="none" w:sz="0" w:space="0" w:color="auto"/>
          </w:divBdr>
        </w:div>
        <w:div w:id="1092433117">
          <w:marLeft w:val="480"/>
          <w:marRight w:val="0"/>
          <w:marTop w:val="0"/>
          <w:marBottom w:val="0"/>
          <w:divBdr>
            <w:top w:val="none" w:sz="0" w:space="0" w:color="auto"/>
            <w:left w:val="none" w:sz="0" w:space="0" w:color="auto"/>
            <w:bottom w:val="none" w:sz="0" w:space="0" w:color="auto"/>
            <w:right w:val="none" w:sz="0" w:space="0" w:color="auto"/>
          </w:divBdr>
        </w:div>
        <w:div w:id="287977168">
          <w:marLeft w:val="480"/>
          <w:marRight w:val="0"/>
          <w:marTop w:val="0"/>
          <w:marBottom w:val="0"/>
          <w:divBdr>
            <w:top w:val="none" w:sz="0" w:space="0" w:color="auto"/>
            <w:left w:val="none" w:sz="0" w:space="0" w:color="auto"/>
            <w:bottom w:val="none" w:sz="0" w:space="0" w:color="auto"/>
            <w:right w:val="none" w:sz="0" w:space="0" w:color="auto"/>
          </w:divBdr>
        </w:div>
        <w:div w:id="1818300332">
          <w:marLeft w:val="480"/>
          <w:marRight w:val="0"/>
          <w:marTop w:val="0"/>
          <w:marBottom w:val="0"/>
          <w:divBdr>
            <w:top w:val="none" w:sz="0" w:space="0" w:color="auto"/>
            <w:left w:val="none" w:sz="0" w:space="0" w:color="auto"/>
            <w:bottom w:val="none" w:sz="0" w:space="0" w:color="auto"/>
            <w:right w:val="none" w:sz="0" w:space="0" w:color="auto"/>
          </w:divBdr>
        </w:div>
        <w:div w:id="1075661304">
          <w:marLeft w:val="480"/>
          <w:marRight w:val="0"/>
          <w:marTop w:val="0"/>
          <w:marBottom w:val="0"/>
          <w:divBdr>
            <w:top w:val="none" w:sz="0" w:space="0" w:color="auto"/>
            <w:left w:val="none" w:sz="0" w:space="0" w:color="auto"/>
            <w:bottom w:val="none" w:sz="0" w:space="0" w:color="auto"/>
            <w:right w:val="none" w:sz="0" w:space="0" w:color="auto"/>
          </w:divBdr>
        </w:div>
        <w:div w:id="992493708">
          <w:marLeft w:val="480"/>
          <w:marRight w:val="0"/>
          <w:marTop w:val="0"/>
          <w:marBottom w:val="0"/>
          <w:divBdr>
            <w:top w:val="none" w:sz="0" w:space="0" w:color="auto"/>
            <w:left w:val="none" w:sz="0" w:space="0" w:color="auto"/>
            <w:bottom w:val="none" w:sz="0" w:space="0" w:color="auto"/>
            <w:right w:val="none" w:sz="0" w:space="0" w:color="auto"/>
          </w:divBdr>
        </w:div>
        <w:div w:id="1434205711">
          <w:marLeft w:val="480"/>
          <w:marRight w:val="0"/>
          <w:marTop w:val="0"/>
          <w:marBottom w:val="0"/>
          <w:divBdr>
            <w:top w:val="none" w:sz="0" w:space="0" w:color="auto"/>
            <w:left w:val="none" w:sz="0" w:space="0" w:color="auto"/>
            <w:bottom w:val="none" w:sz="0" w:space="0" w:color="auto"/>
            <w:right w:val="none" w:sz="0" w:space="0" w:color="auto"/>
          </w:divBdr>
        </w:div>
        <w:div w:id="1441030339">
          <w:marLeft w:val="480"/>
          <w:marRight w:val="0"/>
          <w:marTop w:val="0"/>
          <w:marBottom w:val="0"/>
          <w:divBdr>
            <w:top w:val="none" w:sz="0" w:space="0" w:color="auto"/>
            <w:left w:val="none" w:sz="0" w:space="0" w:color="auto"/>
            <w:bottom w:val="none" w:sz="0" w:space="0" w:color="auto"/>
            <w:right w:val="none" w:sz="0" w:space="0" w:color="auto"/>
          </w:divBdr>
        </w:div>
        <w:div w:id="1232158179">
          <w:marLeft w:val="480"/>
          <w:marRight w:val="0"/>
          <w:marTop w:val="0"/>
          <w:marBottom w:val="0"/>
          <w:divBdr>
            <w:top w:val="none" w:sz="0" w:space="0" w:color="auto"/>
            <w:left w:val="none" w:sz="0" w:space="0" w:color="auto"/>
            <w:bottom w:val="none" w:sz="0" w:space="0" w:color="auto"/>
            <w:right w:val="none" w:sz="0" w:space="0" w:color="auto"/>
          </w:divBdr>
        </w:div>
        <w:div w:id="1018238113">
          <w:marLeft w:val="480"/>
          <w:marRight w:val="0"/>
          <w:marTop w:val="0"/>
          <w:marBottom w:val="0"/>
          <w:divBdr>
            <w:top w:val="none" w:sz="0" w:space="0" w:color="auto"/>
            <w:left w:val="none" w:sz="0" w:space="0" w:color="auto"/>
            <w:bottom w:val="none" w:sz="0" w:space="0" w:color="auto"/>
            <w:right w:val="none" w:sz="0" w:space="0" w:color="auto"/>
          </w:divBdr>
        </w:div>
        <w:div w:id="1936086851">
          <w:marLeft w:val="480"/>
          <w:marRight w:val="0"/>
          <w:marTop w:val="0"/>
          <w:marBottom w:val="0"/>
          <w:divBdr>
            <w:top w:val="none" w:sz="0" w:space="0" w:color="auto"/>
            <w:left w:val="none" w:sz="0" w:space="0" w:color="auto"/>
            <w:bottom w:val="none" w:sz="0" w:space="0" w:color="auto"/>
            <w:right w:val="none" w:sz="0" w:space="0" w:color="auto"/>
          </w:divBdr>
        </w:div>
        <w:div w:id="1092966585">
          <w:marLeft w:val="480"/>
          <w:marRight w:val="0"/>
          <w:marTop w:val="0"/>
          <w:marBottom w:val="0"/>
          <w:divBdr>
            <w:top w:val="none" w:sz="0" w:space="0" w:color="auto"/>
            <w:left w:val="none" w:sz="0" w:space="0" w:color="auto"/>
            <w:bottom w:val="none" w:sz="0" w:space="0" w:color="auto"/>
            <w:right w:val="none" w:sz="0" w:space="0" w:color="auto"/>
          </w:divBdr>
        </w:div>
        <w:div w:id="1305502079">
          <w:marLeft w:val="480"/>
          <w:marRight w:val="0"/>
          <w:marTop w:val="0"/>
          <w:marBottom w:val="0"/>
          <w:divBdr>
            <w:top w:val="none" w:sz="0" w:space="0" w:color="auto"/>
            <w:left w:val="none" w:sz="0" w:space="0" w:color="auto"/>
            <w:bottom w:val="none" w:sz="0" w:space="0" w:color="auto"/>
            <w:right w:val="none" w:sz="0" w:space="0" w:color="auto"/>
          </w:divBdr>
        </w:div>
        <w:div w:id="1866137622">
          <w:marLeft w:val="480"/>
          <w:marRight w:val="0"/>
          <w:marTop w:val="0"/>
          <w:marBottom w:val="0"/>
          <w:divBdr>
            <w:top w:val="none" w:sz="0" w:space="0" w:color="auto"/>
            <w:left w:val="none" w:sz="0" w:space="0" w:color="auto"/>
            <w:bottom w:val="none" w:sz="0" w:space="0" w:color="auto"/>
            <w:right w:val="none" w:sz="0" w:space="0" w:color="auto"/>
          </w:divBdr>
        </w:div>
        <w:div w:id="1193573552">
          <w:marLeft w:val="480"/>
          <w:marRight w:val="0"/>
          <w:marTop w:val="0"/>
          <w:marBottom w:val="0"/>
          <w:divBdr>
            <w:top w:val="none" w:sz="0" w:space="0" w:color="auto"/>
            <w:left w:val="none" w:sz="0" w:space="0" w:color="auto"/>
            <w:bottom w:val="none" w:sz="0" w:space="0" w:color="auto"/>
            <w:right w:val="none" w:sz="0" w:space="0" w:color="auto"/>
          </w:divBdr>
        </w:div>
        <w:div w:id="173157080">
          <w:marLeft w:val="480"/>
          <w:marRight w:val="0"/>
          <w:marTop w:val="0"/>
          <w:marBottom w:val="0"/>
          <w:divBdr>
            <w:top w:val="none" w:sz="0" w:space="0" w:color="auto"/>
            <w:left w:val="none" w:sz="0" w:space="0" w:color="auto"/>
            <w:bottom w:val="none" w:sz="0" w:space="0" w:color="auto"/>
            <w:right w:val="none" w:sz="0" w:space="0" w:color="auto"/>
          </w:divBdr>
        </w:div>
        <w:div w:id="1139685563">
          <w:marLeft w:val="480"/>
          <w:marRight w:val="0"/>
          <w:marTop w:val="0"/>
          <w:marBottom w:val="0"/>
          <w:divBdr>
            <w:top w:val="none" w:sz="0" w:space="0" w:color="auto"/>
            <w:left w:val="none" w:sz="0" w:space="0" w:color="auto"/>
            <w:bottom w:val="none" w:sz="0" w:space="0" w:color="auto"/>
            <w:right w:val="none" w:sz="0" w:space="0" w:color="auto"/>
          </w:divBdr>
        </w:div>
        <w:div w:id="1965647151">
          <w:marLeft w:val="480"/>
          <w:marRight w:val="0"/>
          <w:marTop w:val="0"/>
          <w:marBottom w:val="0"/>
          <w:divBdr>
            <w:top w:val="none" w:sz="0" w:space="0" w:color="auto"/>
            <w:left w:val="none" w:sz="0" w:space="0" w:color="auto"/>
            <w:bottom w:val="none" w:sz="0" w:space="0" w:color="auto"/>
            <w:right w:val="none" w:sz="0" w:space="0" w:color="auto"/>
          </w:divBdr>
        </w:div>
        <w:div w:id="1530484259">
          <w:marLeft w:val="480"/>
          <w:marRight w:val="0"/>
          <w:marTop w:val="0"/>
          <w:marBottom w:val="0"/>
          <w:divBdr>
            <w:top w:val="none" w:sz="0" w:space="0" w:color="auto"/>
            <w:left w:val="none" w:sz="0" w:space="0" w:color="auto"/>
            <w:bottom w:val="none" w:sz="0" w:space="0" w:color="auto"/>
            <w:right w:val="none" w:sz="0" w:space="0" w:color="auto"/>
          </w:divBdr>
        </w:div>
        <w:div w:id="747534447">
          <w:marLeft w:val="480"/>
          <w:marRight w:val="0"/>
          <w:marTop w:val="0"/>
          <w:marBottom w:val="0"/>
          <w:divBdr>
            <w:top w:val="none" w:sz="0" w:space="0" w:color="auto"/>
            <w:left w:val="none" w:sz="0" w:space="0" w:color="auto"/>
            <w:bottom w:val="none" w:sz="0" w:space="0" w:color="auto"/>
            <w:right w:val="none" w:sz="0" w:space="0" w:color="auto"/>
          </w:divBdr>
        </w:div>
        <w:div w:id="1725182057">
          <w:marLeft w:val="480"/>
          <w:marRight w:val="0"/>
          <w:marTop w:val="0"/>
          <w:marBottom w:val="0"/>
          <w:divBdr>
            <w:top w:val="none" w:sz="0" w:space="0" w:color="auto"/>
            <w:left w:val="none" w:sz="0" w:space="0" w:color="auto"/>
            <w:bottom w:val="none" w:sz="0" w:space="0" w:color="auto"/>
            <w:right w:val="none" w:sz="0" w:space="0" w:color="auto"/>
          </w:divBdr>
        </w:div>
        <w:div w:id="796289881">
          <w:marLeft w:val="480"/>
          <w:marRight w:val="0"/>
          <w:marTop w:val="0"/>
          <w:marBottom w:val="0"/>
          <w:divBdr>
            <w:top w:val="none" w:sz="0" w:space="0" w:color="auto"/>
            <w:left w:val="none" w:sz="0" w:space="0" w:color="auto"/>
            <w:bottom w:val="none" w:sz="0" w:space="0" w:color="auto"/>
            <w:right w:val="none" w:sz="0" w:space="0" w:color="auto"/>
          </w:divBdr>
        </w:div>
        <w:div w:id="1822307585">
          <w:marLeft w:val="480"/>
          <w:marRight w:val="0"/>
          <w:marTop w:val="0"/>
          <w:marBottom w:val="0"/>
          <w:divBdr>
            <w:top w:val="none" w:sz="0" w:space="0" w:color="auto"/>
            <w:left w:val="none" w:sz="0" w:space="0" w:color="auto"/>
            <w:bottom w:val="none" w:sz="0" w:space="0" w:color="auto"/>
            <w:right w:val="none" w:sz="0" w:space="0" w:color="auto"/>
          </w:divBdr>
        </w:div>
        <w:div w:id="239484939">
          <w:marLeft w:val="480"/>
          <w:marRight w:val="0"/>
          <w:marTop w:val="0"/>
          <w:marBottom w:val="0"/>
          <w:divBdr>
            <w:top w:val="none" w:sz="0" w:space="0" w:color="auto"/>
            <w:left w:val="none" w:sz="0" w:space="0" w:color="auto"/>
            <w:bottom w:val="none" w:sz="0" w:space="0" w:color="auto"/>
            <w:right w:val="none" w:sz="0" w:space="0" w:color="auto"/>
          </w:divBdr>
        </w:div>
        <w:div w:id="1972518272">
          <w:marLeft w:val="480"/>
          <w:marRight w:val="0"/>
          <w:marTop w:val="0"/>
          <w:marBottom w:val="0"/>
          <w:divBdr>
            <w:top w:val="none" w:sz="0" w:space="0" w:color="auto"/>
            <w:left w:val="none" w:sz="0" w:space="0" w:color="auto"/>
            <w:bottom w:val="none" w:sz="0" w:space="0" w:color="auto"/>
            <w:right w:val="none" w:sz="0" w:space="0" w:color="auto"/>
          </w:divBdr>
        </w:div>
        <w:div w:id="57017946">
          <w:marLeft w:val="480"/>
          <w:marRight w:val="0"/>
          <w:marTop w:val="0"/>
          <w:marBottom w:val="0"/>
          <w:divBdr>
            <w:top w:val="none" w:sz="0" w:space="0" w:color="auto"/>
            <w:left w:val="none" w:sz="0" w:space="0" w:color="auto"/>
            <w:bottom w:val="none" w:sz="0" w:space="0" w:color="auto"/>
            <w:right w:val="none" w:sz="0" w:space="0" w:color="auto"/>
          </w:divBdr>
        </w:div>
        <w:div w:id="777021212">
          <w:marLeft w:val="480"/>
          <w:marRight w:val="0"/>
          <w:marTop w:val="0"/>
          <w:marBottom w:val="0"/>
          <w:divBdr>
            <w:top w:val="none" w:sz="0" w:space="0" w:color="auto"/>
            <w:left w:val="none" w:sz="0" w:space="0" w:color="auto"/>
            <w:bottom w:val="none" w:sz="0" w:space="0" w:color="auto"/>
            <w:right w:val="none" w:sz="0" w:space="0" w:color="auto"/>
          </w:divBdr>
        </w:div>
        <w:div w:id="933052033">
          <w:marLeft w:val="480"/>
          <w:marRight w:val="0"/>
          <w:marTop w:val="0"/>
          <w:marBottom w:val="0"/>
          <w:divBdr>
            <w:top w:val="none" w:sz="0" w:space="0" w:color="auto"/>
            <w:left w:val="none" w:sz="0" w:space="0" w:color="auto"/>
            <w:bottom w:val="none" w:sz="0" w:space="0" w:color="auto"/>
            <w:right w:val="none" w:sz="0" w:space="0" w:color="auto"/>
          </w:divBdr>
        </w:div>
        <w:div w:id="65422637">
          <w:marLeft w:val="480"/>
          <w:marRight w:val="0"/>
          <w:marTop w:val="0"/>
          <w:marBottom w:val="0"/>
          <w:divBdr>
            <w:top w:val="none" w:sz="0" w:space="0" w:color="auto"/>
            <w:left w:val="none" w:sz="0" w:space="0" w:color="auto"/>
            <w:bottom w:val="none" w:sz="0" w:space="0" w:color="auto"/>
            <w:right w:val="none" w:sz="0" w:space="0" w:color="auto"/>
          </w:divBdr>
        </w:div>
        <w:div w:id="1823086150">
          <w:marLeft w:val="480"/>
          <w:marRight w:val="0"/>
          <w:marTop w:val="0"/>
          <w:marBottom w:val="0"/>
          <w:divBdr>
            <w:top w:val="none" w:sz="0" w:space="0" w:color="auto"/>
            <w:left w:val="none" w:sz="0" w:space="0" w:color="auto"/>
            <w:bottom w:val="none" w:sz="0" w:space="0" w:color="auto"/>
            <w:right w:val="none" w:sz="0" w:space="0" w:color="auto"/>
          </w:divBdr>
        </w:div>
        <w:div w:id="319427988">
          <w:marLeft w:val="480"/>
          <w:marRight w:val="0"/>
          <w:marTop w:val="0"/>
          <w:marBottom w:val="0"/>
          <w:divBdr>
            <w:top w:val="none" w:sz="0" w:space="0" w:color="auto"/>
            <w:left w:val="none" w:sz="0" w:space="0" w:color="auto"/>
            <w:bottom w:val="none" w:sz="0" w:space="0" w:color="auto"/>
            <w:right w:val="none" w:sz="0" w:space="0" w:color="auto"/>
          </w:divBdr>
        </w:div>
        <w:div w:id="1337459739">
          <w:marLeft w:val="480"/>
          <w:marRight w:val="0"/>
          <w:marTop w:val="0"/>
          <w:marBottom w:val="0"/>
          <w:divBdr>
            <w:top w:val="none" w:sz="0" w:space="0" w:color="auto"/>
            <w:left w:val="none" w:sz="0" w:space="0" w:color="auto"/>
            <w:bottom w:val="none" w:sz="0" w:space="0" w:color="auto"/>
            <w:right w:val="none" w:sz="0" w:space="0" w:color="auto"/>
          </w:divBdr>
        </w:div>
        <w:div w:id="2053263248">
          <w:marLeft w:val="480"/>
          <w:marRight w:val="0"/>
          <w:marTop w:val="0"/>
          <w:marBottom w:val="0"/>
          <w:divBdr>
            <w:top w:val="none" w:sz="0" w:space="0" w:color="auto"/>
            <w:left w:val="none" w:sz="0" w:space="0" w:color="auto"/>
            <w:bottom w:val="none" w:sz="0" w:space="0" w:color="auto"/>
            <w:right w:val="none" w:sz="0" w:space="0" w:color="auto"/>
          </w:divBdr>
        </w:div>
        <w:div w:id="1487669898">
          <w:marLeft w:val="480"/>
          <w:marRight w:val="0"/>
          <w:marTop w:val="0"/>
          <w:marBottom w:val="0"/>
          <w:divBdr>
            <w:top w:val="none" w:sz="0" w:space="0" w:color="auto"/>
            <w:left w:val="none" w:sz="0" w:space="0" w:color="auto"/>
            <w:bottom w:val="none" w:sz="0" w:space="0" w:color="auto"/>
            <w:right w:val="none" w:sz="0" w:space="0" w:color="auto"/>
          </w:divBdr>
        </w:div>
        <w:div w:id="1542401339">
          <w:marLeft w:val="480"/>
          <w:marRight w:val="0"/>
          <w:marTop w:val="0"/>
          <w:marBottom w:val="0"/>
          <w:divBdr>
            <w:top w:val="none" w:sz="0" w:space="0" w:color="auto"/>
            <w:left w:val="none" w:sz="0" w:space="0" w:color="auto"/>
            <w:bottom w:val="none" w:sz="0" w:space="0" w:color="auto"/>
            <w:right w:val="none" w:sz="0" w:space="0" w:color="auto"/>
          </w:divBdr>
        </w:div>
        <w:div w:id="869344208">
          <w:marLeft w:val="480"/>
          <w:marRight w:val="0"/>
          <w:marTop w:val="0"/>
          <w:marBottom w:val="0"/>
          <w:divBdr>
            <w:top w:val="none" w:sz="0" w:space="0" w:color="auto"/>
            <w:left w:val="none" w:sz="0" w:space="0" w:color="auto"/>
            <w:bottom w:val="none" w:sz="0" w:space="0" w:color="auto"/>
            <w:right w:val="none" w:sz="0" w:space="0" w:color="auto"/>
          </w:divBdr>
        </w:div>
        <w:div w:id="1956984440">
          <w:marLeft w:val="480"/>
          <w:marRight w:val="0"/>
          <w:marTop w:val="0"/>
          <w:marBottom w:val="0"/>
          <w:divBdr>
            <w:top w:val="none" w:sz="0" w:space="0" w:color="auto"/>
            <w:left w:val="none" w:sz="0" w:space="0" w:color="auto"/>
            <w:bottom w:val="none" w:sz="0" w:space="0" w:color="auto"/>
            <w:right w:val="none" w:sz="0" w:space="0" w:color="auto"/>
          </w:divBdr>
        </w:div>
      </w:divsChild>
    </w:div>
    <w:div w:id="871845868">
      <w:bodyDiv w:val="1"/>
      <w:marLeft w:val="0"/>
      <w:marRight w:val="0"/>
      <w:marTop w:val="0"/>
      <w:marBottom w:val="0"/>
      <w:divBdr>
        <w:top w:val="none" w:sz="0" w:space="0" w:color="auto"/>
        <w:left w:val="none" w:sz="0" w:space="0" w:color="auto"/>
        <w:bottom w:val="none" w:sz="0" w:space="0" w:color="auto"/>
        <w:right w:val="none" w:sz="0" w:space="0" w:color="auto"/>
      </w:divBdr>
    </w:div>
    <w:div w:id="871919453">
      <w:bodyDiv w:val="1"/>
      <w:marLeft w:val="0"/>
      <w:marRight w:val="0"/>
      <w:marTop w:val="0"/>
      <w:marBottom w:val="0"/>
      <w:divBdr>
        <w:top w:val="none" w:sz="0" w:space="0" w:color="auto"/>
        <w:left w:val="none" w:sz="0" w:space="0" w:color="auto"/>
        <w:bottom w:val="none" w:sz="0" w:space="0" w:color="auto"/>
        <w:right w:val="none" w:sz="0" w:space="0" w:color="auto"/>
      </w:divBdr>
    </w:div>
    <w:div w:id="873276331">
      <w:bodyDiv w:val="1"/>
      <w:marLeft w:val="0"/>
      <w:marRight w:val="0"/>
      <w:marTop w:val="0"/>
      <w:marBottom w:val="0"/>
      <w:divBdr>
        <w:top w:val="none" w:sz="0" w:space="0" w:color="auto"/>
        <w:left w:val="none" w:sz="0" w:space="0" w:color="auto"/>
        <w:bottom w:val="none" w:sz="0" w:space="0" w:color="auto"/>
        <w:right w:val="none" w:sz="0" w:space="0" w:color="auto"/>
      </w:divBdr>
      <w:divsChild>
        <w:div w:id="133566466">
          <w:marLeft w:val="480"/>
          <w:marRight w:val="0"/>
          <w:marTop w:val="0"/>
          <w:marBottom w:val="0"/>
          <w:divBdr>
            <w:top w:val="none" w:sz="0" w:space="0" w:color="auto"/>
            <w:left w:val="none" w:sz="0" w:space="0" w:color="auto"/>
            <w:bottom w:val="none" w:sz="0" w:space="0" w:color="auto"/>
            <w:right w:val="none" w:sz="0" w:space="0" w:color="auto"/>
          </w:divBdr>
        </w:div>
        <w:div w:id="458374611">
          <w:marLeft w:val="480"/>
          <w:marRight w:val="0"/>
          <w:marTop w:val="0"/>
          <w:marBottom w:val="0"/>
          <w:divBdr>
            <w:top w:val="none" w:sz="0" w:space="0" w:color="auto"/>
            <w:left w:val="none" w:sz="0" w:space="0" w:color="auto"/>
            <w:bottom w:val="none" w:sz="0" w:space="0" w:color="auto"/>
            <w:right w:val="none" w:sz="0" w:space="0" w:color="auto"/>
          </w:divBdr>
        </w:div>
        <w:div w:id="1600944156">
          <w:marLeft w:val="480"/>
          <w:marRight w:val="0"/>
          <w:marTop w:val="0"/>
          <w:marBottom w:val="0"/>
          <w:divBdr>
            <w:top w:val="none" w:sz="0" w:space="0" w:color="auto"/>
            <w:left w:val="none" w:sz="0" w:space="0" w:color="auto"/>
            <w:bottom w:val="none" w:sz="0" w:space="0" w:color="auto"/>
            <w:right w:val="none" w:sz="0" w:space="0" w:color="auto"/>
          </w:divBdr>
        </w:div>
        <w:div w:id="1792936170">
          <w:marLeft w:val="480"/>
          <w:marRight w:val="0"/>
          <w:marTop w:val="0"/>
          <w:marBottom w:val="0"/>
          <w:divBdr>
            <w:top w:val="none" w:sz="0" w:space="0" w:color="auto"/>
            <w:left w:val="none" w:sz="0" w:space="0" w:color="auto"/>
            <w:bottom w:val="none" w:sz="0" w:space="0" w:color="auto"/>
            <w:right w:val="none" w:sz="0" w:space="0" w:color="auto"/>
          </w:divBdr>
        </w:div>
        <w:div w:id="1943607442">
          <w:marLeft w:val="480"/>
          <w:marRight w:val="0"/>
          <w:marTop w:val="0"/>
          <w:marBottom w:val="0"/>
          <w:divBdr>
            <w:top w:val="none" w:sz="0" w:space="0" w:color="auto"/>
            <w:left w:val="none" w:sz="0" w:space="0" w:color="auto"/>
            <w:bottom w:val="none" w:sz="0" w:space="0" w:color="auto"/>
            <w:right w:val="none" w:sz="0" w:space="0" w:color="auto"/>
          </w:divBdr>
        </w:div>
        <w:div w:id="831945993">
          <w:marLeft w:val="480"/>
          <w:marRight w:val="0"/>
          <w:marTop w:val="0"/>
          <w:marBottom w:val="0"/>
          <w:divBdr>
            <w:top w:val="none" w:sz="0" w:space="0" w:color="auto"/>
            <w:left w:val="none" w:sz="0" w:space="0" w:color="auto"/>
            <w:bottom w:val="none" w:sz="0" w:space="0" w:color="auto"/>
            <w:right w:val="none" w:sz="0" w:space="0" w:color="auto"/>
          </w:divBdr>
        </w:div>
        <w:div w:id="1748307885">
          <w:marLeft w:val="480"/>
          <w:marRight w:val="0"/>
          <w:marTop w:val="0"/>
          <w:marBottom w:val="0"/>
          <w:divBdr>
            <w:top w:val="none" w:sz="0" w:space="0" w:color="auto"/>
            <w:left w:val="none" w:sz="0" w:space="0" w:color="auto"/>
            <w:bottom w:val="none" w:sz="0" w:space="0" w:color="auto"/>
            <w:right w:val="none" w:sz="0" w:space="0" w:color="auto"/>
          </w:divBdr>
        </w:div>
        <w:div w:id="1960869797">
          <w:marLeft w:val="480"/>
          <w:marRight w:val="0"/>
          <w:marTop w:val="0"/>
          <w:marBottom w:val="0"/>
          <w:divBdr>
            <w:top w:val="none" w:sz="0" w:space="0" w:color="auto"/>
            <w:left w:val="none" w:sz="0" w:space="0" w:color="auto"/>
            <w:bottom w:val="none" w:sz="0" w:space="0" w:color="auto"/>
            <w:right w:val="none" w:sz="0" w:space="0" w:color="auto"/>
          </w:divBdr>
        </w:div>
        <w:div w:id="89742464">
          <w:marLeft w:val="480"/>
          <w:marRight w:val="0"/>
          <w:marTop w:val="0"/>
          <w:marBottom w:val="0"/>
          <w:divBdr>
            <w:top w:val="none" w:sz="0" w:space="0" w:color="auto"/>
            <w:left w:val="none" w:sz="0" w:space="0" w:color="auto"/>
            <w:bottom w:val="none" w:sz="0" w:space="0" w:color="auto"/>
            <w:right w:val="none" w:sz="0" w:space="0" w:color="auto"/>
          </w:divBdr>
        </w:div>
        <w:div w:id="1065833058">
          <w:marLeft w:val="480"/>
          <w:marRight w:val="0"/>
          <w:marTop w:val="0"/>
          <w:marBottom w:val="0"/>
          <w:divBdr>
            <w:top w:val="none" w:sz="0" w:space="0" w:color="auto"/>
            <w:left w:val="none" w:sz="0" w:space="0" w:color="auto"/>
            <w:bottom w:val="none" w:sz="0" w:space="0" w:color="auto"/>
            <w:right w:val="none" w:sz="0" w:space="0" w:color="auto"/>
          </w:divBdr>
        </w:div>
        <w:div w:id="609051105">
          <w:marLeft w:val="480"/>
          <w:marRight w:val="0"/>
          <w:marTop w:val="0"/>
          <w:marBottom w:val="0"/>
          <w:divBdr>
            <w:top w:val="none" w:sz="0" w:space="0" w:color="auto"/>
            <w:left w:val="none" w:sz="0" w:space="0" w:color="auto"/>
            <w:bottom w:val="none" w:sz="0" w:space="0" w:color="auto"/>
            <w:right w:val="none" w:sz="0" w:space="0" w:color="auto"/>
          </w:divBdr>
        </w:div>
        <w:div w:id="465975313">
          <w:marLeft w:val="480"/>
          <w:marRight w:val="0"/>
          <w:marTop w:val="0"/>
          <w:marBottom w:val="0"/>
          <w:divBdr>
            <w:top w:val="none" w:sz="0" w:space="0" w:color="auto"/>
            <w:left w:val="none" w:sz="0" w:space="0" w:color="auto"/>
            <w:bottom w:val="none" w:sz="0" w:space="0" w:color="auto"/>
            <w:right w:val="none" w:sz="0" w:space="0" w:color="auto"/>
          </w:divBdr>
        </w:div>
        <w:div w:id="212696990">
          <w:marLeft w:val="480"/>
          <w:marRight w:val="0"/>
          <w:marTop w:val="0"/>
          <w:marBottom w:val="0"/>
          <w:divBdr>
            <w:top w:val="none" w:sz="0" w:space="0" w:color="auto"/>
            <w:left w:val="none" w:sz="0" w:space="0" w:color="auto"/>
            <w:bottom w:val="none" w:sz="0" w:space="0" w:color="auto"/>
            <w:right w:val="none" w:sz="0" w:space="0" w:color="auto"/>
          </w:divBdr>
        </w:div>
        <w:div w:id="1892033898">
          <w:marLeft w:val="480"/>
          <w:marRight w:val="0"/>
          <w:marTop w:val="0"/>
          <w:marBottom w:val="0"/>
          <w:divBdr>
            <w:top w:val="none" w:sz="0" w:space="0" w:color="auto"/>
            <w:left w:val="none" w:sz="0" w:space="0" w:color="auto"/>
            <w:bottom w:val="none" w:sz="0" w:space="0" w:color="auto"/>
            <w:right w:val="none" w:sz="0" w:space="0" w:color="auto"/>
          </w:divBdr>
        </w:div>
        <w:div w:id="1930579526">
          <w:marLeft w:val="480"/>
          <w:marRight w:val="0"/>
          <w:marTop w:val="0"/>
          <w:marBottom w:val="0"/>
          <w:divBdr>
            <w:top w:val="none" w:sz="0" w:space="0" w:color="auto"/>
            <w:left w:val="none" w:sz="0" w:space="0" w:color="auto"/>
            <w:bottom w:val="none" w:sz="0" w:space="0" w:color="auto"/>
            <w:right w:val="none" w:sz="0" w:space="0" w:color="auto"/>
          </w:divBdr>
        </w:div>
        <w:div w:id="1849052716">
          <w:marLeft w:val="480"/>
          <w:marRight w:val="0"/>
          <w:marTop w:val="0"/>
          <w:marBottom w:val="0"/>
          <w:divBdr>
            <w:top w:val="none" w:sz="0" w:space="0" w:color="auto"/>
            <w:left w:val="none" w:sz="0" w:space="0" w:color="auto"/>
            <w:bottom w:val="none" w:sz="0" w:space="0" w:color="auto"/>
            <w:right w:val="none" w:sz="0" w:space="0" w:color="auto"/>
          </w:divBdr>
        </w:div>
        <w:div w:id="163907859">
          <w:marLeft w:val="480"/>
          <w:marRight w:val="0"/>
          <w:marTop w:val="0"/>
          <w:marBottom w:val="0"/>
          <w:divBdr>
            <w:top w:val="none" w:sz="0" w:space="0" w:color="auto"/>
            <w:left w:val="none" w:sz="0" w:space="0" w:color="auto"/>
            <w:bottom w:val="none" w:sz="0" w:space="0" w:color="auto"/>
            <w:right w:val="none" w:sz="0" w:space="0" w:color="auto"/>
          </w:divBdr>
        </w:div>
        <w:div w:id="975139325">
          <w:marLeft w:val="480"/>
          <w:marRight w:val="0"/>
          <w:marTop w:val="0"/>
          <w:marBottom w:val="0"/>
          <w:divBdr>
            <w:top w:val="none" w:sz="0" w:space="0" w:color="auto"/>
            <w:left w:val="none" w:sz="0" w:space="0" w:color="auto"/>
            <w:bottom w:val="none" w:sz="0" w:space="0" w:color="auto"/>
            <w:right w:val="none" w:sz="0" w:space="0" w:color="auto"/>
          </w:divBdr>
        </w:div>
        <w:div w:id="536313600">
          <w:marLeft w:val="480"/>
          <w:marRight w:val="0"/>
          <w:marTop w:val="0"/>
          <w:marBottom w:val="0"/>
          <w:divBdr>
            <w:top w:val="none" w:sz="0" w:space="0" w:color="auto"/>
            <w:left w:val="none" w:sz="0" w:space="0" w:color="auto"/>
            <w:bottom w:val="none" w:sz="0" w:space="0" w:color="auto"/>
            <w:right w:val="none" w:sz="0" w:space="0" w:color="auto"/>
          </w:divBdr>
        </w:div>
        <w:div w:id="1430547206">
          <w:marLeft w:val="480"/>
          <w:marRight w:val="0"/>
          <w:marTop w:val="0"/>
          <w:marBottom w:val="0"/>
          <w:divBdr>
            <w:top w:val="none" w:sz="0" w:space="0" w:color="auto"/>
            <w:left w:val="none" w:sz="0" w:space="0" w:color="auto"/>
            <w:bottom w:val="none" w:sz="0" w:space="0" w:color="auto"/>
            <w:right w:val="none" w:sz="0" w:space="0" w:color="auto"/>
          </w:divBdr>
        </w:div>
        <w:div w:id="1837568643">
          <w:marLeft w:val="480"/>
          <w:marRight w:val="0"/>
          <w:marTop w:val="0"/>
          <w:marBottom w:val="0"/>
          <w:divBdr>
            <w:top w:val="none" w:sz="0" w:space="0" w:color="auto"/>
            <w:left w:val="none" w:sz="0" w:space="0" w:color="auto"/>
            <w:bottom w:val="none" w:sz="0" w:space="0" w:color="auto"/>
            <w:right w:val="none" w:sz="0" w:space="0" w:color="auto"/>
          </w:divBdr>
        </w:div>
        <w:div w:id="771316844">
          <w:marLeft w:val="480"/>
          <w:marRight w:val="0"/>
          <w:marTop w:val="0"/>
          <w:marBottom w:val="0"/>
          <w:divBdr>
            <w:top w:val="none" w:sz="0" w:space="0" w:color="auto"/>
            <w:left w:val="none" w:sz="0" w:space="0" w:color="auto"/>
            <w:bottom w:val="none" w:sz="0" w:space="0" w:color="auto"/>
            <w:right w:val="none" w:sz="0" w:space="0" w:color="auto"/>
          </w:divBdr>
        </w:div>
        <w:div w:id="1037706032">
          <w:marLeft w:val="480"/>
          <w:marRight w:val="0"/>
          <w:marTop w:val="0"/>
          <w:marBottom w:val="0"/>
          <w:divBdr>
            <w:top w:val="none" w:sz="0" w:space="0" w:color="auto"/>
            <w:left w:val="none" w:sz="0" w:space="0" w:color="auto"/>
            <w:bottom w:val="none" w:sz="0" w:space="0" w:color="auto"/>
            <w:right w:val="none" w:sz="0" w:space="0" w:color="auto"/>
          </w:divBdr>
        </w:div>
        <w:div w:id="2059863336">
          <w:marLeft w:val="480"/>
          <w:marRight w:val="0"/>
          <w:marTop w:val="0"/>
          <w:marBottom w:val="0"/>
          <w:divBdr>
            <w:top w:val="none" w:sz="0" w:space="0" w:color="auto"/>
            <w:left w:val="none" w:sz="0" w:space="0" w:color="auto"/>
            <w:bottom w:val="none" w:sz="0" w:space="0" w:color="auto"/>
            <w:right w:val="none" w:sz="0" w:space="0" w:color="auto"/>
          </w:divBdr>
        </w:div>
        <w:div w:id="1750492913">
          <w:marLeft w:val="480"/>
          <w:marRight w:val="0"/>
          <w:marTop w:val="0"/>
          <w:marBottom w:val="0"/>
          <w:divBdr>
            <w:top w:val="none" w:sz="0" w:space="0" w:color="auto"/>
            <w:left w:val="none" w:sz="0" w:space="0" w:color="auto"/>
            <w:bottom w:val="none" w:sz="0" w:space="0" w:color="auto"/>
            <w:right w:val="none" w:sz="0" w:space="0" w:color="auto"/>
          </w:divBdr>
        </w:div>
        <w:div w:id="1564949397">
          <w:marLeft w:val="480"/>
          <w:marRight w:val="0"/>
          <w:marTop w:val="0"/>
          <w:marBottom w:val="0"/>
          <w:divBdr>
            <w:top w:val="none" w:sz="0" w:space="0" w:color="auto"/>
            <w:left w:val="none" w:sz="0" w:space="0" w:color="auto"/>
            <w:bottom w:val="none" w:sz="0" w:space="0" w:color="auto"/>
            <w:right w:val="none" w:sz="0" w:space="0" w:color="auto"/>
          </w:divBdr>
        </w:div>
        <w:div w:id="1343431475">
          <w:marLeft w:val="480"/>
          <w:marRight w:val="0"/>
          <w:marTop w:val="0"/>
          <w:marBottom w:val="0"/>
          <w:divBdr>
            <w:top w:val="none" w:sz="0" w:space="0" w:color="auto"/>
            <w:left w:val="none" w:sz="0" w:space="0" w:color="auto"/>
            <w:bottom w:val="none" w:sz="0" w:space="0" w:color="auto"/>
            <w:right w:val="none" w:sz="0" w:space="0" w:color="auto"/>
          </w:divBdr>
        </w:div>
        <w:div w:id="1523586407">
          <w:marLeft w:val="480"/>
          <w:marRight w:val="0"/>
          <w:marTop w:val="0"/>
          <w:marBottom w:val="0"/>
          <w:divBdr>
            <w:top w:val="none" w:sz="0" w:space="0" w:color="auto"/>
            <w:left w:val="none" w:sz="0" w:space="0" w:color="auto"/>
            <w:bottom w:val="none" w:sz="0" w:space="0" w:color="auto"/>
            <w:right w:val="none" w:sz="0" w:space="0" w:color="auto"/>
          </w:divBdr>
        </w:div>
        <w:div w:id="692151321">
          <w:marLeft w:val="480"/>
          <w:marRight w:val="0"/>
          <w:marTop w:val="0"/>
          <w:marBottom w:val="0"/>
          <w:divBdr>
            <w:top w:val="none" w:sz="0" w:space="0" w:color="auto"/>
            <w:left w:val="none" w:sz="0" w:space="0" w:color="auto"/>
            <w:bottom w:val="none" w:sz="0" w:space="0" w:color="auto"/>
            <w:right w:val="none" w:sz="0" w:space="0" w:color="auto"/>
          </w:divBdr>
        </w:div>
        <w:div w:id="1110515064">
          <w:marLeft w:val="480"/>
          <w:marRight w:val="0"/>
          <w:marTop w:val="0"/>
          <w:marBottom w:val="0"/>
          <w:divBdr>
            <w:top w:val="none" w:sz="0" w:space="0" w:color="auto"/>
            <w:left w:val="none" w:sz="0" w:space="0" w:color="auto"/>
            <w:bottom w:val="none" w:sz="0" w:space="0" w:color="auto"/>
            <w:right w:val="none" w:sz="0" w:space="0" w:color="auto"/>
          </w:divBdr>
        </w:div>
        <w:div w:id="652877176">
          <w:marLeft w:val="480"/>
          <w:marRight w:val="0"/>
          <w:marTop w:val="0"/>
          <w:marBottom w:val="0"/>
          <w:divBdr>
            <w:top w:val="none" w:sz="0" w:space="0" w:color="auto"/>
            <w:left w:val="none" w:sz="0" w:space="0" w:color="auto"/>
            <w:bottom w:val="none" w:sz="0" w:space="0" w:color="auto"/>
            <w:right w:val="none" w:sz="0" w:space="0" w:color="auto"/>
          </w:divBdr>
        </w:div>
        <w:div w:id="172111417">
          <w:marLeft w:val="480"/>
          <w:marRight w:val="0"/>
          <w:marTop w:val="0"/>
          <w:marBottom w:val="0"/>
          <w:divBdr>
            <w:top w:val="none" w:sz="0" w:space="0" w:color="auto"/>
            <w:left w:val="none" w:sz="0" w:space="0" w:color="auto"/>
            <w:bottom w:val="none" w:sz="0" w:space="0" w:color="auto"/>
            <w:right w:val="none" w:sz="0" w:space="0" w:color="auto"/>
          </w:divBdr>
        </w:div>
        <w:div w:id="965351660">
          <w:marLeft w:val="480"/>
          <w:marRight w:val="0"/>
          <w:marTop w:val="0"/>
          <w:marBottom w:val="0"/>
          <w:divBdr>
            <w:top w:val="none" w:sz="0" w:space="0" w:color="auto"/>
            <w:left w:val="none" w:sz="0" w:space="0" w:color="auto"/>
            <w:bottom w:val="none" w:sz="0" w:space="0" w:color="auto"/>
            <w:right w:val="none" w:sz="0" w:space="0" w:color="auto"/>
          </w:divBdr>
        </w:div>
        <w:div w:id="569847215">
          <w:marLeft w:val="480"/>
          <w:marRight w:val="0"/>
          <w:marTop w:val="0"/>
          <w:marBottom w:val="0"/>
          <w:divBdr>
            <w:top w:val="none" w:sz="0" w:space="0" w:color="auto"/>
            <w:left w:val="none" w:sz="0" w:space="0" w:color="auto"/>
            <w:bottom w:val="none" w:sz="0" w:space="0" w:color="auto"/>
            <w:right w:val="none" w:sz="0" w:space="0" w:color="auto"/>
          </w:divBdr>
        </w:div>
        <w:div w:id="754936727">
          <w:marLeft w:val="480"/>
          <w:marRight w:val="0"/>
          <w:marTop w:val="0"/>
          <w:marBottom w:val="0"/>
          <w:divBdr>
            <w:top w:val="none" w:sz="0" w:space="0" w:color="auto"/>
            <w:left w:val="none" w:sz="0" w:space="0" w:color="auto"/>
            <w:bottom w:val="none" w:sz="0" w:space="0" w:color="auto"/>
            <w:right w:val="none" w:sz="0" w:space="0" w:color="auto"/>
          </w:divBdr>
        </w:div>
        <w:div w:id="871459446">
          <w:marLeft w:val="480"/>
          <w:marRight w:val="0"/>
          <w:marTop w:val="0"/>
          <w:marBottom w:val="0"/>
          <w:divBdr>
            <w:top w:val="none" w:sz="0" w:space="0" w:color="auto"/>
            <w:left w:val="none" w:sz="0" w:space="0" w:color="auto"/>
            <w:bottom w:val="none" w:sz="0" w:space="0" w:color="auto"/>
            <w:right w:val="none" w:sz="0" w:space="0" w:color="auto"/>
          </w:divBdr>
        </w:div>
        <w:div w:id="1293554669">
          <w:marLeft w:val="480"/>
          <w:marRight w:val="0"/>
          <w:marTop w:val="0"/>
          <w:marBottom w:val="0"/>
          <w:divBdr>
            <w:top w:val="none" w:sz="0" w:space="0" w:color="auto"/>
            <w:left w:val="none" w:sz="0" w:space="0" w:color="auto"/>
            <w:bottom w:val="none" w:sz="0" w:space="0" w:color="auto"/>
            <w:right w:val="none" w:sz="0" w:space="0" w:color="auto"/>
          </w:divBdr>
        </w:div>
        <w:div w:id="2136170862">
          <w:marLeft w:val="480"/>
          <w:marRight w:val="0"/>
          <w:marTop w:val="0"/>
          <w:marBottom w:val="0"/>
          <w:divBdr>
            <w:top w:val="none" w:sz="0" w:space="0" w:color="auto"/>
            <w:left w:val="none" w:sz="0" w:space="0" w:color="auto"/>
            <w:bottom w:val="none" w:sz="0" w:space="0" w:color="auto"/>
            <w:right w:val="none" w:sz="0" w:space="0" w:color="auto"/>
          </w:divBdr>
        </w:div>
        <w:div w:id="1890074593">
          <w:marLeft w:val="480"/>
          <w:marRight w:val="0"/>
          <w:marTop w:val="0"/>
          <w:marBottom w:val="0"/>
          <w:divBdr>
            <w:top w:val="none" w:sz="0" w:space="0" w:color="auto"/>
            <w:left w:val="none" w:sz="0" w:space="0" w:color="auto"/>
            <w:bottom w:val="none" w:sz="0" w:space="0" w:color="auto"/>
            <w:right w:val="none" w:sz="0" w:space="0" w:color="auto"/>
          </w:divBdr>
        </w:div>
        <w:div w:id="1165559577">
          <w:marLeft w:val="480"/>
          <w:marRight w:val="0"/>
          <w:marTop w:val="0"/>
          <w:marBottom w:val="0"/>
          <w:divBdr>
            <w:top w:val="none" w:sz="0" w:space="0" w:color="auto"/>
            <w:left w:val="none" w:sz="0" w:space="0" w:color="auto"/>
            <w:bottom w:val="none" w:sz="0" w:space="0" w:color="auto"/>
            <w:right w:val="none" w:sz="0" w:space="0" w:color="auto"/>
          </w:divBdr>
        </w:div>
        <w:div w:id="1486388234">
          <w:marLeft w:val="480"/>
          <w:marRight w:val="0"/>
          <w:marTop w:val="0"/>
          <w:marBottom w:val="0"/>
          <w:divBdr>
            <w:top w:val="none" w:sz="0" w:space="0" w:color="auto"/>
            <w:left w:val="none" w:sz="0" w:space="0" w:color="auto"/>
            <w:bottom w:val="none" w:sz="0" w:space="0" w:color="auto"/>
            <w:right w:val="none" w:sz="0" w:space="0" w:color="auto"/>
          </w:divBdr>
        </w:div>
        <w:div w:id="1156412821">
          <w:marLeft w:val="480"/>
          <w:marRight w:val="0"/>
          <w:marTop w:val="0"/>
          <w:marBottom w:val="0"/>
          <w:divBdr>
            <w:top w:val="none" w:sz="0" w:space="0" w:color="auto"/>
            <w:left w:val="none" w:sz="0" w:space="0" w:color="auto"/>
            <w:bottom w:val="none" w:sz="0" w:space="0" w:color="auto"/>
            <w:right w:val="none" w:sz="0" w:space="0" w:color="auto"/>
          </w:divBdr>
        </w:div>
        <w:div w:id="2144693487">
          <w:marLeft w:val="480"/>
          <w:marRight w:val="0"/>
          <w:marTop w:val="0"/>
          <w:marBottom w:val="0"/>
          <w:divBdr>
            <w:top w:val="none" w:sz="0" w:space="0" w:color="auto"/>
            <w:left w:val="none" w:sz="0" w:space="0" w:color="auto"/>
            <w:bottom w:val="none" w:sz="0" w:space="0" w:color="auto"/>
            <w:right w:val="none" w:sz="0" w:space="0" w:color="auto"/>
          </w:divBdr>
        </w:div>
        <w:div w:id="1079668290">
          <w:marLeft w:val="480"/>
          <w:marRight w:val="0"/>
          <w:marTop w:val="0"/>
          <w:marBottom w:val="0"/>
          <w:divBdr>
            <w:top w:val="none" w:sz="0" w:space="0" w:color="auto"/>
            <w:left w:val="none" w:sz="0" w:space="0" w:color="auto"/>
            <w:bottom w:val="none" w:sz="0" w:space="0" w:color="auto"/>
            <w:right w:val="none" w:sz="0" w:space="0" w:color="auto"/>
          </w:divBdr>
        </w:div>
        <w:div w:id="1972131659">
          <w:marLeft w:val="480"/>
          <w:marRight w:val="0"/>
          <w:marTop w:val="0"/>
          <w:marBottom w:val="0"/>
          <w:divBdr>
            <w:top w:val="none" w:sz="0" w:space="0" w:color="auto"/>
            <w:left w:val="none" w:sz="0" w:space="0" w:color="auto"/>
            <w:bottom w:val="none" w:sz="0" w:space="0" w:color="auto"/>
            <w:right w:val="none" w:sz="0" w:space="0" w:color="auto"/>
          </w:divBdr>
        </w:div>
        <w:div w:id="1795563207">
          <w:marLeft w:val="480"/>
          <w:marRight w:val="0"/>
          <w:marTop w:val="0"/>
          <w:marBottom w:val="0"/>
          <w:divBdr>
            <w:top w:val="none" w:sz="0" w:space="0" w:color="auto"/>
            <w:left w:val="none" w:sz="0" w:space="0" w:color="auto"/>
            <w:bottom w:val="none" w:sz="0" w:space="0" w:color="auto"/>
            <w:right w:val="none" w:sz="0" w:space="0" w:color="auto"/>
          </w:divBdr>
        </w:div>
        <w:div w:id="1048794958">
          <w:marLeft w:val="480"/>
          <w:marRight w:val="0"/>
          <w:marTop w:val="0"/>
          <w:marBottom w:val="0"/>
          <w:divBdr>
            <w:top w:val="none" w:sz="0" w:space="0" w:color="auto"/>
            <w:left w:val="none" w:sz="0" w:space="0" w:color="auto"/>
            <w:bottom w:val="none" w:sz="0" w:space="0" w:color="auto"/>
            <w:right w:val="none" w:sz="0" w:space="0" w:color="auto"/>
          </w:divBdr>
        </w:div>
        <w:div w:id="1663776800">
          <w:marLeft w:val="480"/>
          <w:marRight w:val="0"/>
          <w:marTop w:val="0"/>
          <w:marBottom w:val="0"/>
          <w:divBdr>
            <w:top w:val="none" w:sz="0" w:space="0" w:color="auto"/>
            <w:left w:val="none" w:sz="0" w:space="0" w:color="auto"/>
            <w:bottom w:val="none" w:sz="0" w:space="0" w:color="auto"/>
            <w:right w:val="none" w:sz="0" w:space="0" w:color="auto"/>
          </w:divBdr>
        </w:div>
      </w:divsChild>
    </w:div>
    <w:div w:id="874460776">
      <w:bodyDiv w:val="1"/>
      <w:marLeft w:val="0"/>
      <w:marRight w:val="0"/>
      <w:marTop w:val="0"/>
      <w:marBottom w:val="0"/>
      <w:divBdr>
        <w:top w:val="none" w:sz="0" w:space="0" w:color="auto"/>
        <w:left w:val="none" w:sz="0" w:space="0" w:color="auto"/>
        <w:bottom w:val="none" w:sz="0" w:space="0" w:color="auto"/>
        <w:right w:val="none" w:sz="0" w:space="0" w:color="auto"/>
      </w:divBdr>
    </w:div>
    <w:div w:id="875117575">
      <w:bodyDiv w:val="1"/>
      <w:marLeft w:val="0"/>
      <w:marRight w:val="0"/>
      <w:marTop w:val="0"/>
      <w:marBottom w:val="0"/>
      <w:divBdr>
        <w:top w:val="none" w:sz="0" w:space="0" w:color="auto"/>
        <w:left w:val="none" w:sz="0" w:space="0" w:color="auto"/>
        <w:bottom w:val="none" w:sz="0" w:space="0" w:color="auto"/>
        <w:right w:val="none" w:sz="0" w:space="0" w:color="auto"/>
      </w:divBdr>
    </w:div>
    <w:div w:id="875778594">
      <w:bodyDiv w:val="1"/>
      <w:marLeft w:val="0"/>
      <w:marRight w:val="0"/>
      <w:marTop w:val="0"/>
      <w:marBottom w:val="0"/>
      <w:divBdr>
        <w:top w:val="none" w:sz="0" w:space="0" w:color="auto"/>
        <w:left w:val="none" w:sz="0" w:space="0" w:color="auto"/>
        <w:bottom w:val="none" w:sz="0" w:space="0" w:color="auto"/>
        <w:right w:val="none" w:sz="0" w:space="0" w:color="auto"/>
      </w:divBdr>
    </w:div>
    <w:div w:id="875895017">
      <w:bodyDiv w:val="1"/>
      <w:marLeft w:val="0"/>
      <w:marRight w:val="0"/>
      <w:marTop w:val="0"/>
      <w:marBottom w:val="0"/>
      <w:divBdr>
        <w:top w:val="none" w:sz="0" w:space="0" w:color="auto"/>
        <w:left w:val="none" w:sz="0" w:space="0" w:color="auto"/>
        <w:bottom w:val="none" w:sz="0" w:space="0" w:color="auto"/>
        <w:right w:val="none" w:sz="0" w:space="0" w:color="auto"/>
      </w:divBdr>
    </w:div>
    <w:div w:id="877089779">
      <w:bodyDiv w:val="1"/>
      <w:marLeft w:val="0"/>
      <w:marRight w:val="0"/>
      <w:marTop w:val="0"/>
      <w:marBottom w:val="0"/>
      <w:divBdr>
        <w:top w:val="none" w:sz="0" w:space="0" w:color="auto"/>
        <w:left w:val="none" w:sz="0" w:space="0" w:color="auto"/>
        <w:bottom w:val="none" w:sz="0" w:space="0" w:color="auto"/>
        <w:right w:val="none" w:sz="0" w:space="0" w:color="auto"/>
      </w:divBdr>
      <w:divsChild>
        <w:div w:id="444545181">
          <w:marLeft w:val="480"/>
          <w:marRight w:val="0"/>
          <w:marTop w:val="0"/>
          <w:marBottom w:val="0"/>
          <w:divBdr>
            <w:top w:val="none" w:sz="0" w:space="0" w:color="auto"/>
            <w:left w:val="none" w:sz="0" w:space="0" w:color="auto"/>
            <w:bottom w:val="none" w:sz="0" w:space="0" w:color="auto"/>
            <w:right w:val="none" w:sz="0" w:space="0" w:color="auto"/>
          </w:divBdr>
        </w:div>
        <w:div w:id="64109941">
          <w:marLeft w:val="480"/>
          <w:marRight w:val="0"/>
          <w:marTop w:val="0"/>
          <w:marBottom w:val="0"/>
          <w:divBdr>
            <w:top w:val="none" w:sz="0" w:space="0" w:color="auto"/>
            <w:left w:val="none" w:sz="0" w:space="0" w:color="auto"/>
            <w:bottom w:val="none" w:sz="0" w:space="0" w:color="auto"/>
            <w:right w:val="none" w:sz="0" w:space="0" w:color="auto"/>
          </w:divBdr>
        </w:div>
        <w:div w:id="1330913698">
          <w:marLeft w:val="480"/>
          <w:marRight w:val="0"/>
          <w:marTop w:val="0"/>
          <w:marBottom w:val="0"/>
          <w:divBdr>
            <w:top w:val="none" w:sz="0" w:space="0" w:color="auto"/>
            <w:left w:val="none" w:sz="0" w:space="0" w:color="auto"/>
            <w:bottom w:val="none" w:sz="0" w:space="0" w:color="auto"/>
            <w:right w:val="none" w:sz="0" w:space="0" w:color="auto"/>
          </w:divBdr>
        </w:div>
        <w:div w:id="1372539474">
          <w:marLeft w:val="480"/>
          <w:marRight w:val="0"/>
          <w:marTop w:val="0"/>
          <w:marBottom w:val="0"/>
          <w:divBdr>
            <w:top w:val="none" w:sz="0" w:space="0" w:color="auto"/>
            <w:left w:val="none" w:sz="0" w:space="0" w:color="auto"/>
            <w:bottom w:val="none" w:sz="0" w:space="0" w:color="auto"/>
            <w:right w:val="none" w:sz="0" w:space="0" w:color="auto"/>
          </w:divBdr>
        </w:div>
        <w:div w:id="1446850660">
          <w:marLeft w:val="480"/>
          <w:marRight w:val="0"/>
          <w:marTop w:val="0"/>
          <w:marBottom w:val="0"/>
          <w:divBdr>
            <w:top w:val="none" w:sz="0" w:space="0" w:color="auto"/>
            <w:left w:val="none" w:sz="0" w:space="0" w:color="auto"/>
            <w:bottom w:val="none" w:sz="0" w:space="0" w:color="auto"/>
            <w:right w:val="none" w:sz="0" w:space="0" w:color="auto"/>
          </w:divBdr>
        </w:div>
        <w:div w:id="243955988">
          <w:marLeft w:val="480"/>
          <w:marRight w:val="0"/>
          <w:marTop w:val="0"/>
          <w:marBottom w:val="0"/>
          <w:divBdr>
            <w:top w:val="none" w:sz="0" w:space="0" w:color="auto"/>
            <w:left w:val="none" w:sz="0" w:space="0" w:color="auto"/>
            <w:bottom w:val="none" w:sz="0" w:space="0" w:color="auto"/>
            <w:right w:val="none" w:sz="0" w:space="0" w:color="auto"/>
          </w:divBdr>
        </w:div>
        <w:div w:id="384645832">
          <w:marLeft w:val="480"/>
          <w:marRight w:val="0"/>
          <w:marTop w:val="0"/>
          <w:marBottom w:val="0"/>
          <w:divBdr>
            <w:top w:val="none" w:sz="0" w:space="0" w:color="auto"/>
            <w:left w:val="none" w:sz="0" w:space="0" w:color="auto"/>
            <w:bottom w:val="none" w:sz="0" w:space="0" w:color="auto"/>
            <w:right w:val="none" w:sz="0" w:space="0" w:color="auto"/>
          </w:divBdr>
        </w:div>
        <w:div w:id="819922871">
          <w:marLeft w:val="480"/>
          <w:marRight w:val="0"/>
          <w:marTop w:val="0"/>
          <w:marBottom w:val="0"/>
          <w:divBdr>
            <w:top w:val="none" w:sz="0" w:space="0" w:color="auto"/>
            <w:left w:val="none" w:sz="0" w:space="0" w:color="auto"/>
            <w:bottom w:val="none" w:sz="0" w:space="0" w:color="auto"/>
            <w:right w:val="none" w:sz="0" w:space="0" w:color="auto"/>
          </w:divBdr>
        </w:div>
        <w:div w:id="2007246100">
          <w:marLeft w:val="480"/>
          <w:marRight w:val="0"/>
          <w:marTop w:val="0"/>
          <w:marBottom w:val="0"/>
          <w:divBdr>
            <w:top w:val="none" w:sz="0" w:space="0" w:color="auto"/>
            <w:left w:val="none" w:sz="0" w:space="0" w:color="auto"/>
            <w:bottom w:val="none" w:sz="0" w:space="0" w:color="auto"/>
            <w:right w:val="none" w:sz="0" w:space="0" w:color="auto"/>
          </w:divBdr>
        </w:div>
        <w:div w:id="70810972">
          <w:marLeft w:val="480"/>
          <w:marRight w:val="0"/>
          <w:marTop w:val="0"/>
          <w:marBottom w:val="0"/>
          <w:divBdr>
            <w:top w:val="none" w:sz="0" w:space="0" w:color="auto"/>
            <w:left w:val="none" w:sz="0" w:space="0" w:color="auto"/>
            <w:bottom w:val="none" w:sz="0" w:space="0" w:color="auto"/>
            <w:right w:val="none" w:sz="0" w:space="0" w:color="auto"/>
          </w:divBdr>
        </w:div>
        <w:div w:id="1330670922">
          <w:marLeft w:val="480"/>
          <w:marRight w:val="0"/>
          <w:marTop w:val="0"/>
          <w:marBottom w:val="0"/>
          <w:divBdr>
            <w:top w:val="none" w:sz="0" w:space="0" w:color="auto"/>
            <w:left w:val="none" w:sz="0" w:space="0" w:color="auto"/>
            <w:bottom w:val="none" w:sz="0" w:space="0" w:color="auto"/>
            <w:right w:val="none" w:sz="0" w:space="0" w:color="auto"/>
          </w:divBdr>
        </w:div>
        <w:div w:id="1663728537">
          <w:marLeft w:val="480"/>
          <w:marRight w:val="0"/>
          <w:marTop w:val="0"/>
          <w:marBottom w:val="0"/>
          <w:divBdr>
            <w:top w:val="none" w:sz="0" w:space="0" w:color="auto"/>
            <w:left w:val="none" w:sz="0" w:space="0" w:color="auto"/>
            <w:bottom w:val="none" w:sz="0" w:space="0" w:color="auto"/>
            <w:right w:val="none" w:sz="0" w:space="0" w:color="auto"/>
          </w:divBdr>
        </w:div>
        <w:div w:id="1272318943">
          <w:marLeft w:val="480"/>
          <w:marRight w:val="0"/>
          <w:marTop w:val="0"/>
          <w:marBottom w:val="0"/>
          <w:divBdr>
            <w:top w:val="none" w:sz="0" w:space="0" w:color="auto"/>
            <w:left w:val="none" w:sz="0" w:space="0" w:color="auto"/>
            <w:bottom w:val="none" w:sz="0" w:space="0" w:color="auto"/>
            <w:right w:val="none" w:sz="0" w:space="0" w:color="auto"/>
          </w:divBdr>
        </w:div>
        <w:div w:id="1876774215">
          <w:marLeft w:val="480"/>
          <w:marRight w:val="0"/>
          <w:marTop w:val="0"/>
          <w:marBottom w:val="0"/>
          <w:divBdr>
            <w:top w:val="none" w:sz="0" w:space="0" w:color="auto"/>
            <w:left w:val="none" w:sz="0" w:space="0" w:color="auto"/>
            <w:bottom w:val="none" w:sz="0" w:space="0" w:color="auto"/>
            <w:right w:val="none" w:sz="0" w:space="0" w:color="auto"/>
          </w:divBdr>
        </w:div>
        <w:div w:id="1125198777">
          <w:marLeft w:val="480"/>
          <w:marRight w:val="0"/>
          <w:marTop w:val="0"/>
          <w:marBottom w:val="0"/>
          <w:divBdr>
            <w:top w:val="none" w:sz="0" w:space="0" w:color="auto"/>
            <w:left w:val="none" w:sz="0" w:space="0" w:color="auto"/>
            <w:bottom w:val="none" w:sz="0" w:space="0" w:color="auto"/>
            <w:right w:val="none" w:sz="0" w:space="0" w:color="auto"/>
          </w:divBdr>
        </w:div>
        <w:div w:id="1953827664">
          <w:marLeft w:val="480"/>
          <w:marRight w:val="0"/>
          <w:marTop w:val="0"/>
          <w:marBottom w:val="0"/>
          <w:divBdr>
            <w:top w:val="none" w:sz="0" w:space="0" w:color="auto"/>
            <w:left w:val="none" w:sz="0" w:space="0" w:color="auto"/>
            <w:bottom w:val="none" w:sz="0" w:space="0" w:color="auto"/>
            <w:right w:val="none" w:sz="0" w:space="0" w:color="auto"/>
          </w:divBdr>
        </w:div>
        <w:div w:id="184293958">
          <w:marLeft w:val="480"/>
          <w:marRight w:val="0"/>
          <w:marTop w:val="0"/>
          <w:marBottom w:val="0"/>
          <w:divBdr>
            <w:top w:val="none" w:sz="0" w:space="0" w:color="auto"/>
            <w:left w:val="none" w:sz="0" w:space="0" w:color="auto"/>
            <w:bottom w:val="none" w:sz="0" w:space="0" w:color="auto"/>
            <w:right w:val="none" w:sz="0" w:space="0" w:color="auto"/>
          </w:divBdr>
        </w:div>
        <w:div w:id="287276905">
          <w:marLeft w:val="480"/>
          <w:marRight w:val="0"/>
          <w:marTop w:val="0"/>
          <w:marBottom w:val="0"/>
          <w:divBdr>
            <w:top w:val="none" w:sz="0" w:space="0" w:color="auto"/>
            <w:left w:val="none" w:sz="0" w:space="0" w:color="auto"/>
            <w:bottom w:val="none" w:sz="0" w:space="0" w:color="auto"/>
            <w:right w:val="none" w:sz="0" w:space="0" w:color="auto"/>
          </w:divBdr>
        </w:div>
        <w:div w:id="453865198">
          <w:marLeft w:val="480"/>
          <w:marRight w:val="0"/>
          <w:marTop w:val="0"/>
          <w:marBottom w:val="0"/>
          <w:divBdr>
            <w:top w:val="none" w:sz="0" w:space="0" w:color="auto"/>
            <w:left w:val="none" w:sz="0" w:space="0" w:color="auto"/>
            <w:bottom w:val="none" w:sz="0" w:space="0" w:color="auto"/>
            <w:right w:val="none" w:sz="0" w:space="0" w:color="auto"/>
          </w:divBdr>
        </w:div>
        <w:div w:id="1287810166">
          <w:marLeft w:val="480"/>
          <w:marRight w:val="0"/>
          <w:marTop w:val="0"/>
          <w:marBottom w:val="0"/>
          <w:divBdr>
            <w:top w:val="none" w:sz="0" w:space="0" w:color="auto"/>
            <w:left w:val="none" w:sz="0" w:space="0" w:color="auto"/>
            <w:bottom w:val="none" w:sz="0" w:space="0" w:color="auto"/>
            <w:right w:val="none" w:sz="0" w:space="0" w:color="auto"/>
          </w:divBdr>
        </w:div>
        <w:div w:id="33309644">
          <w:marLeft w:val="480"/>
          <w:marRight w:val="0"/>
          <w:marTop w:val="0"/>
          <w:marBottom w:val="0"/>
          <w:divBdr>
            <w:top w:val="none" w:sz="0" w:space="0" w:color="auto"/>
            <w:left w:val="none" w:sz="0" w:space="0" w:color="auto"/>
            <w:bottom w:val="none" w:sz="0" w:space="0" w:color="auto"/>
            <w:right w:val="none" w:sz="0" w:space="0" w:color="auto"/>
          </w:divBdr>
        </w:div>
        <w:div w:id="35587936">
          <w:marLeft w:val="480"/>
          <w:marRight w:val="0"/>
          <w:marTop w:val="0"/>
          <w:marBottom w:val="0"/>
          <w:divBdr>
            <w:top w:val="none" w:sz="0" w:space="0" w:color="auto"/>
            <w:left w:val="none" w:sz="0" w:space="0" w:color="auto"/>
            <w:bottom w:val="none" w:sz="0" w:space="0" w:color="auto"/>
            <w:right w:val="none" w:sz="0" w:space="0" w:color="auto"/>
          </w:divBdr>
        </w:div>
        <w:div w:id="1788543606">
          <w:marLeft w:val="480"/>
          <w:marRight w:val="0"/>
          <w:marTop w:val="0"/>
          <w:marBottom w:val="0"/>
          <w:divBdr>
            <w:top w:val="none" w:sz="0" w:space="0" w:color="auto"/>
            <w:left w:val="none" w:sz="0" w:space="0" w:color="auto"/>
            <w:bottom w:val="none" w:sz="0" w:space="0" w:color="auto"/>
            <w:right w:val="none" w:sz="0" w:space="0" w:color="auto"/>
          </w:divBdr>
        </w:div>
        <w:div w:id="26571167">
          <w:marLeft w:val="480"/>
          <w:marRight w:val="0"/>
          <w:marTop w:val="0"/>
          <w:marBottom w:val="0"/>
          <w:divBdr>
            <w:top w:val="none" w:sz="0" w:space="0" w:color="auto"/>
            <w:left w:val="none" w:sz="0" w:space="0" w:color="auto"/>
            <w:bottom w:val="none" w:sz="0" w:space="0" w:color="auto"/>
            <w:right w:val="none" w:sz="0" w:space="0" w:color="auto"/>
          </w:divBdr>
        </w:div>
        <w:div w:id="218368716">
          <w:marLeft w:val="480"/>
          <w:marRight w:val="0"/>
          <w:marTop w:val="0"/>
          <w:marBottom w:val="0"/>
          <w:divBdr>
            <w:top w:val="none" w:sz="0" w:space="0" w:color="auto"/>
            <w:left w:val="none" w:sz="0" w:space="0" w:color="auto"/>
            <w:bottom w:val="none" w:sz="0" w:space="0" w:color="auto"/>
            <w:right w:val="none" w:sz="0" w:space="0" w:color="auto"/>
          </w:divBdr>
        </w:div>
        <w:div w:id="1030112177">
          <w:marLeft w:val="480"/>
          <w:marRight w:val="0"/>
          <w:marTop w:val="0"/>
          <w:marBottom w:val="0"/>
          <w:divBdr>
            <w:top w:val="none" w:sz="0" w:space="0" w:color="auto"/>
            <w:left w:val="none" w:sz="0" w:space="0" w:color="auto"/>
            <w:bottom w:val="none" w:sz="0" w:space="0" w:color="auto"/>
            <w:right w:val="none" w:sz="0" w:space="0" w:color="auto"/>
          </w:divBdr>
        </w:div>
        <w:div w:id="2104524692">
          <w:marLeft w:val="480"/>
          <w:marRight w:val="0"/>
          <w:marTop w:val="0"/>
          <w:marBottom w:val="0"/>
          <w:divBdr>
            <w:top w:val="none" w:sz="0" w:space="0" w:color="auto"/>
            <w:left w:val="none" w:sz="0" w:space="0" w:color="auto"/>
            <w:bottom w:val="none" w:sz="0" w:space="0" w:color="auto"/>
            <w:right w:val="none" w:sz="0" w:space="0" w:color="auto"/>
          </w:divBdr>
        </w:div>
        <w:div w:id="114832313">
          <w:marLeft w:val="480"/>
          <w:marRight w:val="0"/>
          <w:marTop w:val="0"/>
          <w:marBottom w:val="0"/>
          <w:divBdr>
            <w:top w:val="none" w:sz="0" w:space="0" w:color="auto"/>
            <w:left w:val="none" w:sz="0" w:space="0" w:color="auto"/>
            <w:bottom w:val="none" w:sz="0" w:space="0" w:color="auto"/>
            <w:right w:val="none" w:sz="0" w:space="0" w:color="auto"/>
          </w:divBdr>
        </w:div>
        <w:div w:id="1629162928">
          <w:marLeft w:val="480"/>
          <w:marRight w:val="0"/>
          <w:marTop w:val="0"/>
          <w:marBottom w:val="0"/>
          <w:divBdr>
            <w:top w:val="none" w:sz="0" w:space="0" w:color="auto"/>
            <w:left w:val="none" w:sz="0" w:space="0" w:color="auto"/>
            <w:bottom w:val="none" w:sz="0" w:space="0" w:color="auto"/>
            <w:right w:val="none" w:sz="0" w:space="0" w:color="auto"/>
          </w:divBdr>
        </w:div>
        <w:div w:id="415976785">
          <w:marLeft w:val="480"/>
          <w:marRight w:val="0"/>
          <w:marTop w:val="0"/>
          <w:marBottom w:val="0"/>
          <w:divBdr>
            <w:top w:val="none" w:sz="0" w:space="0" w:color="auto"/>
            <w:left w:val="none" w:sz="0" w:space="0" w:color="auto"/>
            <w:bottom w:val="none" w:sz="0" w:space="0" w:color="auto"/>
            <w:right w:val="none" w:sz="0" w:space="0" w:color="auto"/>
          </w:divBdr>
        </w:div>
        <w:div w:id="1229271578">
          <w:marLeft w:val="480"/>
          <w:marRight w:val="0"/>
          <w:marTop w:val="0"/>
          <w:marBottom w:val="0"/>
          <w:divBdr>
            <w:top w:val="none" w:sz="0" w:space="0" w:color="auto"/>
            <w:left w:val="none" w:sz="0" w:space="0" w:color="auto"/>
            <w:bottom w:val="none" w:sz="0" w:space="0" w:color="auto"/>
            <w:right w:val="none" w:sz="0" w:space="0" w:color="auto"/>
          </w:divBdr>
        </w:div>
        <w:div w:id="664943464">
          <w:marLeft w:val="480"/>
          <w:marRight w:val="0"/>
          <w:marTop w:val="0"/>
          <w:marBottom w:val="0"/>
          <w:divBdr>
            <w:top w:val="none" w:sz="0" w:space="0" w:color="auto"/>
            <w:left w:val="none" w:sz="0" w:space="0" w:color="auto"/>
            <w:bottom w:val="none" w:sz="0" w:space="0" w:color="auto"/>
            <w:right w:val="none" w:sz="0" w:space="0" w:color="auto"/>
          </w:divBdr>
        </w:div>
        <w:div w:id="727190379">
          <w:marLeft w:val="480"/>
          <w:marRight w:val="0"/>
          <w:marTop w:val="0"/>
          <w:marBottom w:val="0"/>
          <w:divBdr>
            <w:top w:val="none" w:sz="0" w:space="0" w:color="auto"/>
            <w:left w:val="none" w:sz="0" w:space="0" w:color="auto"/>
            <w:bottom w:val="none" w:sz="0" w:space="0" w:color="auto"/>
            <w:right w:val="none" w:sz="0" w:space="0" w:color="auto"/>
          </w:divBdr>
        </w:div>
        <w:div w:id="571086573">
          <w:marLeft w:val="480"/>
          <w:marRight w:val="0"/>
          <w:marTop w:val="0"/>
          <w:marBottom w:val="0"/>
          <w:divBdr>
            <w:top w:val="none" w:sz="0" w:space="0" w:color="auto"/>
            <w:left w:val="none" w:sz="0" w:space="0" w:color="auto"/>
            <w:bottom w:val="none" w:sz="0" w:space="0" w:color="auto"/>
            <w:right w:val="none" w:sz="0" w:space="0" w:color="auto"/>
          </w:divBdr>
        </w:div>
        <w:div w:id="20739975">
          <w:marLeft w:val="480"/>
          <w:marRight w:val="0"/>
          <w:marTop w:val="0"/>
          <w:marBottom w:val="0"/>
          <w:divBdr>
            <w:top w:val="none" w:sz="0" w:space="0" w:color="auto"/>
            <w:left w:val="none" w:sz="0" w:space="0" w:color="auto"/>
            <w:bottom w:val="none" w:sz="0" w:space="0" w:color="auto"/>
            <w:right w:val="none" w:sz="0" w:space="0" w:color="auto"/>
          </w:divBdr>
        </w:div>
        <w:div w:id="527988704">
          <w:marLeft w:val="480"/>
          <w:marRight w:val="0"/>
          <w:marTop w:val="0"/>
          <w:marBottom w:val="0"/>
          <w:divBdr>
            <w:top w:val="none" w:sz="0" w:space="0" w:color="auto"/>
            <w:left w:val="none" w:sz="0" w:space="0" w:color="auto"/>
            <w:bottom w:val="none" w:sz="0" w:space="0" w:color="auto"/>
            <w:right w:val="none" w:sz="0" w:space="0" w:color="auto"/>
          </w:divBdr>
        </w:div>
        <w:div w:id="1902517917">
          <w:marLeft w:val="480"/>
          <w:marRight w:val="0"/>
          <w:marTop w:val="0"/>
          <w:marBottom w:val="0"/>
          <w:divBdr>
            <w:top w:val="none" w:sz="0" w:space="0" w:color="auto"/>
            <w:left w:val="none" w:sz="0" w:space="0" w:color="auto"/>
            <w:bottom w:val="none" w:sz="0" w:space="0" w:color="auto"/>
            <w:right w:val="none" w:sz="0" w:space="0" w:color="auto"/>
          </w:divBdr>
        </w:div>
        <w:div w:id="280454678">
          <w:marLeft w:val="480"/>
          <w:marRight w:val="0"/>
          <w:marTop w:val="0"/>
          <w:marBottom w:val="0"/>
          <w:divBdr>
            <w:top w:val="none" w:sz="0" w:space="0" w:color="auto"/>
            <w:left w:val="none" w:sz="0" w:space="0" w:color="auto"/>
            <w:bottom w:val="none" w:sz="0" w:space="0" w:color="auto"/>
            <w:right w:val="none" w:sz="0" w:space="0" w:color="auto"/>
          </w:divBdr>
        </w:div>
        <w:div w:id="288780153">
          <w:marLeft w:val="480"/>
          <w:marRight w:val="0"/>
          <w:marTop w:val="0"/>
          <w:marBottom w:val="0"/>
          <w:divBdr>
            <w:top w:val="none" w:sz="0" w:space="0" w:color="auto"/>
            <w:left w:val="none" w:sz="0" w:space="0" w:color="auto"/>
            <w:bottom w:val="none" w:sz="0" w:space="0" w:color="auto"/>
            <w:right w:val="none" w:sz="0" w:space="0" w:color="auto"/>
          </w:divBdr>
        </w:div>
        <w:div w:id="268247707">
          <w:marLeft w:val="480"/>
          <w:marRight w:val="0"/>
          <w:marTop w:val="0"/>
          <w:marBottom w:val="0"/>
          <w:divBdr>
            <w:top w:val="none" w:sz="0" w:space="0" w:color="auto"/>
            <w:left w:val="none" w:sz="0" w:space="0" w:color="auto"/>
            <w:bottom w:val="none" w:sz="0" w:space="0" w:color="auto"/>
            <w:right w:val="none" w:sz="0" w:space="0" w:color="auto"/>
          </w:divBdr>
        </w:div>
        <w:div w:id="359861856">
          <w:marLeft w:val="480"/>
          <w:marRight w:val="0"/>
          <w:marTop w:val="0"/>
          <w:marBottom w:val="0"/>
          <w:divBdr>
            <w:top w:val="none" w:sz="0" w:space="0" w:color="auto"/>
            <w:left w:val="none" w:sz="0" w:space="0" w:color="auto"/>
            <w:bottom w:val="none" w:sz="0" w:space="0" w:color="auto"/>
            <w:right w:val="none" w:sz="0" w:space="0" w:color="auto"/>
          </w:divBdr>
        </w:div>
        <w:div w:id="1999309141">
          <w:marLeft w:val="480"/>
          <w:marRight w:val="0"/>
          <w:marTop w:val="0"/>
          <w:marBottom w:val="0"/>
          <w:divBdr>
            <w:top w:val="none" w:sz="0" w:space="0" w:color="auto"/>
            <w:left w:val="none" w:sz="0" w:space="0" w:color="auto"/>
            <w:bottom w:val="none" w:sz="0" w:space="0" w:color="auto"/>
            <w:right w:val="none" w:sz="0" w:space="0" w:color="auto"/>
          </w:divBdr>
        </w:div>
        <w:div w:id="42142618">
          <w:marLeft w:val="480"/>
          <w:marRight w:val="0"/>
          <w:marTop w:val="0"/>
          <w:marBottom w:val="0"/>
          <w:divBdr>
            <w:top w:val="none" w:sz="0" w:space="0" w:color="auto"/>
            <w:left w:val="none" w:sz="0" w:space="0" w:color="auto"/>
            <w:bottom w:val="none" w:sz="0" w:space="0" w:color="auto"/>
            <w:right w:val="none" w:sz="0" w:space="0" w:color="auto"/>
          </w:divBdr>
        </w:div>
        <w:div w:id="820657967">
          <w:marLeft w:val="480"/>
          <w:marRight w:val="0"/>
          <w:marTop w:val="0"/>
          <w:marBottom w:val="0"/>
          <w:divBdr>
            <w:top w:val="none" w:sz="0" w:space="0" w:color="auto"/>
            <w:left w:val="none" w:sz="0" w:space="0" w:color="auto"/>
            <w:bottom w:val="none" w:sz="0" w:space="0" w:color="auto"/>
            <w:right w:val="none" w:sz="0" w:space="0" w:color="auto"/>
          </w:divBdr>
        </w:div>
        <w:div w:id="187762033">
          <w:marLeft w:val="480"/>
          <w:marRight w:val="0"/>
          <w:marTop w:val="0"/>
          <w:marBottom w:val="0"/>
          <w:divBdr>
            <w:top w:val="none" w:sz="0" w:space="0" w:color="auto"/>
            <w:left w:val="none" w:sz="0" w:space="0" w:color="auto"/>
            <w:bottom w:val="none" w:sz="0" w:space="0" w:color="auto"/>
            <w:right w:val="none" w:sz="0" w:space="0" w:color="auto"/>
          </w:divBdr>
        </w:div>
        <w:div w:id="1362780671">
          <w:marLeft w:val="480"/>
          <w:marRight w:val="0"/>
          <w:marTop w:val="0"/>
          <w:marBottom w:val="0"/>
          <w:divBdr>
            <w:top w:val="none" w:sz="0" w:space="0" w:color="auto"/>
            <w:left w:val="none" w:sz="0" w:space="0" w:color="auto"/>
            <w:bottom w:val="none" w:sz="0" w:space="0" w:color="auto"/>
            <w:right w:val="none" w:sz="0" w:space="0" w:color="auto"/>
          </w:divBdr>
        </w:div>
        <w:div w:id="304354404">
          <w:marLeft w:val="480"/>
          <w:marRight w:val="0"/>
          <w:marTop w:val="0"/>
          <w:marBottom w:val="0"/>
          <w:divBdr>
            <w:top w:val="none" w:sz="0" w:space="0" w:color="auto"/>
            <w:left w:val="none" w:sz="0" w:space="0" w:color="auto"/>
            <w:bottom w:val="none" w:sz="0" w:space="0" w:color="auto"/>
            <w:right w:val="none" w:sz="0" w:space="0" w:color="auto"/>
          </w:divBdr>
        </w:div>
        <w:div w:id="1611089035">
          <w:marLeft w:val="480"/>
          <w:marRight w:val="0"/>
          <w:marTop w:val="0"/>
          <w:marBottom w:val="0"/>
          <w:divBdr>
            <w:top w:val="none" w:sz="0" w:space="0" w:color="auto"/>
            <w:left w:val="none" w:sz="0" w:space="0" w:color="auto"/>
            <w:bottom w:val="none" w:sz="0" w:space="0" w:color="auto"/>
            <w:right w:val="none" w:sz="0" w:space="0" w:color="auto"/>
          </w:divBdr>
        </w:div>
      </w:divsChild>
    </w:div>
    <w:div w:id="877160786">
      <w:bodyDiv w:val="1"/>
      <w:marLeft w:val="0"/>
      <w:marRight w:val="0"/>
      <w:marTop w:val="0"/>
      <w:marBottom w:val="0"/>
      <w:divBdr>
        <w:top w:val="none" w:sz="0" w:space="0" w:color="auto"/>
        <w:left w:val="none" w:sz="0" w:space="0" w:color="auto"/>
        <w:bottom w:val="none" w:sz="0" w:space="0" w:color="auto"/>
        <w:right w:val="none" w:sz="0" w:space="0" w:color="auto"/>
      </w:divBdr>
      <w:divsChild>
        <w:div w:id="773018296">
          <w:marLeft w:val="480"/>
          <w:marRight w:val="0"/>
          <w:marTop w:val="0"/>
          <w:marBottom w:val="0"/>
          <w:divBdr>
            <w:top w:val="none" w:sz="0" w:space="0" w:color="auto"/>
            <w:left w:val="none" w:sz="0" w:space="0" w:color="auto"/>
            <w:bottom w:val="none" w:sz="0" w:space="0" w:color="auto"/>
            <w:right w:val="none" w:sz="0" w:space="0" w:color="auto"/>
          </w:divBdr>
        </w:div>
        <w:div w:id="1789008993">
          <w:marLeft w:val="480"/>
          <w:marRight w:val="0"/>
          <w:marTop w:val="0"/>
          <w:marBottom w:val="0"/>
          <w:divBdr>
            <w:top w:val="none" w:sz="0" w:space="0" w:color="auto"/>
            <w:left w:val="none" w:sz="0" w:space="0" w:color="auto"/>
            <w:bottom w:val="none" w:sz="0" w:space="0" w:color="auto"/>
            <w:right w:val="none" w:sz="0" w:space="0" w:color="auto"/>
          </w:divBdr>
        </w:div>
        <w:div w:id="1476337547">
          <w:marLeft w:val="480"/>
          <w:marRight w:val="0"/>
          <w:marTop w:val="0"/>
          <w:marBottom w:val="0"/>
          <w:divBdr>
            <w:top w:val="none" w:sz="0" w:space="0" w:color="auto"/>
            <w:left w:val="none" w:sz="0" w:space="0" w:color="auto"/>
            <w:bottom w:val="none" w:sz="0" w:space="0" w:color="auto"/>
            <w:right w:val="none" w:sz="0" w:space="0" w:color="auto"/>
          </w:divBdr>
        </w:div>
        <w:div w:id="887302865">
          <w:marLeft w:val="480"/>
          <w:marRight w:val="0"/>
          <w:marTop w:val="0"/>
          <w:marBottom w:val="0"/>
          <w:divBdr>
            <w:top w:val="none" w:sz="0" w:space="0" w:color="auto"/>
            <w:left w:val="none" w:sz="0" w:space="0" w:color="auto"/>
            <w:bottom w:val="none" w:sz="0" w:space="0" w:color="auto"/>
            <w:right w:val="none" w:sz="0" w:space="0" w:color="auto"/>
          </w:divBdr>
        </w:div>
        <w:div w:id="690643887">
          <w:marLeft w:val="480"/>
          <w:marRight w:val="0"/>
          <w:marTop w:val="0"/>
          <w:marBottom w:val="0"/>
          <w:divBdr>
            <w:top w:val="none" w:sz="0" w:space="0" w:color="auto"/>
            <w:left w:val="none" w:sz="0" w:space="0" w:color="auto"/>
            <w:bottom w:val="none" w:sz="0" w:space="0" w:color="auto"/>
            <w:right w:val="none" w:sz="0" w:space="0" w:color="auto"/>
          </w:divBdr>
        </w:div>
        <w:div w:id="1540436629">
          <w:marLeft w:val="480"/>
          <w:marRight w:val="0"/>
          <w:marTop w:val="0"/>
          <w:marBottom w:val="0"/>
          <w:divBdr>
            <w:top w:val="none" w:sz="0" w:space="0" w:color="auto"/>
            <w:left w:val="none" w:sz="0" w:space="0" w:color="auto"/>
            <w:bottom w:val="none" w:sz="0" w:space="0" w:color="auto"/>
            <w:right w:val="none" w:sz="0" w:space="0" w:color="auto"/>
          </w:divBdr>
        </w:div>
        <w:div w:id="602959182">
          <w:marLeft w:val="480"/>
          <w:marRight w:val="0"/>
          <w:marTop w:val="0"/>
          <w:marBottom w:val="0"/>
          <w:divBdr>
            <w:top w:val="none" w:sz="0" w:space="0" w:color="auto"/>
            <w:left w:val="none" w:sz="0" w:space="0" w:color="auto"/>
            <w:bottom w:val="none" w:sz="0" w:space="0" w:color="auto"/>
            <w:right w:val="none" w:sz="0" w:space="0" w:color="auto"/>
          </w:divBdr>
        </w:div>
        <w:div w:id="2708242">
          <w:marLeft w:val="480"/>
          <w:marRight w:val="0"/>
          <w:marTop w:val="0"/>
          <w:marBottom w:val="0"/>
          <w:divBdr>
            <w:top w:val="none" w:sz="0" w:space="0" w:color="auto"/>
            <w:left w:val="none" w:sz="0" w:space="0" w:color="auto"/>
            <w:bottom w:val="none" w:sz="0" w:space="0" w:color="auto"/>
            <w:right w:val="none" w:sz="0" w:space="0" w:color="auto"/>
          </w:divBdr>
        </w:div>
        <w:div w:id="1827745157">
          <w:marLeft w:val="480"/>
          <w:marRight w:val="0"/>
          <w:marTop w:val="0"/>
          <w:marBottom w:val="0"/>
          <w:divBdr>
            <w:top w:val="none" w:sz="0" w:space="0" w:color="auto"/>
            <w:left w:val="none" w:sz="0" w:space="0" w:color="auto"/>
            <w:bottom w:val="none" w:sz="0" w:space="0" w:color="auto"/>
            <w:right w:val="none" w:sz="0" w:space="0" w:color="auto"/>
          </w:divBdr>
        </w:div>
        <w:div w:id="1799644087">
          <w:marLeft w:val="480"/>
          <w:marRight w:val="0"/>
          <w:marTop w:val="0"/>
          <w:marBottom w:val="0"/>
          <w:divBdr>
            <w:top w:val="none" w:sz="0" w:space="0" w:color="auto"/>
            <w:left w:val="none" w:sz="0" w:space="0" w:color="auto"/>
            <w:bottom w:val="none" w:sz="0" w:space="0" w:color="auto"/>
            <w:right w:val="none" w:sz="0" w:space="0" w:color="auto"/>
          </w:divBdr>
        </w:div>
        <w:div w:id="286081561">
          <w:marLeft w:val="480"/>
          <w:marRight w:val="0"/>
          <w:marTop w:val="0"/>
          <w:marBottom w:val="0"/>
          <w:divBdr>
            <w:top w:val="none" w:sz="0" w:space="0" w:color="auto"/>
            <w:left w:val="none" w:sz="0" w:space="0" w:color="auto"/>
            <w:bottom w:val="none" w:sz="0" w:space="0" w:color="auto"/>
            <w:right w:val="none" w:sz="0" w:space="0" w:color="auto"/>
          </w:divBdr>
        </w:div>
        <w:div w:id="1629972054">
          <w:marLeft w:val="480"/>
          <w:marRight w:val="0"/>
          <w:marTop w:val="0"/>
          <w:marBottom w:val="0"/>
          <w:divBdr>
            <w:top w:val="none" w:sz="0" w:space="0" w:color="auto"/>
            <w:left w:val="none" w:sz="0" w:space="0" w:color="auto"/>
            <w:bottom w:val="none" w:sz="0" w:space="0" w:color="auto"/>
            <w:right w:val="none" w:sz="0" w:space="0" w:color="auto"/>
          </w:divBdr>
        </w:div>
        <w:div w:id="325714048">
          <w:marLeft w:val="480"/>
          <w:marRight w:val="0"/>
          <w:marTop w:val="0"/>
          <w:marBottom w:val="0"/>
          <w:divBdr>
            <w:top w:val="none" w:sz="0" w:space="0" w:color="auto"/>
            <w:left w:val="none" w:sz="0" w:space="0" w:color="auto"/>
            <w:bottom w:val="none" w:sz="0" w:space="0" w:color="auto"/>
            <w:right w:val="none" w:sz="0" w:space="0" w:color="auto"/>
          </w:divBdr>
        </w:div>
        <w:div w:id="826167491">
          <w:marLeft w:val="480"/>
          <w:marRight w:val="0"/>
          <w:marTop w:val="0"/>
          <w:marBottom w:val="0"/>
          <w:divBdr>
            <w:top w:val="none" w:sz="0" w:space="0" w:color="auto"/>
            <w:left w:val="none" w:sz="0" w:space="0" w:color="auto"/>
            <w:bottom w:val="none" w:sz="0" w:space="0" w:color="auto"/>
            <w:right w:val="none" w:sz="0" w:space="0" w:color="auto"/>
          </w:divBdr>
        </w:div>
        <w:div w:id="1916237977">
          <w:marLeft w:val="480"/>
          <w:marRight w:val="0"/>
          <w:marTop w:val="0"/>
          <w:marBottom w:val="0"/>
          <w:divBdr>
            <w:top w:val="none" w:sz="0" w:space="0" w:color="auto"/>
            <w:left w:val="none" w:sz="0" w:space="0" w:color="auto"/>
            <w:bottom w:val="none" w:sz="0" w:space="0" w:color="auto"/>
            <w:right w:val="none" w:sz="0" w:space="0" w:color="auto"/>
          </w:divBdr>
        </w:div>
        <w:div w:id="734546980">
          <w:marLeft w:val="480"/>
          <w:marRight w:val="0"/>
          <w:marTop w:val="0"/>
          <w:marBottom w:val="0"/>
          <w:divBdr>
            <w:top w:val="none" w:sz="0" w:space="0" w:color="auto"/>
            <w:left w:val="none" w:sz="0" w:space="0" w:color="auto"/>
            <w:bottom w:val="none" w:sz="0" w:space="0" w:color="auto"/>
            <w:right w:val="none" w:sz="0" w:space="0" w:color="auto"/>
          </w:divBdr>
        </w:div>
        <w:div w:id="779648958">
          <w:marLeft w:val="480"/>
          <w:marRight w:val="0"/>
          <w:marTop w:val="0"/>
          <w:marBottom w:val="0"/>
          <w:divBdr>
            <w:top w:val="none" w:sz="0" w:space="0" w:color="auto"/>
            <w:left w:val="none" w:sz="0" w:space="0" w:color="auto"/>
            <w:bottom w:val="none" w:sz="0" w:space="0" w:color="auto"/>
            <w:right w:val="none" w:sz="0" w:space="0" w:color="auto"/>
          </w:divBdr>
        </w:div>
        <w:div w:id="1497265974">
          <w:marLeft w:val="480"/>
          <w:marRight w:val="0"/>
          <w:marTop w:val="0"/>
          <w:marBottom w:val="0"/>
          <w:divBdr>
            <w:top w:val="none" w:sz="0" w:space="0" w:color="auto"/>
            <w:left w:val="none" w:sz="0" w:space="0" w:color="auto"/>
            <w:bottom w:val="none" w:sz="0" w:space="0" w:color="auto"/>
            <w:right w:val="none" w:sz="0" w:space="0" w:color="auto"/>
          </w:divBdr>
        </w:div>
        <w:div w:id="545830">
          <w:marLeft w:val="480"/>
          <w:marRight w:val="0"/>
          <w:marTop w:val="0"/>
          <w:marBottom w:val="0"/>
          <w:divBdr>
            <w:top w:val="none" w:sz="0" w:space="0" w:color="auto"/>
            <w:left w:val="none" w:sz="0" w:space="0" w:color="auto"/>
            <w:bottom w:val="none" w:sz="0" w:space="0" w:color="auto"/>
            <w:right w:val="none" w:sz="0" w:space="0" w:color="auto"/>
          </w:divBdr>
        </w:div>
        <w:div w:id="1392463383">
          <w:marLeft w:val="480"/>
          <w:marRight w:val="0"/>
          <w:marTop w:val="0"/>
          <w:marBottom w:val="0"/>
          <w:divBdr>
            <w:top w:val="none" w:sz="0" w:space="0" w:color="auto"/>
            <w:left w:val="none" w:sz="0" w:space="0" w:color="auto"/>
            <w:bottom w:val="none" w:sz="0" w:space="0" w:color="auto"/>
            <w:right w:val="none" w:sz="0" w:space="0" w:color="auto"/>
          </w:divBdr>
        </w:div>
        <w:div w:id="1460566857">
          <w:marLeft w:val="480"/>
          <w:marRight w:val="0"/>
          <w:marTop w:val="0"/>
          <w:marBottom w:val="0"/>
          <w:divBdr>
            <w:top w:val="none" w:sz="0" w:space="0" w:color="auto"/>
            <w:left w:val="none" w:sz="0" w:space="0" w:color="auto"/>
            <w:bottom w:val="none" w:sz="0" w:space="0" w:color="auto"/>
            <w:right w:val="none" w:sz="0" w:space="0" w:color="auto"/>
          </w:divBdr>
        </w:div>
        <w:div w:id="1207063220">
          <w:marLeft w:val="480"/>
          <w:marRight w:val="0"/>
          <w:marTop w:val="0"/>
          <w:marBottom w:val="0"/>
          <w:divBdr>
            <w:top w:val="none" w:sz="0" w:space="0" w:color="auto"/>
            <w:left w:val="none" w:sz="0" w:space="0" w:color="auto"/>
            <w:bottom w:val="none" w:sz="0" w:space="0" w:color="auto"/>
            <w:right w:val="none" w:sz="0" w:space="0" w:color="auto"/>
          </w:divBdr>
        </w:div>
        <w:div w:id="1485974668">
          <w:marLeft w:val="480"/>
          <w:marRight w:val="0"/>
          <w:marTop w:val="0"/>
          <w:marBottom w:val="0"/>
          <w:divBdr>
            <w:top w:val="none" w:sz="0" w:space="0" w:color="auto"/>
            <w:left w:val="none" w:sz="0" w:space="0" w:color="auto"/>
            <w:bottom w:val="none" w:sz="0" w:space="0" w:color="auto"/>
            <w:right w:val="none" w:sz="0" w:space="0" w:color="auto"/>
          </w:divBdr>
        </w:div>
        <w:div w:id="216016464">
          <w:marLeft w:val="480"/>
          <w:marRight w:val="0"/>
          <w:marTop w:val="0"/>
          <w:marBottom w:val="0"/>
          <w:divBdr>
            <w:top w:val="none" w:sz="0" w:space="0" w:color="auto"/>
            <w:left w:val="none" w:sz="0" w:space="0" w:color="auto"/>
            <w:bottom w:val="none" w:sz="0" w:space="0" w:color="auto"/>
            <w:right w:val="none" w:sz="0" w:space="0" w:color="auto"/>
          </w:divBdr>
        </w:div>
        <w:div w:id="1359970274">
          <w:marLeft w:val="480"/>
          <w:marRight w:val="0"/>
          <w:marTop w:val="0"/>
          <w:marBottom w:val="0"/>
          <w:divBdr>
            <w:top w:val="none" w:sz="0" w:space="0" w:color="auto"/>
            <w:left w:val="none" w:sz="0" w:space="0" w:color="auto"/>
            <w:bottom w:val="none" w:sz="0" w:space="0" w:color="auto"/>
            <w:right w:val="none" w:sz="0" w:space="0" w:color="auto"/>
          </w:divBdr>
        </w:div>
        <w:div w:id="675546541">
          <w:marLeft w:val="480"/>
          <w:marRight w:val="0"/>
          <w:marTop w:val="0"/>
          <w:marBottom w:val="0"/>
          <w:divBdr>
            <w:top w:val="none" w:sz="0" w:space="0" w:color="auto"/>
            <w:left w:val="none" w:sz="0" w:space="0" w:color="auto"/>
            <w:bottom w:val="none" w:sz="0" w:space="0" w:color="auto"/>
            <w:right w:val="none" w:sz="0" w:space="0" w:color="auto"/>
          </w:divBdr>
        </w:div>
        <w:div w:id="1446583756">
          <w:marLeft w:val="480"/>
          <w:marRight w:val="0"/>
          <w:marTop w:val="0"/>
          <w:marBottom w:val="0"/>
          <w:divBdr>
            <w:top w:val="none" w:sz="0" w:space="0" w:color="auto"/>
            <w:left w:val="none" w:sz="0" w:space="0" w:color="auto"/>
            <w:bottom w:val="none" w:sz="0" w:space="0" w:color="auto"/>
            <w:right w:val="none" w:sz="0" w:space="0" w:color="auto"/>
          </w:divBdr>
        </w:div>
        <w:div w:id="865826018">
          <w:marLeft w:val="480"/>
          <w:marRight w:val="0"/>
          <w:marTop w:val="0"/>
          <w:marBottom w:val="0"/>
          <w:divBdr>
            <w:top w:val="none" w:sz="0" w:space="0" w:color="auto"/>
            <w:left w:val="none" w:sz="0" w:space="0" w:color="auto"/>
            <w:bottom w:val="none" w:sz="0" w:space="0" w:color="auto"/>
            <w:right w:val="none" w:sz="0" w:space="0" w:color="auto"/>
          </w:divBdr>
        </w:div>
        <w:div w:id="930164865">
          <w:marLeft w:val="480"/>
          <w:marRight w:val="0"/>
          <w:marTop w:val="0"/>
          <w:marBottom w:val="0"/>
          <w:divBdr>
            <w:top w:val="none" w:sz="0" w:space="0" w:color="auto"/>
            <w:left w:val="none" w:sz="0" w:space="0" w:color="auto"/>
            <w:bottom w:val="none" w:sz="0" w:space="0" w:color="auto"/>
            <w:right w:val="none" w:sz="0" w:space="0" w:color="auto"/>
          </w:divBdr>
        </w:div>
        <w:div w:id="1504396374">
          <w:marLeft w:val="480"/>
          <w:marRight w:val="0"/>
          <w:marTop w:val="0"/>
          <w:marBottom w:val="0"/>
          <w:divBdr>
            <w:top w:val="none" w:sz="0" w:space="0" w:color="auto"/>
            <w:left w:val="none" w:sz="0" w:space="0" w:color="auto"/>
            <w:bottom w:val="none" w:sz="0" w:space="0" w:color="auto"/>
            <w:right w:val="none" w:sz="0" w:space="0" w:color="auto"/>
          </w:divBdr>
        </w:div>
        <w:div w:id="687680815">
          <w:marLeft w:val="480"/>
          <w:marRight w:val="0"/>
          <w:marTop w:val="0"/>
          <w:marBottom w:val="0"/>
          <w:divBdr>
            <w:top w:val="none" w:sz="0" w:space="0" w:color="auto"/>
            <w:left w:val="none" w:sz="0" w:space="0" w:color="auto"/>
            <w:bottom w:val="none" w:sz="0" w:space="0" w:color="auto"/>
            <w:right w:val="none" w:sz="0" w:space="0" w:color="auto"/>
          </w:divBdr>
        </w:div>
        <w:div w:id="2041975898">
          <w:marLeft w:val="480"/>
          <w:marRight w:val="0"/>
          <w:marTop w:val="0"/>
          <w:marBottom w:val="0"/>
          <w:divBdr>
            <w:top w:val="none" w:sz="0" w:space="0" w:color="auto"/>
            <w:left w:val="none" w:sz="0" w:space="0" w:color="auto"/>
            <w:bottom w:val="none" w:sz="0" w:space="0" w:color="auto"/>
            <w:right w:val="none" w:sz="0" w:space="0" w:color="auto"/>
          </w:divBdr>
        </w:div>
        <w:div w:id="1004865634">
          <w:marLeft w:val="480"/>
          <w:marRight w:val="0"/>
          <w:marTop w:val="0"/>
          <w:marBottom w:val="0"/>
          <w:divBdr>
            <w:top w:val="none" w:sz="0" w:space="0" w:color="auto"/>
            <w:left w:val="none" w:sz="0" w:space="0" w:color="auto"/>
            <w:bottom w:val="none" w:sz="0" w:space="0" w:color="auto"/>
            <w:right w:val="none" w:sz="0" w:space="0" w:color="auto"/>
          </w:divBdr>
        </w:div>
        <w:div w:id="269169977">
          <w:marLeft w:val="480"/>
          <w:marRight w:val="0"/>
          <w:marTop w:val="0"/>
          <w:marBottom w:val="0"/>
          <w:divBdr>
            <w:top w:val="none" w:sz="0" w:space="0" w:color="auto"/>
            <w:left w:val="none" w:sz="0" w:space="0" w:color="auto"/>
            <w:bottom w:val="none" w:sz="0" w:space="0" w:color="auto"/>
            <w:right w:val="none" w:sz="0" w:space="0" w:color="auto"/>
          </w:divBdr>
        </w:div>
        <w:div w:id="1597640141">
          <w:marLeft w:val="480"/>
          <w:marRight w:val="0"/>
          <w:marTop w:val="0"/>
          <w:marBottom w:val="0"/>
          <w:divBdr>
            <w:top w:val="none" w:sz="0" w:space="0" w:color="auto"/>
            <w:left w:val="none" w:sz="0" w:space="0" w:color="auto"/>
            <w:bottom w:val="none" w:sz="0" w:space="0" w:color="auto"/>
            <w:right w:val="none" w:sz="0" w:space="0" w:color="auto"/>
          </w:divBdr>
        </w:div>
        <w:div w:id="56827441">
          <w:marLeft w:val="480"/>
          <w:marRight w:val="0"/>
          <w:marTop w:val="0"/>
          <w:marBottom w:val="0"/>
          <w:divBdr>
            <w:top w:val="none" w:sz="0" w:space="0" w:color="auto"/>
            <w:left w:val="none" w:sz="0" w:space="0" w:color="auto"/>
            <w:bottom w:val="none" w:sz="0" w:space="0" w:color="auto"/>
            <w:right w:val="none" w:sz="0" w:space="0" w:color="auto"/>
          </w:divBdr>
        </w:div>
        <w:div w:id="1309286551">
          <w:marLeft w:val="480"/>
          <w:marRight w:val="0"/>
          <w:marTop w:val="0"/>
          <w:marBottom w:val="0"/>
          <w:divBdr>
            <w:top w:val="none" w:sz="0" w:space="0" w:color="auto"/>
            <w:left w:val="none" w:sz="0" w:space="0" w:color="auto"/>
            <w:bottom w:val="none" w:sz="0" w:space="0" w:color="auto"/>
            <w:right w:val="none" w:sz="0" w:space="0" w:color="auto"/>
          </w:divBdr>
        </w:div>
        <w:div w:id="1389106562">
          <w:marLeft w:val="480"/>
          <w:marRight w:val="0"/>
          <w:marTop w:val="0"/>
          <w:marBottom w:val="0"/>
          <w:divBdr>
            <w:top w:val="none" w:sz="0" w:space="0" w:color="auto"/>
            <w:left w:val="none" w:sz="0" w:space="0" w:color="auto"/>
            <w:bottom w:val="none" w:sz="0" w:space="0" w:color="auto"/>
            <w:right w:val="none" w:sz="0" w:space="0" w:color="auto"/>
          </w:divBdr>
        </w:div>
        <w:div w:id="778451930">
          <w:marLeft w:val="480"/>
          <w:marRight w:val="0"/>
          <w:marTop w:val="0"/>
          <w:marBottom w:val="0"/>
          <w:divBdr>
            <w:top w:val="none" w:sz="0" w:space="0" w:color="auto"/>
            <w:left w:val="none" w:sz="0" w:space="0" w:color="auto"/>
            <w:bottom w:val="none" w:sz="0" w:space="0" w:color="auto"/>
            <w:right w:val="none" w:sz="0" w:space="0" w:color="auto"/>
          </w:divBdr>
        </w:div>
        <w:div w:id="592125821">
          <w:marLeft w:val="480"/>
          <w:marRight w:val="0"/>
          <w:marTop w:val="0"/>
          <w:marBottom w:val="0"/>
          <w:divBdr>
            <w:top w:val="none" w:sz="0" w:space="0" w:color="auto"/>
            <w:left w:val="none" w:sz="0" w:space="0" w:color="auto"/>
            <w:bottom w:val="none" w:sz="0" w:space="0" w:color="auto"/>
            <w:right w:val="none" w:sz="0" w:space="0" w:color="auto"/>
          </w:divBdr>
        </w:div>
        <w:div w:id="143281638">
          <w:marLeft w:val="480"/>
          <w:marRight w:val="0"/>
          <w:marTop w:val="0"/>
          <w:marBottom w:val="0"/>
          <w:divBdr>
            <w:top w:val="none" w:sz="0" w:space="0" w:color="auto"/>
            <w:left w:val="none" w:sz="0" w:space="0" w:color="auto"/>
            <w:bottom w:val="none" w:sz="0" w:space="0" w:color="auto"/>
            <w:right w:val="none" w:sz="0" w:space="0" w:color="auto"/>
          </w:divBdr>
        </w:div>
        <w:div w:id="247858535">
          <w:marLeft w:val="480"/>
          <w:marRight w:val="0"/>
          <w:marTop w:val="0"/>
          <w:marBottom w:val="0"/>
          <w:divBdr>
            <w:top w:val="none" w:sz="0" w:space="0" w:color="auto"/>
            <w:left w:val="none" w:sz="0" w:space="0" w:color="auto"/>
            <w:bottom w:val="none" w:sz="0" w:space="0" w:color="auto"/>
            <w:right w:val="none" w:sz="0" w:space="0" w:color="auto"/>
          </w:divBdr>
        </w:div>
        <w:div w:id="1220554345">
          <w:marLeft w:val="480"/>
          <w:marRight w:val="0"/>
          <w:marTop w:val="0"/>
          <w:marBottom w:val="0"/>
          <w:divBdr>
            <w:top w:val="none" w:sz="0" w:space="0" w:color="auto"/>
            <w:left w:val="none" w:sz="0" w:space="0" w:color="auto"/>
            <w:bottom w:val="none" w:sz="0" w:space="0" w:color="auto"/>
            <w:right w:val="none" w:sz="0" w:space="0" w:color="auto"/>
          </w:divBdr>
        </w:div>
        <w:div w:id="311713979">
          <w:marLeft w:val="480"/>
          <w:marRight w:val="0"/>
          <w:marTop w:val="0"/>
          <w:marBottom w:val="0"/>
          <w:divBdr>
            <w:top w:val="none" w:sz="0" w:space="0" w:color="auto"/>
            <w:left w:val="none" w:sz="0" w:space="0" w:color="auto"/>
            <w:bottom w:val="none" w:sz="0" w:space="0" w:color="auto"/>
            <w:right w:val="none" w:sz="0" w:space="0" w:color="auto"/>
          </w:divBdr>
        </w:div>
        <w:div w:id="380322666">
          <w:marLeft w:val="480"/>
          <w:marRight w:val="0"/>
          <w:marTop w:val="0"/>
          <w:marBottom w:val="0"/>
          <w:divBdr>
            <w:top w:val="none" w:sz="0" w:space="0" w:color="auto"/>
            <w:left w:val="none" w:sz="0" w:space="0" w:color="auto"/>
            <w:bottom w:val="none" w:sz="0" w:space="0" w:color="auto"/>
            <w:right w:val="none" w:sz="0" w:space="0" w:color="auto"/>
          </w:divBdr>
        </w:div>
        <w:div w:id="1355577966">
          <w:marLeft w:val="480"/>
          <w:marRight w:val="0"/>
          <w:marTop w:val="0"/>
          <w:marBottom w:val="0"/>
          <w:divBdr>
            <w:top w:val="none" w:sz="0" w:space="0" w:color="auto"/>
            <w:left w:val="none" w:sz="0" w:space="0" w:color="auto"/>
            <w:bottom w:val="none" w:sz="0" w:space="0" w:color="auto"/>
            <w:right w:val="none" w:sz="0" w:space="0" w:color="auto"/>
          </w:divBdr>
        </w:div>
        <w:div w:id="2076931412">
          <w:marLeft w:val="480"/>
          <w:marRight w:val="0"/>
          <w:marTop w:val="0"/>
          <w:marBottom w:val="0"/>
          <w:divBdr>
            <w:top w:val="none" w:sz="0" w:space="0" w:color="auto"/>
            <w:left w:val="none" w:sz="0" w:space="0" w:color="auto"/>
            <w:bottom w:val="none" w:sz="0" w:space="0" w:color="auto"/>
            <w:right w:val="none" w:sz="0" w:space="0" w:color="auto"/>
          </w:divBdr>
        </w:div>
        <w:div w:id="1118182835">
          <w:marLeft w:val="480"/>
          <w:marRight w:val="0"/>
          <w:marTop w:val="0"/>
          <w:marBottom w:val="0"/>
          <w:divBdr>
            <w:top w:val="none" w:sz="0" w:space="0" w:color="auto"/>
            <w:left w:val="none" w:sz="0" w:space="0" w:color="auto"/>
            <w:bottom w:val="none" w:sz="0" w:space="0" w:color="auto"/>
            <w:right w:val="none" w:sz="0" w:space="0" w:color="auto"/>
          </w:divBdr>
        </w:div>
        <w:div w:id="2078429461">
          <w:marLeft w:val="480"/>
          <w:marRight w:val="0"/>
          <w:marTop w:val="0"/>
          <w:marBottom w:val="0"/>
          <w:divBdr>
            <w:top w:val="none" w:sz="0" w:space="0" w:color="auto"/>
            <w:left w:val="none" w:sz="0" w:space="0" w:color="auto"/>
            <w:bottom w:val="none" w:sz="0" w:space="0" w:color="auto"/>
            <w:right w:val="none" w:sz="0" w:space="0" w:color="auto"/>
          </w:divBdr>
        </w:div>
      </w:divsChild>
    </w:div>
    <w:div w:id="878129187">
      <w:bodyDiv w:val="1"/>
      <w:marLeft w:val="0"/>
      <w:marRight w:val="0"/>
      <w:marTop w:val="0"/>
      <w:marBottom w:val="0"/>
      <w:divBdr>
        <w:top w:val="none" w:sz="0" w:space="0" w:color="auto"/>
        <w:left w:val="none" w:sz="0" w:space="0" w:color="auto"/>
        <w:bottom w:val="none" w:sz="0" w:space="0" w:color="auto"/>
        <w:right w:val="none" w:sz="0" w:space="0" w:color="auto"/>
      </w:divBdr>
    </w:div>
    <w:div w:id="878592114">
      <w:bodyDiv w:val="1"/>
      <w:marLeft w:val="0"/>
      <w:marRight w:val="0"/>
      <w:marTop w:val="0"/>
      <w:marBottom w:val="0"/>
      <w:divBdr>
        <w:top w:val="none" w:sz="0" w:space="0" w:color="auto"/>
        <w:left w:val="none" w:sz="0" w:space="0" w:color="auto"/>
        <w:bottom w:val="none" w:sz="0" w:space="0" w:color="auto"/>
        <w:right w:val="none" w:sz="0" w:space="0" w:color="auto"/>
      </w:divBdr>
    </w:div>
    <w:div w:id="882791939">
      <w:bodyDiv w:val="1"/>
      <w:marLeft w:val="0"/>
      <w:marRight w:val="0"/>
      <w:marTop w:val="0"/>
      <w:marBottom w:val="0"/>
      <w:divBdr>
        <w:top w:val="none" w:sz="0" w:space="0" w:color="auto"/>
        <w:left w:val="none" w:sz="0" w:space="0" w:color="auto"/>
        <w:bottom w:val="none" w:sz="0" w:space="0" w:color="auto"/>
        <w:right w:val="none" w:sz="0" w:space="0" w:color="auto"/>
      </w:divBdr>
    </w:div>
    <w:div w:id="883979922">
      <w:bodyDiv w:val="1"/>
      <w:marLeft w:val="0"/>
      <w:marRight w:val="0"/>
      <w:marTop w:val="0"/>
      <w:marBottom w:val="0"/>
      <w:divBdr>
        <w:top w:val="none" w:sz="0" w:space="0" w:color="auto"/>
        <w:left w:val="none" w:sz="0" w:space="0" w:color="auto"/>
        <w:bottom w:val="none" w:sz="0" w:space="0" w:color="auto"/>
        <w:right w:val="none" w:sz="0" w:space="0" w:color="auto"/>
      </w:divBdr>
    </w:div>
    <w:div w:id="886186437">
      <w:bodyDiv w:val="1"/>
      <w:marLeft w:val="0"/>
      <w:marRight w:val="0"/>
      <w:marTop w:val="0"/>
      <w:marBottom w:val="0"/>
      <w:divBdr>
        <w:top w:val="none" w:sz="0" w:space="0" w:color="auto"/>
        <w:left w:val="none" w:sz="0" w:space="0" w:color="auto"/>
        <w:bottom w:val="none" w:sz="0" w:space="0" w:color="auto"/>
        <w:right w:val="none" w:sz="0" w:space="0" w:color="auto"/>
      </w:divBdr>
    </w:div>
    <w:div w:id="889344624">
      <w:bodyDiv w:val="1"/>
      <w:marLeft w:val="0"/>
      <w:marRight w:val="0"/>
      <w:marTop w:val="0"/>
      <w:marBottom w:val="0"/>
      <w:divBdr>
        <w:top w:val="none" w:sz="0" w:space="0" w:color="auto"/>
        <w:left w:val="none" w:sz="0" w:space="0" w:color="auto"/>
        <w:bottom w:val="none" w:sz="0" w:space="0" w:color="auto"/>
        <w:right w:val="none" w:sz="0" w:space="0" w:color="auto"/>
      </w:divBdr>
    </w:div>
    <w:div w:id="890337429">
      <w:bodyDiv w:val="1"/>
      <w:marLeft w:val="0"/>
      <w:marRight w:val="0"/>
      <w:marTop w:val="0"/>
      <w:marBottom w:val="0"/>
      <w:divBdr>
        <w:top w:val="none" w:sz="0" w:space="0" w:color="auto"/>
        <w:left w:val="none" w:sz="0" w:space="0" w:color="auto"/>
        <w:bottom w:val="none" w:sz="0" w:space="0" w:color="auto"/>
        <w:right w:val="none" w:sz="0" w:space="0" w:color="auto"/>
      </w:divBdr>
    </w:div>
    <w:div w:id="891235958">
      <w:bodyDiv w:val="1"/>
      <w:marLeft w:val="0"/>
      <w:marRight w:val="0"/>
      <w:marTop w:val="0"/>
      <w:marBottom w:val="0"/>
      <w:divBdr>
        <w:top w:val="none" w:sz="0" w:space="0" w:color="auto"/>
        <w:left w:val="none" w:sz="0" w:space="0" w:color="auto"/>
        <w:bottom w:val="none" w:sz="0" w:space="0" w:color="auto"/>
        <w:right w:val="none" w:sz="0" w:space="0" w:color="auto"/>
      </w:divBdr>
    </w:div>
    <w:div w:id="892040559">
      <w:bodyDiv w:val="1"/>
      <w:marLeft w:val="0"/>
      <w:marRight w:val="0"/>
      <w:marTop w:val="0"/>
      <w:marBottom w:val="0"/>
      <w:divBdr>
        <w:top w:val="none" w:sz="0" w:space="0" w:color="auto"/>
        <w:left w:val="none" w:sz="0" w:space="0" w:color="auto"/>
        <w:bottom w:val="none" w:sz="0" w:space="0" w:color="auto"/>
        <w:right w:val="none" w:sz="0" w:space="0" w:color="auto"/>
      </w:divBdr>
    </w:div>
    <w:div w:id="893855544">
      <w:bodyDiv w:val="1"/>
      <w:marLeft w:val="0"/>
      <w:marRight w:val="0"/>
      <w:marTop w:val="0"/>
      <w:marBottom w:val="0"/>
      <w:divBdr>
        <w:top w:val="none" w:sz="0" w:space="0" w:color="auto"/>
        <w:left w:val="none" w:sz="0" w:space="0" w:color="auto"/>
        <w:bottom w:val="none" w:sz="0" w:space="0" w:color="auto"/>
        <w:right w:val="none" w:sz="0" w:space="0" w:color="auto"/>
      </w:divBdr>
    </w:div>
    <w:div w:id="897057006">
      <w:bodyDiv w:val="1"/>
      <w:marLeft w:val="0"/>
      <w:marRight w:val="0"/>
      <w:marTop w:val="0"/>
      <w:marBottom w:val="0"/>
      <w:divBdr>
        <w:top w:val="none" w:sz="0" w:space="0" w:color="auto"/>
        <w:left w:val="none" w:sz="0" w:space="0" w:color="auto"/>
        <w:bottom w:val="none" w:sz="0" w:space="0" w:color="auto"/>
        <w:right w:val="none" w:sz="0" w:space="0" w:color="auto"/>
      </w:divBdr>
      <w:divsChild>
        <w:div w:id="2044942695">
          <w:marLeft w:val="480"/>
          <w:marRight w:val="0"/>
          <w:marTop w:val="0"/>
          <w:marBottom w:val="0"/>
          <w:divBdr>
            <w:top w:val="none" w:sz="0" w:space="0" w:color="auto"/>
            <w:left w:val="none" w:sz="0" w:space="0" w:color="auto"/>
            <w:bottom w:val="none" w:sz="0" w:space="0" w:color="auto"/>
            <w:right w:val="none" w:sz="0" w:space="0" w:color="auto"/>
          </w:divBdr>
        </w:div>
        <w:div w:id="2003702909">
          <w:marLeft w:val="480"/>
          <w:marRight w:val="0"/>
          <w:marTop w:val="0"/>
          <w:marBottom w:val="0"/>
          <w:divBdr>
            <w:top w:val="none" w:sz="0" w:space="0" w:color="auto"/>
            <w:left w:val="none" w:sz="0" w:space="0" w:color="auto"/>
            <w:bottom w:val="none" w:sz="0" w:space="0" w:color="auto"/>
            <w:right w:val="none" w:sz="0" w:space="0" w:color="auto"/>
          </w:divBdr>
        </w:div>
        <w:div w:id="36469296">
          <w:marLeft w:val="480"/>
          <w:marRight w:val="0"/>
          <w:marTop w:val="0"/>
          <w:marBottom w:val="0"/>
          <w:divBdr>
            <w:top w:val="none" w:sz="0" w:space="0" w:color="auto"/>
            <w:left w:val="none" w:sz="0" w:space="0" w:color="auto"/>
            <w:bottom w:val="none" w:sz="0" w:space="0" w:color="auto"/>
            <w:right w:val="none" w:sz="0" w:space="0" w:color="auto"/>
          </w:divBdr>
        </w:div>
        <w:div w:id="1000545698">
          <w:marLeft w:val="480"/>
          <w:marRight w:val="0"/>
          <w:marTop w:val="0"/>
          <w:marBottom w:val="0"/>
          <w:divBdr>
            <w:top w:val="none" w:sz="0" w:space="0" w:color="auto"/>
            <w:left w:val="none" w:sz="0" w:space="0" w:color="auto"/>
            <w:bottom w:val="none" w:sz="0" w:space="0" w:color="auto"/>
            <w:right w:val="none" w:sz="0" w:space="0" w:color="auto"/>
          </w:divBdr>
        </w:div>
        <w:div w:id="1696618199">
          <w:marLeft w:val="480"/>
          <w:marRight w:val="0"/>
          <w:marTop w:val="0"/>
          <w:marBottom w:val="0"/>
          <w:divBdr>
            <w:top w:val="none" w:sz="0" w:space="0" w:color="auto"/>
            <w:left w:val="none" w:sz="0" w:space="0" w:color="auto"/>
            <w:bottom w:val="none" w:sz="0" w:space="0" w:color="auto"/>
            <w:right w:val="none" w:sz="0" w:space="0" w:color="auto"/>
          </w:divBdr>
        </w:div>
        <w:div w:id="701705826">
          <w:marLeft w:val="480"/>
          <w:marRight w:val="0"/>
          <w:marTop w:val="0"/>
          <w:marBottom w:val="0"/>
          <w:divBdr>
            <w:top w:val="none" w:sz="0" w:space="0" w:color="auto"/>
            <w:left w:val="none" w:sz="0" w:space="0" w:color="auto"/>
            <w:bottom w:val="none" w:sz="0" w:space="0" w:color="auto"/>
            <w:right w:val="none" w:sz="0" w:space="0" w:color="auto"/>
          </w:divBdr>
        </w:div>
        <w:div w:id="89469643">
          <w:marLeft w:val="480"/>
          <w:marRight w:val="0"/>
          <w:marTop w:val="0"/>
          <w:marBottom w:val="0"/>
          <w:divBdr>
            <w:top w:val="none" w:sz="0" w:space="0" w:color="auto"/>
            <w:left w:val="none" w:sz="0" w:space="0" w:color="auto"/>
            <w:bottom w:val="none" w:sz="0" w:space="0" w:color="auto"/>
            <w:right w:val="none" w:sz="0" w:space="0" w:color="auto"/>
          </w:divBdr>
        </w:div>
        <w:div w:id="851919591">
          <w:marLeft w:val="480"/>
          <w:marRight w:val="0"/>
          <w:marTop w:val="0"/>
          <w:marBottom w:val="0"/>
          <w:divBdr>
            <w:top w:val="none" w:sz="0" w:space="0" w:color="auto"/>
            <w:left w:val="none" w:sz="0" w:space="0" w:color="auto"/>
            <w:bottom w:val="none" w:sz="0" w:space="0" w:color="auto"/>
            <w:right w:val="none" w:sz="0" w:space="0" w:color="auto"/>
          </w:divBdr>
        </w:div>
        <w:div w:id="821965674">
          <w:marLeft w:val="480"/>
          <w:marRight w:val="0"/>
          <w:marTop w:val="0"/>
          <w:marBottom w:val="0"/>
          <w:divBdr>
            <w:top w:val="none" w:sz="0" w:space="0" w:color="auto"/>
            <w:left w:val="none" w:sz="0" w:space="0" w:color="auto"/>
            <w:bottom w:val="none" w:sz="0" w:space="0" w:color="auto"/>
            <w:right w:val="none" w:sz="0" w:space="0" w:color="auto"/>
          </w:divBdr>
        </w:div>
        <w:div w:id="81416874">
          <w:marLeft w:val="480"/>
          <w:marRight w:val="0"/>
          <w:marTop w:val="0"/>
          <w:marBottom w:val="0"/>
          <w:divBdr>
            <w:top w:val="none" w:sz="0" w:space="0" w:color="auto"/>
            <w:left w:val="none" w:sz="0" w:space="0" w:color="auto"/>
            <w:bottom w:val="none" w:sz="0" w:space="0" w:color="auto"/>
            <w:right w:val="none" w:sz="0" w:space="0" w:color="auto"/>
          </w:divBdr>
        </w:div>
        <w:div w:id="1551727816">
          <w:marLeft w:val="480"/>
          <w:marRight w:val="0"/>
          <w:marTop w:val="0"/>
          <w:marBottom w:val="0"/>
          <w:divBdr>
            <w:top w:val="none" w:sz="0" w:space="0" w:color="auto"/>
            <w:left w:val="none" w:sz="0" w:space="0" w:color="auto"/>
            <w:bottom w:val="none" w:sz="0" w:space="0" w:color="auto"/>
            <w:right w:val="none" w:sz="0" w:space="0" w:color="auto"/>
          </w:divBdr>
        </w:div>
        <w:div w:id="1082291221">
          <w:marLeft w:val="480"/>
          <w:marRight w:val="0"/>
          <w:marTop w:val="0"/>
          <w:marBottom w:val="0"/>
          <w:divBdr>
            <w:top w:val="none" w:sz="0" w:space="0" w:color="auto"/>
            <w:left w:val="none" w:sz="0" w:space="0" w:color="auto"/>
            <w:bottom w:val="none" w:sz="0" w:space="0" w:color="auto"/>
            <w:right w:val="none" w:sz="0" w:space="0" w:color="auto"/>
          </w:divBdr>
        </w:div>
        <w:div w:id="1987851062">
          <w:marLeft w:val="480"/>
          <w:marRight w:val="0"/>
          <w:marTop w:val="0"/>
          <w:marBottom w:val="0"/>
          <w:divBdr>
            <w:top w:val="none" w:sz="0" w:space="0" w:color="auto"/>
            <w:left w:val="none" w:sz="0" w:space="0" w:color="auto"/>
            <w:bottom w:val="none" w:sz="0" w:space="0" w:color="auto"/>
            <w:right w:val="none" w:sz="0" w:space="0" w:color="auto"/>
          </w:divBdr>
        </w:div>
        <w:div w:id="955911885">
          <w:marLeft w:val="480"/>
          <w:marRight w:val="0"/>
          <w:marTop w:val="0"/>
          <w:marBottom w:val="0"/>
          <w:divBdr>
            <w:top w:val="none" w:sz="0" w:space="0" w:color="auto"/>
            <w:left w:val="none" w:sz="0" w:space="0" w:color="auto"/>
            <w:bottom w:val="none" w:sz="0" w:space="0" w:color="auto"/>
            <w:right w:val="none" w:sz="0" w:space="0" w:color="auto"/>
          </w:divBdr>
        </w:div>
        <w:div w:id="1739786603">
          <w:marLeft w:val="480"/>
          <w:marRight w:val="0"/>
          <w:marTop w:val="0"/>
          <w:marBottom w:val="0"/>
          <w:divBdr>
            <w:top w:val="none" w:sz="0" w:space="0" w:color="auto"/>
            <w:left w:val="none" w:sz="0" w:space="0" w:color="auto"/>
            <w:bottom w:val="none" w:sz="0" w:space="0" w:color="auto"/>
            <w:right w:val="none" w:sz="0" w:space="0" w:color="auto"/>
          </w:divBdr>
        </w:div>
        <w:div w:id="1585138970">
          <w:marLeft w:val="480"/>
          <w:marRight w:val="0"/>
          <w:marTop w:val="0"/>
          <w:marBottom w:val="0"/>
          <w:divBdr>
            <w:top w:val="none" w:sz="0" w:space="0" w:color="auto"/>
            <w:left w:val="none" w:sz="0" w:space="0" w:color="auto"/>
            <w:bottom w:val="none" w:sz="0" w:space="0" w:color="auto"/>
            <w:right w:val="none" w:sz="0" w:space="0" w:color="auto"/>
          </w:divBdr>
        </w:div>
        <w:div w:id="1959217078">
          <w:marLeft w:val="480"/>
          <w:marRight w:val="0"/>
          <w:marTop w:val="0"/>
          <w:marBottom w:val="0"/>
          <w:divBdr>
            <w:top w:val="none" w:sz="0" w:space="0" w:color="auto"/>
            <w:left w:val="none" w:sz="0" w:space="0" w:color="auto"/>
            <w:bottom w:val="none" w:sz="0" w:space="0" w:color="auto"/>
            <w:right w:val="none" w:sz="0" w:space="0" w:color="auto"/>
          </w:divBdr>
        </w:div>
        <w:div w:id="688990213">
          <w:marLeft w:val="480"/>
          <w:marRight w:val="0"/>
          <w:marTop w:val="0"/>
          <w:marBottom w:val="0"/>
          <w:divBdr>
            <w:top w:val="none" w:sz="0" w:space="0" w:color="auto"/>
            <w:left w:val="none" w:sz="0" w:space="0" w:color="auto"/>
            <w:bottom w:val="none" w:sz="0" w:space="0" w:color="auto"/>
            <w:right w:val="none" w:sz="0" w:space="0" w:color="auto"/>
          </w:divBdr>
        </w:div>
        <w:div w:id="1853453946">
          <w:marLeft w:val="480"/>
          <w:marRight w:val="0"/>
          <w:marTop w:val="0"/>
          <w:marBottom w:val="0"/>
          <w:divBdr>
            <w:top w:val="none" w:sz="0" w:space="0" w:color="auto"/>
            <w:left w:val="none" w:sz="0" w:space="0" w:color="auto"/>
            <w:bottom w:val="none" w:sz="0" w:space="0" w:color="auto"/>
            <w:right w:val="none" w:sz="0" w:space="0" w:color="auto"/>
          </w:divBdr>
        </w:div>
        <w:div w:id="1672834389">
          <w:marLeft w:val="480"/>
          <w:marRight w:val="0"/>
          <w:marTop w:val="0"/>
          <w:marBottom w:val="0"/>
          <w:divBdr>
            <w:top w:val="none" w:sz="0" w:space="0" w:color="auto"/>
            <w:left w:val="none" w:sz="0" w:space="0" w:color="auto"/>
            <w:bottom w:val="none" w:sz="0" w:space="0" w:color="auto"/>
            <w:right w:val="none" w:sz="0" w:space="0" w:color="auto"/>
          </w:divBdr>
        </w:div>
        <w:div w:id="27805768">
          <w:marLeft w:val="480"/>
          <w:marRight w:val="0"/>
          <w:marTop w:val="0"/>
          <w:marBottom w:val="0"/>
          <w:divBdr>
            <w:top w:val="none" w:sz="0" w:space="0" w:color="auto"/>
            <w:left w:val="none" w:sz="0" w:space="0" w:color="auto"/>
            <w:bottom w:val="none" w:sz="0" w:space="0" w:color="auto"/>
            <w:right w:val="none" w:sz="0" w:space="0" w:color="auto"/>
          </w:divBdr>
        </w:div>
        <w:div w:id="506559376">
          <w:marLeft w:val="480"/>
          <w:marRight w:val="0"/>
          <w:marTop w:val="0"/>
          <w:marBottom w:val="0"/>
          <w:divBdr>
            <w:top w:val="none" w:sz="0" w:space="0" w:color="auto"/>
            <w:left w:val="none" w:sz="0" w:space="0" w:color="auto"/>
            <w:bottom w:val="none" w:sz="0" w:space="0" w:color="auto"/>
            <w:right w:val="none" w:sz="0" w:space="0" w:color="auto"/>
          </w:divBdr>
        </w:div>
        <w:div w:id="1643190132">
          <w:marLeft w:val="480"/>
          <w:marRight w:val="0"/>
          <w:marTop w:val="0"/>
          <w:marBottom w:val="0"/>
          <w:divBdr>
            <w:top w:val="none" w:sz="0" w:space="0" w:color="auto"/>
            <w:left w:val="none" w:sz="0" w:space="0" w:color="auto"/>
            <w:bottom w:val="none" w:sz="0" w:space="0" w:color="auto"/>
            <w:right w:val="none" w:sz="0" w:space="0" w:color="auto"/>
          </w:divBdr>
        </w:div>
        <w:div w:id="1369178866">
          <w:marLeft w:val="480"/>
          <w:marRight w:val="0"/>
          <w:marTop w:val="0"/>
          <w:marBottom w:val="0"/>
          <w:divBdr>
            <w:top w:val="none" w:sz="0" w:space="0" w:color="auto"/>
            <w:left w:val="none" w:sz="0" w:space="0" w:color="auto"/>
            <w:bottom w:val="none" w:sz="0" w:space="0" w:color="auto"/>
            <w:right w:val="none" w:sz="0" w:space="0" w:color="auto"/>
          </w:divBdr>
        </w:div>
        <w:div w:id="167987760">
          <w:marLeft w:val="480"/>
          <w:marRight w:val="0"/>
          <w:marTop w:val="0"/>
          <w:marBottom w:val="0"/>
          <w:divBdr>
            <w:top w:val="none" w:sz="0" w:space="0" w:color="auto"/>
            <w:left w:val="none" w:sz="0" w:space="0" w:color="auto"/>
            <w:bottom w:val="none" w:sz="0" w:space="0" w:color="auto"/>
            <w:right w:val="none" w:sz="0" w:space="0" w:color="auto"/>
          </w:divBdr>
        </w:div>
        <w:div w:id="893202102">
          <w:marLeft w:val="480"/>
          <w:marRight w:val="0"/>
          <w:marTop w:val="0"/>
          <w:marBottom w:val="0"/>
          <w:divBdr>
            <w:top w:val="none" w:sz="0" w:space="0" w:color="auto"/>
            <w:left w:val="none" w:sz="0" w:space="0" w:color="auto"/>
            <w:bottom w:val="none" w:sz="0" w:space="0" w:color="auto"/>
            <w:right w:val="none" w:sz="0" w:space="0" w:color="auto"/>
          </w:divBdr>
        </w:div>
        <w:div w:id="157959864">
          <w:marLeft w:val="480"/>
          <w:marRight w:val="0"/>
          <w:marTop w:val="0"/>
          <w:marBottom w:val="0"/>
          <w:divBdr>
            <w:top w:val="none" w:sz="0" w:space="0" w:color="auto"/>
            <w:left w:val="none" w:sz="0" w:space="0" w:color="auto"/>
            <w:bottom w:val="none" w:sz="0" w:space="0" w:color="auto"/>
            <w:right w:val="none" w:sz="0" w:space="0" w:color="auto"/>
          </w:divBdr>
        </w:div>
        <w:div w:id="406997228">
          <w:marLeft w:val="480"/>
          <w:marRight w:val="0"/>
          <w:marTop w:val="0"/>
          <w:marBottom w:val="0"/>
          <w:divBdr>
            <w:top w:val="none" w:sz="0" w:space="0" w:color="auto"/>
            <w:left w:val="none" w:sz="0" w:space="0" w:color="auto"/>
            <w:bottom w:val="none" w:sz="0" w:space="0" w:color="auto"/>
            <w:right w:val="none" w:sz="0" w:space="0" w:color="auto"/>
          </w:divBdr>
        </w:div>
        <w:div w:id="363023845">
          <w:marLeft w:val="480"/>
          <w:marRight w:val="0"/>
          <w:marTop w:val="0"/>
          <w:marBottom w:val="0"/>
          <w:divBdr>
            <w:top w:val="none" w:sz="0" w:space="0" w:color="auto"/>
            <w:left w:val="none" w:sz="0" w:space="0" w:color="auto"/>
            <w:bottom w:val="none" w:sz="0" w:space="0" w:color="auto"/>
            <w:right w:val="none" w:sz="0" w:space="0" w:color="auto"/>
          </w:divBdr>
        </w:div>
        <w:div w:id="1509053468">
          <w:marLeft w:val="480"/>
          <w:marRight w:val="0"/>
          <w:marTop w:val="0"/>
          <w:marBottom w:val="0"/>
          <w:divBdr>
            <w:top w:val="none" w:sz="0" w:space="0" w:color="auto"/>
            <w:left w:val="none" w:sz="0" w:space="0" w:color="auto"/>
            <w:bottom w:val="none" w:sz="0" w:space="0" w:color="auto"/>
            <w:right w:val="none" w:sz="0" w:space="0" w:color="auto"/>
          </w:divBdr>
        </w:div>
        <w:div w:id="1520388861">
          <w:marLeft w:val="480"/>
          <w:marRight w:val="0"/>
          <w:marTop w:val="0"/>
          <w:marBottom w:val="0"/>
          <w:divBdr>
            <w:top w:val="none" w:sz="0" w:space="0" w:color="auto"/>
            <w:left w:val="none" w:sz="0" w:space="0" w:color="auto"/>
            <w:bottom w:val="none" w:sz="0" w:space="0" w:color="auto"/>
            <w:right w:val="none" w:sz="0" w:space="0" w:color="auto"/>
          </w:divBdr>
        </w:div>
        <w:div w:id="1869296086">
          <w:marLeft w:val="480"/>
          <w:marRight w:val="0"/>
          <w:marTop w:val="0"/>
          <w:marBottom w:val="0"/>
          <w:divBdr>
            <w:top w:val="none" w:sz="0" w:space="0" w:color="auto"/>
            <w:left w:val="none" w:sz="0" w:space="0" w:color="auto"/>
            <w:bottom w:val="none" w:sz="0" w:space="0" w:color="auto"/>
            <w:right w:val="none" w:sz="0" w:space="0" w:color="auto"/>
          </w:divBdr>
        </w:div>
        <w:div w:id="13267499">
          <w:marLeft w:val="480"/>
          <w:marRight w:val="0"/>
          <w:marTop w:val="0"/>
          <w:marBottom w:val="0"/>
          <w:divBdr>
            <w:top w:val="none" w:sz="0" w:space="0" w:color="auto"/>
            <w:left w:val="none" w:sz="0" w:space="0" w:color="auto"/>
            <w:bottom w:val="none" w:sz="0" w:space="0" w:color="auto"/>
            <w:right w:val="none" w:sz="0" w:space="0" w:color="auto"/>
          </w:divBdr>
        </w:div>
        <w:div w:id="2027828698">
          <w:marLeft w:val="480"/>
          <w:marRight w:val="0"/>
          <w:marTop w:val="0"/>
          <w:marBottom w:val="0"/>
          <w:divBdr>
            <w:top w:val="none" w:sz="0" w:space="0" w:color="auto"/>
            <w:left w:val="none" w:sz="0" w:space="0" w:color="auto"/>
            <w:bottom w:val="none" w:sz="0" w:space="0" w:color="auto"/>
            <w:right w:val="none" w:sz="0" w:space="0" w:color="auto"/>
          </w:divBdr>
        </w:div>
        <w:div w:id="187569850">
          <w:marLeft w:val="480"/>
          <w:marRight w:val="0"/>
          <w:marTop w:val="0"/>
          <w:marBottom w:val="0"/>
          <w:divBdr>
            <w:top w:val="none" w:sz="0" w:space="0" w:color="auto"/>
            <w:left w:val="none" w:sz="0" w:space="0" w:color="auto"/>
            <w:bottom w:val="none" w:sz="0" w:space="0" w:color="auto"/>
            <w:right w:val="none" w:sz="0" w:space="0" w:color="auto"/>
          </w:divBdr>
        </w:div>
        <w:div w:id="1674452647">
          <w:marLeft w:val="480"/>
          <w:marRight w:val="0"/>
          <w:marTop w:val="0"/>
          <w:marBottom w:val="0"/>
          <w:divBdr>
            <w:top w:val="none" w:sz="0" w:space="0" w:color="auto"/>
            <w:left w:val="none" w:sz="0" w:space="0" w:color="auto"/>
            <w:bottom w:val="none" w:sz="0" w:space="0" w:color="auto"/>
            <w:right w:val="none" w:sz="0" w:space="0" w:color="auto"/>
          </w:divBdr>
        </w:div>
        <w:div w:id="214976737">
          <w:marLeft w:val="480"/>
          <w:marRight w:val="0"/>
          <w:marTop w:val="0"/>
          <w:marBottom w:val="0"/>
          <w:divBdr>
            <w:top w:val="none" w:sz="0" w:space="0" w:color="auto"/>
            <w:left w:val="none" w:sz="0" w:space="0" w:color="auto"/>
            <w:bottom w:val="none" w:sz="0" w:space="0" w:color="auto"/>
            <w:right w:val="none" w:sz="0" w:space="0" w:color="auto"/>
          </w:divBdr>
        </w:div>
        <w:div w:id="1862666903">
          <w:marLeft w:val="480"/>
          <w:marRight w:val="0"/>
          <w:marTop w:val="0"/>
          <w:marBottom w:val="0"/>
          <w:divBdr>
            <w:top w:val="none" w:sz="0" w:space="0" w:color="auto"/>
            <w:left w:val="none" w:sz="0" w:space="0" w:color="auto"/>
            <w:bottom w:val="none" w:sz="0" w:space="0" w:color="auto"/>
            <w:right w:val="none" w:sz="0" w:space="0" w:color="auto"/>
          </w:divBdr>
        </w:div>
        <w:div w:id="1005981758">
          <w:marLeft w:val="480"/>
          <w:marRight w:val="0"/>
          <w:marTop w:val="0"/>
          <w:marBottom w:val="0"/>
          <w:divBdr>
            <w:top w:val="none" w:sz="0" w:space="0" w:color="auto"/>
            <w:left w:val="none" w:sz="0" w:space="0" w:color="auto"/>
            <w:bottom w:val="none" w:sz="0" w:space="0" w:color="auto"/>
            <w:right w:val="none" w:sz="0" w:space="0" w:color="auto"/>
          </w:divBdr>
        </w:div>
        <w:div w:id="689986514">
          <w:marLeft w:val="480"/>
          <w:marRight w:val="0"/>
          <w:marTop w:val="0"/>
          <w:marBottom w:val="0"/>
          <w:divBdr>
            <w:top w:val="none" w:sz="0" w:space="0" w:color="auto"/>
            <w:left w:val="none" w:sz="0" w:space="0" w:color="auto"/>
            <w:bottom w:val="none" w:sz="0" w:space="0" w:color="auto"/>
            <w:right w:val="none" w:sz="0" w:space="0" w:color="auto"/>
          </w:divBdr>
        </w:div>
        <w:div w:id="822966521">
          <w:marLeft w:val="480"/>
          <w:marRight w:val="0"/>
          <w:marTop w:val="0"/>
          <w:marBottom w:val="0"/>
          <w:divBdr>
            <w:top w:val="none" w:sz="0" w:space="0" w:color="auto"/>
            <w:left w:val="none" w:sz="0" w:space="0" w:color="auto"/>
            <w:bottom w:val="none" w:sz="0" w:space="0" w:color="auto"/>
            <w:right w:val="none" w:sz="0" w:space="0" w:color="auto"/>
          </w:divBdr>
        </w:div>
        <w:div w:id="480853598">
          <w:marLeft w:val="480"/>
          <w:marRight w:val="0"/>
          <w:marTop w:val="0"/>
          <w:marBottom w:val="0"/>
          <w:divBdr>
            <w:top w:val="none" w:sz="0" w:space="0" w:color="auto"/>
            <w:left w:val="none" w:sz="0" w:space="0" w:color="auto"/>
            <w:bottom w:val="none" w:sz="0" w:space="0" w:color="auto"/>
            <w:right w:val="none" w:sz="0" w:space="0" w:color="auto"/>
          </w:divBdr>
        </w:div>
        <w:div w:id="644970813">
          <w:marLeft w:val="480"/>
          <w:marRight w:val="0"/>
          <w:marTop w:val="0"/>
          <w:marBottom w:val="0"/>
          <w:divBdr>
            <w:top w:val="none" w:sz="0" w:space="0" w:color="auto"/>
            <w:left w:val="none" w:sz="0" w:space="0" w:color="auto"/>
            <w:bottom w:val="none" w:sz="0" w:space="0" w:color="auto"/>
            <w:right w:val="none" w:sz="0" w:space="0" w:color="auto"/>
          </w:divBdr>
        </w:div>
        <w:div w:id="886835412">
          <w:marLeft w:val="480"/>
          <w:marRight w:val="0"/>
          <w:marTop w:val="0"/>
          <w:marBottom w:val="0"/>
          <w:divBdr>
            <w:top w:val="none" w:sz="0" w:space="0" w:color="auto"/>
            <w:left w:val="none" w:sz="0" w:space="0" w:color="auto"/>
            <w:bottom w:val="none" w:sz="0" w:space="0" w:color="auto"/>
            <w:right w:val="none" w:sz="0" w:space="0" w:color="auto"/>
          </w:divBdr>
        </w:div>
        <w:div w:id="835730791">
          <w:marLeft w:val="480"/>
          <w:marRight w:val="0"/>
          <w:marTop w:val="0"/>
          <w:marBottom w:val="0"/>
          <w:divBdr>
            <w:top w:val="none" w:sz="0" w:space="0" w:color="auto"/>
            <w:left w:val="none" w:sz="0" w:space="0" w:color="auto"/>
            <w:bottom w:val="none" w:sz="0" w:space="0" w:color="auto"/>
            <w:right w:val="none" w:sz="0" w:space="0" w:color="auto"/>
          </w:divBdr>
        </w:div>
        <w:div w:id="1090661703">
          <w:marLeft w:val="480"/>
          <w:marRight w:val="0"/>
          <w:marTop w:val="0"/>
          <w:marBottom w:val="0"/>
          <w:divBdr>
            <w:top w:val="none" w:sz="0" w:space="0" w:color="auto"/>
            <w:left w:val="none" w:sz="0" w:space="0" w:color="auto"/>
            <w:bottom w:val="none" w:sz="0" w:space="0" w:color="auto"/>
            <w:right w:val="none" w:sz="0" w:space="0" w:color="auto"/>
          </w:divBdr>
        </w:div>
        <w:div w:id="313796368">
          <w:marLeft w:val="480"/>
          <w:marRight w:val="0"/>
          <w:marTop w:val="0"/>
          <w:marBottom w:val="0"/>
          <w:divBdr>
            <w:top w:val="none" w:sz="0" w:space="0" w:color="auto"/>
            <w:left w:val="none" w:sz="0" w:space="0" w:color="auto"/>
            <w:bottom w:val="none" w:sz="0" w:space="0" w:color="auto"/>
            <w:right w:val="none" w:sz="0" w:space="0" w:color="auto"/>
          </w:divBdr>
        </w:div>
        <w:div w:id="581336047">
          <w:marLeft w:val="480"/>
          <w:marRight w:val="0"/>
          <w:marTop w:val="0"/>
          <w:marBottom w:val="0"/>
          <w:divBdr>
            <w:top w:val="none" w:sz="0" w:space="0" w:color="auto"/>
            <w:left w:val="none" w:sz="0" w:space="0" w:color="auto"/>
            <w:bottom w:val="none" w:sz="0" w:space="0" w:color="auto"/>
            <w:right w:val="none" w:sz="0" w:space="0" w:color="auto"/>
          </w:divBdr>
        </w:div>
        <w:div w:id="692269600">
          <w:marLeft w:val="480"/>
          <w:marRight w:val="0"/>
          <w:marTop w:val="0"/>
          <w:marBottom w:val="0"/>
          <w:divBdr>
            <w:top w:val="none" w:sz="0" w:space="0" w:color="auto"/>
            <w:left w:val="none" w:sz="0" w:space="0" w:color="auto"/>
            <w:bottom w:val="none" w:sz="0" w:space="0" w:color="auto"/>
            <w:right w:val="none" w:sz="0" w:space="0" w:color="auto"/>
          </w:divBdr>
        </w:div>
        <w:div w:id="28772715">
          <w:marLeft w:val="480"/>
          <w:marRight w:val="0"/>
          <w:marTop w:val="0"/>
          <w:marBottom w:val="0"/>
          <w:divBdr>
            <w:top w:val="none" w:sz="0" w:space="0" w:color="auto"/>
            <w:left w:val="none" w:sz="0" w:space="0" w:color="auto"/>
            <w:bottom w:val="none" w:sz="0" w:space="0" w:color="auto"/>
            <w:right w:val="none" w:sz="0" w:space="0" w:color="auto"/>
          </w:divBdr>
        </w:div>
        <w:div w:id="1528830100">
          <w:marLeft w:val="480"/>
          <w:marRight w:val="0"/>
          <w:marTop w:val="0"/>
          <w:marBottom w:val="0"/>
          <w:divBdr>
            <w:top w:val="none" w:sz="0" w:space="0" w:color="auto"/>
            <w:left w:val="none" w:sz="0" w:space="0" w:color="auto"/>
            <w:bottom w:val="none" w:sz="0" w:space="0" w:color="auto"/>
            <w:right w:val="none" w:sz="0" w:space="0" w:color="auto"/>
          </w:divBdr>
        </w:div>
        <w:div w:id="1661038615">
          <w:marLeft w:val="480"/>
          <w:marRight w:val="0"/>
          <w:marTop w:val="0"/>
          <w:marBottom w:val="0"/>
          <w:divBdr>
            <w:top w:val="none" w:sz="0" w:space="0" w:color="auto"/>
            <w:left w:val="none" w:sz="0" w:space="0" w:color="auto"/>
            <w:bottom w:val="none" w:sz="0" w:space="0" w:color="auto"/>
            <w:right w:val="none" w:sz="0" w:space="0" w:color="auto"/>
          </w:divBdr>
        </w:div>
        <w:div w:id="1129468738">
          <w:marLeft w:val="480"/>
          <w:marRight w:val="0"/>
          <w:marTop w:val="0"/>
          <w:marBottom w:val="0"/>
          <w:divBdr>
            <w:top w:val="none" w:sz="0" w:space="0" w:color="auto"/>
            <w:left w:val="none" w:sz="0" w:space="0" w:color="auto"/>
            <w:bottom w:val="none" w:sz="0" w:space="0" w:color="auto"/>
            <w:right w:val="none" w:sz="0" w:space="0" w:color="auto"/>
          </w:divBdr>
        </w:div>
      </w:divsChild>
    </w:div>
    <w:div w:id="897399921">
      <w:bodyDiv w:val="1"/>
      <w:marLeft w:val="0"/>
      <w:marRight w:val="0"/>
      <w:marTop w:val="0"/>
      <w:marBottom w:val="0"/>
      <w:divBdr>
        <w:top w:val="none" w:sz="0" w:space="0" w:color="auto"/>
        <w:left w:val="none" w:sz="0" w:space="0" w:color="auto"/>
        <w:bottom w:val="none" w:sz="0" w:space="0" w:color="auto"/>
        <w:right w:val="none" w:sz="0" w:space="0" w:color="auto"/>
      </w:divBdr>
    </w:div>
    <w:div w:id="900015887">
      <w:bodyDiv w:val="1"/>
      <w:marLeft w:val="0"/>
      <w:marRight w:val="0"/>
      <w:marTop w:val="0"/>
      <w:marBottom w:val="0"/>
      <w:divBdr>
        <w:top w:val="none" w:sz="0" w:space="0" w:color="auto"/>
        <w:left w:val="none" w:sz="0" w:space="0" w:color="auto"/>
        <w:bottom w:val="none" w:sz="0" w:space="0" w:color="auto"/>
        <w:right w:val="none" w:sz="0" w:space="0" w:color="auto"/>
      </w:divBdr>
    </w:div>
    <w:div w:id="900365554">
      <w:bodyDiv w:val="1"/>
      <w:marLeft w:val="0"/>
      <w:marRight w:val="0"/>
      <w:marTop w:val="0"/>
      <w:marBottom w:val="0"/>
      <w:divBdr>
        <w:top w:val="none" w:sz="0" w:space="0" w:color="auto"/>
        <w:left w:val="none" w:sz="0" w:space="0" w:color="auto"/>
        <w:bottom w:val="none" w:sz="0" w:space="0" w:color="auto"/>
        <w:right w:val="none" w:sz="0" w:space="0" w:color="auto"/>
      </w:divBdr>
    </w:div>
    <w:div w:id="900674503">
      <w:bodyDiv w:val="1"/>
      <w:marLeft w:val="0"/>
      <w:marRight w:val="0"/>
      <w:marTop w:val="0"/>
      <w:marBottom w:val="0"/>
      <w:divBdr>
        <w:top w:val="none" w:sz="0" w:space="0" w:color="auto"/>
        <w:left w:val="none" w:sz="0" w:space="0" w:color="auto"/>
        <w:bottom w:val="none" w:sz="0" w:space="0" w:color="auto"/>
        <w:right w:val="none" w:sz="0" w:space="0" w:color="auto"/>
      </w:divBdr>
    </w:div>
    <w:div w:id="902177433">
      <w:bodyDiv w:val="1"/>
      <w:marLeft w:val="0"/>
      <w:marRight w:val="0"/>
      <w:marTop w:val="0"/>
      <w:marBottom w:val="0"/>
      <w:divBdr>
        <w:top w:val="none" w:sz="0" w:space="0" w:color="auto"/>
        <w:left w:val="none" w:sz="0" w:space="0" w:color="auto"/>
        <w:bottom w:val="none" w:sz="0" w:space="0" w:color="auto"/>
        <w:right w:val="none" w:sz="0" w:space="0" w:color="auto"/>
      </w:divBdr>
    </w:div>
    <w:div w:id="903418767">
      <w:bodyDiv w:val="1"/>
      <w:marLeft w:val="0"/>
      <w:marRight w:val="0"/>
      <w:marTop w:val="0"/>
      <w:marBottom w:val="0"/>
      <w:divBdr>
        <w:top w:val="none" w:sz="0" w:space="0" w:color="auto"/>
        <w:left w:val="none" w:sz="0" w:space="0" w:color="auto"/>
        <w:bottom w:val="none" w:sz="0" w:space="0" w:color="auto"/>
        <w:right w:val="none" w:sz="0" w:space="0" w:color="auto"/>
      </w:divBdr>
    </w:div>
    <w:div w:id="904680640">
      <w:bodyDiv w:val="1"/>
      <w:marLeft w:val="0"/>
      <w:marRight w:val="0"/>
      <w:marTop w:val="0"/>
      <w:marBottom w:val="0"/>
      <w:divBdr>
        <w:top w:val="none" w:sz="0" w:space="0" w:color="auto"/>
        <w:left w:val="none" w:sz="0" w:space="0" w:color="auto"/>
        <w:bottom w:val="none" w:sz="0" w:space="0" w:color="auto"/>
        <w:right w:val="none" w:sz="0" w:space="0" w:color="auto"/>
      </w:divBdr>
      <w:divsChild>
        <w:div w:id="1807432455">
          <w:marLeft w:val="480"/>
          <w:marRight w:val="0"/>
          <w:marTop w:val="0"/>
          <w:marBottom w:val="0"/>
          <w:divBdr>
            <w:top w:val="none" w:sz="0" w:space="0" w:color="auto"/>
            <w:left w:val="none" w:sz="0" w:space="0" w:color="auto"/>
            <w:bottom w:val="none" w:sz="0" w:space="0" w:color="auto"/>
            <w:right w:val="none" w:sz="0" w:space="0" w:color="auto"/>
          </w:divBdr>
        </w:div>
        <w:div w:id="123887451">
          <w:marLeft w:val="480"/>
          <w:marRight w:val="0"/>
          <w:marTop w:val="0"/>
          <w:marBottom w:val="0"/>
          <w:divBdr>
            <w:top w:val="none" w:sz="0" w:space="0" w:color="auto"/>
            <w:left w:val="none" w:sz="0" w:space="0" w:color="auto"/>
            <w:bottom w:val="none" w:sz="0" w:space="0" w:color="auto"/>
            <w:right w:val="none" w:sz="0" w:space="0" w:color="auto"/>
          </w:divBdr>
        </w:div>
        <w:div w:id="1544096919">
          <w:marLeft w:val="480"/>
          <w:marRight w:val="0"/>
          <w:marTop w:val="0"/>
          <w:marBottom w:val="0"/>
          <w:divBdr>
            <w:top w:val="none" w:sz="0" w:space="0" w:color="auto"/>
            <w:left w:val="none" w:sz="0" w:space="0" w:color="auto"/>
            <w:bottom w:val="none" w:sz="0" w:space="0" w:color="auto"/>
            <w:right w:val="none" w:sz="0" w:space="0" w:color="auto"/>
          </w:divBdr>
        </w:div>
        <w:div w:id="134298760">
          <w:marLeft w:val="480"/>
          <w:marRight w:val="0"/>
          <w:marTop w:val="0"/>
          <w:marBottom w:val="0"/>
          <w:divBdr>
            <w:top w:val="none" w:sz="0" w:space="0" w:color="auto"/>
            <w:left w:val="none" w:sz="0" w:space="0" w:color="auto"/>
            <w:bottom w:val="none" w:sz="0" w:space="0" w:color="auto"/>
            <w:right w:val="none" w:sz="0" w:space="0" w:color="auto"/>
          </w:divBdr>
        </w:div>
        <w:div w:id="1395616073">
          <w:marLeft w:val="480"/>
          <w:marRight w:val="0"/>
          <w:marTop w:val="0"/>
          <w:marBottom w:val="0"/>
          <w:divBdr>
            <w:top w:val="none" w:sz="0" w:space="0" w:color="auto"/>
            <w:left w:val="none" w:sz="0" w:space="0" w:color="auto"/>
            <w:bottom w:val="none" w:sz="0" w:space="0" w:color="auto"/>
            <w:right w:val="none" w:sz="0" w:space="0" w:color="auto"/>
          </w:divBdr>
        </w:div>
        <w:div w:id="1144783530">
          <w:marLeft w:val="480"/>
          <w:marRight w:val="0"/>
          <w:marTop w:val="0"/>
          <w:marBottom w:val="0"/>
          <w:divBdr>
            <w:top w:val="none" w:sz="0" w:space="0" w:color="auto"/>
            <w:left w:val="none" w:sz="0" w:space="0" w:color="auto"/>
            <w:bottom w:val="none" w:sz="0" w:space="0" w:color="auto"/>
            <w:right w:val="none" w:sz="0" w:space="0" w:color="auto"/>
          </w:divBdr>
        </w:div>
        <w:div w:id="698773154">
          <w:marLeft w:val="480"/>
          <w:marRight w:val="0"/>
          <w:marTop w:val="0"/>
          <w:marBottom w:val="0"/>
          <w:divBdr>
            <w:top w:val="none" w:sz="0" w:space="0" w:color="auto"/>
            <w:left w:val="none" w:sz="0" w:space="0" w:color="auto"/>
            <w:bottom w:val="none" w:sz="0" w:space="0" w:color="auto"/>
            <w:right w:val="none" w:sz="0" w:space="0" w:color="auto"/>
          </w:divBdr>
        </w:div>
        <w:div w:id="1869828197">
          <w:marLeft w:val="480"/>
          <w:marRight w:val="0"/>
          <w:marTop w:val="0"/>
          <w:marBottom w:val="0"/>
          <w:divBdr>
            <w:top w:val="none" w:sz="0" w:space="0" w:color="auto"/>
            <w:left w:val="none" w:sz="0" w:space="0" w:color="auto"/>
            <w:bottom w:val="none" w:sz="0" w:space="0" w:color="auto"/>
            <w:right w:val="none" w:sz="0" w:space="0" w:color="auto"/>
          </w:divBdr>
        </w:div>
        <w:div w:id="1435245994">
          <w:marLeft w:val="480"/>
          <w:marRight w:val="0"/>
          <w:marTop w:val="0"/>
          <w:marBottom w:val="0"/>
          <w:divBdr>
            <w:top w:val="none" w:sz="0" w:space="0" w:color="auto"/>
            <w:left w:val="none" w:sz="0" w:space="0" w:color="auto"/>
            <w:bottom w:val="none" w:sz="0" w:space="0" w:color="auto"/>
            <w:right w:val="none" w:sz="0" w:space="0" w:color="auto"/>
          </w:divBdr>
        </w:div>
        <w:div w:id="69354967">
          <w:marLeft w:val="480"/>
          <w:marRight w:val="0"/>
          <w:marTop w:val="0"/>
          <w:marBottom w:val="0"/>
          <w:divBdr>
            <w:top w:val="none" w:sz="0" w:space="0" w:color="auto"/>
            <w:left w:val="none" w:sz="0" w:space="0" w:color="auto"/>
            <w:bottom w:val="none" w:sz="0" w:space="0" w:color="auto"/>
            <w:right w:val="none" w:sz="0" w:space="0" w:color="auto"/>
          </w:divBdr>
        </w:div>
        <w:div w:id="1654987059">
          <w:marLeft w:val="480"/>
          <w:marRight w:val="0"/>
          <w:marTop w:val="0"/>
          <w:marBottom w:val="0"/>
          <w:divBdr>
            <w:top w:val="none" w:sz="0" w:space="0" w:color="auto"/>
            <w:left w:val="none" w:sz="0" w:space="0" w:color="auto"/>
            <w:bottom w:val="none" w:sz="0" w:space="0" w:color="auto"/>
            <w:right w:val="none" w:sz="0" w:space="0" w:color="auto"/>
          </w:divBdr>
        </w:div>
        <w:div w:id="1530990657">
          <w:marLeft w:val="480"/>
          <w:marRight w:val="0"/>
          <w:marTop w:val="0"/>
          <w:marBottom w:val="0"/>
          <w:divBdr>
            <w:top w:val="none" w:sz="0" w:space="0" w:color="auto"/>
            <w:left w:val="none" w:sz="0" w:space="0" w:color="auto"/>
            <w:bottom w:val="none" w:sz="0" w:space="0" w:color="auto"/>
            <w:right w:val="none" w:sz="0" w:space="0" w:color="auto"/>
          </w:divBdr>
        </w:div>
        <w:div w:id="238640320">
          <w:marLeft w:val="480"/>
          <w:marRight w:val="0"/>
          <w:marTop w:val="0"/>
          <w:marBottom w:val="0"/>
          <w:divBdr>
            <w:top w:val="none" w:sz="0" w:space="0" w:color="auto"/>
            <w:left w:val="none" w:sz="0" w:space="0" w:color="auto"/>
            <w:bottom w:val="none" w:sz="0" w:space="0" w:color="auto"/>
            <w:right w:val="none" w:sz="0" w:space="0" w:color="auto"/>
          </w:divBdr>
        </w:div>
        <w:div w:id="1539968613">
          <w:marLeft w:val="480"/>
          <w:marRight w:val="0"/>
          <w:marTop w:val="0"/>
          <w:marBottom w:val="0"/>
          <w:divBdr>
            <w:top w:val="none" w:sz="0" w:space="0" w:color="auto"/>
            <w:left w:val="none" w:sz="0" w:space="0" w:color="auto"/>
            <w:bottom w:val="none" w:sz="0" w:space="0" w:color="auto"/>
            <w:right w:val="none" w:sz="0" w:space="0" w:color="auto"/>
          </w:divBdr>
        </w:div>
        <w:div w:id="971133222">
          <w:marLeft w:val="480"/>
          <w:marRight w:val="0"/>
          <w:marTop w:val="0"/>
          <w:marBottom w:val="0"/>
          <w:divBdr>
            <w:top w:val="none" w:sz="0" w:space="0" w:color="auto"/>
            <w:left w:val="none" w:sz="0" w:space="0" w:color="auto"/>
            <w:bottom w:val="none" w:sz="0" w:space="0" w:color="auto"/>
            <w:right w:val="none" w:sz="0" w:space="0" w:color="auto"/>
          </w:divBdr>
        </w:div>
        <w:div w:id="1374310705">
          <w:marLeft w:val="480"/>
          <w:marRight w:val="0"/>
          <w:marTop w:val="0"/>
          <w:marBottom w:val="0"/>
          <w:divBdr>
            <w:top w:val="none" w:sz="0" w:space="0" w:color="auto"/>
            <w:left w:val="none" w:sz="0" w:space="0" w:color="auto"/>
            <w:bottom w:val="none" w:sz="0" w:space="0" w:color="auto"/>
            <w:right w:val="none" w:sz="0" w:space="0" w:color="auto"/>
          </w:divBdr>
        </w:div>
        <w:div w:id="1564484522">
          <w:marLeft w:val="480"/>
          <w:marRight w:val="0"/>
          <w:marTop w:val="0"/>
          <w:marBottom w:val="0"/>
          <w:divBdr>
            <w:top w:val="none" w:sz="0" w:space="0" w:color="auto"/>
            <w:left w:val="none" w:sz="0" w:space="0" w:color="auto"/>
            <w:bottom w:val="none" w:sz="0" w:space="0" w:color="auto"/>
            <w:right w:val="none" w:sz="0" w:space="0" w:color="auto"/>
          </w:divBdr>
        </w:div>
        <w:div w:id="827670663">
          <w:marLeft w:val="480"/>
          <w:marRight w:val="0"/>
          <w:marTop w:val="0"/>
          <w:marBottom w:val="0"/>
          <w:divBdr>
            <w:top w:val="none" w:sz="0" w:space="0" w:color="auto"/>
            <w:left w:val="none" w:sz="0" w:space="0" w:color="auto"/>
            <w:bottom w:val="none" w:sz="0" w:space="0" w:color="auto"/>
            <w:right w:val="none" w:sz="0" w:space="0" w:color="auto"/>
          </w:divBdr>
        </w:div>
        <w:div w:id="317542013">
          <w:marLeft w:val="480"/>
          <w:marRight w:val="0"/>
          <w:marTop w:val="0"/>
          <w:marBottom w:val="0"/>
          <w:divBdr>
            <w:top w:val="none" w:sz="0" w:space="0" w:color="auto"/>
            <w:left w:val="none" w:sz="0" w:space="0" w:color="auto"/>
            <w:bottom w:val="none" w:sz="0" w:space="0" w:color="auto"/>
            <w:right w:val="none" w:sz="0" w:space="0" w:color="auto"/>
          </w:divBdr>
        </w:div>
        <w:div w:id="884366161">
          <w:marLeft w:val="480"/>
          <w:marRight w:val="0"/>
          <w:marTop w:val="0"/>
          <w:marBottom w:val="0"/>
          <w:divBdr>
            <w:top w:val="none" w:sz="0" w:space="0" w:color="auto"/>
            <w:left w:val="none" w:sz="0" w:space="0" w:color="auto"/>
            <w:bottom w:val="none" w:sz="0" w:space="0" w:color="auto"/>
            <w:right w:val="none" w:sz="0" w:space="0" w:color="auto"/>
          </w:divBdr>
        </w:div>
        <w:div w:id="1662925809">
          <w:marLeft w:val="480"/>
          <w:marRight w:val="0"/>
          <w:marTop w:val="0"/>
          <w:marBottom w:val="0"/>
          <w:divBdr>
            <w:top w:val="none" w:sz="0" w:space="0" w:color="auto"/>
            <w:left w:val="none" w:sz="0" w:space="0" w:color="auto"/>
            <w:bottom w:val="none" w:sz="0" w:space="0" w:color="auto"/>
            <w:right w:val="none" w:sz="0" w:space="0" w:color="auto"/>
          </w:divBdr>
        </w:div>
        <w:div w:id="448548096">
          <w:marLeft w:val="480"/>
          <w:marRight w:val="0"/>
          <w:marTop w:val="0"/>
          <w:marBottom w:val="0"/>
          <w:divBdr>
            <w:top w:val="none" w:sz="0" w:space="0" w:color="auto"/>
            <w:left w:val="none" w:sz="0" w:space="0" w:color="auto"/>
            <w:bottom w:val="none" w:sz="0" w:space="0" w:color="auto"/>
            <w:right w:val="none" w:sz="0" w:space="0" w:color="auto"/>
          </w:divBdr>
        </w:div>
        <w:div w:id="276719194">
          <w:marLeft w:val="480"/>
          <w:marRight w:val="0"/>
          <w:marTop w:val="0"/>
          <w:marBottom w:val="0"/>
          <w:divBdr>
            <w:top w:val="none" w:sz="0" w:space="0" w:color="auto"/>
            <w:left w:val="none" w:sz="0" w:space="0" w:color="auto"/>
            <w:bottom w:val="none" w:sz="0" w:space="0" w:color="auto"/>
            <w:right w:val="none" w:sz="0" w:space="0" w:color="auto"/>
          </w:divBdr>
        </w:div>
        <w:div w:id="855998225">
          <w:marLeft w:val="480"/>
          <w:marRight w:val="0"/>
          <w:marTop w:val="0"/>
          <w:marBottom w:val="0"/>
          <w:divBdr>
            <w:top w:val="none" w:sz="0" w:space="0" w:color="auto"/>
            <w:left w:val="none" w:sz="0" w:space="0" w:color="auto"/>
            <w:bottom w:val="none" w:sz="0" w:space="0" w:color="auto"/>
            <w:right w:val="none" w:sz="0" w:space="0" w:color="auto"/>
          </w:divBdr>
        </w:div>
        <w:div w:id="1642348689">
          <w:marLeft w:val="480"/>
          <w:marRight w:val="0"/>
          <w:marTop w:val="0"/>
          <w:marBottom w:val="0"/>
          <w:divBdr>
            <w:top w:val="none" w:sz="0" w:space="0" w:color="auto"/>
            <w:left w:val="none" w:sz="0" w:space="0" w:color="auto"/>
            <w:bottom w:val="none" w:sz="0" w:space="0" w:color="auto"/>
            <w:right w:val="none" w:sz="0" w:space="0" w:color="auto"/>
          </w:divBdr>
        </w:div>
        <w:div w:id="208882256">
          <w:marLeft w:val="480"/>
          <w:marRight w:val="0"/>
          <w:marTop w:val="0"/>
          <w:marBottom w:val="0"/>
          <w:divBdr>
            <w:top w:val="none" w:sz="0" w:space="0" w:color="auto"/>
            <w:left w:val="none" w:sz="0" w:space="0" w:color="auto"/>
            <w:bottom w:val="none" w:sz="0" w:space="0" w:color="auto"/>
            <w:right w:val="none" w:sz="0" w:space="0" w:color="auto"/>
          </w:divBdr>
        </w:div>
        <w:div w:id="1997296877">
          <w:marLeft w:val="480"/>
          <w:marRight w:val="0"/>
          <w:marTop w:val="0"/>
          <w:marBottom w:val="0"/>
          <w:divBdr>
            <w:top w:val="none" w:sz="0" w:space="0" w:color="auto"/>
            <w:left w:val="none" w:sz="0" w:space="0" w:color="auto"/>
            <w:bottom w:val="none" w:sz="0" w:space="0" w:color="auto"/>
            <w:right w:val="none" w:sz="0" w:space="0" w:color="auto"/>
          </w:divBdr>
        </w:div>
        <w:div w:id="667829455">
          <w:marLeft w:val="480"/>
          <w:marRight w:val="0"/>
          <w:marTop w:val="0"/>
          <w:marBottom w:val="0"/>
          <w:divBdr>
            <w:top w:val="none" w:sz="0" w:space="0" w:color="auto"/>
            <w:left w:val="none" w:sz="0" w:space="0" w:color="auto"/>
            <w:bottom w:val="none" w:sz="0" w:space="0" w:color="auto"/>
            <w:right w:val="none" w:sz="0" w:space="0" w:color="auto"/>
          </w:divBdr>
        </w:div>
        <w:div w:id="1600216351">
          <w:marLeft w:val="480"/>
          <w:marRight w:val="0"/>
          <w:marTop w:val="0"/>
          <w:marBottom w:val="0"/>
          <w:divBdr>
            <w:top w:val="none" w:sz="0" w:space="0" w:color="auto"/>
            <w:left w:val="none" w:sz="0" w:space="0" w:color="auto"/>
            <w:bottom w:val="none" w:sz="0" w:space="0" w:color="auto"/>
            <w:right w:val="none" w:sz="0" w:space="0" w:color="auto"/>
          </w:divBdr>
        </w:div>
        <w:div w:id="207880967">
          <w:marLeft w:val="480"/>
          <w:marRight w:val="0"/>
          <w:marTop w:val="0"/>
          <w:marBottom w:val="0"/>
          <w:divBdr>
            <w:top w:val="none" w:sz="0" w:space="0" w:color="auto"/>
            <w:left w:val="none" w:sz="0" w:space="0" w:color="auto"/>
            <w:bottom w:val="none" w:sz="0" w:space="0" w:color="auto"/>
            <w:right w:val="none" w:sz="0" w:space="0" w:color="auto"/>
          </w:divBdr>
        </w:div>
        <w:div w:id="937180196">
          <w:marLeft w:val="480"/>
          <w:marRight w:val="0"/>
          <w:marTop w:val="0"/>
          <w:marBottom w:val="0"/>
          <w:divBdr>
            <w:top w:val="none" w:sz="0" w:space="0" w:color="auto"/>
            <w:left w:val="none" w:sz="0" w:space="0" w:color="auto"/>
            <w:bottom w:val="none" w:sz="0" w:space="0" w:color="auto"/>
            <w:right w:val="none" w:sz="0" w:space="0" w:color="auto"/>
          </w:divBdr>
        </w:div>
        <w:div w:id="1213923661">
          <w:marLeft w:val="480"/>
          <w:marRight w:val="0"/>
          <w:marTop w:val="0"/>
          <w:marBottom w:val="0"/>
          <w:divBdr>
            <w:top w:val="none" w:sz="0" w:space="0" w:color="auto"/>
            <w:left w:val="none" w:sz="0" w:space="0" w:color="auto"/>
            <w:bottom w:val="none" w:sz="0" w:space="0" w:color="auto"/>
            <w:right w:val="none" w:sz="0" w:space="0" w:color="auto"/>
          </w:divBdr>
        </w:div>
        <w:div w:id="2069378032">
          <w:marLeft w:val="480"/>
          <w:marRight w:val="0"/>
          <w:marTop w:val="0"/>
          <w:marBottom w:val="0"/>
          <w:divBdr>
            <w:top w:val="none" w:sz="0" w:space="0" w:color="auto"/>
            <w:left w:val="none" w:sz="0" w:space="0" w:color="auto"/>
            <w:bottom w:val="none" w:sz="0" w:space="0" w:color="auto"/>
            <w:right w:val="none" w:sz="0" w:space="0" w:color="auto"/>
          </w:divBdr>
        </w:div>
        <w:div w:id="638417027">
          <w:marLeft w:val="480"/>
          <w:marRight w:val="0"/>
          <w:marTop w:val="0"/>
          <w:marBottom w:val="0"/>
          <w:divBdr>
            <w:top w:val="none" w:sz="0" w:space="0" w:color="auto"/>
            <w:left w:val="none" w:sz="0" w:space="0" w:color="auto"/>
            <w:bottom w:val="none" w:sz="0" w:space="0" w:color="auto"/>
            <w:right w:val="none" w:sz="0" w:space="0" w:color="auto"/>
          </w:divBdr>
        </w:div>
        <w:div w:id="1616474263">
          <w:marLeft w:val="480"/>
          <w:marRight w:val="0"/>
          <w:marTop w:val="0"/>
          <w:marBottom w:val="0"/>
          <w:divBdr>
            <w:top w:val="none" w:sz="0" w:space="0" w:color="auto"/>
            <w:left w:val="none" w:sz="0" w:space="0" w:color="auto"/>
            <w:bottom w:val="none" w:sz="0" w:space="0" w:color="auto"/>
            <w:right w:val="none" w:sz="0" w:space="0" w:color="auto"/>
          </w:divBdr>
        </w:div>
        <w:div w:id="2068453461">
          <w:marLeft w:val="480"/>
          <w:marRight w:val="0"/>
          <w:marTop w:val="0"/>
          <w:marBottom w:val="0"/>
          <w:divBdr>
            <w:top w:val="none" w:sz="0" w:space="0" w:color="auto"/>
            <w:left w:val="none" w:sz="0" w:space="0" w:color="auto"/>
            <w:bottom w:val="none" w:sz="0" w:space="0" w:color="auto"/>
            <w:right w:val="none" w:sz="0" w:space="0" w:color="auto"/>
          </w:divBdr>
        </w:div>
        <w:div w:id="1949047793">
          <w:marLeft w:val="480"/>
          <w:marRight w:val="0"/>
          <w:marTop w:val="0"/>
          <w:marBottom w:val="0"/>
          <w:divBdr>
            <w:top w:val="none" w:sz="0" w:space="0" w:color="auto"/>
            <w:left w:val="none" w:sz="0" w:space="0" w:color="auto"/>
            <w:bottom w:val="none" w:sz="0" w:space="0" w:color="auto"/>
            <w:right w:val="none" w:sz="0" w:space="0" w:color="auto"/>
          </w:divBdr>
        </w:div>
        <w:div w:id="86000357">
          <w:marLeft w:val="480"/>
          <w:marRight w:val="0"/>
          <w:marTop w:val="0"/>
          <w:marBottom w:val="0"/>
          <w:divBdr>
            <w:top w:val="none" w:sz="0" w:space="0" w:color="auto"/>
            <w:left w:val="none" w:sz="0" w:space="0" w:color="auto"/>
            <w:bottom w:val="none" w:sz="0" w:space="0" w:color="auto"/>
            <w:right w:val="none" w:sz="0" w:space="0" w:color="auto"/>
          </w:divBdr>
        </w:div>
        <w:div w:id="1965695271">
          <w:marLeft w:val="480"/>
          <w:marRight w:val="0"/>
          <w:marTop w:val="0"/>
          <w:marBottom w:val="0"/>
          <w:divBdr>
            <w:top w:val="none" w:sz="0" w:space="0" w:color="auto"/>
            <w:left w:val="none" w:sz="0" w:space="0" w:color="auto"/>
            <w:bottom w:val="none" w:sz="0" w:space="0" w:color="auto"/>
            <w:right w:val="none" w:sz="0" w:space="0" w:color="auto"/>
          </w:divBdr>
        </w:div>
        <w:div w:id="1534076885">
          <w:marLeft w:val="480"/>
          <w:marRight w:val="0"/>
          <w:marTop w:val="0"/>
          <w:marBottom w:val="0"/>
          <w:divBdr>
            <w:top w:val="none" w:sz="0" w:space="0" w:color="auto"/>
            <w:left w:val="none" w:sz="0" w:space="0" w:color="auto"/>
            <w:bottom w:val="none" w:sz="0" w:space="0" w:color="auto"/>
            <w:right w:val="none" w:sz="0" w:space="0" w:color="auto"/>
          </w:divBdr>
        </w:div>
        <w:div w:id="841627076">
          <w:marLeft w:val="480"/>
          <w:marRight w:val="0"/>
          <w:marTop w:val="0"/>
          <w:marBottom w:val="0"/>
          <w:divBdr>
            <w:top w:val="none" w:sz="0" w:space="0" w:color="auto"/>
            <w:left w:val="none" w:sz="0" w:space="0" w:color="auto"/>
            <w:bottom w:val="none" w:sz="0" w:space="0" w:color="auto"/>
            <w:right w:val="none" w:sz="0" w:space="0" w:color="auto"/>
          </w:divBdr>
        </w:div>
        <w:div w:id="794980102">
          <w:marLeft w:val="480"/>
          <w:marRight w:val="0"/>
          <w:marTop w:val="0"/>
          <w:marBottom w:val="0"/>
          <w:divBdr>
            <w:top w:val="none" w:sz="0" w:space="0" w:color="auto"/>
            <w:left w:val="none" w:sz="0" w:space="0" w:color="auto"/>
            <w:bottom w:val="none" w:sz="0" w:space="0" w:color="auto"/>
            <w:right w:val="none" w:sz="0" w:space="0" w:color="auto"/>
          </w:divBdr>
        </w:div>
        <w:div w:id="1497458588">
          <w:marLeft w:val="480"/>
          <w:marRight w:val="0"/>
          <w:marTop w:val="0"/>
          <w:marBottom w:val="0"/>
          <w:divBdr>
            <w:top w:val="none" w:sz="0" w:space="0" w:color="auto"/>
            <w:left w:val="none" w:sz="0" w:space="0" w:color="auto"/>
            <w:bottom w:val="none" w:sz="0" w:space="0" w:color="auto"/>
            <w:right w:val="none" w:sz="0" w:space="0" w:color="auto"/>
          </w:divBdr>
        </w:div>
        <w:div w:id="1804539702">
          <w:marLeft w:val="480"/>
          <w:marRight w:val="0"/>
          <w:marTop w:val="0"/>
          <w:marBottom w:val="0"/>
          <w:divBdr>
            <w:top w:val="none" w:sz="0" w:space="0" w:color="auto"/>
            <w:left w:val="none" w:sz="0" w:space="0" w:color="auto"/>
            <w:bottom w:val="none" w:sz="0" w:space="0" w:color="auto"/>
            <w:right w:val="none" w:sz="0" w:space="0" w:color="auto"/>
          </w:divBdr>
        </w:div>
        <w:div w:id="2107463197">
          <w:marLeft w:val="480"/>
          <w:marRight w:val="0"/>
          <w:marTop w:val="0"/>
          <w:marBottom w:val="0"/>
          <w:divBdr>
            <w:top w:val="none" w:sz="0" w:space="0" w:color="auto"/>
            <w:left w:val="none" w:sz="0" w:space="0" w:color="auto"/>
            <w:bottom w:val="none" w:sz="0" w:space="0" w:color="auto"/>
            <w:right w:val="none" w:sz="0" w:space="0" w:color="auto"/>
          </w:divBdr>
        </w:div>
        <w:div w:id="1203834261">
          <w:marLeft w:val="480"/>
          <w:marRight w:val="0"/>
          <w:marTop w:val="0"/>
          <w:marBottom w:val="0"/>
          <w:divBdr>
            <w:top w:val="none" w:sz="0" w:space="0" w:color="auto"/>
            <w:left w:val="none" w:sz="0" w:space="0" w:color="auto"/>
            <w:bottom w:val="none" w:sz="0" w:space="0" w:color="auto"/>
            <w:right w:val="none" w:sz="0" w:space="0" w:color="auto"/>
          </w:divBdr>
        </w:div>
        <w:div w:id="620117261">
          <w:marLeft w:val="480"/>
          <w:marRight w:val="0"/>
          <w:marTop w:val="0"/>
          <w:marBottom w:val="0"/>
          <w:divBdr>
            <w:top w:val="none" w:sz="0" w:space="0" w:color="auto"/>
            <w:left w:val="none" w:sz="0" w:space="0" w:color="auto"/>
            <w:bottom w:val="none" w:sz="0" w:space="0" w:color="auto"/>
            <w:right w:val="none" w:sz="0" w:space="0" w:color="auto"/>
          </w:divBdr>
        </w:div>
        <w:div w:id="1173103432">
          <w:marLeft w:val="480"/>
          <w:marRight w:val="0"/>
          <w:marTop w:val="0"/>
          <w:marBottom w:val="0"/>
          <w:divBdr>
            <w:top w:val="none" w:sz="0" w:space="0" w:color="auto"/>
            <w:left w:val="none" w:sz="0" w:space="0" w:color="auto"/>
            <w:bottom w:val="none" w:sz="0" w:space="0" w:color="auto"/>
            <w:right w:val="none" w:sz="0" w:space="0" w:color="auto"/>
          </w:divBdr>
        </w:div>
        <w:div w:id="187454929">
          <w:marLeft w:val="480"/>
          <w:marRight w:val="0"/>
          <w:marTop w:val="0"/>
          <w:marBottom w:val="0"/>
          <w:divBdr>
            <w:top w:val="none" w:sz="0" w:space="0" w:color="auto"/>
            <w:left w:val="none" w:sz="0" w:space="0" w:color="auto"/>
            <w:bottom w:val="none" w:sz="0" w:space="0" w:color="auto"/>
            <w:right w:val="none" w:sz="0" w:space="0" w:color="auto"/>
          </w:divBdr>
        </w:div>
        <w:div w:id="1513253557">
          <w:marLeft w:val="480"/>
          <w:marRight w:val="0"/>
          <w:marTop w:val="0"/>
          <w:marBottom w:val="0"/>
          <w:divBdr>
            <w:top w:val="none" w:sz="0" w:space="0" w:color="auto"/>
            <w:left w:val="none" w:sz="0" w:space="0" w:color="auto"/>
            <w:bottom w:val="none" w:sz="0" w:space="0" w:color="auto"/>
            <w:right w:val="none" w:sz="0" w:space="0" w:color="auto"/>
          </w:divBdr>
        </w:div>
        <w:div w:id="1202011585">
          <w:marLeft w:val="480"/>
          <w:marRight w:val="0"/>
          <w:marTop w:val="0"/>
          <w:marBottom w:val="0"/>
          <w:divBdr>
            <w:top w:val="none" w:sz="0" w:space="0" w:color="auto"/>
            <w:left w:val="none" w:sz="0" w:space="0" w:color="auto"/>
            <w:bottom w:val="none" w:sz="0" w:space="0" w:color="auto"/>
            <w:right w:val="none" w:sz="0" w:space="0" w:color="auto"/>
          </w:divBdr>
        </w:div>
        <w:div w:id="1056973556">
          <w:marLeft w:val="480"/>
          <w:marRight w:val="0"/>
          <w:marTop w:val="0"/>
          <w:marBottom w:val="0"/>
          <w:divBdr>
            <w:top w:val="none" w:sz="0" w:space="0" w:color="auto"/>
            <w:left w:val="none" w:sz="0" w:space="0" w:color="auto"/>
            <w:bottom w:val="none" w:sz="0" w:space="0" w:color="auto"/>
            <w:right w:val="none" w:sz="0" w:space="0" w:color="auto"/>
          </w:divBdr>
        </w:div>
        <w:div w:id="174200036">
          <w:marLeft w:val="480"/>
          <w:marRight w:val="0"/>
          <w:marTop w:val="0"/>
          <w:marBottom w:val="0"/>
          <w:divBdr>
            <w:top w:val="none" w:sz="0" w:space="0" w:color="auto"/>
            <w:left w:val="none" w:sz="0" w:space="0" w:color="auto"/>
            <w:bottom w:val="none" w:sz="0" w:space="0" w:color="auto"/>
            <w:right w:val="none" w:sz="0" w:space="0" w:color="auto"/>
          </w:divBdr>
        </w:div>
        <w:div w:id="250745592">
          <w:marLeft w:val="480"/>
          <w:marRight w:val="0"/>
          <w:marTop w:val="0"/>
          <w:marBottom w:val="0"/>
          <w:divBdr>
            <w:top w:val="none" w:sz="0" w:space="0" w:color="auto"/>
            <w:left w:val="none" w:sz="0" w:space="0" w:color="auto"/>
            <w:bottom w:val="none" w:sz="0" w:space="0" w:color="auto"/>
            <w:right w:val="none" w:sz="0" w:space="0" w:color="auto"/>
          </w:divBdr>
        </w:div>
        <w:div w:id="1100612776">
          <w:marLeft w:val="480"/>
          <w:marRight w:val="0"/>
          <w:marTop w:val="0"/>
          <w:marBottom w:val="0"/>
          <w:divBdr>
            <w:top w:val="none" w:sz="0" w:space="0" w:color="auto"/>
            <w:left w:val="none" w:sz="0" w:space="0" w:color="auto"/>
            <w:bottom w:val="none" w:sz="0" w:space="0" w:color="auto"/>
            <w:right w:val="none" w:sz="0" w:space="0" w:color="auto"/>
          </w:divBdr>
        </w:div>
      </w:divsChild>
    </w:div>
    <w:div w:id="907420948">
      <w:bodyDiv w:val="1"/>
      <w:marLeft w:val="0"/>
      <w:marRight w:val="0"/>
      <w:marTop w:val="0"/>
      <w:marBottom w:val="0"/>
      <w:divBdr>
        <w:top w:val="none" w:sz="0" w:space="0" w:color="auto"/>
        <w:left w:val="none" w:sz="0" w:space="0" w:color="auto"/>
        <w:bottom w:val="none" w:sz="0" w:space="0" w:color="auto"/>
        <w:right w:val="none" w:sz="0" w:space="0" w:color="auto"/>
      </w:divBdr>
    </w:div>
    <w:div w:id="907693146">
      <w:bodyDiv w:val="1"/>
      <w:marLeft w:val="0"/>
      <w:marRight w:val="0"/>
      <w:marTop w:val="0"/>
      <w:marBottom w:val="0"/>
      <w:divBdr>
        <w:top w:val="none" w:sz="0" w:space="0" w:color="auto"/>
        <w:left w:val="none" w:sz="0" w:space="0" w:color="auto"/>
        <w:bottom w:val="none" w:sz="0" w:space="0" w:color="auto"/>
        <w:right w:val="none" w:sz="0" w:space="0" w:color="auto"/>
      </w:divBdr>
    </w:div>
    <w:div w:id="907809678">
      <w:bodyDiv w:val="1"/>
      <w:marLeft w:val="0"/>
      <w:marRight w:val="0"/>
      <w:marTop w:val="0"/>
      <w:marBottom w:val="0"/>
      <w:divBdr>
        <w:top w:val="none" w:sz="0" w:space="0" w:color="auto"/>
        <w:left w:val="none" w:sz="0" w:space="0" w:color="auto"/>
        <w:bottom w:val="none" w:sz="0" w:space="0" w:color="auto"/>
        <w:right w:val="none" w:sz="0" w:space="0" w:color="auto"/>
      </w:divBdr>
    </w:div>
    <w:div w:id="908224147">
      <w:bodyDiv w:val="1"/>
      <w:marLeft w:val="0"/>
      <w:marRight w:val="0"/>
      <w:marTop w:val="0"/>
      <w:marBottom w:val="0"/>
      <w:divBdr>
        <w:top w:val="none" w:sz="0" w:space="0" w:color="auto"/>
        <w:left w:val="none" w:sz="0" w:space="0" w:color="auto"/>
        <w:bottom w:val="none" w:sz="0" w:space="0" w:color="auto"/>
        <w:right w:val="none" w:sz="0" w:space="0" w:color="auto"/>
      </w:divBdr>
    </w:div>
    <w:div w:id="909392047">
      <w:bodyDiv w:val="1"/>
      <w:marLeft w:val="0"/>
      <w:marRight w:val="0"/>
      <w:marTop w:val="0"/>
      <w:marBottom w:val="0"/>
      <w:divBdr>
        <w:top w:val="none" w:sz="0" w:space="0" w:color="auto"/>
        <w:left w:val="none" w:sz="0" w:space="0" w:color="auto"/>
        <w:bottom w:val="none" w:sz="0" w:space="0" w:color="auto"/>
        <w:right w:val="none" w:sz="0" w:space="0" w:color="auto"/>
      </w:divBdr>
    </w:div>
    <w:div w:id="910309982">
      <w:bodyDiv w:val="1"/>
      <w:marLeft w:val="0"/>
      <w:marRight w:val="0"/>
      <w:marTop w:val="0"/>
      <w:marBottom w:val="0"/>
      <w:divBdr>
        <w:top w:val="none" w:sz="0" w:space="0" w:color="auto"/>
        <w:left w:val="none" w:sz="0" w:space="0" w:color="auto"/>
        <w:bottom w:val="none" w:sz="0" w:space="0" w:color="auto"/>
        <w:right w:val="none" w:sz="0" w:space="0" w:color="auto"/>
      </w:divBdr>
    </w:div>
    <w:div w:id="911307213">
      <w:bodyDiv w:val="1"/>
      <w:marLeft w:val="0"/>
      <w:marRight w:val="0"/>
      <w:marTop w:val="0"/>
      <w:marBottom w:val="0"/>
      <w:divBdr>
        <w:top w:val="none" w:sz="0" w:space="0" w:color="auto"/>
        <w:left w:val="none" w:sz="0" w:space="0" w:color="auto"/>
        <w:bottom w:val="none" w:sz="0" w:space="0" w:color="auto"/>
        <w:right w:val="none" w:sz="0" w:space="0" w:color="auto"/>
      </w:divBdr>
    </w:div>
    <w:div w:id="911617689">
      <w:bodyDiv w:val="1"/>
      <w:marLeft w:val="0"/>
      <w:marRight w:val="0"/>
      <w:marTop w:val="0"/>
      <w:marBottom w:val="0"/>
      <w:divBdr>
        <w:top w:val="none" w:sz="0" w:space="0" w:color="auto"/>
        <w:left w:val="none" w:sz="0" w:space="0" w:color="auto"/>
        <w:bottom w:val="none" w:sz="0" w:space="0" w:color="auto"/>
        <w:right w:val="none" w:sz="0" w:space="0" w:color="auto"/>
      </w:divBdr>
    </w:div>
    <w:div w:id="912004243">
      <w:bodyDiv w:val="1"/>
      <w:marLeft w:val="0"/>
      <w:marRight w:val="0"/>
      <w:marTop w:val="0"/>
      <w:marBottom w:val="0"/>
      <w:divBdr>
        <w:top w:val="none" w:sz="0" w:space="0" w:color="auto"/>
        <w:left w:val="none" w:sz="0" w:space="0" w:color="auto"/>
        <w:bottom w:val="none" w:sz="0" w:space="0" w:color="auto"/>
        <w:right w:val="none" w:sz="0" w:space="0" w:color="auto"/>
      </w:divBdr>
    </w:div>
    <w:div w:id="912357375">
      <w:bodyDiv w:val="1"/>
      <w:marLeft w:val="0"/>
      <w:marRight w:val="0"/>
      <w:marTop w:val="0"/>
      <w:marBottom w:val="0"/>
      <w:divBdr>
        <w:top w:val="none" w:sz="0" w:space="0" w:color="auto"/>
        <w:left w:val="none" w:sz="0" w:space="0" w:color="auto"/>
        <w:bottom w:val="none" w:sz="0" w:space="0" w:color="auto"/>
        <w:right w:val="none" w:sz="0" w:space="0" w:color="auto"/>
      </w:divBdr>
    </w:div>
    <w:div w:id="914363450">
      <w:bodyDiv w:val="1"/>
      <w:marLeft w:val="0"/>
      <w:marRight w:val="0"/>
      <w:marTop w:val="0"/>
      <w:marBottom w:val="0"/>
      <w:divBdr>
        <w:top w:val="none" w:sz="0" w:space="0" w:color="auto"/>
        <w:left w:val="none" w:sz="0" w:space="0" w:color="auto"/>
        <w:bottom w:val="none" w:sz="0" w:space="0" w:color="auto"/>
        <w:right w:val="none" w:sz="0" w:space="0" w:color="auto"/>
      </w:divBdr>
    </w:div>
    <w:div w:id="916014044">
      <w:bodyDiv w:val="1"/>
      <w:marLeft w:val="0"/>
      <w:marRight w:val="0"/>
      <w:marTop w:val="0"/>
      <w:marBottom w:val="0"/>
      <w:divBdr>
        <w:top w:val="none" w:sz="0" w:space="0" w:color="auto"/>
        <w:left w:val="none" w:sz="0" w:space="0" w:color="auto"/>
        <w:bottom w:val="none" w:sz="0" w:space="0" w:color="auto"/>
        <w:right w:val="none" w:sz="0" w:space="0" w:color="auto"/>
      </w:divBdr>
    </w:div>
    <w:div w:id="916791719">
      <w:bodyDiv w:val="1"/>
      <w:marLeft w:val="0"/>
      <w:marRight w:val="0"/>
      <w:marTop w:val="0"/>
      <w:marBottom w:val="0"/>
      <w:divBdr>
        <w:top w:val="none" w:sz="0" w:space="0" w:color="auto"/>
        <w:left w:val="none" w:sz="0" w:space="0" w:color="auto"/>
        <w:bottom w:val="none" w:sz="0" w:space="0" w:color="auto"/>
        <w:right w:val="none" w:sz="0" w:space="0" w:color="auto"/>
      </w:divBdr>
    </w:div>
    <w:div w:id="917520484">
      <w:bodyDiv w:val="1"/>
      <w:marLeft w:val="0"/>
      <w:marRight w:val="0"/>
      <w:marTop w:val="0"/>
      <w:marBottom w:val="0"/>
      <w:divBdr>
        <w:top w:val="none" w:sz="0" w:space="0" w:color="auto"/>
        <w:left w:val="none" w:sz="0" w:space="0" w:color="auto"/>
        <w:bottom w:val="none" w:sz="0" w:space="0" w:color="auto"/>
        <w:right w:val="none" w:sz="0" w:space="0" w:color="auto"/>
      </w:divBdr>
    </w:div>
    <w:div w:id="917863776">
      <w:bodyDiv w:val="1"/>
      <w:marLeft w:val="0"/>
      <w:marRight w:val="0"/>
      <w:marTop w:val="0"/>
      <w:marBottom w:val="0"/>
      <w:divBdr>
        <w:top w:val="none" w:sz="0" w:space="0" w:color="auto"/>
        <w:left w:val="none" w:sz="0" w:space="0" w:color="auto"/>
        <w:bottom w:val="none" w:sz="0" w:space="0" w:color="auto"/>
        <w:right w:val="none" w:sz="0" w:space="0" w:color="auto"/>
      </w:divBdr>
    </w:div>
    <w:div w:id="926305874">
      <w:bodyDiv w:val="1"/>
      <w:marLeft w:val="0"/>
      <w:marRight w:val="0"/>
      <w:marTop w:val="0"/>
      <w:marBottom w:val="0"/>
      <w:divBdr>
        <w:top w:val="none" w:sz="0" w:space="0" w:color="auto"/>
        <w:left w:val="none" w:sz="0" w:space="0" w:color="auto"/>
        <w:bottom w:val="none" w:sz="0" w:space="0" w:color="auto"/>
        <w:right w:val="none" w:sz="0" w:space="0" w:color="auto"/>
      </w:divBdr>
    </w:div>
    <w:div w:id="928733884">
      <w:bodyDiv w:val="1"/>
      <w:marLeft w:val="0"/>
      <w:marRight w:val="0"/>
      <w:marTop w:val="0"/>
      <w:marBottom w:val="0"/>
      <w:divBdr>
        <w:top w:val="none" w:sz="0" w:space="0" w:color="auto"/>
        <w:left w:val="none" w:sz="0" w:space="0" w:color="auto"/>
        <w:bottom w:val="none" w:sz="0" w:space="0" w:color="auto"/>
        <w:right w:val="none" w:sz="0" w:space="0" w:color="auto"/>
      </w:divBdr>
    </w:div>
    <w:div w:id="929236414">
      <w:bodyDiv w:val="1"/>
      <w:marLeft w:val="0"/>
      <w:marRight w:val="0"/>
      <w:marTop w:val="0"/>
      <w:marBottom w:val="0"/>
      <w:divBdr>
        <w:top w:val="none" w:sz="0" w:space="0" w:color="auto"/>
        <w:left w:val="none" w:sz="0" w:space="0" w:color="auto"/>
        <w:bottom w:val="none" w:sz="0" w:space="0" w:color="auto"/>
        <w:right w:val="none" w:sz="0" w:space="0" w:color="auto"/>
      </w:divBdr>
    </w:div>
    <w:div w:id="932057390">
      <w:bodyDiv w:val="1"/>
      <w:marLeft w:val="0"/>
      <w:marRight w:val="0"/>
      <w:marTop w:val="0"/>
      <w:marBottom w:val="0"/>
      <w:divBdr>
        <w:top w:val="none" w:sz="0" w:space="0" w:color="auto"/>
        <w:left w:val="none" w:sz="0" w:space="0" w:color="auto"/>
        <w:bottom w:val="none" w:sz="0" w:space="0" w:color="auto"/>
        <w:right w:val="none" w:sz="0" w:space="0" w:color="auto"/>
      </w:divBdr>
    </w:div>
    <w:div w:id="932782535">
      <w:bodyDiv w:val="1"/>
      <w:marLeft w:val="0"/>
      <w:marRight w:val="0"/>
      <w:marTop w:val="0"/>
      <w:marBottom w:val="0"/>
      <w:divBdr>
        <w:top w:val="none" w:sz="0" w:space="0" w:color="auto"/>
        <w:left w:val="none" w:sz="0" w:space="0" w:color="auto"/>
        <w:bottom w:val="none" w:sz="0" w:space="0" w:color="auto"/>
        <w:right w:val="none" w:sz="0" w:space="0" w:color="auto"/>
      </w:divBdr>
    </w:div>
    <w:div w:id="934245699">
      <w:bodyDiv w:val="1"/>
      <w:marLeft w:val="0"/>
      <w:marRight w:val="0"/>
      <w:marTop w:val="0"/>
      <w:marBottom w:val="0"/>
      <w:divBdr>
        <w:top w:val="none" w:sz="0" w:space="0" w:color="auto"/>
        <w:left w:val="none" w:sz="0" w:space="0" w:color="auto"/>
        <w:bottom w:val="none" w:sz="0" w:space="0" w:color="auto"/>
        <w:right w:val="none" w:sz="0" w:space="0" w:color="auto"/>
      </w:divBdr>
    </w:div>
    <w:div w:id="935209199">
      <w:bodyDiv w:val="1"/>
      <w:marLeft w:val="0"/>
      <w:marRight w:val="0"/>
      <w:marTop w:val="0"/>
      <w:marBottom w:val="0"/>
      <w:divBdr>
        <w:top w:val="none" w:sz="0" w:space="0" w:color="auto"/>
        <w:left w:val="none" w:sz="0" w:space="0" w:color="auto"/>
        <w:bottom w:val="none" w:sz="0" w:space="0" w:color="auto"/>
        <w:right w:val="none" w:sz="0" w:space="0" w:color="auto"/>
      </w:divBdr>
    </w:div>
    <w:div w:id="935213257">
      <w:bodyDiv w:val="1"/>
      <w:marLeft w:val="0"/>
      <w:marRight w:val="0"/>
      <w:marTop w:val="0"/>
      <w:marBottom w:val="0"/>
      <w:divBdr>
        <w:top w:val="none" w:sz="0" w:space="0" w:color="auto"/>
        <w:left w:val="none" w:sz="0" w:space="0" w:color="auto"/>
        <w:bottom w:val="none" w:sz="0" w:space="0" w:color="auto"/>
        <w:right w:val="none" w:sz="0" w:space="0" w:color="auto"/>
      </w:divBdr>
    </w:div>
    <w:div w:id="936593157">
      <w:bodyDiv w:val="1"/>
      <w:marLeft w:val="0"/>
      <w:marRight w:val="0"/>
      <w:marTop w:val="0"/>
      <w:marBottom w:val="0"/>
      <w:divBdr>
        <w:top w:val="none" w:sz="0" w:space="0" w:color="auto"/>
        <w:left w:val="none" w:sz="0" w:space="0" w:color="auto"/>
        <w:bottom w:val="none" w:sz="0" w:space="0" w:color="auto"/>
        <w:right w:val="none" w:sz="0" w:space="0" w:color="auto"/>
      </w:divBdr>
    </w:div>
    <w:div w:id="936865470">
      <w:bodyDiv w:val="1"/>
      <w:marLeft w:val="0"/>
      <w:marRight w:val="0"/>
      <w:marTop w:val="0"/>
      <w:marBottom w:val="0"/>
      <w:divBdr>
        <w:top w:val="none" w:sz="0" w:space="0" w:color="auto"/>
        <w:left w:val="none" w:sz="0" w:space="0" w:color="auto"/>
        <w:bottom w:val="none" w:sz="0" w:space="0" w:color="auto"/>
        <w:right w:val="none" w:sz="0" w:space="0" w:color="auto"/>
      </w:divBdr>
    </w:div>
    <w:div w:id="938759039">
      <w:bodyDiv w:val="1"/>
      <w:marLeft w:val="0"/>
      <w:marRight w:val="0"/>
      <w:marTop w:val="0"/>
      <w:marBottom w:val="0"/>
      <w:divBdr>
        <w:top w:val="none" w:sz="0" w:space="0" w:color="auto"/>
        <w:left w:val="none" w:sz="0" w:space="0" w:color="auto"/>
        <w:bottom w:val="none" w:sz="0" w:space="0" w:color="auto"/>
        <w:right w:val="none" w:sz="0" w:space="0" w:color="auto"/>
      </w:divBdr>
    </w:div>
    <w:div w:id="940911612">
      <w:bodyDiv w:val="1"/>
      <w:marLeft w:val="0"/>
      <w:marRight w:val="0"/>
      <w:marTop w:val="0"/>
      <w:marBottom w:val="0"/>
      <w:divBdr>
        <w:top w:val="none" w:sz="0" w:space="0" w:color="auto"/>
        <w:left w:val="none" w:sz="0" w:space="0" w:color="auto"/>
        <w:bottom w:val="none" w:sz="0" w:space="0" w:color="auto"/>
        <w:right w:val="none" w:sz="0" w:space="0" w:color="auto"/>
      </w:divBdr>
    </w:div>
    <w:div w:id="941497223">
      <w:bodyDiv w:val="1"/>
      <w:marLeft w:val="0"/>
      <w:marRight w:val="0"/>
      <w:marTop w:val="0"/>
      <w:marBottom w:val="0"/>
      <w:divBdr>
        <w:top w:val="none" w:sz="0" w:space="0" w:color="auto"/>
        <w:left w:val="none" w:sz="0" w:space="0" w:color="auto"/>
        <w:bottom w:val="none" w:sz="0" w:space="0" w:color="auto"/>
        <w:right w:val="none" w:sz="0" w:space="0" w:color="auto"/>
      </w:divBdr>
    </w:div>
    <w:div w:id="942495311">
      <w:bodyDiv w:val="1"/>
      <w:marLeft w:val="0"/>
      <w:marRight w:val="0"/>
      <w:marTop w:val="0"/>
      <w:marBottom w:val="0"/>
      <w:divBdr>
        <w:top w:val="none" w:sz="0" w:space="0" w:color="auto"/>
        <w:left w:val="none" w:sz="0" w:space="0" w:color="auto"/>
        <w:bottom w:val="none" w:sz="0" w:space="0" w:color="auto"/>
        <w:right w:val="none" w:sz="0" w:space="0" w:color="auto"/>
      </w:divBdr>
    </w:div>
    <w:div w:id="942691701">
      <w:bodyDiv w:val="1"/>
      <w:marLeft w:val="0"/>
      <w:marRight w:val="0"/>
      <w:marTop w:val="0"/>
      <w:marBottom w:val="0"/>
      <w:divBdr>
        <w:top w:val="none" w:sz="0" w:space="0" w:color="auto"/>
        <w:left w:val="none" w:sz="0" w:space="0" w:color="auto"/>
        <w:bottom w:val="none" w:sz="0" w:space="0" w:color="auto"/>
        <w:right w:val="none" w:sz="0" w:space="0" w:color="auto"/>
      </w:divBdr>
    </w:div>
    <w:div w:id="943458324">
      <w:bodyDiv w:val="1"/>
      <w:marLeft w:val="0"/>
      <w:marRight w:val="0"/>
      <w:marTop w:val="0"/>
      <w:marBottom w:val="0"/>
      <w:divBdr>
        <w:top w:val="none" w:sz="0" w:space="0" w:color="auto"/>
        <w:left w:val="none" w:sz="0" w:space="0" w:color="auto"/>
        <w:bottom w:val="none" w:sz="0" w:space="0" w:color="auto"/>
        <w:right w:val="none" w:sz="0" w:space="0" w:color="auto"/>
      </w:divBdr>
    </w:div>
    <w:div w:id="946305839">
      <w:bodyDiv w:val="1"/>
      <w:marLeft w:val="0"/>
      <w:marRight w:val="0"/>
      <w:marTop w:val="0"/>
      <w:marBottom w:val="0"/>
      <w:divBdr>
        <w:top w:val="none" w:sz="0" w:space="0" w:color="auto"/>
        <w:left w:val="none" w:sz="0" w:space="0" w:color="auto"/>
        <w:bottom w:val="none" w:sz="0" w:space="0" w:color="auto"/>
        <w:right w:val="none" w:sz="0" w:space="0" w:color="auto"/>
      </w:divBdr>
    </w:div>
    <w:div w:id="949823016">
      <w:bodyDiv w:val="1"/>
      <w:marLeft w:val="0"/>
      <w:marRight w:val="0"/>
      <w:marTop w:val="0"/>
      <w:marBottom w:val="0"/>
      <w:divBdr>
        <w:top w:val="none" w:sz="0" w:space="0" w:color="auto"/>
        <w:left w:val="none" w:sz="0" w:space="0" w:color="auto"/>
        <w:bottom w:val="none" w:sz="0" w:space="0" w:color="auto"/>
        <w:right w:val="none" w:sz="0" w:space="0" w:color="auto"/>
      </w:divBdr>
    </w:div>
    <w:div w:id="953287988">
      <w:bodyDiv w:val="1"/>
      <w:marLeft w:val="0"/>
      <w:marRight w:val="0"/>
      <w:marTop w:val="0"/>
      <w:marBottom w:val="0"/>
      <w:divBdr>
        <w:top w:val="none" w:sz="0" w:space="0" w:color="auto"/>
        <w:left w:val="none" w:sz="0" w:space="0" w:color="auto"/>
        <w:bottom w:val="none" w:sz="0" w:space="0" w:color="auto"/>
        <w:right w:val="none" w:sz="0" w:space="0" w:color="auto"/>
      </w:divBdr>
    </w:div>
    <w:div w:id="953756623">
      <w:bodyDiv w:val="1"/>
      <w:marLeft w:val="0"/>
      <w:marRight w:val="0"/>
      <w:marTop w:val="0"/>
      <w:marBottom w:val="0"/>
      <w:divBdr>
        <w:top w:val="none" w:sz="0" w:space="0" w:color="auto"/>
        <w:left w:val="none" w:sz="0" w:space="0" w:color="auto"/>
        <w:bottom w:val="none" w:sz="0" w:space="0" w:color="auto"/>
        <w:right w:val="none" w:sz="0" w:space="0" w:color="auto"/>
      </w:divBdr>
    </w:div>
    <w:div w:id="953823941">
      <w:bodyDiv w:val="1"/>
      <w:marLeft w:val="0"/>
      <w:marRight w:val="0"/>
      <w:marTop w:val="0"/>
      <w:marBottom w:val="0"/>
      <w:divBdr>
        <w:top w:val="none" w:sz="0" w:space="0" w:color="auto"/>
        <w:left w:val="none" w:sz="0" w:space="0" w:color="auto"/>
        <w:bottom w:val="none" w:sz="0" w:space="0" w:color="auto"/>
        <w:right w:val="none" w:sz="0" w:space="0" w:color="auto"/>
      </w:divBdr>
    </w:div>
    <w:div w:id="955604658">
      <w:bodyDiv w:val="1"/>
      <w:marLeft w:val="0"/>
      <w:marRight w:val="0"/>
      <w:marTop w:val="0"/>
      <w:marBottom w:val="0"/>
      <w:divBdr>
        <w:top w:val="none" w:sz="0" w:space="0" w:color="auto"/>
        <w:left w:val="none" w:sz="0" w:space="0" w:color="auto"/>
        <w:bottom w:val="none" w:sz="0" w:space="0" w:color="auto"/>
        <w:right w:val="none" w:sz="0" w:space="0" w:color="auto"/>
      </w:divBdr>
    </w:div>
    <w:div w:id="956717983">
      <w:bodyDiv w:val="1"/>
      <w:marLeft w:val="0"/>
      <w:marRight w:val="0"/>
      <w:marTop w:val="0"/>
      <w:marBottom w:val="0"/>
      <w:divBdr>
        <w:top w:val="none" w:sz="0" w:space="0" w:color="auto"/>
        <w:left w:val="none" w:sz="0" w:space="0" w:color="auto"/>
        <w:bottom w:val="none" w:sz="0" w:space="0" w:color="auto"/>
        <w:right w:val="none" w:sz="0" w:space="0" w:color="auto"/>
      </w:divBdr>
    </w:div>
    <w:div w:id="957763952">
      <w:bodyDiv w:val="1"/>
      <w:marLeft w:val="0"/>
      <w:marRight w:val="0"/>
      <w:marTop w:val="0"/>
      <w:marBottom w:val="0"/>
      <w:divBdr>
        <w:top w:val="none" w:sz="0" w:space="0" w:color="auto"/>
        <w:left w:val="none" w:sz="0" w:space="0" w:color="auto"/>
        <w:bottom w:val="none" w:sz="0" w:space="0" w:color="auto"/>
        <w:right w:val="none" w:sz="0" w:space="0" w:color="auto"/>
      </w:divBdr>
    </w:div>
    <w:div w:id="958072651">
      <w:bodyDiv w:val="1"/>
      <w:marLeft w:val="0"/>
      <w:marRight w:val="0"/>
      <w:marTop w:val="0"/>
      <w:marBottom w:val="0"/>
      <w:divBdr>
        <w:top w:val="none" w:sz="0" w:space="0" w:color="auto"/>
        <w:left w:val="none" w:sz="0" w:space="0" w:color="auto"/>
        <w:bottom w:val="none" w:sz="0" w:space="0" w:color="auto"/>
        <w:right w:val="none" w:sz="0" w:space="0" w:color="auto"/>
      </w:divBdr>
    </w:div>
    <w:div w:id="962884159">
      <w:bodyDiv w:val="1"/>
      <w:marLeft w:val="0"/>
      <w:marRight w:val="0"/>
      <w:marTop w:val="0"/>
      <w:marBottom w:val="0"/>
      <w:divBdr>
        <w:top w:val="none" w:sz="0" w:space="0" w:color="auto"/>
        <w:left w:val="none" w:sz="0" w:space="0" w:color="auto"/>
        <w:bottom w:val="none" w:sz="0" w:space="0" w:color="auto"/>
        <w:right w:val="none" w:sz="0" w:space="0" w:color="auto"/>
      </w:divBdr>
    </w:div>
    <w:div w:id="964892919">
      <w:bodyDiv w:val="1"/>
      <w:marLeft w:val="0"/>
      <w:marRight w:val="0"/>
      <w:marTop w:val="0"/>
      <w:marBottom w:val="0"/>
      <w:divBdr>
        <w:top w:val="none" w:sz="0" w:space="0" w:color="auto"/>
        <w:left w:val="none" w:sz="0" w:space="0" w:color="auto"/>
        <w:bottom w:val="none" w:sz="0" w:space="0" w:color="auto"/>
        <w:right w:val="none" w:sz="0" w:space="0" w:color="auto"/>
      </w:divBdr>
    </w:div>
    <w:div w:id="970208918">
      <w:bodyDiv w:val="1"/>
      <w:marLeft w:val="0"/>
      <w:marRight w:val="0"/>
      <w:marTop w:val="0"/>
      <w:marBottom w:val="0"/>
      <w:divBdr>
        <w:top w:val="none" w:sz="0" w:space="0" w:color="auto"/>
        <w:left w:val="none" w:sz="0" w:space="0" w:color="auto"/>
        <w:bottom w:val="none" w:sz="0" w:space="0" w:color="auto"/>
        <w:right w:val="none" w:sz="0" w:space="0" w:color="auto"/>
      </w:divBdr>
    </w:div>
    <w:div w:id="971404360">
      <w:bodyDiv w:val="1"/>
      <w:marLeft w:val="0"/>
      <w:marRight w:val="0"/>
      <w:marTop w:val="0"/>
      <w:marBottom w:val="0"/>
      <w:divBdr>
        <w:top w:val="none" w:sz="0" w:space="0" w:color="auto"/>
        <w:left w:val="none" w:sz="0" w:space="0" w:color="auto"/>
        <w:bottom w:val="none" w:sz="0" w:space="0" w:color="auto"/>
        <w:right w:val="none" w:sz="0" w:space="0" w:color="auto"/>
      </w:divBdr>
    </w:div>
    <w:div w:id="973295100">
      <w:bodyDiv w:val="1"/>
      <w:marLeft w:val="0"/>
      <w:marRight w:val="0"/>
      <w:marTop w:val="0"/>
      <w:marBottom w:val="0"/>
      <w:divBdr>
        <w:top w:val="none" w:sz="0" w:space="0" w:color="auto"/>
        <w:left w:val="none" w:sz="0" w:space="0" w:color="auto"/>
        <w:bottom w:val="none" w:sz="0" w:space="0" w:color="auto"/>
        <w:right w:val="none" w:sz="0" w:space="0" w:color="auto"/>
      </w:divBdr>
    </w:div>
    <w:div w:id="976374397">
      <w:bodyDiv w:val="1"/>
      <w:marLeft w:val="0"/>
      <w:marRight w:val="0"/>
      <w:marTop w:val="0"/>
      <w:marBottom w:val="0"/>
      <w:divBdr>
        <w:top w:val="none" w:sz="0" w:space="0" w:color="auto"/>
        <w:left w:val="none" w:sz="0" w:space="0" w:color="auto"/>
        <w:bottom w:val="none" w:sz="0" w:space="0" w:color="auto"/>
        <w:right w:val="none" w:sz="0" w:space="0" w:color="auto"/>
      </w:divBdr>
    </w:div>
    <w:div w:id="977999400">
      <w:bodyDiv w:val="1"/>
      <w:marLeft w:val="0"/>
      <w:marRight w:val="0"/>
      <w:marTop w:val="0"/>
      <w:marBottom w:val="0"/>
      <w:divBdr>
        <w:top w:val="none" w:sz="0" w:space="0" w:color="auto"/>
        <w:left w:val="none" w:sz="0" w:space="0" w:color="auto"/>
        <w:bottom w:val="none" w:sz="0" w:space="0" w:color="auto"/>
        <w:right w:val="none" w:sz="0" w:space="0" w:color="auto"/>
      </w:divBdr>
    </w:div>
    <w:div w:id="978731457">
      <w:bodyDiv w:val="1"/>
      <w:marLeft w:val="0"/>
      <w:marRight w:val="0"/>
      <w:marTop w:val="0"/>
      <w:marBottom w:val="0"/>
      <w:divBdr>
        <w:top w:val="none" w:sz="0" w:space="0" w:color="auto"/>
        <w:left w:val="none" w:sz="0" w:space="0" w:color="auto"/>
        <w:bottom w:val="none" w:sz="0" w:space="0" w:color="auto"/>
        <w:right w:val="none" w:sz="0" w:space="0" w:color="auto"/>
      </w:divBdr>
    </w:div>
    <w:div w:id="981229164">
      <w:bodyDiv w:val="1"/>
      <w:marLeft w:val="0"/>
      <w:marRight w:val="0"/>
      <w:marTop w:val="0"/>
      <w:marBottom w:val="0"/>
      <w:divBdr>
        <w:top w:val="none" w:sz="0" w:space="0" w:color="auto"/>
        <w:left w:val="none" w:sz="0" w:space="0" w:color="auto"/>
        <w:bottom w:val="none" w:sz="0" w:space="0" w:color="auto"/>
        <w:right w:val="none" w:sz="0" w:space="0" w:color="auto"/>
      </w:divBdr>
    </w:div>
    <w:div w:id="982809080">
      <w:bodyDiv w:val="1"/>
      <w:marLeft w:val="0"/>
      <w:marRight w:val="0"/>
      <w:marTop w:val="0"/>
      <w:marBottom w:val="0"/>
      <w:divBdr>
        <w:top w:val="none" w:sz="0" w:space="0" w:color="auto"/>
        <w:left w:val="none" w:sz="0" w:space="0" w:color="auto"/>
        <w:bottom w:val="none" w:sz="0" w:space="0" w:color="auto"/>
        <w:right w:val="none" w:sz="0" w:space="0" w:color="auto"/>
      </w:divBdr>
    </w:div>
    <w:div w:id="986130746">
      <w:bodyDiv w:val="1"/>
      <w:marLeft w:val="0"/>
      <w:marRight w:val="0"/>
      <w:marTop w:val="0"/>
      <w:marBottom w:val="0"/>
      <w:divBdr>
        <w:top w:val="none" w:sz="0" w:space="0" w:color="auto"/>
        <w:left w:val="none" w:sz="0" w:space="0" w:color="auto"/>
        <w:bottom w:val="none" w:sz="0" w:space="0" w:color="auto"/>
        <w:right w:val="none" w:sz="0" w:space="0" w:color="auto"/>
      </w:divBdr>
    </w:div>
    <w:div w:id="987318401">
      <w:bodyDiv w:val="1"/>
      <w:marLeft w:val="0"/>
      <w:marRight w:val="0"/>
      <w:marTop w:val="0"/>
      <w:marBottom w:val="0"/>
      <w:divBdr>
        <w:top w:val="none" w:sz="0" w:space="0" w:color="auto"/>
        <w:left w:val="none" w:sz="0" w:space="0" w:color="auto"/>
        <w:bottom w:val="none" w:sz="0" w:space="0" w:color="auto"/>
        <w:right w:val="none" w:sz="0" w:space="0" w:color="auto"/>
      </w:divBdr>
    </w:div>
    <w:div w:id="987324374">
      <w:bodyDiv w:val="1"/>
      <w:marLeft w:val="0"/>
      <w:marRight w:val="0"/>
      <w:marTop w:val="0"/>
      <w:marBottom w:val="0"/>
      <w:divBdr>
        <w:top w:val="none" w:sz="0" w:space="0" w:color="auto"/>
        <w:left w:val="none" w:sz="0" w:space="0" w:color="auto"/>
        <w:bottom w:val="none" w:sz="0" w:space="0" w:color="auto"/>
        <w:right w:val="none" w:sz="0" w:space="0" w:color="auto"/>
      </w:divBdr>
      <w:divsChild>
        <w:div w:id="931233662">
          <w:marLeft w:val="480"/>
          <w:marRight w:val="0"/>
          <w:marTop w:val="0"/>
          <w:marBottom w:val="0"/>
          <w:divBdr>
            <w:top w:val="none" w:sz="0" w:space="0" w:color="auto"/>
            <w:left w:val="none" w:sz="0" w:space="0" w:color="auto"/>
            <w:bottom w:val="none" w:sz="0" w:space="0" w:color="auto"/>
            <w:right w:val="none" w:sz="0" w:space="0" w:color="auto"/>
          </w:divBdr>
        </w:div>
        <w:div w:id="996344993">
          <w:marLeft w:val="480"/>
          <w:marRight w:val="0"/>
          <w:marTop w:val="0"/>
          <w:marBottom w:val="0"/>
          <w:divBdr>
            <w:top w:val="none" w:sz="0" w:space="0" w:color="auto"/>
            <w:left w:val="none" w:sz="0" w:space="0" w:color="auto"/>
            <w:bottom w:val="none" w:sz="0" w:space="0" w:color="auto"/>
            <w:right w:val="none" w:sz="0" w:space="0" w:color="auto"/>
          </w:divBdr>
        </w:div>
        <w:div w:id="535653910">
          <w:marLeft w:val="480"/>
          <w:marRight w:val="0"/>
          <w:marTop w:val="0"/>
          <w:marBottom w:val="0"/>
          <w:divBdr>
            <w:top w:val="none" w:sz="0" w:space="0" w:color="auto"/>
            <w:left w:val="none" w:sz="0" w:space="0" w:color="auto"/>
            <w:bottom w:val="none" w:sz="0" w:space="0" w:color="auto"/>
            <w:right w:val="none" w:sz="0" w:space="0" w:color="auto"/>
          </w:divBdr>
        </w:div>
        <w:div w:id="1724477360">
          <w:marLeft w:val="480"/>
          <w:marRight w:val="0"/>
          <w:marTop w:val="0"/>
          <w:marBottom w:val="0"/>
          <w:divBdr>
            <w:top w:val="none" w:sz="0" w:space="0" w:color="auto"/>
            <w:left w:val="none" w:sz="0" w:space="0" w:color="auto"/>
            <w:bottom w:val="none" w:sz="0" w:space="0" w:color="auto"/>
            <w:right w:val="none" w:sz="0" w:space="0" w:color="auto"/>
          </w:divBdr>
        </w:div>
        <w:div w:id="1516725044">
          <w:marLeft w:val="480"/>
          <w:marRight w:val="0"/>
          <w:marTop w:val="0"/>
          <w:marBottom w:val="0"/>
          <w:divBdr>
            <w:top w:val="none" w:sz="0" w:space="0" w:color="auto"/>
            <w:left w:val="none" w:sz="0" w:space="0" w:color="auto"/>
            <w:bottom w:val="none" w:sz="0" w:space="0" w:color="auto"/>
            <w:right w:val="none" w:sz="0" w:space="0" w:color="auto"/>
          </w:divBdr>
        </w:div>
        <w:div w:id="1741101019">
          <w:marLeft w:val="480"/>
          <w:marRight w:val="0"/>
          <w:marTop w:val="0"/>
          <w:marBottom w:val="0"/>
          <w:divBdr>
            <w:top w:val="none" w:sz="0" w:space="0" w:color="auto"/>
            <w:left w:val="none" w:sz="0" w:space="0" w:color="auto"/>
            <w:bottom w:val="none" w:sz="0" w:space="0" w:color="auto"/>
            <w:right w:val="none" w:sz="0" w:space="0" w:color="auto"/>
          </w:divBdr>
        </w:div>
        <w:div w:id="1181700126">
          <w:marLeft w:val="480"/>
          <w:marRight w:val="0"/>
          <w:marTop w:val="0"/>
          <w:marBottom w:val="0"/>
          <w:divBdr>
            <w:top w:val="none" w:sz="0" w:space="0" w:color="auto"/>
            <w:left w:val="none" w:sz="0" w:space="0" w:color="auto"/>
            <w:bottom w:val="none" w:sz="0" w:space="0" w:color="auto"/>
            <w:right w:val="none" w:sz="0" w:space="0" w:color="auto"/>
          </w:divBdr>
        </w:div>
        <w:div w:id="935021854">
          <w:marLeft w:val="480"/>
          <w:marRight w:val="0"/>
          <w:marTop w:val="0"/>
          <w:marBottom w:val="0"/>
          <w:divBdr>
            <w:top w:val="none" w:sz="0" w:space="0" w:color="auto"/>
            <w:left w:val="none" w:sz="0" w:space="0" w:color="auto"/>
            <w:bottom w:val="none" w:sz="0" w:space="0" w:color="auto"/>
            <w:right w:val="none" w:sz="0" w:space="0" w:color="auto"/>
          </w:divBdr>
        </w:div>
        <w:div w:id="135069869">
          <w:marLeft w:val="480"/>
          <w:marRight w:val="0"/>
          <w:marTop w:val="0"/>
          <w:marBottom w:val="0"/>
          <w:divBdr>
            <w:top w:val="none" w:sz="0" w:space="0" w:color="auto"/>
            <w:left w:val="none" w:sz="0" w:space="0" w:color="auto"/>
            <w:bottom w:val="none" w:sz="0" w:space="0" w:color="auto"/>
            <w:right w:val="none" w:sz="0" w:space="0" w:color="auto"/>
          </w:divBdr>
        </w:div>
        <w:div w:id="1652059101">
          <w:marLeft w:val="480"/>
          <w:marRight w:val="0"/>
          <w:marTop w:val="0"/>
          <w:marBottom w:val="0"/>
          <w:divBdr>
            <w:top w:val="none" w:sz="0" w:space="0" w:color="auto"/>
            <w:left w:val="none" w:sz="0" w:space="0" w:color="auto"/>
            <w:bottom w:val="none" w:sz="0" w:space="0" w:color="auto"/>
            <w:right w:val="none" w:sz="0" w:space="0" w:color="auto"/>
          </w:divBdr>
        </w:div>
        <w:div w:id="769084622">
          <w:marLeft w:val="480"/>
          <w:marRight w:val="0"/>
          <w:marTop w:val="0"/>
          <w:marBottom w:val="0"/>
          <w:divBdr>
            <w:top w:val="none" w:sz="0" w:space="0" w:color="auto"/>
            <w:left w:val="none" w:sz="0" w:space="0" w:color="auto"/>
            <w:bottom w:val="none" w:sz="0" w:space="0" w:color="auto"/>
            <w:right w:val="none" w:sz="0" w:space="0" w:color="auto"/>
          </w:divBdr>
        </w:div>
        <w:div w:id="553852434">
          <w:marLeft w:val="480"/>
          <w:marRight w:val="0"/>
          <w:marTop w:val="0"/>
          <w:marBottom w:val="0"/>
          <w:divBdr>
            <w:top w:val="none" w:sz="0" w:space="0" w:color="auto"/>
            <w:left w:val="none" w:sz="0" w:space="0" w:color="auto"/>
            <w:bottom w:val="none" w:sz="0" w:space="0" w:color="auto"/>
            <w:right w:val="none" w:sz="0" w:space="0" w:color="auto"/>
          </w:divBdr>
        </w:div>
        <w:div w:id="866521886">
          <w:marLeft w:val="480"/>
          <w:marRight w:val="0"/>
          <w:marTop w:val="0"/>
          <w:marBottom w:val="0"/>
          <w:divBdr>
            <w:top w:val="none" w:sz="0" w:space="0" w:color="auto"/>
            <w:left w:val="none" w:sz="0" w:space="0" w:color="auto"/>
            <w:bottom w:val="none" w:sz="0" w:space="0" w:color="auto"/>
            <w:right w:val="none" w:sz="0" w:space="0" w:color="auto"/>
          </w:divBdr>
        </w:div>
        <w:div w:id="1901944211">
          <w:marLeft w:val="480"/>
          <w:marRight w:val="0"/>
          <w:marTop w:val="0"/>
          <w:marBottom w:val="0"/>
          <w:divBdr>
            <w:top w:val="none" w:sz="0" w:space="0" w:color="auto"/>
            <w:left w:val="none" w:sz="0" w:space="0" w:color="auto"/>
            <w:bottom w:val="none" w:sz="0" w:space="0" w:color="auto"/>
            <w:right w:val="none" w:sz="0" w:space="0" w:color="auto"/>
          </w:divBdr>
        </w:div>
        <w:div w:id="23101105">
          <w:marLeft w:val="480"/>
          <w:marRight w:val="0"/>
          <w:marTop w:val="0"/>
          <w:marBottom w:val="0"/>
          <w:divBdr>
            <w:top w:val="none" w:sz="0" w:space="0" w:color="auto"/>
            <w:left w:val="none" w:sz="0" w:space="0" w:color="auto"/>
            <w:bottom w:val="none" w:sz="0" w:space="0" w:color="auto"/>
            <w:right w:val="none" w:sz="0" w:space="0" w:color="auto"/>
          </w:divBdr>
        </w:div>
        <w:div w:id="48504325">
          <w:marLeft w:val="480"/>
          <w:marRight w:val="0"/>
          <w:marTop w:val="0"/>
          <w:marBottom w:val="0"/>
          <w:divBdr>
            <w:top w:val="none" w:sz="0" w:space="0" w:color="auto"/>
            <w:left w:val="none" w:sz="0" w:space="0" w:color="auto"/>
            <w:bottom w:val="none" w:sz="0" w:space="0" w:color="auto"/>
            <w:right w:val="none" w:sz="0" w:space="0" w:color="auto"/>
          </w:divBdr>
        </w:div>
        <w:div w:id="950016858">
          <w:marLeft w:val="480"/>
          <w:marRight w:val="0"/>
          <w:marTop w:val="0"/>
          <w:marBottom w:val="0"/>
          <w:divBdr>
            <w:top w:val="none" w:sz="0" w:space="0" w:color="auto"/>
            <w:left w:val="none" w:sz="0" w:space="0" w:color="auto"/>
            <w:bottom w:val="none" w:sz="0" w:space="0" w:color="auto"/>
            <w:right w:val="none" w:sz="0" w:space="0" w:color="auto"/>
          </w:divBdr>
        </w:div>
        <w:div w:id="1788281826">
          <w:marLeft w:val="480"/>
          <w:marRight w:val="0"/>
          <w:marTop w:val="0"/>
          <w:marBottom w:val="0"/>
          <w:divBdr>
            <w:top w:val="none" w:sz="0" w:space="0" w:color="auto"/>
            <w:left w:val="none" w:sz="0" w:space="0" w:color="auto"/>
            <w:bottom w:val="none" w:sz="0" w:space="0" w:color="auto"/>
            <w:right w:val="none" w:sz="0" w:space="0" w:color="auto"/>
          </w:divBdr>
        </w:div>
        <w:div w:id="4023440">
          <w:marLeft w:val="480"/>
          <w:marRight w:val="0"/>
          <w:marTop w:val="0"/>
          <w:marBottom w:val="0"/>
          <w:divBdr>
            <w:top w:val="none" w:sz="0" w:space="0" w:color="auto"/>
            <w:left w:val="none" w:sz="0" w:space="0" w:color="auto"/>
            <w:bottom w:val="none" w:sz="0" w:space="0" w:color="auto"/>
            <w:right w:val="none" w:sz="0" w:space="0" w:color="auto"/>
          </w:divBdr>
        </w:div>
        <w:div w:id="2131319070">
          <w:marLeft w:val="480"/>
          <w:marRight w:val="0"/>
          <w:marTop w:val="0"/>
          <w:marBottom w:val="0"/>
          <w:divBdr>
            <w:top w:val="none" w:sz="0" w:space="0" w:color="auto"/>
            <w:left w:val="none" w:sz="0" w:space="0" w:color="auto"/>
            <w:bottom w:val="none" w:sz="0" w:space="0" w:color="auto"/>
            <w:right w:val="none" w:sz="0" w:space="0" w:color="auto"/>
          </w:divBdr>
        </w:div>
        <w:div w:id="1933199383">
          <w:marLeft w:val="480"/>
          <w:marRight w:val="0"/>
          <w:marTop w:val="0"/>
          <w:marBottom w:val="0"/>
          <w:divBdr>
            <w:top w:val="none" w:sz="0" w:space="0" w:color="auto"/>
            <w:left w:val="none" w:sz="0" w:space="0" w:color="auto"/>
            <w:bottom w:val="none" w:sz="0" w:space="0" w:color="auto"/>
            <w:right w:val="none" w:sz="0" w:space="0" w:color="auto"/>
          </w:divBdr>
        </w:div>
        <w:div w:id="744687069">
          <w:marLeft w:val="480"/>
          <w:marRight w:val="0"/>
          <w:marTop w:val="0"/>
          <w:marBottom w:val="0"/>
          <w:divBdr>
            <w:top w:val="none" w:sz="0" w:space="0" w:color="auto"/>
            <w:left w:val="none" w:sz="0" w:space="0" w:color="auto"/>
            <w:bottom w:val="none" w:sz="0" w:space="0" w:color="auto"/>
            <w:right w:val="none" w:sz="0" w:space="0" w:color="auto"/>
          </w:divBdr>
        </w:div>
        <w:div w:id="56364668">
          <w:marLeft w:val="480"/>
          <w:marRight w:val="0"/>
          <w:marTop w:val="0"/>
          <w:marBottom w:val="0"/>
          <w:divBdr>
            <w:top w:val="none" w:sz="0" w:space="0" w:color="auto"/>
            <w:left w:val="none" w:sz="0" w:space="0" w:color="auto"/>
            <w:bottom w:val="none" w:sz="0" w:space="0" w:color="auto"/>
            <w:right w:val="none" w:sz="0" w:space="0" w:color="auto"/>
          </w:divBdr>
        </w:div>
        <w:div w:id="619459966">
          <w:marLeft w:val="480"/>
          <w:marRight w:val="0"/>
          <w:marTop w:val="0"/>
          <w:marBottom w:val="0"/>
          <w:divBdr>
            <w:top w:val="none" w:sz="0" w:space="0" w:color="auto"/>
            <w:left w:val="none" w:sz="0" w:space="0" w:color="auto"/>
            <w:bottom w:val="none" w:sz="0" w:space="0" w:color="auto"/>
            <w:right w:val="none" w:sz="0" w:space="0" w:color="auto"/>
          </w:divBdr>
        </w:div>
        <w:div w:id="1139955496">
          <w:marLeft w:val="480"/>
          <w:marRight w:val="0"/>
          <w:marTop w:val="0"/>
          <w:marBottom w:val="0"/>
          <w:divBdr>
            <w:top w:val="none" w:sz="0" w:space="0" w:color="auto"/>
            <w:left w:val="none" w:sz="0" w:space="0" w:color="auto"/>
            <w:bottom w:val="none" w:sz="0" w:space="0" w:color="auto"/>
            <w:right w:val="none" w:sz="0" w:space="0" w:color="auto"/>
          </w:divBdr>
        </w:div>
        <w:div w:id="711542225">
          <w:marLeft w:val="480"/>
          <w:marRight w:val="0"/>
          <w:marTop w:val="0"/>
          <w:marBottom w:val="0"/>
          <w:divBdr>
            <w:top w:val="none" w:sz="0" w:space="0" w:color="auto"/>
            <w:left w:val="none" w:sz="0" w:space="0" w:color="auto"/>
            <w:bottom w:val="none" w:sz="0" w:space="0" w:color="auto"/>
            <w:right w:val="none" w:sz="0" w:space="0" w:color="auto"/>
          </w:divBdr>
        </w:div>
        <w:div w:id="28602989">
          <w:marLeft w:val="480"/>
          <w:marRight w:val="0"/>
          <w:marTop w:val="0"/>
          <w:marBottom w:val="0"/>
          <w:divBdr>
            <w:top w:val="none" w:sz="0" w:space="0" w:color="auto"/>
            <w:left w:val="none" w:sz="0" w:space="0" w:color="auto"/>
            <w:bottom w:val="none" w:sz="0" w:space="0" w:color="auto"/>
            <w:right w:val="none" w:sz="0" w:space="0" w:color="auto"/>
          </w:divBdr>
        </w:div>
        <w:div w:id="1983465642">
          <w:marLeft w:val="480"/>
          <w:marRight w:val="0"/>
          <w:marTop w:val="0"/>
          <w:marBottom w:val="0"/>
          <w:divBdr>
            <w:top w:val="none" w:sz="0" w:space="0" w:color="auto"/>
            <w:left w:val="none" w:sz="0" w:space="0" w:color="auto"/>
            <w:bottom w:val="none" w:sz="0" w:space="0" w:color="auto"/>
            <w:right w:val="none" w:sz="0" w:space="0" w:color="auto"/>
          </w:divBdr>
        </w:div>
        <w:div w:id="1214273339">
          <w:marLeft w:val="480"/>
          <w:marRight w:val="0"/>
          <w:marTop w:val="0"/>
          <w:marBottom w:val="0"/>
          <w:divBdr>
            <w:top w:val="none" w:sz="0" w:space="0" w:color="auto"/>
            <w:left w:val="none" w:sz="0" w:space="0" w:color="auto"/>
            <w:bottom w:val="none" w:sz="0" w:space="0" w:color="auto"/>
            <w:right w:val="none" w:sz="0" w:space="0" w:color="auto"/>
          </w:divBdr>
        </w:div>
        <w:div w:id="208499679">
          <w:marLeft w:val="480"/>
          <w:marRight w:val="0"/>
          <w:marTop w:val="0"/>
          <w:marBottom w:val="0"/>
          <w:divBdr>
            <w:top w:val="none" w:sz="0" w:space="0" w:color="auto"/>
            <w:left w:val="none" w:sz="0" w:space="0" w:color="auto"/>
            <w:bottom w:val="none" w:sz="0" w:space="0" w:color="auto"/>
            <w:right w:val="none" w:sz="0" w:space="0" w:color="auto"/>
          </w:divBdr>
        </w:div>
        <w:div w:id="1674380263">
          <w:marLeft w:val="480"/>
          <w:marRight w:val="0"/>
          <w:marTop w:val="0"/>
          <w:marBottom w:val="0"/>
          <w:divBdr>
            <w:top w:val="none" w:sz="0" w:space="0" w:color="auto"/>
            <w:left w:val="none" w:sz="0" w:space="0" w:color="auto"/>
            <w:bottom w:val="none" w:sz="0" w:space="0" w:color="auto"/>
            <w:right w:val="none" w:sz="0" w:space="0" w:color="auto"/>
          </w:divBdr>
        </w:div>
        <w:div w:id="1189027659">
          <w:marLeft w:val="480"/>
          <w:marRight w:val="0"/>
          <w:marTop w:val="0"/>
          <w:marBottom w:val="0"/>
          <w:divBdr>
            <w:top w:val="none" w:sz="0" w:space="0" w:color="auto"/>
            <w:left w:val="none" w:sz="0" w:space="0" w:color="auto"/>
            <w:bottom w:val="none" w:sz="0" w:space="0" w:color="auto"/>
            <w:right w:val="none" w:sz="0" w:space="0" w:color="auto"/>
          </w:divBdr>
        </w:div>
        <w:div w:id="62870680">
          <w:marLeft w:val="480"/>
          <w:marRight w:val="0"/>
          <w:marTop w:val="0"/>
          <w:marBottom w:val="0"/>
          <w:divBdr>
            <w:top w:val="none" w:sz="0" w:space="0" w:color="auto"/>
            <w:left w:val="none" w:sz="0" w:space="0" w:color="auto"/>
            <w:bottom w:val="none" w:sz="0" w:space="0" w:color="auto"/>
            <w:right w:val="none" w:sz="0" w:space="0" w:color="auto"/>
          </w:divBdr>
        </w:div>
        <w:div w:id="1793983214">
          <w:marLeft w:val="480"/>
          <w:marRight w:val="0"/>
          <w:marTop w:val="0"/>
          <w:marBottom w:val="0"/>
          <w:divBdr>
            <w:top w:val="none" w:sz="0" w:space="0" w:color="auto"/>
            <w:left w:val="none" w:sz="0" w:space="0" w:color="auto"/>
            <w:bottom w:val="none" w:sz="0" w:space="0" w:color="auto"/>
            <w:right w:val="none" w:sz="0" w:space="0" w:color="auto"/>
          </w:divBdr>
        </w:div>
        <w:div w:id="1625846806">
          <w:marLeft w:val="480"/>
          <w:marRight w:val="0"/>
          <w:marTop w:val="0"/>
          <w:marBottom w:val="0"/>
          <w:divBdr>
            <w:top w:val="none" w:sz="0" w:space="0" w:color="auto"/>
            <w:left w:val="none" w:sz="0" w:space="0" w:color="auto"/>
            <w:bottom w:val="none" w:sz="0" w:space="0" w:color="auto"/>
            <w:right w:val="none" w:sz="0" w:space="0" w:color="auto"/>
          </w:divBdr>
        </w:div>
        <w:div w:id="450830412">
          <w:marLeft w:val="480"/>
          <w:marRight w:val="0"/>
          <w:marTop w:val="0"/>
          <w:marBottom w:val="0"/>
          <w:divBdr>
            <w:top w:val="none" w:sz="0" w:space="0" w:color="auto"/>
            <w:left w:val="none" w:sz="0" w:space="0" w:color="auto"/>
            <w:bottom w:val="none" w:sz="0" w:space="0" w:color="auto"/>
            <w:right w:val="none" w:sz="0" w:space="0" w:color="auto"/>
          </w:divBdr>
        </w:div>
        <w:div w:id="157038010">
          <w:marLeft w:val="480"/>
          <w:marRight w:val="0"/>
          <w:marTop w:val="0"/>
          <w:marBottom w:val="0"/>
          <w:divBdr>
            <w:top w:val="none" w:sz="0" w:space="0" w:color="auto"/>
            <w:left w:val="none" w:sz="0" w:space="0" w:color="auto"/>
            <w:bottom w:val="none" w:sz="0" w:space="0" w:color="auto"/>
            <w:right w:val="none" w:sz="0" w:space="0" w:color="auto"/>
          </w:divBdr>
        </w:div>
        <w:div w:id="1025331279">
          <w:marLeft w:val="480"/>
          <w:marRight w:val="0"/>
          <w:marTop w:val="0"/>
          <w:marBottom w:val="0"/>
          <w:divBdr>
            <w:top w:val="none" w:sz="0" w:space="0" w:color="auto"/>
            <w:left w:val="none" w:sz="0" w:space="0" w:color="auto"/>
            <w:bottom w:val="none" w:sz="0" w:space="0" w:color="auto"/>
            <w:right w:val="none" w:sz="0" w:space="0" w:color="auto"/>
          </w:divBdr>
        </w:div>
        <w:div w:id="2067793846">
          <w:marLeft w:val="480"/>
          <w:marRight w:val="0"/>
          <w:marTop w:val="0"/>
          <w:marBottom w:val="0"/>
          <w:divBdr>
            <w:top w:val="none" w:sz="0" w:space="0" w:color="auto"/>
            <w:left w:val="none" w:sz="0" w:space="0" w:color="auto"/>
            <w:bottom w:val="none" w:sz="0" w:space="0" w:color="auto"/>
            <w:right w:val="none" w:sz="0" w:space="0" w:color="auto"/>
          </w:divBdr>
        </w:div>
        <w:div w:id="1535387577">
          <w:marLeft w:val="480"/>
          <w:marRight w:val="0"/>
          <w:marTop w:val="0"/>
          <w:marBottom w:val="0"/>
          <w:divBdr>
            <w:top w:val="none" w:sz="0" w:space="0" w:color="auto"/>
            <w:left w:val="none" w:sz="0" w:space="0" w:color="auto"/>
            <w:bottom w:val="none" w:sz="0" w:space="0" w:color="auto"/>
            <w:right w:val="none" w:sz="0" w:space="0" w:color="auto"/>
          </w:divBdr>
        </w:div>
        <w:div w:id="1725719066">
          <w:marLeft w:val="480"/>
          <w:marRight w:val="0"/>
          <w:marTop w:val="0"/>
          <w:marBottom w:val="0"/>
          <w:divBdr>
            <w:top w:val="none" w:sz="0" w:space="0" w:color="auto"/>
            <w:left w:val="none" w:sz="0" w:space="0" w:color="auto"/>
            <w:bottom w:val="none" w:sz="0" w:space="0" w:color="auto"/>
            <w:right w:val="none" w:sz="0" w:space="0" w:color="auto"/>
          </w:divBdr>
        </w:div>
        <w:div w:id="605036517">
          <w:marLeft w:val="480"/>
          <w:marRight w:val="0"/>
          <w:marTop w:val="0"/>
          <w:marBottom w:val="0"/>
          <w:divBdr>
            <w:top w:val="none" w:sz="0" w:space="0" w:color="auto"/>
            <w:left w:val="none" w:sz="0" w:space="0" w:color="auto"/>
            <w:bottom w:val="none" w:sz="0" w:space="0" w:color="auto"/>
            <w:right w:val="none" w:sz="0" w:space="0" w:color="auto"/>
          </w:divBdr>
        </w:div>
        <w:div w:id="730811434">
          <w:marLeft w:val="480"/>
          <w:marRight w:val="0"/>
          <w:marTop w:val="0"/>
          <w:marBottom w:val="0"/>
          <w:divBdr>
            <w:top w:val="none" w:sz="0" w:space="0" w:color="auto"/>
            <w:left w:val="none" w:sz="0" w:space="0" w:color="auto"/>
            <w:bottom w:val="none" w:sz="0" w:space="0" w:color="auto"/>
            <w:right w:val="none" w:sz="0" w:space="0" w:color="auto"/>
          </w:divBdr>
        </w:div>
        <w:div w:id="102726114">
          <w:marLeft w:val="480"/>
          <w:marRight w:val="0"/>
          <w:marTop w:val="0"/>
          <w:marBottom w:val="0"/>
          <w:divBdr>
            <w:top w:val="none" w:sz="0" w:space="0" w:color="auto"/>
            <w:left w:val="none" w:sz="0" w:space="0" w:color="auto"/>
            <w:bottom w:val="none" w:sz="0" w:space="0" w:color="auto"/>
            <w:right w:val="none" w:sz="0" w:space="0" w:color="auto"/>
          </w:divBdr>
        </w:div>
        <w:div w:id="196626951">
          <w:marLeft w:val="480"/>
          <w:marRight w:val="0"/>
          <w:marTop w:val="0"/>
          <w:marBottom w:val="0"/>
          <w:divBdr>
            <w:top w:val="none" w:sz="0" w:space="0" w:color="auto"/>
            <w:left w:val="none" w:sz="0" w:space="0" w:color="auto"/>
            <w:bottom w:val="none" w:sz="0" w:space="0" w:color="auto"/>
            <w:right w:val="none" w:sz="0" w:space="0" w:color="auto"/>
          </w:divBdr>
        </w:div>
        <w:div w:id="317921210">
          <w:marLeft w:val="480"/>
          <w:marRight w:val="0"/>
          <w:marTop w:val="0"/>
          <w:marBottom w:val="0"/>
          <w:divBdr>
            <w:top w:val="none" w:sz="0" w:space="0" w:color="auto"/>
            <w:left w:val="none" w:sz="0" w:space="0" w:color="auto"/>
            <w:bottom w:val="none" w:sz="0" w:space="0" w:color="auto"/>
            <w:right w:val="none" w:sz="0" w:space="0" w:color="auto"/>
          </w:divBdr>
        </w:div>
        <w:div w:id="1179849361">
          <w:marLeft w:val="480"/>
          <w:marRight w:val="0"/>
          <w:marTop w:val="0"/>
          <w:marBottom w:val="0"/>
          <w:divBdr>
            <w:top w:val="none" w:sz="0" w:space="0" w:color="auto"/>
            <w:left w:val="none" w:sz="0" w:space="0" w:color="auto"/>
            <w:bottom w:val="none" w:sz="0" w:space="0" w:color="auto"/>
            <w:right w:val="none" w:sz="0" w:space="0" w:color="auto"/>
          </w:divBdr>
        </w:div>
        <w:div w:id="1184126894">
          <w:marLeft w:val="480"/>
          <w:marRight w:val="0"/>
          <w:marTop w:val="0"/>
          <w:marBottom w:val="0"/>
          <w:divBdr>
            <w:top w:val="none" w:sz="0" w:space="0" w:color="auto"/>
            <w:left w:val="none" w:sz="0" w:space="0" w:color="auto"/>
            <w:bottom w:val="none" w:sz="0" w:space="0" w:color="auto"/>
            <w:right w:val="none" w:sz="0" w:space="0" w:color="auto"/>
          </w:divBdr>
        </w:div>
        <w:div w:id="1047070097">
          <w:marLeft w:val="480"/>
          <w:marRight w:val="0"/>
          <w:marTop w:val="0"/>
          <w:marBottom w:val="0"/>
          <w:divBdr>
            <w:top w:val="none" w:sz="0" w:space="0" w:color="auto"/>
            <w:left w:val="none" w:sz="0" w:space="0" w:color="auto"/>
            <w:bottom w:val="none" w:sz="0" w:space="0" w:color="auto"/>
            <w:right w:val="none" w:sz="0" w:space="0" w:color="auto"/>
          </w:divBdr>
        </w:div>
        <w:div w:id="641040304">
          <w:marLeft w:val="480"/>
          <w:marRight w:val="0"/>
          <w:marTop w:val="0"/>
          <w:marBottom w:val="0"/>
          <w:divBdr>
            <w:top w:val="none" w:sz="0" w:space="0" w:color="auto"/>
            <w:left w:val="none" w:sz="0" w:space="0" w:color="auto"/>
            <w:bottom w:val="none" w:sz="0" w:space="0" w:color="auto"/>
            <w:right w:val="none" w:sz="0" w:space="0" w:color="auto"/>
          </w:divBdr>
        </w:div>
        <w:div w:id="897787168">
          <w:marLeft w:val="480"/>
          <w:marRight w:val="0"/>
          <w:marTop w:val="0"/>
          <w:marBottom w:val="0"/>
          <w:divBdr>
            <w:top w:val="none" w:sz="0" w:space="0" w:color="auto"/>
            <w:left w:val="none" w:sz="0" w:space="0" w:color="auto"/>
            <w:bottom w:val="none" w:sz="0" w:space="0" w:color="auto"/>
            <w:right w:val="none" w:sz="0" w:space="0" w:color="auto"/>
          </w:divBdr>
        </w:div>
        <w:div w:id="1321419507">
          <w:marLeft w:val="480"/>
          <w:marRight w:val="0"/>
          <w:marTop w:val="0"/>
          <w:marBottom w:val="0"/>
          <w:divBdr>
            <w:top w:val="none" w:sz="0" w:space="0" w:color="auto"/>
            <w:left w:val="none" w:sz="0" w:space="0" w:color="auto"/>
            <w:bottom w:val="none" w:sz="0" w:space="0" w:color="auto"/>
            <w:right w:val="none" w:sz="0" w:space="0" w:color="auto"/>
          </w:divBdr>
        </w:div>
        <w:div w:id="2027901827">
          <w:marLeft w:val="480"/>
          <w:marRight w:val="0"/>
          <w:marTop w:val="0"/>
          <w:marBottom w:val="0"/>
          <w:divBdr>
            <w:top w:val="none" w:sz="0" w:space="0" w:color="auto"/>
            <w:left w:val="none" w:sz="0" w:space="0" w:color="auto"/>
            <w:bottom w:val="none" w:sz="0" w:space="0" w:color="auto"/>
            <w:right w:val="none" w:sz="0" w:space="0" w:color="auto"/>
          </w:divBdr>
        </w:div>
        <w:div w:id="1448619062">
          <w:marLeft w:val="480"/>
          <w:marRight w:val="0"/>
          <w:marTop w:val="0"/>
          <w:marBottom w:val="0"/>
          <w:divBdr>
            <w:top w:val="none" w:sz="0" w:space="0" w:color="auto"/>
            <w:left w:val="none" w:sz="0" w:space="0" w:color="auto"/>
            <w:bottom w:val="none" w:sz="0" w:space="0" w:color="auto"/>
            <w:right w:val="none" w:sz="0" w:space="0" w:color="auto"/>
          </w:divBdr>
        </w:div>
      </w:divsChild>
    </w:div>
    <w:div w:id="987443301">
      <w:bodyDiv w:val="1"/>
      <w:marLeft w:val="0"/>
      <w:marRight w:val="0"/>
      <w:marTop w:val="0"/>
      <w:marBottom w:val="0"/>
      <w:divBdr>
        <w:top w:val="none" w:sz="0" w:space="0" w:color="auto"/>
        <w:left w:val="none" w:sz="0" w:space="0" w:color="auto"/>
        <w:bottom w:val="none" w:sz="0" w:space="0" w:color="auto"/>
        <w:right w:val="none" w:sz="0" w:space="0" w:color="auto"/>
      </w:divBdr>
    </w:div>
    <w:div w:id="988172968">
      <w:bodyDiv w:val="1"/>
      <w:marLeft w:val="0"/>
      <w:marRight w:val="0"/>
      <w:marTop w:val="0"/>
      <w:marBottom w:val="0"/>
      <w:divBdr>
        <w:top w:val="none" w:sz="0" w:space="0" w:color="auto"/>
        <w:left w:val="none" w:sz="0" w:space="0" w:color="auto"/>
        <w:bottom w:val="none" w:sz="0" w:space="0" w:color="auto"/>
        <w:right w:val="none" w:sz="0" w:space="0" w:color="auto"/>
      </w:divBdr>
    </w:div>
    <w:div w:id="989214636">
      <w:bodyDiv w:val="1"/>
      <w:marLeft w:val="0"/>
      <w:marRight w:val="0"/>
      <w:marTop w:val="0"/>
      <w:marBottom w:val="0"/>
      <w:divBdr>
        <w:top w:val="none" w:sz="0" w:space="0" w:color="auto"/>
        <w:left w:val="none" w:sz="0" w:space="0" w:color="auto"/>
        <w:bottom w:val="none" w:sz="0" w:space="0" w:color="auto"/>
        <w:right w:val="none" w:sz="0" w:space="0" w:color="auto"/>
      </w:divBdr>
    </w:div>
    <w:div w:id="989674275">
      <w:bodyDiv w:val="1"/>
      <w:marLeft w:val="0"/>
      <w:marRight w:val="0"/>
      <w:marTop w:val="0"/>
      <w:marBottom w:val="0"/>
      <w:divBdr>
        <w:top w:val="none" w:sz="0" w:space="0" w:color="auto"/>
        <w:left w:val="none" w:sz="0" w:space="0" w:color="auto"/>
        <w:bottom w:val="none" w:sz="0" w:space="0" w:color="auto"/>
        <w:right w:val="none" w:sz="0" w:space="0" w:color="auto"/>
      </w:divBdr>
    </w:div>
    <w:div w:id="991063782">
      <w:bodyDiv w:val="1"/>
      <w:marLeft w:val="0"/>
      <w:marRight w:val="0"/>
      <w:marTop w:val="0"/>
      <w:marBottom w:val="0"/>
      <w:divBdr>
        <w:top w:val="none" w:sz="0" w:space="0" w:color="auto"/>
        <w:left w:val="none" w:sz="0" w:space="0" w:color="auto"/>
        <w:bottom w:val="none" w:sz="0" w:space="0" w:color="auto"/>
        <w:right w:val="none" w:sz="0" w:space="0" w:color="auto"/>
      </w:divBdr>
    </w:div>
    <w:div w:id="993988467">
      <w:bodyDiv w:val="1"/>
      <w:marLeft w:val="0"/>
      <w:marRight w:val="0"/>
      <w:marTop w:val="0"/>
      <w:marBottom w:val="0"/>
      <w:divBdr>
        <w:top w:val="none" w:sz="0" w:space="0" w:color="auto"/>
        <w:left w:val="none" w:sz="0" w:space="0" w:color="auto"/>
        <w:bottom w:val="none" w:sz="0" w:space="0" w:color="auto"/>
        <w:right w:val="none" w:sz="0" w:space="0" w:color="auto"/>
      </w:divBdr>
    </w:div>
    <w:div w:id="994188822">
      <w:bodyDiv w:val="1"/>
      <w:marLeft w:val="0"/>
      <w:marRight w:val="0"/>
      <w:marTop w:val="0"/>
      <w:marBottom w:val="0"/>
      <w:divBdr>
        <w:top w:val="none" w:sz="0" w:space="0" w:color="auto"/>
        <w:left w:val="none" w:sz="0" w:space="0" w:color="auto"/>
        <w:bottom w:val="none" w:sz="0" w:space="0" w:color="auto"/>
        <w:right w:val="none" w:sz="0" w:space="0" w:color="auto"/>
      </w:divBdr>
    </w:div>
    <w:div w:id="994798597">
      <w:bodyDiv w:val="1"/>
      <w:marLeft w:val="0"/>
      <w:marRight w:val="0"/>
      <w:marTop w:val="0"/>
      <w:marBottom w:val="0"/>
      <w:divBdr>
        <w:top w:val="none" w:sz="0" w:space="0" w:color="auto"/>
        <w:left w:val="none" w:sz="0" w:space="0" w:color="auto"/>
        <w:bottom w:val="none" w:sz="0" w:space="0" w:color="auto"/>
        <w:right w:val="none" w:sz="0" w:space="0" w:color="auto"/>
      </w:divBdr>
    </w:div>
    <w:div w:id="996422733">
      <w:bodyDiv w:val="1"/>
      <w:marLeft w:val="0"/>
      <w:marRight w:val="0"/>
      <w:marTop w:val="0"/>
      <w:marBottom w:val="0"/>
      <w:divBdr>
        <w:top w:val="none" w:sz="0" w:space="0" w:color="auto"/>
        <w:left w:val="none" w:sz="0" w:space="0" w:color="auto"/>
        <w:bottom w:val="none" w:sz="0" w:space="0" w:color="auto"/>
        <w:right w:val="none" w:sz="0" w:space="0" w:color="auto"/>
      </w:divBdr>
    </w:div>
    <w:div w:id="996425065">
      <w:bodyDiv w:val="1"/>
      <w:marLeft w:val="0"/>
      <w:marRight w:val="0"/>
      <w:marTop w:val="0"/>
      <w:marBottom w:val="0"/>
      <w:divBdr>
        <w:top w:val="none" w:sz="0" w:space="0" w:color="auto"/>
        <w:left w:val="none" w:sz="0" w:space="0" w:color="auto"/>
        <w:bottom w:val="none" w:sz="0" w:space="0" w:color="auto"/>
        <w:right w:val="none" w:sz="0" w:space="0" w:color="auto"/>
      </w:divBdr>
    </w:div>
    <w:div w:id="999432036">
      <w:bodyDiv w:val="1"/>
      <w:marLeft w:val="0"/>
      <w:marRight w:val="0"/>
      <w:marTop w:val="0"/>
      <w:marBottom w:val="0"/>
      <w:divBdr>
        <w:top w:val="none" w:sz="0" w:space="0" w:color="auto"/>
        <w:left w:val="none" w:sz="0" w:space="0" w:color="auto"/>
        <w:bottom w:val="none" w:sz="0" w:space="0" w:color="auto"/>
        <w:right w:val="none" w:sz="0" w:space="0" w:color="auto"/>
      </w:divBdr>
    </w:div>
    <w:div w:id="1000038242">
      <w:bodyDiv w:val="1"/>
      <w:marLeft w:val="0"/>
      <w:marRight w:val="0"/>
      <w:marTop w:val="0"/>
      <w:marBottom w:val="0"/>
      <w:divBdr>
        <w:top w:val="none" w:sz="0" w:space="0" w:color="auto"/>
        <w:left w:val="none" w:sz="0" w:space="0" w:color="auto"/>
        <w:bottom w:val="none" w:sz="0" w:space="0" w:color="auto"/>
        <w:right w:val="none" w:sz="0" w:space="0" w:color="auto"/>
      </w:divBdr>
    </w:div>
    <w:div w:id="1001934604">
      <w:bodyDiv w:val="1"/>
      <w:marLeft w:val="0"/>
      <w:marRight w:val="0"/>
      <w:marTop w:val="0"/>
      <w:marBottom w:val="0"/>
      <w:divBdr>
        <w:top w:val="none" w:sz="0" w:space="0" w:color="auto"/>
        <w:left w:val="none" w:sz="0" w:space="0" w:color="auto"/>
        <w:bottom w:val="none" w:sz="0" w:space="0" w:color="auto"/>
        <w:right w:val="none" w:sz="0" w:space="0" w:color="auto"/>
      </w:divBdr>
    </w:div>
    <w:div w:id="1002120226">
      <w:bodyDiv w:val="1"/>
      <w:marLeft w:val="0"/>
      <w:marRight w:val="0"/>
      <w:marTop w:val="0"/>
      <w:marBottom w:val="0"/>
      <w:divBdr>
        <w:top w:val="none" w:sz="0" w:space="0" w:color="auto"/>
        <w:left w:val="none" w:sz="0" w:space="0" w:color="auto"/>
        <w:bottom w:val="none" w:sz="0" w:space="0" w:color="auto"/>
        <w:right w:val="none" w:sz="0" w:space="0" w:color="auto"/>
      </w:divBdr>
    </w:div>
    <w:div w:id="1003705122">
      <w:bodyDiv w:val="1"/>
      <w:marLeft w:val="0"/>
      <w:marRight w:val="0"/>
      <w:marTop w:val="0"/>
      <w:marBottom w:val="0"/>
      <w:divBdr>
        <w:top w:val="none" w:sz="0" w:space="0" w:color="auto"/>
        <w:left w:val="none" w:sz="0" w:space="0" w:color="auto"/>
        <w:bottom w:val="none" w:sz="0" w:space="0" w:color="auto"/>
        <w:right w:val="none" w:sz="0" w:space="0" w:color="auto"/>
      </w:divBdr>
    </w:div>
    <w:div w:id="1004935727">
      <w:bodyDiv w:val="1"/>
      <w:marLeft w:val="0"/>
      <w:marRight w:val="0"/>
      <w:marTop w:val="0"/>
      <w:marBottom w:val="0"/>
      <w:divBdr>
        <w:top w:val="none" w:sz="0" w:space="0" w:color="auto"/>
        <w:left w:val="none" w:sz="0" w:space="0" w:color="auto"/>
        <w:bottom w:val="none" w:sz="0" w:space="0" w:color="auto"/>
        <w:right w:val="none" w:sz="0" w:space="0" w:color="auto"/>
      </w:divBdr>
    </w:div>
    <w:div w:id="1006320912">
      <w:bodyDiv w:val="1"/>
      <w:marLeft w:val="0"/>
      <w:marRight w:val="0"/>
      <w:marTop w:val="0"/>
      <w:marBottom w:val="0"/>
      <w:divBdr>
        <w:top w:val="none" w:sz="0" w:space="0" w:color="auto"/>
        <w:left w:val="none" w:sz="0" w:space="0" w:color="auto"/>
        <w:bottom w:val="none" w:sz="0" w:space="0" w:color="auto"/>
        <w:right w:val="none" w:sz="0" w:space="0" w:color="auto"/>
      </w:divBdr>
    </w:div>
    <w:div w:id="1007364258">
      <w:bodyDiv w:val="1"/>
      <w:marLeft w:val="0"/>
      <w:marRight w:val="0"/>
      <w:marTop w:val="0"/>
      <w:marBottom w:val="0"/>
      <w:divBdr>
        <w:top w:val="none" w:sz="0" w:space="0" w:color="auto"/>
        <w:left w:val="none" w:sz="0" w:space="0" w:color="auto"/>
        <w:bottom w:val="none" w:sz="0" w:space="0" w:color="auto"/>
        <w:right w:val="none" w:sz="0" w:space="0" w:color="auto"/>
      </w:divBdr>
      <w:divsChild>
        <w:div w:id="103578049">
          <w:marLeft w:val="480"/>
          <w:marRight w:val="0"/>
          <w:marTop w:val="0"/>
          <w:marBottom w:val="0"/>
          <w:divBdr>
            <w:top w:val="none" w:sz="0" w:space="0" w:color="auto"/>
            <w:left w:val="none" w:sz="0" w:space="0" w:color="auto"/>
            <w:bottom w:val="none" w:sz="0" w:space="0" w:color="auto"/>
            <w:right w:val="none" w:sz="0" w:space="0" w:color="auto"/>
          </w:divBdr>
        </w:div>
        <w:div w:id="145627442">
          <w:marLeft w:val="480"/>
          <w:marRight w:val="0"/>
          <w:marTop w:val="0"/>
          <w:marBottom w:val="0"/>
          <w:divBdr>
            <w:top w:val="none" w:sz="0" w:space="0" w:color="auto"/>
            <w:left w:val="none" w:sz="0" w:space="0" w:color="auto"/>
            <w:bottom w:val="none" w:sz="0" w:space="0" w:color="auto"/>
            <w:right w:val="none" w:sz="0" w:space="0" w:color="auto"/>
          </w:divBdr>
        </w:div>
        <w:div w:id="545067913">
          <w:marLeft w:val="480"/>
          <w:marRight w:val="0"/>
          <w:marTop w:val="0"/>
          <w:marBottom w:val="0"/>
          <w:divBdr>
            <w:top w:val="none" w:sz="0" w:space="0" w:color="auto"/>
            <w:left w:val="none" w:sz="0" w:space="0" w:color="auto"/>
            <w:bottom w:val="none" w:sz="0" w:space="0" w:color="auto"/>
            <w:right w:val="none" w:sz="0" w:space="0" w:color="auto"/>
          </w:divBdr>
        </w:div>
        <w:div w:id="53628919">
          <w:marLeft w:val="480"/>
          <w:marRight w:val="0"/>
          <w:marTop w:val="0"/>
          <w:marBottom w:val="0"/>
          <w:divBdr>
            <w:top w:val="none" w:sz="0" w:space="0" w:color="auto"/>
            <w:left w:val="none" w:sz="0" w:space="0" w:color="auto"/>
            <w:bottom w:val="none" w:sz="0" w:space="0" w:color="auto"/>
            <w:right w:val="none" w:sz="0" w:space="0" w:color="auto"/>
          </w:divBdr>
        </w:div>
        <w:div w:id="1756509145">
          <w:marLeft w:val="480"/>
          <w:marRight w:val="0"/>
          <w:marTop w:val="0"/>
          <w:marBottom w:val="0"/>
          <w:divBdr>
            <w:top w:val="none" w:sz="0" w:space="0" w:color="auto"/>
            <w:left w:val="none" w:sz="0" w:space="0" w:color="auto"/>
            <w:bottom w:val="none" w:sz="0" w:space="0" w:color="auto"/>
            <w:right w:val="none" w:sz="0" w:space="0" w:color="auto"/>
          </w:divBdr>
        </w:div>
        <w:div w:id="821897176">
          <w:marLeft w:val="480"/>
          <w:marRight w:val="0"/>
          <w:marTop w:val="0"/>
          <w:marBottom w:val="0"/>
          <w:divBdr>
            <w:top w:val="none" w:sz="0" w:space="0" w:color="auto"/>
            <w:left w:val="none" w:sz="0" w:space="0" w:color="auto"/>
            <w:bottom w:val="none" w:sz="0" w:space="0" w:color="auto"/>
            <w:right w:val="none" w:sz="0" w:space="0" w:color="auto"/>
          </w:divBdr>
        </w:div>
        <w:div w:id="563636979">
          <w:marLeft w:val="480"/>
          <w:marRight w:val="0"/>
          <w:marTop w:val="0"/>
          <w:marBottom w:val="0"/>
          <w:divBdr>
            <w:top w:val="none" w:sz="0" w:space="0" w:color="auto"/>
            <w:left w:val="none" w:sz="0" w:space="0" w:color="auto"/>
            <w:bottom w:val="none" w:sz="0" w:space="0" w:color="auto"/>
            <w:right w:val="none" w:sz="0" w:space="0" w:color="auto"/>
          </w:divBdr>
        </w:div>
        <w:div w:id="353264707">
          <w:marLeft w:val="480"/>
          <w:marRight w:val="0"/>
          <w:marTop w:val="0"/>
          <w:marBottom w:val="0"/>
          <w:divBdr>
            <w:top w:val="none" w:sz="0" w:space="0" w:color="auto"/>
            <w:left w:val="none" w:sz="0" w:space="0" w:color="auto"/>
            <w:bottom w:val="none" w:sz="0" w:space="0" w:color="auto"/>
            <w:right w:val="none" w:sz="0" w:space="0" w:color="auto"/>
          </w:divBdr>
        </w:div>
        <w:div w:id="2059159869">
          <w:marLeft w:val="480"/>
          <w:marRight w:val="0"/>
          <w:marTop w:val="0"/>
          <w:marBottom w:val="0"/>
          <w:divBdr>
            <w:top w:val="none" w:sz="0" w:space="0" w:color="auto"/>
            <w:left w:val="none" w:sz="0" w:space="0" w:color="auto"/>
            <w:bottom w:val="none" w:sz="0" w:space="0" w:color="auto"/>
            <w:right w:val="none" w:sz="0" w:space="0" w:color="auto"/>
          </w:divBdr>
        </w:div>
        <w:div w:id="1202789492">
          <w:marLeft w:val="480"/>
          <w:marRight w:val="0"/>
          <w:marTop w:val="0"/>
          <w:marBottom w:val="0"/>
          <w:divBdr>
            <w:top w:val="none" w:sz="0" w:space="0" w:color="auto"/>
            <w:left w:val="none" w:sz="0" w:space="0" w:color="auto"/>
            <w:bottom w:val="none" w:sz="0" w:space="0" w:color="auto"/>
            <w:right w:val="none" w:sz="0" w:space="0" w:color="auto"/>
          </w:divBdr>
        </w:div>
        <w:div w:id="425199638">
          <w:marLeft w:val="480"/>
          <w:marRight w:val="0"/>
          <w:marTop w:val="0"/>
          <w:marBottom w:val="0"/>
          <w:divBdr>
            <w:top w:val="none" w:sz="0" w:space="0" w:color="auto"/>
            <w:left w:val="none" w:sz="0" w:space="0" w:color="auto"/>
            <w:bottom w:val="none" w:sz="0" w:space="0" w:color="auto"/>
            <w:right w:val="none" w:sz="0" w:space="0" w:color="auto"/>
          </w:divBdr>
        </w:div>
        <w:div w:id="1276644513">
          <w:marLeft w:val="480"/>
          <w:marRight w:val="0"/>
          <w:marTop w:val="0"/>
          <w:marBottom w:val="0"/>
          <w:divBdr>
            <w:top w:val="none" w:sz="0" w:space="0" w:color="auto"/>
            <w:left w:val="none" w:sz="0" w:space="0" w:color="auto"/>
            <w:bottom w:val="none" w:sz="0" w:space="0" w:color="auto"/>
            <w:right w:val="none" w:sz="0" w:space="0" w:color="auto"/>
          </w:divBdr>
        </w:div>
        <w:div w:id="73939847">
          <w:marLeft w:val="480"/>
          <w:marRight w:val="0"/>
          <w:marTop w:val="0"/>
          <w:marBottom w:val="0"/>
          <w:divBdr>
            <w:top w:val="none" w:sz="0" w:space="0" w:color="auto"/>
            <w:left w:val="none" w:sz="0" w:space="0" w:color="auto"/>
            <w:bottom w:val="none" w:sz="0" w:space="0" w:color="auto"/>
            <w:right w:val="none" w:sz="0" w:space="0" w:color="auto"/>
          </w:divBdr>
        </w:div>
        <w:div w:id="1009138112">
          <w:marLeft w:val="480"/>
          <w:marRight w:val="0"/>
          <w:marTop w:val="0"/>
          <w:marBottom w:val="0"/>
          <w:divBdr>
            <w:top w:val="none" w:sz="0" w:space="0" w:color="auto"/>
            <w:left w:val="none" w:sz="0" w:space="0" w:color="auto"/>
            <w:bottom w:val="none" w:sz="0" w:space="0" w:color="auto"/>
            <w:right w:val="none" w:sz="0" w:space="0" w:color="auto"/>
          </w:divBdr>
        </w:div>
        <w:div w:id="148400573">
          <w:marLeft w:val="480"/>
          <w:marRight w:val="0"/>
          <w:marTop w:val="0"/>
          <w:marBottom w:val="0"/>
          <w:divBdr>
            <w:top w:val="none" w:sz="0" w:space="0" w:color="auto"/>
            <w:left w:val="none" w:sz="0" w:space="0" w:color="auto"/>
            <w:bottom w:val="none" w:sz="0" w:space="0" w:color="auto"/>
            <w:right w:val="none" w:sz="0" w:space="0" w:color="auto"/>
          </w:divBdr>
        </w:div>
        <w:div w:id="390882479">
          <w:marLeft w:val="480"/>
          <w:marRight w:val="0"/>
          <w:marTop w:val="0"/>
          <w:marBottom w:val="0"/>
          <w:divBdr>
            <w:top w:val="none" w:sz="0" w:space="0" w:color="auto"/>
            <w:left w:val="none" w:sz="0" w:space="0" w:color="auto"/>
            <w:bottom w:val="none" w:sz="0" w:space="0" w:color="auto"/>
            <w:right w:val="none" w:sz="0" w:space="0" w:color="auto"/>
          </w:divBdr>
        </w:div>
        <w:div w:id="873612133">
          <w:marLeft w:val="480"/>
          <w:marRight w:val="0"/>
          <w:marTop w:val="0"/>
          <w:marBottom w:val="0"/>
          <w:divBdr>
            <w:top w:val="none" w:sz="0" w:space="0" w:color="auto"/>
            <w:left w:val="none" w:sz="0" w:space="0" w:color="auto"/>
            <w:bottom w:val="none" w:sz="0" w:space="0" w:color="auto"/>
            <w:right w:val="none" w:sz="0" w:space="0" w:color="auto"/>
          </w:divBdr>
        </w:div>
        <w:div w:id="280767912">
          <w:marLeft w:val="480"/>
          <w:marRight w:val="0"/>
          <w:marTop w:val="0"/>
          <w:marBottom w:val="0"/>
          <w:divBdr>
            <w:top w:val="none" w:sz="0" w:space="0" w:color="auto"/>
            <w:left w:val="none" w:sz="0" w:space="0" w:color="auto"/>
            <w:bottom w:val="none" w:sz="0" w:space="0" w:color="auto"/>
            <w:right w:val="none" w:sz="0" w:space="0" w:color="auto"/>
          </w:divBdr>
        </w:div>
        <w:div w:id="220605254">
          <w:marLeft w:val="480"/>
          <w:marRight w:val="0"/>
          <w:marTop w:val="0"/>
          <w:marBottom w:val="0"/>
          <w:divBdr>
            <w:top w:val="none" w:sz="0" w:space="0" w:color="auto"/>
            <w:left w:val="none" w:sz="0" w:space="0" w:color="auto"/>
            <w:bottom w:val="none" w:sz="0" w:space="0" w:color="auto"/>
            <w:right w:val="none" w:sz="0" w:space="0" w:color="auto"/>
          </w:divBdr>
        </w:div>
        <w:div w:id="566261498">
          <w:marLeft w:val="480"/>
          <w:marRight w:val="0"/>
          <w:marTop w:val="0"/>
          <w:marBottom w:val="0"/>
          <w:divBdr>
            <w:top w:val="none" w:sz="0" w:space="0" w:color="auto"/>
            <w:left w:val="none" w:sz="0" w:space="0" w:color="auto"/>
            <w:bottom w:val="none" w:sz="0" w:space="0" w:color="auto"/>
            <w:right w:val="none" w:sz="0" w:space="0" w:color="auto"/>
          </w:divBdr>
        </w:div>
        <w:div w:id="174807358">
          <w:marLeft w:val="480"/>
          <w:marRight w:val="0"/>
          <w:marTop w:val="0"/>
          <w:marBottom w:val="0"/>
          <w:divBdr>
            <w:top w:val="none" w:sz="0" w:space="0" w:color="auto"/>
            <w:left w:val="none" w:sz="0" w:space="0" w:color="auto"/>
            <w:bottom w:val="none" w:sz="0" w:space="0" w:color="auto"/>
            <w:right w:val="none" w:sz="0" w:space="0" w:color="auto"/>
          </w:divBdr>
        </w:div>
        <w:div w:id="1066151250">
          <w:marLeft w:val="480"/>
          <w:marRight w:val="0"/>
          <w:marTop w:val="0"/>
          <w:marBottom w:val="0"/>
          <w:divBdr>
            <w:top w:val="none" w:sz="0" w:space="0" w:color="auto"/>
            <w:left w:val="none" w:sz="0" w:space="0" w:color="auto"/>
            <w:bottom w:val="none" w:sz="0" w:space="0" w:color="auto"/>
            <w:right w:val="none" w:sz="0" w:space="0" w:color="auto"/>
          </w:divBdr>
        </w:div>
        <w:div w:id="675763797">
          <w:marLeft w:val="480"/>
          <w:marRight w:val="0"/>
          <w:marTop w:val="0"/>
          <w:marBottom w:val="0"/>
          <w:divBdr>
            <w:top w:val="none" w:sz="0" w:space="0" w:color="auto"/>
            <w:left w:val="none" w:sz="0" w:space="0" w:color="auto"/>
            <w:bottom w:val="none" w:sz="0" w:space="0" w:color="auto"/>
            <w:right w:val="none" w:sz="0" w:space="0" w:color="auto"/>
          </w:divBdr>
        </w:div>
        <w:div w:id="712340394">
          <w:marLeft w:val="480"/>
          <w:marRight w:val="0"/>
          <w:marTop w:val="0"/>
          <w:marBottom w:val="0"/>
          <w:divBdr>
            <w:top w:val="none" w:sz="0" w:space="0" w:color="auto"/>
            <w:left w:val="none" w:sz="0" w:space="0" w:color="auto"/>
            <w:bottom w:val="none" w:sz="0" w:space="0" w:color="auto"/>
            <w:right w:val="none" w:sz="0" w:space="0" w:color="auto"/>
          </w:divBdr>
        </w:div>
        <w:div w:id="2021420932">
          <w:marLeft w:val="480"/>
          <w:marRight w:val="0"/>
          <w:marTop w:val="0"/>
          <w:marBottom w:val="0"/>
          <w:divBdr>
            <w:top w:val="none" w:sz="0" w:space="0" w:color="auto"/>
            <w:left w:val="none" w:sz="0" w:space="0" w:color="auto"/>
            <w:bottom w:val="none" w:sz="0" w:space="0" w:color="auto"/>
            <w:right w:val="none" w:sz="0" w:space="0" w:color="auto"/>
          </w:divBdr>
        </w:div>
        <w:div w:id="863135196">
          <w:marLeft w:val="480"/>
          <w:marRight w:val="0"/>
          <w:marTop w:val="0"/>
          <w:marBottom w:val="0"/>
          <w:divBdr>
            <w:top w:val="none" w:sz="0" w:space="0" w:color="auto"/>
            <w:left w:val="none" w:sz="0" w:space="0" w:color="auto"/>
            <w:bottom w:val="none" w:sz="0" w:space="0" w:color="auto"/>
            <w:right w:val="none" w:sz="0" w:space="0" w:color="auto"/>
          </w:divBdr>
        </w:div>
        <w:div w:id="1174302999">
          <w:marLeft w:val="480"/>
          <w:marRight w:val="0"/>
          <w:marTop w:val="0"/>
          <w:marBottom w:val="0"/>
          <w:divBdr>
            <w:top w:val="none" w:sz="0" w:space="0" w:color="auto"/>
            <w:left w:val="none" w:sz="0" w:space="0" w:color="auto"/>
            <w:bottom w:val="none" w:sz="0" w:space="0" w:color="auto"/>
            <w:right w:val="none" w:sz="0" w:space="0" w:color="auto"/>
          </w:divBdr>
        </w:div>
        <w:div w:id="458651283">
          <w:marLeft w:val="480"/>
          <w:marRight w:val="0"/>
          <w:marTop w:val="0"/>
          <w:marBottom w:val="0"/>
          <w:divBdr>
            <w:top w:val="none" w:sz="0" w:space="0" w:color="auto"/>
            <w:left w:val="none" w:sz="0" w:space="0" w:color="auto"/>
            <w:bottom w:val="none" w:sz="0" w:space="0" w:color="auto"/>
            <w:right w:val="none" w:sz="0" w:space="0" w:color="auto"/>
          </w:divBdr>
        </w:div>
        <w:div w:id="550504135">
          <w:marLeft w:val="480"/>
          <w:marRight w:val="0"/>
          <w:marTop w:val="0"/>
          <w:marBottom w:val="0"/>
          <w:divBdr>
            <w:top w:val="none" w:sz="0" w:space="0" w:color="auto"/>
            <w:left w:val="none" w:sz="0" w:space="0" w:color="auto"/>
            <w:bottom w:val="none" w:sz="0" w:space="0" w:color="auto"/>
            <w:right w:val="none" w:sz="0" w:space="0" w:color="auto"/>
          </w:divBdr>
        </w:div>
        <w:div w:id="231045965">
          <w:marLeft w:val="480"/>
          <w:marRight w:val="0"/>
          <w:marTop w:val="0"/>
          <w:marBottom w:val="0"/>
          <w:divBdr>
            <w:top w:val="none" w:sz="0" w:space="0" w:color="auto"/>
            <w:left w:val="none" w:sz="0" w:space="0" w:color="auto"/>
            <w:bottom w:val="none" w:sz="0" w:space="0" w:color="auto"/>
            <w:right w:val="none" w:sz="0" w:space="0" w:color="auto"/>
          </w:divBdr>
        </w:div>
        <w:div w:id="1445735143">
          <w:marLeft w:val="480"/>
          <w:marRight w:val="0"/>
          <w:marTop w:val="0"/>
          <w:marBottom w:val="0"/>
          <w:divBdr>
            <w:top w:val="none" w:sz="0" w:space="0" w:color="auto"/>
            <w:left w:val="none" w:sz="0" w:space="0" w:color="auto"/>
            <w:bottom w:val="none" w:sz="0" w:space="0" w:color="auto"/>
            <w:right w:val="none" w:sz="0" w:space="0" w:color="auto"/>
          </w:divBdr>
        </w:div>
        <w:div w:id="1797215798">
          <w:marLeft w:val="480"/>
          <w:marRight w:val="0"/>
          <w:marTop w:val="0"/>
          <w:marBottom w:val="0"/>
          <w:divBdr>
            <w:top w:val="none" w:sz="0" w:space="0" w:color="auto"/>
            <w:left w:val="none" w:sz="0" w:space="0" w:color="auto"/>
            <w:bottom w:val="none" w:sz="0" w:space="0" w:color="auto"/>
            <w:right w:val="none" w:sz="0" w:space="0" w:color="auto"/>
          </w:divBdr>
        </w:div>
        <w:div w:id="1974477392">
          <w:marLeft w:val="480"/>
          <w:marRight w:val="0"/>
          <w:marTop w:val="0"/>
          <w:marBottom w:val="0"/>
          <w:divBdr>
            <w:top w:val="none" w:sz="0" w:space="0" w:color="auto"/>
            <w:left w:val="none" w:sz="0" w:space="0" w:color="auto"/>
            <w:bottom w:val="none" w:sz="0" w:space="0" w:color="auto"/>
            <w:right w:val="none" w:sz="0" w:space="0" w:color="auto"/>
          </w:divBdr>
        </w:div>
        <w:div w:id="2065444797">
          <w:marLeft w:val="480"/>
          <w:marRight w:val="0"/>
          <w:marTop w:val="0"/>
          <w:marBottom w:val="0"/>
          <w:divBdr>
            <w:top w:val="none" w:sz="0" w:space="0" w:color="auto"/>
            <w:left w:val="none" w:sz="0" w:space="0" w:color="auto"/>
            <w:bottom w:val="none" w:sz="0" w:space="0" w:color="auto"/>
            <w:right w:val="none" w:sz="0" w:space="0" w:color="auto"/>
          </w:divBdr>
        </w:div>
        <w:div w:id="222983266">
          <w:marLeft w:val="480"/>
          <w:marRight w:val="0"/>
          <w:marTop w:val="0"/>
          <w:marBottom w:val="0"/>
          <w:divBdr>
            <w:top w:val="none" w:sz="0" w:space="0" w:color="auto"/>
            <w:left w:val="none" w:sz="0" w:space="0" w:color="auto"/>
            <w:bottom w:val="none" w:sz="0" w:space="0" w:color="auto"/>
            <w:right w:val="none" w:sz="0" w:space="0" w:color="auto"/>
          </w:divBdr>
        </w:div>
        <w:div w:id="1845320386">
          <w:marLeft w:val="480"/>
          <w:marRight w:val="0"/>
          <w:marTop w:val="0"/>
          <w:marBottom w:val="0"/>
          <w:divBdr>
            <w:top w:val="none" w:sz="0" w:space="0" w:color="auto"/>
            <w:left w:val="none" w:sz="0" w:space="0" w:color="auto"/>
            <w:bottom w:val="none" w:sz="0" w:space="0" w:color="auto"/>
            <w:right w:val="none" w:sz="0" w:space="0" w:color="auto"/>
          </w:divBdr>
        </w:div>
        <w:div w:id="1954701751">
          <w:marLeft w:val="480"/>
          <w:marRight w:val="0"/>
          <w:marTop w:val="0"/>
          <w:marBottom w:val="0"/>
          <w:divBdr>
            <w:top w:val="none" w:sz="0" w:space="0" w:color="auto"/>
            <w:left w:val="none" w:sz="0" w:space="0" w:color="auto"/>
            <w:bottom w:val="none" w:sz="0" w:space="0" w:color="auto"/>
            <w:right w:val="none" w:sz="0" w:space="0" w:color="auto"/>
          </w:divBdr>
        </w:div>
        <w:div w:id="1000236805">
          <w:marLeft w:val="480"/>
          <w:marRight w:val="0"/>
          <w:marTop w:val="0"/>
          <w:marBottom w:val="0"/>
          <w:divBdr>
            <w:top w:val="none" w:sz="0" w:space="0" w:color="auto"/>
            <w:left w:val="none" w:sz="0" w:space="0" w:color="auto"/>
            <w:bottom w:val="none" w:sz="0" w:space="0" w:color="auto"/>
            <w:right w:val="none" w:sz="0" w:space="0" w:color="auto"/>
          </w:divBdr>
        </w:div>
        <w:div w:id="1296982138">
          <w:marLeft w:val="480"/>
          <w:marRight w:val="0"/>
          <w:marTop w:val="0"/>
          <w:marBottom w:val="0"/>
          <w:divBdr>
            <w:top w:val="none" w:sz="0" w:space="0" w:color="auto"/>
            <w:left w:val="none" w:sz="0" w:space="0" w:color="auto"/>
            <w:bottom w:val="none" w:sz="0" w:space="0" w:color="auto"/>
            <w:right w:val="none" w:sz="0" w:space="0" w:color="auto"/>
          </w:divBdr>
        </w:div>
        <w:div w:id="1004163036">
          <w:marLeft w:val="480"/>
          <w:marRight w:val="0"/>
          <w:marTop w:val="0"/>
          <w:marBottom w:val="0"/>
          <w:divBdr>
            <w:top w:val="none" w:sz="0" w:space="0" w:color="auto"/>
            <w:left w:val="none" w:sz="0" w:space="0" w:color="auto"/>
            <w:bottom w:val="none" w:sz="0" w:space="0" w:color="auto"/>
            <w:right w:val="none" w:sz="0" w:space="0" w:color="auto"/>
          </w:divBdr>
        </w:div>
        <w:div w:id="1467695431">
          <w:marLeft w:val="480"/>
          <w:marRight w:val="0"/>
          <w:marTop w:val="0"/>
          <w:marBottom w:val="0"/>
          <w:divBdr>
            <w:top w:val="none" w:sz="0" w:space="0" w:color="auto"/>
            <w:left w:val="none" w:sz="0" w:space="0" w:color="auto"/>
            <w:bottom w:val="none" w:sz="0" w:space="0" w:color="auto"/>
            <w:right w:val="none" w:sz="0" w:space="0" w:color="auto"/>
          </w:divBdr>
        </w:div>
        <w:div w:id="1326978388">
          <w:marLeft w:val="480"/>
          <w:marRight w:val="0"/>
          <w:marTop w:val="0"/>
          <w:marBottom w:val="0"/>
          <w:divBdr>
            <w:top w:val="none" w:sz="0" w:space="0" w:color="auto"/>
            <w:left w:val="none" w:sz="0" w:space="0" w:color="auto"/>
            <w:bottom w:val="none" w:sz="0" w:space="0" w:color="auto"/>
            <w:right w:val="none" w:sz="0" w:space="0" w:color="auto"/>
          </w:divBdr>
        </w:div>
        <w:div w:id="849099351">
          <w:marLeft w:val="480"/>
          <w:marRight w:val="0"/>
          <w:marTop w:val="0"/>
          <w:marBottom w:val="0"/>
          <w:divBdr>
            <w:top w:val="none" w:sz="0" w:space="0" w:color="auto"/>
            <w:left w:val="none" w:sz="0" w:space="0" w:color="auto"/>
            <w:bottom w:val="none" w:sz="0" w:space="0" w:color="auto"/>
            <w:right w:val="none" w:sz="0" w:space="0" w:color="auto"/>
          </w:divBdr>
        </w:div>
        <w:div w:id="790167874">
          <w:marLeft w:val="480"/>
          <w:marRight w:val="0"/>
          <w:marTop w:val="0"/>
          <w:marBottom w:val="0"/>
          <w:divBdr>
            <w:top w:val="none" w:sz="0" w:space="0" w:color="auto"/>
            <w:left w:val="none" w:sz="0" w:space="0" w:color="auto"/>
            <w:bottom w:val="none" w:sz="0" w:space="0" w:color="auto"/>
            <w:right w:val="none" w:sz="0" w:space="0" w:color="auto"/>
          </w:divBdr>
        </w:div>
        <w:div w:id="1549298830">
          <w:marLeft w:val="480"/>
          <w:marRight w:val="0"/>
          <w:marTop w:val="0"/>
          <w:marBottom w:val="0"/>
          <w:divBdr>
            <w:top w:val="none" w:sz="0" w:space="0" w:color="auto"/>
            <w:left w:val="none" w:sz="0" w:space="0" w:color="auto"/>
            <w:bottom w:val="none" w:sz="0" w:space="0" w:color="auto"/>
            <w:right w:val="none" w:sz="0" w:space="0" w:color="auto"/>
          </w:divBdr>
        </w:div>
        <w:div w:id="931428055">
          <w:marLeft w:val="480"/>
          <w:marRight w:val="0"/>
          <w:marTop w:val="0"/>
          <w:marBottom w:val="0"/>
          <w:divBdr>
            <w:top w:val="none" w:sz="0" w:space="0" w:color="auto"/>
            <w:left w:val="none" w:sz="0" w:space="0" w:color="auto"/>
            <w:bottom w:val="none" w:sz="0" w:space="0" w:color="auto"/>
            <w:right w:val="none" w:sz="0" w:space="0" w:color="auto"/>
          </w:divBdr>
        </w:div>
        <w:div w:id="1150515066">
          <w:marLeft w:val="480"/>
          <w:marRight w:val="0"/>
          <w:marTop w:val="0"/>
          <w:marBottom w:val="0"/>
          <w:divBdr>
            <w:top w:val="none" w:sz="0" w:space="0" w:color="auto"/>
            <w:left w:val="none" w:sz="0" w:space="0" w:color="auto"/>
            <w:bottom w:val="none" w:sz="0" w:space="0" w:color="auto"/>
            <w:right w:val="none" w:sz="0" w:space="0" w:color="auto"/>
          </w:divBdr>
        </w:div>
        <w:div w:id="1043601091">
          <w:marLeft w:val="480"/>
          <w:marRight w:val="0"/>
          <w:marTop w:val="0"/>
          <w:marBottom w:val="0"/>
          <w:divBdr>
            <w:top w:val="none" w:sz="0" w:space="0" w:color="auto"/>
            <w:left w:val="none" w:sz="0" w:space="0" w:color="auto"/>
            <w:bottom w:val="none" w:sz="0" w:space="0" w:color="auto"/>
            <w:right w:val="none" w:sz="0" w:space="0" w:color="auto"/>
          </w:divBdr>
        </w:div>
        <w:div w:id="1165434982">
          <w:marLeft w:val="480"/>
          <w:marRight w:val="0"/>
          <w:marTop w:val="0"/>
          <w:marBottom w:val="0"/>
          <w:divBdr>
            <w:top w:val="none" w:sz="0" w:space="0" w:color="auto"/>
            <w:left w:val="none" w:sz="0" w:space="0" w:color="auto"/>
            <w:bottom w:val="none" w:sz="0" w:space="0" w:color="auto"/>
            <w:right w:val="none" w:sz="0" w:space="0" w:color="auto"/>
          </w:divBdr>
        </w:div>
        <w:div w:id="216208883">
          <w:marLeft w:val="480"/>
          <w:marRight w:val="0"/>
          <w:marTop w:val="0"/>
          <w:marBottom w:val="0"/>
          <w:divBdr>
            <w:top w:val="none" w:sz="0" w:space="0" w:color="auto"/>
            <w:left w:val="none" w:sz="0" w:space="0" w:color="auto"/>
            <w:bottom w:val="none" w:sz="0" w:space="0" w:color="auto"/>
            <w:right w:val="none" w:sz="0" w:space="0" w:color="auto"/>
          </w:divBdr>
        </w:div>
        <w:div w:id="489294523">
          <w:marLeft w:val="480"/>
          <w:marRight w:val="0"/>
          <w:marTop w:val="0"/>
          <w:marBottom w:val="0"/>
          <w:divBdr>
            <w:top w:val="none" w:sz="0" w:space="0" w:color="auto"/>
            <w:left w:val="none" w:sz="0" w:space="0" w:color="auto"/>
            <w:bottom w:val="none" w:sz="0" w:space="0" w:color="auto"/>
            <w:right w:val="none" w:sz="0" w:space="0" w:color="auto"/>
          </w:divBdr>
        </w:div>
        <w:div w:id="923760766">
          <w:marLeft w:val="480"/>
          <w:marRight w:val="0"/>
          <w:marTop w:val="0"/>
          <w:marBottom w:val="0"/>
          <w:divBdr>
            <w:top w:val="none" w:sz="0" w:space="0" w:color="auto"/>
            <w:left w:val="none" w:sz="0" w:space="0" w:color="auto"/>
            <w:bottom w:val="none" w:sz="0" w:space="0" w:color="auto"/>
            <w:right w:val="none" w:sz="0" w:space="0" w:color="auto"/>
          </w:divBdr>
        </w:div>
        <w:div w:id="592126546">
          <w:marLeft w:val="480"/>
          <w:marRight w:val="0"/>
          <w:marTop w:val="0"/>
          <w:marBottom w:val="0"/>
          <w:divBdr>
            <w:top w:val="none" w:sz="0" w:space="0" w:color="auto"/>
            <w:left w:val="none" w:sz="0" w:space="0" w:color="auto"/>
            <w:bottom w:val="none" w:sz="0" w:space="0" w:color="auto"/>
            <w:right w:val="none" w:sz="0" w:space="0" w:color="auto"/>
          </w:divBdr>
        </w:div>
        <w:div w:id="601184630">
          <w:marLeft w:val="480"/>
          <w:marRight w:val="0"/>
          <w:marTop w:val="0"/>
          <w:marBottom w:val="0"/>
          <w:divBdr>
            <w:top w:val="none" w:sz="0" w:space="0" w:color="auto"/>
            <w:left w:val="none" w:sz="0" w:space="0" w:color="auto"/>
            <w:bottom w:val="none" w:sz="0" w:space="0" w:color="auto"/>
            <w:right w:val="none" w:sz="0" w:space="0" w:color="auto"/>
          </w:divBdr>
        </w:div>
        <w:div w:id="524027464">
          <w:marLeft w:val="480"/>
          <w:marRight w:val="0"/>
          <w:marTop w:val="0"/>
          <w:marBottom w:val="0"/>
          <w:divBdr>
            <w:top w:val="none" w:sz="0" w:space="0" w:color="auto"/>
            <w:left w:val="none" w:sz="0" w:space="0" w:color="auto"/>
            <w:bottom w:val="none" w:sz="0" w:space="0" w:color="auto"/>
            <w:right w:val="none" w:sz="0" w:space="0" w:color="auto"/>
          </w:divBdr>
        </w:div>
        <w:div w:id="176235970">
          <w:marLeft w:val="480"/>
          <w:marRight w:val="0"/>
          <w:marTop w:val="0"/>
          <w:marBottom w:val="0"/>
          <w:divBdr>
            <w:top w:val="none" w:sz="0" w:space="0" w:color="auto"/>
            <w:left w:val="none" w:sz="0" w:space="0" w:color="auto"/>
            <w:bottom w:val="none" w:sz="0" w:space="0" w:color="auto"/>
            <w:right w:val="none" w:sz="0" w:space="0" w:color="auto"/>
          </w:divBdr>
        </w:div>
        <w:div w:id="423766243">
          <w:marLeft w:val="480"/>
          <w:marRight w:val="0"/>
          <w:marTop w:val="0"/>
          <w:marBottom w:val="0"/>
          <w:divBdr>
            <w:top w:val="none" w:sz="0" w:space="0" w:color="auto"/>
            <w:left w:val="none" w:sz="0" w:space="0" w:color="auto"/>
            <w:bottom w:val="none" w:sz="0" w:space="0" w:color="auto"/>
            <w:right w:val="none" w:sz="0" w:space="0" w:color="auto"/>
          </w:divBdr>
        </w:div>
        <w:div w:id="287855165">
          <w:marLeft w:val="480"/>
          <w:marRight w:val="0"/>
          <w:marTop w:val="0"/>
          <w:marBottom w:val="0"/>
          <w:divBdr>
            <w:top w:val="none" w:sz="0" w:space="0" w:color="auto"/>
            <w:left w:val="none" w:sz="0" w:space="0" w:color="auto"/>
            <w:bottom w:val="none" w:sz="0" w:space="0" w:color="auto"/>
            <w:right w:val="none" w:sz="0" w:space="0" w:color="auto"/>
          </w:divBdr>
        </w:div>
        <w:div w:id="32660328">
          <w:marLeft w:val="480"/>
          <w:marRight w:val="0"/>
          <w:marTop w:val="0"/>
          <w:marBottom w:val="0"/>
          <w:divBdr>
            <w:top w:val="none" w:sz="0" w:space="0" w:color="auto"/>
            <w:left w:val="none" w:sz="0" w:space="0" w:color="auto"/>
            <w:bottom w:val="none" w:sz="0" w:space="0" w:color="auto"/>
            <w:right w:val="none" w:sz="0" w:space="0" w:color="auto"/>
          </w:divBdr>
        </w:div>
        <w:div w:id="1344091940">
          <w:marLeft w:val="480"/>
          <w:marRight w:val="0"/>
          <w:marTop w:val="0"/>
          <w:marBottom w:val="0"/>
          <w:divBdr>
            <w:top w:val="none" w:sz="0" w:space="0" w:color="auto"/>
            <w:left w:val="none" w:sz="0" w:space="0" w:color="auto"/>
            <w:bottom w:val="none" w:sz="0" w:space="0" w:color="auto"/>
            <w:right w:val="none" w:sz="0" w:space="0" w:color="auto"/>
          </w:divBdr>
        </w:div>
        <w:div w:id="2104179431">
          <w:marLeft w:val="480"/>
          <w:marRight w:val="0"/>
          <w:marTop w:val="0"/>
          <w:marBottom w:val="0"/>
          <w:divBdr>
            <w:top w:val="none" w:sz="0" w:space="0" w:color="auto"/>
            <w:left w:val="none" w:sz="0" w:space="0" w:color="auto"/>
            <w:bottom w:val="none" w:sz="0" w:space="0" w:color="auto"/>
            <w:right w:val="none" w:sz="0" w:space="0" w:color="auto"/>
          </w:divBdr>
        </w:div>
      </w:divsChild>
    </w:div>
    <w:div w:id="1012297017">
      <w:bodyDiv w:val="1"/>
      <w:marLeft w:val="0"/>
      <w:marRight w:val="0"/>
      <w:marTop w:val="0"/>
      <w:marBottom w:val="0"/>
      <w:divBdr>
        <w:top w:val="none" w:sz="0" w:space="0" w:color="auto"/>
        <w:left w:val="none" w:sz="0" w:space="0" w:color="auto"/>
        <w:bottom w:val="none" w:sz="0" w:space="0" w:color="auto"/>
        <w:right w:val="none" w:sz="0" w:space="0" w:color="auto"/>
      </w:divBdr>
    </w:div>
    <w:div w:id="1012680753">
      <w:bodyDiv w:val="1"/>
      <w:marLeft w:val="0"/>
      <w:marRight w:val="0"/>
      <w:marTop w:val="0"/>
      <w:marBottom w:val="0"/>
      <w:divBdr>
        <w:top w:val="none" w:sz="0" w:space="0" w:color="auto"/>
        <w:left w:val="none" w:sz="0" w:space="0" w:color="auto"/>
        <w:bottom w:val="none" w:sz="0" w:space="0" w:color="auto"/>
        <w:right w:val="none" w:sz="0" w:space="0" w:color="auto"/>
      </w:divBdr>
    </w:div>
    <w:div w:id="1014841540">
      <w:bodyDiv w:val="1"/>
      <w:marLeft w:val="0"/>
      <w:marRight w:val="0"/>
      <w:marTop w:val="0"/>
      <w:marBottom w:val="0"/>
      <w:divBdr>
        <w:top w:val="none" w:sz="0" w:space="0" w:color="auto"/>
        <w:left w:val="none" w:sz="0" w:space="0" w:color="auto"/>
        <w:bottom w:val="none" w:sz="0" w:space="0" w:color="auto"/>
        <w:right w:val="none" w:sz="0" w:space="0" w:color="auto"/>
      </w:divBdr>
    </w:div>
    <w:div w:id="1017075649">
      <w:bodyDiv w:val="1"/>
      <w:marLeft w:val="0"/>
      <w:marRight w:val="0"/>
      <w:marTop w:val="0"/>
      <w:marBottom w:val="0"/>
      <w:divBdr>
        <w:top w:val="none" w:sz="0" w:space="0" w:color="auto"/>
        <w:left w:val="none" w:sz="0" w:space="0" w:color="auto"/>
        <w:bottom w:val="none" w:sz="0" w:space="0" w:color="auto"/>
        <w:right w:val="none" w:sz="0" w:space="0" w:color="auto"/>
      </w:divBdr>
    </w:div>
    <w:div w:id="1018628496">
      <w:bodyDiv w:val="1"/>
      <w:marLeft w:val="0"/>
      <w:marRight w:val="0"/>
      <w:marTop w:val="0"/>
      <w:marBottom w:val="0"/>
      <w:divBdr>
        <w:top w:val="none" w:sz="0" w:space="0" w:color="auto"/>
        <w:left w:val="none" w:sz="0" w:space="0" w:color="auto"/>
        <w:bottom w:val="none" w:sz="0" w:space="0" w:color="auto"/>
        <w:right w:val="none" w:sz="0" w:space="0" w:color="auto"/>
      </w:divBdr>
    </w:div>
    <w:div w:id="1019088151">
      <w:bodyDiv w:val="1"/>
      <w:marLeft w:val="0"/>
      <w:marRight w:val="0"/>
      <w:marTop w:val="0"/>
      <w:marBottom w:val="0"/>
      <w:divBdr>
        <w:top w:val="none" w:sz="0" w:space="0" w:color="auto"/>
        <w:left w:val="none" w:sz="0" w:space="0" w:color="auto"/>
        <w:bottom w:val="none" w:sz="0" w:space="0" w:color="auto"/>
        <w:right w:val="none" w:sz="0" w:space="0" w:color="auto"/>
      </w:divBdr>
    </w:div>
    <w:div w:id="1021661994">
      <w:bodyDiv w:val="1"/>
      <w:marLeft w:val="0"/>
      <w:marRight w:val="0"/>
      <w:marTop w:val="0"/>
      <w:marBottom w:val="0"/>
      <w:divBdr>
        <w:top w:val="none" w:sz="0" w:space="0" w:color="auto"/>
        <w:left w:val="none" w:sz="0" w:space="0" w:color="auto"/>
        <w:bottom w:val="none" w:sz="0" w:space="0" w:color="auto"/>
        <w:right w:val="none" w:sz="0" w:space="0" w:color="auto"/>
      </w:divBdr>
    </w:div>
    <w:div w:id="1022438548">
      <w:bodyDiv w:val="1"/>
      <w:marLeft w:val="0"/>
      <w:marRight w:val="0"/>
      <w:marTop w:val="0"/>
      <w:marBottom w:val="0"/>
      <w:divBdr>
        <w:top w:val="none" w:sz="0" w:space="0" w:color="auto"/>
        <w:left w:val="none" w:sz="0" w:space="0" w:color="auto"/>
        <w:bottom w:val="none" w:sz="0" w:space="0" w:color="auto"/>
        <w:right w:val="none" w:sz="0" w:space="0" w:color="auto"/>
      </w:divBdr>
    </w:div>
    <w:div w:id="1023019903">
      <w:bodyDiv w:val="1"/>
      <w:marLeft w:val="0"/>
      <w:marRight w:val="0"/>
      <w:marTop w:val="0"/>
      <w:marBottom w:val="0"/>
      <w:divBdr>
        <w:top w:val="none" w:sz="0" w:space="0" w:color="auto"/>
        <w:left w:val="none" w:sz="0" w:space="0" w:color="auto"/>
        <w:bottom w:val="none" w:sz="0" w:space="0" w:color="auto"/>
        <w:right w:val="none" w:sz="0" w:space="0" w:color="auto"/>
      </w:divBdr>
    </w:div>
    <w:div w:id="1023556030">
      <w:bodyDiv w:val="1"/>
      <w:marLeft w:val="0"/>
      <w:marRight w:val="0"/>
      <w:marTop w:val="0"/>
      <w:marBottom w:val="0"/>
      <w:divBdr>
        <w:top w:val="none" w:sz="0" w:space="0" w:color="auto"/>
        <w:left w:val="none" w:sz="0" w:space="0" w:color="auto"/>
        <w:bottom w:val="none" w:sz="0" w:space="0" w:color="auto"/>
        <w:right w:val="none" w:sz="0" w:space="0" w:color="auto"/>
      </w:divBdr>
    </w:div>
    <w:div w:id="1027218998">
      <w:bodyDiv w:val="1"/>
      <w:marLeft w:val="0"/>
      <w:marRight w:val="0"/>
      <w:marTop w:val="0"/>
      <w:marBottom w:val="0"/>
      <w:divBdr>
        <w:top w:val="none" w:sz="0" w:space="0" w:color="auto"/>
        <w:left w:val="none" w:sz="0" w:space="0" w:color="auto"/>
        <w:bottom w:val="none" w:sz="0" w:space="0" w:color="auto"/>
        <w:right w:val="none" w:sz="0" w:space="0" w:color="auto"/>
      </w:divBdr>
    </w:div>
    <w:div w:id="1028022230">
      <w:bodyDiv w:val="1"/>
      <w:marLeft w:val="0"/>
      <w:marRight w:val="0"/>
      <w:marTop w:val="0"/>
      <w:marBottom w:val="0"/>
      <w:divBdr>
        <w:top w:val="none" w:sz="0" w:space="0" w:color="auto"/>
        <w:left w:val="none" w:sz="0" w:space="0" w:color="auto"/>
        <w:bottom w:val="none" w:sz="0" w:space="0" w:color="auto"/>
        <w:right w:val="none" w:sz="0" w:space="0" w:color="auto"/>
      </w:divBdr>
    </w:div>
    <w:div w:id="1028600048">
      <w:bodyDiv w:val="1"/>
      <w:marLeft w:val="0"/>
      <w:marRight w:val="0"/>
      <w:marTop w:val="0"/>
      <w:marBottom w:val="0"/>
      <w:divBdr>
        <w:top w:val="none" w:sz="0" w:space="0" w:color="auto"/>
        <w:left w:val="none" w:sz="0" w:space="0" w:color="auto"/>
        <w:bottom w:val="none" w:sz="0" w:space="0" w:color="auto"/>
        <w:right w:val="none" w:sz="0" w:space="0" w:color="auto"/>
      </w:divBdr>
    </w:div>
    <w:div w:id="1034770526">
      <w:bodyDiv w:val="1"/>
      <w:marLeft w:val="0"/>
      <w:marRight w:val="0"/>
      <w:marTop w:val="0"/>
      <w:marBottom w:val="0"/>
      <w:divBdr>
        <w:top w:val="none" w:sz="0" w:space="0" w:color="auto"/>
        <w:left w:val="none" w:sz="0" w:space="0" w:color="auto"/>
        <w:bottom w:val="none" w:sz="0" w:space="0" w:color="auto"/>
        <w:right w:val="none" w:sz="0" w:space="0" w:color="auto"/>
      </w:divBdr>
    </w:div>
    <w:div w:id="1035616258">
      <w:bodyDiv w:val="1"/>
      <w:marLeft w:val="0"/>
      <w:marRight w:val="0"/>
      <w:marTop w:val="0"/>
      <w:marBottom w:val="0"/>
      <w:divBdr>
        <w:top w:val="none" w:sz="0" w:space="0" w:color="auto"/>
        <w:left w:val="none" w:sz="0" w:space="0" w:color="auto"/>
        <w:bottom w:val="none" w:sz="0" w:space="0" w:color="auto"/>
        <w:right w:val="none" w:sz="0" w:space="0" w:color="auto"/>
      </w:divBdr>
    </w:div>
    <w:div w:id="1035883323">
      <w:bodyDiv w:val="1"/>
      <w:marLeft w:val="0"/>
      <w:marRight w:val="0"/>
      <w:marTop w:val="0"/>
      <w:marBottom w:val="0"/>
      <w:divBdr>
        <w:top w:val="none" w:sz="0" w:space="0" w:color="auto"/>
        <w:left w:val="none" w:sz="0" w:space="0" w:color="auto"/>
        <w:bottom w:val="none" w:sz="0" w:space="0" w:color="auto"/>
        <w:right w:val="none" w:sz="0" w:space="0" w:color="auto"/>
      </w:divBdr>
      <w:divsChild>
        <w:div w:id="1241594618">
          <w:marLeft w:val="480"/>
          <w:marRight w:val="0"/>
          <w:marTop w:val="0"/>
          <w:marBottom w:val="0"/>
          <w:divBdr>
            <w:top w:val="none" w:sz="0" w:space="0" w:color="auto"/>
            <w:left w:val="none" w:sz="0" w:space="0" w:color="auto"/>
            <w:bottom w:val="none" w:sz="0" w:space="0" w:color="auto"/>
            <w:right w:val="none" w:sz="0" w:space="0" w:color="auto"/>
          </w:divBdr>
        </w:div>
        <w:div w:id="570965919">
          <w:marLeft w:val="480"/>
          <w:marRight w:val="0"/>
          <w:marTop w:val="0"/>
          <w:marBottom w:val="0"/>
          <w:divBdr>
            <w:top w:val="none" w:sz="0" w:space="0" w:color="auto"/>
            <w:left w:val="none" w:sz="0" w:space="0" w:color="auto"/>
            <w:bottom w:val="none" w:sz="0" w:space="0" w:color="auto"/>
            <w:right w:val="none" w:sz="0" w:space="0" w:color="auto"/>
          </w:divBdr>
        </w:div>
        <w:div w:id="1206523853">
          <w:marLeft w:val="480"/>
          <w:marRight w:val="0"/>
          <w:marTop w:val="0"/>
          <w:marBottom w:val="0"/>
          <w:divBdr>
            <w:top w:val="none" w:sz="0" w:space="0" w:color="auto"/>
            <w:left w:val="none" w:sz="0" w:space="0" w:color="auto"/>
            <w:bottom w:val="none" w:sz="0" w:space="0" w:color="auto"/>
            <w:right w:val="none" w:sz="0" w:space="0" w:color="auto"/>
          </w:divBdr>
        </w:div>
        <w:div w:id="659433241">
          <w:marLeft w:val="480"/>
          <w:marRight w:val="0"/>
          <w:marTop w:val="0"/>
          <w:marBottom w:val="0"/>
          <w:divBdr>
            <w:top w:val="none" w:sz="0" w:space="0" w:color="auto"/>
            <w:left w:val="none" w:sz="0" w:space="0" w:color="auto"/>
            <w:bottom w:val="none" w:sz="0" w:space="0" w:color="auto"/>
            <w:right w:val="none" w:sz="0" w:space="0" w:color="auto"/>
          </w:divBdr>
        </w:div>
        <w:div w:id="2111730926">
          <w:marLeft w:val="480"/>
          <w:marRight w:val="0"/>
          <w:marTop w:val="0"/>
          <w:marBottom w:val="0"/>
          <w:divBdr>
            <w:top w:val="none" w:sz="0" w:space="0" w:color="auto"/>
            <w:left w:val="none" w:sz="0" w:space="0" w:color="auto"/>
            <w:bottom w:val="none" w:sz="0" w:space="0" w:color="auto"/>
            <w:right w:val="none" w:sz="0" w:space="0" w:color="auto"/>
          </w:divBdr>
        </w:div>
        <w:div w:id="2075275087">
          <w:marLeft w:val="480"/>
          <w:marRight w:val="0"/>
          <w:marTop w:val="0"/>
          <w:marBottom w:val="0"/>
          <w:divBdr>
            <w:top w:val="none" w:sz="0" w:space="0" w:color="auto"/>
            <w:left w:val="none" w:sz="0" w:space="0" w:color="auto"/>
            <w:bottom w:val="none" w:sz="0" w:space="0" w:color="auto"/>
            <w:right w:val="none" w:sz="0" w:space="0" w:color="auto"/>
          </w:divBdr>
        </w:div>
        <w:div w:id="1943149008">
          <w:marLeft w:val="480"/>
          <w:marRight w:val="0"/>
          <w:marTop w:val="0"/>
          <w:marBottom w:val="0"/>
          <w:divBdr>
            <w:top w:val="none" w:sz="0" w:space="0" w:color="auto"/>
            <w:left w:val="none" w:sz="0" w:space="0" w:color="auto"/>
            <w:bottom w:val="none" w:sz="0" w:space="0" w:color="auto"/>
            <w:right w:val="none" w:sz="0" w:space="0" w:color="auto"/>
          </w:divBdr>
        </w:div>
        <w:div w:id="1035617683">
          <w:marLeft w:val="480"/>
          <w:marRight w:val="0"/>
          <w:marTop w:val="0"/>
          <w:marBottom w:val="0"/>
          <w:divBdr>
            <w:top w:val="none" w:sz="0" w:space="0" w:color="auto"/>
            <w:left w:val="none" w:sz="0" w:space="0" w:color="auto"/>
            <w:bottom w:val="none" w:sz="0" w:space="0" w:color="auto"/>
            <w:right w:val="none" w:sz="0" w:space="0" w:color="auto"/>
          </w:divBdr>
        </w:div>
        <w:div w:id="976108375">
          <w:marLeft w:val="480"/>
          <w:marRight w:val="0"/>
          <w:marTop w:val="0"/>
          <w:marBottom w:val="0"/>
          <w:divBdr>
            <w:top w:val="none" w:sz="0" w:space="0" w:color="auto"/>
            <w:left w:val="none" w:sz="0" w:space="0" w:color="auto"/>
            <w:bottom w:val="none" w:sz="0" w:space="0" w:color="auto"/>
            <w:right w:val="none" w:sz="0" w:space="0" w:color="auto"/>
          </w:divBdr>
        </w:div>
        <w:div w:id="219287992">
          <w:marLeft w:val="480"/>
          <w:marRight w:val="0"/>
          <w:marTop w:val="0"/>
          <w:marBottom w:val="0"/>
          <w:divBdr>
            <w:top w:val="none" w:sz="0" w:space="0" w:color="auto"/>
            <w:left w:val="none" w:sz="0" w:space="0" w:color="auto"/>
            <w:bottom w:val="none" w:sz="0" w:space="0" w:color="auto"/>
            <w:right w:val="none" w:sz="0" w:space="0" w:color="auto"/>
          </w:divBdr>
        </w:div>
        <w:div w:id="971642180">
          <w:marLeft w:val="480"/>
          <w:marRight w:val="0"/>
          <w:marTop w:val="0"/>
          <w:marBottom w:val="0"/>
          <w:divBdr>
            <w:top w:val="none" w:sz="0" w:space="0" w:color="auto"/>
            <w:left w:val="none" w:sz="0" w:space="0" w:color="auto"/>
            <w:bottom w:val="none" w:sz="0" w:space="0" w:color="auto"/>
            <w:right w:val="none" w:sz="0" w:space="0" w:color="auto"/>
          </w:divBdr>
        </w:div>
        <w:div w:id="1562322588">
          <w:marLeft w:val="480"/>
          <w:marRight w:val="0"/>
          <w:marTop w:val="0"/>
          <w:marBottom w:val="0"/>
          <w:divBdr>
            <w:top w:val="none" w:sz="0" w:space="0" w:color="auto"/>
            <w:left w:val="none" w:sz="0" w:space="0" w:color="auto"/>
            <w:bottom w:val="none" w:sz="0" w:space="0" w:color="auto"/>
            <w:right w:val="none" w:sz="0" w:space="0" w:color="auto"/>
          </w:divBdr>
        </w:div>
        <w:div w:id="1383558963">
          <w:marLeft w:val="480"/>
          <w:marRight w:val="0"/>
          <w:marTop w:val="0"/>
          <w:marBottom w:val="0"/>
          <w:divBdr>
            <w:top w:val="none" w:sz="0" w:space="0" w:color="auto"/>
            <w:left w:val="none" w:sz="0" w:space="0" w:color="auto"/>
            <w:bottom w:val="none" w:sz="0" w:space="0" w:color="auto"/>
            <w:right w:val="none" w:sz="0" w:space="0" w:color="auto"/>
          </w:divBdr>
        </w:div>
        <w:div w:id="765005872">
          <w:marLeft w:val="480"/>
          <w:marRight w:val="0"/>
          <w:marTop w:val="0"/>
          <w:marBottom w:val="0"/>
          <w:divBdr>
            <w:top w:val="none" w:sz="0" w:space="0" w:color="auto"/>
            <w:left w:val="none" w:sz="0" w:space="0" w:color="auto"/>
            <w:bottom w:val="none" w:sz="0" w:space="0" w:color="auto"/>
            <w:right w:val="none" w:sz="0" w:space="0" w:color="auto"/>
          </w:divBdr>
        </w:div>
        <w:div w:id="355010680">
          <w:marLeft w:val="480"/>
          <w:marRight w:val="0"/>
          <w:marTop w:val="0"/>
          <w:marBottom w:val="0"/>
          <w:divBdr>
            <w:top w:val="none" w:sz="0" w:space="0" w:color="auto"/>
            <w:left w:val="none" w:sz="0" w:space="0" w:color="auto"/>
            <w:bottom w:val="none" w:sz="0" w:space="0" w:color="auto"/>
            <w:right w:val="none" w:sz="0" w:space="0" w:color="auto"/>
          </w:divBdr>
        </w:div>
        <w:div w:id="2077626442">
          <w:marLeft w:val="480"/>
          <w:marRight w:val="0"/>
          <w:marTop w:val="0"/>
          <w:marBottom w:val="0"/>
          <w:divBdr>
            <w:top w:val="none" w:sz="0" w:space="0" w:color="auto"/>
            <w:left w:val="none" w:sz="0" w:space="0" w:color="auto"/>
            <w:bottom w:val="none" w:sz="0" w:space="0" w:color="auto"/>
            <w:right w:val="none" w:sz="0" w:space="0" w:color="auto"/>
          </w:divBdr>
        </w:div>
        <w:div w:id="107510788">
          <w:marLeft w:val="480"/>
          <w:marRight w:val="0"/>
          <w:marTop w:val="0"/>
          <w:marBottom w:val="0"/>
          <w:divBdr>
            <w:top w:val="none" w:sz="0" w:space="0" w:color="auto"/>
            <w:left w:val="none" w:sz="0" w:space="0" w:color="auto"/>
            <w:bottom w:val="none" w:sz="0" w:space="0" w:color="auto"/>
            <w:right w:val="none" w:sz="0" w:space="0" w:color="auto"/>
          </w:divBdr>
        </w:div>
        <w:div w:id="1426608539">
          <w:marLeft w:val="480"/>
          <w:marRight w:val="0"/>
          <w:marTop w:val="0"/>
          <w:marBottom w:val="0"/>
          <w:divBdr>
            <w:top w:val="none" w:sz="0" w:space="0" w:color="auto"/>
            <w:left w:val="none" w:sz="0" w:space="0" w:color="auto"/>
            <w:bottom w:val="none" w:sz="0" w:space="0" w:color="auto"/>
            <w:right w:val="none" w:sz="0" w:space="0" w:color="auto"/>
          </w:divBdr>
        </w:div>
        <w:div w:id="1241258723">
          <w:marLeft w:val="480"/>
          <w:marRight w:val="0"/>
          <w:marTop w:val="0"/>
          <w:marBottom w:val="0"/>
          <w:divBdr>
            <w:top w:val="none" w:sz="0" w:space="0" w:color="auto"/>
            <w:left w:val="none" w:sz="0" w:space="0" w:color="auto"/>
            <w:bottom w:val="none" w:sz="0" w:space="0" w:color="auto"/>
            <w:right w:val="none" w:sz="0" w:space="0" w:color="auto"/>
          </w:divBdr>
        </w:div>
        <w:div w:id="2027827360">
          <w:marLeft w:val="480"/>
          <w:marRight w:val="0"/>
          <w:marTop w:val="0"/>
          <w:marBottom w:val="0"/>
          <w:divBdr>
            <w:top w:val="none" w:sz="0" w:space="0" w:color="auto"/>
            <w:left w:val="none" w:sz="0" w:space="0" w:color="auto"/>
            <w:bottom w:val="none" w:sz="0" w:space="0" w:color="auto"/>
            <w:right w:val="none" w:sz="0" w:space="0" w:color="auto"/>
          </w:divBdr>
        </w:div>
        <w:div w:id="220139368">
          <w:marLeft w:val="480"/>
          <w:marRight w:val="0"/>
          <w:marTop w:val="0"/>
          <w:marBottom w:val="0"/>
          <w:divBdr>
            <w:top w:val="none" w:sz="0" w:space="0" w:color="auto"/>
            <w:left w:val="none" w:sz="0" w:space="0" w:color="auto"/>
            <w:bottom w:val="none" w:sz="0" w:space="0" w:color="auto"/>
            <w:right w:val="none" w:sz="0" w:space="0" w:color="auto"/>
          </w:divBdr>
        </w:div>
        <w:div w:id="404492336">
          <w:marLeft w:val="480"/>
          <w:marRight w:val="0"/>
          <w:marTop w:val="0"/>
          <w:marBottom w:val="0"/>
          <w:divBdr>
            <w:top w:val="none" w:sz="0" w:space="0" w:color="auto"/>
            <w:left w:val="none" w:sz="0" w:space="0" w:color="auto"/>
            <w:bottom w:val="none" w:sz="0" w:space="0" w:color="auto"/>
            <w:right w:val="none" w:sz="0" w:space="0" w:color="auto"/>
          </w:divBdr>
        </w:div>
        <w:div w:id="47798976">
          <w:marLeft w:val="480"/>
          <w:marRight w:val="0"/>
          <w:marTop w:val="0"/>
          <w:marBottom w:val="0"/>
          <w:divBdr>
            <w:top w:val="none" w:sz="0" w:space="0" w:color="auto"/>
            <w:left w:val="none" w:sz="0" w:space="0" w:color="auto"/>
            <w:bottom w:val="none" w:sz="0" w:space="0" w:color="auto"/>
            <w:right w:val="none" w:sz="0" w:space="0" w:color="auto"/>
          </w:divBdr>
        </w:div>
        <w:div w:id="480852978">
          <w:marLeft w:val="480"/>
          <w:marRight w:val="0"/>
          <w:marTop w:val="0"/>
          <w:marBottom w:val="0"/>
          <w:divBdr>
            <w:top w:val="none" w:sz="0" w:space="0" w:color="auto"/>
            <w:left w:val="none" w:sz="0" w:space="0" w:color="auto"/>
            <w:bottom w:val="none" w:sz="0" w:space="0" w:color="auto"/>
            <w:right w:val="none" w:sz="0" w:space="0" w:color="auto"/>
          </w:divBdr>
        </w:div>
        <w:div w:id="1168596211">
          <w:marLeft w:val="480"/>
          <w:marRight w:val="0"/>
          <w:marTop w:val="0"/>
          <w:marBottom w:val="0"/>
          <w:divBdr>
            <w:top w:val="none" w:sz="0" w:space="0" w:color="auto"/>
            <w:left w:val="none" w:sz="0" w:space="0" w:color="auto"/>
            <w:bottom w:val="none" w:sz="0" w:space="0" w:color="auto"/>
            <w:right w:val="none" w:sz="0" w:space="0" w:color="auto"/>
          </w:divBdr>
        </w:div>
        <w:div w:id="79379333">
          <w:marLeft w:val="480"/>
          <w:marRight w:val="0"/>
          <w:marTop w:val="0"/>
          <w:marBottom w:val="0"/>
          <w:divBdr>
            <w:top w:val="none" w:sz="0" w:space="0" w:color="auto"/>
            <w:left w:val="none" w:sz="0" w:space="0" w:color="auto"/>
            <w:bottom w:val="none" w:sz="0" w:space="0" w:color="auto"/>
            <w:right w:val="none" w:sz="0" w:space="0" w:color="auto"/>
          </w:divBdr>
        </w:div>
        <w:div w:id="1688214354">
          <w:marLeft w:val="480"/>
          <w:marRight w:val="0"/>
          <w:marTop w:val="0"/>
          <w:marBottom w:val="0"/>
          <w:divBdr>
            <w:top w:val="none" w:sz="0" w:space="0" w:color="auto"/>
            <w:left w:val="none" w:sz="0" w:space="0" w:color="auto"/>
            <w:bottom w:val="none" w:sz="0" w:space="0" w:color="auto"/>
            <w:right w:val="none" w:sz="0" w:space="0" w:color="auto"/>
          </w:divBdr>
        </w:div>
        <w:div w:id="813178896">
          <w:marLeft w:val="480"/>
          <w:marRight w:val="0"/>
          <w:marTop w:val="0"/>
          <w:marBottom w:val="0"/>
          <w:divBdr>
            <w:top w:val="none" w:sz="0" w:space="0" w:color="auto"/>
            <w:left w:val="none" w:sz="0" w:space="0" w:color="auto"/>
            <w:bottom w:val="none" w:sz="0" w:space="0" w:color="auto"/>
            <w:right w:val="none" w:sz="0" w:space="0" w:color="auto"/>
          </w:divBdr>
        </w:div>
        <w:div w:id="633871192">
          <w:marLeft w:val="480"/>
          <w:marRight w:val="0"/>
          <w:marTop w:val="0"/>
          <w:marBottom w:val="0"/>
          <w:divBdr>
            <w:top w:val="none" w:sz="0" w:space="0" w:color="auto"/>
            <w:left w:val="none" w:sz="0" w:space="0" w:color="auto"/>
            <w:bottom w:val="none" w:sz="0" w:space="0" w:color="auto"/>
            <w:right w:val="none" w:sz="0" w:space="0" w:color="auto"/>
          </w:divBdr>
        </w:div>
        <w:div w:id="77021327">
          <w:marLeft w:val="480"/>
          <w:marRight w:val="0"/>
          <w:marTop w:val="0"/>
          <w:marBottom w:val="0"/>
          <w:divBdr>
            <w:top w:val="none" w:sz="0" w:space="0" w:color="auto"/>
            <w:left w:val="none" w:sz="0" w:space="0" w:color="auto"/>
            <w:bottom w:val="none" w:sz="0" w:space="0" w:color="auto"/>
            <w:right w:val="none" w:sz="0" w:space="0" w:color="auto"/>
          </w:divBdr>
        </w:div>
        <w:div w:id="1417091051">
          <w:marLeft w:val="480"/>
          <w:marRight w:val="0"/>
          <w:marTop w:val="0"/>
          <w:marBottom w:val="0"/>
          <w:divBdr>
            <w:top w:val="none" w:sz="0" w:space="0" w:color="auto"/>
            <w:left w:val="none" w:sz="0" w:space="0" w:color="auto"/>
            <w:bottom w:val="none" w:sz="0" w:space="0" w:color="auto"/>
            <w:right w:val="none" w:sz="0" w:space="0" w:color="auto"/>
          </w:divBdr>
        </w:div>
        <w:div w:id="497113685">
          <w:marLeft w:val="480"/>
          <w:marRight w:val="0"/>
          <w:marTop w:val="0"/>
          <w:marBottom w:val="0"/>
          <w:divBdr>
            <w:top w:val="none" w:sz="0" w:space="0" w:color="auto"/>
            <w:left w:val="none" w:sz="0" w:space="0" w:color="auto"/>
            <w:bottom w:val="none" w:sz="0" w:space="0" w:color="auto"/>
            <w:right w:val="none" w:sz="0" w:space="0" w:color="auto"/>
          </w:divBdr>
        </w:div>
        <w:div w:id="138575471">
          <w:marLeft w:val="480"/>
          <w:marRight w:val="0"/>
          <w:marTop w:val="0"/>
          <w:marBottom w:val="0"/>
          <w:divBdr>
            <w:top w:val="none" w:sz="0" w:space="0" w:color="auto"/>
            <w:left w:val="none" w:sz="0" w:space="0" w:color="auto"/>
            <w:bottom w:val="none" w:sz="0" w:space="0" w:color="auto"/>
            <w:right w:val="none" w:sz="0" w:space="0" w:color="auto"/>
          </w:divBdr>
        </w:div>
        <w:div w:id="160119584">
          <w:marLeft w:val="480"/>
          <w:marRight w:val="0"/>
          <w:marTop w:val="0"/>
          <w:marBottom w:val="0"/>
          <w:divBdr>
            <w:top w:val="none" w:sz="0" w:space="0" w:color="auto"/>
            <w:left w:val="none" w:sz="0" w:space="0" w:color="auto"/>
            <w:bottom w:val="none" w:sz="0" w:space="0" w:color="auto"/>
            <w:right w:val="none" w:sz="0" w:space="0" w:color="auto"/>
          </w:divBdr>
        </w:div>
        <w:div w:id="1177309281">
          <w:marLeft w:val="480"/>
          <w:marRight w:val="0"/>
          <w:marTop w:val="0"/>
          <w:marBottom w:val="0"/>
          <w:divBdr>
            <w:top w:val="none" w:sz="0" w:space="0" w:color="auto"/>
            <w:left w:val="none" w:sz="0" w:space="0" w:color="auto"/>
            <w:bottom w:val="none" w:sz="0" w:space="0" w:color="auto"/>
            <w:right w:val="none" w:sz="0" w:space="0" w:color="auto"/>
          </w:divBdr>
        </w:div>
        <w:div w:id="930815462">
          <w:marLeft w:val="480"/>
          <w:marRight w:val="0"/>
          <w:marTop w:val="0"/>
          <w:marBottom w:val="0"/>
          <w:divBdr>
            <w:top w:val="none" w:sz="0" w:space="0" w:color="auto"/>
            <w:left w:val="none" w:sz="0" w:space="0" w:color="auto"/>
            <w:bottom w:val="none" w:sz="0" w:space="0" w:color="auto"/>
            <w:right w:val="none" w:sz="0" w:space="0" w:color="auto"/>
          </w:divBdr>
        </w:div>
        <w:div w:id="603146941">
          <w:marLeft w:val="480"/>
          <w:marRight w:val="0"/>
          <w:marTop w:val="0"/>
          <w:marBottom w:val="0"/>
          <w:divBdr>
            <w:top w:val="none" w:sz="0" w:space="0" w:color="auto"/>
            <w:left w:val="none" w:sz="0" w:space="0" w:color="auto"/>
            <w:bottom w:val="none" w:sz="0" w:space="0" w:color="auto"/>
            <w:right w:val="none" w:sz="0" w:space="0" w:color="auto"/>
          </w:divBdr>
        </w:div>
        <w:div w:id="1249465543">
          <w:marLeft w:val="480"/>
          <w:marRight w:val="0"/>
          <w:marTop w:val="0"/>
          <w:marBottom w:val="0"/>
          <w:divBdr>
            <w:top w:val="none" w:sz="0" w:space="0" w:color="auto"/>
            <w:left w:val="none" w:sz="0" w:space="0" w:color="auto"/>
            <w:bottom w:val="none" w:sz="0" w:space="0" w:color="auto"/>
            <w:right w:val="none" w:sz="0" w:space="0" w:color="auto"/>
          </w:divBdr>
        </w:div>
        <w:div w:id="1984194001">
          <w:marLeft w:val="480"/>
          <w:marRight w:val="0"/>
          <w:marTop w:val="0"/>
          <w:marBottom w:val="0"/>
          <w:divBdr>
            <w:top w:val="none" w:sz="0" w:space="0" w:color="auto"/>
            <w:left w:val="none" w:sz="0" w:space="0" w:color="auto"/>
            <w:bottom w:val="none" w:sz="0" w:space="0" w:color="auto"/>
            <w:right w:val="none" w:sz="0" w:space="0" w:color="auto"/>
          </w:divBdr>
        </w:div>
        <w:div w:id="684089636">
          <w:marLeft w:val="480"/>
          <w:marRight w:val="0"/>
          <w:marTop w:val="0"/>
          <w:marBottom w:val="0"/>
          <w:divBdr>
            <w:top w:val="none" w:sz="0" w:space="0" w:color="auto"/>
            <w:left w:val="none" w:sz="0" w:space="0" w:color="auto"/>
            <w:bottom w:val="none" w:sz="0" w:space="0" w:color="auto"/>
            <w:right w:val="none" w:sz="0" w:space="0" w:color="auto"/>
          </w:divBdr>
        </w:div>
        <w:div w:id="957835630">
          <w:marLeft w:val="480"/>
          <w:marRight w:val="0"/>
          <w:marTop w:val="0"/>
          <w:marBottom w:val="0"/>
          <w:divBdr>
            <w:top w:val="none" w:sz="0" w:space="0" w:color="auto"/>
            <w:left w:val="none" w:sz="0" w:space="0" w:color="auto"/>
            <w:bottom w:val="none" w:sz="0" w:space="0" w:color="auto"/>
            <w:right w:val="none" w:sz="0" w:space="0" w:color="auto"/>
          </w:divBdr>
        </w:div>
        <w:div w:id="1030183204">
          <w:marLeft w:val="480"/>
          <w:marRight w:val="0"/>
          <w:marTop w:val="0"/>
          <w:marBottom w:val="0"/>
          <w:divBdr>
            <w:top w:val="none" w:sz="0" w:space="0" w:color="auto"/>
            <w:left w:val="none" w:sz="0" w:space="0" w:color="auto"/>
            <w:bottom w:val="none" w:sz="0" w:space="0" w:color="auto"/>
            <w:right w:val="none" w:sz="0" w:space="0" w:color="auto"/>
          </w:divBdr>
        </w:div>
        <w:div w:id="1243880200">
          <w:marLeft w:val="480"/>
          <w:marRight w:val="0"/>
          <w:marTop w:val="0"/>
          <w:marBottom w:val="0"/>
          <w:divBdr>
            <w:top w:val="none" w:sz="0" w:space="0" w:color="auto"/>
            <w:left w:val="none" w:sz="0" w:space="0" w:color="auto"/>
            <w:bottom w:val="none" w:sz="0" w:space="0" w:color="auto"/>
            <w:right w:val="none" w:sz="0" w:space="0" w:color="auto"/>
          </w:divBdr>
        </w:div>
        <w:div w:id="20909024">
          <w:marLeft w:val="480"/>
          <w:marRight w:val="0"/>
          <w:marTop w:val="0"/>
          <w:marBottom w:val="0"/>
          <w:divBdr>
            <w:top w:val="none" w:sz="0" w:space="0" w:color="auto"/>
            <w:left w:val="none" w:sz="0" w:space="0" w:color="auto"/>
            <w:bottom w:val="none" w:sz="0" w:space="0" w:color="auto"/>
            <w:right w:val="none" w:sz="0" w:space="0" w:color="auto"/>
          </w:divBdr>
        </w:div>
        <w:div w:id="729691652">
          <w:marLeft w:val="480"/>
          <w:marRight w:val="0"/>
          <w:marTop w:val="0"/>
          <w:marBottom w:val="0"/>
          <w:divBdr>
            <w:top w:val="none" w:sz="0" w:space="0" w:color="auto"/>
            <w:left w:val="none" w:sz="0" w:space="0" w:color="auto"/>
            <w:bottom w:val="none" w:sz="0" w:space="0" w:color="auto"/>
            <w:right w:val="none" w:sz="0" w:space="0" w:color="auto"/>
          </w:divBdr>
        </w:div>
        <w:div w:id="1150901834">
          <w:marLeft w:val="480"/>
          <w:marRight w:val="0"/>
          <w:marTop w:val="0"/>
          <w:marBottom w:val="0"/>
          <w:divBdr>
            <w:top w:val="none" w:sz="0" w:space="0" w:color="auto"/>
            <w:left w:val="none" w:sz="0" w:space="0" w:color="auto"/>
            <w:bottom w:val="none" w:sz="0" w:space="0" w:color="auto"/>
            <w:right w:val="none" w:sz="0" w:space="0" w:color="auto"/>
          </w:divBdr>
        </w:div>
        <w:div w:id="1446005100">
          <w:marLeft w:val="480"/>
          <w:marRight w:val="0"/>
          <w:marTop w:val="0"/>
          <w:marBottom w:val="0"/>
          <w:divBdr>
            <w:top w:val="none" w:sz="0" w:space="0" w:color="auto"/>
            <w:left w:val="none" w:sz="0" w:space="0" w:color="auto"/>
            <w:bottom w:val="none" w:sz="0" w:space="0" w:color="auto"/>
            <w:right w:val="none" w:sz="0" w:space="0" w:color="auto"/>
          </w:divBdr>
        </w:div>
        <w:div w:id="1684935262">
          <w:marLeft w:val="480"/>
          <w:marRight w:val="0"/>
          <w:marTop w:val="0"/>
          <w:marBottom w:val="0"/>
          <w:divBdr>
            <w:top w:val="none" w:sz="0" w:space="0" w:color="auto"/>
            <w:left w:val="none" w:sz="0" w:space="0" w:color="auto"/>
            <w:bottom w:val="none" w:sz="0" w:space="0" w:color="auto"/>
            <w:right w:val="none" w:sz="0" w:space="0" w:color="auto"/>
          </w:divBdr>
        </w:div>
        <w:div w:id="1012220417">
          <w:marLeft w:val="480"/>
          <w:marRight w:val="0"/>
          <w:marTop w:val="0"/>
          <w:marBottom w:val="0"/>
          <w:divBdr>
            <w:top w:val="none" w:sz="0" w:space="0" w:color="auto"/>
            <w:left w:val="none" w:sz="0" w:space="0" w:color="auto"/>
            <w:bottom w:val="none" w:sz="0" w:space="0" w:color="auto"/>
            <w:right w:val="none" w:sz="0" w:space="0" w:color="auto"/>
          </w:divBdr>
        </w:div>
        <w:div w:id="1299989853">
          <w:marLeft w:val="480"/>
          <w:marRight w:val="0"/>
          <w:marTop w:val="0"/>
          <w:marBottom w:val="0"/>
          <w:divBdr>
            <w:top w:val="none" w:sz="0" w:space="0" w:color="auto"/>
            <w:left w:val="none" w:sz="0" w:space="0" w:color="auto"/>
            <w:bottom w:val="none" w:sz="0" w:space="0" w:color="auto"/>
            <w:right w:val="none" w:sz="0" w:space="0" w:color="auto"/>
          </w:divBdr>
        </w:div>
        <w:div w:id="715931905">
          <w:marLeft w:val="480"/>
          <w:marRight w:val="0"/>
          <w:marTop w:val="0"/>
          <w:marBottom w:val="0"/>
          <w:divBdr>
            <w:top w:val="none" w:sz="0" w:space="0" w:color="auto"/>
            <w:left w:val="none" w:sz="0" w:space="0" w:color="auto"/>
            <w:bottom w:val="none" w:sz="0" w:space="0" w:color="auto"/>
            <w:right w:val="none" w:sz="0" w:space="0" w:color="auto"/>
          </w:divBdr>
        </w:div>
        <w:div w:id="1717045225">
          <w:marLeft w:val="480"/>
          <w:marRight w:val="0"/>
          <w:marTop w:val="0"/>
          <w:marBottom w:val="0"/>
          <w:divBdr>
            <w:top w:val="none" w:sz="0" w:space="0" w:color="auto"/>
            <w:left w:val="none" w:sz="0" w:space="0" w:color="auto"/>
            <w:bottom w:val="none" w:sz="0" w:space="0" w:color="auto"/>
            <w:right w:val="none" w:sz="0" w:space="0" w:color="auto"/>
          </w:divBdr>
        </w:div>
        <w:div w:id="108091586">
          <w:marLeft w:val="480"/>
          <w:marRight w:val="0"/>
          <w:marTop w:val="0"/>
          <w:marBottom w:val="0"/>
          <w:divBdr>
            <w:top w:val="none" w:sz="0" w:space="0" w:color="auto"/>
            <w:left w:val="none" w:sz="0" w:space="0" w:color="auto"/>
            <w:bottom w:val="none" w:sz="0" w:space="0" w:color="auto"/>
            <w:right w:val="none" w:sz="0" w:space="0" w:color="auto"/>
          </w:divBdr>
        </w:div>
      </w:divsChild>
    </w:div>
    <w:div w:id="1036389277">
      <w:bodyDiv w:val="1"/>
      <w:marLeft w:val="0"/>
      <w:marRight w:val="0"/>
      <w:marTop w:val="0"/>
      <w:marBottom w:val="0"/>
      <w:divBdr>
        <w:top w:val="none" w:sz="0" w:space="0" w:color="auto"/>
        <w:left w:val="none" w:sz="0" w:space="0" w:color="auto"/>
        <w:bottom w:val="none" w:sz="0" w:space="0" w:color="auto"/>
        <w:right w:val="none" w:sz="0" w:space="0" w:color="auto"/>
      </w:divBdr>
    </w:div>
    <w:div w:id="1039427576">
      <w:bodyDiv w:val="1"/>
      <w:marLeft w:val="0"/>
      <w:marRight w:val="0"/>
      <w:marTop w:val="0"/>
      <w:marBottom w:val="0"/>
      <w:divBdr>
        <w:top w:val="none" w:sz="0" w:space="0" w:color="auto"/>
        <w:left w:val="none" w:sz="0" w:space="0" w:color="auto"/>
        <w:bottom w:val="none" w:sz="0" w:space="0" w:color="auto"/>
        <w:right w:val="none" w:sz="0" w:space="0" w:color="auto"/>
      </w:divBdr>
    </w:div>
    <w:div w:id="1040546071">
      <w:bodyDiv w:val="1"/>
      <w:marLeft w:val="0"/>
      <w:marRight w:val="0"/>
      <w:marTop w:val="0"/>
      <w:marBottom w:val="0"/>
      <w:divBdr>
        <w:top w:val="none" w:sz="0" w:space="0" w:color="auto"/>
        <w:left w:val="none" w:sz="0" w:space="0" w:color="auto"/>
        <w:bottom w:val="none" w:sz="0" w:space="0" w:color="auto"/>
        <w:right w:val="none" w:sz="0" w:space="0" w:color="auto"/>
      </w:divBdr>
    </w:div>
    <w:div w:id="1041326701">
      <w:bodyDiv w:val="1"/>
      <w:marLeft w:val="0"/>
      <w:marRight w:val="0"/>
      <w:marTop w:val="0"/>
      <w:marBottom w:val="0"/>
      <w:divBdr>
        <w:top w:val="none" w:sz="0" w:space="0" w:color="auto"/>
        <w:left w:val="none" w:sz="0" w:space="0" w:color="auto"/>
        <w:bottom w:val="none" w:sz="0" w:space="0" w:color="auto"/>
        <w:right w:val="none" w:sz="0" w:space="0" w:color="auto"/>
      </w:divBdr>
    </w:div>
    <w:div w:id="1041713465">
      <w:bodyDiv w:val="1"/>
      <w:marLeft w:val="0"/>
      <w:marRight w:val="0"/>
      <w:marTop w:val="0"/>
      <w:marBottom w:val="0"/>
      <w:divBdr>
        <w:top w:val="none" w:sz="0" w:space="0" w:color="auto"/>
        <w:left w:val="none" w:sz="0" w:space="0" w:color="auto"/>
        <w:bottom w:val="none" w:sz="0" w:space="0" w:color="auto"/>
        <w:right w:val="none" w:sz="0" w:space="0" w:color="auto"/>
      </w:divBdr>
    </w:div>
    <w:div w:id="1042054809">
      <w:bodyDiv w:val="1"/>
      <w:marLeft w:val="0"/>
      <w:marRight w:val="0"/>
      <w:marTop w:val="0"/>
      <w:marBottom w:val="0"/>
      <w:divBdr>
        <w:top w:val="none" w:sz="0" w:space="0" w:color="auto"/>
        <w:left w:val="none" w:sz="0" w:space="0" w:color="auto"/>
        <w:bottom w:val="none" w:sz="0" w:space="0" w:color="auto"/>
        <w:right w:val="none" w:sz="0" w:space="0" w:color="auto"/>
      </w:divBdr>
    </w:div>
    <w:div w:id="1042630450">
      <w:bodyDiv w:val="1"/>
      <w:marLeft w:val="0"/>
      <w:marRight w:val="0"/>
      <w:marTop w:val="0"/>
      <w:marBottom w:val="0"/>
      <w:divBdr>
        <w:top w:val="none" w:sz="0" w:space="0" w:color="auto"/>
        <w:left w:val="none" w:sz="0" w:space="0" w:color="auto"/>
        <w:bottom w:val="none" w:sz="0" w:space="0" w:color="auto"/>
        <w:right w:val="none" w:sz="0" w:space="0" w:color="auto"/>
      </w:divBdr>
    </w:div>
    <w:div w:id="1043284622">
      <w:bodyDiv w:val="1"/>
      <w:marLeft w:val="0"/>
      <w:marRight w:val="0"/>
      <w:marTop w:val="0"/>
      <w:marBottom w:val="0"/>
      <w:divBdr>
        <w:top w:val="none" w:sz="0" w:space="0" w:color="auto"/>
        <w:left w:val="none" w:sz="0" w:space="0" w:color="auto"/>
        <w:bottom w:val="none" w:sz="0" w:space="0" w:color="auto"/>
        <w:right w:val="none" w:sz="0" w:space="0" w:color="auto"/>
      </w:divBdr>
    </w:div>
    <w:div w:id="1043866314">
      <w:bodyDiv w:val="1"/>
      <w:marLeft w:val="0"/>
      <w:marRight w:val="0"/>
      <w:marTop w:val="0"/>
      <w:marBottom w:val="0"/>
      <w:divBdr>
        <w:top w:val="none" w:sz="0" w:space="0" w:color="auto"/>
        <w:left w:val="none" w:sz="0" w:space="0" w:color="auto"/>
        <w:bottom w:val="none" w:sz="0" w:space="0" w:color="auto"/>
        <w:right w:val="none" w:sz="0" w:space="0" w:color="auto"/>
      </w:divBdr>
    </w:div>
    <w:div w:id="1043868959">
      <w:bodyDiv w:val="1"/>
      <w:marLeft w:val="0"/>
      <w:marRight w:val="0"/>
      <w:marTop w:val="0"/>
      <w:marBottom w:val="0"/>
      <w:divBdr>
        <w:top w:val="none" w:sz="0" w:space="0" w:color="auto"/>
        <w:left w:val="none" w:sz="0" w:space="0" w:color="auto"/>
        <w:bottom w:val="none" w:sz="0" w:space="0" w:color="auto"/>
        <w:right w:val="none" w:sz="0" w:space="0" w:color="auto"/>
      </w:divBdr>
    </w:div>
    <w:div w:id="1047488221">
      <w:bodyDiv w:val="1"/>
      <w:marLeft w:val="0"/>
      <w:marRight w:val="0"/>
      <w:marTop w:val="0"/>
      <w:marBottom w:val="0"/>
      <w:divBdr>
        <w:top w:val="none" w:sz="0" w:space="0" w:color="auto"/>
        <w:left w:val="none" w:sz="0" w:space="0" w:color="auto"/>
        <w:bottom w:val="none" w:sz="0" w:space="0" w:color="auto"/>
        <w:right w:val="none" w:sz="0" w:space="0" w:color="auto"/>
      </w:divBdr>
    </w:div>
    <w:div w:id="1047949903">
      <w:bodyDiv w:val="1"/>
      <w:marLeft w:val="0"/>
      <w:marRight w:val="0"/>
      <w:marTop w:val="0"/>
      <w:marBottom w:val="0"/>
      <w:divBdr>
        <w:top w:val="none" w:sz="0" w:space="0" w:color="auto"/>
        <w:left w:val="none" w:sz="0" w:space="0" w:color="auto"/>
        <w:bottom w:val="none" w:sz="0" w:space="0" w:color="auto"/>
        <w:right w:val="none" w:sz="0" w:space="0" w:color="auto"/>
      </w:divBdr>
    </w:div>
    <w:div w:id="1048189040">
      <w:bodyDiv w:val="1"/>
      <w:marLeft w:val="0"/>
      <w:marRight w:val="0"/>
      <w:marTop w:val="0"/>
      <w:marBottom w:val="0"/>
      <w:divBdr>
        <w:top w:val="none" w:sz="0" w:space="0" w:color="auto"/>
        <w:left w:val="none" w:sz="0" w:space="0" w:color="auto"/>
        <w:bottom w:val="none" w:sz="0" w:space="0" w:color="auto"/>
        <w:right w:val="none" w:sz="0" w:space="0" w:color="auto"/>
      </w:divBdr>
    </w:div>
    <w:div w:id="1049498098">
      <w:bodyDiv w:val="1"/>
      <w:marLeft w:val="0"/>
      <w:marRight w:val="0"/>
      <w:marTop w:val="0"/>
      <w:marBottom w:val="0"/>
      <w:divBdr>
        <w:top w:val="none" w:sz="0" w:space="0" w:color="auto"/>
        <w:left w:val="none" w:sz="0" w:space="0" w:color="auto"/>
        <w:bottom w:val="none" w:sz="0" w:space="0" w:color="auto"/>
        <w:right w:val="none" w:sz="0" w:space="0" w:color="auto"/>
      </w:divBdr>
    </w:div>
    <w:div w:id="1050962943">
      <w:bodyDiv w:val="1"/>
      <w:marLeft w:val="0"/>
      <w:marRight w:val="0"/>
      <w:marTop w:val="0"/>
      <w:marBottom w:val="0"/>
      <w:divBdr>
        <w:top w:val="none" w:sz="0" w:space="0" w:color="auto"/>
        <w:left w:val="none" w:sz="0" w:space="0" w:color="auto"/>
        <w:bottom w:val="none" w:sz="0" w:space="0" w:color="auto"/>
        <w:right w:val="none" w:sz="0" w:space="0" w:color="auto"/>
      </w:divBdr>
    </w:div>
    <w:div w:id="1051614356">
      <w:bodyDiv w:val="1"/>
      <w:marLeft w:val="0"/>
      <w:marRight w:val="0"/>
      <w:marTop w:val="0"/>
      <w:marBottom w:val="0"/>
      <w:divBdr>
        <w:top w:val="none" w:sz="0" w:space="0" w:color="auto"/>
        <w:left w:val="none" w:sz="0" w:space="0" w:color="auto"/>
        <w:bottom w:val="none" w:sz="0" w:space="0" w:color="auto"/>
        <w:right w:val="none" w:sz="0" w:space="0" w:color="auto"/>
      </w:divBdr>
    </w:div>
    <w:div w:id="1051660529">
      <w:bodyDiv w:val="1"/>
      <w:marLeft w:val="0"/>
      <w:marRight w:val="0"/>
      <w:marTop w:val="0"/>
      <w:marBottom w:val="0"/>
      <w:divBdr>
        <w:top w:val="none" w:sz="0" w:space="0" w:color="auto"/>
        <w:left w:val="none" w:sz="0" w:space="0" w:color="auto"/>
        <w:bottom w:val="none" w:sz="0" w:space="0" w:color="auto"/>
        <w:right w:val="none" w:sz="0" w:space="0" w:color="auto"/>
      </w:divBdr>
      <w:divsChild>
        <w:div w:id="229846070">
          <w:marLeft w:val="480"/>
          <w:marRight w:val="0"/>
          <w:marTop w:val="0"/>
          <w:marBottom w:val="0"/>
          <w:divBdr>
            <w:top w:val="none" w:sz="0" w:space="0" w:color="auto"/>
            <w:left w:val="none" w:sz="0" w:space="0" w:color="auto"/>
            <w:bottom w:val="none" w:sz="0" w:space="0" w:color="auto"/>
            <w:right w:val="none" w:sz="0" w:space="0" w:color="auto"/>
          </w:divBdr>
        </w:div>
        <w:div w:id="390885367">
          <w:marLeft w:val="480"/>
          <w:marRight w:val="0"/>
          <w:marTop w:val="0"/>
          <w:marBottom w:val="0"/>
          <w:divBdr>
            <w:top w:val="none" w:sz="0" w:space="0" w:color="auto"/>
            <w:left w:val="none" w:sz="0" w:space="0" w:color="auto"/>
            <w:bottom w:val="none" w:sz="0" w:space="0" w:color="auto"/>
            <w:right w:val="none" w:sz="0" w:space="0" w:color="auto"/>
          </w:divBdr>
        </w:div>
        <w:div w:id="2062899568">
          <w:marLeft w:val="480"/>
          <w:marRight w:val="0"/>
          <w:marTop w:val="0"/>
          <w:marBottom w:val="0"/>
          <w:divBdr>
            <w:top w:val="none" w:sz="0" w:space="0" w:color="auto"/>
            <w:left w:val="none" w:sz="0" w:space="0" w:color="auto"/>
            <w:bottom w:val="none" w:sz="0" w:space="0" w:color="auto"/>
            <w:right w:val="none" w:sz="0" w:space="0" w:color="auto"/>
          </w:divBdr>
        </w:div>
        <w:div w:id="1336959710">
          <w:marLeft w:val="480"/>
          <w:marRight w:val="0"/>
          <w:marTop w:val="0"/>
          <w:marBottom w:val="0"/>
          <w:divBdr>
            <w:top w:val="none" w:sz="0" w:space="0" w:color="auto"/>
            <w:left w:val="none" w:sz="0" w:space="0" w:color="auto"/>
            <w:bottom w:val="none" w:sz="0" w:space="0" w:color="auto"/>
            <w:right w:val="none" w:sz="0" w:space="0" w:color="auto"/>
          </w:divBdr>
        </w:div>
        <w:div w:id="384184881">
          <w:marLeft w:val="480"/>
          <w:marRight w:val="0"/>
          <w:marTop w:val="0"/>
          <w:marBottom w:val="0"/>
          <w:divBdr>
            <w:top w:val="none" w:sz="0" w:space="0" w:color="auto"/>
            <w:left w:val="none" w:sz="0" w:space="0" w:color="auto"/>
            <w:bottom w:val="none" w:sz="0" w:space="0" w:color="auto"/>
            <w:right w:val="none" w:sz="0" w:space="0" w:color="auto"/>
          </w:divBdr>
        </w:div>
        <w:div w:id="346835922">
          <w:marLeft w:val="480"/>
          <w:marRight w:val="0"/>
          <w:marTop w:val="0"/>
          <w:marBottom w:val="0"/>
          <w:divBdr>
            <w:top w:val="none" w:sz="0" w:space="0" w:color="auto"/>
            <w:left w:val="none" w:sz="0" w:space="0" w:color="auto"/>
            <w:bottom w:val="none" w:sz="0" w:space="0" w:color="auto"/>
            <w:right w:val="none" w:sz="0" w:space="0" w:color="auto"/>
          </w:divBdr>
        </w:div>
        <w:div w:id="1622419627">
          <w:marLeft w:val="480"/>
          <w:marRight w:val="0"/>
          <w:marTop w:val="0"/>
          <w:marBottom w:val="0"/>
          <w:divBdr>
            <w:top w:val="none" w:sz="0" w:space="0" w:color="auto"/>
            <w:left w:val="none" w:sz="0" w:space="0" w:color="auto"/>
            <w:bottom w:val="none" w:sz="0" w:space="0" w:color="auto"/>
            <w:right w:val="none" w:sz="0" w:space="0" w:color="auto"/>
          </w:divBdr>
        </w:div>
        <w:div w:id="984315379">
          <w:marLeft w:val="480"/>
          <w:marRight w:val="0"/>
          <w:marTop w:val="0"/>
          <w:marBottom w:val="0"/>
          <w:divBdr>
            <w:top w:val="none" w:sz="0" w:space="0" w:color="auto"/>
            <w:left w:val="none" w:sz="0" w:space="0" w:color="auto"/>
            <w:bottom w:val="none" w:sz="0" w:space="0" w:color="auto"/>
            <w:right w:val="none" w:sz="0" w:space="0" w:color="auto"/>
          </w:divBdr>
        </w:div>
        <w:div w:id="119107631">
          <w:marLeft w:val="480"/>
          <w:marRight w:val="0"/>
          <w:marTop w:val="0"/>
          <w:marBottom w:val="0"/>
          <w:divBdr>
            <w:top w:val="none" w:sz="0" w:space="0" w:color="auto"/>
            <w:left w:val="none" w:sz="0" w:space="0" w:color="auto"/>
            <w:bottom w:val="none" w:sz="0" w:space="0" w:color="auto"/>
            <w:right w:val="none" w:sz="0" w:space="0" w:color="auto"/>
          </w:divBdr>
        </w:div>
        <w:div w:id="1827672372">
          <w:marLeft w:val="480"/>
          <w:marRight w:val="0"/>
          <w:marTop w:val="0"/>
          <w:marBottom w:val="0"/>
          <w:divBdr>
            <w:top w:val="none" w:sz="0" w:space="0" w:color="auto"/>
            <w:left w:val="none" w:sz="0" w:space="0" w:color="auto"/>
            <w:bottom w:val="none" w:sz="0" w:space="0" w:color="auto"/>
            <w:right w:val="none" w:sz="0" w:space="0" w:color="auto"/>
          </w:divBdr>
        </w:div>
        <w:div w:id="2087455629">
          <w:marLeft w:val="480"/>
          <w:marRight w:val="0"/>
          <w:marTop w:val="0"/>
          <w:marBottom w:val="0"/>
          <w:divBdr>
            <w:top w:val="none" w:sz="0" w:space="0" w:color="auto"/>
            <w:left w:val="none" w:sz="0" w:space="0" w:color="auto"/>
            <w:bottom w:val="none" w:sz="0" w:space="0" w:color="auto"/>
            <w:right w:val="none" w:sz="0" w:space="0" w:color="auto"/>
          </w:divBdr>
        </w:div>
        <w:div w:id="723724886">
          <w:marLeft w:val="480"/>
          <w:marRight w:val="0"/>
          <w:marTop w:val="0"/>
          <w:marBottom w:val="0"/>
          <w:divBdr>
            <w:top w:val="none" w:sz="0" w:space="0" w:color="auto"/>
            <w:left w:val="none" w:sz="0" w:space="0" w:color="auto"/>
            <w:bottom w:val="none" w:sz="0" w:space="0" w:color="auto"/>
            <w:right w:val="none" w:sz="0" w:space="0" w:color="auto"/>
          </w:divBdr>
        </w:div>
        <w:div w:id="1058896257">
          <w:marLeft w:val="480"/>
          <w:marRight w:val="0"/>
          <w:marTop w:val="0"/>
          <w:marBottom w:val="0"/>
          <w:divBdr>
            <w:top w:val="none" w:sz="0" w:space="0" w:color="auto"/>
            <w:left w:val="none" w:sz="0" w:space="0" w:color="auto"/>
            <w:bottom w:val="none" w:sz="0" w:space="0" w:color="auto"/>
            <w:right w:val="none" w:sz="0" w:space="0" w:color="auto"/>
          </w:divBdr>
        </w:div>
        <w:div w:id="2042053795">
          <w:marLeft w:val="480"/>
          <w:marRight w:val="0"/>
          <w:marTop w:val="0"/>
          <w:marBottom w:val="0"/>
          <w:divBdr>
            <w:top w:val="none" w:sz="0" w:space="0" w:color="auto"/>
            <w:left w:val="none" w:sz="0" w:space="0" w:color="auto"/>
            <w:bottom w:val="none" w:sz="0" w:space="0" w:color="auto"/>
            <w:right w:val="none" w:sz="0" w:space="0" w:color="auto"/>
          </w:divBdr>
        </w:div>
        <w:div w:id="1296793422">
          <w:marLeft w:val="480"/>
          <w:marRight w:val="0"/>
          <w:marTop w:val="0"/>
          <w:marBottom w:val="0"/>
          <w:divBdr>
            <w:top w:val="none" w:sz="0" w:space="0" w:color="auto"/>
            <w:left w:val="none" w:sz="0" w:space="0" w:color="auto"/>
            <w:bottom w:val="none" w:sz="0" w:space="0" w:color="auto"/>
            <w:right w:val="none" w:sz="0" w:space="0" w:color="auto"/>
          </w:divBdr>
        </w:div>
        <w:div w:id="302545151">
          <w:marLeft w:val="480"/>
          <w:marRight w:val="0"/>
          <w:marTop w:val="0"/>
          <w:marBottom w:val="0"/>
          <w:divBdr>
            <w:top w:val="none" w:sz="0" w:space="0" w:color="auto"/>
            <w:left w:val="none" w:sz="0" w:space="0" w:color="auto"/>
            <w:bottom w:val="none" w:sz="0" w:space="0" w:color="auto"/>
            <w:right w:val="none" w:sz="0" w:space="0" w:color="auto"/>
          </w:divBdr>
        </w:div>
        <w:div w:id="1882128488">
          <w:marLeft w:val="480"/>
          <w:marRight w:val="0"/>
          <w:marTop w:val="0"/>
          <w:marBottom w:val="0"/>
          <w:divBdr>
            <w:top w:val="none" w:sz="0" w:space="0" w:color="auto"/>
            <w:left w:val="none" w:sz="0" w:space="0" w:color="auto"/>
            <w:bottom w:val="none" w:sz="0" w:space="0" w:color="auto"/>
            <w:right w:val="none" w:sz="0" w:space="0" w:color="auto"/>
          </w:divBdr>
        </w:div>
        <w:div w:id="340087276">
          <w:marLeft w:val="480"/>
          <w:marRight w:val="0"/>
          <w:marTop w:val="0"/>
          <w:marBottom w:val="0"/>
          <w:divBdr>
            <w:top w:val="none" w:sz="0" w:space="0" w:color="auto"/>
            <w:left w:val="none" w:sz="0" w:space="0" w:color="auto"/>
            <w:bottom w:val="none" w:sz="0" w:space="0" w:color="auto"/>
            <w:right w:val="none" w:sz="0" w:space="0" w:color="auto"/>
          </w:divBdr>
        </w:div>
        <w:div w:id="1926186650">
          <w:marLeft w:val="480"/>
          <w:marRight w:val="0"/>
          <w:marTop w:val="0"/>
          <w:marBottom w:val="0"/>
          <w:divBdr>
            <w:top w:val="none" w:sz="0" w:space="0" w:color="auto"/>
            <w:left w:val="none" w:sz="0" w:space="0" w:color="auto"/>
            <w:bottom w:val="none" w:sz="0" w:space="0" w:color="auto"/>
            <w:right w:val="none" w:sz="0" w:space="0" w:color="auto"/>
          </w:divBdr>
        </w:div>
        <w:div w:id="461076368">
          <w:marLeft w:val="480"/>
          <w:marRight w:val="0"/>
          <w:marTop w:val="0"/>
          <w:marBottom w:val="0"/>
          <w:divBdr>
            <w:top w:val="none" w:sz="0" w:space="0" w:color="auto"/>
            <w:left w:val="none" w:sz="0" w:space="0" w:color="auto"/>
            <w:bottom w:val="none" w:sz="0" w:space="0" w:color="auto"/>
            <w:right w:val="none" w:sz="0" w:space="0" w:color="auto"/>
          </w:divBdr>
        </w:div>
        <w:div w:id="1888686560">
          <w:marLeft w:val="480"/>
          <w:marRight w:val="0"/>
          <w:marTop w:val="0"/>
          <w:marBottom w:val="0"/>
          <w:divBdr>
            <w:top w:val="none" w:sz="0" w:space="0" w:color="auto"/>
            <w:left w:val="none" w:sz="0" w:space="0" w:color="auto"/>
            <w:bottom w:val="none" w:sz="0" w:space="0" w:color="auto"/>
            <w:right w:val="none" w:sz="0" w:space="0" w:color="auto"/>
          </w:divBdr>
        </w:div>
        <w:div w:id="1131705466">
          <w:marLeft w:val="480"/>
          <w:marRight w:val="0"/>
          <w:marTop w:val="0"/>
          <w:marBottom w:val="0"/>
          <w:divBdr>
            <w:top w:val="none" w:sz="0" w:space="0" w:color="auto"/>
            <w:left w:val="none" w:sz="0" w:space="0" w:color="auto"/>
            <w:bottom w:val="none" w:sz="0" w:space="0" w:color="auto"/>
            <w:right w:val="none" w:sz="0" w:space="0" w:color="auto"/>
          </w:divBdr>
        </w:div>
        <w:div w:id="692531634">
          <w:marLeft w:val="480"/>
          <w:marRight w:val="0"/>
          <w:marTop w:val="0"/>
          <w:marBottom w:val="0"/>
          <w:divBdr>
            <w:top w:val="none" w:sz="0" w:space="0" w:color="auto"/>
            <w:left w:val="none" w:sz="0" w:space="0" w:color="auto"/>
            <w:bottom w:val="none" w:sz="0" w:space="0" w:color="auto"/>
            <w:right w:val="none" w:sz="0" w:space="0" w:color="auto"/>
          </w:divBdr>
        </w:div>
        <w:div w:id="412313174">
          <w:marLeft w:val="480"/>
          <w:marRight w:val="0"/>
          <w:marTop w:val="0"/>
          <w:marBottom w:val="0"/>
          <w:divBdr>
            <w:top w:val="none" w:sz="0" w:space="0" w:color="auto"/>
            <w:left w:val="none" w:sz="0" w:space="0" w:color="auto"/>
            <w:bottom w:val="none" w:sz="0" w:space="0" w:color="auto"/>
            <w:right w:val="none" w:sz="0" w:space="0" w:color="auto"/>
          </w:divBdr>
        </w:div>
        <w:div w:id="637302056">
          <w:marLeft w:val="480"/>
          <w:marRight w:val="0"/>
          <w:marTop w:val="0"/>
          <w:marBottom w:val="0"/>
          <w:divBdr>
            <w:top w:val="none" w:sz="0" w:space="0" w:color="auto"/>
            <w:left w:val="none" w:sz="0" w:space="0" w:color="auto"/>
            <w:bottom w:val="none" w:sz="0" w:space="0" w:color="auto"/>
            <w:right w:val="none" w:sz="0" w:space="0" w:color="auto"/>
          </w:divBdr>
        </w:div>
        <w:div w:id="881553487">
          <w:marLeft w:val="480"/>
          <w:marRight w:val="0"/>
          <w:marTop w:val="0"/>
          <w:marBottom w:val="0"/>
          <w:divBdr>
            <w:top w:val="none" w:sz="0" w:space="0" w:color="auto"/>
            <w:left w:val="none" w:sz="0" w:space="0" w:color="auto"/>
            <w:bottom w:val="none" w:sz="0" w:space="0" w:color="auto"/>
            <w:right w:val="none" w:sz="0" w:space="0" w:color="auto"/>
          </w:divBdr>
        </w:div>
        <w:div w:id="1035278246">
          <w:marLeft w:val="480"/>
          <w:marRight w:val="0"/>
          <w:marTop w:val="0"/>
          <w:marBottom w:val="0"/>
          <w:divBdr>
            <w:top w:val="none" w:sz="0" w:space="0" w:color="auto"/>
            <w:left w:val="none" w:sz="0" w:space="0" w:color="auto"/>
            <w:bottom w:val="none" w:sz="0" w:space="0" w:color="auto"/>
            <w:right w:val="none" w:sz="0" w:space="0" w:color="auto"/>
          </w:divBdr>
        </w:div>
        <w:div w:id="1099642944">
          <w:marLeft w:val="480"/>
          <w:marRight w:val="0"/>
          <w:marTop w:val="0"/>
          <w:marBottom w:val="0"/>
          <w:divBdr>
            <w:top w:val="none" w:sz="0" w:space="0" w:color="auto"/>
            <w:left w:val="none" w:sz="0" w:space="0" w:color="auto"/>
            <w:bottom w:val="none" w:sz="0" w:space="0" w:color="auto"/>
            <w:right w:val="none" w:sz="0" w:space="0" w:color="auto"/>
          </w:divBdr>
        </w:div>
        <w:div w:id="413934670">
          <w:marLeft w:val="480"/>
          <w:marRight w:val="0"/>
          <w:marTop w:val="0"/>
          <w:marBottom w:val="0"/>
          <w:divBdr>
            <w:top w:val="none" w:sz="0" w:space="0" w:color="auto"/>
            <w:left w:val="none" w:sz="0" w:space="0" w:color="auto"/>
            <w:bottom w:val="none" w:sz="0" w:space="0" w:color="auto"/>
            <w:right w:val="none" w:sz="0" w:space="0" w:color="auto"/>
          </w:divBdr>
        </w:div>
        <w:div w:id="1321350421">
          <w:marLeft w:val="480"/>
          <w:marRight w:val="0"/>
          <w:marTop w:val="0"/>
          <w:marBottom w:val="0"/>
          <w:divBdr>
            <w:top w:val="none" w:sz="0" w:space="0" w:color="auto"/>
            <w:left w:val="none" w:sz="0" w:space="0" w:color="auto"/>
            <w:bottom w:val="none" w:sz="0" w:space="0" w:color="auto"/>
            <w:right w:val="none" w:sz="0" w:space="0" w:color="auto"/>
          </w:divBdr>
        </w:div>
        <w:div w:id="73479585">
          <w:marLeft w:val="480"/>
          <w:marRight w:val="0"/>
          <w:marTop w:val="0"/>
          <w:marBottom w:val="0"/>
          <w:divBdr>
            <w:top w:val="none" w:sz="0" w:space="0" w:color="auto"/>
            <w:left w:val="none" w:sz="0" w:space="0" w:color="auto"/>
            <w:bottom w:val="none" w:sz="0" w:space="0" w:color="auto"/>
            <w:right w:val="none" w:sz="0" w:space="0" w:color="auto"/>
          </w:divBdr>
        </w:div>
        <w:div w:id="1770855280">
          <w:marLeft w:val="480"/>
          <w:marRight w:val="0"/>
          <w:marTop w:val="0"/>
          <w:marBottom w:val="0"/>
          <w:divBdr>
            <w:top w:val="none" w:sz="0" w:space="0" w:color="auto"/>
            <w:left w:val="none" w:sz="0" w:space="0" w:color="auto"/>
            <w:bottom w:val="none" w:sz="0" w:space="0" w:color="auto"/>
            <w:right w:val="none" w:sz="0" w:space="0" w:color="auto"/>
          </w:divBdr>
        </w:div>
        <w:div w:id="648020814">
          <w:marLeft w:val="480"/>
          <w:marRight w:val="0"/>
          <w:marTop w:val="0"/>
          <w:marBottom w:val="0"/>
          <w:divBdr>
            <w:top w:val="none" w:sz="0" w:space="0" w:color="auto"/>
            <w:left w:val="none" w:sz="0" w:space="0" w:color="auto"/>
            <w:bottom w:val="none" w:sz="0" w:space="0" w:color="auto"/>
            <w:right w:val="none" w:sz="0" w:space="0" w:color="auto"/>
          </w:divBdr>
        </w:div>
        <w:div w:id="1556545988">
          <w:marLeft w:val="480"/>
          <w:marRight w:val="0"/>
          <w:marTop w:val="0"/>
          <w:marBottom w:val="0"/>
          <w:divBdr>
            <w:top w:val="none" w:sz="0" w:space="0" w:color="auto"/>
            <w:left w:val="none" w:sz="0" w:space="0" w:color="auto"/>
            <w:bottom w:val="none" w:sz="0" w:space="0" w:color="auto"/>
            <w:right w:val="none" w:sz="0" w:space="0" w:color="auto"/>
          </w:divBdr>
        </w:div>
        <w:div w:id="1108936241">
          <w:marLeft w:val="480"/>
          <w:marRight w:val="0"/>
          <w:marTop w:val="0"/>
          <w:marBottom w:val="0"/>
          <w:divBdr>
            <w:top w:val="none" w:sz="0" w:space="0" w:color="auto"/>
            <w:left w:val="none" w:sz="0" w:space="0" w:color="auto"/>
            <w:bottom w:val="none" w:sz="0" w:space="0" w:color="auto"/>
            <w:right w:val="none" w:sz="0" w:space="0" w:color="auto"/>
          </w:divBdr>
        </w:div>
        <w:div w:id="455486793">
          <w:marLeft w:val="480"/>
          <w:marRight w:val="0"/>
          <w:marTop w:val="0"/>
          <w:marBottom w:val="0"/>
          <w:divBdr>
            <w:top w:val="none" w:sz="0" w:space="0" w:color="auto"/>
            <w:left w:val="none" w:sz="0" w:space="0" w:color="auto"/>
            <w:bottom w:val="none" w:sz="0" w:space="0" w:color="auto"/>
            <w:right w:val="none" w:sz="0" w:space="0" w:color="auto"/>
          </w:divBdr>
        </w:div>
        <w:div w:id="1466460942">
          <w:marLeft w:val="480"/>
          <w:marRight w:val="0"/>
          <w:marTop w:val="0"/>
          <w:marBottom w:val="0"/>
          <w:divBdr>
            <w:top w:val="none" w:sz="0" w:space="0" w:color="auto"/>
            <w:left w:val="none" w:sz="0" w:space="0" w:color="auto"/>
            <w:bottom w:val="none" w:sz="0" w:space="0" w:color="auto"/>
            <w:right w:val="none" w:sz="0" w:space="0" w:color="auto"/>
          </w:divBdr>
        </w:div>
        <w:div w:id="602495131">
          <w:marLeft w:val="480"/>
          <w:marRight w:val="0"/>
          <w:marTop w:val="0"/>
          <w:marBottom w:val="0"/>
          <w:divBdr>
            <w:top w:val="none" w:sz="0" w:space="0" w:color="auto"/>
            <w:left w:val="none" w:sz="0" w:space="0" w:color="auto"/>
            <w:bottom w:val="none" w:sz="0" w:space="0" w:color="auto"/>
            <w:right w:val="none" w:sz="0" w:space="0" w:color="auto"/>
          </w:divBdr>
        </w:div>
        <w:div w:id="1496189014">
          <w:marLeft w:val="480"/>
          <w:marRight w:val="0"/>
          <w:marTop w:val="0"/>
          <w:marBottom w:val="0"/>
          <w:divBdr>
            <w:top w:val="none" w:sz="0" w:space="0" w:color="auto"/>
            <w:left w:val="none" w:sz="0" w:space="0" w:color="auto"/>
            <w:bottom w:val="none" w:sz="0" w:space="0" w:color="auto"/>
            <w:right w:val="none" w:sz="0" w:space="0" w:color="auto"/>
          </w:divBdr>
        </w:div>
        <w:div w:id="1430200148">
          <w:marLeft w:val="480"/>
          <w:marRight w:val="0"/>
          <w:marTop w:val="0"/>
          <w:marBottom w:val="0"/>
          <w:divBdr>
            <w:top w:val="none" w:sz="0" w:space="0" w:color="auto"/>
            <w:left w:val="none" w:sz="0" w:space="0" w:color="auto"/>
            <w:bottom w:val="none" w:sz="0" w:space="0" w:color="auto"/>
            <w:right w:val="none" w:sz="0" w:space="0" w:color="auto"/>
          </w:divBdr>
        </w:div>
        <w:div w:id="1610891892">
          <w:marLeft w:val="480"/>
          <w:marRight w:val="0"/>
          <w:marTop w:val="0"/>
          <w:marBottom w:val="0"/>
          <w:divBdr>
            <w:top w:val="none" w:sz="0" w:space="0" w:color="auto"/>
            <w:left w:val="none" w:sz="0" w:space="0" w:color="auto"/>
            <w:bottom w:val="none" w:sz="0" w:space="0" w:color="auto"/>
            <w:right w:val="none" w:sz="0" w:space="0" w:color="auto"/>
          </w:divBdr>
        </w:div>
        <w:div w:id="1762794847">
          <w:marLeft w:val="480"/>
          <w:marRight w:val="0"/>
          <w:marTop w:val="0"/>
          <w:marBottom w:val="0"/>
          <w:divBdr>
            <w:top w:val="none" w:sz="0" w:space="0" w:color="auto"/>
            <w:left w:val="none" w:sz="0" w:space="0" w:color="auto"/>
            <w:bottom w:val="none" w:sz="0" w:space="0" w:color="auto"/>
            <w:right w:val="none" w:sz="0" w:space="0" w:color="auto"/>
          </w:divBdr>
        </w:div>
        <w:div w:id="1321539019">
          <w:marLeft w:val="480"/>
          <w:marRight w:val="0"/>
          <w:marTop w:val="0"/>
          <w:marBottom w:val="0"/>
          <w:divBdr>
            <w:top w:val="none" w:sz="0" w:space="0" w:color="auto"/>
            <w:left w:val="none" w:sz="0" w:space="0" w:color="auto"/>
            <w:bottom w:val="none" w:sz="0" w:space="0" w:color="auto"/>
            <w:right w:val="none" w:sz="0" w:space="0" w:color="auto"/>
          </w:divBdr>
        </w:div>
        <w:div w:id="181096223">
          <w:marLeft w:val="480"/>
          <w:marRight w:val="0"/>
          <w:marTop w:val="0"/>
          <w:marBottom w:val="0"/>
          <w:divBdr>
            <w:top w:val="none" w:sz="0" w:space="0" w:color="auto"/>
            <w:left w:val="none" w:sz="0" w:space="0" w:color="auto"/>
            <w:bottom w:val="none" w:sz="0" w:space="0" w:color="auto"/>
            <w:right w:val="none" w:sz="0" w:space="0" w:color="auto"/>
          </w:divBdr>
        </w:div>
        <w:div w:id="2114010317">
          <w:marLeft w:val="480"/>
          <w:marRight w:val="0"/>
          <w:marTop w:val="0"/>
          <w:marBottom w:val="0"/>
          <w:divBdr>
            <w:top w:val="none" w:sz="0" w:space="0" w:color="auto"/>
            <w:left w:val="none" w:sz="0" w:space="0" w:color="auto"/>
            <w:bottom w:val="none" w:sz="0" w:space="0" w:color="auto"/>
            <w:right w:val="none" w:sz="0" w:space="0" w:color="auto"/>
          </w:divBdr>
        </w:div>
        <w:div w:id="391658301">
          <w:marLeft w:val="480"/>
          <w:marRight w:val="0"/>
          <w:marTop w:val="0"/>
          <w:marBottom w:val="0"/>
          <w:divBdr>
            <w:top w:val="none" w:sz="0" w:space="0" w:color="auto"/>
            <w:left w:val="none" w:sz="0" w:space="0" w:color="auto"/>
            <w:bottom w:val="none" w:sz="0" w:space="0" w:color="auto"/>
            <w:right w:val="none" w:sz="0" w:space="0" w:color="auto"/>
          </w:divBdr>
        </w:div>
        <w:div w:id="866910443">
          <w:marLeft w:val="480"/>
          <w:marRight w:val="0"/>
          <w:marTop w:val="0"/>
          <w:marBottom w:val="0"/>
          <w:divBdr>
            <w:top w:val="none" w:sz="0" w:space="0" w:color="auto"/>
            <w:left w:val="none" w:sz="0" w:space="0" w:color="auto"/>
            <w:bottom w:val="none" w:sz="0" w:space="0" w:color="auto"/>
            <w:right w:val="none" w:sz="0" w:space="0" w:color="auto"/>
          </w:divBdr>
        </w:div>
        <w:div w:id="1108893698">
          <w:marLeft w:val="480"/>
          <w:marRight w:val="0"/>
          <w:marTop w:val="0"/>
          <w:marBottom w:val="0"/>
          <w:divBdr>
            <w:top w:val="none" w:sz="0" w:space="0" w:color="auto"/>
            <w:left w:val="none" w:sz="0" w:space="0" w:color="auto"/>
            <w:bottom w:val="none" w:sz="0" w:space="0" w:color="auto"/>
            <w:right w:val="none" w:sz="0" w:space="0" w:color="auto"/>
          </w:divBdr>
        </w:div>
      </w:divsChild>
    </w:div>
    <w:div w:id="1052968510">
      <w:bodyDiv w:val="1"/>
      <w:marLeft w:val="0"/>
      <w:marRight w:val="0"/>
      <w:marTop w:val="0"/>
      <w:marBottom w:val="0"/>
      <w:divBdr>
        <w:top w:val="none" w:sz="0" w:space="0" w:color="auto"/>
        <w:left w:val="none" w:sz="0" w:space="0" w:color="auto"/>
        <w:bottom w:val="none" w:sz="0" w:space="0" w:color="auto"/>
        <w:right w:val="none" w:sz="0" w:space="0" w:color="auto"/>
      </w:divBdr>
    </w:div>
    <w:div w:id="1053039525">
      <w:bodyDiv w:val="1"/>
      <w:marLeft w:val="0"/>
      <w:marRight w:val="0"/>
      <w:marTop w:val="0"/>
      <w:marBottom w:val="0"/>
      <w:divBdr>
        <w:top w:val="none" w:sz="0" w:space="0" w:color="auto"/>
        <w:left w:val="none" w:sz="0" w:space="0" w:color="auto"/>
        <w:bottom w:val="none" w:sz="0" w:space="0" w:color="auto"/>
        <w:right w:val="none" w:sz="0" w:space="0" w:color="auto"/>
      </w:divBdr>
    </w:div>
    <w:div w:id="1055737271">
      <w:bodyDiv w:val="1"/>
      <w:marLeft w:val="0"/>
      <w:marRight w:val="0"/>
      <w:marTop w:val="0"/>
      <w:marBottom w:val="0"/>
      <w:divBdr>
        <w:top w:val="none" w:sz="0" w:space="0" w:color="auto"/>
        <w:left w:val="none" w:sz="0" w:space="0" w:color="auto"/>
        <w:bottom w:val="none" w:sz="0" w:space="0" w:color="auto"/>
        <w:right w:val="none" w:sz="0" w:space="0" w:color="auto"/>
      </w:divBdr>
    </w:div>
    <w:div w:id="1060177561">
      <w:bodyDiv w:val="1"/>
      <w:marLeft w:val="0"/>
      <w:marRight w:val="0"/>
      <w:marTop w:val="0"/>
      <w:marBottom w:val="0"/>
      <w:divBdr>
        <w:top w:val="none" w:sz="0" w:space="0" w:color="auto"/>
        <w:left w:val="none" w:sz="0" w:space="0" w:color="auto"/>
        <w:bottom w:val="none" w:sz="0" w:space="0" w:color="auto"/>
        <w:right w:val="none" w:sz="0" w:space="0" w:color="auto"/>
      </w:divBdr>
    </w:div>
    <w:div w:id="1062750541">
      <w:bodyDiv w:val="1"/>
      <w:marLeft w:val="0"/>
      <w:marRight w:val="0"/>
      <w:marTop w:val="0"/>
      <w:marBottom w:val="0"/>
      <w:divBdr>
        <w:top w:val="none" w:sz="0" w:space="0" w:color="auto"/>
        <w:left w:val="none" w:sz="0" w:space="0" w:color="auto"/>
        <w:bottom w:val="none" w:sz="0" w:space="0" w:color="auto"/>
        <w:right w:val="none" w:sz="0" w:space="0" w:color="auto"/>
      </w:divBdr>
      <w:divsChild>
        <w:div w:id="1151167215">
          <w:marLeft w:val="480"/>
          <w:marRight w:val="0"/>
          <w:marTop w:val="0"/>
          <w:marBottom w:val="0"/>
          <w:divBdr>
            <w:top w:val="none" w:sz="0" w:space="0" w:color="auto"/>
            <w:left w:val="none" w:sz="0" w:space="0" w:color="auto"/>
            <w:bottom w:val="none" w:sz="0" w:space="0" w:color="auto"/>
            <w:right w:val="none" w:sz="0" w:space="0" w:color="auto"/>
          </w:divBdr>
        </w:div>
        <w:div w:id="33359423">
          <w:marLeft w:val="480"/>
          <w:marRight w:val="0"/>
          <w:marTop w:val="0"/>
          <w:marBottom w:val="0"/>
          <w:divBdr>
            <w:top w:val="none" w:sz="0" w:space="0" w:color="auto"/>
            <w:left w:val="none" w:sz="0" w:space="0" w:color="auto"/>
            <w:bottom w:val="none" w:sz="0" w:space="0" w:color="auto"/>
            <w:right w:val="none" w:sz="0" w:space="0" w:color="auto"/>
          </w:divBdr>
        </w:div>
        <w:div w:id="863129549">
          <w:marLeft w:val="480"/>
          <w:marRight w:val="0"/>
          <w:marTop w:val="0"/>
          <w:marBottom w:val="0"/>
          <w:divBdr>
            <w:top w:val="none" w:sz="0" w:space="0" w:color="auto"/>
            <w:left w:val="none" w:sz="0" w:space="0" w:color="auto"/>
            <w:bottom w:val="none" w:sz="0" w:space="0" w:color="auto"/>
            <w:right w:val="none" w:sz="0" w:space="0" w:color="auto"/>
          </w:divBdr>
        </w:div>
        <w:div w:id="326325426">
          <w:marLeft w:val="480"/>
          <w:marRight w:val="0"/>
          <w:marTop w:val="0"/>
          <w:marBottom w:val="0"/>
          <w:divBdr>
            <w:top w:val="none" w:sz="0" w:space="0" w:color="auto"/>
            <w:left w:val="none" w:sz="0" w:space="0" w:color="auto"/>
            <w:bottom w:val="none" w:sz="0" w:space="0" w:color="auto"/>
            <w:right w:val="none" w:sz="0" w:space="0" w:color="auto"/>
          </w:divBdr>
        </w:div>
        <w:div w:id="1400857485">
          <w:marLeft w:val="480"/>
          <w:marRight w:val="0"/>
          <w:marTop w:val="0"/>
          <w:marBottom w:val="0"/>
          <w:divBdr>
            <w:top w:val="none" w:sz="0" w:space="0" w:color="auto"/>
            <w:left w:val="none" w:sz="0" w:space="0" w:color="auto"/>
            <w:bottom w:val="none" w:sz="0" w:space="0" w:color="auto"/>
            <w:right w:val="none" w:sz="0" w:space="0" w:color="auto"/>
          </w:divBdr>
        </w:div>
        <w:div w:id="724454744">
          <w:marLeft w:val="480"/>
          <w:marRight w:val="0"/>
          <w:marTop w:val="0"/>
          <w:marBottom w:val="0"/>
          <w:divBdr>
            <w:top w:val="none" w:sz="0" w:space="0" w:color="auto"/>
            <w:left w:val="none" w:sz="0" w:space="0" w:color="auto"/>
            <w:bottom w:val="none" w:sz="0" w:space="0" w:color="auto"/>
            <w:right w:val="none" w:sz="0" w:space="0" w:color="auto"/>
          </w:divBdr>
        </w:div>
        <w:div w:id="1160076203">
          <w:marLeft w:val="480"/>
          <w:marRight w:val="0"/>
          <w:marTop w:val="0"/>
          <w:marBottom w:val="0"/>
          <w:divBdr>
            <w:top w:val="none" w:sz="0" w:space="0" w:color="auto"/>
            <w:left w:val="none" w:sz="0" w:space="0" w:color="auto"/>
            <w:bottom w:val="none" w:sz="0" w:space="0" w:color="auto"/>
            <w:right w:val="none" w:sz="0" w:space="0" w:color="auto"/>
          </w:divBdr>
        </w:div>
        <w:div w:id="1179154540">
          <w:marLeft w:val="480"/>
          <w:marRight w:val="0"/>
          <w:marTop w:val="0"/>
          <w:marBottom w:val="0"/>
          <w:divBdr>
            <w:top w:val="none" w:sz="0" w:space="0" w:color="auto"/>
            <w:left w:val="none" w:sz="0" w:space="0" w:color="auto"/>
            <w:bottom w:val="none" w:sz="0" w:space="0" w:color="auto"/>
            <w:right w:val="none" w:sz="0" w:space="0" w:color="auto"/>
          </w:divBdr>
        </w:div>
        <w:div w:id="3359443">
          <w:marLeft w:val="480"/>
          <w:marRight w:val="0"/>
          <w:marTop w:val="0"/>
          <w:marBottom w:val="0"/>
          <w:divBdr>
            <w:top w:val="none" w:sz="0" w:space="0" w:color="auto"/>
            <w:left w:val="none" w:sz="0" w:space="0" w:color="auto"/>
            <w:bottom w:val="none" w:sz="0" w:space="0" w:color="auto"/>
            <w:right w:val="none" w:sz="0" w:space="0" w:color="auto"/>
          </w:divBdr>
        </w:div>
        <w:div w:id="1057240643">
          <w:marLeft w:val="480"/>
          <w:marRight w:val="0"/>
          <w:marTop w:val="0"/>
          <w:marBottom w:val="0"/>
          <w:divBdr>
            <w:top w:val="none" w:sz="0" w:space="0" w:color="auto"/>
            <w:left w:val="none" w:sz="0" w:space="0" w:color="auto"/>
            <w:bottom w:val="none" w:sz="0" w:space="0" w:color="auto"/>
            <w:right w:val="none" w:sz="0" w:space="0" w:color="auto"/>
          </w:divBdr>
        </w:div>
        <w:div w:id="762381367">
          <w:marLeft w:val="480"/>
          <w:marRight w:val="0"/>
          <w:marTop w:val="0"/>
          <w:marBottom w:val="0"/>
          <w:divBdr>
            <w:top w:val="none" w:sz="0" w:space="0" w:color="auto"/>
            <w:left w:val="none" w:sz="0" w:space="0" w:color="auto"/>
            <w:bottom w:val="none" w:sz="0" w:space="0" w:color="auto"/>
            <w:right w:val="none" w:sz="0" w:space="0" w:color="auto"/>
          </w:divBdr>
        </w:div>
        <w:div w:id="1205946190">
          <w:marLeft w:val="480"/>
          <w:marRight w:val="0"/>
          <w:marTop w:val="0"/>
          <w:marBottom w:val="0"/>
          <w:divBdr>
            <w:top w:val="none" w:sz="0" w:space="0" w:color="auto"/>
            <w:left w:val="none" w:sz="0" w:space="0" w:color="auto"/>
            <w:bottom w:val="none" w:sz="0" w:space="0" w:color="auto"/>
            <w:right w:val="none" w:sz="0" w:space="0" w:color="auto"/>
          </w:divBdr>
        </w:div>
        <w:div w:id="670185418">
          <w:marLeft w:val="480"/>
          <w:marRight w:val="0"/>
          <w:marTop w:val="0"/>
          <w:marBottom w:val="0"/>
          <w:divBdr>
            <w:top w:val="none" w:sz="0" w:space="0" w:color="auto"/>
            <w:left w:val="none" w:sz="0" w:space="0" w:color="auto"/>
            <w:bottom w:val="none" w:sz="0" w:space="0" w:color="auto"/>
            <w:right w:val="none" w:sz="0" w:space="0" w:color="auto"/>
          </w:divBdr>
        </w:div>
        <w:div w:id="1583678343">
          <w:marLeft w:val="480"/>
          <w:marRight w:val="0"/>
          <w:marTop w:val="0"/>
          <w:marBottom w:val="0"/>
          <w:divBdr>
            <w:top w:val="none" w:sz="0" w:space="0" w:color="auto"/>
            <w:left w:val="none" w:sz="0" w:space="0" w:color="auto"/>
            <w:bottom w:val="none" w:sz="0" w:space="0" w:color="auto"/>
            <w:right w:val="none" w:sz="0" w:space="0" w:color="auto"/>
          </w:divBdr>
        </w:div>
        <w:div w:id="1510674838">
          <w:marLeft w:val="480"/>
          <w:marRight w:val="0"/>
          <w:marTop w:val="0"/>
          <w:marBottom w:val="0"/>
          <w:divBdr>
            <w:top w:val="none" w:sz="0" w:space="0" w:color="auto"/>
            <w:left w:val="none" w:sz="0" w:space="0" w:color="auto"/>
            <w:bottom w:val="none" w:sz="0" w:space="0" w:color="auto"/>
            <w:right w:val="none" w:sz="0" w:space="0" w:color="auto"/>
          </w:divBdr>
        </w:div>
        <w:div w:id="661466851">
          <w:marLeft w:val="480"/>
          <w:marRight w:val="0"/>
          <w:marTop w:val="0"/>
          <w:marBottom w:val="0"/>
          <w:divBdr>
            <w:top w:val="none" w:sz="0" w:space="0" w:color="auto"/>
            <w:left w:val="none" w:sz="0" w:space="0" w:color="auto"/>
            <w:bottom w:val="none" w:sz="0" w:space="0" w:color="auto"/>
            <w:right w:val="none" w:sz="0" w:space="0" w:color="auto"/>
          </w:divBdr>
        </w:div>
        <w:div w:id="1262102980">
          <w:marLeft w:val="480"/>
          <w:marRight w:val="0"/>
          <w:marTop w:val="0"/>
          <w:marBottom w:val="0"/>
          <w:divBdr>
            <w:top w:val="none" w:sz="0" w:space="0" w:color="auto"/>
            <w:left w:val="none" w:sz="0" w:space="0" w:color="auto"/>
            <w:bottom w:val="none" w:sz="0" w:space="0" w:color="auto"/>
            <w:right w:val="none" w:sz="0" w:space="0" w:color="auto"/>
          </w:divBdr>
        </w:div>
        <w:div w:id="1199588463">
          <w:marLeft w:val="480"/>
          <w:marRight w:val="0"/>
          <w:marTop w:val="0"/>
          <w:marBottom w:val="0"/>
          <w:divBdr>
            <w:top w:val="none" w:sz="0" w:space="0" w:color="auto"/>
            <w:left w:val="none" w:sz="0" w:space="0" w:color="auto"/>
            <w:bottom w:val="none" w:sz="0" w:space="0" w:color="auto"/>
            <w:right w:val="none" w:sz="0" w:space="0" w:color="auto"/>
          </w:divBdr>
        </w:div>
        <w:div w:id="1812672746">
          <w:marLeft w:val="480"/>
          <w:marRight w:val="0"/>
          <w:marTop w:val="0"/>
          <w:marBottom w:val="0"/>
          <w:divBdr>
            <w:top w:val="none" w:sz="0" w:space="0" w:color="auto"/>
            <w:left w:val="none" w:sz="0" w:space="0" w:color="auto"/>
            <w:bottom w:val="none" w:sz="0" w:space="0" w:color="auto"/>
            <w:right w:val="none" w:sz="0" w:space="0" w:color="auto"/>
          </w:divBdr>
        </w:div>
        <w:div w:id="237717496">
          <w:marLeft w:val="480"/>
          <w:marRight w:val="0"/>
          <w:marTop w:val="0"/>
          <w:marBottom w:val="0"/>
          <w:divBdr>
            <w:top w:val="none" w:sz="0" w:space="0" w:color="auto"/>
            <w:left w:val="none" w:sz="0" w:space="0" w:color="auto"/>
            <w:bottom w:val="none" w:sz="0" w:space="0" w:color="auto"/>
            <w:right w:val="none" w:sz="0" w:space="0" w:color="auto"/>
          </w:divBdr>
        </w:div>
        <w:div w:id="2144301084">
          <w:marLeft w:val="480"/>
          <w:marRight w:val="0"/>
          <w:marTop w:val="0"/>
          <w:marBottom w:val="0"/>
          <w:divBdr>
            <w:top w:val="none" w:sz="0" w:space="0" w:color="auto"/>
            <w:left w:val="none" w:sz="0" w:space="0" w:color="auto"/>
            <w:bottom w:val="none" w:sz="0" w:space="0" w:color="auto"/>
            <w:right w:val="none" w:sz="0" w:space="0" w:color="auto"/>
          </w:divBdr>
        </w:div>
        <w:div w:id="247470115">
          <w:marLeft w:val="480"/>
          <w:marRight w:val="0"/>
          <w:marTop w:val="0"/>
          <w:marBottom w:val="0"/>
          <w:divBdr>
            <w:top w:val="none" w:sz="0" w:space="0" w:color="auto"/>
            <w:left w:val="none" w:sz="0" w:space="0" w:color="auto"/>
            <w:bottom w:val="none" w:sz="0" w:space="0" w:color="auto"/>
            <w:right w:val="none" w:sz="0" w:space="0" w:color="auto"/>
          </w:divBdr>
        </w:div>
        <w:div w:id="344599951">
          <w:marLeft w:val="480"/>
          <w:marRight w:val="0"/>
          <w:marTop w:val="0"/>
          <w:marBottom w:val="0"/>
          <w:divBdr>
            <w:top w:val="none" w:sz="0" w:space="0" w:color="auto"/>
            <w:left w:val="none" w:sz="0" w:space="0" w:color="auto"/>
            <w:bottom w:val="none" w:sz="0" w:space="0" w:color="auto"/>
            <w:right w:val="none" w:sz="0" w:space="0" w:color="auto"/>
          </w:divBdr>
        </w:div>
        <w:div w:id="1852991932">
          <w:marLeft w:val="480"/>
          <w:marRight w:val="0"/>
          <w:marTop w:val="0"/>
          <w:marBottom w:val="0"/>
          <w:divBdr>
            <w:top w:val="none" w:sz="0" w:space="0" w:color="auto"/>
            <w:left w:val="none" w:sz="0" w:space="0" w:color="auto"/>
            <w:bottom w:val="none" w:sz="0" w:space="0" w:color="auto"/>
            <w:right w:val="none" w:sz="0" w:space="0" w:color="auto"/>
          </w:divBdr>
        </w:div>
        <w:div w:id="1779324615">
          <w:marLeft w:val="480"/>
          <w:marRight w:val="0"/>
          <w:marTop w:val="0"/>
          <w:marBottom w:val="0"/>
          <w:divBdr>
            <w:top w:val="none" w:sz="0" w:space="0" w:color="auto"/>
            <w:left w:val="none" w:sz="0" w:space="0" w:color="auto"/>
            <w:bottom w:val="none" w:sz="0" w:space="0" w:color="auto"/>
            <w:right w:val="none" w:sz="0" w:space="0" w:color="auto"/>
          </w:divBdr>
        </w:div>
        <w:div w:id="922496604">
          <w:marLeft w:val="480"/>
          <w:marRight w:val="0"/>
          <w:marTop w:val="0"/>
          <w:marBottom w:val="0"/>
          <w:divBdr>
            <w:top w:val="none" w:sz="0" w:space="0" w:color="auto"/>
            <w:left w:val="none" w:sz="0" w:space="0" w:color="auto"/>
            <w:bottom w:val="none" w:sz="0" w:space="0" w:color="auto"/>
            <w:right w:val="none" w:sz="0" w:space="0" w:color="auto"/>
          </w:divBdr>
        </w:div>
        <w:div w:id="224099290">
          <w:marLeft w:val="480"/>
          <w:marRight w:val="0"/>
          <w:marTop w:val="0"/>
          <w:marBottom w:val="0"/>
          <w:divBdr>
            <w:top w:val="none" w:sz="0" w:space="0" w:color="auto"/>
            <w:left w:val="none" w:sz="0" w:space="0" w:color="auto"/>
            <w:bottom w:val="none" w:sz="0" w:space="0" w:color="auto"/>
            <w:right w:val="none" w:sz="0" w:space="0" w:color="auto"/>
          </w:divBdr>
        </w:div>
        <w:div w:id="329068532">
          <w:marLeft w:val="480"/>
          <w:marRight w:val="0"/>
          <w:marTop w:val="0"/>
          <w:marBottom w:val="0"/>
          <w:divBdr>
            <w:top w:val="none" w:sz="0" w:space="0" w:color="auto"/>
            <w:left w:val="none" w:sz="0" w:space="0" w:color="auto"/>
            <w:bottom w:val="none" w:sz="0" w:space="0" w:color="auto"/>
            <w:right w:val="none" w:sz="0" w:space="0" w:color="auto"/>
          </w:divBdr>
        </w:div>
        <w:div w:id="1197741296">
          <w:marLeft w:val="480"/>
          <w:marRight w:val="0"/>
          <w:marTop w:val="0"/>
          <w:marBottom w:val="0"/>
          <w:divBdr>
            <w:top w:val="none" w:sz="0" w:space="0" w:color="auto"/>
            <w:left w:val="none" w:sz="0" w:space="0" w:color="auto"/>
            <w:bottom w:val="none" w:sz="0" w:space="0" w:color="auto"/>
            <w:right w:val="none" w:sz="0" w:space="0" w:color="auto"/>
          </w:divBdr>
        </w:div>
        <w:div w:id="1396388860">
          <w:marLeft w:val="480"/>
          <w:marRight w:val="0"/>
          <w:marTop w:val="0"/>
          <w:marBottom w:val="0"/>
          <w:divBdr>
            <w:top w:val="none" w:sz="0" w:space="0" w:color="auto"/>
            <w:left w:val="none" w:sz="0" w:space="0" w:color="auto"/>
            <w:bottom w:val="none" w:sz="0" w:space="0" w:color="auto"/>
            <w:right w:val="none" w:sz="0" w:space="0" w:color="auto"/>
          </w:divBdr>
        </w:div>
        <w:div w:id="1422607118">
          <w:marLeft w:val="480"/>
          <w:marRight w:val="0"/>
          <w:marTop w:val="0"/>
          <w:marBottom w:val="0"/>
          <w:divBdr>
            <w:top w:val="none" w:sz="0" w:space="0" w:color="auto"/>
            <w:left w:val="none" w:sz="0" w:space="0" w:color="auto"/>
            <w:bottom w:val="none" w:sz="0" w:space="0" w:color="auto"/>
            <w:right w:val="none" w:sz="0" w:space="0" w:color="auto"/>
          </w:divBdr>
        </w:div>
        <w:div w:id="308245721">
          <w:marLeft w:val="480"/>
          <w:marRight w:val="0"/>
          <w:marTop w:val="0"/>
          <w:marBottom w:val="0"/>
          <w:divBdr>
            <w:top w:val="none" w:sz="0" w:space="0" w:color="auto"/>
            <w:left w:val="none" w:sz="0" w:space="0" w:color="auto"/>
            <w:bottom w:val="none" w:sz="0" w:space="0" w:color="auto"/>
            <w:right w:val="none" w:sz="0" w:space="0" w:color="auto"/>
          </w:divBdr>
        </w:div>
        <w:div w:id="1670912608">
          <w:marLeft w:val="480"/>
          <w:marRight w:val="0"/>
          <w:marTop w:val="0"/>
          <w:marBottom w:val="0"/>
          <w:divBdr>
            <w:top w:val="none" w:sz="0" w:space="0" w:color="auto"/>
            <w:left w:val="none" w:sz="0" w:space="0" w:color="auto"/>
            <w:bottom w:val="none" w:sz="0" w:space="0" w:color="auto"/>
            <w:right w:val="none" w:sz="0" w:space="0" w:color="auto"/>
          </w:divBdr>
        </w:div>
        <w:div w:id="1510171648">
          <w:marLeft w:val="480"/>
          <w:marRight w:val="0"/>
          <w:marTop w:val="0"/>
          <w:marBottom w:val="0"/>
          <w:divBdr>
            <w:top w:val="none" w:sz="0" w:space="0" w:color="auto"/>
            <w:left w:val="none" w:sz="0" w:space="0" w:color="auto"/>
            <w:bottom w:val="none" w:sz="0" w:space="0" w:color="auto"/>
            <w:right w:val="none" w:sz="0" w:space="0" w:color="auto"/>
          </w:divBdr>
        </w:div>
        <w:div w:id="1836219201">
          <w:marLeft w:val="480"/>
          <w:marRight w:val="0"/>
          <w:marTop w:val="0"/>
          <w:marBottom w:val="0"/>
          <w:divBdr>
            <w:top w:val="none" w:sz="0" w:space="0" w:color="auto"/>
            <w:left w:val="none" w:sz="0" w:space="0" w:color="auto"/>
            <w:bottom w:val="none" w:sz="0" w:space="0" w:color="auto"/>
            <w:right w:val="none" w:sz="0" w:space="0" w:color="auto"/>
          </w:divBdr>
        </w:div>
        <w:div w:id="535198578">
          <w:marLeft w:val="480"/>
          <w:marRight w:val="0"/>
          <w:marTop w:val="0"/>
          <w:marBottom w:val="0"/>
          <w:divBdr>
            <w:top w:val="none" w:sz="0" w:space="0" w:color="auto"/>
            <w:left w:val="none" w:sz="0" w:space="0" w:color="auto"/>
            <w:bottom w:val="none" w:sz="0" w:space="0" w:color="auto"/>
            <w:right w:val="none" w:sz="0" w:space="0" w:color="auto"/>
          </w:divBdr>
        </w:div>
        <w:div w:id="1817645868">
          <w:marLeft w:val="480"/>
          <w:marRight w:val="0"/>
          <w:marTop w:val="0"/>
          <w:marBottom w:val="0"/>
          <w:divBdr>
            <w:top w:val="none" w:sz="0" w:space="0" w:color="auto"/>
            <w:left w:val="none" w:sz="0" w:space="0" w:color="auto"/>
            <w:bottom w:val="none" w:sz="0" w:space="0" w:color="auto"/>
            <w:right w:val="none" w:sz="0" w:space="0" w:color="auto"/>
          </w:divBdr>
        </w:div>
        <w:div w:id="491601195">
          <w:marLeft w:val="480"/>
          <w:marRight w:val="0"/>
          <w:marTop w:val="0"/>
          <w:marBottom w:val="0"/>
          <w:divBdr>
            <w:top w:val="none" w:sz="0" w:space="0" w:color="auto"/>
            <w:left w:val="none" w:sz="0" w:space="0" w:color="auto"/>
            <w:bottom w:val="none" w:sz="0" w:space="0" w:color="auto"/>
            <w:right w:val="none" w:sz="0" w:space="0" w:color="auto"/>
          </w:divBdr>
        </w:div>
        <w:div w:id="900092326">
          <w:marLeft w:val="480"/>
          <w:marRight w:val="0"/>
          <w:marTop w:val="0"/>
          <w:marBottom w:val="0"/>
          <w:divBdr>
            <w:top w:val="none" w:sz="0" w:space="0" w:color="auto"/>
            <w:left w:val="none" w:sz="0" w:space="0" w:color="auto"/>
            <w:bottom w:val="none" w:sz="0" w:space="0" w:color="auto"/>
            <w:right w:val="none" w:sz="0" w:space="0" w:color="auto"/>
          </w:divBdr>
        </w:div>
        <w:div w:id="1596860705">
          <w:marLeft w:val="480"/>
          <w:marRight w:val="0"/>
          <w:marTop w:val="0"/>
          <w:marBottom w:val="0"/>
          <w:divBdr>
            <w:top w:val="none" w:sz="0" w:space="0" w:color="auto"/>
            <w:left w:val="none" w:sz="0" w:space="0" w:color="auto"/>
            <w:bottom w:val="none" w:sz="0" w:space="0" w:color="auto"/>
            <w:right w:val="none" w:sz="0" w:space="0" w:color="auto"/>
          </w:divBdr>
        </w:div>
        <w:div w:id="1752120516">
          <w:marLeft w:val="480"/>
          <w:marRight w:val="0"/>
          <w:marTop w:val="0"/>
          <w:marBottom w:val="0"/>
          <w:divBdr>
            <w:top w:val="none" w:sz="0" w:space="0" w:color="auto"/>
            <w:left w:val="none" w:sz="0" w:space="0" w:color="auto"/>
            <w:bottom w:val="none" w:sz="0" w:space="0" w:color="auto"/>
            <w:right w:val="none" w:sz="0" w:space="0" w:color="auto"/>
          </w:divBdr>
        </w:div>
        <w:div w:id="916936146">
          <w:marLeft w:val="480"/>
          <w:marRight w:val="0"/>
          <w:marTop w:val="0"/>
          <w:marBottom w:val="0"/>
          <w:divBdr>
            <w:top w:val="none" w:sz="0" w:space="0" w:color="auto"/>
            <w:left w:val="none" w:sz="0" w:space="0" w:color="auto"/>
            <w:bottom w:val="none" w:sz="0" w:space="0" w:color="auto"/>
            <w:right w:val="none" w:sz="0" w:space="0" w:color="auto"/>
          </w:divBdr>
        </w:div>
        <w:div w:id="2108690318">
          <w:marLeft w:val="480"/>
          <w:marRight w:val="0"/>
          <w:marTop w:val="0"/>
          <w:marBottom w:val="0"/>
          <w:divBdr>
            <w:top w:val="none" w:sz="0" w:space="0" w:color="auto"/>
            <w:left w:val="none" w:sz="0" w:space="0" w:color="auto"/>
            <w:bottom w:val="none" w:sz="0" w:space="0" w:color="auto"/>
            <w:right w:val="none" w:sz="0" w:space="0" w:color="auto"/>
          </w:divBdr>
        </w:div>
        <w:div w:id="1498493448">
          <w:marLeft w:val="480"/>
          <w:marRight w:val="0"/>
          <w:marTop w:val="0"/>
          <w:marBottom w:val="0"/>
          <w:divBdr>
            <w:top w:val="none" w:sz="0" w:space="0" w:color="auto"/>
            <w:left w:val="none" w:sz="0" w:space="0" w:color="auto"/>
            <w:bottom w:val="none" w:sz="0" w:space="0" w:color="auto"/>
            <w:right w:val="none" w:sz="0" w:space="0" w:color="auto"/>
          </w:divBdr>
        </w:div>
        <w:div w:id="1916354587">
          <w:marLeft w:val="480"/>
          <w:marRight w:val="0"/>
          <w:marTop w:val="0"/>
          <w:marBottom w:val="0"/>
          <w:divBdr>
            <w:top w:val="none" w:sz="0" w:space="0" w:color="auto"/>
            <w:left w:val="none" w:sz="0" w:space="0" w:color="auto"/>
            <w:bottom w:val="none" w:sz="0" w:space="0" w:color="auto"/>
            <w:right w:val="none" w:sz="0" w:space="0" w:color="auto"/>
          </w:divBdr>
        </w:div>
        <w:div w:id="2014449309">
          <w:marLeft w:val="480"/>
          <w:marRight w:val="0"/>
          <w:marTop w:val="0"/>
          <w:marBottom w:val="0"/>
          <w:divBdr>
            <w:top w:val="none" w:sz="0" w:space="0" w:color="auto"/>
            <w:left w:val="none" w:sz="0" w:space="0" w:color="auto"/>
            <w:bottom w:val="none" w:sz="0" w:space="0" w:color="auto"/>
            <w:right w:val="none" w:sz="0" w:space="0" w:color="auto"/>
          </w:divBdr>
        </w:div>
        <w:div w:id="961420887">
          <w:marLeft w:val="480"/>
          <w:marRight w:val="0"/>
          <w:marTop w:val="0"/>
          <w:marBottom w:val="0"/>
          <w:divBdr>
            <w:top w:val="none" w:sz="0" w:space="0" w:color="auto"/>
            <w:left w:val="none" w:sz="0" w:space="0" w:color="auto"/>
            <w:bottom w:val="none" w:sz="0" w:space="0" w:color="auto"/>
            <w:right w:val="none" w:sz="0" w:space="0" w:color="auto"/>
          </w:divBdr>
        </w:div>
        <w:div w:id="1846626077">
          <w:marLeft w:val="480"/>
          <w:marRight w:val="0"/>
          <w:marTop w:val="0"/>
          <w:marBottom w:val="0"/>
          <w:divBdr>
            <w:top w:val="none" w:sz="0" w:space="0" w:color="auto"/>
            <w:left w:val="none" w:sz="0" w:space="0" w:color="auto"/>
            <w:bottom w:val="none" w:sz="0" w:space="0" w:color="auto"/>
            <w:right w:val="none" w:sz="0" w:space="0" w:color="auto"/>
          </w:divBdr>
        </w:div>
        <w:div w:id="1396271118">
          <w:marLeft w:val="480"/>
          <w:marRight w:val="0"/>
          <w:marTop w:val="0"/>
          <w:marBottom w:val="0"/>
          <w:divBdr>
            <w:top w:val="none" w:sz="0" w:space="0" w:color="auto"/>
            <w:left w:val="none" w:sz="0" w:space="0" w:color="auto"/>
            <w:bottom w:val="none" w:sz="0" w:space="0" w:color="auto"/>
            <w:right w:val="none" w:sz="0" w:space="0" w:color="auto"/>
          </w:divBdr>
        </w:div>
        <w:div w:id="2051412835">
          <w:marLeft w:val="480"/>
          <w:marRight w:val="0"/>
          <w:marTop w:val="0"/>
          <w:marBottom w:val="0"/>
          <w:divBdr>
            <w:top w:val="none" w:sz="0" w:space="0" w:color="auto"/>
            <w:left w:val="none" w:sz="0" w:space="0" w:color="auto"/>
            <w:bottom w:val="none" w:sz="0" w:space="0" w:color="auto"/>
            <w:right w:val="none" w:sz="0" w:space="0" w:color="auto"/>
          </w:divBdr>
        </w:div>
        <w:div w:id="1362239484">
          <w:marLeft w:val="480"/>
          <w:marRight w:val="0"/>
          <w:marTop w:val="0"/>
          <w:marBottom w:val="0"/>
          <w:divBdr>
            <w:top w:val="none" w:sz="0" w:space="0" w:color="auto"/>
            <w:left w:val="none" w:sz="0" w:space="0" w:color="auto"/>
            <w:bottom w:val="none" w:sz="0" w:space="0" w:color="auto"/>
            <w:right w:val="none" w:sz="0" w:space="0" w:color="auto"/>
          </w:divBdr>
        </w:div>
        <w:div w:id="268506809">
          <w:marLeft w:val="480"/>
          <w:marRight w:val="0"/>
          <w:marTop w:val="0"/>
          <w:marBottom w:val="0"/>
          <w:divBdr>
            <w:top w:val="none" w:sz="0" w:space="0" w:color="auto"/>
            <w:left w:val="none" w:sz="0" w:space="0" w:color="auto"/>
            <w:bottom w:val="none" w:sz="0" w:space="0" w:color="auto"/>
            <w:right w:val="none" w:sz="0" w:space="0" w:color="auto"/>
          </w:divBdr>
        </w:div>
      </w:divsChild>
    </w:div>
    <w:div w:id="1062828302">
      <w:bodyDiv w:val="1"/>
      <w:marLeft w:val="0"/>
      <w:marRight w:val="0"/>
      <w:marTop w:val="0"/>
      <w:marBottom w:val="0"/>
      <w:divBdr>
        <w:top w:val="none" w:sz="0" w:space="0" w:color="auto"/>
        <w:left w:val="none" w:sz="0" w:space="0" w:color="auto"/>
        <w:bottom w:val="none" w:sz="0" w:space="0" w:color="auto"/>
        <w:right w:val="none" w:sz="0" w:space="0" w:color="auto"/>
      </w:divBdr>
    </w:div>
    <w:div w:id="1063524621">
      <w:bodyDiv w:val="1"/>
      <w:marLeft w:val="0"/>
      <w:marRight w:val="0"/>
      <w:marTop w:val="0"/>
      <w:marBottom w:val="0"/>
      <w:divBdr>
        <w:top w:val="none" w:sz="0" w:space="0" w:color="auto"/>
        <w:left w:val="none" w:sz="0" w:space="0" w:color="auto"/>
        <w:bottom w:val="none" w:sz="0" w:space="0" w:color="auto"/>
        <w:right w:val="none" w:sz="0" w:space="0" w:color="auto"/>
      </w:divBdr>
    </w:div>
    <w:div w:id="1063598408">
      <w:bodyDiv w:val="1"/>
      <w:marLeft w:val="0"/>
      <w:marRight w:val="0"/>
      <w:marTop w:val="0"/>
      <w:marBottom w:val="0"/>
      <w:divBdr>
        <w:top w:val="none" w:sz="0" w:space="0" w:color="auto"/>
        <w:left w:val="none" w:sz="0" w:space="0" w:color="auto"/>
        <w:bottom w:val="none" w:sz="0" w:space="0" w:color="auto"/>
        <w:right w:val="none" w:sz="0" w:space="0" w:color="auto"/>
      </w:divBdr>
    </w:div>
    <w:div w:id="1068725784">
      <w:bodyDiv w:val="1"/>
      <w:marLeft w:val="0"/>
      <w:marRight w:val="0"/>
      <w:marTop w:val="0"/>
      <w:marBottom w:val="0"/>
      <w:divBdr>
        <w:top w:val="none" w:sz="0" w:space="0" w:color="auto"/>
        <w:left w:val="none" w:sz="0" w:space="0" w:color="auto"/>
        <w:bottom w:val="none" w:sz="0" w:space="0" w:color="auto"/>
        <w:right w:val="none" w:sz="0" w:space="0" w:color="auto"/>
      </w:divBdr>
    </w:div>
    <w:div w:id="1070300788">
      <w:bodyDiv w:val="1"/>
      <w:marLeft w:val="0"/>
      <w:marRight w:val="0"/>
      <w:marTop w:val="0"/>
      <w:marBottom w:val="0"/>
      <w:divBdr>
        <w:top w:val="none" w:sz="0" w:space="0" w:color="auto"/>
        <w:left w:val="none" w:sz="0" w:space="0" w:color="auto"/>
        <w:bottom w:val="none" w:sz="0" w:space="0" w:color="auto"/>
        <w:right w:val="none" w:sz="0" w:space="0" w:color="auto"/>
      </w:divBdr>
      <w:divsChild>
        <w:div w:id="1735350510">
          <w:marLeft w:val="480"/>
          <w:marRight w:val="0"/>
          <w:marTop w:val="0"/>
          <w:marBottom w:val="0"/>
          <w:divBdr>
            <w:top w:val="none" w:sz="0" w:space="0" w:color="auto"/>
            <w:left w:val="none" w:sz="0" w:space="0" w:color="auto"/>
            <w:bottom w:val="none" w:sz="0" w:space="0" w:color="auto"/>
            <w:right w:val="none" w:sz="0" w:space="0" w:color="auto"/>
          </w:divBdr>
          <w:divsChild>
            <w:div w:id="409082872">
              <w:marLeft w:val="0"/>
              <w:marRight w:val="0"/>
              <w:marTop w:val="0"/>
              <w:marBottom w:val="0"/>
              <w:divBdr>
                <w:top w:val="none" w:sz="0" w:space="0" w:color="auto"/>
                <w:left w:val="none" w:sz="0" w:space="0" w:color="auto"/>
                <w:bottom w:val="none" w:sz="0" w:space="0" w:color="auto"/>
                <w:right w:val="none" w:sz="0" w:space="0" w:color="auto"/>
              </w:divBdr>
              <w:divsChild>
                <w:div w:id="1633247766">
                  <w:marLeft w:val="480"/>
                  <w:marRight w:val="0"/>
                  <w:marTop w:val="0"/>
                  <w:marBottom w:val="0"/>
                  <w:divBdr>
                    <w:top w:val="none" w:sz="0" w:space="0" w:color="auto"/>
                    <w:left w:val="none" w:sz="0" w:space="0" w:color="auto"/>
                    <w:bottom w:val="none" w:sz="0" w:space="0" w:color="auto"/>
                    <w:right w:val="none" w:sz="0" w:space="0" w:color="auto"/>
                  </w:divBdr>
                </w:div>
                <w:div w:id="46540739">
                  <w:marLeft w:val="480"/>
                  <w:marRight w:val="0"/>
                  <w:marTop w:val="0"/>
                  <w:marBottom w:val="0"/>
                  <w:divBdr>
                    <w:top w:val="none" w:sz="0" w:space="0" w:color="auto"/>
                    <w:left w:val="none" w:sz="0" w:space="0" w:color="auto"/>
                    <w:bottom w:val="none" w:sz="0" w:space="0" w:color="auto"/>
                    <w:right w:val="none" w:sz="0" w:space="0" w:color="auto"/>
                  </w:divBdr>
                </w:div>
                <w:div w:id="1888906950">
                  <w:marLeft w:val="480"/>
                  <w:marRight w:val="0"/>
                  <w:marTop w:val="0"/>
                  <w:marBottom w:val="0"/>
                  <w:divBdr>
                    <w:top w:val="none" w:sz="0" w:space="0" w:color="auto"/>
                    <w:left w:val="none" w:sz="0" w:space="0" w:color="auto"/>
                    <w:bottom w:val="none" w:sz="0" w:space="0" w:color="auto"/>
                    <w:right w:val="none" w:sz="0" w:space="0" w:color="auto"/>
                  </w:divBdr>
                </w:div>
                <w:div w:id="1388266211">
                  <w:marLeft w:val="480"/>
                  <w:marRight w:val="0"/>
                  <w:marTop w:val="0"/>
                  <w:marBottom w:val="0"/>
                  <w:divBdr>
                    <w:top w:val="none" w:sz="0" w:space="0" w:color="auto"/>
                    <w:left w:val="none" w:sz="0" w:space="0" w:color="auto"/>
                    <w:bottom w:val="none" w:sz="0" w:space="0" w:color="auto"/>
                    <w:right w:val="none" w:sz="0" w:space="0" w:color="auto"/>
                  </w:divBdr>
                </w:div>
                <w:div w:id="143396055">
                  <w:marLeft w:val="480"/>
                  <w:marRight w:val="0"/>
                  <w:marTop w:val="0"/>
                  <w:marBottom w:val="0"/>
                  <w:divBdr>
                    <w:top w:val="none" w:sz="0" w:space="0" w:color="auto"/>
                    <w:left w:val="none" w:sz="0" w:space="0" w:color="auto"/>
                    <w:bottom w:val="none" w:sz="0" w:space="0" w:color="auto"/>
                    <w:right w:val="none" w:sz="0" w:space="0" w:color="auto"/>
                  </w:divBdr>
                </w:div>
                <w:div w:id="655913179">
                  <w:marLeft w:val="480"/>
                  <w:marRight w:val="0"/>
                  <w:marTop w:val="0"/>
                  <w:marBottom w:val="0"/>
                  <w:divBdr>
                    <w:top w:val="none" w:sz="0" w:space="0" w:color="auto"/>
                    <w:left w:val="none" w:sz="0" w:space="0" w:color="auto"/>
                    <w:bottom w:val="none" w:sz="0" w:space="0" w:color="auto"/>
                    <w:right w:val="none" w:sz="0" w:space="0" w:color="auto"/>
                  </w:divBdr>
                </w:div>
                <w:div w:id="562644849">
                  <w:marLeft w:val="480"/>
                  <w:marRight w:val="0"/>
                  <w:marTop w:val="0"/>
                  <w:marBottom w:val="0"/>
                  <w:divBdr>
                    <w:top w:val="none" w:sz="0" w:space="0" w:color="auto"/>
                    <w:left w:val="none" w:sz="0" w:space="0" w:color="auto"/>
                    <w:bottom w:val="none" w:sz="0" w:space="0" w:color="auto"/>
                    <w:right w:val="none" w:sz="0" w:space="0" w:color="auto"/>
                  </w:divBdr>
                </w:div>
                <w:div w:id="1412122054">
                  <w:marLeft w:val="480"/>
                  <w:marRight w:val="0"/>
                  <w:marTop w:val="0"/>
                  <w:marBottom w:val="0"/>
                  <w:divBdr>
                    <w:top w:val="none" w:sz="0" w:space="0" w:color="auto"/>
                    <w:left w:val="none" w:sz="0" w:space="0" w:color="auto"/>
                    <w:bottom w:val="none" w:sz="0" w:space="0" w:color="auto"/>
                    <w:right w:val="none" w:sz="0" w:space="0" w:color="auto"/>
                  </w:divBdr>
                </w:div>
                <w:div w:id="1387024096">
                  <w:marLeft w:val="480"/>
                  <w:marRight w:val="0"/>
                  <w:marTop w:val="0"/>
                  <w:marBottom w:val="0"/>
                  <w:divBdr>
                    <w:top w:val="none" w:sz="0" w:space="0" w:color="auto"/>
                    <w:left w:val="none" w:sz="0" w:space="0" w:color="auto"/>
                    <w:bottom w:val="none" w:sz="0" w:space="0" w:color="auto"/>
                    <w:right w:val="none" w:sz="0" w:space="0" w:color="auto"/>
                  </w:divBdr>
                </w:div>
                <w:div w:id="378864949">
                  <w:marLeft w:val="480"/>
                  <w:marRight w:val="0"/>
                  <w:marTop w:val="0"/>
                  <w:marBottom w:val="0"/>
                  <w:divBdr>
                    <w:top w:val="none" w:sz="0" w:space="0" w:color="auto"/>
                    <w:left w:val="none" w:sz="0" w:space="0" w:color="auto"/>
                    <w:bottom w:val="none" w:sz="0" w:space="0" w:color="auto"/>
                    <w:right w:val="none" w:sz="0" w:space="0" w:color="auto"/>
                  </w:divBdr>
                </w:div>
                <w:div w:id="1578831669">
                  <w:marLeft w:val="480"/>
                  <w:marRight w:val="0"/>
                  <w:marTop w:val="0"/>
                  <w:marBottom w:val="0"/>
                  <w:divBdr>
                    <w:top w:val="none" w:sz="0" w:space="0" w:color="auto"/>
                    <w:left w:val="none" w:sz="0" w:space="0" w:color="auto"/>
                    <w:bottom w:val="none" w:sz="0" w:space="0" w:color="auto"/>
                    <w:right w:val="none" w:sz="0" w:space="0" w:color="auto"/>
                  </w:divBdr>
                </w:div>
                <w:div w:id="1604073621">
                  <w:marLeft w:val="480"/>
                  <w:marRight w:val="0"/>
                  <w:marTop w:val="0"/>
                  <w:marBottom w:val="0"/>
                  <w:divBdr>
                    <w:top w:val="none" w:sz="0" w:space="0" w:color="auto"/>
                    <w:left w:val="none" w:sz="0" w:space="0" w:color="auto"/>
                    <w:bottom w:val="none" w:sz="0" w:space="0" w:color="auto"/>
                    <w:right w:val="none" w:sz="0" w:space="0" w:color="auto"/>
                  </w:divBdr>
                </w:div>
                <w:div w:id="1104569122">
                  <w:marLeft w:val="480"/>
                  <w:marRight w:val="0"/>
                  <w:marTop w:val="0"/>
                  <w:marBottom w:val="0"/>
                  <w:divBdr>
                    <w:top w:val="none" w:sz="0" w:space="0" w:color="auto"/>
                    <w:left w:val="none" w:sz="0" w:space="0" w:color="auto"/>
                    <w:bottom w:val="none" w:sz="0" w:space="0" w:color="auto"/>
                    <w:right w:val="none" w:sz="0" w:space="0" w:color="auto"/>
                  </w:divBdr>
                </w:div>
                <w:div w:id="1039165787">
                  <w:marLeft w:val="480"/>
                  <w:marRight w:val="0"/>
                  <w:marTop w:val="0"/>
                  <w:marBottom w:val="0"/>
                  <w:divBdr>
                    <w:top w:val="none" w:sz="0" w:space="0" w:color="auto"/>
                    <w:left w:val="none" w:sz="0" w:space="0" w:color="auto"/>
                    <w:bottom w:val="none" w:sz="0" w:space="0" w:color="auto"/>
                    <w:right w:val="none" w:sz="0" w:space="0" w:color="auto"/>
                  </w:divBdr>
                </w:div>
                <w:div w:id="1959024270">
                  <w:marLeft w:val="480"/>
                  <w:marRight w:val="0"/>
                  <w:marTop w:val="0"/>
                  <w:marBottom w:val="0"/>
                  <w:divBdr>
                    <w:top w:val="none" w:sz="0" w:space="0" w:color="auto"/>
                    <w:left w:val="none" w:sz="0" w:space="0" w:color="auto"/>
                    <w:bottom w:val="none" w:sz="0" w:space="0" w:color="auto"/>
                    <w:right w:val="none" w:sz="0" w:space="0" w:color="auto"/>
                  </w:divBdr>
                </w:div>
                <w:div w:id="519273314">
                  <w:marLeft w:val="480"/>
                  <w:marRight w:val="0"/>
                  <w:marTop w:val="0"/>
                  <w:marBottom w:val="0"/>
                  <w:divBdr>
                    <w:top w:val="none" w:sz="0" w:space="0" w:color="auto"/>
                    <w:left w:val="none" w:sz="0" w:space="0" w:color="auto"/>
                    <w:bottom w:val="none" w:sz="0" w:space="0" w:color="auto"/>
                    <w:right w:val="none" w:sz="0" w:space="0" w:color="auto"/>
                  </w:divBdr>
                </w:div>
                <w:div w:id="228463766">
                  <w:marLeft w:val="480"/>
                  <w:marRight w:val="0"/>
                  <w:marTop w:val="0"/>
                  <w:marBottom w:val="0"/>
                  <w:divBdr>
                    <w:top w:val="none" w:sz="0" w:space="0" w:color="auto"/>
                    <w:left w:val="none" w:sz="0" w:space="0" w:color="auto"/>
                    <w:bottom w:val="none" w:sz="0" w:space="0" w:color="auto"/>
                    <w:right w:val="none" w:sz="0" w:space="0" w:color="auto"/>
                  </w:divBdr>
                </w:div>
                <w:div w:id="1463694087">
                  <w:marLeft w:val="480"/>
                  <w:marRight w:val="0"/>
                  <w:marTop w:val="0"/>
                  <w:marBottom w:val="0"/>
                  <w:divBdr>
                    <w:top w:val="none" w:sz="0" w:space="0" w:color="auto"/>
                    <w:left w:val="none" w:sz="0" w:space="0" w:color="auto"/>
                    <w:bottom w:val="none" w:sz="0" w:space="0" w:color="auto"/>
                    <w:right w:val="none" w:sz="0" w:space="0" w:color="auto"/>
                  </w:divBdr>
                </w:div>
                <w:div w:id="671762230">
                  <w:marLeft w:val="480"/>
                  <w:marRight w:val="0"/>
                  <w:marTop w:val="0"/>
                  <w:marBottom w:val="0"/>
                  <w:divBdr>
                    <w:top w:val="none" w:sz="0" w:space="0" w:color="auto"/>
                    <w:left w:val="none" w:sz="0" w:space="0" w:color="auto"/>
                    <w:bottom w:val="none" w:sz="0" w:space="0" w:color="auto"/>
                    <w:right w:val="none" w:sz="0" w:space="0" w:color="auto"/>
                  </w:divBdr>
                </w:div>
                <w:div w:id="1988977455">
                  <w:marLeft w:val="480"/>
                  <w:marRight w:val="0"/>
                  <w:marTop w:val="0"/>
                  <w:marBottom w:val="0"/>
                  <w:divBdr>
                    <w:top w:val="none" w:sz="0" w:space="0" w:color="auto"/>
                    <w:left w:val="none" w:sz="0" w:space="0" w:color="auto"/>
                    <w:bottom w:val="none" w:sz="0" w:space="0" w:color="auto"/>
                    <w:right w:val="none" w:sz="0" w:space="0" w:color="auto"/>
                  </w:divBdr>
                </w:div>
                <w:div w:id="791747784">
                  <w:marLeft w:val="480"/>
                  <w:marRight w:val="0"/>
                  <w:marTop w:val="0"/>
                  <w:marBottom w:val="0"/>
                  <w:divBdr>
                    <w:top w:val="none" w:sz="0" w:space="0" w:color="auto"/>
                    <w:left w:val="none" w:sz="0" w:space="0" w:color="auto"/>
                    <w:bottom w:val="none" w:sz="0" w:space="0" w:color="auto"/>
                    <w:right w:val="none" w:sz="0" w:space="0" w:color="auto"/>
                  </w:divBdr>
                </w:div>
                <w:div w:id="974140764">
                  <w:marLeft w:val="480"/>
                  <w:marRight w:val="0"/>
                  <w:marTop w:val="0"/>
                  <w:marBottom w:val="0"/>
                  <w:divBdr>
                    <w:top w:val="none" w:sz="0" w:space="0" w:color="auto"/>
                    <w:left w:val="none" w:sz="0" w:space="0" w:color="auto"/>
                    <w:bottom w:val="none" w:sz="0" w:space="0" w:color="auto"/>
                    <w:right w:val="none" w:sz="0" w:space="0" w:color="auto"/>
                  </w:divBdr>
                </w:div>
                <w:div w:id="547648181">
                  <w:marLeft w:val="480"/>
                  <w:marRight w:val="0"/>
                  <w:marTop w:val="0"/>
                  <w:marBottom w:val="0"/>
                  <w:divBdr>
                    <w:top w:val="none" w:sz="0" w:space="0" w:color="auto"/>
                    <w:left w:val="none" w:sz="0" w:space="0" w:color="auto"/>
                    <w:bottom w:val="none" w:sz="0" w:space="0" w:color="auto"/>
                    <w:right w:val="none" w:sz="0" w:space="0" w:color="auto"/>
                  </w:divBdr>
                </w:div>
                <w:div w:id="968776799">
                  <w:marLeft w:val="480"/>
                  <w:marRight w:val="0"/>
                  <w:marTop w:val="0"/>
                  <w:marBottom w:val="0"/>
                  <w:divBdr>
                    <w:top w:val="none" w:sz="0" w:space="0" w:color="auto"/>
                    <w:left w:val="none" w:sz="0" w:space="0" w:color="auto"/>
                    <w:bottom w:val="none" w:sz="0" w:space="0" w:color="auto"/>
                    <w:right w:val="none" w:sz="0" w:space="0" w:color="auto"/>
                  </w:divBdr>
                </w:div>
                <w:div w:id="1558273470">
                  <w:marLeft w:val="480"/>
                  <w:marRight w:val="0"/>
                  <w:marTop w:val="0"/>
                  <w:marBottom w:val="0"/>
                  <w:divBdr>
                    <w:top w:val="none" w:sz="0" w:space="0" w:color="auto"/>
                    <w:left w:val="none" w:sz="0" w:space="0" w:color="auto"/>
                    <w:bottom w:val="none" w:sz="0" w:space="0" w:color="auto"/>
                    <w:right w:val="none" w:sz="0" w:space="0" w:color="auto"/>
                  </w:divBdr>
                </w:div>
                <w:div w:id="1831484611">
                  <w:marLeft w:val="480"/>
                  <w:marRight w:val="0"/>
                  <w:marTop w:val="0"/>
                  <w:marBottom w:val="0"/>
                  <w:divBdr>
                    <w:top w:val="none" w:sz="0" w:space="0" w:color="auto"/>
                    <w:left w:val="none" w:sz="0" w:space="0" w:color="auto"/>
                    <w:bottom w:val="none" w:sz="0" w:space="0" w:color="auto"/>
                    <w:right w:val="none" w:sz="0" w:space="0" w:color="auto"/>
                  </w:divBdr>
                </w:div>
                <w:div w:id="276563890">
                  <w:marLeft w:val="480"/>
                  <w:marRight w:val="0"/>
                  <w:marTop w:val="0"/>
                  <w:marBottom w:val="0"/>
                  <w:divBdr>
                    <w:top w:val="none" w:sz="0" w:space="0" w:color="auto"/>
                    <w:left w:val="none" w:sz="0" w:space="0" w:color="auto"/>
                    <w:bottom w:val="none" w:sz="0" w:space="0" w:color="auto"/>
                    <w:right w:val="none" w:sz="0" w:space="0" w:color="auto"/>
                  </w:divBdr>
                </w:div>
                <w:div w:id="967203024">
                  <w:marLeft w:val="480"/>
                  <w:marRight w:val="0"/>
                  <w:marTop w:val="0"/>
                  <w:marBottom w:val="0"/>
                  <w:divBdr>
                    <w:top w:val="none" w:sz="0" w:space="0" w:color="auto"/>
                    <w:left w:val="none" w:sz="0" w:space="0" w:color="auto"/>
                    <w:bottom w:val="none" w:sz="0" w:space="0" w:color="auto"/>
                    <w:right w:val="none" w:sz="0" w:space="0" w:color="auto"/>
                  </w:divBdr>
                </w:div>
                <w:div w:id="1053457744">
                  <w:marLeft w:val="480"/>
                  <w:marRight w:val="0"/>
                  <w:marTop w:val="0"/>
                  <w:marBottom w:val="0"/>
                  <w:divBdr>
                    <w:top w:val="none" w:sz="0" w:space="0" w:color="auto"/>
                    <w:left w:val="none" w:sz="0" w:space="0" w:color="auto"/>
                    <w:bottom w:val="none" w:sz="0" w:space="0" w:color="auto"/>
                    <w:right w:val="none" w:sz="0" w:space="0" w:color="auto"/>
                  </w:divBdr>
                </w:div>
                <w:div w:id="124013232">
                  <w:marLeft w:val="480"/>
                  <w:marRight w:val="0"/>
                  <w:marTop w:val="0"/>
                  <w:marBottom w:val="0"/>
                  <w:divBdr>
                    <w:top w:val="none" w:sz="0" w:space="0" w:color="auto"/>
                    <w:left w:val="none" w:sz="0" w:space="0" w:color="auto"/>
                    <w:bottom w:val="none" w:sz="0" w:space="0" w:color="auto"/>
                    <w:right w:val="none" w:sz="0" w:space="0" w:color="auto"/>
                  </w:divBdr>
                </w:div>
                <w:div w:id="1640573672">
                  <w:marLeft w:val="480"/>
                  <w:marRight w:val="0"/>
                  <w:marTop w:val="0"/>
                  <w:marBottom w:val="0"/>
                  <w:divBdr>
                    <w:top w:val="none" w:sz="0" w:space="0" w:color="auto"/>
                    <w:left w:val="none" w:sz="0" w:space="0" w:color="auto"/>
                    <w:bottom w:val="none" w:sz="0" w:space="0" w:color="auto"/>
                    <w:right w:val="none" w:sz="0" w:space="0" w:color="auto"/>
                  </w:divBdr>
                </w:div>
                <w:div w:id="484206952">
                  <w:marLeft w:val="480"/>
                  <w:marRight w:val="0"/>
                  <w:marTop w:val="0"/>
                  <w:marBottom w:val="0"/>
                  <w:divBdr>
                    <w:top w:val="none" w:sz="0" w:space="0" w:color="auto"/>
                    <w:left w:val="none" w:sz="0" w:space="0" w:color="auto"/>
                    <w:bottom w:val="none" w:sz="0" w:space="0" w:color="auto"/>
                    <w:right w:val="none" w:sz="0" w:space="0" w:color="auto"/>
                  </w:divBdr>
                </w:div>
                <w:div w:id="1339194341">
                  <w:marLeft w:val="480"/>
                  <w:marRight w:val="0"/>
                  <w:marTop w:val="0"/>
                  <w:marBottom w:val="0"/>
                  <w:divBdr>
                    <w:top w:val="none" w:sz="0" w:space="0" w:color="auto"/>
                    <w:left w:val="none" w:sz="0" w:space="0" w:color="auto"/>
                    <w:bottom w:val="none" w:sz="0" w:space="0" w:color="auto"/>
                    <w:right w:val="none" w:sz="0" w:space="0" w:color="auto"/>
                  </w:divBdr>
                </w:div>
                <w:div w:id="544025804">
                  <w:marLeft w:val="480"/>
                  <w:marRight w:val="0"/>
                  <w:marTop w:val="0"/>
                  <w:marBottom w:val="0"/>
                  <w:divBdr>
                    <w:top w:val="none" w:sz="0" w:space="0" w:color="auto"/>
                    <w:left w:val="none" w:sz="0" w:space="0" w:color="auto"/>
                    <w:bottom w:val="none" w:sz="0" w:space="0" w:color="auto"/>
                    <w:right w:val="none" w:sz="0" w:space="0" w:color="auto"/>
                  </w:divBdr>
                </w:div>
                <w:div w:id="900096977">
                  <w:marLeft w:val="480"/>
                  <w:marRight w:val="0"/>
                  <w:marTop w:val="0"/>
                  <w:marBottom w:val="0"/>
                  <w:divBdr>
                    <w:top w:val="none" w:sz="0" w:space="0" w:color="auto"/>
                    <w:left w:val="none" w:sz="0" w:space="0" w:color="auto"/>
                    <w:bottom w:val="none" w:sz="0" w:space="0" w:color="auto"/>
                    <w:right w:val="none" w:sz="0" w:space="0" w:color="auto"/>
                  </w:divBdr>
                </w:div>
                <w:div w:id="1648626080">
                  <w:marLeft w:val="480"/>
                  <w:marRight w:val="0"/>
                  <w:marTop w:val="0"/>
                  <w:marBottom w:val="0"/>
                  <w:divBdr>
                    <w:top w:val="none" w:sz="0" w:space="0" w:color="auto"/>
                    <w:left w:val="none" w:sz="0" w:space="0" w:color="auto"/>
                    <w:bottom w:val="none" w:sz="0" w:space="0" w:color="auto"/>
                    <w:right w:val="none" w:sz="0" w:space="0" w:color="auto"/>
                  </w:divBdr>
                </w:div>
                <w:div w:id="1422753639">
                  <w:marLeft w:val="480"/>
                  <w:marRight w:val="0"/>
                  <w:marTop w:val="0"/>
                  <w:marBottom w:val="0"/>
                  <w:divBdr>
                    <w:top w:val="none" w:sz="0" w:space="0" w:color="auto"/>
                    <w:left w:val="none" w:sz="0" w:space="0" w:color="auto"/>
                    <w:bottom w:val="none" w:sz="0" w:space="0" w:color="auto"/>
                    <w:right w:val="none" w:sz="0" w:space="0" w:color="auto"/>
                  </w:divBdr>
                </w:div>
                <w:div w:id="1028721777">
                  <w:marLeft w:val="480"/>
                  <w:marRight w:val="0"/>
                  <w:marTop w:val="0"/>
                  <w:marBottom w:val="0"/>
                  <w:divBdr>
                    <w:top w:val="none" w:sz="0" w:space="0" w:color="auto"/>
                    <w:left w:val="none" w:sz="0" w:space="0" w:color="auto"/>
                    <w:bottom w:val="none" w:sz="0" w:space="0" w:color="auto"/>
                    <w:right w:val="none" w:sz="0" w:space="0" w:color="auto"/>
                  </w:divBdr>
                </w:div>
                <w:div w:id="1688362888">
                  <w:marLeft w:val="480"/>
                  <w:marRight w:val="0"/>
                  <w:marTop w:val="0"/>
                  <w:marBottom w:val="0"/>
                  <w:divBdr>
                    <w:top w:val="none" w:sz="0" w:space="0" w:color="auto"/>
                    <w:left w:val="none" w:sz="0" w:space="0" w:color="auto"/>
                    <w:bottom w:val="none" w:sz="0" w:space="0" w:color="auto"/>
                    <w:right w:val="none" w:sz="0" w:space="0" w:color="auto"/>
                  </w:divBdr>
                </w:div>
                <w:div w:id="2034839277">
                  <w:marLeft w:val="480"/>
                  <w:marRight w:val="0"/>
                  <w:marTop w:val="0"/>
                  <w:marBottom w:val="0"/>
                  <w:divBdr>
                    <w:top w:val="none" w:sz="0" w:space="0" w:color="auto"/>
                    <w:left w:val="none" w:sz="0" w:space="0" w:color="auto"/>
                    <w:bottom w:val="none" w:sz="0" w:space="0" w:color="auto"/>
                    <w:right w:val="none" w:sz="0" w:space="0" w:color="auto"/>
                  </w:divBdr>
                </w:div>
                <w:div w:id="1090587105">
                  <w:marLeft w:val="480"/>
                  <w:marRight w:val="0"/>
                  <w:marTop w:val="0"/>
                  <w:marBottom w:val="0"/>
                  <w:divBdr>
                    <w:top w:val="none" w:sz="0" w:space="0" w:color="auto"/>
                    <w:left w:val="none" w:sz="0" w:space="0" w:color="auto"/>
                    <w:bottom w:val="none" w:sz="0" w:space="0" w:color="auto"/>
                    <w:right w:val="none" w:sz="0" w:space="0" w:color="auto"/>
                  </w:divBdr>
                </w:div>
                <w:div w:id="1977174951">
                  <w:marLeft w:val="480"/>
                  <w:marRight w:val="0"/>
                  <w:marTop w:val="0"/>
                  <w:marBottom w:val="0"/>
                  <w:divBdr>
                    <w:top w:val="none" w:sz="0" w:space="0" w:color="auto"/>
                    <w:left w:val="none" w:sz="0" w:space="0" w:color="auto"/>
                    <w:bottom w:val="none" w:sz="0" w:space="0" w:color="auto"/>
                    <w:right w:val="none" w:sz="0" w:space="0" w:color="auto"/>
                  </w:divBdr>
                </w:div>
                <w:div w:id="1694649705">
                  <w:marLeft w:val="480"/>
                  <w:marRight w:val="0"/>
                  <w:marTop w:val="0"/>
                  <w:marBottom w:val="0"/>
                  <w:divBdr>
                    <w:top w:val="none" w:sz="0" w:space="0" w:color="auto"/>
                    <w:left w:val="none" w:sz="0" w:space="0" w:color="auto"/>
                    <w:bottom w:val="none" w:sz="0" w:space="0" w:color="auto"/>
                    <w:right w:val="none" w:sz="0" w:space="0" w:color="auto"/>
                  </w:divBdr>
                </w:div>
                <w:div w:id="1411076418">
                  <w:marLeft w:val="480"/>
                  <w:marRight w:val="0"/>
                  <w:marTop w:val="0"/>
                  <w:marBottom w:val="0"/>
                  <w:divBdr>
                    <w:top w:val="none" w:sz="0" w:space="0" w:color="auto"/>
                    <w:left w:val="none" w:sz="0" w:space="0" w:color="auto"/>
                    <w:bottom w:val="none" w:sz="0" w:space="0" w:color="auto"/>
                    <w:right w:val="none" w:sz="0" w:space="0" w:color="auto"/>
                  </w:divBdr>
                </w:div>
                <w:div w:id="1756977594">
                  <w:marLeft w:val="480"/>
                  <w:marRight w:val="0"/>
                  <w:marTop w:val="0"/>
                  <w:marBottom w:val="0"/>
                  <w:divBdr>
                    <w:top w:val="none" w:sz="0" w:space="0" w:color="auto"/>
                    <w:left w:val="none" w:sz="0" w:space="0" w:color="auto"/>
                    <w:bottom w:val="none" w:sz="0" w:space="0" w:color="auto"/>
                    <w:right w:val="none" w:sz="0" w:space="0" w:color="auto"/>
                  </w:divBdr>
                </w:div>
                <w:div w:id="1682856614">
                  <w:marLeft w:val="480"/>
                  <w:marRight w:val="0"/>
                  <w:marTop w:val="0"/>
                  <w:marBottom w:val="0"/>
                  <w:divBdr>
                    <w:top w:val="none" w:sz="0" w:space="0" w:color="auto"/>
                    <w:left w:val="none" w:sz="0" w:space="0" w:color="auto"/>
                    <w:bottom w:val="none" w:sz="0" w:space="0" w:color="auto"/>
                    <w:right w:val="none" w:sz="0" w:space="0" w:color="auto"/>
                  </w:divBdr>
                </w:div>
                <w:div w:id="793989376">
                  <w:marLeft w:val="480"/>
                  <w:marRight w:val="0"/>
                  <w:marTop w:val="0"/>
                  <w:marBottom w:val="0"/>
                  <w:divBdr>
                    <w:top w:val="none" w:sz="0" w:space="0" w:color="auto"/>
                    <w:left w:val="none" w:sz="0" w:space="0" w:color="auto"/>
                    <w:bottom w:val="none" w:sz="0" w:space="0" w:color="auto"/>
                    <w:right w:val="none" w:sz="0" w:space="0" w:color="auto"/>
                  </w:divBdr>
                </w:div>
              </w:divsChild>
            </w:div>
            <w:div w:id="63913969">
              <w:marLeft w:val="0"/>
              <w:marRight w:val="0"/>
              <w:marTop w:val="0"/>
              <w:marBottom w:val="0"/>
              <w:divBdr>
                <w:top w:val="none" w:sz="0" w:space="0" w:color="auto"/>
                <w:left w:val="none" w:sz="0" w:space="0" w:color="auto"/>
                <w:bottom w:val="none" w:sz="0" w:space="0" w:color="auto"/>
                <w:right w:val="none" w:sz="0" w:space="0" w:color="auto"/>
              </w:divBdr>
              <w:divsChild>
                <w:div w:id="245114927">
                  <w:marLeft w:val="480"/>
                  <w:marRight w:val="0"/>
                  <w:marTop w:val="0"/>
                  <w:marBottom w:val="0"/>
                  <w:divBdr>
                    <w:top w:val="none" w:sz="0" w:space="0" w:color="auto"/>
                    <w:left w:val="none" w:sz="0" w:space="0" w:color="auto"/>
                    <w:bottom w:val="none" w:sz="0" w:space="0" w:color="auto"/>
                    <w:right w:val="none" w:sz="0" w:space="0" w:color="auto"/>
                  </w:divBdr>
                </w:div>
                <w:div w:id="747926324">
                  <w:marLeft w:val="480"/>
                  <w:marRight w:val="0"/>
                  <w:marTop w:val="0"/>
                  <w:marBottom w:val="0"/>
                  <w:divBdr>
                    <w:top w:val="none" w:sz="0" w:space="0" w:color="auto"/>
                    <w:left w:val="none" w:sz="0" w:space="0" w:color="auto"/>
                    <w:bottom w:val="none" w:sz="0" w:space="0" w:color="auto"/>
                    <w:right w:val="none" w:sz="0" w:space="0" w:color="auto"/>
                  </w:divBdr>
                </w:div>
                <w:div w:id="1169057727">
                  <w:marLeft w:val="480"/>
                  <w:marRight w:val="0"/>
                  <w:marTop w:val="0"/>
                  <w:marBottom w:val="0"/>
                  <w:divBdr>
                    <w:top w:val="none" w:sz="0" w:space="0" w:color="auto"/>
                    <w:left w:val="none" w:sz="0" w:space="0" w:color="auto"/>
                    <w:bottom w:val="none" w:sz="0" w:space="0" w:color="auto"/>
                    <w:right w:val="none" w:sz="0" w:space="0" w:color="auto"/>
                  </w:divBdr>
                </w:div>
                <w:div w:id="909969664">
                  <w:marLeft w:val="480"/>
                  <w:marRight w:val="0"/>
                  <w:marTop w:val="0"/>
                  <w:marBottom w:val="0"/>
                  <w:divBdr>
                    <w:top w:val="none" w:sz="0" w:space="0" w:color="auto"/>
                    <w:left w:val="none" w:sz="0" w:space="0" w:color="auto"/>
                    <w:bottom w:val="none" w:sz="0" w:space="0" w:color="auto"/>
                    <w:right w:val="none" w:sz="0" w:space="0" w:color="auto"/>
                  </w:divBdr>
                </w:div>
                <w:div w:id="1136484526">
                  <w:marLeft w:val="480"/>
                  <w:marRight w:val="0"/>
                  <w:marTop w:val="0"/>
                  <w:marBottom w:val="0"/>
                  <w:divBdr>
                    <w:top w:val="none" w:sz="0" w:space="0" w:color="auto"/>
                    <w:left w:val="none" w:sz="0" w:space="0" w:color="auto"/>
                    <w:bottom w:val="none" w:sz="0" w:space="0" w:color="auto"/>
                    <w:right w:val="none" w:sz="0" w:space="0" w:color="auto"/>
                  </w:divBdr>
                </w:div>
                <w:div w:id="395981541">
                  <w:marLeft w:val="480"/>
                  <w:marRight w:val="0"/>
                  <w:marTop w:val="0"/>
                  <w:marBottom w:val="0"/>
                  <w:divBdr>
                    <w:top w:val="none" w:sz="0" w:space="0" w:color="auto"/>
                    <w:left w:val="none" w:sz="0" w:space="0" w:color="auto"/>
                    <w:bottom w:val="none" w:sz="0" w:space="0" w:color="auto"/>
                    <w:right w:val="none" w:sz="0" w:space="0" w:color="auto"/>
                  </w:divBdr>
                </w:div>
                <w:div w:id="79067848">
                  <w:marLeft w:val="480"/>
                  <w:marRight w:val="0"/>
                  <w:marTop w:val="0"/>
                  <w:marBottom w:val="0"/>
                  <w:divBdr>
                    <w:top w:val="none" w:sz="0" w:space="0" w:color="auto"/>
                    <w:left w:val="none" w:sz="0" w:space="0" w:color="auto"/>
                    <w:bottom w:val="none" w:sz="0" w:space="0" w:color="auto"/>
                    <w:right w:val="none" w:sz="0" w:space="0" w:color="auto"/>
                  </w:divBdr>
                </w:div>
                <w:div w:id="2068336389">
                  <w:marLeft w:val="480"/>
                  <w:marRight w:val="0"/>
                  <w:marTop w:val="0"/>
                  <w:marBottom w:val="0"/>
                  <w:divBdr>
                    <w:top w:val="none" w:sz="0" w:space="0" w:color="auto"/>
                    <w:left w:val="none" w:sz="0" w:space="0" w:color="auto"/>
                    <w:bottom w:val="none" w:sz="0" w:space="0" w:color="auto"/>
                    <w:right w:val="none" w:sz="0" w:space="0" w:color="auto"/>
                  </w:divBdr>
                </w:div>
                <w:div w:id="503126416">
                  <w:marLeft w:val="480"/>
                  <w:marRight w:val="0"/>
                  <w:marTop w:val="0"/>
                  <w:marBottom w:val="0"/>
                  <w:divBdr>
                    <w:top w:val="none" w:sz="0" w:space="0" w:color="auto"/>
                    <w:left w:val="none" w:sz="0" w:space="0" w:color="auto"/>
                    <w:bottom w:val="none" w:sz="0" w:space="0" w:color="auto"/>
                    <w:right w:val="none" w:sz="0" w:space="0" w:color="auto"/>
                  </w:divBdr>
                </w:div>
                <w:div w:id="766116614">
                  <w:marLeft w:val="480"/>
                  <w:marRight w:val="0"/>
                  <w:marTop w:val="0"/>
                  <w:marBottom w:val="0"/>
                  <w:divBdr>
                    <w:top w:val="none" w:sz="0" w:space="0" w:color="auto"/>
                    <w:left w:val="none" w:sz="0" w:space="0" w:color="auto"/>
                    <w:bottom w:val="none" w:sz="0" w:space="0" w:color="auto"/>
                    <w:right w:val="none" w:sz="0" w:space="0" w:color="auto"/>
                  </w:divBdr>
                </w:div>
                <w:div w:id="192378431">
                  <w:marLeft w:val="480"/>
                  <w:marRight w:val="0"/>
                  <w:marTop w:val="0"/>
                  <w:marBottom w:val="0"/>
                  <w:divBdr>
                    <w:top w:val="none" w:sz="0" w:space="0" w:color="auto"/>
                    <w:left w:val="none" w:sz="0" w:space="0" w:color="auto"/>
                    <w:bottom w:val="none" w:sz="0" w:space="0" w:color="auto"/>
                    <w:right w:val="none" w:sz="0" w:space="0" w:color="auto"/>
                  </w:divBdr>
                </w:div>
                <w:div w:id="178276046">
                  <w:marLeft w:val="480"/>
                  <w:marRight w:val="0"/>
                  <w:marTop w:val="0"/>
                  <w:marBottom w:val="0"/>
                  <w:divBdr>
                    <w:top w:val="none" w:sz="0" w:space="0" w:color="auto"/>
                    <w:left w:val="none" w:sz="0" w:space="0" w:color="auto"/>
                    <w:bottom w:val="none" w:sz="0" w:space="0" w:color="auto"/>
                    <w:right w:val="none" w:sz="0" w:space="0" w:color="auto"/>
                  </w:divBdr>
                </w:div>
                <w:div w:id="1612275897">
                  <w:marLeft w:val="480"/>
                  <w:marRight w:val="0"/>
                  <w:marTop w:val="0"/>
                  <w:marBottom w:val="0"/>
                  <w:divBdr>
                    <w:top w:val="none" w:sz="0" w:space="0" w:color="auto"/>
                    <w:left w:val="none" w:sz="0" w:space="0" w:color="auto"/>
                    <w:bottom w:val="none" w:sz="0" w:space="0" w:color="auto"/>
                    <w:right w:val="none" w:sz="0" w:space="0" w:color="auto"/>
                  </w:divBdr>
                </w:div>
                <w:div w:id="803548500">
                  <w:marLeft w:val="480"/>
                  <w:marRight w:val="0"/>
                  <w:marTop w:val="0"/>
                  <w:marBottom w:val="0"/>
                  <w:divBdr>
                    <w:top w:val="none" w:sz="0" w:space="0" w:color="auto"/>
                    <w:left w:val="none" w:sz="0" w:space="0" w:color="auto"/>
                    <w:bottom w:val="none" w:sz="0" w:space="0" w:color="auto"/>
                    <w:right w:val="none" w:sz="0" w:space="0" w:color="auto"/>
                  </w:divBdr>
                </w:div>
                <w:div w:id="2068065031">
                  <w:marLeft w:val="480"/>
                  <w:marRight w:val="0"/>
                  <w:marTop w:val="0"/>
                  <w:marBottom w:val="0"/>
                  <w:divBdr>
                    <w:top w:val="none" w:sz="0" w:space="0" w:color="auto"/>
                    <w:left w:val="none" w:sz="0" w:space="0" w:color="auto"/>
                    <w:bottom w:val="none" w:sz="0" w:space="0" w:color="auto"/>
                    <w:right w:val="none" w:sz="0" w:space="0" w:color="auto"/>
                  </w:divBdr>
                </w:div>
                <w:div w:id="1209873980">
                  <w:marLeft w:val="480"/>
                  <w:marRight w:val="0"/>
                  <w:marTop w:val="0"/>
                  <w:marBottom w:val="0"/>
                  <w:divBdr>
                    <w:top w:val="none" w:sz="0" w:space="0" w:color="auto"/>
                    <w:left w:val="none" w:sz="0" w:space="0" w:color="auto"/>
                    <w:bottom w:val="none" w:sz="0" w:space="0" w:color="auto"/>
                    <w:right w:val="none" w:sz="0" w:space="0" w:color="auto"/>
                  </w:divBdr>
                </w:div>
                <w:div w:id="599531328">
                  <w:marLeft w:val="480"/>
                  <w:marRight w:val="0"/>
                  <w:marTop w:val="0"/>
                  <w:marBottom w:val="0"/>
                  <w:divBdr>
                    <w:top w:val="none" w:sz="0" w:space="0" w:color="auto"/>
                    <w:left w:val="none" w:sz="0" w:space="0" w:color="auto"/>
                    <w:bottom w:val="none" w:sz="0" w:space="0" w:color="auto"/>
                    <w:right w:val="none" w:sz="0" w:space="0" w:color="auto"/>
                  </w:divBdr>
                </w:div>
                <w:div w:id="1760516527">
                  <w:marLeft w:val="480"/>
                  <w:marRight w:val="0"/>
                  <w:marTop w:val="0"/>
                  <w:marBottom w:val="0"/>
                  <w:divBdr>
                    <w:top w:val="none" w:sz="0" w:space="0" w:color="auto"/>
                    <w:left w:val="none" w:sz="0" w:space="0" w:color="auto"/>
                    <w:bottom w:val="none" w:sz="0" w:space="0" w:color="auto"/>
                    <w:right w:val="none" w:sz="0" w:space="0" w:color="auto"/>
                  </w:divBdr>
                </w:div>
                <w:div w:id="964115694">
                  <w:marLeft w:val="480"/>
                  <w:marRight w:val="0"/>
                  <w:marTop w:val="0"/>
                  <w:marBottom w:val="0"/>
                  <w:divBdr>
                    <w:top w:val="none" w:sz="0" w:space="0" w:color="auto"/>
                    <w:left w:val="none" w:sz="0" w:space="0" w:color="auto"/>
                    <w:bottom w:val="none" w:sz="0" w:space="0" w:color="auto"/>
                    <w:right w:val="none" w:sz="0" w:space="0" w:color="auto"/>
                  </w:divBdr>
                </w:div>
                <w:div w:id="543374556">
                  <w:marLeft w:val="480"/>
                  <w:marRight w:val="0"/>
                  <w:marTop w:val="0"/>
                  <w:marBottom w:val="0"/>
                  <w:divBdr>
                    <w:top w:val="none" w:sz="0" w:space="0" w:color="auto"/>
                    <w:left w:val="none" w:sz="0" w:space="0" w:color="auto"/>
                    <w:bottom w:val="none" w:sz="0" w:space="0" w:color="auto"/>
                    <w:right w:val="none" w:sz="0" w:space="0" w:color="auto"/>
                  </w:divBdr>
                </w:div>
                <w:div w:id="1303848115">
                  <w:marLeft w:val="480"/>
                  <w:marRight w:val="0"/>
                  <w:marTop w:val="0"/>
                  <w:marBottom w:val="0"/>
                  <w:divBdr>
                    <w:top w:val="none" w:sz="0" w:space="0" w:color="auto"/>
                    <w:left w:val="none" w:sz="0" w:space="0" w:color="auto"/>
                    <w:bottom w:val="none" w:sz="0" w:space="0" w:color="auto"/>
                    <w:right w:val="none" w:sz="0" w:space="0" w:color="auto"/>
                  </w:divBdr>
                </w:div>
                <w:div w:id="1978291487">
                  <w:marLeft w:val="480"/>
                  <w:marRight w:val="0"/>
                  <w:marTop w:val="0"/>
                  <w:marBottom w:val="0"/>
                  <w:divBdr>
                    <w:top w:val="none" w:sz="0" w:space="0" w:color="auto"/>
                    <w:left w:val="none" w:sz="0" w:space="0" w:color="auto"/>
                    <w:bottom w:val="none" w:sz="0" w:space="0" w:color="auto"/>
                    <w:right w:val="none" w:sz="0" w:space="0" w:color="auto"/>
                  </w:divBdr>
                </w:div>
                <w:div w:id="919169506">
                  <w:marLeft w:val="480"/>
                  <w:marRight w:val="0"/>
                  <w:marTop w:val="0"/>
                  <w:marBottom w:val="0"/>
                  <w:divBdr>
                    <w:top w:val="none" w:sz="0" w:space="0" w:color="auto"/>
                    <w:left w:val="none" w:sz="0" w:space="0" w:color="auto"/>
                    <w:bottom w:val="none" w:sz="0" w:space="0" w:color="auto"/>
                    <w:right w:val="none" w:sz="0" w:space="0" w:color="auto"/>
                  </w:divBdr>
                </w:div>
                <w:div w:id="837354741">
                  <w:marLeft w:val="480"/>
                  <w:marRight w:val="0"/>
                  <w:marTop w:val="0"/>
                  <w:marBottom w:val="0"/>
                  <w:divBdr>
                    <w:top w:val="none" w:sz="0" w:space="0" w:color="auto"/>
                    <w:left w:val="none" w:sz="0" w:space="0" w:color="auto"/>
                    <w:bottom w:val="none" w:sz="0" w:space="0" w:color="auto"/>
                    <w:right w:val="none" w:sz="0" w:space="0" w:color="auto"/>
                  </w:divBdr>
                </w:div>
                <w:div w:id="864636378">
                  <w:marLeft w:val="480"/>
                  <w:marRight w:val="0"/>
                  <w:marTop w:val="0"/>
                  <w:marBottom w:val="0"/>
                  <w:divBdr>
                    <w:top w:val="none" w:sz="0" w:space="0" w:color="auto"/>
                    <w:left w:val="none" w:sz="0" w:space="0" w:color="auto"/>
                    <w:bottom w:val="none" w:sz="0" w:space="0" w:color="auto"/>
                    <w:right w:val="none" w:sz="0" w:space="0" w:color="auto"/>
                  </w:divBdr>
                </w:div>
                <w:div w:id="1019621492">
                  <w:marLeft w:val="480"/>
                  <w:marRight w:val="0"/>
                  <w:marTop w:val="0"/>
                  <w:marBottom w:val="0"/>
                  <w:divBdr>
                    <w:top w:val="none" w:sz="0" w:space="0" w:color="auto"/>
                    <w:left w:val="none" w:sz="0" w:space="0" w:color="auto"/>
                    <w:bottom w:val="none" w:sz="0" w:space="0" w:color="auto"/>
                    <w:right w:val="none" w:sz="0" w:space="0" w:color="auto"/>
                  </w:divBdr>
                </w:div>
                <w:div w:id="1569264739">
                  <w:marLeft w:val="480"/>
                  <w:marRight w:val="0"/>
                  <w:marTop w:val="0"/>
                  <w:marBottom w:val="0"/>
                  <w:divBdr>
                    <w:top w:val="none" w:sz="0" w:space="0" w:color="auto"/>
                    <w:left w:val="none" w:sz="0" w:space="0" w:color="auto"/>
                    <w:bottom w:val="none" w:sz="0" w:space="0" w:color="auto"/>
                    <w:right w:val="none" w:sz="0" w:space="0" w:color="auto"/>
                  </w:divBdr>
                </w:div>
                <w:div w:id="938952104">
                  <w:marLeft w:val="480"/>
                  <w:marRight w:val="0"/>
                  <w:marTop w:val="0"/>
                  <w:marBottom w:val="0"/>
                  <w:divBdr>
                    <w:top w:val="none" w:sz="0" w:space="0" w:color="auto"/>
                    <w:left w:val="none" w:sz="0" w:space="0" w:color="auto"/>
                    <w:bottom w:val="none" w:sz="0" w:space="0" w:color="auto"/>
                    <w:right w:val="none" w:sz="0" w:space="0" w:color="auto"/>
                  </w:divBdr>
                </w:div>
                <w:div w:id="1341590537">
                  <w:marLeft w:val="480"/>
                  <w:marRight w:val="0"/>
                  <w:marTop w:val="0"/>
                  <w:marBottom w:val="0"/>
                  <w:divBdr>
                    <w:top w:val="none" w:sz="0" w:space="0" w:color="auto"/>
                    <w:left w:val="none" w:sz="0" w:space="0" w:color="auto"/>
                    <w:bottom w:val="none" w:sz="0" w:space="0" w:color="auto"/>
                    <w:right w:val="none" w:sz="0" w:space="0" w:color="auto"/>
                  </w:divBdr>
                </w:div>
                <w:div w:id="1003245976">
                  <w:marLeft w:val="480"/>
                  <w:marRight w:val="0"/>
                  <w:marTop w:val="0"/>
                  <w:marBottom w:val="0"/>
                  <w:divBdr>
                    <w:top w:val="none" w:sz="0" w:space="0" w:color="auto"/>
                    <w:left w:val="none" w:sz="0" w:space="0" w:color="auto"/>
                    <w:bottom w:val="none" w:sz="0" w:space="0" w:color="auto"/>
                    <w:right w:val="none" w:sz="0" w:space="0" w:color="auto"/>
                  </w:divBdr>
                </w:div>
                <w:div w:id="1547527501">
                  <w:marLeft w:val="480"/>
                  <w:marRight w:val="0"/>
                  <w:marTop w:val="0"/>
                  <w:marBottom w:val="0"/>
                  <w:divBdr>
                    <w:top w:val="none" w:sz="0" w:space="0" w:color="auto"/>
                    <w:left w:val="none" w:sz="0" w:space="0" w:color="auto"/>
                    <w:bottom w:val="none" w:sz="0" w:space="0" w:color="auto"/>
                    <w:right w:val="none" w:sz="0" w:space="0" w:color="auto"/>
                  </w:divBdr>
                </w:div>
                <w:div w:id="1568610138">
                  <w:marLeft w:val="480"/>
                  <w:marRight w:val="0"/>
                  <w:marTop w:val="0"/>
                  <w:marBottom w:val="0"/>
                  <w:divBdr>
                    <w:top w:val="none" w:sz="0" w:space="0" w:color="auto"/>
                    <w:left w:val="none" w:sz="0" w:space="0" w:color="auto"/>
                    <w:bottom w:val="none" w:sz="0" w:space="0" w:color="auto"/>
                    <w:right w:val="none" w:sz="0" w:space="0" w:color="auto"/>
                  </w:divBdr>
                </w:div>
                <w:div w:id="1984189242">
                  <w:marLeft w:val="480"/>
                  <w:marRight w:val="0"/>
                  <w:marTop w:val="0"/>
                  <w:marBottom w:val="0"/>
                  <w:divBdr>
                    <w:top w:val="none" w:sz="0" w:space="0" w:color="auto"/>
                    <w:left w:val="none" w:sz="0" w:space="0" w:color="auto"/>
                    <w:bottom w:val="none" w:sz="0" w:space="0" w:color="auto"/>
                    <w:right w:val="none" w:sz="0" w:space="0" w:color="auto"/>
                  </w:divBdr>
                </w:div>
                <w:div w:id="186255808">
                  <w:marLeft w:val="480"/>
                  <w:marRight w:val="0"/>
                  <w:marTop w:val="0"/>
                  <w:marBottom w:val="0"/>
                  <w:divBdr>
                    <w:top w:val="none" w:sz="0" w:space="0" w:color="auto"/>
                    <w:left w:val="none" w:sz="0" w:space="0" w:color="auto"/>
                    <w:bottom w:val="none" w:sz="0" w:space="0" w:color="auto"/>
                    <w:right w:val="none" w:sz="0" w:space="0" w:color="auto"/>
                  </w:divBdr>
                </w:div>
                <w:div w:id="483813445">
                  <w:marLeft w:val="480"/>
                  <w:marRight w:val="0"/>
                  <w:marTop w:val="0"/>
                  <w:marBottom w:val="0"/>
                  <w:divBdr>
                    <w:top w:val="none" w:sz="0" w:space="0" w:color="auto"/>
                    <w:left w:val="none" w:sz="0" w:space="0" w:color="auto"/>
                    <w:bottom w:val="none" w:sz="0" w:space="0" w:color="auto"/>
                    <w:right w:val="none" w:sz="0" w:space="0" w:color="auto"/>
                  </w:divBdr>
                </w:div>
                <w:div w:id="1184638080">
                  <w:marLeft w:val="480"/>
                  <w:marRight w:val="0"/>
                  <w:marTop w:val="0"/>
                  <w:marBottom w:val="0"/>
                  <w:divBdr>
                    <w:top w:val="none" w:sz="0" w:space="0" w:color="auto"/>
                    <w:left w:val="none" w:sz="0" w:space="0" w:color="auto"/>
                    <w:bottom w:val="none" w:sz="0" w:space="0" w:color="auto"/>
                    <w:right w:val="none" w:sz="0" w:space="0" w:color="auto"/>
                  </w:divBdr>
                </w:div>
                <w:div w:id="1720939710">
                  <w:marLeft w:val="480"/>
                  <w:marRight w:val="0"/>
                  <w:marTop w:val="0"/>
                  <w:marBottom w:val="0"/>
                  <w:divBdr>
                    <w:top w:val="none" w:sz="0" w:space="0" w:color="auto"/>
                    <w:left w:val="none" w:sz="0" w:space="0" w:color="auto"/>
                    <w:bottom w:val="none" w:sz="0" w:space="0" w:color="auto"/>
                    <w:right w:val="none" w:sz="0" w:space="0" w:color="auto"/>
                  </w:divBdr>
                </w:div>
                <w:div w:id="1096051261">
                  <w:marLeft w:val="480"/>
                  <w:marRight w:val="0"/>
                  <w:marTop w:val="0"/>
                  <w:marBottom w:val="0"/>
                  <w:divBdr>
                    <w:top w:val="none" w:sz="0" w:space="0" w:color="auto"/>
                    <w:left w:val="none" w:sz="0" w:space="0" w:color="auto"/>
                    <w:bottom w:val="none" w:sz="0" w:space="0" w:color="auto"/>
                    <w:right w:val="none" w:sz="0" w:space="0" w:color="auto"/>
                  </w:divBdr>
                </w:div>
                <w:div w:id="1084567389">
                  <w:marLeft w:val="480"/>
                  <w:marRight w:val="0"/>
                  <w:marTop w:val="0"/>
                  <w:marBottom w:val="0"/>
                  <w:divBdr>
                    <w:top w:val="none" w:sz="0" w:space="0" w:color="auto"/>
                    <w:left w:val="none" w:sz="0" w:space="0" w:color="auto"/>
                    <w:bottom w:val="none" w:sz="0" w:space="0" w:color="auto"/>
                    <w:right w:val="none" w:sz="0" w:space="0" w:color="auto"/>
                  </w:divBdr>
                </w:div>
                <w:div w:id="706949980">
                  <w:marLeft w:val="480"/>
                  <w:marRight w:val="0"/>
                  <w:marTop w:val="0"/>
                  <w:marBottom w:val="0"/>
                  <w:divBdr>
                    <w:top w:val="none" w:sz="0" w:space="0" w:color="auto"/>
                    <w:left w:val="none" w:sz="0" w:space="0" w:color="auto"/>
                    <w:bottom w:val="none" w:sz="0" w:space="0" w:color="auto"/>
                    <w:right w:val="none" w:sz="0" w:space="0" w:color="auto"/>
                  </w:divBdr>
                </w:div>
                <w:div w:id="1653175931">
                  <w:marLeft w:val="480"/>
                  <w:marRight w:val="0"/>
                  <w:marTop w:val="0"/>
                  <w:marBottom w:val="0"/>
                  <w:divBdr>
                    <w:top w:val="none" w:sz="0" w:space="0" w:color="auto"/>
                    <w:left w:val="none" w:sz="0" w:space="0" w:color="auto"/>
                    <w:bottom w:val="none" w:sz="0" w:space="0" w:color="auto"/>
                    <w:right w:val="none" w:sz="0" w:space="0" w:color="auto"/>
                  </w:divBdr>
                </w:div>
                <w:div w:id="1882547494">
                  <w:marLeft w:val="480"/>
                  <w:marRight w:val="0"/>
                  <w:marTop w:val="0"/>
                  <w:marBottom w:val="0"/>
                  <w:divBdr>
                    <w:top w:val="none" w:sz="0" w:space="0" w:color="auto"/>
                    <w:left w:val="none" w:sz="0" w:space="0" w:color="auto"/>
                    <w:bottom w:val="none" w:sz="0" w:space="0" w:color="auto"/>
                    <w:right w:val="none" w:sz="0" w:space="0" w:color="auto"/>
                  </w:divBdr>
                </w:div>
                <w:div w:id="2089843507">
                  <w:marLeft w:val="480"/>
                  <w:marRight w:val="0"/>
                  <w:marTop w:val="0"/>
                  <w:marBottom w:val="0"/>
                  <w:divBdr>
                    <w:top w:val="none" w:sz="0" w:space="0" w:color="auto"/>
                    <w:left w:val="none" w:sz="0" w:space="0" w:color="auto"/>
                    <w:bottom w:val="none" w:sz="0" w:space="0" w:color="auto"/>
                    <w:right w:val="none" w:sz="0" w:space="0" w:color="auto"/>
                  </w:divBdr>
                </w:div>
                <w:div w:id="58599975">
                  <w:marLeft w:val="480"/>
                  <w:marRight w:val="0"/>
                  <w:marTop w:val="0"/>
                  <w:marBottom w:val="0"/>
                  <w:divBdr>
                    <w:top w:val="none" w:sz="0" w:space="0" w:color="auto"/>
                    <w:left w:val="none" w:sz="0" w:space="0" w:color="auto"/>
                    <w:bottom w:val="none" w:sz="0" w:space="0" w:color="auto"/>
                    <w:right w:val="none" w:sz="0" w:space="0" w:color="auto"/>
                  </w:divBdr>
                </w:div>
                <w:div w:id="654532114">
                  <w:marLeft w:val="480"/>
                  <w:marRight w:val="0"/>
                  <w:marTop w:val="0"/>
                  <w:marBottom w:val="0"/>
                  <w:divBdr>
                    <w:top w:val="none" w:sz="0" w:space="0" w:color="auto"/>
                    <w:left w:val="none" w:sz="0" w:space="0" w:color="auto"/>
                    <w:bottom w:val="none" w:sz="0" w:space="0" w:color="auto"/>
                    <w:right w:val="none" w:sz="0" w:space="0" w:color="auto"/>
                  </w:divBdr>
                </w:div>
                <w:div w:id="127283206">
                  <w:marLeft w:val="480"/>
                  <w:marRight w:val="0"/>
                  <w:marTop w:val="0"/>
                  <w:marBottom w:val="0"/>
                  <w:divBdr>
                    <w:top w:val="none" w:sz="0" w:space="0" w:color="auto"/>
                    <w:left w:val="none" w:sz="0" w:space="0" w:color="auto"/>
                    <w:bottom w:val="none" w:sz="0" w:space="0" w:color="auto"/>
                    <w:right w:val="none" w:sz="0" w:space="0" w:color="auto"/>
                  </w:divBdr>
                </w:div>
                <w:div w:id="15272566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52395384">
          <w:marLeft w:val="480"/>
          <w:marRight w:val="0"/>
          <w:marTop w:val="0"/>
          <w:marBottom w:val="0"/>
          <w:divBdr>
            <w:top w:val="none" w:sz="0" w:space="0" w:color="auto"/>
            <w:left w:val="none" w:sz="0" w:space="0" w:color="auto"/>
            <w:bottom w:val="none" w:sz="0" w:space="0" w:color="auto"/>
            <w:right w:val="none" w:sz="0" w:space="0" w:color="auto"/>
          </w:divBdr>
        </w:div>
        <w:div w:id="1525243217">
          <w:marLeft w:val="480"/>
          <w:marRight w:val="0"/>
          <w:marTop w:val="0"/>
          <w:marBottom w:val="0"/>
          <w:divBdr>
            <w:top w:val="none" w:sz="0" w:space="0" w:color="auto"/>
            <w:left w:val="none" w:sz="0" w:space="0" w:color="auto"/>
            <w:bottom w:val="none" w:sz="0" w:space="0" w:color="auto"/>
            <w:right w:val="none" w:sz="0" w:space="0" w:color="auto"/>
          </w:divBdr>
        </w:div>
        <w:div w:id="146284374">
          <w:marLeft w:val="480"/>
          <w:marRight w:val="0"/>
          <w:marTop w:val="0"/>
          <w:marBottom w:val="0"/>
          <w:divBdr>
            <w:top w:val="none" w:sz="0" w:space="0" w:color="auto"/>
            <w:left w:val="none" w:sz="0" w:space="0" w:color="auto"/>
            <w:bottom w:val="none" w:sz="0" w:space="0" w:color="auto"/>
            <w:right w:val="none" w:sz="0" w:space="0" w:color="auto"/>
          </w:divBdr>
        </w:div>
        <w:div w:id="900138360">
          <w:marLeft w:val="480"/>
          <w:marRight w:val="0"/>
          <w:marTop w:val="0"/>
          <w:marBottom w:val="0"/>
          <w:divBdr>
            <w:top w:val="none" w:sz="0" w:space="0" w:color="auto"/>
            <w:left w:val="none" w:sz="0" w:space="0" w:color="auto"/>
            <w:bottom w:val="none" w:sz="0" w:space="0" w:color="auto"/>
            <w:right w:val="none" w:sz="0" w:space="0" w:color="auto"/>
          </w:divBdr>
        </w:div>
        <w:div w:id="1507476152">
          <w:marLeft w:val="480"/>
          <w:marRight w:val="0"/>
          <w:marTop w:val="0"/>
          <w:marBottom w:val="0"/>
          <w:divBdr>
            <w:top w:val="none" w:sz="0" w:space="0" w:color="auto"/>
            <w:left w:val="none" w:sz="0" w:space="0" w:color="auto"/>
            <w:bottom w:val="none" w:sz="0" w:space="0" w:color="auto"/>
            <w:right w:val="none" w:sz="0" w:space="0" w:color="auto"/>
          </w:divBdr>
        </w:div>
        <w:div w:id="798885116">
          <w:marLeft w:val="480"/>
          <w:marRight w:val="0"/>
          <w:marTop w:val="0"/>
          <w:marBottom w:val="0"/>
          <w:divBdr>
            <w:top w:val="none" w:sz="0" w:space="0" w:color="auto"/>
            <w:left w:val="none" w:sz="0" w:space="0" w:color="auto"/>
            <w:bottom w:val="none" w:sz="0" w:space="0" w:color="auto"/>
            <w:right w:val="none" w:sz="0" w:space="0" w:color="auto"/>
          </w:divBdr>
        </w:div>
        <w:div w:id="791435069">
          <w:marLeft w:val="480"/>
          <w:marRight w:val="0"/>
          <w:marTop w:val="0"/>
          <w:marBottom w:val="0"/>
          <w:divBdr>
            <w:top w:val="none" w:sz="0" w:space="0" w:color="auto"/>
            <w:left w:val="none" w:sz="0" w:space="0" w:color="auto"/>
            <w:bottom w:val="none" w:sz="0" w:space="0" w:color="auto"/>
            <w:right w:val="none" w:sz="0" w:space="0" w:color="auto"/>
          </w:divBdr>
        </w:div>
        <w:div w:id="1684240801">
          <w:marLeft w:val="480"/>
          <w:marRight w:val="0"/>
          <w:marTop w:val="0"/>
          <w:marBottom w:val="0"/>
          <w:divBdr>
            <w:top w:val="none" w:sz="0" w:space="0" w:color="auto"/>
            <w:left w:val="none" w:sz="0" w:space="0" w:color="auto"/>
            <w:bottom w:val="none" w:sz="0" w:space="0" w:color="auto"/>
            <w:right w:val="none" w:sz="0" w:space="0" w:color="auto"/>
          </w:divBdr>
        </w:div>
        <w:div w:id="912741703">
          <w:marLeft w:val="480"/>
          <w:marRight w:val="0"/>
          <w:marTop w:val="0"/>
          <w:marBottom w:val="0"/>
          <w:divBdr>
            <w:top w:val="none" w:sz="0" w:space="0" w:color="auto"/>
            <w:left w:val="none" w:sz="0" w:space="0" w:color="auto"/>
            <w:bottom w:val="none" w:sz="0" w:space="0" w:color="auto"/>
            <w:right w:val="none" w:sz="0" w:space="0" w:color="auto"/>
          </w:divBdr>
        </w:div>
        <w:div w:id="375207126">
          <w:marLeft w:val="480"/>
          <w:marRight w:val="0"/>
          <w:marTop w:val="0"/>
          <w:marBottom w:val="0"/>
          <w:divBdr>
            <w:top w:val="none" w:sz="0" w:space="0" w:color="auto"/>
            <w:left w:val="none" w:sz="0" w:space="0" w:color="auto"/>
            <w:bottom w:val="none" w:sz="0" w:space="0" w:color="auto"/>
            <w:right w:val="none" w:sz="0" w:space="0" w:color="auto"/>
          </w:divBdr>
        </w:div>
        <w:div w:id="441918211">
          <w:marLeft w:val="480"/>
          <w:marRight w:val="0"/>
          <w:marTop w:val="0"/>
          <w:marBottom w:val="0"/>
          <w:divBdr>
            <w:top w:val="none" w:sz="0" w:space="0" w:color="auto"/>
            <w:left w:val="none" w:sz="0" w:space="0" w:color="auto"/>
            <w:bottom w:val="none" w:sz="0" w:space="0" w:color="auto"/>
            <w:right w:val="none" w:sz="0" w:space="0" w:color="auto"/>
          </w:divBdr>
        </w:div>
        <w:div w:id="1223977831">
          <w:marLeft w:val="480"/>
          <w:marRight w:val="0"/>
          <w:marTop w:val="0"/>
          <w:marBottom w:val="0"/>
          <w:divBdr>
            <w:top w:val="none" w:sz="0" w:space="0" w:color="auto"/>
            <w:left w:val="none" w:sz="0" w:space="0" w:color="auto"/>
            <w:bottom w:val="none" w:sz="0" w:space="0" w:color="auto"/>
            <w:right w:val="none" w:sz="0" w:space="0" w:color="auto"/>
          </w:divBdr>
        </w:div>
        <w:div w:id="1833594223">
          <w:marLeft w:val="480"/>
          <w:marRight w:val="0"/>
          <w:marTop w:val="0"/>
          <w:marBottom w:val="0"/>
          <w:divBdr>
            <w:top w:val="none" w:sz="0" w:space="0" w:color="auto"/>
            <w:left w:val="none" w:sz="0" w:space="0" w:color="auto"/>
            <w:bottom w:val="none" w:sz="0" w:space="0" w:color="auto"/>
            <w:right w:val="none" w:sz="0" w:space="0" w:color="auto"/>
          </w:divBdr>
        </w:div>
        <w:div w:id="1392651384">
          <w:marLeft w:val="480"/>
          <w:marRight w:val="0"/>
          <w:marTop w:val="0"/>
          <w:marBottom w:val="0"/>
          <w:divBdr>
            <w:top w:val="none" w:sz="0" w:space="0" w:color="auto"/>
            <w:left w:val="none" w:sz="0" w:space="0" w:color="auto"/>
            <w:bottom w:val="none" w:sz="0" w:space="0" w:color="auto"/>
            <w:right w:val="none" w:sz="0" w:space="0" w:color="auto"/>
          </w:divBdr>
        </w:div>
        <w:div w:id="45951277">
          <w:marLeft w:val="480"/>
          <w:marRight w:val="0"/>
          <w:marTop w:val="0"/>
          <w:marBottom w:val="0"/>
          <w:divBdr>
            <w:top w:val="none" w:sz="0" w:space="0" w:color="auto"/>
            <w:left w:val="none" w:sz="0" w:space="0" w:color="auto"/>
            <w:bottom w:val="none" w:sz="0" w:space="0" w:color="auto"/>
            <w:right w:val="none" w:sz="0" w:space="0" w:color="auto"/>
          </w:divBdr>
        </w:div>
        <w:div w:id="676737220">
          <w:marLeft w:val="480"/>
          <w:marRight w:val="0"/>
          <w:marTop w:val="0"/>
          <w:marBottom w:val="0"/>
          <w:divBdr>
            <w:top w:val="none" w:sz="0" w:space="0" w:color="auto"/>
            <w:left w:val="none" w:sz="0" w:space="0" w:color="auto"/>
            <w:bottom w:val="none" w:sz="0" w:space="0" w:color="auto"/>
            <w:right w:val="none" w:sz="0" w:space="0" w:color="auto"/>
          </w:divBdr>
        </w:div>
        <w:div w:id="1517698349">
          <w:marLeft w:val="480"/>
          <w:marRight w:val="0"/>
          <w:marTop w:val="0"/>
          <w:marBottom w:val="0"/>
          <w:divBdr>
            <w:top w:val="none" w:sz="0" w:space="0" w:color="auto"/>
            <w:left w:val="none" w:sz="0" w:space="0" w:color="auto"/>
            <w:bottom w:val="none" w:sz="0" w:space="0" w:color="auto"/>
            <w:right w:val="none" w:sz="0" w:space="0" w:color="auto"/>
          </w:divBdr>
        </w:div>
        <w:div w:id="121271688">
          <w:marLeft w:val="480"/>
          <w:marRight w:val="0"/>
          <w:marTop w:val="0"/>
          <w:marBottom w:val="0"/>
          <w:divBdr>
            <w:top w:val="none" w:sz="0" w:space="0" w:color="auto"/>
            <w:left w:val="none" w:sz="0" w:space="0" w:color="auto"/>
            <w:bottom w:val="none" w:sz="0" w:space="0" w:color="auto"/>
            <w:right w:val="none" w:sz="0" w:space="0" w:color="auto"/>
          </w:divBdr>
        </w:div>
        <w:div w:id="545798814">
          <w:marLeft w:val="480"/>
          <w:marRight w:val="0"/>
          <w:marTop w:val="0"/>
          <w:marBottom w:val="0"/>
          <w:divBdr>
            <w:top w:val="none" w:sz="0" w:space="0" w:color="auto"/>
            <w:left w:val="none" w:sz="0" w:space="0" w:color="auto"/>
            <w:bottom w:val="none" w:sz="0" w:space="0" w:color="auto"/>
            <w:right w:val="none" w:sz="0" w:space="0" w:color="auto"/>
          </w:divBdr>
        </w:div>
        <w:div w:id="1706826908">
          <w:marLeft w:val="480"/>
          <w:marRight w:val="0"/>
          <w:marTop w:val="0"/>
          <w:marBottom w:val="0"/>
          <w:divBdr>
            <w:top w:val="none" w:sz="0" w:space="0" w:color="auto"/>
            <w:left w:val="none" w:sz="0" w:space="0" w:color="auto"/>
            <w:bottom w:val="none" w:sz="0" w:space="0" w:color="auto"/>
            <w:right w:val="none" w:sz="0" w:space="0" w:color="auto"/>
          </w:divBdr>
        </w:div>
        <w:div w:id="316308447">
          <w:marLeft w:val="480"/>
          <w:marRight w:val="0"/>
          <w:marTop w:val="0"/>
          <w:marBottom w:val="0"/>
          <w:divBdr>
            <w:top w:val="none" w:sz="0" w:space="0" w:color="auto"/>
            <w:left w:val="none" w:sz="0" w:space="0" w:color="auto"/>
            <w:bottom w:val="none" w:sz="0" w:space="0" w:color="auto"/>
            <w:right w:val="none" w:sz="0" w:space="0" w:color="auto"/>
          </w:divBdr>
        </w:div>
        <w:div w:id="1062753225">
          <w:marLeft w:val="480"/>
          <w:marRight w:val="0"/>
          <w:marTop w:val="0"/>
          <w:marBottom w:val="0"/>
          <w:divBdr>
            <w:top w:val="none" w:sz="0" w:space="0" w:color="auto"/>
            <w:left w:val="none" w:sz="0" w:space="0" w:color="auto"/>
            <w:bottom w:val="none" w:sz="0" w:space="0" w:color="auto"/>
            <w:right w:val="none" w:sz="0" w:space="0" w:color="auto"/>
          </w:divBdr>
        </w:div>
        <w:div w:id="1930385015">
          <w:marLeft w:val="480"/>
          <w:marRight w:val="0"/>
          <w:marTop w:val="0"/>
          <w:marBottom w:val="0"/>
          <w:divBdr>
            <w:top w:val="none" w:sz="0" w:space="0" w:color="auto"/>
            <w:left w:val="none" w:sz="0" w:space="0" w:color="auto"/>
            <w:bottom w:val="none" w:sz="0" w:space="0" w:color="auto"/>
            <w:right w:val="none" w:sz="0" w:space="0" w:color="auto"/>
          </w:divBdr>
        </w:div>
        <w:div w:id="870726099">
          <w:marLeft w:val="480"/>
          <w:marRight w:val="0"/>
          <w:marTop w:val="0"/>
          <w:marBottom w:val="0"/>
          <w:divBdr>
            <w:top w:val="none" w:sz="0" w:space="0" w:color="auto"/>
            <w:left w:val="none" w:sz="0" w:space="0" w:color="auto"/>
            <w:bottom w:val="none" w:sz="0" w:space="0" w:color="auto"/>
            <w:right w:val="none" w:sz="0" w:space="0" w:color="auto"/>
          </w:divBdr>
        </w:div>
        <w:div w:id="1813518798">
          <w:marLeft w:val="480"/>
          <w:marRight w:val="0"/>
          <w:marTop w:val="0"/>
          <w:marBottom w:val="0"/>
          <w:divBdr>
            <w:top w:val="none" w:sz="0" w:space="0" w:color="auto"/>
            <w:left w:val="none" w:sz="0" w:space="0" w:color="auto"/>
            <w:bottom w:val="none" w:sz="0" w:space="0" w:color="auto"/>
            <w:right w:val="none" w:sz="0" w:space="0" w:color="auto"/>
          </w:divBdr>
        </w:div>
        <w:div w:id="369770065">
          <w:marLeft w:val="480"/>
          <w:marRight w:val="0"/>
          <w:marTop w:val="0"/>
          <w:marBottom w:val="0"/>
          <w:divBdr>
            <w:top w:val="none" w:sz="0" w:space="0" w:color="auto"/>
            <w:left w:val="none" w:sz="0" w:space="0" w:color="auto"/>
            <w:bottom w:val="none" w:sz="0" w:space="0" w:color="auto"/>
            <w:right w:val="none" w:sz="0" w:space="0" w:color="auto"/>
          </w:divBdr>
        </w:div>
        <w:div w:id="905797357">
          <w:marLeft w:val="480"/>
          <w:marRight w:val="0"/>
          <w:marTop w:val="0"/>
          <w:marBottom w:val="0"/>
          <w:divBdr>
            <w:top w:val="none" w:sz="0" w:space="0" w:color="auto"/>
            <w:left w:val="none" w:sz="0" w:space="0" w:color="auto"/>
            <w:bottom w:val="none" w:sz="0" w:space="0" w:color="auto"/>
            <w:right w:val="none" w:sz="0" w:space="0" w:color="auto"/>
          </w:divBdr>
        </w:div>
        <w:div w:id="1131945145">
          <w:marLeft w:val="480"/>
          <w:marRight w:val="0"/>
          <w:marTop w:val="0"/>
          <w:marBottom w:val="0"/>
          <w:divBdr>
            <w:top w:val="none" w:sz="0" w:space="0" w:color="auto"/>
            <w:left w:val="none" w:sz="0" w:space="0" w:color="auto"/>
            <w:bottom w:val="none" w:sz="0" w:space="0" w:color="auto"/>
            <w:right w:val="none" w:sz="0" w:space="0" w:color="auto"/>
          </w:divBdr>
        </w:div>
        <w:div w:id="115491763">
          <w:marLeft w:val="480"/>
          <w:marRight w:val="0"/>
          <w:marTop w:val="0"/>
          <w:marBottom w:val="0"/>
          <w:divBdr>
            <w:top w:val="none" w:sz="0" w:space="0" w:color="auto"/>
            <w:left w:val="none" w:sz="0" w:space="0" w:color="auto"/>
            <w:bottom w:val="none" w:sz="0" w:space="0" w:color="auto"/>
            <w:right w:val="none" w:sz="0" w:space="0" w:color="auto"/>
          </w:divBdr>
        </w:div>
        <w:div w:id="1345789756">
          <w:marLeft w:val="480"/>
          <w:marRight w:val="0"/>
          <w:marTop w:val="0"/>
          <w:marBottom w:val="0"/>
          <w:divBdr>
            <w:top w:val="none" w:sz="0" w:space="0" w:color="auto"/>
            <w:left w:val="none" w:sz="0" w:space="0" w:color="auto"/>
            <w:bottom w:val="none" w:sz="0" w:space="0" w:color="auto"/>
            <w:right w:val="none" w:sz="0" w:space="0" w:color="auto"/>
          </w:divBdr>
        </w:div>
        <w:div w:id="1130056682">
          <w:marLeft w:val="480"/>
          <w:marRight w:val="0"/>
          <w:marTop w:val="0"/>
          <w:marBottom w:val="0"/>
          <w:divBdr>
            <w:top w:val="none" w:sz="0" w:space="0" w:color="auto"/>
            <w:left w:val="none" w:sz="0" w:space="0" w:color="auto"/>
            <w:bottom w:val="none" w:sz="0" w:space="0" w:color="auto"/>
            <w:right w:val="none" w:sz="0" w:space="0" w:color="auto"/>
          </w:divBdr>
        </w:div>
        <w:div w:id="1723868951">
          <w:marLeft w:val="480"/>
          <w:marRight w:val="0"/>
          <w:marTop w:val="0"/>
          <w:marBottom w:val="0"/>
          <w:divBdr>
            <w:top w:val="none" w:sz="0" w:space="0" w:color="auto"/>
            <w:left w:val="none" w:sz="0" w:space="0" w:color="auto"/>
            <w:bottom w:val="none" w:sz="0" w:space="0" w:color="auto"/>
            <w:right w:val="none" w:sz="0" w:space="0" w:color="auto"/>
          </w:divBdr>
        </w:div>
        <w:div w:id="530142634">
          <w:marLeft w:val="480"/>
          <w:marRight w:val="0"/>
          <w:marTop w:val="0"/>
          <w:marBottom w:val="0"/>
          <w:divBdr>
            <w:top w:val="none" w:sz="0" w:space="0" w:color="auto"/>
            <w:left w:val="none" w:sz="0" w:space="0" w:color="auto"/>
            <w:bottom w:val="none" w:sz="0" w:space="0" w:color="auto"/>
            <w:right w:val="none" w:sz="0" w:space="0" w:color="auto"/>
          </w:divBdr>
        </w:div>
        <w:div w:id="2110157826">
          <w:marLeft w:val="480"/>
          <w:marRight w:val="0"/>
          <w:marTop w:val="0"/>
          <w:marBottom w:val="0"/>
          <w:divBdr>
            <w:top w:val="none" w:sz="0" w:space="0" w:color="auto"/>
            <w:left w:val="none" w:sz="0" w:space="0" w:color="auto"/>
            <w:bottom w:val="none" w:sz="0" w:space="0" w:color="auto"/>
            <w:right w:val="none" w:sz="0" w:space="0" w:color="auto"/>
          </w:divBdr>
        </w:div>
        <w:div w:id="357047633">
          <w:marLeft w:val="480"/>
          <w:marRight w:val="0"/>
          <w:marTop w:val="0"/>
          <w:marBottom w:val="0"/>
          <w:divBdr>
            <w:top w:val="none" w:sz="0" w:space="0" w:color="auto"/>
            <w:left w:val="none" w:sz="0" w:space="0" w:color="auto"/>
            <w:bottom w:val="none" w:sz="0" w:space="0" w:color="auto"/>
            <w:right w:val="none" w:sz="0" w:space="0" w:color="auto"/>
          </w:divBdr>
        </w:div>
        <w:div w:id="1023363003">
          <w:marLeft w:val="480"/>
          <w:marRight w:val="0"/>
          <w:marTop w:val="0"/>
          <w:marBottom w:val="0"/>
          <w:divBdr>
            <w:top w:val="none" w:sz="0" w:space="0" w:color="auto"/>
            <w:left w:val="none" w:sz="0" w:space="0" w:color="auto"/>
            <w:bottom w:val="none" w:sz="0" w:space="0" w:color="auto"/>
            <w:right w:val="none" w:sz="0" w:space="0" w:color="auto"/>
          </w:divBdr>
        </w:div>
        <w:div w:id="1935044913">
          <w:marLeft w:val="480"/>
          <w:marRight w:val="0"/>
          <w:marTop w:val="0"/>
          <w:marBottom w:val="0"/>
          <w:divBdr>
            <w:top w:val="none" w:sz="0" w:space="0" w:color="auto"/>
            <w:left w:val="none" w:sz="0" w:space="0" w:color="auto"/>
            <w:bottom w:val="none" w:sz="0" w:space="0" w:color="auto"/>
            <w:right w:val="none" w:sz="0" w:space="0" w:color="auto"/>
          </w:divBdr>
        </w:div>
        <w:div w:id="441271446">
          <w:marLeft w:val="480"/>
          <w:marRight w:val="0"/>
          <w:marTop w:val="0"/>
          <w:marBottom w:val="0"/>
          <w:divBdr>
            <w:top w:val="none" w:sz="0" w:space="0" w:color="auto"/>
            <w:left w:val="none" w:sz="0" w:space="0" w:color="auto"/>
            <w:bottom w:val="none" w:sz="0" w:space="0" w:color="auto"/>
            <w:right w:val="none" w:sz="0" w:space="0" w:color="auto"/>
          </w:divBdr>
        </w:div>
        <w:div w:id="1136608709">
          <w:marLeft w:val="480"/>
          <w:marRight w:val="0"/>
          <w:marTop w:val="0"/>
          <w:marBottom w:val="0"/>
          <w:divBdr>
            <w:top w:val="none" w:sz="0" w:space="0" w:color="auto"/>
            <w:left w:val="none" w:sz="0" w:space="0" w:color="auto"/>
            <w:bottom w:val="none" w:sz="0" w:space="0" w:color="auto"/>
            <w:right w:val="none" w:sz="0" w:space="0" w:color="auto"/>
          </w:divBdr>
        </w:div>
        <w:div w:id="678241152">
          <w:marLeft w:val="480"/>
          <w:marRight w:val="0"/>
          <w:marTop w:val="0"/>
          <w:marBottom w:val="0"/>
          <w:divBdr>
            <w:top w:val="none" w:sz="0" w:space="0" w:color="auto"/>
            <w:left w:val="none" w:sz="0" w:space="0" w:color="auto"/>
            <w:bottom w:val="none" w:sz="0" w:space="0" w:color="auto"/>
            <w:right w:val="none" w:sz="0" w:space="0" w:color="auto"/>
          </w:divBdr>
        </w:div>
        <w:div w:id="2045253426">
          <w:marLeft w:val="480"/>
          <w:marRight w:val="0"/>
          <w:marTop w:val="0"/>
          <w:marBottom w:val="0"/>
          <w:divBdr>
            <w:top w:val="none" w:sz="0" w:space="0" w:color="auto"/>
            <w:left w:val="none" w:sz="0" w:space="0" w:color="auto"/>
            <w:bottom w:val="none" w:sz="0" w:space="0" w:color="auto"/>
            <w:right w:val="none" w:sz="0" w:space="0" w:color="auto"/>
          </w:divBdr>
        </w:div>
        <w:div w:id="2044743999">
          <w:marLeft w:val="480"/>
          <w:marRight w:val="0"/>
          <w:marTop w:val="0"/>
          <w:marBottom w:val="0"/>
          <w:divBdr>
            <w:top w:val="none" w:sz="0" w:space="0" w:color="auto"/>
            <w:left w:val="none" w:sz="0" w:space="0" w:color="auto"/>
            <w:bottom w:val="none" w:sz="0" w:space="0" w:color="auto"/>
            <w:right w:val="none" w:sz="0" w:space="0" w:color="auto"/>
          </w:divBdr>
        </w:div>
        <w:div w:id="1864320251">
          <w:marLeft w:val="480"/>
          <w:marRight w:val="0"/>
          <w:marTop w:val="0"/>
          <w:marBottom w:val="0"/>
          <w:divBdr>
            <w:top w:val="none" w:sz="0" w:space="0" w:color="auto"/>
            <w:left w:val="none" w:sz="0" w:space="0" w:color="auto"/>
            <w:bottom w:val="none" w:sz="0" w:space="0" w:color="auto"/>
            <w:right w:val="none" w:sz="0" w:space="0" w:color="auto"/>
          </w:divBdr>
        </w:div>
        <w:div w:id="1689989189">
          <w:marLeft w:val="480"/>
          <w:marRight w:val="0"/>
          <w:marTop w:val="0"/>
          <w:marBottom w:val="0"/>
          <w:divBdr>
            <w:top w:val="none" w:sz="0" w:space="0" w:color="auto"/>
            <w:left w:val="none" w:sz="0" w:space="0" w:color="auto"/>
            <w:bottom w:val="none" w:sz="0" w:space="0" w:color="auto"/>
            <w:right w:val="none" w:sz="0" w:space="0" w:color="auto"/>
          </w:divBdr>
        </w:div>
        <w:div w:id="1699234529">
          <w:marLeft w:val="480"/>
          <w:marRight w:val="0"/>
          <w:marTop w:val="0"/>
          <w:marBottom w:val="0"/>
          <w:divBdr>
            <w:top w:val="none" w:sz="0" w:space="0" w:color="auto"/>
            <w:left w:val="none" w:sz="0" w:space="0" w:color="auto"/>
            <w:bottom w:val="none" w:sz="0" w:space="0" w:color="auto"/>
            <w:right w:val="none" w:sz="0" w:space="0" w:color="auto"/>
          </w:divBdr>
        </w:div>
        <w:div w:id="1157501785">
          <w:marLeft w:val="480"/>
          <w:marRight w:val="0"/>
          <w:marTop w:val="0"/>
          <w:marBottom w:val="0"/>
          <w:divBdr>
            <w:top w:val="none" w:sz="0" w:space="0" w:color="auto"/>
            <w:left w:val="none" w:sz="0" w:space="0" w:color="auto"/>
            <w:bottom w:val="none" w:sz="0" w:space="0" w:color="auto"/>
            <w:right w:val="none" w:sz="0" w:space="0" w:color="auto"/>
          </w:divBdr>
        </w:div>
      </w:divsChild>
    </w:div>
    <w:div w:id="1071075670">
      <w:bodyDiv w:val="1"/>
      <w:marLeft w:val="0"/>
      <w:marRight w:val="0"/>
      <w:marTop w:val="0"/>
      <w:marBottom w:val="0"/>
      <w:divBdr>
        <w:top w:val="none" w:sz="0" w:space="0" w:color="auto"/>
        <w:left w:val="none" w:sz="0" w:space="0" w:color="auto"/>
        <w:bottom w:val="none" w:sz="0" w:space="0" w:color="auto"/>
        <w:right w:val="none" w:sz="0" w:space="0" w:color="auto"/>
      </w:divBdr>
    </w:div>
    <w:div w:id="1071735856">
      <w:bodyDiv w:val="1"/>
      <w:marLeft w:val="0"/>
      <w:marRight w:val="0"/>
      <w:marTop w:val="0"/>
      <w:marBottom w:val="0"/>
      <w:divBdr>
        <w:top w:val="none" w:sz="0" w:space="0" w:color="auto"/>
        <w:left w:val="none" w:sz="0" w:space="0" w:color="auto"/>
        <w:bottom w:val="none" w:sz="0" w:space="0" w:color="auto"/>
        <w:right w:val="none" w:sz="0" w:space="0" w:color="auto"/>
      </w:divBdr>
    </w:div>
    <w:div w:id="1073627271">
      <w:bodyDiv w:val="1"/>
      <w:marLeft w:val="0"/>
      <w:marRight w:val="0"/>
      <w:marTop w:val="0"/>
      <w:marBottom w:val="0"/>
      <w:divBdr>
        <w:top w:val="none" w:sz="0" w:space="0" w:color="auto"/>
        <w:left w:val="none" w:sz="0" w:space="0" w:color="auto"/>
        <w:bottom w:val="none" w:sz="0" w:space="0" w:color="auto"/>
        <w:right w:val="none" w:sz="0" w:space="0" w:color="auto"/>
      </w:divBdr>
    </w:div>
    <w:div w:id="1074626188">
      <w:bodyDiv w:val="1"/>
      <w:marLeft w:val="0"/>
      <w:marRight w:val="0"/>
      <w:marTop w:val="0"/>
      <w:marBottom w:val="0"/>
      <w:divBdr>
        <w:top w:val="none" w:sz="0" w:space="0" w:color="auto"/>
        <w:left w:val="none" w:sz="0" w:space="0" w:color="auto"/>
        <w:bottom w:val="none" w:sz="0" w:space="0" w:color="auto"/>
        <w:right w:val="none" w:sz="0" w:space="0" w:color="auto"/>
      </w:divBdr>
    </w:div>
    <w:div w:id="1075468363">
      <w:bodyDiv w:val="1"/>
      <w:marLeft w:val="0"/>
      <w:marRight w:val="0"/>
      <w:marTop w:val="0"/>
      <w:marBottom w:val="0"/>
      <w:divBdr>
        <w:top w:val="none" w:sz="0" w:space="0" w:color="auto"/>
        <w:left w:val="none" w:sz="0" w:space="0" w:color="auto"/>
        <w:bottom w:val="none" w:sz="0" w:space="0" w:color="auto"/>
        <w:right w:val="none" w:sz="0" w:space="0" w:color="auto"/>
      </w:divBdr>
    </w:div>
    <w:div w:id="1076124101">
      <w:bodyDiv w:val="1"/>
      <w:marLeft w:val="0"/>
      <w:marRight w:val="0"/>
      <w:marTop w:val="0"/>
      <w:marBottom w:val="0"/>
      <w:divBdr>
        <w:top w:val="none" w:sz="0" w:space="0" w:color="auto"/>
        <w:left w:val="none" w:sz="0" w:space="0" w:color="auto"/>
        <w:bottom w:val="none" w:sz="0" w:space="0" w:color="auto"/>
        <w:right w:val="none" w:sz="0" w:space="0" w:color="auto"/>
      </w:divBdr>
    </w:div>
    <w:div w:id="1077247630">
      <w:bodyDiv w:val="1"/>
      <w:marLeft w:val="0"/>
      <w:marRight w:val="0"/>
      <w:marTop w:val="0"/>
      <w:marBottom w:val="0"/>
      <w:divBdr>
        <w:top w:val="none" w:sz="0" w:space="0" w:color="auto"/>
        <w:left w:val="none" w:sz="0" w:space="0" w:color="auto"/>
        <w:bottom w:val="none" w:sz="0" w:space="0" w:color="auto"/>
        <w:right w:val="none" w:sz="0" w:space="0" w:color="auto"/>
      </w:divBdr>
    </w:div>
    <w:div w:id="1078089005">
      <w:bodyDiv w:val="1"/>
      <w:marLeft w:val="0"/>
      <w:marRight w:val="0"/>
      <w:marTop w:val="0"/>
      <w:marBottom w:val="0"/>
      <w:divBdr>
        <w:top w:val="none" w:sz="0" w:space="0" w:color="auto"/>
        <w:left w:val="none" w:sz="0" w:space="0" w:color="auto"/>
        <w:bottom w:val="none" w:sz="0" w:space="0" w:color="auto"/>
        <w:right w:val="none" w:sz="0" w:space="0" w:color="auto"/>
      </w:divBdr>
    </w:div>
    <w:div w:id="1078867211">
      <w:bodyDiv w:val="1"/>
      <w:marLeft w:val="0"/>
      <w:marRight w:val="0"/>
      <w:marTop w:val="0"/>
      <w:marBottom w:val="0"/>
      <w:divBdr>
        <w:top w:val="none" w:sz="0" w:space="0" w:color="auto"/>
        <w:left w:val="none" w:sz="0" w:space="0" w:color="auto"/>
        <w:bottom w:val="none" w:sz="0" w:space="0" w:color="auto"/>
        <w:right w:val="none" w:sz="0" w:space="0" w:color="auto"/>
      </w:divBdr>
    </w:div>
    <w:div w:id="1079793113">
      <w:bodyDiv w:val="1"/>
      <w:marLeft w:val="0"/>
      <w:marRight w:val="0"/>
      <w:marTop w:val="0"/>
      <w:marBottom w:val="0"/>
      <w:divBdr>
        <w:top w:val="none" w:sz="0" w:space="0" w:color="auto"/>
        <w:left w:val="none" w:sz="0" w:space="0" w:color="auto"/>
        <w:bottom w:val="none" w:sz="0" w:space="0" w:color="auto"/>
        <w:right w:val="none" w:sz="0" w:space="0" w:color="auto"/>
      </w:divBdr>
    </w:div>
    <w:div w:id="1081676084">
      <w:bodyDiv w:val="1"/>
      <w:marLeft w:val="0"/>
      <w:marRight w:val="0"/>
      <w:marTop w:val="0"/>
      <w:marBottom w:val="0"/>
      <w:divBdr>
        <w:top w:val="none" w:sz="0" w:space="0" w:color="auto"/>
        <w:left w:val="none" w:sz="0" w:space="0" w:color="auto"/>
        <w:bottom w:val="none" w:sz="0" w:space="0" w:color="auto"/>
        <w:right w:val="none" w:sz="0" w:space="0" w:color="auto"/>
      </w:divBdr>
    </w:div>
    <w:div w:id="1083255108">
      <w:bodyDiv w:val="1"/>
      <w:marLeft w:val="0"/>
      <w:marRight w:val="0"/>
      <w:marTop w:val="0"/>
      <w:marBottom w:val="0"/>
      <w:divBdr>
        <w:top w:val="none" w:sz="0" w:space="0" w:color="auto"/>
        <w:left w:val="none" w:sz="0" w:space="0" w:color="auto"/>
        <w:bottom w:val="none" w:sz="0" w:space="0" w:color="auto"/>
        <w:right w:val="none" w:sz="0" w:space="0" w:color="auto"/>
      </w:divBdr>
      <w:divsChild>
        <w:div w:id="1887912883">
          <w:marLeft w:val="480"/>
          <w:marRight w:val="0"/>
          <w:marTop w:val="0"/>
          <w:marBottom w:val="0"/>
          <w:divBdr>
            <w:top w:val="none" w:sz="0" w:space="0" w:color="auto"/>
            <w:left w:val="none" w:sz="0" w:space="0" w:color="auto"/>
            <w:bottom w:val="none" w:sz="0" w:space="0" w:color="auto"/>
            <w:right w:val="none" w:sz="0" w:space="0" w:color="auto"/>
          </w:divBdr>
        </w:div>
        <w:div w:id="1335303585">
          <w:marLeft w:val="480"/>
          <w:marRight w:val="0"/>
          <w:marTop w:val="0"/>
          <w:marBottom w:val="0"/>
          <w:divBdr>
            <w:top w:val="none" w:sz="0" w:space="0" w:color="auto"/>
            <w:left w:val="none" w:sz="0" w:space="0" w:color="auto"/>
            <w:bottom w:val="none" w:sz="0" w:space="0" w:color="auto"/>
            <w:right w:val="none" w:sz="0" w:space="0" w:color="auto"/>
          </w:divBdr>
        </w:div>
        <w:div w:id="1218972131">
          <w:marLeft w:val="480"/>
          <w:marRight w:val="0"/>
          <w:marTop w:val="0"/>
          <w:marBottom w:val="0"/>
          <w:divBdr>
            <w:top w:val="none" w:sz="0" w:space="0" w:color="auto"/>
            <w:left w:val="none" w:sz="0" w:space="0" w:color="auto"/>
            <w:bottom w:val="none" w:sz="0" w:space="0" w:color="auto"/>
            <w:right w:val="none" w:sz="0" w:space="0" w:color="auto"/>
          </w:divBdr>
        </w:div>
        <w:div w:id="1205554870">
          <w:marLeft w:val="480"/>
          <w:marRight w:val="0"/>
          <w:marTop w:val="0"/>
          <w:marBottom w:val="0"/>
          <w:divBdr>
            <w:top w:val="none" w:sz="0" w:space="0" w:color="auto"/>
            <w:left w:val="none" w:sz="0" w:space="0" w:color="auto"/>
            <w:bottom w:val="none" w:sz="0" w:space="0" w:color="auto"/>
            <w:right w:val="none" w:sz="0" w:space="0" w:color="auto"/>
          </w:divBdr>
        </w:div>
        <w:div w:id="894119387">
          <w:marLeft w:val="480"/>
          <w:marRight w:val="0"/>
          <w:marTop w:val="0"/>
          <w:marBottom w:val="0"/>
          <w:divBdr>
            <w:top w:val="none" w:sz="0" w:space="0" w:color="auto"/>
            <w:left w:val="none" w:sz="0" w:space="0" w:color="auto"/>
            <w:bottom w:val="none" w:sz="0" w:space="0" w:color="auto"/>
            <w:right w:val="none" w:sz="0" w:space="0" w:color="auto"/>
          </w:divBdr>
        </w:div>
        <w:div w:id="952639865">
          <w:marLeft w:val="480"/>
          <w:marRight w:val="0"/>
          <w:marTop w:val="0"/>
          <w:marBottom w:val="0"/>
          <w:divBdr>
            <w:top w:val="none" w:sz="0" w:space="0" w:color="auto"/>
            <w:left w:val="none" w:sz="0" w:space="0" w:color="auto"/>
            <w:bottom w:val="none" w:sz="0" w:space="0" w:color="auto"/>
            <w:right w:val="none" w:sz="0" w:space="0" w:color="auto"/>
          </w:divBdr>
        </w:div>
        <w:div w:id="723868380">
          <w:marLeft w:val="480"/>
          <w:marRight w:val="0"/>
          <w:marTop w:val="0"/>
          <w:marBottom w:val="0"/>
          <w:divBdr>
            <w:top w:val="none" w:sz="0" w:space="0" w:color="auto"/>
            <w:left w:val="none" w:sz="0" w:space="0" w:color="auto"/>
            <w:bottom w:val="none" w:sz="0" w:space="0" w:color="auto"/>
            <w:right w:val="none" w:sz="0" w:space="0" w:color="auto"/>
          </w:divBdr>
        </w:div>
        <w:div w:id="1198156895">
          <w:marLeft w:val="480"/>
          <w:marRight w:val="0"/>
          <w:marTop w:val="0"/>
          <w:marBottom w:val="0"/>
          <w:divBdr>
            <w:top w:val="none" w:sz="0" w:space="0" w:color="auto"/>
            <w:left w:val="none" w:sz="0" w:space="0" w:color="auto"/>
            <w:bottom w:val="none" w:sz="0" w:space="0" w:color="auto"/>
            <w:right w:val="none" w:sz="0" w:space="0" w:color="auto"/>
          </w:divBdr>
        </w:div>
        <w:div w:id="331110097">
          <w:marLeft w:val="480"/>
          <w:marRight w:val="0"/>
          <w:marTop w:val="0"/>
          <w:marBottom w:val="0"/>
          <w:divBdr>
            <w:top w:val="none" w:sz="0" w:space="0" w:color="auto"/>
            <w:left w:val="none" w:sz="0" w:space="0" w:color="auto"/>
            <w:bottom w:val="none" w:sz="0" w:space="0" w:color="auto"/>
            <w:right w:val="none" w:sz="0" w:space="0" w:color="auto"/>
          </w:divBdr>
        </w:div>
        <w:div w:id="945382458">
          <w:marLeft w:val="480"/>
          <w:marRight w:val="0"/>
          <w:marTop w:val="0"/>
          <w:marBottom w:val="0"/>
          <w:divBdr>
            <w:top w:val="none" w:sz="0" w:space="0" w:color="auto"/>
            <w:left w:val="none" w:sz="0" w:space="0" w:color="auto"/>
            <w:bottom w:val="none" w:sz="0" w:space="0" w:color="auto"/>
            <w:right w:val="none" w:sz="0" w:space="0" w:color="auto"/>
          </w:divBdr>
        </w:div>
        <w:div w:id="505555258">
          <w:marLeft w:val="480"/>
          <w:marRight w:val="0"/>
          <w:marTop w:val="0"/>
          <w:marBottom w:val="0"/>
          <w:divBdr>
            <w:top w:val="none" w:sz="0" w:space="0" w:color="auto"/>
            <w:left w:val="none" w:sz="0" w:space="0" w:color="auto"/>
            <w:bottom w:val="none" w:sz="0" w:space="0" w:color="auto"/>
            <w:right w:val="none" w:sz="0" w:space="0" w:color="auto"/>
          </w:divBdr>
        </w:div>
        <w:div w:id="700277635">
          <w:marLeft w:val="480"/>
          <w:marRight w:val="0"/>
          <w:marTop w:val="0"/>
          <w:marBottom w:val="0"/>
          <w:divBdr>
            <w:top w:val="none" w:sz="0" w:space="0" w:color="auto"/>
            <w:left w:val="none" w:sz="0" w:space="0" w:color="auto"/>
            <w:bottom w:val="none" w:sz="0" w:space="0" w:color="auto"/>
            <w:right w:val="none" w:sz="0" w:space="0" w:color="auto"/>
          </w:divBdr>
        </w:div>
        <w:div w:id="939145585">
          <w:marLeft w:val="480"/>
          <w:marRight w:val="0"/>
          <w:marTop w:val="0"/>
          <w:marBottom w:val="0"/>
          <w:divBdr>
            <w:top w:val="none" w:sz="0" w:space="0" w:color="auto"/>
            <w:left w:val="none" w:sz="0" w:space="0" w:color="auto"/>
            <w:bottom w:val="none" w:sz="0" w:space="0" w:color="auto"/>
            <w:right w:val="none" w:sz="0" w:space="0" w:color="auto"/>
          </w:divBdr>
        </w:div>
        <w:div w:id="819151510">
          <w:marLeft w:val="480"/>
          <w:marRight w:val="0"/>
          <w:marTop w:val="0"/>
          <w:marBottom w:val="0"/>
          <w:divBdr>
            <w:top w:val="none" w:sz="0" w:space="0" w:color="auto"/>
            <w:left w:val="none" w:sz="0" w:space="0" w:color="auto"/>
            <w:bottom w:val="none" w:sz="0" w:space="0" w:color="auto"/>
            <w:right w:val="none" w:sz="0" w:space="0" w:color="auto"/>
          </w:divBdr>
        </w:div>
        <w:div w:id="23482572">
          <w:marLeft w:val="480"/>
          <w:marRight w:val="0"/>
          <w:marTop w:val="0"/>
          <w:marBottom w:val="0"/>
          <w:divBdr>
            <w:top w:val="none" w:sz="0" w:space="0" w:color="auto"/>
            <w:left w:val="none" w:sz="0" w:space="0" w:color="auto"/>
            <w:bottom w:val="none" w:sz="0" w:space="0" w:color="auto"/>
            <w:right w:val="none" w:sz="0" w:space="0" w:color="auto"/>
          </w:divBdr>
        </w:div>
        <w:div w:id="1097478530">
          <w:marLeft w:val="480"/>
          <w:marRight w:val="0"/>
          <w:marTop w:val="0"/>
          <w:marBottom w:val="0"/>
          <w:divBdr>
            <w:top w:val="none" w:sz="0" w:space="0" w:color="auto"/>
            <w:left w:val="none" w:sz="0" w:space="0" w:color="auto"/>
            <w:bottom w:val="none" w:sz="0" w:space="0" w:color="auto"/>
            <w:right w:val="none" w:sz="0" w:space="0" w:color="auto"/>
          </w:divBdr>
        </w:div>
        <w:div w:id="1756437027">
          <w:marLeft w:val="480"/>
          <w:marRight w:val="0"/>
          <w:marTop w:val="0"/>
          <w:marBottom w:val="0"/>
          <w:divBdr>
            <w:top w:val="none" w:sz="0" w:space="0" w:color="auto"/>
            <w:left w:val="none" w:sz="0" w:space="0" w:color="auto"/>
            <w:bottom w:val="none" w:sz="0" w:space="0" w:color="auto"/>
            <w:right w:val="none" w:sz="0" w:space="0" w:color="auto"/>
          </w:divBdr>
        </w:div>
        <w:div w:id="909802842">
          <w:marLeft w:val="480"/>
          <w:marRight w:val="0"/>
          <w:marTop w:val="0"/>
          <w:marBottom w:val="0"/>
          <w:divBdr>
            <w:top w:val="none" w:sz="0" w:space="0" w:color="auto"/>
            <w:left w:val="none" w:sz="0" w:space="0" w:color="auto"/>
            <w:bottom w:val="none" w:sz="0" w:space="0" w:color="auto"/>
            <w:right w:val="none" w:sz="0" w:space="0" w:color="auto"/>
          </w:divBdr>
        </w:div>
        <w:div w:id="582567575">
          <w:marLeft w:val="480"/>
          <w:marRight w:val="0"/>
          <w:marTop w:val="0"/>
          <w:marBottom w:val="0"/>
          <w:divBdr>
            <w:top w:val="none" w:sz="0" w:space="0" w:color="auto"/>
            <w:left w:val="none" w:sz="0" w:space="0" w:color="auto"/>
            <w:bottom w:val="none" w:sz="0" w:space="0" w:color="auto"/>
            <w:right w:val="none" w:sz="0" w:space="0" w:color="auto"/>
          </w:divBdr>
        </w:div>
        <w:div w:id="420681758">
          <w:marLeft w:val="480"/>
          <w:marRight w:val="0"/>
          <w:marTop w:val="0"/>
          <w:marBottom w:val="0"/>
          <w:divBdr>
            <w:top w:val="none" w:sz="0" w:space="0" w:color="auto"/>
            <w:left w:val="none" w:sz="0" w:space="0" w:color="auto"/>
            <w:bottom w:val="none" w:sz="0" w:space="0" w:color="auto"/>
            <w:right w:val="none" w:sz="0" w:space="0" w:color="auto"/>
          </w:divBdr>
        </w:div>
        <w:div w:id="1451703814">
          <w:marLeft w:val="480"/>
          <w:marRight w:val="0"/>
          <w:marTop w:val="0"/>
          <w:marBottom w:val="0"/>
          <w:divBdr>
            <w:top w:val="none" w:sz="0" w:space="0" w:color="auto"/>
            <w:left w:val="none" w:sz="0" w:space="0" w:color="auto"/>
            <w:bottom w:val="none" w:sz="0" w:space="0" w:color="auto"/>
            <w:right w:val="none" w:sz="0" w:space="0" w:color="auto"/>
          </w:divBdr>
        </w:div>
        <w:div w:id="1937249292">
          <w:marLeft w:val="480"/>
          <w:marRight w:val="0"/>
          <w:marTop w:val="0"/>
          <w:marBottom w:val="0"/>
          <w:divBdr>
            <w:top w:val="none" w:sz="0" w:space="0" w:color="auto"/>
            <w:left w:val="none" w:sz="0" w:space="0" w:color="auto"/>
            <w:bottom w:val="none" w:sz="0" w:space="0" w:color="auto"/>
            <w:right w:val="none" w:sz="0" w:space="0" w:color="auto"/>
          </w:divBdr>
        </w:div>
        <w:div w:id="310402803">
          <w:marLeft w:val="480"/>
          <w:marRight w:val="0"/>
          <w:marTop w:val="0"/>
          <w:marBottom w:val="0"/>
          <w:divBdr>
            <w:top w:val="none" w:sz="0" w:space="0" w:color="auto"/>
            <w:left w:val="none" w:sz="0" w:space="0" w:color="auto"/>
            <w:bottom w:val="none" w:sz="0" w:space="0" w:color="auto"/>
            <w:right w:val="none" w:sz="0" w:space="0" w:color="auto"/>
          </w:divBdr>
        </w:div>
        <w:div w:id="580263087">
          <w:marLeft w:val="480"/>
          <w:marRight w:val="0"/>
          <w:marTop w:val="0"/>
          <w:marBottom w:val="0"/>
          <w:divBdr>
            <w:top w:val="none" w:sz="0" w:space="0" w:color="auto"/>
            <w:left w:val="none" w:sz="0" w:space="0" w:color="auto"/>
            <w:bottom w:val="none" w:sz="0" w:space="0" w:color="auto"/>
            <w:right w:val="none" w:sz="0" w:space="0" w:color="auto"/>
          </w:divBdr>
        </w:div>
        <w:div w:id="80950595">
          <w:marLeft w:val="480"/>
          <w:marRight w:val="0"/>
          <w:marTop w:val="0"/>
          <w:marBottom w:val="0"/>
          <w:divBdr>
            <w:top w:val="none" w:sz="0" w:space="0" w:color="auto"/>
            <w:left w:val="none" w:sz="0" w:space="0" w:color="auto"/>
            <w:bottom w:val="none" w:sz="0" w:space="0" w:color="auto"/>
            <w:right w:val="none" w:sz="0" w:space="0" w:color="auto"/>
          </w:divBdr>
        </w:div>
        <w:div w:id="1928730374">
          <w:marLeft w:val="480"/>
          <w:marRight w:val="0"/>
          <w:marTop w:val="0"/>
          <w:marBottom w:val="0"/>
          <w:divBdr>
            <w:top w:val="none" w:sz="0" w:space="0" w:color="auto"/>
            <w:left w:val="none" w:sz="0" w:space="0" w:color="auto"/>
            <w:bottom w:val="none" w:sz="0" w:space="0" w:color="auto"/>
            <w:right w:val="none" w:sz="0" w:space="0" w:color="auto"/>
          </w:divBdr>
        </w:div>
        <w:div w:id="1060323800">
          <w:marLeft w:val="480"/>
          <w:marRight w:val="0"/>
          <w:marTop w:val="0"/>
          <w:marBottom w:val="0"/>
          <w:divBdr>
            <w:top w:val="none" w:sz="0" w:space="0" w:color="auto"/>
            <w:left w:val="none" w:sz="0" w:space="0" w:color="auto"/>
            <w:bottom w:val="none" w:sz="0" w:space="0" w:color="auto"/>
            <w:right w:val="none" w:sz="0" w:space="0" w:color="auto"/>
          </w:divBdr>
        </w:div>
        <w:div w:id="251282210">
          <w:marLeft w:val="480"/>
          <w:marRight w:val="0"/>
          <w:marTop w:val="0"/>
          <w:marBottom w:val="0"/>
          <w:divBdr>
            <w:top w:val="none" w:sz="0" w:space="0" w:color="auto"/>
            <w:left w:val="none" w:sz="0" w:space="0" w:color="auto"/>
            <w:bottom w:val="none" w:sz="0" w:space="0" w:color="auto"/>
            <w:right w:val="none" w:sz="0" w:space="0" w:color="auto"/>
          </w:divBdr>
        </w:div>
        <w:div w:id="195966280">
          <w:marLeft w:val="480"/>
          <w:marRight w:val="0"/>
          <w:marTop w:val="0"/>
          <w:marBottom w:val="0"/>
          <w:divBdr>
            <w:top w:val="none" w:sz="0" w:space="0" w:color="auto"/>
            <w:left w:val="none" w:sz="0" w:space="0" w:color="auto"/>
            <w:bottom w:val="none" w:sz="0" w:space="0" w:color="auto"/>
            <w:right w:val="none" w:sz="0" w:space="0" w:color="auto"/>
          </w:divBdr>
        </w:div>
        <w:div w:id="867254727">
          <w:marLeft w:val="480"/>
          <w:marRight w:val="0"/>
          <w:marTop w:val="0"/>
          <w:marBottom w:val="0"/>
          <w:divBdr>
            <w:top w:val="none" w:sz="0" w:space="0" w:color="auto"/>
            <w:left w:val="none" w:sz="0" w:space="0" w:color="auto"/>
            <w:bottom w:val="none" w:sz="0" w:space="0" w:color="auto"/>
            <w:right w:val="none" w:sz="0" w:space="0" w:color="auto"/>
          </w:divBdr>
        </w:div>
        <w:div w:id="2052654271">
          <w:marLeft w:val="480"/>
          <w:marRight w:val="0"/>
          <w:marTop w:val="0"/>
          <w:marBottom w:val="0"/>
          <w:divBdr>
            <w:top w:val="none" w:sz="0" w:space="0" w:color="auto"/>
            <w:left w:val="none" w:sz="0" w:space="0" w:color="auto"/>
            <w:bottom w:val="none" w:sz="0" w:space="0" w:color="auto"/>
            <w:right w:val="none" w:sz="0" w:space="0" w:color="auto"/>
          </w:divBdr>
        </w:div>
        <w:div w:id="536432016">
          <w:marLeft w:val="480"/>
          <w:marRight w:val="0"/>
          <w:marTop w:val="0"/>
          <w:marBottom w:val="0"/>
          <w:divBdr>
            <w:top w:val="none" w:sz="0" w:space="0" w:color="auto"/>
            <w:left w:val="none" w:sz="0" w:space="0" w:color="auto"/>
            <w:bottom w:val="none" w:sz="0" w:space="0" w:color="auto"/>
            <w:right w:val="none" w:sz="0" w:space="0" w:color="auto"/>
          </w:divBdr>
        </w:div>
        <w:div w:id="726299935">
          <w:marLeft w:val="480"/>
          <w:marRight w:val="0"/>
          <w:marTop w:val="0"/>
          <w:marBottom w:val="0"/>
          <w:divBdr>
            <w:top w:val="none" w:sz="0" w:space="0" w:color="auto"/>
            <w:left w:val="none" w:sz="0" w:space="0" w:color="auto"/>
            <w:bottom w:val="none" w:sz="0" w:space="0" w:color="auto"/>
            <w:right w:val="none" w:sz="0" w:space="0" w:color="auto"/>
          </w:divBdr>
        </w:div>
        <w:div w:id="1394502104">
          <w:marLeft w:val="480"/>
          <w:marRight w:val="0"/>
          <w:marTop w:val="0"/>
          <w:marBottom w:val="0"/>
          <w:divBdr>
            <w:top w:val="none" w:sz="0" w:space="0" w:color="auto"/>
            <w:left w:val="none" w:sz="0" w:space="0" w:color="auto"/>
            <w:bottom w:val="none" w:sz="0" w:space="0" w:color="auto"/>
            <w:right w:val="none" w:sz="0" w:space="0" w:color="auto"/>
          </w:divBdr>
        </w:div>
        <w:div w:id="953898787">
          <w:marLeft w:val="480"/>
          <w:marRight w:val="0"/>
          <w:marTop w:val="0"/>
          <w:marBottom w:val="0"/>
          <w:divBdr>
            <w:top w:val="none" w:sz="0" w:space="0" w:color="auto"/>
            <w:left w:val="none" w:sz="0" w:space="0" w:color="auto"/>
            <w:bottom w:val="none" w:sz="0" w:space="0" w:color="auto"/>
            <w:right w:val="none" w:sz="0" w:space="0" w:color="auto"/>
          </w:divBdr>
        </w:div>
        <w:div w:id="2115897366">
          <w:marLeft w:val="480"/>
          <w:marRight w:val="0"/>
          <w:marTop w:val="0"/>
          <w:marBottom w:val="0"/>
          <w:divBdr>
            <w:top w:val="none" w:sz="0" w:space="0" w:color="auto"/>
            <w:left w:val="none" w:sz="0" w:space="0" w:color="auto"/>
            <w:bottom w:val="none" w:sz="0" w:space="0" w:color="auto"/>
            <w:right w:val="none" w:sz="0" w:space="0" w:color="auto"/>
          </w:divBdr>
        </w:div>
        <w:div w:id="1100443790">
          <w:marLeft w:val="480"/>
          <w:marRight w:val="0"/>
          <w:marTop w:val="0"/>
          <w:marBottom w:val="0"/>
          <w:divBdr>
            <w:top w:val="none" w:sz="0" w:space="0" w:color="auto"/>
            <w:left w:val="none" w:sz="0" w:space="0" w:color="auto"/>
            <w:bottom w:val="none" w:sz="0" w:space="0" w:color="auto"/>
            <w:right w:val="none" w:sz="0" w:space="0" w:color="auto"/>
          </w:divBdr>
        </w:div>
        <w:div w:id="555091720">
          <w:marLeft w:val="480"/>
          <w:marRight w:val="0"/>
          <w:marTop w:val="0"/>
          <w:marBottom w:val="0"/>
          <w:divBdr>
            <w:top w:val="none" w:sz="0" w:space="0" w:color="auto"/>
            <w:left w:val="none" w:sz="0" w:space="0" w:color="auto"/>
            <w:bottom w:val="none" w:sz="0" w:space="0" w:color="auto"/>
            <w:right w:val="none" w:sz="0" w:space="0" w:color="auto"/>
          </w:divBdr>
        </w:div>
        <w:div w:id="1384520889">
          <w:marLeft w:val="480"/>
          <w:marRight w:val="0"/>
          <w:marTop w:val="0"/>
          <w:marBottom w:val="0"/>
          <w:divBdr>
            <w:top w:val="none" w:sz="0" w:space="0" w:color="auto"/>
            <w:left w:val="none" w:sz="0" w:space="0" w:color="auto"/>
            <w:bottom w:val="none" w:sz="0" w:space="0" w:color="auto"/>
            <w:right w:val="none" w:sz="0" w:space="0" w:color="auto"/>
          </w:divBdr>
        </w:div>
        <w:div w:id="86581580">
          <w:marLeft w:val="480"/>
          <w:marRight w:val="0"/>
          <w:marTop w:val="0"/>
          <w:marBottom w:val="0"/>
          <w:divBdr>
            <w:top w:val="none" w:sz="0" w:space="0" w:color="auto"/>
            <w:left w:val="none" w:sz="0" w:space="0" w:color="auto"/>
            <w:bottom w:val="none" w:sz="0" w:space="0" w:color="auto"/>
            <w:right w:val="none" w:sz="0" w:space="0" w:color="auto"/>
          </w:divBdr>
        </w:div>
        <w:div w:id="1996177095">
          <w:marLeft w:val="480"/>
          <w:marRight w:val="0"/>
          <w:marTop w:val="0"/>
          <w:marBottom w:val="0"/>
          <w:divBdr>
            <w:top w:val="none" w:sz="0" w:space="0" w:color="auto"/>
            <w:left w:val="none" w:sz="0" w:space="0" w:color="auto"/>
            <w:bottom w:val="none" w:sz="0" w:space="0" w:color="auto"/>
            <w:right w:val="none" w:sz="0" w:space="0" w:color="auto"/>
          </w:divBdr>
        </w:div>
        <w:div w:id="49041852">
          <w:marLeft w:val="480"/>
          <w:marRight w:val="0"/>
          <w:marTop w:val="0"/>
          <w:marBottom w:val="0"/>
          <w:divBdr>
            <w:top w:val="none" w:sz="0" w:space="0" w:color="auto"/>
            <w:left w:val="none" w:sz="0" w:space="0" w:color="auto"/>
            <w:bottom w:val="none" w:sz="0" w:space="0" w:color="auto"/>
            <w:right w:val="none" w:sz="0" w:space="0" w:color="auto"/>
          </w:divBdr>
        </w:div>
        <w:div w:id="1168518867">
          <w:marLeft w:val="480"/>
          <w:marRight w:val="0"/>
          <w:marTop w:val="0"/>
          <w:marBottom w:val="0"/>
          <w:divBdr>
            <w:top w:val="none" w:sz="0" w:space="0" w:color="auto"/>
            <w:left w:val="none" w:sz="0" w:space="0" w:color="auto"/>
            <w:bottom w:val="none" w:sz="0" w:space="0" w:color="auto"/>
            <w:right w:val="none" w:sz="0" w:space="0" w:color="auto"/>
          </w:divBdr>
        </w:div>
        <w:div w:id="1853908302">
          <w:marLeft w:val="480"/>
          <w:marRight w:val="0"/>
          <w:marTop w:val="0"/>
          <w:marBottom w:val="0"/>
          <w:divBdr>
            <w:top w:val="none" w:sz="0" w:space="0" w:color="auto"/>
            <w:left w:val="none" w:sz="0" w:space="0" w:color="auto"/>
            <w:bottom w:val="none" w:sz="0" w:space="0" w:color="auto"/>
            <w:right w:val="none" w:sz="0" w:space="0" w:color="auto"/>
          </w:divBdr>
        </w:div>
        <w:div w:id="354967832">
          <w:marLeft w:val="480"/>
          <w:marRight w:val="0"/>
          <w:marTop w:val="0"/>
          <w:marBottom w:val="0"/>
          <w:divBdr>
            <w:top w:val="none" w:sz="0" w:space="0" w:color="auto"/>
            <w:left w:val="none" w:sz="0" w:space="0" w:color="auto"/>
            <w:bottom w:val="none" w:sz="0" w:space="0" w:color="auto"/>
            <w:right w:val="none" w:sz="0" w:space="0" w:color="auto"/>
          </w:divBdr>
        </w:div>
        <w:div w:id="1952318642">
          <w:marLeft w:val="480"/>
          <w:marRight w:val="0"/>
          <w:marTop w:val="0"/>
          <w:marBottom w:val="0"/>
          <w:divBdr>
            <w:top w:val="none" w:sz="0" w:space="0" w:color="auto"/>
            <w:left w:val="none" w:sz="0" w:space="0" w:color="auto"/>
            <w:bottom w:val="none" w:sz="0" w:space="0" w:color="auto"/>
            <w:right w:val="none" w:sz="0" w:space="0" w:color="auto"/>
          </w:divBdr>
        </w:div>
        <w:div w:id="573467989">
          <w:marLeft w:val="480"/>
          <w:marRight w:val="0"/>
          <w:marTop w:val="0"/>
          <w:marBottom w:val="0"/>
          <w:divBdr>
            <w:top w:val="none" w:sz="0" w:space="0" w:color="auto"/>
            <w:left w:val="none" w:sz="0" w:space="0" w:color="auto"/>
            <w:bottom w:val="none" w:sz="0" w:space="0" w:color="auto"/>
            <w:right w:val="none" w:sz="0" w:space="0" w:color="auto"/>
          </w:divBdr>
        </w:div>
        <w:div w:id="109908411">
          <w:marLeft w:val="480"/>
          <w:marRight w:val="0"/>
          <w:marTop w:val="0"/>
          <w:marBottom w:val="0"/>
          <w:divBdr>
            <w:top w:val="none" w:sz="0" w:space="0" w:color="auto"/>
            <w:left w:val="none" w:sz="0" w:space="0" w:color="auto"/>
            <w:bottom w:val="none" w:sz="0" w:space="0" w:color="auto"/>
            <w:right w:val="none" w:sz="0" w:space="0" w:color="auto"/>
          </w:divBdr>
        </w:div>
        <w:div w:id="796026935">
          <w:marLeft w:val="480"/>
          <w:marRight w:val="0"/>
          <w:marTop w:val="0"/>
          <w:marBottom w:val="0"/>
          <w:divBdr>
            <w:top w:val="none" w:sz="0" w:space="0" w:color="auto"/>
            <w:left w:val="none" w:sz="0" w:space="0" w:color="auto"/>
            <w:bottom w:val="none" w:sz="0" w:space="0" w:color="auto"/>
            <w:right w:val="none" w:sz="0" w:space="0" w:color="auto"/>
          </w:divBdr>
        </w:div>
        <w:div w:id="982587800">
          <w:marLeft w:val="480"/>
          <w:marRight w:val="0"/>
          <w:marTop w:val="0"/>
          <w:marBottom w:val="0"/>
          <w:divBdr>
            <w:top w:val="none" w:sz="0" w:space="0" w:color="auto"/>
            <w:left w:val="none" w:sz="0" w:space="0" w:color="auto"/>
            <w:bottom w:val="none" w:sz="0" w:space="0" w:color="auto"/>
            <w:right w:val="none" w:sz="0" w:space="0" w:color="auto"/>
          </w:divBdr>
        </w:div>
        <w:div w:id="2105832280">
          <w:marLeft w:val="480"/>
          <w:marRight w:val="0"/>
          <w:marTop w:val="0"/>
          <w:marBottom w:val="0"/>
          <w:divBdr>
            <w:top w:val="none" w:sz="0" w:space="0" w:color="auto"/>
            <w:left w:val="none" w:sz="0" w:space="0" w:color="auto"/>
            <w:bottom w:val="none" w:sz="0" w:space="0" w:color="auto"/>
            <w:right w:val="none" w:sz="0" w:space="0" w:color="auto"/>
          </w:divBdr>
        </w:div>
        <w:div w:id="528420059">
          <w:marLeft w:val="480"/>
          <w:marRight w:val="0"/>
          <w:marTop w:val="0"/>
          <w:marBottom w:val="0"/>
          <w:divBdr>
            <w:top w:val="none" w:sz="0" w:space="0" w:color="auto"/>
            <w:left w:val="none" w:sz="0" w:space="0" w:color="auto"/>
            <w:bottom w:val="none" w:sz="0" w:space="0" w:color="auto"/>
            <w:right w:val="none" w:sz="0" w:space="0" w:color="auto"/>
          </w:divBdr>
        </w:div>
        <w:div w:id="696661666">
          <w:marLeft w:val="480"/>
          <w:marRight w:val="0"/>
          <w:marTop w:val="0"/>
          <w:marBottom w:val="0"/>
          <w:divBdr>
            <w:top w:val="none" w:sz="0" w:space="0" w:color="auto"/>
            <w:left w:val="none" w:sz="0" w:space="0" w:color="auto"/>
            <w:bottom w:val="none" w:sz="0" w:space="0" w:color="auto"/>
            <w:right w:val="none" w:sz="0" w:space="0" w:color="auto"/>
          </w:divBdr>
        </w:div>
        <w:div w:id="1941987633">
          <w:marLeft w:val="480"/>
          <w:marRight w:val="0"/>
          <w:marTop w:val="0"/>
          <w:marBottom w:val="0"/>
          <w:divBdr>
            <w:top w:val="none" w:sz="0" w:space="0" w:color="auto"/>
            <w:left w:val="none" w:sz="0" w:space="0" w:color="auto"/>
            <w:bottom w:val="none" w:sz="0" w:space="0" w:color="auto"/>
            <w:right w:val="none" w:sz="0" w:space="0" w:color="auto"/>
          </w:divBdr>
        </w:div>
        <w:div w:id="1109861754">
          <w:marLeft w:val="480"/>
          <w:marRight w:val="0"/>
          <w:marTop w:val="0"/>
          <w:marBottom w:val="0"/>
          <w:divBdr>
            <w:top w:val="none" w:sz="0" w:space="0" w:color="auto"/>
            <w:left w:val="none" w:sz="0" w:space="0" w:color="auto"/>
            <w:bottom w:val="none" w:sz="0" w:space="0" w:color="auto"/>
            <w:right w:val="none" w:sz="0" w:space="0" w:color="auto"/>
          </w:divBdr>
        </w:div>
        <w:div w:id="960962768">
          <w:marLeft w:val="480"/>
          <w:marRight w:val="0"/>
          <w:marTop w:val="0"/>
          <w:marBottom w:val="0"/>
          <w:divBdr>
            <w:top w:val="none" w:sz="0" w:space="0" w:color="auto"/>
            <w:left w:val="none" w:sz="0" w:space="0" w:color="auto"/>
            <w:bottom w:val="none" w:sz="0" w:space="0" w:color="auto"/>
            <w:right w:val="none" w:sz="0" w:space="0" w:color="auto"/>
          </w:divBdr>
        </w:div>
        <w:div w:id="1298874848">
          <w:marLeft w:val="480"/>
          <w:marRight w:val="0"/>
          <w:marTop w:val="0"/>
          <w:marBottom w:val="0"/>
          <w:divBdr>
            <w:top w:val="none" w:sz="0" w:space="0" w:color="auto"/>
            <w:left w:val="none" w:sz="0" w:space="0" w:color="auto"/>
            <w:bottom w:val="none" w:sz="0" w:space="0" w:color="auto"/>
            <w:right w:val="none" w:sz="0" w:space="0" w:color="auto"/>
          </w:divBdr>
        </w:div>
        <w:div w:id="987397569">
          <w:marLeft w:val="480"/>
          <w:marRight w:val="0"/>
          <w:marTop w:val="0"/>
          <w:marBottom w:val="0"/>
          <w:divBdr>
            <w:top w:val="none" w:sz="0" w:space="0" w:color="auto"/>
            <w:left w:val="none" w:sz="0" w:space="0" w:color="auto"/>
            <w:bottom w:val="none" w:sz="0" w:space="0" w:color="auto"/>
            <w:right w:val="none" w:sz="0" w:space="0" w:color="auto"/>
          </w:divBdr>
        </w:div>
        <w:div w:id="2115900378">
          <w:marLeft w:val="480"/>
          <w:marRight w:val="0"/>
          <w:marTop w:val="0"/>
          <w:marBottom w:val="0"/>
          <w:divBdr>
            <w:top w:val="none" w:sz="0" w:space="0" w:color="auto"/>
            <w:left w:val="none" w:sz="0" w:space="0" w:color="auto"/>
            <w:bottom w:val="none" w:sz="0" w:space="0" w:color="auto"/>
            <w:right w:val="none" w:sz="0" w:space="0" w:color="auto"/>
          </w:divBdr>
        </w:div>
        <w:div w:id="451948507">
          <w:marLeft w:val="480"/>
          <w:marRight w:val="0"/>
          <w:marTop w:val="0"/>
          <w:marBottom w:val="0"/>
          <w:divBdr>
            <w:top w:val="none" w:sz="0" w:space="0" w:color="auto"/>
            <w:left w:val="none" w:sz="0" w:space="0" w:color="auto"/>
            <w:bottom w:val="none" w:sz="0" w:space="0" w:color="auto"/>
            <w:right w:val="none" w:sz="0" w:space="0" w:color="auto"/>
          </w:divBdr>
        </w:div>
        <w:div w:id="2070419446">
          <w:marLeft w:val="480"/>
          <w:marRight w:val="0"/>
          <w:marTop w:val="0"/>
          <w:marBottom w:val="0"/>
          <w:divBdr>
            <w:top w:val="none" w:sz="0" w:space="0" w:color="auto"/>
            <w:left w:val="none" w:sz="0" w:space="0" w:color="auto"/>
            <w:bottom w:val="none" w:sz="0" w:space="0" w:color="auto"/>
            <w:right w:val="none" w:sz="0" w:space="0" w:color="auto"/>
          </w:divBdr>
        </w:div>
      </w:divsChild>
    </w:div>
    <w:div w:id="1084379059">
      <w:bodyDiv w:val="1"/>
      <w:marLeft w:val="0"/>
      <w:marRight w:val="0"/>
      <w:marTop w:val="0"/>
      <w:marBottom w:val="0"/>
      <w:divBdr>
        <w:top w:val="none" w:sz="0" w:space="0" w:color="auto"/>
        <w:left w:val="none" w:sz="0" w:space="0" w:color="auto"/>
        <w:bottom w:val="none" w:sz="0" w:space="0" w:color="auto"/>
        <w:right w:val="none" w:sz="0" w:space="0" w:color="auto"/>
      </w:divBdr>
    </w:div>
    <w:div w:id="1086221907">
      <w:bodyDiv w:val="1"/>
      <w:marLeft w:val="0"/>
      <w:marRight w:val="0"/>
      <w:marTop w:val="0"/>
      <w:marBottom w:val="0"/>
      <w:divBdr>
        <w:top w:val="none" w:sz="0" w:space="0" w:color="auto"/>
        <w:left w:val="none" w:sz="0" w:space="0" w:color="auto"/>
        <w:bottom w:val="none" w:sz="0" w:space="0" w:color="auto"/>
        <w:right w:val="none" w:sz="0" w:space="0" w:color="auto"/>
      </w:divBdr>
    </w:div>
    <w:div w:id="1088309300">
      <w:bodyDiv w:val="1"/>
      <w:marLeft w:val="0"/>
      <w:marRight w:val="0"/>
      <w:marTop w:val="0"/>
      <w:marBottom w:val="0"/>
      <w:divBdr>
        <w:top w:val="none" w:sz="0" w:space="0" w:color="auto"/>
        <w:left w:val="none" w:sz="0" w:space="0" w:color="auto"/>
        <w:bottom w:val="none" w:sz="0" w:space="0" w:color="auto"/>
        <w:right w:val="none" w:sz="0" w:space="0" w:color="auto"/>
      </w:divBdr>
    </w:div>
    <w:div w:id="1088430294">
      <w:bodyDiv w:val="1"/>
      <w:marLeft w:val="0"/>
      <w:marRight w:val="0"/>
      <w:marTop w:val="0"/>
      <w:marBottom w:val="0"/>
      <w:divBdr>
        <w:top w:val="none" w:sz="0" w:space="0" w:color="auto"/>
        <w:left w:val="none" w:sz="0" w:space="0" w:color="auto"/>
        <w:bottom w:val="none" w:sz="0" w:space="0" w:color="auto"/>
        <w:right w:val="none" w:sz="0" w:space="0" w:color="auto"/>
      </w:divBdr>
    </w:div>
    <w:div w:id="1088503904">
      <w:bodyDiv w:val="1"/>
      <w:marLeft w:val="0"/>
      <w:marRight w:val="0"/>
      <w:marTop w:val="0"/>
      <w:marBottom w:val="0"/>
      <w:divBdr>
        <w:top w:val="none" w:sz="0" w:space="0" w:color="auto"/>
        <w:left w:val="none" w:sz="0" w:space="0" w:color="auto"/>
        <w:bottom w:val="none" w:sz="0" w:space="0" w:color="auto"/>
        <w:right w:val="none" w:sz="0" w:space="0" w:color="auto"/>
      </w:divBdr>
    </w:div>
    <w:div w:id="1090396008">
      <w:bodyDiv w:val="1"/>
      <w:marLeft w:val="0"/>
      <w:marRight w:val="0"/>
      <w:marTop w:val="0"/>
      <w:marBottom w:val="0"/>
      <w:divBdr>
        <w:top w:val="none" w:sz="0" w:space="0" w:color="auto"/>
        <w:left w:val="none" w:sz="0" w:space="0" w:color="auto"/>
        <w:bottom w:val="none" w:sz="0" w:space="0" w:color="auto"/>
        <w:right w:val="none" w:sz="0" w:space="0" w:color="auto"/>
      </w:divBdr>
    </w:div>
    <w:div w:id="1090545515">
      <w:bodyDiv w:val="1"/>
      <w:marLeft w:val="0"/>
      <w:marRight w:val="0"/>
      <w:marTop w:val="0"/>
      <w:marBottom w:val="0"/>
      <w:divBdr>
        <w:top w:val="none" w:sz="0" w:space="0" w:color="auto"/>
        <w:left w:val="none" w:sz="0" w:space="0" w:color="auto"/>
        <w:bottom w:val="none" w:sz="0" w:space="0" w:color="auto"/>
        <w:right w:val="none" w:sz="0" w:space="0" w:color="auto"/>
      </w:divBdr>
    </w:div>
    <w:div w:id="1090614704">
      <w:bodyDiv w:val="1"/>
      <w:marLeft w:val="0"/>
      <w:marRight w:val="0"/>
      <w:marTop w:val="0"/>
      <w:marBottom w:val="0"/>
      <w:divBdr>
        <w:top w:val="none" w:sz="0" w:space="0" w:color="auto"/>
        <w:left w:val="none" w:sz="0" w:space="0" w:color="auto"/>
        <w:bottom w:val="none" w:sz="0" w:space="0" w:color="auto"/>
        <w:right w:val="none" w:sz="0" w:space="0" w:color="auto"/>
      </w:divBdr>
    </w:div>
    <w:div w:id="1090856524">
      <w:bodyDiv w:val="1"/>
      <w:marLeft w:val="0"/>
      <w:marRight w:val="0"/>
      <w:marTop w:val="0"/>
      <w:marBottom w:val="0"/>
      <w:divBdr>
        <w:top w:val="none" w:sz="0" w:space="0" w:color="auto"/>
        <w:left w:val="none" w:sz="0" w:space="0" w:color="auto"/>
        <w:bottom w:val="none" w:sz="0" w:space="0" w:color="auto"/>
        <w:right w:val="none" w:sz="0" w:space="0" w:color="auto"/>
      </w:divBdr>
    </w:div>
    <w:div w:id="1091396497">
      <w:bodyDiv w:val="1"/>
      <w:marLeft w:val="0"/>
      <w:marRight w:val="0"/>
      <w:marTop w:val="0"/>
      <w:marBottom w:val="0"/>
      <w:divBdr>
        <w:top w:val="none" w:sz="0" w:space="0" w:color="auto"/>
        <w:left w:val="none" w:sz="0" w:space="0" w:color="auto"/>
        <w:bottom w:val="none" w:sz="0" w:space="0" w:color="auto"/>
        <w:right w:val="none" w:sz="0" w:space="0" w:color="auto"/>
      </w:divBdr>
    </w:div>
    <w:div w:id="1092506699">
      <w:bodyDiv w:val="1"/>
      <w:marLeft w:val="0"/>
      <w:marRight w:val="0"/>
      <w:marTop w:val="0"/>
      <w:marBottom w:val="0"/>
      <w:divBdr>
        <w:top w:val="none" w:sz="0" w:space="0" w:color="auto"/>
        <w:left w:val="none" w:sz="0" w:space="0" w:color="auto"/>
        <w:bottom w:val="none" w:sz="0" w:space="0" w:color="auto"/>
        <w:right w:val="none" w:sz="0" w:space="0" w:color="auto"/>
      </w:divBdr>
    </w:div>
    <w:div w:id="1092700308">
      <w:bodyDiv w:val="1"/>
      <w:marLeft w:val="0"/>
      <w:marRight w:val="0"/>
      <w:marTop w:val="0"/>
      <w:marBottom w:val="0"/>
      <w:divBdr>
        <w:top w:val="none" w:sz="0" w:space="0" w:color="auto"/>
        <w:left w:val="none" w:sz="0" w:space="0" w:color="auto"/>
        <w:bottom w:val="none" w:sz="0" w:space="0" w:color="auto"/>
        <w:right w:val="none" w:sz="0" w:space="0" w:color="auto"/>
      </w:divBdr>
    </w:div>
    <w:div w:id="1092779590">
      <w:bodyDiv w:val="1"/>
      <w:marLeft w:val="0"/>
      <w:marRight w:val="0"/>
      <w:marTop w:val="0"/>
      <w:marBottom w:val="0"/>
      <w:divBdr>
        <w:top w:val="none" w:sz="0" w:space="0" w:color="auto"/>
        <w:left w:val="none" w:sz="0" w:space="0" w:color="auto"/>
        <w:bottom w:val="none" w:sz="0" w:space="0" w:color="auto"/>
        <w:right w:val="none" w:sz="0" w:space="0" w:color="auto"/>
      </w:divBdr>
    </w:div>
    <w:div w:id="1093432965">
      <w:bodyDiv w:val="1"/>
      <w:marLeft w:val="0"/>
      <w:marRight w:val="0"/>
      <w:marTop w:val="0"/>
      <w:marBottom w:val="0"/>
      <w:divBdr>
        <w:top w:val="none" w:sz="0" w:space="0" w:color="auto"/>
        <w:left w:val="none" w:sz="0" w:space="0" w:color="auto"/>
        <w:bottom w:val="none" w:sz="0" w:space="0" w:color="auto"/>
        <w:right w:val="none" w:sz="0" w:space="0" w:color="auto"/>
      </w:divBdr>
    </w:div>
    <w:div w:id="1095249239">
      <w:bodyDiv w:val="1"/>
      <w:marLeft w:val="0"/>
      <w:marRight w:val="0"/>
      <w:marTop w:val="0"/>
      <w:marBottom w:val="0"/>
      <w:divBdr>
        <w:top w:val="none" w:sz="0" w:space="0" w:color="auto"/>
        <w:left w:val="none" w:sz="0" w:space="0" w:color="auto"/>
        <w:bottom w:val="none" w:sz="0" w:space="0" w:color="auto"/>
        <w:right w:val="none" w:sz="0" w:space="0" w:color="auto"/>
      </w:divBdr>
    </w:div>
    <w:div w:id="1096293656">
      <w:bodyDiv w:val="1"/>
      <w:marLeft w:val="0"/>
      <w:marRight w:val="0"/>
      <w:marTop w:val="0"/>
      <w:marBottom w:val="0"/>
      <w:divBdr>
        <w:top w:val="none" w:sz="0" w:space="0" w:color="auto"/>
        <w:left w:val="none" w:sz="0" w:space="0" w:color="auto"/>
        <w:bottom w:val="none" w:sz="0" w:space="0" w:color="auto"/>
        <w:right w:val="none" w:sz="0" w:space="0" w:color="auto"/>
      </w:divBdr>
    </w:div>
    <w:div w:id="1096631417">
      <w:bodyDiv w:val="1"/>
      <w:marLeft w:val="0"/>
      <w:marRight w:val="0"/>
      <w:marTop w:val="0"/>
      <w:marBottom w:val="0"/>
      <w:divBdr>
        <w:top w:val="none" w:sz="0" w:space="0" w:color="auto"/>
        <w:left w:val="none" w:sz="0" w:space="0" w:color="auto"/>
        <w:bottom w:val="none" w:sz="0" w:space="0" w:color="auto"/>
        <w:right w:val="none" w:sz="0" w:space="0" w:color="auto"/>
      </w:divBdr>
    </w:div>
    <w:div w:id="1099565824">
      <w:bodyDiv w:val="1"/>
      <w:marLeft w:val="0"/>
      <w:marRight w:val="0"/>
      <w:marTop w:val="0"/>
      <w:marBottom w:val="0"/>
      <w:divBdr>
        <w:top w:val="none" w:sz="0" w:space="0" w:color="auto"/>
        <w:left w:val="none" w:sz="0" w:space="0" w:color="auto"/>
        <w:bottom w:val="none" w:sz="0" w:space="0" w:color="auto"/>
        <w:right w:val="none" w:sz="0" w:space="0" w:color="auto"/>
      </w:divBdr>
    </w:div>
    <w:div w:id="1099641735">
      <w:bodyDiv w:val="1"/>
      <w:marLeft w:val="0"/>
      <w:marRight w:val="0"/>
      <w:marTop w:val="0"/>
      <w:marBottom w:val="0"/>
      <w:divBdr>
        <w:top w:val="none" w:sz="0" w:space="0" w:color="auto"/>
        <w:left w:val="none" w:sz="0" w:space="0" w:color="auto"/>
        <w:bottom w:val="none" w:sz="0" w:space="0" w:color="auto"/>
        <w:right w:val="none" w:sz="0" w:space="0" w:color="auto"/>
      </w:divBdr>
    </w:div>
    <w:div w:id="1099717462">
      <w:bodyDiv w:val="1"/>
      <w:marLeft w:val="0"/>
      <w:marRight w:val="0"/>
      <w:marTop w:val="0"/>
      <w:marBottom w:val="0"/>
      <w:divBdr>
        <w:top w:val="none" w:sz="0" w:space="0" w:color="auto"/>
        <w:left w:val="none" w:sz="0" w:space="0" w:color="auto"/>
        <w:bottom w:val="none" w:sz="0" w:space="0" w:color="auto"/>
        <w:right w:val="none" w:sz="0" w:space="0" w:color="auto"/>
      </w:divBdr>
    </w:div>
    <w:div w:id="1100683499">
      <w:bodyDiv w:val="1"/>
      <w:marLeft w:val="0"/>
      <w:marRight w:val="0"/>
      <w:marTop w:val="0"/>
      <w:marBottom w:val="0"/>
      <w:divBdr>
        <w:top w:val="none" w:sz="0" w:space="0" w:color="auto"/>
        <w:left w:val="none" w:sz="0" w:space="0" w:color="auto"/>
        <w:bottom w:val="none" w:sz="0" w:space="0" w:color="auto"/>
        <w:right w:val="none" w:sz="0" w:space="0" w:color="auto"/>
      </w:divBdr>
    </w:div>
    <w:div w:id="1104306910">
      <w:bodyDiv w:val="1"/>
      <w:marLeft w:val="0"/>
      <w:marRight w:val="0"/>
      <w:marTop w:val="0"/>
      <w:marBottom w:val="0"/>
      <w:divBdr>
        <w:top w:val="none" w:sz="0" w:space="0" w:color="auto"/>
        <w:left w:val="none" w:sz="0" w:space="0" w:color="auto"/>
        <w:bottom w:val="none" w:sz="0" w:space="0" w:color="auto"/>
        <w:right w:val="none" w:sz="0" w:space="0" w:color="auto"/>
      </w:divBdr>
    </w:div>
    <w:div w:id="1104571381">
      <w:bodyDiv w:val="1"/>
      <w:marLeft w:val="0"/>
      <w:marRight w:val="0"/>
      <w:marTop w:val="0"/>
      <w:marBottom w:val="0"/>
      <w:divBdr>
        <w:top w:val="none" w:sz="0" w:space="0" w:color="auto"/>
        <w:left w:val="none" w:sz="0" w:space="0" w:color="auto"/>
        <w:bottom w:val="none" w:sz="0" w:space="0" w:color="auto"/>
        <w:right w:val="none" w:sz="0" w:space="0" w:color="auto"/>
      </w:divBdr>
    </w:div>
    <w:div w:id="1109859875">
      <w:bodyDiv w:val="1"/>
      <w:marLeft w:val="0"/>
      <w:marRight w:val="0"/>
      <w:marTop w:val="0"/>
      <w:marBottom w:val="0"/>
      <w:divBdr>
        <w:top w:val="none" w:sz="0" w:space="0" w:color="auto"/>
        <w:left w:val="none" w:sz="0" w:space="0" w:color="auto"/>
        <w:bottom w:val="none" w:sz="0" w:space="0" w:color="auto"/>
        <w:right w:val="none" w:sz="0" w:space="0" w:color="auto"/>
      </w:divBdr>
    </w:div>
    <w:div w:id="1110004230">
      <w:bodyDiv w:val="1"/>
      <w:marLeft w:val="0"/>
      <w:marRight w:val="0"/>
      <w:marTop w:val="0"/>
      <w:marBottom w:val="0"/>
      <w:divBdr>
        <w:top w:val="none" w:sz="0" w:space="0" w:color="auto"/>
        <w:left w:val="none" w:sz="0" w:space="0" w:color="auto"/>
        <w:bottom w:val="none" w:sz="0" w:space="0" w:color="auto"/>
        <w:right w:val="none" w:sz="0" w:space="0" w:color="auto"/>
      </w:divBdr>
    </w:div>
    <w:div w:id="1112625948">
      <w:bodyDiv w:val="1"/>
      <w:marLeft w:val="0"/>
      <w:marRight w:val="0"/>
      <w:marTop w:val="0"/>
      <w:marBottom w:val="0"/>
      <w:divBdr>
        <w:top w:val="none" w:sz="0" w:space="0" w:color="auto"/>
        <w:left w:val="none" w:sz="0" w:space="0" w:color="auto"/>
        <w:bottom w:val="none" w:sz="0" w:space="0" w:color="auto"/>
        <w:right w:val="none" w:sz="0" w:space="0" w:color="auto"/>
      </w:divBdr>
    </w:div>
    <w:div w:id="1114596571">
      <w:bodyDiv w:val="1"/>
      <w:marLeft w:val="0"/>
      <w:marRight w:val="0"/>
      <w:marTop w:val="0"/>
      <w:marBottom w:val="0"/>
      <w:divBdr>
        <w:top w:val="none" w:sz="0" w:space="0" w:color="auto"/>
        <w:left w:val="none" w:sz="0" w:space="0" w:color="auto"/>
        <w:bottom w:val="none" w:sz="0" w:space="0" w:color="auto"/>
        <w:right w:val="none" w:sz="0" w:space="0" w:color="auto"/>
      </w:divBdr>
    </w:div>
    <w:div w:id="1116676230">
      <w:bodyDiv w:val="1"/>
      <w:marLeft w:val="0"/>
      <w:marRight w:val="0"/>
      <w:marTop w:val="0"/>
      <w:marBottom w:val="0"/>
      <w:divBdr>
        <w:top w:val="none" w:sz="0" w:space="0" w:color="auto"/>
        <w:left w:val="none" w:sz="0" w:space="0" w:color="auto"/>
        <w:bottom w:val="none" w:sz="0" w:space="0" w:color="auto"/>
        <w:right w:val="none" w:sz="0" w:space="0" w:color="auto"/>
      </w:divBdr>
    </w:div>
    <w:div w:id="1118068393">
      <w:bodyDiv w:val="1"/>
      <w:marLeft w:val="0"/>
      <w:marRight w:val="0"/>
      <w:marTop w:val="0"/>
      <w:marBottom w:val="0"/>
      <w:divBdr>
        <w:top w:val="none" w:sz="0" w:space="0" w:color="auto"/>
        <w:left w:val="none" w:sz="0" w:space="0" w:color="auto"/>
        <w:bottom w:val="none" w:sz="0" w:space="0" w:color="auto"/>
        <w:right w:val="none" w:sz="0" w:space="0" w:color="auto"/>
      </w:divBdr>
    </w:div>
    <w:div w:id="1119253517">
      <w:bodyDiv w:val="1"/>
      <w:marLeft w:val="0"/>
      <w:marRight w:val="0"/>
      <w:marTop w:val="0"/>
      <w:marBottom w:val="0"/>
      <w:divBdr>
        <w:top w:val="none" w:sz="0" w:space="0" w:color="auto"/>
        <w:left w:val="none" w:sz="0" w:space="0" w:color="auto"/>
        <w:bottom w:val="none" w:sz="0" w:space="0" w:color="auto"/>
        <w:right w:val="none" w:sz="0" w:space="0" w:color="auto"/>
      </w:divBdr>
    </w:div>
    <w:div w:id="1119378555">
      <w:bodyDiv w:val="1"/>
      <w:marLeft w:val="0"/>
      <w:marRight w:val="0"/>
      <w:marTop w:val="0"/>
      <w:marBottom w:val="0"/>
      <w:divBdr>
        <w:top w:val="none" w:sz="0" w:space="0" w:color="auto"/>
        <w:left w:val="none" w:sz="0" w:space="0" w:color="auto"/>
        <w:bottom w:val="none" w:sz="0" w:space="0" w:color="auto"/>
        <w:right w:val="none" w:sz="0" w:space="0" w:color="auto"/>
      </w:divBdr>
    </w:div>
    <w:div w:id="1122193801">
      <w:bodyDiv w:val="1"/>
      <w:marLeft w:val="0"/>
      <w:marRight w:val="0"/>
      <w:marTop w:val="0"/>
      <w:marBottom w:val="0"/>
      <w:divBdr>
        <w:top w:val="none" w:sz="0" w:space="0" w:color="auto"/>
        <w:left w:val="none" w:sz="0" w:space="0" w:color="auto"/>
        <w:bottom w:val="none" w:sz="0" w:space="0" w:color="auto"/>
        <w:right w:val="none" w:sz="0" w:space="0" w:color="auto"/>
      </w:divBdr>
    </w:div>
    <w:div w:id="1123227973">
      <w:bodyDiv w:val="1"/>
      <w:marLeft w:val="0"/>
      <w:marRight w:val="0"/>
      <w:marTop w:val="0"/>
      <w:marBottom w:val="0"/>
      <w:divBdr>
        <w:top w:val="none" w:sz="0" w:space="0" w:color="auto"/>
        <w:left w:val="none" w:sz="0" w:space="0" w:color="auto"/>
        <w:bottom w:val="none" w:sz="0" w:space="0" w:color="auto"/>
        <w:right w:val="none" w:sz="0" w:space="0" w:color="auto"/>
      </w:divBdr>
    </w:div>
    <w:div w:id="1125200628">
      <w:bodyDiv w:val="1"/>
      <w:marLeft w:val="0"/>
      <w:marRight w:val="0"/>
      <w:marTop w:val="0"/>
      <w:marBottom w:val="0"/>
      <w:divBdr>
        <w:top w:val="none" w:sz="0" w:space="0" w:color="auto"/>
        <w:left w:val="none" w:sz="0" w:space="0" w:color="auto"/>
        <w:bottom w:val="none" w:sz="0" w:space="0" w:color="auto"/>
        <w:right w:val="none" w:sz="0" w:space="0" w:color="auto"/>
      </w:divBdr>
    </w:div>
    <w:div w:id="1125392926">
      <w:bodyDiv w:val="1"/>
      <w:marLeft w:val="0"/>
      <w:marRight w:val="0"/>
      <w:marTop w:val="0"/>
      <w:marBottom w:val="0"/>
      <w:divBdr>
        <w:top w:val="none" w:sz="0" w:space="0" w:color="auto"/>
        <w:left w:val="none" w:sz="0" w:space="0" w:color="auto"/>
        <w:bottom w:val="none" w:sz="0" w:space="0" w:color="auto"/>
        <w:right w:val="none" w:sz="0" w:space="0" w:color="auto"/>
      </w:divBdr>
    </w:div>
    <w:div w:id="1126464330">
      <w:bodyDiv w:val="1"/>
      <w:marLeft w:val="0"/>
      <w:marRight w:val="0"/>
      <w:marTop w:val="0"/>
      <w:marBottom w:val="0"/>
      <w:divBdr>
        <w:top w:val="none" w:sz="0" w:space="0" w:color="auto"/>
        <w:left w:val="none" w:sz="0" w:space="0" w:color="auto"/>
        <w:bottom w:val="none" w:sz="0" w:space="0" w:color="auto"/>
        <w:right w:val="none" w:sz="0" w:space="0" w:color="auto"/>
      </w:divBdr>
      <w:divsChild>
        <w:div w:id="681858641">
          <w:marLeft w:val="480"/>
          <w:marRight w:val="0"/>
          <w:marTop w:val="0"/>
          <w:marBottom w:val="0"/>
          <w:divBdr>
            <w:top w:val="none" w:sz="0" w:space="0" w:color="auto"/>
            <w:left w:val="none" w:sz="0" w:space="0" w:color="auto"/>
            <w:bottom w:val="none" w:sz="0" w:space="0" w:color="auto"/>
            <w:right w:val="none" w:sz="0" w:space="0" w:color="auto"/>
          </w:divBdr>
        </w:div>
        <w:div w:id="105975514">
          <w:marLeft w:val="480"/>
          <w:marRight w:val="0"/>
          <w:marTop w:val="0"/>
          <w:marBottom w:val="0"/>
          <w:divBdr>
            <w:top w:val="none" w:sz="0" w:space="0" w:color="auto"/>
            <w:left w:val="none" w:sz="0" w:space="0" w:color="auto"/>
            <w:bottom w:val="none" w:sz="0" w:space="0" w:color="auto"/>
            <w:right w:val="none" w:sz="0" w:space="0" w:color="auto"/>
          </w:divBdr>
        </w:div>
        <w:div w:id="1489126072">
          <w:marLeft w:val="480"/>
          <w:marRight w:val="0"/>
          <w:marTop w:val="0"/>
          <w:marBottom w:val="0"/>
          <w:divBdr>
            <w:top w:val="none" w:sz="0" w:space="0" w:color="auto"/>
            <w:left w:val="none" w:sz="0" w:space="0" w:color="auto"/>
            <w:bottom w:val="none" w:sz="0" w:space="0" w:color="auto"/>
            <w:right w:val="none" w:sz="0" w:space="0" w:color="auto"/>
          </w:divBdr>
        </w:div>
        <w:div w:id="661813504">
          <w:marLeft w:val="480"/>
          <w:marRight w:val="0"/>
          <w:marTop w:val="0"/>
          <w:marBottom w:val="0"/>
          <w:divBdr>
            <w:top w:val="none" w:sz="0" w:space="0" w:color="auto"/>
            <w:left w:val="none" w:sz="0" w:space="0" w:color="auto"/>
            <w:bottom w:val="none" w:sz="0" w:space="0" w:color="auto"/>
            <w:right w:val="none" w:sz="0" w:space="0" w:color="auto"/>
          </w:divBdr>
        </w:div>
        <w:div w:id="847449951">
          <w:marLeft w:val="480"/>
          <w:marRight w:val="0"/>
          <w:marTop w:val="0"/>
          <w:marBottom w:val="0"/>
          <w:divBdr>
            <w:top w:val="none" w:sz="0" w:space="0" w:color="auto"/>
            <w:left w:val="none" w:sz="0" w:space="0" w:color="auto"/>
            <w:bottom w:val="none" w:sz="0" w:space="0" w:color="auto"/>
            <w:right w:val="none" w:sz="0" w:space="0" w:color="auto"/>
          </w:divBdr>
        </w:div>
        <w:div w:id="1202473684">
          <w:marLeft w:val="480"/>
          <w:marRight w:val="0"/>
          <w:marTop w:val="0"/>
          <w:marBottom w:val="0"/>
          <w:divBdr>
            <w:top w:val="none" w:sz="0" w:space="0" w:color="auto"/>
            <w:left w:val="none" w:sz="0" w:space="0" w:color="auto"/>
            <w:bottom w:val="none" w:sz="0" w:space="0" w:color="auto"/>
            <w:right w:val="none" w:sz="0" w:space="0" w:color="auto"/>
          </w:divBdr>
        </w:div>
        <w:div w:id="1180122103">
          <w:marLeft w:val="480"/>
          <w:marRight w:val="0"/>
          <w:marTop w:val="0"/>
          <w:marBottom w:val="0"/>
          <w:divBdr>
            <w:top w:val="none" w:sz="0" w:space="0" w:color="auto"/>
            <w:left w:val="none" w:sz="0" w:space="0" w:color="auto"/>
            <w:bottom w:val="none" w:sz="0" w:space="0" w:color="auto"/>
            <w:right w:val="none" w:sz="0" w:space="0" w:color="auto"/>
          </w:divBdr>
        </w:div>
        <w:div w:id="160706661">
          <w:marLeft w:val="480"/>
          <w:marRight w:val="0"/>
          <w:marTop w:val="0"/>
          <w:marBottom w:val="0"/>
          <w:divBdr>
            <w:top w:val="none" w:sz="0" w:space="0" w:color="auto"/>
            <w:left w:val="none" w:sz="0" w:space="0" w:color="auto"/>
            <w:bottom w:val="none" w:sz="0" w:space="0" w:color="auto"/>
            <w:right w:val="none" w:sz="0" w:space="0" w:color="auto"/>
          </w:divBdr>
        </w:div>
        <w:div w:id="994645778">
          <w:marLeft w:val="480"/>
          <w:marRight w:val="0"/>
          <w:marTop w:val="0"/>
          <w:marBottom w:val="0"/>
          <w:divBdr>
            <w:top w:val="none" w:sz="0" w:space="0" w:color="auto"/>
            <w:left w:val="none" w:sz="0" w:space="0" w:color="auto"/>
            <w:bottom w:val="none" w:sz="0" w:space="0" w:color="auto"/>
            <w:right w:val="none" w:sz="0" w:space="0" w:color="auto"/>
          </w:divBdr>
        </w:div>
        <w:div w:id="796752477">
          <w:marLeft w:val="480"/>
          <w:marRight w:val="0"/>
          <w:marTop w:val="0"/>
          <w:marBottom w:val="0"/>
          <w:divBdr>
            <w:top w:val="none" w:sz="0" w:space="0" w:color="auto"/>
            <w:left w:val="none" w:sz="0" w:space="0" w:color="auto"/>
            <w:bottom w:val="none" w:sz="0" w:space="0" w:color="auto"/>
            <w:right w:val="none" w:sz="0" w:space="0" w:color="auto"/>
          </w:divBdr>
        </w:div>
        <w:div w:id="1795367083">
          <w:marLeft w:val="480"/>
          <w:marRight w:val="0"/>
          <w:marTop w:val="0"/>
          <w:marBottom w:val="0"/>
          <w:divBdr>
            <w:top w:val="none" w:sz="0" w:space="0" w:color="auto"/>
            <w:left w:val="none" w:sz="0" w:space="0" w:color="auto"/>
            <w:bottom w:val="none" w:sz="0" w:space="0" w:color="auto"/>
            <w:right w:val="none" w:sz="0" w:space="0" w:color="auto"/>
          </w:divBdr>
        </w:div>
        <w:div w:id="1550534566">
          <w:marLeft w:val="480"/>
          <w:marRight w:val="0"/>
          <w:marTop w:val="0"/>
          <w:marBottom w:val="0"/>
          <w:divBdr>
            <w:top w:val="none" w:sz="0" w:space="0" w:color="auto"/>
            <w:left w:val="none" w:sz="0" w:space="0" w:color="auto"/>
            <w:bottom w:val="none" w:sz="0" w:space="0" w:color="auto"/>
            <w:right w:val="none" w:sz="0" w:space="0" w:color="auto"/>
          </w:divBdr>
        </w:div>
        <w:div w:id="1510561871">
          <w:marLeft w:val="480"/>
          <w:marRight w:val="0"/>
          <w:marTop w:val="0"/>
          <w:marBottom w:val="0"/>
          <w:divBdr>
            <w:top w:val="none" w:sz="0" w:space="0" w:color="auto"/>
            <w:left w:val="none" w:sz="0" w:space="0" w:color="auto"/>
            <w:bottom w:val="none" w:sz="0" w:space="0" w:color="auto"/>
            <w:right w:val="none" w:sz="0" w:space="0" w:color="auto"/>
          </w:divBdr>
        </w:div>
        <w:div w:id="2127696391">
          <w:marLeft w:val="480"/>
          <w:marRight w:val="0"/>
          <w:marTop w:val="0"/>
          <w:marBottom w:val="0"/>
          <w:divBdr>
            <w:top w:val="none" w:sz="0" w:space="0" w:color="auto"/>
            <w:left w:val="none" w:sz="0" w:space="0" w:color="auto"/>
            <w:bottom w:val="none" w:sz="0" w:space="0" w:color="auto"/>
            <w:right w:val="none" w:sz="0" w:space="0" w:color="auto"/>
          </w:divBdr>
        </w:div>
        <w:div w:id="538398524">
          <w:marLeft w:val="480"/>
          <w:marRight w:val="0"/>
          <w:marTop w:val="0"/>
          <w:marBottom w:val="0"/>
          <w:divBdr>
            <w:top w:val="none" w:sz="0" w:space="0" w:color="auto"/>
            <w:left w:val="none" w:sz="0" w:space="0" w:color="auto"/>
            <w:bottom w:val="none" w:sz="0" w:space="0" w:color="auto"/>
            <w:right w:val="none" w:sz="0" w:space="0" w:color="auto"/>
          </w:divBdr>
        </w:div>
        <w:div w:id="1450012070">
          <w:marLeft w:val="480"/>
          <w:marRight w:val="0"/>
          <w:marTop w:val="0"/>
          <w:marBottom w:val="0"/>
          <w:divBdr>
            <w:top w:val="none" w:sz="0" w:space="0" w:color="auto"/>
            <w:left w:val="none" w:sz="0" w:space="0" w:color="auto"/>
            <w:bottom w:val="none" w:sz="0" w:space="0" w:color="auto"/>
            <w:right w:val="none" w:sz="0" w:space="0" w:color="auto"/>
          </w:divBdr>
        </w:div>
        <w:div w:id="684526119">
          <w:marLeft w:val="480"/>
          <w:marRight w:val="0"/>
          <w:marTop w:val="0"/>
          <w:marBottom w:val="0"/>
          <w:divBdr>
            <w:top w:val="none" w:sz="0" w:space="0" w:color="auto"/>
            <w:left w:val="none" w:sz="0" w:space="0" w:color="auto"/>
            <w:bottom w:val="none" w:sz="0" w:space="0" w:color="auto"/>
            <w:right w:val="none" w:sz="0" w:space="0" w:color="auto"/>
          </w:divBdr>
        </w:div>
        <w:div w:id="1960145388">
          <w:marLeft w:val="480"/>
          <w:marRight w:val="0"/>
          <w:marTop w:val="0"/>
          <w:marBottom w:val="0"/>
          <w:divBdr>
            <w:top w:val="none" w:sz="0" w:space="0" w:color="auto"/>
            <w:left w:val="none" w:sz="0" w:space="0" w:color="auto"/>
            <w:bottom w:val="none" w:sz="0" w:space="0" w:color="auto"/>
            <w:right w:val="none" w:sz="0" w:space="0" w:color="auto"/>
          </w:divBdr>
        </w:div>
        <w:div w:id="256986864">
          <w:marLeft w:val="480"/>
          <w:marRight w:val="0"/>
          <w:marTop w:val="0"/>
          <w:marBottom w:val="0"/>
          <w:divBdr>
            <w:top w:val="none" w:sz="0" w:space="0" w:color="auto"/>
            <w:left w:val="none" w:sz="0" w:space="0" w:color="auto"/>
            <w:bottom w:val="none" w:sz="0" w:space="0" w:color="auto"/>
            <w:right w:val="none" w:sz="0" w:space="0" w:color="auto"/>
          </w:divBdr>
        </w:div>
        <w:div w:id="1818960339">
          <w:marLeft w:val="480"/>
          <w:marRight w:val="0"/>
          <w:marTop w:val="0"/>
          <w:marBottom w:val="0"/>
          <w:divBdr>
            <w:top w:val="none" w:sz="0" w:space="0" w:color="auto"/>
            <w:left w:val="none" w:sz="0" w:space="0" w:color="auto"/>
            <w:bottom w:val="none" w:sz="0" w:space="0" w:color="auto"/>
            <w:right w:val="none" w:sz="0" w:space="0" w:color="auto"/>
          </w:divBdr>
        </w:div>
        <w:div w:id="1051467929">
          <w:marLeft w:val="480"/>
          <w:marRight w:val="0"/>
          <w:marTop w:val="0"/>
          <w:marBottom w:val="0"/>
          <w:divBdr>
            <w:top w:val="none" w:sz="0" w:space="0" w:color="auto"/>
            <w:left w:val="none" w:sz="0" w:space="0" w:color="auto"/>
            <w:bottom w:val="none" w:sz="0" w:space="0" w:color="auto"/>
            <w:right w:val="none" w:sz="0" w:space="0" w:color="auto"/>
          </w:divBdr>
        </w:div>
        <w:div w:id="691419424">
          <w:marLeft w:val="480"/>
          <w:marRight w:val="0"/>
          <w:marTop w:val="0"/>
          <w:marBottom w:val="0"/>
          <w:divBdr>
            <w:top w:val="none" w:sz="0" w:space="0" w:color="auto"/>
            <w:left w:val="none" w:sz="0" w:space="0" w:color="auto"/>
            <w:bottom w:val="none" w:sz="0" w:space="0" w:color="auto"/>
            <w:right w:val="none" w:sz="0" w:space="0" w:color="auto"/>
          </w:divBdr>
        </w:div>
        <w:div w:id="728310155">
          <w:marLeft w:val="480"/>
          <w:marRight w:val="0"/>
          <w:marTop w:val="0"/>
          <w:marBottom w:val="0"/>
          <w:divBdr>
            <w:top w:val="none" w:sz="0" w:space="0" w:color="auto"/>
            <w:left w:val="none" w:sz="0" w:space="0" w:color="auto"/>
            <w:bottom w:val="none" w:sz="0" w:space="0" w:color="auto"/>
            <w:right w:val="none" w:sz="0" w:space="0" w:color="auto"/>
          </w:divBdr>
        </w:div>
        <w:div w:id="1726760181">
          <w:marLeft w:val="480"/>
          <w:marRight w:val="0"/>
          <w:marTop w:val="0"/>
          <w:marBottom w:val="0"/>
          <w:divBdr>
            <w:top w:val="none" w:sz="0" w:space="0" w:color="auto"/>
            <w:left w:val="none" w:sz="0" w:space="0" w:color="auto"/>
            <w:bottom w:val="none" w:sz="0" w:space="0" w:color="auto"/>
            <w:right w:val="none" w:sz="0" w:space="0" w:color="auto"/>
          </w:divBdr>
        </w:div>
        <w:div w:id="422650405">
          <w:marLeft w:val="480"/>
          <w:marRight w:val="0"/>
          <w:marTop w:val="0"/>
          <w:marBottom w:val="0"/>
          <w:divBdr>
            <w:top w:val="none" w:sz="0" w:space="0" w:color="auto"/>
            <w:left w:val="none" w:sz="0" w:space="0" w:color="auto"/>
            <w:bottom w:val="none" w:sz="0" w:space="0" w:color="auto"/>
            <w:right w:val="none" w:sz="0" w:space="0" w:color="auto"/>
          </w:divBdr>
        </w:div>
        <w:div w:id="2013406216">
          <w:marLeft w:val="480"/>
          <w:marRight w:val="0"/>
          <w:marTop w:val="0"/>
          <w:marBottom w:val="0"/>
          <w:divBdr>
            <w:top w:val="none" w:sz="0" w:space="0" w:color="auto"/>
            <w:left w:val="none" w:sz="0" w:space="0" w:color="auto"/>
            <w:bottom w:val="none" w:sz="0" w:space="0" w:color="auto"/>
            <w:right w:val="none" w:sz="0" w:space="0" w:color="auto"/>
          </w:divBdr>
        </w:div>
        <w:div w:id="1381898004">
          <w:marLeft w:val="480"/>
          <w:marRight w:val="0"/>
          <w:marTop w:val="0"/>
          <w:marBottom w:val="0"/>
          <w:divBdr>
            <w:top w:val="none" w:sz="0" w:space="0" w:color="auto"/>
            <w:left w:val="none" w:sz="0" w:space="0" w:color="auto"/>
            <w:bottom w:val="none" w:sz="0" w:space="0" w:color="auto"/>
            <w:right w:val="none" w:sz="0" w:space="0" w:color="auto"/>
          </w:divBdr>
        </w:div>
        <w:div w:id="1521510094">
          <w:marLeft w:val="480"/>
          <w:marRight w:val="0"/>
          <w:marTop w:val="0"/>
          <w:marBottom w:val="0"/>
          <w:divBdr>
            <w:top w:val="none" w:sz="0" w:space="0" w:color="auto"/>
            <w:left w:val="none" w:sz="0" w:space="0" w:color="auto"/>
            <w:bottom w:val="none" w:sz="0" w:space="0" w:color="auto"/>
            <w:right w:val="none" w:sz="0" w:space="0" w:color="auto"/>
          </w:divBdr>
        </w:div>
        <w:div w:id="371536753">
          <w:marLeft w:val="480"/>
          <w:marRight w:val="0"/>
          <w:marTop w:val="0"/>
          <w:marBottom w:val="0"/>
          <w:divBdr>
            <w:top w:val="none" w:sz="0" w:space="0" w:color="auto"/>
            <w:left w:val="none" w:sz="0" w:space="0" w:color="auto"/>
            <w:bottom w:val="none" w:sz="0" w:space="0" w:color="auto"/>
            <w:right w:val="none" w:sz="0" w:space="0" w:color="auto"/>
          </w:divBdr>
        </w:div>
        <w:div w:id="323823867">
          <w:marLeft w:val="480"/>
          <w:marRight w:val="0"/>
          <w:marTop w:val="0"/>
          <w:marBottom w:val="0"/>
          <w:divBdr>
            <w:top w:val="none" w:sz="0" w:space="0" w:color="auto"/>
            <w:left w:val="none" w:sz="0" w:space="0" w:color="auto"/>
            <w:bottom w:val="none" w:sz="0" w:space="0" w:color="auto"/>
            <w:right w:val="none" w:sz="0" w:space="0" w:color="auto"/>
          </w:divBdr>
        </w:div>
        <w:div w:id="643117915">
          <w:marLeft w:val="480"/>
          <w:marRight w:val="0"/>
          <w:marTop w:val="0"/>
          <w:marBottom w:val="0"/>
          <w:divBdr>
            <w:top w:val="none" w:sz="0" w:space="0" w:color="auto"/>
            <w:left w:val="none" w:sz="0" w:space="0" w:color="auto"/>
            <w:bottom w:val="none" w:sz="0" w:space="0" w:color="auto"/>
            <w:right w:val="none" w:sz="0" w:space="0" w:color="auto"/>
          </w:divBdr>
        </w:div>
        <w:div w:id="891580302">
          <w:marLeft w:val="480"/>
          <w:marRight w:val="0"/>
          <w:marTop w:val="0"/>
          <w:marBottom w:val="0"/>
          <w:divBdr>
            <w:top w:val="none" w:sz="0" w:space="0" w:color="auto"/>
            <w:left w:val="none" w:sz="0" w:space="0" w:color="auto"/>
            <w:bottom w:val="none" w:sz="0" w:space="0" w:color="auto"/>
            <w:right w:val="none" w:sz="0" w:space="0" w:color="auto"/>
          </w:divBdr>
        </w:div>
        <w:div w:id="1313634330">
          <w:marLeft w:val="480"/>
          <w:marRight w:val="0"/>
          <w:marTop w:val="0"/>
          <w:marBottom w:val="0"/>
          <w:divBdr>
            <w:top w:val="none" w:sz="0" w:space="0" w:color="auto"/>
            <w:left w:val="none" w:sz="0" w:space="0" w:color="auto"/>
            <w:bottom w:val="none" w:sz="0" w:space="0" w:color="auto"/>
            <w:right w:val="none" w:sz="0" w:space="0" w:color="auto"/>
          </w:divBdr>
        </w:div>
        <w:div w:id="932320311">
          <w:marLeft w:val="480"/>
          <w:marRight w:val="0"/>
          <w:marTop w:val="0"/>
          <w:marBottom w:val="0"/>
          <w:divBdr>
            <w:top w:val="none" w:sz="0" w:space="0" w:color="auto"/>
            <w:left w:val="none" w:sz="0" w:space="0" w:color="auto"/>
            <w:bottom w:val="none" w:sz="0" w:space="0" w:color="auto"/>
            <w:right w:val="none" w:sz="0" w:space="0" w:color="auto"/>
          </w:divBdr>
        </w:div>
        <w:div w:id="574164352">
          <w:marLeft w:val="480"/>
          <w:marRight w:val="0"/>
          <w:marTop w:val="0"/>
          <w:marBottom w:val="0"/>
          <w:divBdr>
            <w:top w:val="none" w:sz="0" w:space="0" w:color="auto"/>
            <w:left w:val="none" w:sz="0" w:space="0" w:color="auto"/>
            <w:bottom w:val="none" w:sz="0" w:space="0" w:color="auto"/>
            <w:right w:val="none" w:sz="0" w:space="0" w:color="auto"/>
          </w:divBdr>
        </w:div>
        <w:div w:id="2043362614">
          <w:marLeft w:val="480"/>
          <w:marRight w:val="0"/>
          <w:marTop w:val="0"/>
          <w:marBottom w:val="0"/>
          <w:divBdr>
            <w:top w:val="none" w:sz="0" w:space="0" w:color="auto"/>
            <w:left w:val="none" w:sz="0" w:space="0" w:color="auto"/>
            <w:bottom w:val="none" w:sz="0" w:space="0" w:color="auto"/>
            <w:right w:val="none" w:sz="0" w:space="0" w:color="auto"/>
          </w:divBdr>
        </w:div>
        <w:div w:id="1361781411">
          <w:marLeft w:val="480"/>
          <w:marRight w:val="0"/>
          <w:marTop w:val="0"/>
          <w:marBottom w:val="0"/>
          <w:divBdr>
            <w:top w:val="none" w:sz="0" w:space="0" w:color="auto"/>
            <w:left w:val="none" w:sz="0" w:space="0" w:color="auto"/>
            <w:bottom w:val="none" w:sz="0" w:space="0" w:color="auto"/>
            <w:right w:val="none" w:sz="0" w:space="0" w:color="auto"/>
          </w:divBdr>
        </w:div>
        <w:div w:id="1806388253">
          <w:marLeft w:val="480"/>
          <w:marRight w:val="0"/>
          <w:marTop w:val="0"/>
          <w:marBottom w:val="0"/>
          <w:divBdr>
            <w:top w:val="none" w:sz="0" w:space="0" w:color="auto"/>
            <w:left w:val="none" w:sz="0" w:space="0" w:color="auto"/>
            <w:bottom w:val="none" w:sz="0" w:space="0" w:color="auto"/>
            <w:right w:val="none" w:sz="0" w:space="0" w:color="auto"/>
          </w:divBdr>
        </w:div>
        <w:div w:id="33164197">
          <w:marLeft w:val="480"/>
          <w:marRight w:val="0"/>
          <w:marTop w:val="0"/>
          <w:marBottom w:val="0"/>
          <w:divBdr>
            <w:top w:val="none" w:sz="0" w:space="0" w:color="auto"/>
            <w:left w:val="none" w:sz="0" w:space="0" w:color="auto"/>
            <w:bottom w:val="none" w:sz="0" w:space="0" w:color="auto"/>
            <w:right w:val="none" w:sz="0" w:space="0" w:color="auto"/>
          </w:divBdr>
        </w:div>
        <w:div w:id="885331534">
          <w:marLeft w:val="480"/>
          <w:marRight w:val="0"/>
          <w:marTop w:val="0"/>
          <w:marBottom w:val="0"/>
          <w:divBdr>
            <w:top w:val="none" w:sz="0" w:space="0" w:color="auto"/>
            <w:left w:val="none" w:sz="0" w:space="0" w:color="auto"/>
            <w:bottom w:val="none" w:sz="0" w:space="0" w:color="auto"/>
            <w:right w:val="none" w:sz="0" w:space="0" w:color="auto"/>
          </w:divBdr>
        </w:div>
        <w:div w:id="1255287388">
          <w:marLeft w:val="480"/>
          <w:marRight w:val="0"/>
          <w:marTop w:val="0"/>
          <w:marBottom w:val="0"/>
          <w:divBdr>
            <w:top w:val="none" w:sz="0" w:space="0" w:color="auto"/>
            <w:left w:val="none" w:sz="0" w:space="0" w:color="auto"/>
            <w:bottom w:val="none" w:sz="0" w:space="0" w:color="auto"/>
            <w:right w:val="none" w:sz="0" w:space="0" w:color="auto"/>
          </w:divBdr>
        </w:div>
        <w:div w:id="548759858">
          <w:marLeft w:val="480"/>
          <w:marRight w:val="0"/>
          <w:marTop w:val="0"/>
          <w:marBottom w:val="0"/>
          <w:divBdr>
            <w:top w:val="none" w:sz="0" w:space="0" w:color="auto"/>
            <w:left w:val="none" w:sz="0" w:space="0" w:color="auto"/>
            <w:bottom w:val="none" w:sz="0" w:space="0" w:color="auto"/>
            <w:right w:val="none" w:sz="0" w:space="0" w:color="auto"/>
          </w:divBdr>
        </w:div>
        <w:div w:id="1307279054">
          <w:marLeft w:val="480"/>
          <w:marRight w:val="0"/>
          <w:marTop w:val="0"/>
          <w:marBottom w:val="0"/>
          <w:divBdr>
            <w:top w:val="none" w:sz="0" w:space="0" w:color="auto"/>
            <w:left w:val="none" w:sz="0" w:space="0" w:color="auto"/>
            <w:bottom w:val="none" w:sz="0" w:space="0" w:color="auto"/>
            <w:right w:val="none" w:sz="0" w:space="0" w:color="auto"/>
          </w:divBdr>
        </w:div>
        <w:div w:id="1345280040">
          <w:marLeft w:val="480"/>
          <w:marRight w:val="0"/>
          <w:marTop w:val="0"/>
          <w:marBottom w:val="0"/>
          <w:divBdr>
            <w:top w:val="none" w:sz="0" w:space="0" w:color="auto"/>
            <w:left w:val="none" w:sz="0" w:space="0" w:color="auto"/>
            <w:bottom w:val="none" w:sz="0" w:space="0" w:color="auto"/>
            <w:right w:val="none" w:sz="0" w:space="0" w:color="auto"/>
          </w:divBdr>
        </w:div>
        <w:div w:id="683828100">
          <w:marLeft w:val="480"/>
          <w:marRight w:val="0"/>
          <w:marTop w:val="0"/>
          <w:marBottom w:val="0"/>
          <w:divBdr>
            <w:top w:val="none" w:sz="0" w:space="0" w:color="auto"/>
            <w:left w:val="none" w:sz="0" w:space="0" w:color="auto"/>
            <w:bottom w:val="none" w:sz="0" w:space="0" w:color="auto"/>
            <w:right w:val="none" w:sz="0" w:space="0" w:color="auto"/>
          </w:divBdr>
        </w:div>
        <w:div w:id="1727872647">
          <w:marLeft w:val="480"/>
          <w:marRight w:val="0"/>
          <w:marTop w:val="0"/>
          <w:marBottom w:val="0"/>
          <w:divBdr>
            <w:top w:val="none" w:sz="0" w:space="0" w:color="auto"/>
            <w:left w:val="none" w:sz="0" w:space="0" w:color="auto"/>
            <w:bottom w:val="none" w:sz="0" w:space="0" w:color="auto"/>
            <w:right w:val="none" w:sz="0" w:space="0" w:color="auto"/>
          </w:divBdr>
        </w:div>
        <w:div w:id="1750537319">
          <w:marLeft w:val="480"/>
          <w:marRight w:val="0"/>
          <w:marTop w:val="0"/>
          <w:marBottom w:val="0"/>
          <w:divBdr>
            <w:top w:val="none" w:sz="0" w:space="0" w:color="auto"/>
            <w:left w:val="none" w:sz="0" w:space="0" w:color="auto"/>
            <w:bottom w:val="none" w:sz="0" w:space="0" w:color="auto"/>
            <w:right w:val="none" w:sz="0" w:space="0" w:color="auto"/>
          </w:divBdr>
        </w:div>
        <w:div w:id="965282247">
          <w:marLeft w:val="480"/>
          <w:marRight w:val="0"/>
          <w:marTop w:val="0"/>
          <w:marBottom w:val="0"/>
          <w:divBdr>
            <w:top w:val="none" w:sz="0" w:space="0" w:color="auto"/>
            <w:left w:val="none" w:sz="0" w:space="0" w:color="auto"/>
            <w:bottom w:val="none" w:sz="0" w:space="0" w:color="auto"/>
            <w:right w:val="none" w:sz="0" w:space="0" w:color="auto"/>
          </w:divBdr>
        </w:div>
        <w:div w:id="425806791">
          <w:marLeft w:val="480"/>
          <w:marRight w:val="0"/>
          <w:marTop w:val="0"/>
          <w:marBottom w:val="0"/>
          <w:divBdr>
            <w:top w:val="none" w:sz="0" w:space="0" w:color="auto"/>
            <w:left w:val="none" w:sz="0" w:space="0" w:color="auto"/>
            <w:bottom w:val="none" w:sz="0" w:space="0" w:color="auto"/>
            <w:right w:val="none" w:sz="0" w:space="0" w:color="auto"/>
          </w:divBdr>
        </w:div>
        <w:div w:id="577985994">
          <w:marLeft w:val="480"/>
          <w:marRight w:val="0"/>
          <w:marTop w:val="0"/>
          <w:marBottom w:val="0"/>
          <w:divBdr>
            <w:top w:val="none" w:sz="0" w:space="0" w:color="auto"/>
            <w:left w:val="none" w:sz="0" w:space="0" w:color="auto"/>
            <w:bottom w:val="none" w:sz="0" w:space="0" w:color="auto"/>
            <w:right w:val="none" w:sz="0" w:space="0" w:color="auto"/>
          </w:divBdr>
        </w:div>
        <w:div w:id="959722928">
          <w:marLeft w:val="480"/>
          <w:marRight w:val="0"/>
          <w:marTop w:val="0"/>
          <w:marBottom w:val="0"/>
          <w:divBdr>
            <w:top w:val="none" w:sz="0" w:space="0" w:color="auto"/>
            <w:left w:val="none" w:sz="0" w:space="0" w:color="auto"/>
            <w:bottom w:val="none" w:sz="0" w:space="0" w:color="auto"/>
            <w:right w:val="none" w:sz="0" w:space="0" w:color="auto"/>
          </w:divBdr>
        </w:div>
        <w:div w:id="1129591910">
          <w:marLeft w:val="480"/>
          <w:marRight w:val="0"/>
          <w:marTop w:val="0"/>
          <w:marBottom w:val="0"/>
          <w:divBdr>
            <w:top w:val="none" w:sz="0" w:space="0" w:color="auto"/>
            <w:left w:val="none" w:sz="0" w:space="0" w:color="auto"/>
            <w:bottom w:val="none" w:sz="0" w:space="0" w:color="auto"/>
            <w:right w:val="none" w:sz="0" w:space="0" w:color="auto"/>
          </w:divBdr>
        </w:div>
      </w:divsChild>
    </w:div>
    <w:div w:id="1128623680">
      <w:bodyDiv w:val="1"/>
      <w:marLeft w:val="0"/>
      <w:marRight w:val="0"/>
      <w:marTop w:val="0"/>
      <w:marBottom w:val="0"/>
      <w:divBdr>
        <w:top w:val="none" w:sz="0" w:space="0" w:color="auto"/>
        <w:left w:val="none" w:sz="0" w:space="0" w:color="auto"/>
        <w:bottom w:val="none" w:sz="0" w:space="0" w:color="auto"/>
        <w:right w:val="none" w:sz="0" w:space="0" w:color="auto"/>
      </w:divBdr>
    </w:div>
    <w:div w:id="1130829570">
      <w:bodyDiv w:val="1"/>
      <w:marLeft w:val="0"/>
      <w:marRight w:val="0"/>
      <w:marTop w:val="0"/>
      <w:marBottom w:val="0"/>
      <w:divBdr>
        <w:top w:val="none" w:sz="0" w:space="0" w:color="auto"/>
        <w:left w:val="none" w:sz="0" w:space="0" w:color="auto"/>
        <w:bottom w:val="none" w:sz="0" w:space="0" w:color="auto"/>
        <w:right w:val="none" w:sz="0" w:space="0" w:color="auto"/>
      </w:divBdr>
    </w:div>
    <w:div w:id="1130902747">
      <w:bodyDiv w:val="1"/>
      <w:marLeft w:val="0"/>
      <w:marRight w:val="0"/>
      <w:marTop w:val="0"/>
      <w:marBottom w:val="0"/>
      <w:divBdr>
        <w:top w:val="none" w:sz="0" w:space="0" w:color="auto"/>
        <w:left w:val="none" w:sz="0" w:space="0" w:color="auto"/>
        <w:bottom w:val="none" w:sz="0" w:space="0" w:color="auto"/>
        <w:right w:val="none" w:sz="0" w:space="0" w:color="auto"/>
      </w:divBdr>
    </w:div>
    <w:div w:id="1131439244">
      <w:bodyDiv w:val="1"/>
      <w:marLeft w:val="0"/>
      <w:marRight w:val="0"/>
      <w:marTop w:val="0"/>
      <w:marBottom w:val="0"/>
      <w:divBdr>
        <w:top w:val="none" w:sz="0" w:space="0" w:color="auto"/>
        <w:left w:val="none" w:sz="0" w:space="0" w:color="auto"/>
        <w:bottom w:val="none" w:sz="0" w:space="0" w:color="auto"/>
        <w:right w:val="none" w:sz="0" w:space="0" w:color="auto"/>
      </w:divBdr>
    </w:div>
    <w:div w:id="1135954473">
      <w:bodyDiv w:val="1"/>
      <w:marLeft w:val="0"/>
      <w:marRight w:val="0"/>
      <w:marTop w:val="0"/>
      <w:marBottom w:val="0"/>
      <w:divBdr>
        <w:top w:val="none" w:sz="0" w:space="0" w:color="auto"/>
        <w:left w:val="none" w:sz="0" w:space="0" w:color="auto"/>
        <w:bottom w:val="none" w:sz="0" w:space="0" w:color="auto"/>
        <w:right w:val="none" w:sz="0" w:space="0" w:color="auto"/>
      </w:divBdr>
    </w:div>
    <w:div w:id="1136995146">
      <w:bodyDiv w:val="1"/>
      <w:marLeft w:val="0"/>
      <w:marRight w:val="0"/>
      <w:marTop w:val="0"/>
      <w:marBottom w:val="0"/>
      <w:divBdr>
        <w:top w:val="none" w:sz="0" w:space="0" w:color="auto"/>
        <w:left w:val="none" w:sz="0" w:space="0" w:color="auto"/>
        <w:bottom w:val="none" w:sz="0" w:space="0" w:color="auto"/>
        <w:right w:val="none" w:sz="0" w:space="0" w:color="auto"/>
      </w:divBdr>
    </w:div>
    <w:div w:id="1140003197">
      <w:bodyDiv w:val="1"/>
      <w:marLeft w:val="0"/>
      <w:marRight w:val="0"/>
      <w:marTop w:val="0"/>
      <w:marBottom w:val="0"/>
      <w:divBdr>
        <w:top w:val="none" w:sz="0" w:space="0" w:color="auto"/>
        <w:left w:val="none" w:sz="0" w:space="0" w:color="auto"/>
        <w:bottom w:val="none" w:sz="0" w:space="0" w:color="auto"/>
        <w:right w:val="none" w:sz="0" w:space="0" w:color="auto"/>
      </w:divBdr>
    </w:div>
    <w:div w:id="1141533406">
      <w:bodyDiv w:val="1"/>
      <w:marLeft w:val="0"/>
      <w:marRight w:val="0"/>
      <w:marTop w:val="0"/>
      <w:marBottom w:val="0"/>
      <w:divBdr>
        <w:top w:val="none" w:sz="0" w:space="0" w:color="auto"/>
        <w:left w:val="none" w:sz="0" w:space="0" w:color="auto"/>
        <w:bottom w:val="none" w:sz="0" w:space="0" w:color="auto"/>
        <w:right w:val="none" w:sz="0" w:space="0" w:color="auto"/>
      </w:divBdr>
    </w:div>
    <w:div w:id="1142187784">
      <w:bodyDiv w:val="1"/>
      <w:marLeft w:val="0"/>
      <w:marRight w:val="0"/>
      <w:marTop w:val="0"/>
      <w:marBottom w:val="0"/>
      <w:divBdr>
        <w:top w:val="none" w:sz="0" w:space="0" w:color="auto"/>
        <w:left w:val="none" w:sz="0" w:space="0" w:color="auto"/>
        <w:bottom w:val="none" w:sz="0" w:space="0" w:color="auto"/>
        <w:right w:val="none" w:sz="0" w:space="0" w:color="auto"/>
      </w:divBdr>
    </w:div>
    <w:div w:id="1143304603">
      <w:bodyDiv w:val="1"/>
      <w:marLeft w:val="0"/>
      <w:marRight w:val="0"/>
      <w:marTop w:val="0"/>
      <w:marBottom w:val="0"/>
      <w:divBdr>
        <w:top w:val="none" w:sz="0" w:space="0" w:color="auto"/>
        <w:left w:val="none" w:sz="0" w:space="0" w:color="auto"/>
        <w:bottom w:val="none" w:sz="0" w:space="0" w:color="auto"/>
        <w:right w:val="none" w:sz="0" w:space="0" w:color="auto"/>
      </w:divBdr>
    </w:div>
    <w:div w:id="1143617866">
      <w:bodyDiv w:val="1"/>
      <w:marLeft w:val="0"/>
      <w:marRight w:val="0"/>
      <w:marTop w:val="0"/>
      <w:marBottom w:val="0"/>
      <w:divBdr>
        <w:top w:val="none" w:sz="0" w:space="0" w:color="auto"/>
        <w:left w:val="none" w:sz="0" w:space="0" w:color="auto"/>
        <w:bottom w:val="none" w:sz="0" w:space="0" w:color="auto"/>
        <w:right w:val="none" w:sz="0" w:space="0" w:color="auto"/>
      </w:divBdr>
    </w:div>
    <w:div w:id="1144272190">
      <w:bodyDiv w:val="1"/>
      <w:marLeft w:val="0"/>
      <w:marRight w:val="0"/>
      <w:marTop w:val="0"/>
      <w:marBottom w:val="0"/>
      <w:divBdr>
        <w:top w:val="none" w:sz="0" w:space="0" w:color="auto"/>
        <w:left w:val="none" w:sz="0" w:space="0" w:color="auto"/>
        <w:bottom w:val="none" w:sz="0" w:space="0" w:color="auto"/>
        <w:right w:val="none" w:sz="0" w:space="0" w:color="auto"/>
      </w:divBdr>
    </w:div>
    <w:div w:id="1147549015">
      <w:bodyDiv w:val="1"/>
      <w:marLeft w:val="0"/>
      <w:marRight w:val="0"/>
      <w:marTop w:val="0"/>
      <w:marBottom w:val="0"/>
      <w:divBdr>
        <w:top w:val="none" w:sz="0" w:space="0" w:color="auto"/>
        <w:left w:val="none" w:sz="0" w:space="0" w:color="auto"/>
        <w:bottom w:val="none" w:sz="0" w:space="0" w:color="auto"/>
        <w:right w:val="none" w:sz="0" w:space="0" w:color="auto"/>
      </w:divBdr>
    </w:div>
    <w:div w:id="1148204744">
      <w:bodyDiv w:val="1"/>
      <w:marLeft w:val="0"/>
      <w:marRight w:val="0"/>
      <w:marTop w:val="0"/>
      <w:marBottom w:val="0"/>
      <w:divBdr>
        <w:top w:val="none" w:sz="0" w:space="0" w:color="auto"/>
        <w:left w:val="none" w:sz="0" w:space="0" w:color="auto"/>
        <w:bottom w:val="none" w:sz="0" w:space="0" w:color="auto"/>
        <w:right w:val="none" w:sz="0" w:space="0" w:color="auto"/>
      </w:divBdr>
    </w:div>
    <w:div w:id="1149060088">
      <w:bodyDiv w:val="1"/>
      <w:marLeft w:val="0"/>
      <w:marRight w:val="0"/>
      <w:marTop w:val="0"/>
      <w:marBottom w:val="0"/>
      <w:divBdr>
        <w:top w:val="none" w:sz="0" w:space="0" w:color="auto"/>
        <w:left w:val="none" w:sz="0" w:space="0" w:color="auto"/>
        <w:bottom w:val="none" w:sz="0" w:space="0" w:color="auto"/>
        <w:right w:val="none" w:sz="0" w:space="0" w:color="auto"/>
      </w:divBdr>
    </w:div>
    <w:div w:id="1149707172">
      <w:bodyDiv w:val="1"/>
      <w:marLeft w:val="0"/>
      <w:marRight w:val="0"/>
      <w:marTop w:val="0"/>
      <w:marBottom w:val="0"/>
      <w:divBdr>
        <w:top w:val="none" w:sz="0" w:space="0" w:color="auto"/>
        <w:left w:val="none" w:sz="0" w:space="0" w:color="auto"/>
        <w:bottom w:val="none" w:sz="0" w:space="0" w:color="auto"/>
        <w:right w:val="none" w:sz="0" w:space="0" w:color="auto"/>
      </w:divBdr>
      <w:divsChild>
        <w:div w:id="1206260665">
          <w:marLeft w:val="480"/>
          <w:marRight w:val="0"/>
          <w:marTop w:val="0"/>
          <w:marBottom w:val="0"/>
          <w:divBdr>
            <w:top w:val="none" w:sz="0" w:space="0" w:color="auto"/>
            <w:left w:val="none" w:sz="0" w:space="0" w:color="auto"/>
            <w:bottom w:val="none" w:sz="0" w:space="0" w:color="auto"/>
            <w:right w:val="none" w:sz="0" w:space="0" w:color="auto"/>
          </w:divBdr>
        </w:div>
        <w:div w:id="840924147">
          <w:marLeft w:val="480"/>
          <w:marRight w:val="0"/>
          <w:marTop w:val="0"/>
          <w:marBottom w:val="0"/>
          <w:divBdr>
            <w:top w:val="none" w:sz="0" w:space="0" w:color="auto"/>
            <w:left w:val="none" w:sz="0" w:space="0" w:color="auto"/>
            <w:bottom w:val="none" w:sz="0" w:space="0" w:color="auto"/>
            <w:right w:val="none" w:sz="0" w:space="0" w:color="auto"/>
          </w:divBdr>
        </w:div>
        <w:div w:id="1149711828">
          <w:marLeft w:val="480"/>
          <w:marRight w:val="0"/>
          <w:marTop w:val="0"/>
          <w:marBottom w:val="0"/>
          <w:divBdr>
            <w:top w:val="none" w:sz="0" w:space="0" w:color="auto"/>
            <w:left w:val="none" w:sz="0" w:space="0" w:color="auto"/>
            <w:bottom w:val="none" w:sz="0" w:space="0" w:color="auto"/>
            <w:right w:val="none" w:sz="0" w:space="0" w:color="auto"/>
          </w:divBdr>
        </w:div>
        <w:div w:id="678893171">
          <w:marLeft w:val="480"/>
          <w:marRight w:val="0"/>
          <w:marTop w:val="0"/>
          <w:marBottom w:val="0"/>
          <w:divBdr>
            <w:top w:val="none" w:sz="0" w:space="0" w:color="auto"/>
            <w:left w:val="none" w:sz="0" w:space="0" w:color="auto"/>
            <w:bottom w:val="none" w:sz="0" w:space="0" w:color="auto"/>
            <w:right w:val="none" w:sz="0" w:space="0" w:color="auto"/>
          </w:divBdr>
        </w:div>
        <w:div w:id="1162815274">
          <w:marLeft w:val="480"/>
          <w:marRight w:val="0"/>
          <w:marTop w:val="0"/>
          <w:marBottom w:val="0"/>
          <w:divBdr>
            <w:top w:val="none" w:sz="0" w:space="0" w:color="auto"/>
            <w:left w:val="none" w:sz="0" w:space="0" w:color="auto"/>
            <w:bottom w:val="none" w:sz="0" w:space="0" w:color="auto"/>
            <w:right w:val="none" w:sz="0" w:space="0" w:color="auto"/>
          </w:divBdr>
        </w:div>
        <w:div w:id="2102556030">
          <w:marLeft w:val="480"/>
          <w:marRight w:val="0"/>
          <w:marTop w:val="0"/>
          <w:marBottom w:val="0"/>
          <w:divBdr>
            <w:top w:val="none" w:sz="0" w:space="0" w:color="auto"/>
            <w:left w:val="none" w:sz="0" w:space="0" w:color="auto"/>
            <w:bottom w:val="none" w:sz="0" w:space="0" w:color="auto"/>
            <w:right w:val="none" w:sz="0" w:space="0" w:color="auto"/>
          </w:divBdr>
        </w:div>
        <w:div w:id="363679176">
          <w:marLeft w:val="480"/>
          <w:marRight w:val="0"/>
          <w:marTop w:val="0"/>
          <w:marBottom w:val="0"/>
          <w:divBdr>
            <w:top w:val="none" w:sz="0" w:space="0" w:color="auto"/>
            <w:left w:val="none" w:sz="0" w:space="0" w:color="auto"/>
            <w:bottom w:val="none" w:sz="0" w:space="0" w:color="auto"/>
            <w:right w:val="none" w:sz="0" w:space="0" w:color="auto"/>
          </w:divBdr>
        </w:div>
        <w:div w:id="551890204">
          <w:marLeft w:val="480"/>
          <w:marRight w:val="0"/>
          <w:marTop w:val="0"/>
          <w:marBottom w:val="0"/>
          <w:divBdr>
            <w:top w:val="none" w:sz="0" w:space="0" w:color="auto"/>
            <w:left w:val="none" w:sz="0" w:space="0" w:color="auto"/>
            <w:bottom w:val="none" w:sz="0" w:space="0" w:color="auto"/>
            <w:right w:val="none" w:sz="0" w:space="0" w:color="auto"/>
          </w:divBdr>
        </w:div>
        <w:div w:id="522406182">
          <w:marLeft w:val="480"/>
          <w:marRight w:val="0"/>
          <w:marTop w:val="0"/>
          <w:marBottom w:val="0"/>
          <w:divBdr>
            <w:top w:val="none" w:sz="0" w:space="0" w:color="auto"/>
            <w:left w:val="none" w:sz="0" w:space="0" w:color="auto"/>
            <w:bottom w:val="none" w:sz="0" w:space="0" w:color="auto"/>
            <w:right w:val="none" w:sz="0" w:space="0" w:color="auto"/>
          </w:divBdr>
        </w:div>
        <w:div w:id="1338850818">
          <w:marLeft w:val="480"/>
          <w:marRight w:val="0"/>
          <w:marTop w:val="0"/>
          <w:marBottom w:val="0"/>
          <w:divBdr>
            <w:top w:val="none" w:sz="0" w:space="0" w:color="auto"/>
            <w:left w:val="none" w:sz="0" w:space="0" w:color="auto"/>
            <w:bottom w:val="none" w:sz="0" w:space="0" w:color="auto"/>
            <w:right w:val="none" w:sz="0" w:space="0" w:color="auto"/>
          </w:divBdr>
        </w:div>
        <w:div w:id="1915778277">
          <w:marLeft w:val="480"/>
          <w:marRight w:val="0"/>
          <w:marTop w:val="0"/>
          <w:marBottom w:val="0"/>
          <w:divBdr>
            <w:top w:val="none" w:sz="0" w:space="0" w:color="auto"/>
            <w:left w:val="none" w:sz="0" w:space="0" w:color="auto"/>
            <w:bottom w:val="none" w:sz="0" w:space="0" w:color="auto"/>
            <w:right w:val="none" w:sz="0" w:space="0" w:color="auto"/>
          </w:divBdr>
        </w:div>
        <w:div w:id="292685323">
          <w:marLeft w:val="480"/>
          <w:marRight w:val="0"/>
          <w:marTop w:val="0"/>
          <w:marBottom w:val="0"/>
          <w:divBdr>
            <w:top w:val="none" w:sz="0" w:space="0" w:color="auto"/>
            <w:left w:val="none" w:sz="0" w:space="0" w:color="auto"/>
            <w:bottom w:val="none" w:sz="0" w:space="0" w:color="auto"/>
            <w:right w:val="none" w:sz="0" w:space="0" w:color="auto"/>
          </w:divBdr>
        </w:div>
        <w:div w:id="1657687643">
          <w:marLeft w:val="480"/>
          <w:marRight w:val="0"/>
          <w:marTop w:val="0"/>
          <w:marBottom w:val="0"/>
          <w:divBdr>
            <w:top w:val="none" w:sz="0" w:space="0" w:color="auto"/>
            <w:left w:val="none" w:sz="0" w:space="0" w:color="auto"/>
            <w:bottom w:val="none" w:sz="0" w:space="0" w:color="auto"/>
            <w:right w:val="none" w:sz="0" w:space="0" w:color="auto"/>
          </w:divBdr>
        </w:div>
        <w:div w:id="257954459">
          <w:marLeft w:val="480"/>
          <w:marRight w:val="0"/>
          <w:marTop w:val="0"/>
          <w:marBottom w:val="0"/>
          <w:divBdr>
            <w:top w:val="none" w:sz="0" w:space="0" w:color="auto"/>
            <w:left w:val="none" w:sz="0" w:space="0" w:color="auto"/>
            <w:bottom w:val="none" w:sz="0" w:space="0" w:color="auto"/>
            <w:right w:val="none" w:sz="0" w:space="0" w:color="auto"/>
          </w:divBdr>
        </w:div>
        <w:div w:id="1200162528">
          <w:marLeft w:val="480"/>
          <w:marRight w:val="0"/>
          <w:marTop w:val="0"/>
          <w:marBottom w:val="0"/>
          <w:divBdr>
            <w:top w:val="none" w:sz="0" w:space="0" w:color="auto"/>
            <w:left w:val="none" w:sz="0" w:space="0" w:color="auto"/>
            <w:bottom w:val="none" w:sz="0" w:space="0" w:color="auto"/>
            <w:right w:val="none" w:sz="0" w:space="0" w:color="auto"/>
          </w:divBdr>
        </w:div>
        <w:div w:id="1167018656">
          <w:marLeft w:val="480"/>
          <w:marRight w:val="0"/>
          <w:marTop w:val="0"/>
          <w:marBottom w:val="0"/>
          <w:divBdr>
            <w:top w:val="none" w:sz="0" w:space="0" w:color="auto"/>
            <w:left w:val="none" w:sz="0" w:space="0" w:color="auto"/>
            <w:bottom w:val="none" w:sz="0" w:space="0" w:color="auto"/>
            <w:right w:val="none" w:sz="0" w:space="0" w:color="auto"/>
          </w:divBdr>
        </w:div>
        <w:div w:id="216937104">
          <w:marLeft w:val="480"/>
          <w:marRight w:val="0"/>
          <w:marTop w:val="0"/>
          <w:marBottom w:val="0"/>
          <w:divBdr>
            <w:top w:val="none" w:sz="0" w:space="0" w:color="auto"/>
            <w:left w:val="none" w:sz="0" w:space="0" w:color="auto"/>
            <w:bottom w:val="none" w:sz="0" w:space="0" w:color="auto"/>
            <w:right w:val="none" w:sz="0" w:space="0" w:color="auto"/>
          </w:divBdr>
        </w:div>
        <w:div w:id="1114910161">
          <w:marLeft w:val="480"/>
          <w:marRight w:val="0"/>
          <w:marTop w:val="0"/>
          <w:marBottom w:val="0"/>
          <w:divBdr>
            <w:top w:val="none" w:sz="0" w:space="0" w:color="auto"/>
            <w:left w:val="none" w:sz="0" w:space="0" w:color="auto"/>
            <w:bottom w:val="none" w:sz="0" w:space="0" w:color="auto"/>
            <w:right w:val="none" w:sz="0" w:space="0" w:color="auto"/>
          </w:divBdr>
        </w:div>
        <w:div w:id="847596815">
          <w:marLeft w:val="480"/>
          <w:marRight w:val="0"/>
          <w:marTop w:val="0"/>
          <w:marBottom w:val="0"/>
          <w:divBdr>
            <w:top w:val="none" w:sz="0" w:space="0" w:color="auto"/>
            <w:left w:val="none" w:sz="0" w:space="0" w:color="auto"/>
            <w:bottom w:val="none" w:sz="0" w:space="0" w:color="auto"/>
            <w:right w:val="none" w:sz="0" w:space="0" w:color="auto"/>
          </w:divBdr>
        </w:div>
        <w:div w:id="1249390149">
          <w:marLeft w:val="480"/>
          <w:marRight w:val="0"/>
          <w:marTop w:val="0"/>
          <w:marBottom w:val="0"/>
          <w:divBdr>
            <w:top w:val="none" w:sz="0" w:space="0" w:color="auto"/>
            <w:left w:val="none" w:sz="0" w:space="0" w:color="auto"/>
            <w:bottom w:val="none" w:sz="0" w:space="0" w:color="auto"/>
            <w:right w:val="none" w:sz="0" w:space="0" w:color="auto"/>
          </w:divBdr>
        </w:div>
        <w:div w:id="400448631">
          <w:marLeft w:val="480"/>
          <w:marRight w:val="0"/>
          <w:marTop w:val="0"/>
          <w:marBottom w:val="0"/>
          <w:divBdr>
            <w:top w:val="none" w:sz="0" w:space="0" w:color="auto"/>
            <w:left w:val="none" w:sz="0" w:space="0" w:color="auto"/>
            <w:bottom w:val="none" w:sz="0" w:space="0" w:color="auto"/>
            <w:right w:val="none" w:sz="0" w:space="0" w:color="auto"/>
          </w:divBdr>
        </w:div>
        <w:div w:id="1457601299">
          <w:marLeft w:val="480"/>
          <w:marRight w:val="0"/>
          <w:marTop w:val="0"/>
          <w:marBottom w:val="0"/>
          <w:divBdr>
            <w:top w:val="none" w:sz="0" w:space="0" w:color="auto"/>
            <w:left w:val="none" w:sz="0" w:space="0" w:color="auto"/>
            <w:bottom w:val="none" w:sz="0" w:space="0" w:color="auto"/>
            <w:right w:val="none" w:sz="0" w:space="0" w:color="auto"/>
          </w:divBdr>
        </w:div>
        <w:div w:id="1748259694">
          <w:marLeft w:val="480"/>
          <w:marRight w:val="0"/>
          <w:marTop w:val="0"/>
          <w:marBottom w:val="0"/>
          <w:divBdr>
            <w:top w:val="none" w:sz="0" w:space="0" w:color="auto"/>
            <w:left w:val="none" w:sz="0" w:space="0" w:color="auto"/>
            <w:bottom w:val="none" w:sz="0" w:space="0" w:color="auto"/>
            <w:right w:val="none" w:sz="0" w:space="0" w:color="auto"/>
          </w:divBdr>
        </w:div>
        <w:div w:id="1242135184">
          <w:marLeft w:val="480"/>
          <w:marRight w:val="0"/>
          <w:marTop w:val="0"/>
          <w:marBottom w:val="0"/>
          <w:divBdr>
            <w:top w:val="none" w:sz="0" w:space="0" w:color="auto"/>
            <w:left w:val="none" w:sz="0" w:space="0" w:color="auto"/>
            <w:bottom w:val="none" w:sz="0" w:space="0" w:color="auto"/>
            <w:right w:val="none" w:sz="0" w:space="0" w:color="auto"/>
          </w:divBdr>
        </w:div>
        <w:div w:id="179704528">
          <w:marLeft w:val="480"/>
          <w:marRight w:val="0"/>
          <w:marTop w:val="0"/>
          <w:marBottom w:val="0"/>
          <w:divBdr>
            <w:top w:val="none" w:sz="0" w:space="0" w:color="auto"/>
            <w:left w:val="none" w:sz="0" w:space="0" w:color="auto"/>
            <w:bottom w:val="none" w:sz="0" w:space="0" w:color="auto"/>
            <w:right w:val="none" w:sz="0" w:space="0" w:color="auto"/>
          </w:divBdr>
        </w:div>
        <w:div w:id="855536979">
          <w:marLeft w:val="480"/>
          <w:marRight w:val="0"/>
          <w:marTop w:val="0"/>
          <w:marBottom w:val="0"/>
          <w:divBdr>
            <w:top w:val="none" w:sz="0" w:space="0" w:color="auto"/>
            <w:left w:val="none" w:sz="0" w:space="0" w:color="auto"/>
            <w:bottom w:val="none" w:sz="0" w:space="0" w:color="auto"/>
            <w:right w:val="none" w:sz="0" w:space="0" w:color="auto"/>
          </w:divBdr>
        </w:div>
        <w:div w:id="539781751">
          <w:marLeft w:val="480"/>
          <w:marRight w:val="0"/>
          <w:marTop w:val="0"/>
          <w:marBottom w:val="0"/>
          <w:divBdr>
            <w:top w:val="none" w:sz="0" w:space="0" w:color="auto"/>
            <w:left w:val="none" w:sz="0" w:space="0" w:color="auto"/>
            <w:bottom w:val="none" w:sz="0" w:space="0" w:color="auto"/>
            <w:right w:val="none" w:sz="0" w:space="0" w:color="auto"/>
          </w:divBdr>
        </w:div>
        <w:div w:id="2010987260">
          <w:marLeft w:val="480"/>
          <w:marRight w:val="0"/>
          <w:marTop w:val="0"/>
          <w:marBottom w:val="0"/>
          <w:divBdr>
            <w:top w:val="none" w:sz="0" w:space="0" w:color="auto"/>
            <w:left w:val="none" w:sz="0" w:space="0" w:color="auto"/>
            <w:bottom w:val="none" w:sz="0" w:space="0" w:color="auto"/>
            <w:right w:val="none" w:sz="0" w:space="0" w:color="auto"/>
          </w:divBdr>
        </w:div>
        <w:div w:id="1639341739">
          <w:marLeft w:val="480"/>
          <w:marRight w:val="0"/>
          <w:marTop w:val="0"/>
          <w:marBottom w:val="0"/>
          <w:divBdr>
            <w:top w:val="none" w:sz="0" w:space="0" w:color="auto"/>
            <w:left w:val="none" w:sz="0" w:space="0" w:color="auto"/>
            <w:bottom w:val="none" w:sz="0" w:space="0" w:color="auto"/>
            <w:right w:val="none" w:sz="0" w:space="0" w:color="auto"/>
          </w:divBdr>
        </w:div>
        <w:div w:id="2099403159">
          <w:marLeft w:val="480"/>
          <w:marRight w:val="0"/>
          <w:marTop w:val="0"/>
          <w:marBottom w:val="0"/>
          <w:divBdr>
            <w:top w:val="none" w:sz="0" w:space="0" w:color="auto"/>
            <w:left w:val="none" w:sz="0" w:space="0" w:color="auto"/>
            <w:bottom w:val="none" w:sz="0" w:space="0" w:color="auto"/>
            <w:right w:val="none" w:sz="0" w:space="0" w:color="auto"/>
          </w:divBdr>
        </w:div>
        <w:div w:id="402994805">
          <w:marLeft w:val="480"/>
          <w:marRight w:val="0"/>
          <w:marTop w:val="0"/>
          <w:marBottom w:val="0"/>
          <w:divBdr>
            <w:top w:val="none" w:sz="0" w:space="0" w:color="auto"/>
            <w:left w:val="none" w:sz="0" w:space="0" w:color="auto"/>
            <w:bottom w:val="none" w:sz="0" w:space="0" w:color="auto"/>
            <w:right w:val="none" w:sz="0" w:space="0" w:color="auto"/>
          </w:divBdr>
        </w:div>
        <w:div w:id="761417197">
          <w:marLeft w:val="480"/>
          <w:marRight w:val="0"/>
          <w:marTop w:val="0"/>
          <w:marBottom w:val="0"/>
          <w:divBdr>
            <w:top w:val="none" w:sz="0" w:space="0" w:color="auto"/>
            <w:left w:val="none" w:sz="0" w:space="0" w:color="auto"/>
            <w:bottom w:val="none" w:sz="0" w:space="0" w:color="auto"/>
            <w:right w:val="none" w:sz="0" w:space="0" w:color="auto"/>
          </w:divBdr>
        </w:div>
        <w:div w:id="405614273">
          <w:marLeft w:val="480"/>
          <w:marRight w:val="0"/>
          <w:marTop w:val="0"/>
          <w:marBottom w:val="0"/>
          <w:divBdr>
            <w:top w:val="none" w:sz="0" w:space="0" w:color="auto"/>
            <w:left w:val="none" w:sz="0" w:space="0" w:color="auto"/>
            <w:bottom w:val="none" w:sz="0" w:space="0" w:color="auto"/>
            <w:right w:val="none" w:sz="0" w:space="0" w:color="auto"/>
          </w:divBdr>
        </w:div>
        <w:div w:id="1161387495">
          <w:marLeft w:val="480"/>
          <w:marRight w:val="0"/>
          <w:marTop w:val="0"/>
          <w:marBottom w:val="0"/>
          <w:divBdr>
            <w:top w:val="none" w:sz="0" w:space="0" w:color="auto"/>
            <w:left w:val="none" w:sz="0" w:space="0" w:color="auto"/>
            <w:bottom w:val="none" w:sz="0" w:space="0" w:color="auto"/>
            <w:right w:val="none" w:sz="0" w:space="0" w:color="auto"/>
          </w:divBdr>
        </w:div>
        <w:div w:id="2099010781">
          <w:marLeft w:val="480"/>
          <w:marRight w:val="0"/>
          <w:marTop w:val="0"/>
          <w:marBottom w:val="0"/>
          <w:divBdr>
            <w:top w:val="none" w:sz="0" w:space="0" w:color="auto"/>
            <w:left w:val="none" w:sz="0" w:space="0" w:color="auto"/>
            <w:bottom w:val="none" w:sz="0" w:space="0" w:color="auto"/>
            <w:right w:val="none" w:sz="0" w:space="0" w:color="auto"/>
          </w:divBdr>
        </w:div>
        <w:div w:id="956183939">
          <w:marLeft w:val="480"/>
          <w:marRight w:val="0"/>
          <w:marTop w:val="0"/>
          <w:marBottom w:val="0"/>
          <w:divBdr>
            <w:top w:val="none" w:sz="0" w:space="0" w:color="auto"/>
            <w:left w:val="none" w:sz="0" w:space="0" w:color="auto"/>
            <w:bottom w:val="none" w:sz="0" w:space="0" w:color="auto"/>
            <w:right w:val="none" w:sz="0" w:space="0" w:color="auto"/>
          </w:divBdr>
        </w:div>
        <w:div w:id="54666565">
          <w:marLeft w:val="480"/>
          <w:marRight w:val="0"/>
          <w:marTop w:val="0"/>
          <w:marBottom w:val="0"/>
          <w:divBdr>
            <w:top w:val="none" w:sz="0" w:space="0" w:color="auto"/>
            <w:left w:val="none" w:sz="0" w:space="0" w:color="auto"/>
            <w:bottom w:val="none" w:sz="0" w:space="0" w:color="auto"/>
            <w:right w:val="none" w:sz="0" w:space="0" w:color="auto"/>
          </w:divBdr>
        </w:div>
        <w:div w:id="1467091937">
          <w:marLeft w:val="480"/>
          <w:marRight w:val="0"/>
          <w:marTop w:val="0"/>
          <w:marBottom w:val="0"/>
          <w:divBdr>
            <w:top w:val="none" w:sz="0" w:space="0" w:color="auto"/>
            <w:left w:val="none" w:sz="0" w:space="0" w:color="auto"/>
            <w:bottom w:val="none" w:sz="0" w:space="0" w:color="auto"/>
            <w:right w:val="none" w:sz="0" w:space="0" w:color="auto"/>
          </w:divBdr>
        </w:div>
        <w:div w:id="1101031660">
          <w:marLeft w:val="480"/>
          <w:marRight w:val="0"/>
          <w:marTop w:val="0"/>
          <w:marBottom w:val="0"/>
          <w:divBdr>
            <w:top w:val="none" w:sz="0" w:space="0" w:color="auto"/>
            <w:left w:val="none" w:sz="0" w:space="0" w:color="auto"/>
            <w:bottom w:val="none" w:sz="0" w:space="0" w:color="auto"/>
            <w:right w:val="none" w:sz="0" w:space="0" w:color="auto"/>
          </w:divBdr>
        </w:div>
        <w:div w:id="1533107501">
          <w:marLeft w:val="480"/>
          <w:marRight w:val="0"/>
          <w:marTop w:val="0"/>
          <w:marBottom w:val="0"/>
          <w:divBdr>
            <w:top w:val="none" w:sz="0" w:space="0" w:color="auto"/>
            <w:left w:val="none" w:sz="0" w:space="0" w:color="auto"/>
            <w:bottom w:val="none" w:sz="0" w:space="0" w:color="auto"/>
            <w:right w:val="none" w:sz="0" w:space="0" w:color="auto"/>
          </w:divBdr>
        </w:div>
        <w:div w:id="755514251">
          <w:marLeft w:val="480"/>
          <w:marRight w:val="0"/>
          <w:marTop w:val="0"/>
          <w:marBottom w:val="0"/>
          <w:divBdr>
            <w:top w:val="none" w:sz="0" w:space="0" w:color="auto"/>
            <w:left w:val="none" w:sz="0" w:space="0" w:color="auto"/>
            <w:bottom w:val="none" w:sz="0" w:space="0" w:color="auto"/>
            <w:right w:val="none" w:sz="0" w:space="0" w:color="auto"/>
          </w:divBdr>
        </w:div>
        <w:div w:id="1845195941">
          <w:marLeft w:val="480"/>
          <w:marRight w:val="0"/>
          <w:marTop w:val="0"/>
          <w:marBottom w:val="0"/>
          <w:divBdr>
            <w:top w:val="none" w:sz="0" w:space="0" w:color="auto"/>
            <w:left w:val="none" w:sz="0" w:space="0" w:color="auto"/>
            <w:bottom w:val="none" w:sz="0" w:space="0" w:color="auto"/>
            <w:right w:val="none" w:sz="0" w:space="0" w:color="auto"/>
          </w:divBdr>
        </w:div>
        <w:div w:id="35087957">
          <w:marLeft w:val="480"/>
          <w:marRight w:val="0"/>
          <w:marTop w:val="0"/>
          <w:marBottom w:val="0"/>
          <w:divBdr>
            <w:top w:val="none" w:sz="0" w:space="0" w:color="auto"/>
            <w:left w:val="none" w:sz="0" w:space="0" w:color="auto"/>
            <w:bottom w:val="none" w:sz="0" w:space="0" w:color="auto"/>
            <w:right w:val="none" w:sz="0" w:space="0" w:color="auto"/>
          </w:divBdr>
        </w:div>
        <w:div w:id="2114592008">
          <w:marLeft w:val="480"/>
          <w:marRight w:val="0"/>
          <w:marTop w:val="0"/>
          <w:marBottom w:val="0"/>
          <w:divBdr>
            <w:top w:val="none" w:sz="0" w:space="0" w:color="auto"/>
            <w:left w:val="none" w:sz="0" w:space="0" w:color="auto"/>
            <w:bottom w:val="none" w:sz="0" w:space="0" w:color="auto"/>
            <w:right w:val="none" w:sz="0" w:space="0" w:color="auto"/>
          </w:divBdr>
        </w:div>
      </w:divsChild>
    </w:div>
    <w:div w:id="1151212286">
      <w:bodyDiv w:val="1"/>
      <w:marLeft w:val="0"/>
      <w:marRight w:val="0"/>
      <w:marTop w:val="0"/>
      <w:marBottom w:val="0"/>
      <w:divBdr>
        <w:top w:val="none" w:sz="0" w:space="0" w:color="auto"/>
        <w:left w:val="none" w:sz="0" w:space="0" w:color="auto"/>
        <w:bottom w:val="none" w:sz="0" w:space="0" w:color="auto"/>
        <w:right w:val="none" w:sz="0" w:space="0" w:color="auto"/>
      </w:divBdr>
    </w:div>
    <w:div w:id="1151294824">
      <w:bodyDiv w:val="1"/>
      <w:marLeft w:val="0"/>
      <w:marRight w:val="0"/>
      <w:marTop w:val="0"/>
      <w:marBottom w:val="0"/>
      <w:divBdr>
        <w:top w:val="none" w:sz="0" w:space="0" w:color="auto"/>
        <w:left w:val="none" w:sz="0" w:space="0" w:color="auto"/>
        <w:bottom w:val="none" w:sz="0" w:space="0" w:color="auto"/>
        <w:right w:val="none" w:sz="0" w:space="0" w:color="auto"/>
      </w:divBdr>
    </w:div>
    <w:div w:id="1151483027">
      <w:bodyDiv w:val="1"/>
      <w:marLeft w:val="0"/>
      <w:marRight w:val="0"/>
      <w:marTop w:val="0"/>
      <w:marBottom w:val="0"/>
      <w:divBdr>
        <w:top w:val="none" w:sz="0" w:space="0" w:color="auto"/>
        <w:left w:val="none" w:sz="0" w:space="0" w:color="auto"/>
        <w:bottom w:val="none" w:sz="0" w:space="0" w:color="auto"/>
        <w:right w:val="none" w:sz="0" w:space="0" w:color="auto"/>
      </w:divBdr>
    </w:div>
    <w:div w:id="1155221961">
      <w:bodyDiv w:val="1"/>
      <w:marLeft w:val="0"/>
      <w:marRight w:val="0"/>
      <w:marTop w:val="0"/>
      <w:marBottom w:val="0"/>
      <w:divBdr>
        <w:top w:val="none" w:sz="0" w:space="0" w:color="auto"/>
        <w:left w:val="none" w:sz="0" w:space="0" w:color="auto"/>
        <w:bottom w:val="none" w:sz="0" w:space="0" w:color="auto"/>
        <w:right w:val="none" w:sz="0" w:space="0" w:color="auto"/>
      </w:divBdr>
    </w:div>
    <w:div w:id="1155489949">
      <w:bodyDiv w:val="1"/>
      <w:marLeft w:val="0"/>
      <w:marRight w:val="0"/>
      <w:marTop w:val="0"/>
      <w:marBottom w:val="0"/>
      <w:divBdr>
        <w:top w:val="none" w:sz="0" w:space="0" w:color="auto"/>
        <w:left w:val="none" w:sz="0" w:space="0" w:color="auto"/>
        <w:bottom w:val="none" w:sz="0" w:space="0" w:color="auto"/>
        <w:right w:val="none" w:sz="0" w:space="0" w:color="auto"/>
      </w:divBdr>
    </w:div>
    <w:div w:id="1158418542">
      <w:bodyDiv w:val="1"/>
      <w:marLeft w:val="0"/>
      <w:marRight w:val="0"/>
      <w:marTop w:val="0"/>
      <w:marBottom w:val="0"/>
      <w:divBdr>
        <w:top w:val="none" w:sz="0" w:space="0" w:color="auto"/>
        <w:left w:val="none" w:sz="0" w:space="0" w:color="auto"/>
        <w:bottom w:val="none" w:sz="0" w:space="0" w:color="auto"/>
        <w:right w:val="none" w:sz="0" w:space="0" w:color="auto"/>
      </w:divBdr>
    </w:div>
    <w:div w:id="1158958118">
      <w:bodyDiv w:val="1"/>
      <w:marLeft w:val="0"/>
      <w:marRight w:val="0"/>
      <w:marTop w:val="0"/>
      <w:marBottom w:val="0"/>
      <w:divBdr>
        <w:top w:val="none" w:sz="0" w:space="0" w:color="auto"/>
        <w:left w:val="none" w:sz="0" w:space="0" w:color="auto"/>
        <w:bottom w:val="none" w:sz="0" w:space="0" w:color="auto"/>
        <w:right w:val="none" w:sz="0" w:space="0" w:color="auto"/>
      </w:divBdr>
    </w:div>
    <w:div w:id="1160854317">
      <w:bodyDiv w:val="1"/>
      <w:marLeft w:val="0"/>
      <w:marRight w:val="0"/>
      <w:marTop w:val="0"/>
      <w:marBottom w:val="0"/>
      <w:divBdr>
        <w:top w:val="none" w:sz="0" w:space="0" w:color="auto"/>
        <w:left w:val="none" w:sz="0" w:space="0" w:color="auto"/>
        <w:bottom w:val="none" w:sz="0" w:space="0" w:color="auto"/>
        <w:right w:val="none" w:sz="0" w:space="0" w:color="auto"/>
      </w:divBdr>
    </w:div>
    <w:div w:id="1163349151">
      <w:bodyDiv w:val="1"/>
      <w:marLeft w:val="0"/>
      <w:marRight w:val="0"/>
      <w:marTop w:val="0"/>
      <w:marBottom w:val="0"/>
      <w:divBdr>
        <w:top w:val="none" w:sz="0" w:space="0" w:color="auto"/>
        <w:left w:val="none" w:sz="0" w:space="0" w:color="auto"/>
        <w:bottom w:val="none" w:sz="0" w:space="0" w:color="auto"/>
        <w:right w:val="none" w:sz="0" w:space="0" w:color="auto"/>
      </w:divBdr>
    </w:div>
    <w:div w:id="1167400207">
      <w:bodyDiv w:val="1"/>
      <w:marLeft w:val="0"/>
      <w:marRight w:val="0"/>
      <w:marTop w:val="0"/>
      <w:marBottom w:val="0"/>
      <w:divBdr>
        <w:top w:val="none" w:sz="0" w:space="0" w:color="auto"/>
        <w:left w:val="none" w:sz="0" w:space="0" w:color="auto"/>
        <w:bottom w:val="none" w:sz="0" w:space="0" w:color="auto"/>
        <w:right w:val="none" w:sz="0" w:space="0" w:color="auto"/>
      </w:divBdr>
      <w:divsChild>
        <w:div w:id="721827268">
          <w:marLeft w:val="480"/>
          <w:marRight w:val="0"/>
          <w:marTop w:val="0"/>
          <w:marBottom w:val="0"/>
          <w:divBdr>
            <w:top w:val="none" w:sz="0" w:space="0" w:color="auto"/>
            <w:left w:val="none" w:sz="0" w:space="0" w:color="auto"/>
            <w:bottom w:val="none" w:sz="0" w:space="0" w:color="auto"/>
            <w:right w:val="none" w:sz="0" w:space="0" w:color="auto"/>
          </w:divBdr>
        </w:div>
        <w:div w:id="1078794433">
          <w:marLeft w:val="480"/>
          <w:marRight w:val="0"/>
          <w:marTop w:val="0"/>
          <w:marBottom w:val="0"/>
          <w:divBdr>
            <w:top w:val="none" w:sz="0" w:space="0" w:color="auto"/>
            <w:left w:val="none" w:sz="0" w:space="0" w:color="auto"/>
            <w:bottom w:val="none" w:sz="0" w:space="0" w:color="auto"/>
            <w:right w:val="none" w:sz="0" w:space="0" w:color="auto"/>
          </w:divBdr>
        </w:div>
        <w:div w:id="930698222">
          <w:marLeft w:val="480"/>
          <w:marRight w:val="0"/>
          <w:marTop w:val="0"/>
          <w:marBottom w:val="0"/>
          <w:divBdr>
            <w:top w:val="none" w:sz="0" w:space="0" w:color="auto"/>
            <w:left w:val="none" w:sz="0" w:space="0" w:color="auto"/>
            <w:bottom w:val="none" w:sz="0" w:space="0" w:color="auto"/>
            <w:right w:val="none" w:sz="0" w:space="0" w:color="auto"/>
          </w:divBdr>
        </w:div>
        <w:div w:id="1879312289">
          <w:marLeft w:val="480"/>
          <w:marRight w:val="0"/>
          <w:marTop w:val="0"/>
          <w:marBottom w:val="0"/>
          <w:divBdr>
            <w:top w:val="none" w:sz="0" w:space="0" w:color="auto"/>
            <w:left w:val="none" w:sz="0" w:space="0" w:color="auto"/>
            <w:bottom w:val="none" w:sz="0" w:space="0" w:color="auto"/>
            <w:right w:val="none" w:sz="0" w:space="0" w:color="auto"/>
          </w:divBdr>
        </w:div>
        <w:div w:id="1064185865">
          <w:marLeft w:val="480"/>
          <w:marRight w:val="0"/>
          <w:marTop w:val="0"/>
          <w:marBottom w:val="0"/>
          <w:divBdr>
            <w:top w:val="none" w:sz="0" w:space="0" w:color="auto"/>
            <w:left w:val="none" w:sz="0" w:space="0" w:color="auto"/>
            <w:bottom w:val="none" w:sz="0" w:space="0" w:color="auto"/>
            <w:right w:val="none" w:sz="0" w:space="0" w:color="auto"/>
          </w:divBdr>
        </w:div>
        <w:div w:id="1679039906">
          <w:marLeft w:val="480"/>
          <w:marRight w:val="0"/>
          <w:marTop w:val="0"/>
          <w:marBottom w:val="0"/>
          <w:divBdr>
            <w:top w:val="none" w:sz="0" w:space="0" w:color="auto"/>
            <w:left w:val="none" w:sz="0" w:space="0" w:color="auto"/>
            <w:bottom w:val="none" w:sz="0" w:space="0" w:color="auto"/>
            <w:right w:val="none" w:sz="0" w:space="0" w:color="auto"/>
          </w:divBdr>
        </w:div>
        <w:div w:id="1629892127">
          <w:marLeft w:val="480"/>
          <w:marRight w:val="0"/>
          <w:marTop w:val="0"/>
          <w:marBottom w:val="0"/>
          <w:divBdr>
            <w:top w:val="none" w:sz="0" w:space="0" w:color="auto"/>
            <w:left w:val="none" w:sz="0" w:space="0" w:color="auto"/>
            <w:bottom w:val="none" w:sz="0" w:space="0" w:color="auto"/>
            <w:right w:val="none" w:sz="0" w:space="0" w:color="auto"/>
          </w:divBdr>
        </w:div>
        <w:div w:id="1850754563">
          <w:marLeft w:val="480"/>
          <w:marRight w:val="0"/>
          <w:marTop w:val="0"/>
          <w:marBottom w:val="0"/>
          <w:divBdr>
            <w:top w:val="none" w:sz="0" w:space="0" w:color="auto"/>
            <w:left w:val="none" w:sz="0" w:space="0" w:color="auto"/>
            <w:bottom w:val="none" w:sz="0" w:space="0" w:color="auto"/>
            <w:right w:val="none" w:sz="0" w:space="0" w:color="auto"/>
          </w:divBdr>
        </w:div>
        <w:div w:id="1880822219">
          <w:marLeft w:val="480"/>
          <w:marRight w:val="0"/>
          <w:marTop w:val="0"/>
          <w:marBottom w:val="0"/>
          <w:divBdr>
            <w:top w:val="none" w:sz="0" w:space="0" w:color="auto"/>
            <w:left w:val="none" w:sz="0" w:space="0" w:color="auto"/>
            <w:bottom w:val="none" w:sz="0" w:space="0" w:color="auto"/>
            <w:right w:val="none" w:sz="0" w:space="0" w:color="auto"/>
          </w:divBdr>
        </w:div>
        <w:div w:id="388267787">
          <w:marLeft w:val="480"/>
          <w:marRight w:val="0"/>
          <w:marTop w:val="0"/>
          <w:marBottom w:val="0"/>
          <w:divBdr>
            <w:top w:val="none" w:sz="0" w:space="0" w:color="auto"/>
            <w:left w:val="none" w:sz="0" w:space="0" w:color="auto"/>
            <w:bottom w:val="none" w:sz="0" w:space="0" w:color="auto"/>
            <w:right w:val="none" w:sz="0" w:space="0" w:color="auto"/>
          </w:divBdr>
        </w:div>
        <w:div w:id="109327103">
          <w:marLeft w:val="480"/>
          <w:marRight w:val="0"/>
          <w:marTop w:val="0"/>
          <w:marBottom w:val="0"/>
          <w:divBdr>
            <w:top w:val="none" w:sz="0" w:space="0" w:color="auto"/>
            <w:left w:val="none" w:sz="0" w:space="0" w:color="auto"/>
            <w:bottom w:val="none" w:sz="0" w:space="0" w:color="auto"/>
            <w:right w:val="none" w:sz="0" w:space="0" w:color="auto"/>
          </w:divBdr>
        </w:div>
        <w:div w:id="1850565154">
          <w:marLeft w:val="480"/>
          <w:marRight w:val="0"/>
          <w:marTop w:val="0"/>
          <w:marBottom w:val="0"/>
          <w:divBdr>
            <w:top w:val="none" w:sz="0" w:space="0" w:color="auto"/>
            <w:left w:val="none" w:sz="0" w:space="0" w:color="auto"/>
            <w:bottom w:val="none" w:sz="0" w:space="0" w:color="auto"/>
            <w:right w:val="none" w:sz="0" w:space="0" w:color="auto"/>
          </w:divBdr>
        </w:div>
        <w:div w:id="1475218305">
          <w:marLeft w:val="480"/>
          <w:marRight w:val="0"/>
          <w:marTop w:val="0"/>
          <w:marBottom w:val="0"/>
          <w:divBdr>
            <w:top w:val="none" w:sz="0" w:space="0" w:color="auto"/>
            <w:left w:val="none" w:sz="0" w:space="0" w:color="auto"/>
            <w:bottom w:val="none" w:sz="0" w:space="0" w:color="auto"/>
            <w:right w:val="none" w:sz="0" w:space="0" w:color="auto"/>
          </w:divBdr>
        </w:div>
        <w:div w:id="1617056859">
          <w:marLeft w:val="480"/>
          <w:marRight w:val="0"/>
          <w:marTop w:val="0"/>
          <w:marBottom w:val="0"/>
          <w:divBdr>
            <w:top w:val="none" w:sz="0" w:space="0" w:color="auto"/>
            <w:left w:val="none" w:sz="0" w:space="0" w:color="auto"/>
            <w:bottom w:val="none" w:sz="0" w:space="0" w:color="auto"/>
            <w:right w:val="none" w:sz="0" w:space="0" w:color="auto"/>
          </w:divBdr>
        </w:div>
        <w:div w:id="909080045">
          <w:marLeft w:val="480"/>
          <w:marRight w:val="0"/>
          <w:marTop w:val="0"/>
          <w:marBottom w:val="0"/>
          <w:divBdr>
            <w:top w:val="none" w:sz="0" w:space="0" w:color="auto"/>
            <w:left w:val="none" w:sz="0" w:space="0" w:color="auto"/>
            <w:bottom w:val="none" w:sz="0" w:space="0" w:color="auto"/>
            <w:right w:val="none" w:sz="0" w:space="0" w:color="auto"/>
          </w:divBdr>
        </w:div>
        <w:div w:id="1077287971">
          <w:marLeft w:val="480"/>
          <w:marRight w:val="0"/>
          <w:marTop w:val="0"/>
          <w:marBottom w:val="0"/>
          <w:divBdr>
            <w:top w:val="none" w:sz="0" w:space="0" w:color="auto"/>
            <w:left w:val="none" w:sz="0" w:space="0" w:color="auto"/>
            <w:bottom w:val="none" w:sz="0" w:space="0" w:color="auto"/>
            <w:right w:val="none" w:sz="0" w:space="0" w:color="auto"/>
          </w:divBdr>
        </w:div>
        <w:div w:id="1940333235">
          <w:marLeft w:val="480"/>
          <w:marRight w:val="0"/>
          <w:marTop w:val="0"/>
          <w:marBottom w:val="0"/>
          <w:divBdr>
            <w:top w:val="none" w:sz="0" w:space="0" w:color="auto"/>
            <w:left w:val="none" w:sz="0" w:space="0" w:color="auto"/>
            <w:bottom w:val="none" w:sz="0" w:space="0" w:color="auto"/>
            <w:right w:val="none" w:sz="0" w:space="0" w:color="auto"/>
          </w:divBdr>
        </w:div>
        <w:div w:id="771361550">
          <w:marLeft w:val="480"/>
          <w:marRight w:val="0"/>
          <w:marTop w:val="0"/>
          <w:marBottom w:val="0"/>
          <w:divBdr>
            <w:top w:val="none" w:sz="0" w:space="0" w:color="auto"/>
            <w:left w:val="none" w:sz="0" w:space="0" w:color="auto"/>
            <w:bottom w:val="none" w:sz="0" w:space="0" w:color="auto"/>
            <w:right w:val="none" w:sz="0" w:space="0" w:color="auto"/>
          </w:divBdr>
        </w:div>
        <w:div w:id="707068436">
          <w:marLeft w:val="480"/>
          <w:marRight w:val="0"/>
          <w:marTop w:val="0"/>
          <w:marBottom w:val="0"/>
          <w:divBdr>
            <w:top w:val="none" w:sz="0" w:space="0" w:color="auto"/>
            <w:left w:val="none" w:sz="0" w:space="0" w:color="auto"/>
            <w:bottom w:val="none" w:sz="0" w:space="0" w:color="auto"/>
            <w:right w:val="none" w:sz="0" w:space="0" w:color="auto"/>
          </w:divBdr>
        </w:div>
        <w:div w:id="1384256036">
          <w:marLeft w:val="480"/>
          <w:marRight w:val="0"/>
          <w:marTop w:val="0"/>
          <w:marBottom w:val="0"/>
          <w:divBdr>
            <w:top w:val="none" w:sz="0" w:space="0" w:color="auto"/>
            <w:left w:val="none" w:sz="0" w:space="0" w:color="auto"/>
            <w:bottom w:val="none" w:sz="0" w:space="0" w:color="auto"/>
            <w:right w:val="none" w:sz="0" w:space="0" w:color="auto"/>
          </w:divBdr>
        </w:div>
        <w:div w:id="1998999263">
          <w:marLeft w:val="480"/>
          <w:marRight w:val="0"/>
          <w:marTop w:val="0"/>
          <w:marBottom w:val="0"/>
          <w:divBdr>
            <w:top w:val="none" w:sz="0" w:space="0" w:color="auto"/>
            <w:left w:val="none" w:sz="0" w:space="0" w:color="auto"/>
            <w:bottom w:val="none" w:sz="0" w:space="0" w:color="auto"/>
            <w:right w:val="none" w:sz="0" w:space="0" w:color="auto"/>
          </w:divBdr>
        </w:div>
        <w:div w:id="1804470144">
          <w:marLeft w:val="480"/>
          <w:marRight w:val="0"/>
          <w:marTop w:val="0"/>
          <w:marBottom w:val="0"/>
          <w:divBdr>
            <w:top w:val="none" w:sz="0" w:space="0" w:color="auto"/>
            <w:left w:val="none" w:sz="0" w:space="0" w:color="auto"/>
            <w:bottom w:val="none" w:sz="0" w:space="0" w:color="auto"/>
            <w:right w:val="none" w:sz="0" w:space="0" w:color="auto"/>
          </w:divBdr>
        </w:div>
        <w:div w:id="885801154">
          <w:marLeft w:val="480"/>
          <w:marRight w:val="0"/>
          <w:marTop w:val="0"/>
          <w:marBottom w:val="0"/>
          <w:divBdr>
            <w:top w:val="none" w:sz="0" w:space="0" w:color="auto"/>
            <w:left w:val="none" w:sz="0" w:space="0" w:color="auto"/>
            <w:bottom w:val="none" w:sz="0" w:space="0" w:color="auto"/>
            <w:right w:val="none" w:sz="0" w:space="0" w:color="auto"/>
          </w:divBdr>
        </w:div>
        <w:div w:id="1571962531">
          <w:marLeft w:val="480"/>
          <w:marRight w:val="0"/>
          <w:marTop w:val="0"/>
          <w:marBottom w:val="0"/>
          <w:divBdr>
            <w:top w:val="none" w:sz="0" w:space="0" w:color="auto"/>
            <w:left w:val="none" w:sz="0" w:space="0" w:color="auto"/>
            <w:bottom w:val="none" w:sz="0" w:space="0" w:color="auto"/>
            <w:right w:val="none" w:sz="0" w:space="0" w:color="auto"/>
          </w:divBdr>
        </w:div>
        <w:div w:id="403987387">
          <w:marLeft w:val="480"/>
          <w:marRight w:val="0"/>
          <w:marTop w:val="0"/>
          <w:marBottom w:val="0"/>
          <w:divBdr>
            <w:top w:val="none" w:sz="0" w:space="0" w:color="auto"/>
            <w:left w:val="none" w:sz="0" w:space="0" w:color="auto"/>
            <w:bottom w:val="none" w:sz="0" w:space="0" w:color="auto"/>
            <w:right w:val="none" w:sz="0" w:space="0" w:color="auto"/>
          </w:divBdr>
        </w:div>
        <w:div w:id="1119759017">
          <w:marLeft w:val="480"/>
          <w:marRight w:val="0"/>
          <w:marTop w:val="0"/>
          <w:marBottom w:val="0"/>
          <w:divBdr>
            <w:top w:val="none" w:sz="0" w:space="0" w:color="auto"/>
            <w:left w:val="none" w:sz="0" w:space="0" w:color="auto"/>
            <w:bottom w:val="none" w:sz="0" w:space="0" w:color="auto"/>
            <w:right w:val="none" w:sz="0" w:space="0" w:color="auto"/>
          </w:divBdr>
        </w:div>
        <w:div w:id="714499985">
          <w:marLeft w:val="480"/>
          <w:marRight w:val="0"/>
          <w:marTop w:val="0"/>
          <w:marBottom w:val="0"/>
          <w:divBdr>
            <w:top w:val="none" w:sz="0" w:space="0" w:color="auto"/>
            <w:left w:val="none" w:sz="0" w:space="0" w:color="auto"/>
            <w:bottom w:val="none" w:sz="0" w:space="0" w:color="auto"/>
            <w:right w:val="none" w:sz="0" w:space="0" w:color="auto"/>
          </w:divBdr>
        </w:div>
        <w:div w:id="1333604708">
          <w:marLeft w:val="480"/>
          <w:marRight w:val="0"/>
          <w:marTop w:val="0"/>
          <w:marBottom w:val="0"/>
          <w:divBdr>
            <w:top w:val="none" w:sz="0" w:space="0" w:color="auto"/>
            <w:left w:val="none" w:sz="0" w:space="0" w:color="auto"/>
            <w:bottom w:val="none" w:sz="0" w:space="0" w:color="auto"/>
            <w:right w:val="none" w:sz="0" w:space="0" w:color="auto"/>
          </w:divBdr>
        </w:div>
        <w:div w:id="1381633743">
          <w:marLeft w:val="480"/>
          <w:marRight w:val="0"/>
          <w:marTop w:val="0"/>
          <w:marBottom w:val="0"/>
          <w:divBdr>
            <w:top w:val="none" w:sz="0" w:space="0" w:color="auto"/>
            <w:left w:val="none" w:sz="0" w:space="0" w:color="auto"/>
            <w:bottom w:val="none" w:sz="0" w:space="0" w:color="auto"/>
            <w:right w:val="none" w:sz="0" w:space="0" w:color="auto"/>
          </w:divBdr>
        </w:div>
        <w:div w:id="944773349">
          <w:marLeft w:val="480"/>
          <w:marRight w:val="0"/>
          <w:marTop w:val="0"/>
          <w:marBottom w:val="0"/>
          <w:divBdr>
            <w:top w:val="none" w:sz="0" w:space="0" w:color="auto"/>
            <w:left w:val="none" w:sz="0" w:space="0" w:color="auto"/>
            <w:bottom w:val="none" w:sz="0" w:space="0" w:color="auto"/>
            <w:right w:val="none" w:sz="0" w:space="0" w:color="auto"/>
          </w:divBdr>
        </w:div>
        <w:div w:id="94836747">
          <w:marLeft w:val="480"/>
          <w:marRight w:val="0"/>
          <w:marTop w:val="0"/>
          <w:marBottom w:val="0"/>
          <w:divBdr>
            <w:top w:val="none" w:sz="0" w:space="0" w:color="auto"/>
            <w:left w:val="none" w:sz="0" w:space="0" w:color="auto"/>
            <w:bottom w:val="none" w:sz="0" w:space="0" w:color="auto"/>
            <w:right w:val="none" w:sz="0" w:space="0" w:color="auto"/>
          </w:divBdr>
        </w:div>
        <w:div w:id="1839614139">
          <w:marLeft w:val="480"/>
          <w:marRight w:val="0"/>
          <w:marTop w:val="0"/>
          <w:marBottom w:val="0"/>
          <w:divBdr>
            <w:top w:val="none" w:sz="0" w:space="0" w:color="auto"/>
            <w:left w:val="none" w:sz="0" w:space="0" w:color="auto"/>
            <w:bottom w:val="none" w:sz="0" w:space="0" w:color="auto"/>
            <w:right w:val="none" w:sz="0" w:space="0" w:color="auto"/>
          </w:divBdr>
        </w:div>
        <w:div w:id="1199203449">
          <w:marLeft w:val="480"/>
          <w:marRight w:val="0"/>
          <w:marTop w:val="0"/>
          <w:marBottom w:val="0"/>
          <w:divBdr>
            <w:top w:val="none" w:sz="0" w:space="0" w:color="auto"/>
            <w:left w:val="none" w:sz="0" w:space="0" w:color="auto"/>
            <w:bottom w:val="none" w:sz="0" w:space="0" w:color="auto"/>
            <w:right w:val="none" w:sz="0" w:space="0" w:color="auto"/>
          </w:divBdr>
        </w:div>
        <w:div w:id="551113390">
          <w:marLeft w:val="480"/>
          <w:marRight w:val="0"/>
          <w:marTop w:val="0"/>
          <w:marBottom w:val="0"/>
          <w:divBdr>
            <w:top w:val="none" w:sz="0" w:space="0" w:color="auto"/>
            <w:left w:val="none" w:sz="0" w:space="0" w:color="auto"/>
            <w:bottom w:val="none" w:sz="0" w:space="0" w:color="auto"/>
            <w:right w:val="none" w:sz="0" w:space="0" w:color="auto"/>
          </w:divBdr>
        </w:div>
        <w:div w:id="260260094">
          <w:marLeft w:val="480"/>
          <w:marRight w:val="0"/>
          <w:marTop w:val="0"/>
          <w:marBottom w:val="0"/>
          <w:divBdr>
            <w:top w:val="none" w:sz="0" w:space="0" w:color="auto"/>
            <w:left w:val="none" w:sz="0" w:space="0" w:color="auto"/>
            <w:bottom w:val="none" w:sz="0" w:space="0" w:color="auto"/>
            <w:right w:val="none" w:sz="0" w:space="0" w:color="auto"/>
          </w:divBdr>
        </w:div>
        <w:div w:id="1934435804">
          <w:marLeft w:val="480"/>
          <w:marRight w:val="0"/>
          <w:marTop w:val="0"/>
          <w:marBottom w:val="0"/>
          <w:divBdr>
            <w:top w:val="none" w:sz="0" w:space="0" w:color="auto"/>
            <w:left w:val="none" w:sz="0" w:space="0" w:color="auto"/>
            <w:bottom w:val="none" w:sz="0" w:space="0" w:color="auto"/>
            <w:right w:val="none" w:sz="0" w:space="0" w:color="auto"/>
          </w:divBdr>
        </w:div>
        <w:div w:id="2071421877">
          <w:marLeft w:val="480"/>
          <w:marRight w:val="0"/>
          <w:marTop w:val="0"/>
          <w:marBottom w:val="0"/>
          <w:divBdr>
            <w:top w:val="none" w:sz="0" w:space="0" w:color="auto"/>
            <w:left w:val="none" w:sz="0" w:space="0" w:color="auto"/>
            <w:bottom w:val="none" w:sz="0" w:space="0" w:color="auto"/>
            <w:right w:val="none" w:sz="0" w:space="0" w:color="auto"/>
          </w:divBdr>
        </w:div>
        <w:div w:id="1319571924">
          <w:marLeft w:val="480"/>
          <w:marRight w:val="0"/>
          <w:marTop w:val="0"/>
          <w:marBottom w:val="0"/>
          <w:divBdr>
            <w:top w:val="none" w:sz="0" w:space="0" w:color="auto"/>
            <w:left w:val="none" w:sz="0" w:space="0" w:color="auto"/>
            <w:bottom w:val="none" w:sz="0" w:space="0" w:color="auto"/>
            <w:right w:val="none" w:sz="0" w:space="0" w:color="auto"/>
          </w:divBdr>
        </w:div>
        <w:div w:id="2020959801">
          <w:marLeft w:val="480"/>
          <w:marRight w:val="0"/>
          <w:marTop w:val="0"/>
          <w:marBottom w:val="0"/>
          <w:divBdr>
            <w:top w:val="none" w:sz="0" w:space="0" w:color="auto"/>
            <w:left w:val="none" w:sz="0" w:space="0" w:color="auto"/>
            <w:bottom w:val="none" w:sz="0" w:space="0" w:color="auto"/>
            <w:right w:val="none" w:sz="0" w:space="0" w:color="auto"/>
          </w:divBdr>
        </w:div>
        <w:div w:id="1057821839">
          <w:marLeft w:val="480"/>
          <w:marRight w:val="0"/>
          <w:marTop w:val="0"/>
          <w:marBottom w:val="0"/>
          <w:divBdr>
            <w:top w:val="none" w:sz="0" w:space="0" w:color="auto"/>
            <w:left w:val="none" w:sz="0" w:space="0" w:color="auto"/>
            <w:bottom w:val="none" w:sz="0" w:space="0" w:color="auto"/>
            <w:right w:val="none" w:sz="0" w:space="0" w:color="auto"/>
          </w:divBdr>
        </w:div>
        <w:div w:id="1388605389">
          <w:marLeft w:val="480"/>
          <w:marRight w:val="0"/>
          <w:marTop w:val="0"/>
          <w:marBottom w:val="0"/>
          <w:divBdr>
            <w:top w:val="none" w:sz="0" w:space="0" w:color="auto"/>
            <w:left w:val="none" w:sz="0" w:space="0" w:color="auto"/>
            <w:bottom w:val="none" w:sz="0" w:space="0" w:color="auto"/>
            <w:right w:val="none" w:sz="0" w:space="0" w:color="auto"/>
          </w:divBdr>
        </w:div>
        <w:div w:id="1183323814">
          <w:marLeft w:val="480"/>
          <w:marRight w:val="0"/>
          <w:marTop w:val="0"/>
          <w:marBottom w:val="0"/>
          <w:divBdr>
            <w:top w:val="none" w:sz="0" w:space="0" w:color="auto"/>
            <w:left w:val="none" w:sz="0" w:space="0" w:color="auto"/>
            <w:bottom w:val="none" w:sz="0" w:space="0" w:color="auto"/>
            <w:right w:val="none" w:sz="0" w:space="0" w:color="auto"/>
          </w:divBdr>
        </w:div>
        <w:div w:id="1597908493">
          <w:marLeft w:val="480"/>
          <w:marRight w:val="0"/>
          <w:marTop w:val="0"/>
          <w:marBottom w:val="0"/>
          <w:divBdr>
            <w:top w:val="none" w:sz="0" w:space="0" w:color="auto"/>
            <w:left w:val="none" w:sz="0" w:space="0" w:color="auto"/>
            <w:bottom w:val="none" w:sz="0" w:space="0" w:color="auto"/>
            <w:right w:val="none" w:sz="0" w:space="0" w:color="auto"/>
          </w:divBdr>
        </w:div>
        <w:div w:id="1379237809">
          <w:marLeft w:val="480"/>
          <w:marRight w:val="0"/>
          <w:marTop w:val="0"/>
          <w:marBottom w:val="0"/>
          <w:divBdr>
            <w:top w:val="none" w:sz="0" w:space="0" w:color="auto"/>
            <w:left w:val="none" w:sz="0" w:space="0" w:color="auto"/>
            <w:bottom w:val="none" w:sz="0" w:space="0" w:color="auto"/>
            <w:right w:val="none" w:sz="0" w:space="0" w:color="auto"/>
          </w:divBdr>
        </w:div>
        <w:div w:id="1203593371">
          <w:marLeft w:val="480"/>
          <w:marRight w:val="0"/>
          <w:marTop w:val="0"/>
          <w:marBottom w:val="0"/>
          <w:divBdr>
            <w:top w:val="none" w:sz="0" w:space="0" w:color="auto"/>
            <w:left w:val="none" w:sz="0" w:space="0" w:color="auto"/>
            <w:bottom w:val="none" w:sz="0" w:space="0" w:color="auto"/>
            <w:right w:val="none" w:sz="0" w:space="0" w:color="auto"/>
          </w:divBdr>
        </w:div>
        <w:div w:id="1220556012">
          <w:marLeft w:val="480"/>
          <w:marRight w:val="0"/>
          <w:marTop w:val="0"/>
          <w:marBottom w:val="0"/>
          <w:divBdr>
            <w:top w:val="none" w:sz="0" w:space="0" w:color="auto"/>
            <w:left w:val="none" w:sz="0" w:space="0" w:color="auto"/>
            <w:bottom w:val="none" w:sz="0" w:space="0" w:color="auto"/>
            <w:right w:val="none" w:sz="0" w:space="0" w:color="auto"/>
          </w:divBdr>
        </w:div>
        <w:div w:id="1821772907">
          <w:marLeft w:val="480"/>
          <w:marRight w:val="0"/>
          <w:marTop w:val="0"/>
          <w:marBottom w:val="0"/>
          <w:divBdr>
            <w:top w:val="none" w:sz="0" w:space="0" w:color="auto"/>
            <w:left w:val="none" w:sz="0" w:space="0" w:color="auto"/>
            <w:bottom w:val="none" w:sz="0" w:space="0" w:color="auto"/>
            <w:right w:val="none" w:sz="0" w:space="0" w:color="auto"/>
          </w:divBdr>
        </w:div>
        <w:div w:id="1945306103">
          <w:marLeft w:val="480"/>
          <w:marRight w:val="0"/>
          <w:marTop w:val="0"/>
          <w:marBottom w:val="0"/>
          <w:divBdr>
            <w:top w:val="none" w:sz="0" w:space="0" w:color="auto"/>
            <w:left w:val="none" w:sz="0" w:space="0" w:color="auto"/>
            <w:bottom w:val="none" w:sz="0" w:space="0" w:color="auto"/>
            <w:right w:val="none" w:sz="0" w:space="0" w:color="auto"/>
          </w:divBdr>
        </w:div>
        <w:div w:id="442388014">
          <w:marLeft w:val="480"/>
          <w:marRight w:val="0"/>
          <w:marTop w:val="0"/>
          <w:marBottom w:val="0"/>
          <w:divBdr>
            <w:top w:val="none" w:sz="0" w:space="0" w:color="auto"/>
            <w:left w:val="none" w:sz="0" w:space="0" w:color="auto"/>
            <w:bottom w:val="none" w:sz="0" w:space="0" w:color="auto"/>
            <w:right w:val="none" w:sz="0" w:space="0" w:color="auto"/>
          </w:divBdr>
        </w:div>
        <w:div w:id="1576667777">
          <w:marLeft w:val="480"/>
          <w:marRight w:val="0"/>
          <w:marTop w:val="0"/>
          <w:marBottom w:val="0"/>
          <w:divBdr>
            <w:top w:val="none" w:sz="0" w:space="0" w:color="auto"/>
            <w:left w:val="none" w:sz="0" w:space="0" w:color="auto"/>
            <w:bottom w:val="none" w:sz="0" w:space="0" w:color="auto"/>
            <w:right w:val="none" w:sz="0" w:space="0" w:color="auto"/>
          </w:divBdr>
        </w:div>
        <w:div w:id="269437079">
          <w:marLeft w:val="480"/>
          <w:marRight w:val="0"/>
          <w:marTop w:val="0"/>
          <w:marBottom w:val="0"/>
          <w:divBdr>
            <w:top w:val="none" w:sz="0" w:space="0" w:color="auto"/>
            <w:left w:val="none" w:sz="0" w:space="0" w:color="auto"/>
            <w:bottom w:val="none" w:sz="0" w:space="0" w:color="auto"/>
            <w:right w:val="none" w:sz="0" w:space="0" w:color="auto"/>
          </w:divBdr>
        </w:div>
        <w:div w:id="1744839862">
          <w:marLeft w:val="480"/>
          <w:marRight w:val="0"/>
          <w:marTop w:val="0"/>
          <w:marBottom w:val="0"/>
          <w:divBdr>
            <w:top w:val="none" w:sz="0" w:space="0" w:color="auto"/>
            <w:left w:val="none" w:sz="0" w:space="0" w:color="auto"/>
            <w:bottom w:val="none" w:sz="0" w:space="0" w:color="auto"/>
            <w:right w:val="none" w:sz="0" w:space="0" w:color="auto"/>
          </w:divBdr>
        </w:div>
        <w:div w:id="1686207685">
          <w:marLeft w:val="480"/>
          <w:marRight w:val="0"/>
          <w:marTop w:val="0"/>
          <w:marBottom w:val="0"/>
          <w:divBdr>
            <w:top w:val="none" w:sz="0" w:space="0" w:color="auto"/>
            <w:left w:val="none" w:sz="0" w:space="0" w:color="auto"/>
            <w:bottom w:val="none" w:sz="0" w:space="0" w:color="auto"/>
            <w:right w:val="none" w:sz="0" w:space="0" w:color="auto"/>
          </w:divBdr>
        </w:div>
      </w:divsChild>
    </w:div>
    <w:div w:id="1172798648">
      <w:bodyDiv w:val="1"/>
      <w:marLeft w:val="0"/>
      <w:marRight w:val="0"/>
      <w:marTop w:val="0"/>
      <w:marBottom w:val="0"/>
      <w:divBdr>
        <w:top w:val="none" w:sz="0" w:space="0" w:color="auto"/>
        <w:left w:val="none" w:sz="0" w:space="0" w:color="auto"/>
        <w:bottom w:val="none" w:sz="0" w:space="0" w:color="auto"/>
        <w:right w:val="none" w:sz="0" w:space="0" w:color="auto"/>
      </w:divBdr>
    </w:div>
    <w:div w:id="1174297388">
      <w:bodyDiv w:val="1"/>
      <w:marLeft w:val="0"/>
      <w:marRight w:val="0"/>
      <w:marTop w:val="0"/>
      <w:marBottom w:val="0"/>
      <w:divBdr>
        <w:top w:val="none" w:sz="0" w:space="0" w:color="auto"/>
        <w:left w:val="none" w:sz="0" w:space="0" w:color="auto"/>
        <w:bottom w:val="none" w:sz="0" w:space="0" w:color="auto"/>
        <w:right w:val="none" w:sz="0" w:space="0" w:color="auto"/>
      </w:divBdr>
      <w:divsChild>
        <w:div w:id="851257465">
          <w:marLeft w:val="480"/>
          <w:marRight w:val="0"/>
          <w:marTop w:val="0"/>
          <w:marBottom w:val="0"/>
          <w:divBdr>
            <w:top w:val="none" w:sz="0" w:space="0" w:color="auto"/>
            <w:left w:val="none" w:sz="0" w:space="0" w:color="auto"/>
            <w:bottom w:val="none" w:sz="0" w:space="0" w:color="auto"/>
            <w:right w:val="none" w:sz="0" w:space="0" w:color="auto"/>
          </w:divBdr>
        </w:div>
        <w:div w:id="1155758534">
          <w:marLeft w:val="480"/>
          <w:marRight w:val="0"/>
          <w:marTop w:val="0"/>
          <w:marBottom w:val="0"/>
          <w:divBdr>
            <w:top w:val="none" w:sz="0" w:space="0" w:color="auto"/>
            <w:left w:val="none" w:sz="0" w:space="0" w:color="auto"/>
            <w:bottom w:val="none" w:sz="0" w:space="0" w:color="auto"/>
            <w:right w:val="none" w:sz="0" w:space="0" w:color="auto"/>
          </w:divBdr>
        </w:div>
        <w:div w:id="1101148704">
          <w:marLeft w:val="480"/>
          <w:marRight w:val="0"/>
          <w:marTop w:val="0"/>
          <w:marBottom w:val="0"/>
          <w:divBdr>
            <w:top w:val="none" w:sz="0" w:space="0" w:color="auto"/>
            <w:left w:val="none" w:sz="0" w:space="0" w:color="auto"/>
            <w:bottom w:val="none" w:sz="0" w:space="0" w:color="auto"/>
            <w:right w:val="none" w:sz="0" w:space="0" w:color="auto"/>
          </w:divBdr>
        </w:div>
        <w:div w:id="468523392">
          <w:marLeft w:val="480"/>
          <w:marRight w:val="0"/>
          <w:marTop w:val="0"/>
          <w:marBottom w:val="0"/>
          <w:divBdr>
            <w:top w:val="none" w:sz="0" w:space="0" w:color="auto"/>
            <w:left w:val="none" w:sz="0" w:space="0" w:color="auto"/>
            <w:bottom w:val="none" w:sz="0" w:space="0" w:color="auto"/>
            <w:right w:val="none" w:sz="0" w:space="0" w:color="auto"/>
          </w:divBdr>
        </w:div>
        <w:div w:id="1213617885">
          <w:marLeft w:val="480"/>
          <w:marRight w:val="0"/>
          <w:marTop w:val="0"/>
          <w:marBottom w:val="0"/>
          <w:divBdr>
            <w:top w:val="none" w:sz="0" w:space="0" w:color="auto"/>
            <w:left w:val="none" w:sz="0" w:space="0" w:color="auto"/>
            <w:bottom w:val="none" w:sz="0" w:space="0" w:color="auto"/>
            <w:right w:val="none" w:sz="0" w:space="0" w:color="auto"/>
          </w:divBdr>
        </w:div>
        <w:div w:id="200896664">
          <w:marLeft w:val="480"/>
          <w:marRight w:val="0"/>
          <w:marTop w:val="0"/>
          <w:marBottom w:val="0"/>
          <w:divBdr>
            <w:top w:val="none" w:sz="0" w:space="0" w:color="auto"/>
            <w:left w:val="none" w:sz="0" w:space="0" w:color="auto"/>
            <w:bottom w:val="none" w:sz="0" w:space="0" w:color="auto"/>
            <w:right w:val="none" w:sz="0" w:space="0" w:color="auto"/>
          </w:divBdr>
        </w:div>
        <w:div w:id="326326535">
          <w:marLeft w:val="480"/>
          <w:marRight w:val="0"/>
          <w:marTop w:val="0"/>
          <w:marBottom w:val="0"/>
          <w:divBdr>
            <w:top w:val="none" w:sz="0" w:space="0" w:color="auto"/>
            <w:left w:val="none" w:sz="0" w:space="0" w:color="auto"/>
            <w:bottom w:val="none" w:sz="0" w:space="0" w:color="auto"/>
            <w:right w:val="none" w:sz="0" w:space="0" w:color="auto"/>
          </w:divBdr>
        </w:div>
        <w:div w:id="2099015463">
          <w:marLeft w:val="480"/>
          <w:marRight w:val="0"/>
          <w:marTop w:val="0"/>
          <w:marBottom w:val="0"/>
          <w:divBdr>
            <w:top w:val="none" w:sz="0" w:space="0" w:color="auto"/>
            <w:left w:val="none" w:sz="0" w:space="0" w:color="auto"/>
            <w:bottom w:val="none" w:sz="0" w:space="0" w:color="auto"/>
            <w:right w:val="none" w:sz="0" w:space="0" w:color="auto"/>
          </w:divBdr>
        </w:div>
        <w:div w:id="1721901009">
          <w:marLeft w:val="480"/>
          <w:marRight w:val="0"/>
          <w:marTop w:val="0"/>
          <w:marBottom w:val="0"/>
          <w:divBdr>
            <w:top w:val="none" w:sz="0" w:space="0" w:color="auto"/>
            <w:left w:val="none" w:sz="0" w:space="0" w:color="auto"/>
            <w:bottom w:val="none" w:sz="0" w:space="0" w:color="auto"/>
            <w:right w:val="none" w:sz="0" w:space="0" w:color="auto"/>
          </w:divBdr>
        </w:div>
        <w:div w:id="417748927">
          <w:marLeft w:val="480"/>
          <w:marRight w:val="0"/>
          <w:marTop w:val="0"/>
          <w:marBottom w:val="0"/>
          <w:divBdr>
            <w:top w:val="none" w:sz="0" w:space="0" w:color="auto"/>
            <w:left w:val="none" w:sz="0" w:space="0" w:color="auto"/>
            <w:bottom w:val="none" w:sz="0" w:space="0" w:color="auto"/>
            <w:right w:val="none" w:sz="0" w:space="0" w:color="auto"/>
          </w:divBdr>
        </w:div>
        <w:div w:id="1804686863">
          <w:marLeft w:val="480"/>
          <w:marRight w:val="0"/>
          <w:marTop w:val="0"/>
          <w:marBottom w:val="0"/>
          <w:divBdr>
            <w:top w:val="none" w:sz="0" w:space="0" w:color="auto"/>
            <w:left w:val="none" w:sz="0" w:space="0" w:color="auto"/>
            <w:bottom w:val="none" w:sz="0" w:space="0" w:color="auto"/>
            <w:right w:val="none" w:sz="0" w:space="0" w:color="auto"/>
          </w:divBdr>
        </w:div>
        <w:div w:id="716515327">
          <w:marLeft w:val="480"/>
          <w:marRight w:val="0"/>
          <w:marTop w:val="0"/>
          <w:marBottom w:val="0"/>
          <w:divBdr>
            <w:top w:val="none" w:sz="0" w:space="0" w:color="auto"/>
            <w:left w:val="none" w:sz="0" w:space="0" w:color="auto"/>
            <w:bottom w:val="none" w:sz="0" w:space="0" w:color="auto"/>
            <w:right w:val="none" w:sz="0" w:space="0" w:color="auto"/>
          </w:divBdr>
        </w:div>
        <w:div w:id="1805809551">
          <w:marLeft w:val="480"/>
          <w:marRight w:val="0"/>
          <w:marTop w:val="0"/>
          <w:marBottom w:val="0"/>
          <w:divBdr>
            <w:top w:val="none" w:sz="0" w:space="0" w:color="auto"/>
            <w:left w:val="none" w:sz="0" w:space="0" w:color="auto"/>
            <w:bottom w:val="none" w:sz="0" w:space="0" w:color="auto"/>
            <w:right w:val="none" w:sz="0" w:space="0" w:color="auto"/>
          </w:divBdr>
        </w:div>
        <w:div w:id="1365669840">
          <w:marLeft w:val="480"/>
          <w:marRight w:val="0"/>
          <w:marTop w:val="0"/>
          <w:marBottom w:val="0"/>
          <w:divBdr>
            <w:top w:val="none" w:sz="0" w:space="0" w:color="auto"/>
            <w:left w:val="none" w:sz="0" w:space="0" w:color="auto"/>
            <w:bottom w:val="none" w:sz="0" w:space="0" w:color="auto"/>
            <w:right w:val="none" w:sz="0" w:space="0" w:color="auto"/>
          </w:divBdr>
        </w:div>
        <w:div w:id="482476043">
          <w:marLeft w:val="480"/>
          <w:marRight w:val="0"/>
          <w:marTop w:val="0"/>
          <w:marBottom w:val="0"/>
          <w:divBdr>
            <w:top w:val="none" w:sz="0" w:space="0" w:color="auto"/>
            <w:left w:val="none" w:sz="0" w:space="0" w:color="auto"/>
            <w:bottom w:val="none" w:sz="0" w:space="0" w:color="auto"/>
            <w:right w:val="none" w:sz="0" w:space="0" w:color="auto"/>
          </w:divBdr>
        </w:div>
        <w:div w:id="489060587">
          <w:marLeft w:val="480"/>
          <w:marRight w:val="0"/>
          <w:marTop w:val="0"/>
          <w:marBottom w:val="0"/>
          <w:divBdr>
            <w:top w:val="none" w:sz="0" w:space="0" w:color="auto"/>
            <w:left w:val="none" w:sz="0" w:space="0" w:color="auto"/>
            <w:bottom w:val="none" w:sz="0" w:space="0" w:color="auto"/>
            <w:right w:val="none" w:sz="0" w:space="0" w:color="auto"/>
          </w:divBdr>
        </w:div>
        <w:div w:id="2144039800">
          <w:marLeft w:val="480"/>
          <w:marRight w:val="0"/>
          <w:marTop w:val="0"/>
          <w:marBottom w:val="0"/>
          <w:divBdr>
            <w:top w:val="none" w:sz="0" w:space="0" w:color="auto"/>
            <w:left w:val="none" w:sz="0" w:space="0" w:color="auto"/>
            <w:bottom w:val="none" w:sz="0" w:space="0" w:color="auto"/>
            <w:right w:val="none" w:sz="0" w:space="0" w:color="auto"/>
          </w:divBdr>
        </w:div>
        <w:div w:id="1573344868">
          <w:marLeft w:val="480"/>
          <w:marRight w:val="0"/>
          <w:marTop w:val="0"/>
          <w:marBottom w:val="0"/>
          <w:divBdr>
            <w:top w:val="none" w:sz="0" w:space="0" w:color="auto"/>
            <w:left w:val="none" w:sz="0" w:space="0" w:color="auto"/>
            <w:bottom w:val="none" w:sz="0" w:space="0" w:color="auto"/>
            <w:right w:val="none" w:sz="0" w:space="0" w:color="auto"/>
          </w:divBdr>
        </w:div>
        <w:div w:id="1746102840">
          <w:marLeft w:val="480"/>
          <w:marRight w:val="0"/>
          <w:marTop w:val="0"/>
          <w:marBottom w:val="0"/>
          <w:divBdr>
            <w:top w:val="none" w:sz="0" w:space="0" w:color="auto"/>
            <w:left w:val="none" w:sz="0" w:space="0" w:color="auto"/>
            <w:bottom w:val="none" w:sz="0" w:space="0" w:color="auto"/>
            <w:right w:val="none" w:sz="0" w:space="0" w:color="auto"/>
          </w:divBdr>
        </w:div>
        <w:div w:id="50925358">
          <w:marLeft w:val="480"/>
          <w:marRight w:val="0"/>
          <w:marTop w:val="0"/>
          <w:marBottom w:val="0"/>
          <w:divBdr>
            <w:top w:val="none" w:sz="0" w:space="0" w:color="auto"/>
            <w:left w:val="none" w:sz="0" w:space="0" w:color="auto"/>
            <w:bottom w:val="none" w:sz="0" w:space="0" w:color="auto"/>
            <w:right w:val="none" w:sz="0" w:space="0" w:color="auto"/>
          </w:divBdr>
        </w:div>
        <w:div w:id="1536773183">
          <w:marLeft w:val="480"/>
          <w:marRight w:val="0"/>
          <w:marTop w:val="0"/>
          <w:marBottom w:val="0"/>
          <w:divBdr>
            <w:top w:val="none" w:sz="0" w:space="0" w:color="auto"/>
            <w:left w:val="none" w:sz="0" w:space="0" w:color="auto"/>
            <w:bottom w:val="none" w:sz="0" w:space="0" w:color="auto"/>
            <w:right w:val="none" w:sz="0" w:space="0" w:color="auto"/>
          </w:divBdr>
        </w:div>
        <w:div w:id="742675878">
          <w:marLeft w:val="480"/>
          <w:marRight w:val="0"/>
          <w:marTop w:val="0"/>
          <w:marBottom w:val="0"/>
          <w:divBdr>
            <w:top w:val="none" w:sz="0" w:space="0" w:color="auto"/>
            <w:left w:val="none" w:sz="0" w:space="0" w:color="auto"/>
            <w:bottom w:val="none" w:sz="0" w:space="0" w:color="auto"/>
            <w:right w:val="none" w:sz="0" w:space="0" w:color="auto"/>
          </w:divBdr>
        </w:div>
        <w:div w:id="1604070849">
          <w:marLeft w:val="480"/>
          <w:marRight w:val="0"/>
          <w:marTop w:val="0"/>
          <w:marBottom w:val="0"/>
          <w:divBdr>
            <w:top w:val="none" w:sz="0" w:space="0" w:color="auto"/>
            <w:left w:val="none" w:sz="0" w:space="0" w:color="auto"/>
            <w:bottom w:val="none" w:sz="0" w:space="0" w:color="auto"/>
            <w:right w:val="none" w:sz="0" w:space="0" w:color="auto"/>
          </w:divBdr>
        </w:div>
        <w:div w:id="1608660566">
          <w:marLeft w:val="480"/>
          <w:marRight w:val="0"/>
          <w:marTop w:val="0"/>
          <w:marBottom w:val="0"/>
          <w:divBdr>
            <w:top w:val="none" w:sz="0" w:space="0" w:color="auto"/>
            <w:left w:val="none" w:sz="0" w:space="0" w:color="auto"/>
            <w:bottom w:val="none" w:sz="0" w:space="0" w:color="auto"/>
            <w:right w:val="none" w:sz="0" w:space="0" w:color="auto"/>
          </w:divBdr>
        </w:div>
        <w:div w:id="646326030">
          <w:marLeft w:val="480"/>
          <w:marRight w:val="0"/>
          <w:marTop w:val="0"/>
          <w:marBottom w:val="0"/>
          <w:divBdr>
            <w:top w:val="none" w:sz="0" w:space="0" w:color="auto"/>
            <w:left w:val="none" w:sz="0" w:space="0" w:color="auto"/>
            <w:bottom w:val="none" w:sz="0" w:space="0" w:color="auto"/>
            <w:right w:val="none" w:sz="0" w:space="0" w:color="auto"/>
          </w:divBdr>
        </w:div>
        <w:div w:id="1674530754">
          <w:marLeft w:val="480"/>
          <w:marRight w:val="0"/>
          <w:marTop w:val="0"/>
          <w:marBottom w:val="0"/>
          <w:divBdr>
            <w:top w:val="none" w:sz="0" w:space="0" w:color="auto"/>
            <w:left w:val="none" w:sz="0" w:space="0" w:color="auto"/>
            <w:bottom w:val="none" w:sz="0" w:space="0" w:color="auto"/>
            <w:right w:val="none" w:sz="0" w:space="0" w:color="auto"/>
          </w:divBdr>
        </w:div>
        <w:div w:id="1799714743">
          <w:marLeft w:val="480"/>
          <w:marRight w:val="0"/>
          <w:marTop w:val="0"/>
          <w:marBottom w:val="0"/>
          <w:divBdr>
            <w:top w:val="none" w:sz="0" w:space="0" w:color="auto"/>
            <w:left w:val="none" w:sz="0" w:space="0" w:color="auto"/>
            <w:bottom w:val="none" w:sz="0" w:space="0" w:color="auto"/>
            <w:right w:val="none" w:sz="0" w:space="0" w:color="auto"/>
          </w:divBdr>
        </w:div>
        <w:div w:id="1527518736">
          <w:marLeft w:val="480"/>
          <w:marRight w:val="0"/>
          <w:marTop w:val="0"/>
          <w:marBottom w:val="0"/>
          <w:divBdr>
            <w:top w:val="none" w:sz="0" w:space="0" w:color="auto"/>
            <w:left w:val="none" w:sz="0" w:space="0" w:color="auto"/>
            <w:bottom w:val="none" w:sz="0" w:space="0" w:color="auto"/>
            <w:right w:val="none" w:sz="0" w:space="0" w:color="auto"/>
          </w:divBdr>
        </w:div>
        <w:div w:id="2026980370">
          <w:marLeft w:val="480"/>
          <w:marRight w:val="0"/>
          <w:marTop w:val="0"/>
          <w:marBottom w:val="0"/>
          <w:divBdr>
            <w:top w:val="none" w:sz="0" w:space="0" w:color="auto"/>
            <w:left w:val="none" w:sz="0" w:space="0" w:color="auto"/>
            <w:bottom w:val="none" w:sz="0" w:space="0" w:color="auto"/>
            <w:right w:val="none" w:sz="0" w:space="0" w:color="auto"/>
          </w:divBdr>
        </w:div>
        <w:div w:id="2006779088">
          <w:marLeft w:val="480"/>
          <w:marRight w:val="0"/>
          <w:marTop w:val="0"/>
          <w:marBottom w:val="0"/>
          <w:divBdr>
            <w:top w:val="none" w:sz="0" w:space="0" w:color="auto"/>
            <w:left w:val="none" w:sz="0" w:space="0" w:color="auto"/>
            <w:bottom w:val="none" w:sz="0" w:space="0" w:color="auto"/>
            <w:right w:val="none" w:sz="0" w:space="0" w:color="auto"/>
          </w:divBdr>
        </w:div>
        <w:div w:id="833764279">
          <w:marLeft w:val="480"/>
          <w:marRight w:val="0"/>
          <w:marTop w:val="0"/>
          <w:marBottom w:val="0"/>
          <w:divBdr>
            <w:top w:val="none" w:sz="0" w:space="0" w:color="auto"/>
            <w:left w:val="none" w:sz="0" w:space="0" w:color="auto"/>
            <w:bottom w:val="none" w:sz="0" w:space="0" w:color="auto"/>
            <w:right w:val="none" w:sz="0" w:space="0" w:color="auto"/>
          </w:divBdr>
        </w:div>
        <w:div w:id="1863400661">
          <w:marLeft w:val="480"/>
          <w:marRight w:val="0"/>
          <w:marTop w:val="0"/>
          <w:marBottom w:val="0"/>
          <w:divBdr>
            <w:top w:val="none" w:sz="0" w:space="0" w:color="auto"/>
            <w:left w:val="none" w:sz="0" w:space="0" w:color="auto"/>
            <w:bottom w:val="none" w:sz="0" w:space="0" w:color="auto"/>
            <w:right w:val="none" w:sz="0" w:space="0" w:color="auto"/>
          </w:divBdr>
        </w:div>
        <w:div w:id="1539467153">
          <w:marLeft w:val="480"/>
          <w:marRight w:val="0"/>
          <w:marTop w:val="0"/>
          <w:marBottom w:val="0"/>
          <w:divBdr>
            <w:top w:val="none" w:sz="0" w:space="0" w:color="auto"/>
            <w:left w:val="none" w:sz="0" w:space="0" w:color="auto"/>
            <w:bottom w:val="none" w:sz="0" w:space="0" w:color="auto"/>
            <w:right w:val="none" w:sz="0" w:space="0" w:color="auto"/>
          </w:divBdr>
        </w:div>
        <w:div w:id="1085689868">
          <w:marLeft w:val="480"/>
          <w:marRight w:val="0"/>
          <w:marTop w:val="0"/>
          <w:marBottom w:val="0"/>
          <w:divBdr>
            <w:top w:val="none" w:sz="0" w:space="0" w:color="auto"/>
            <w:left w:val="none" w:sz="0" w:space="0" w:color="auto"/>
            <w:bottom w:val="none" w:sz="0" w:space="0" w:color="auto"/>
            <w:right w:val="none" w:sz="0" w:space="0" w:color="auto"/>
          </w:divBdr>
        </w:div>
        <w:div w:id="2104833198">
          <w:marLeft w:val="480"/>
          <w:marRight w:val="0"/>
          <w:marTop w:val="0"/>
          <w:marBottom w:val="0"/>
          <w:divBdr>
            <w:top w:val="none" w:sz="0" w:space="0" w:color="auto"/>
            <w:left w:val="none" w:sz="0" w:space="0" w:color="auto"/>
            <w:bottom w:val="none" w:sz="0" w:space="0" w:color="auto"/>
            <w:right w:val="none" w:sz="0" w:space="0" w:color="auto"/>
          </w:divBdr>
        </w:div>
        <w:div w:id="2110732445">
          <w:marLeft w:val="480"/>
          <w:marRight w:val="0"/>
          <w:marTop w:val="0"/>
          <w:marBottom w:val="0"/>
          <w:divBdr>
            <w:top w:val="none" w:sz="0" w:space="0" w:color="auto"/>
            <w:left w:val="none" w:sz="0" w:space="0" w:color="auto"/>
            <w:bottom w:val="none" w:sz="0" w:space="0" w:color="auto"/>
            <w:right w:val="none" w:sz="0" w:space="0" w:color="auto"/>
          </w:divBdr>
        </w:div>
        <w:div w:id="1915309194">
          <w:marLeft w:val="480"/>
          <w:marRight w:val="0"/>
          <w:marTop w:val="0"/>
          <w:marBottom w:val="0"/>
          <w:divBdr>
            <w:top w:val="none" w:sz="0" w:space="0" w:color="auto"/>
            <w:left w:val="none" w:sz="0" w:space="0" w:color="auto"/>
            <w:bottom w:val="none" w:sz="0" w:space="0" w:color="auto"/>
            <w:right w:val="none" w:sz="0" w:space="0" w:color="auto"/>
          </w:divBdr>
        </w:div>
        <w:div w:id="1440756805">
          <w:marLeft w:val="480"/>
          <w:marRight w:val="0"/>
          <w:marTop w:val="0"/>
          <w:marBottom w:val="0"/>
          <w:divBdr>
            <w:top w:val="none" w:sz="0" w:space="0" w:color="auto"/>
            <w:left w:val="none" w:sz="0" w:space="0" w:color="auto"/>
            <w:bottom w:val="none" w:sz="0" w:space="0" w:color="auto"/>
            <w:right w:val="none" w:sz="0" w:space="0" w:color="auto"/>
          </w:divBdr>
        </w:div>
        <w:div w:id="1471090943">
          <w:marLeft w:val="480"/>
          <w:marRight w:val="0"/>
          <w:marTop w:val="0"/>
          <w:marBottom w:val="0"/>
          <w:divBdr>
            <w:top w:val="none" w:sz="0" w:space="0" w:color="auto"/>
            <w:left w:val="none" w:sz="0" w:space="0" w:color="auto"/>
            <w:bottom w:val="none" w:sz="0" w:space="0" w:color="auto"/>
            <w:right w:val="none" w:sz="0" w:space="0" w:color="auto"/>
          </w:divBdr>
        </w:div>
        <w:div w:id="396166958">
          <w:marLeft w:val="480"/>
          <w:marRight w:val="0"/>
          <w:marTop w:val="0"/>
          <w:marBottom w:val="0"/>
          <w:divBdr>
            <w:top w:val="none" w:sz="0" w:space="0" w:color="auto"/>
            <w:left w:val="none" w:sz="0" w:space="0" w:color="auto"/>
            <w:bottom w:val="none" w:sz="0" w:space="0" w:color="auto"/>
            <w:right w:val="none" w:sz="0" w:space="0" w:color="auto"/>
          </w:divBdr>
        </w:div>
        <w:div w:id="180975977">
          <w:marLeft w:val="480"/>
          <w:marRight w:val="0"/>
          <w:marTop w:val="0"/>
          <w:marBottom w:val="0"/>
          <w:divBdr>
            <w:top w:val="none" w:sz="0" w:space="0" w:color="auto"/>
            <w:left w:val="none" w:sz="0" w:space="0" w:color="auto"/>
            <w:bottom w:val="none" w:sz="0" w:space="0" w:color="auto"/>
            <w:right w:val="none" w:sz="0" w:space="0" w:color="auto"/>
          </w:divBdr>
        </w:div>
        <w:div w:id="1398553105">
          <w:marLeft w:val="480"/>
          <w:marRight w:val="0"/>
          <w:marTop w:val="0"/>
          <w:marBottom w:val="0"/>
          <w:divBdr>
            <w:top w:val="none" w:sz="0" w:space="0" w:color="auto"/>
            <w:left w:val="none" w:sz="0" w:space="0" w:color="auto"/>
            <w:bottom w:val="none" w:sz="0" w:space="0" w:color="auto"/>
            <w:right w:val="none" w:sz="0" w:space="0" w:color="auto"/>
          </w:divBdr>
        </w:div>
        <w:div w:id="986713380">
          <w:marLeft w:val="480"/>
          <w:marRight w:val="0"/>
          <w:marTop w:val="0"/>
          <w:marBottom w:val="0"/>
          <w:divBdr>
            <w:top w:val="none" w:sz="0" w:space="0" w:color="auto"/>
            <w:left w:val="none" w:sz="0" w:space="0" w:color="auto"/>
            <w:bottom w:val="none" w:sz="0" w:space="0" w:color="auto"/>
            <w:right w:val="none" w:sz="0" w:space="0" w:color="auto"/>
          </w:divBdr>
        </w:div>
        <w:div w:id="714237620">
          <w:marLeft w:val="480"/>
          <w:marRight w:val="0"/>
          <w:marTop w:val="0"/>
          <w:marBottom w:val="0"/>
          <w:divBdr>
            <w:top w:val="none" w:sz="0" w:space="0" w:color="auto"/>
            <w:left w:val="none" w:sz="0" w:space="0" w:color="auto"/>
            <w:bottom w:val="none" w:sz="0" w:space="0" w:color="auto"/>
            <w:right w:val="none" w:sz="0" w:space="0" w:color="auto"/>
          </w:divBdr>
        </w:div>
        <w:div w:id="864289730">
          <w:marLeft w:val="480"/>
          <w:marRight w:val="0"/>
          <w:marTop w:val="0"/>
          <w:marBottom w:val="0"/>
          <w:divBdr>
            <w:top w:val="none" w:sz="0" w:space="0" w:color="auto"/>
            <w:left w:val="none" w:sz="0" w:space="0" w:color="auto"/>
            <w:bottom w:val="none" w:sz="0" w:space="0" w:color="auto"/>
            <w:right w:val="none" w:sz="0" w:space="0" w:color="auto"/>
          </w:divBdr>
        </w:div>
        <w:div w:id="991106268">
          <w:marLeft w:val="480"/>
          <w:marRight w:val="0"/>
          <w:marTop w:val="0"/>
          <w:marBottom w:val="0"/>
          <w:divBdr>
            <w:top w:val="none" w:sz="0" w:space="0" w:color="auto"/>
            <w:left w:val="none" w:sz="0" w:space="0" w:color="auto"/>
            <w:bottom w:val="none" w:sz="0" w:space="0" w:color="auto"/>
            <w:right w:val="none" w:sz="0" w:space="0" w:color="auto"/>
          </w:divBdr>
        </w:div>
        <w:div w:id="1234663055">
          <w:marLeft w:val="480"/>
          <w:marRight w:val="0"/>
          <w:marTop w:val="0"/>
          <w:marBottom w:val="0"/>
          <w:divBdr>
            <w:top w:val="none" w:sz="0" w:space="0" w:color="auto"/>
            <w:left w:val="none" w:sz="0" w:space="0" w:color="auto"/>
            <w:bottom w:val="none" w:sz="0" w:space="0" w:color="auto"/>
            <w:right w:val="none" w:sz="0" w:space="0" w:color="auto"/>
          </w:divBdr>
        </w:div>
        <w:div w:id="2103793914">
          <w:marLeft w:val="480"/>
          <w:marRight w:val="0"/>
          <w:marTop w:val="0"/>
          <w:marBottom w:val="0"/>
          <w:divBdr>
            <w:top w:val="none" w:sz="0" w:space="0" w:color="auto"/>
            <w:left w:val="none" w:sz="0" w:space="0" w:color="auto"/>
            <w:bottom w:val="none" w:sz="0" w:space="0" w:color="auto"/>
            <w:right w:val="none" w:sz="0" w:space="0" w:color="auto"/>
          </w:divBdr>
        </w:div>
        <w:div w:id="227805041">
          <w:marLeft w:val="480"/>
          <w:marRight w:val="0"/>
          <w:marTop w:val="0"/>
          <w:marBottom w:val="0"/>
          <w:divBdr>
            <w:top w:val="none" w:sz="0" w:space="0" w:color="auto"/>
            <w:left w:val="none" w:sz="0" w:space="0" w:color="auto"/>
            <w:bottom w:val="none" w:sz="0" w:space="0" w:color="auto"/>
            <w:right w:val="none" w:sz="0" w:space="0" w:color="auto"/>
          </w:divBdr>
        </w:div>
        <w:div w:id="283388117">
          <w:marLeft w:val="480"/>
          <w:marRight w:val="0"/>
          <w:marTop w:val="0"/>
          <w:marBottom w:val="0"/>
          <w:divBdr>
            <w:top w:val="none" w:sz="0" w:space="0" w:color="auto"/>
            <w:left w:val="none" w:sz="0" w:space="0" w:color="auto"/>
            <w:bottom w:val="none" w:sz="0" w:space="0" w:color="auto"/>
            <w:right w:val="none" w:sz="0" w:space="0" w:color="auto"/>
          </w:divBdr>
        </w:div>
        <w:div w:id="5985487">
          <w:marLeft w:val="480"/>
          <w:marRight w:val="0"/>
          <w:marTop w:val="0"/>
          <w:marBottom w:val="0"/>
          <w:divBdr>
            <w:top w:val="none" w:sz="0" w:space="0" w:color="auto"/>
            <w:left w:val="none" w:sz="0" w:space="0" w:color="auto"/>
            <w:bottom w:val="none" w:sz="0" w:space="0" w:color="auto"/>
            <w:right w:val="none" w:sz="0" w:space="0" w:color="auto"/>
          </w:divBdr>
        </w:div>
        <w:div w:id="835148732">
          <w:marLeft w:val="480"/>
          <w:marRight w:val="0"/>
          <w:marTop w:val="0"/>
          <w:marBottom w:val="0"/>
          <w:divBdr>
            <w:top w:val="none" w:sz="0" w:space="0" w:color="auto"/>
            <w:left w:val="none" w:sz="0" w:space="0" w:color="auto"/>
            <w:bottom w:val="none" w:sz="0" w:space="0" w:color="auto"/>
            <w:right w:val="none" w:sz="0" w:space="0" w:color="auto"/>
          </w:divBdr>
        </w:div>
        <w:div w:id="1316690578">
          <w:marLeft w:val="480"/>
          <w:marRight w:val="0"/>
          <w:marTop w:val="0"/>
          <w:marBottom w:val="0"/>
          <w:divBdr>
            <w:top w:val="none" w:sz="0" w:space="0" w:color="auto"/>
            <w:left w:val="none" w:sz="0" w:space="0" w:color="auto"/>
            <w:bottom w:val="none" w:sz="0" w:space="0" w:color="auto"/>
            <w:right w:val="none" w:sz="0" w:space="0" w:color="auto"/>
          </w:divBdr>
        </w:div>
        <w:div w:id="1602644586">
          <w:marLeft w:val="480"/>
          <w:marRight w:val="0"/>
          <w:marTop w:val="0"/>
          <w:marBottom w:val="0"/>
          <w:divBdr>
            <w:top w:val="none" w:sz="0" w:space="0" w:color="auto"/>
            <w:left w:val="none" w:sz="0" w:space="0" w:color="auto"/>
            <w:bottom w:val="none" w:sz="0" w:space="0" w:color="auto"/>
            <w:right w:val="none" w:sz="0" w:space="0" w:color="auto"/>
          </w:divBdr>
        </w:div>
        <w:div w:id="374963891">
          <w:marLeft w:val="480"/>
          <w:marRight w:val="0"/>
          <w:marTop w:val="0"/>
          <w:marBottom w:val="0"/>
          <w:divBdr>
            <w:top w:val="none" w:sz="0" w:space="0" w:color="auto"/>
            <w:left w:val="none" w:sz="0" w:space="0" w:color="auto"/>
            <w:bottom w:val="none" w:sz="0" w:space="0" w:color="auto"/>
            <w:right w:val="none" w:sz="0" w:space="0" w:color="auto"/>
          </w:divBdr>
        </w:div>
      </w:divsChild>
    </w:div>
    <w:div w:id="1175536683">
      <w:bodyDiv w:val="1"/>
      <w:marLeft w:val="0"/>
      <w:marRight w:val="0"/>
      <w:marTop w:val="0"/>
      <w:marBottom w:val="0"/>
      <w:divBdr>
        <w:top w:val="none" w:sz="0" w:space="0" w:color="auto"/>
        <w:left w:val="none" w:sz="0" w:space="0" w:color="auto"/>
        <w:bottom w:val="none" w:sz="0" w:space="0" w:color="auto"/>
        <w:right w:val="none" w:sz="0" w:space="0" w:color="auto"/>
      </w:divBdr>
    </w:div>
    <w:div w:id="1177109809">
      <w:bodyDiv w:val="1"/>
      <w:marLeft w:val="0"/>
      <w:marRight w:val="0"/>
      <w:marTop w:val="0"/>
      <w:marBottom w:val="0"/>
      <w:divBdr>
        <w:top w:val="none" w:sz="0" w:space="0" w:color="auto"/>
        <w:left w:val="none" w:sz="0" w:space="0" w:color="auto"/>
        <w:bottom w:val="none" w:sz="0" w:space="0" w:color="auto"/>
        <w:right w:val="none" w:sz="0" w:space="0" w:color="auto"/>
      </w:divBdr>
    </w:div>
    <w:div w:id="1178347843">
      <w:bodyDiv w:val="1"/>
      <w:marLeft w:val="0"/>
      <w:marRight w:val="0"/>
      <w:marTop w:val="0"/>
      <w:marBottom w:val="0"/>
      <w:divBdr>
        <w:top w:val="none" w:sz="0" w:space="0" w:color="auto"/>
        <w:left w:val="none" w:sz="0" w:space="0" w:color="auto"/>
        <w:bottom w:val="none" w:sz="0" w:space="0" w:color="auto"/>
        <w:right w:val="none" w:sz="0" w:space="0" w:color="auto"/>
      </w:divBdr>
    </w:div>
    <w:div w:id="1179932678">
      <w:bodyDiv w:val="1"/>
      <w:marLeft w:val="0"/>
      <w:marRight w:val="0"/>
      <w:marTop w:val="0"/>
      <w:marBottom w:val="0"/>
      <w:divBdr>
        <w:top w:val="none" w:sz="0" w:space="0" w:color="auto"/>
        <w:left w:val="none" w:sz="0" w:space="0" w:color="auto"/>
        <w:bottom w:val="none" w:sz="0" w:space="0" w:color="auto"/>
        <w:right w:val="none" w:sz="0" w:space="0" w:color="auto"/>
      </w:divBdr>
    </w:div>
    <w:div w:id="1181578862">
      <w:bodyDiv w:val="1"/>
      <w:marLeft w:val="0"/>
      <w:marRight w:val="0"/>
      <w:marTop w:val="0"/>
      <w:marBottom w:val="0"/>
      <w:divBdr>
        <w:top w:val="none" w:sz="0" w:space="0" w:color="auto"/>
        <w:left w:val="none" w:sz="0" w:space="0" w:color="auto"/>
        <w:bottom w:val="none" w:sz="0" w:space="0" w:color="auto"/>
        <w:right w:val="none" w:sz="0" w:space="0" w:color="auto"/>
      </w:divBdr>
    </w:div>
    <w:div w:id="1182403648">
      <w:bodyDiv w:val="1"/>
      <w:marLeft w:val="0"/>
      <w:marRight w:val="0"/>
      <w:marTop w:val="0"/>
      <w:marBottom w:val="0"/>
      <w:divBdr>
        <w:top w:val="none" w:sz="0" w:space="0" w:color="auto"/>
        <w:left w:val="none" w:sz="0" w:space="0" w:color="auto"/>
        <w:bottom w:val="none" w:sz="0" w:space="0" w:color="auto"/>
        <w:right w:val="none" w:sz="0" w:space="0" w:color="auto"/>
      </w:divBdr>
    </w:div>
    <w:div w:id="1183282162">
      <w:bodyDiv w:val="1"/>
      <w:marLeft w:val="0"/>
      <w:marRight w:val="0"/>
      <w:marTop w:val="0"/>
      <w:marBottom w:val="0"/>
      <w:divBdr>
        <w:top w:val="none" w:sz="0" w:space="0" w:color="auto"/>
        <w:left w:val="none" w:sz="0" w:space="0" w:color="auto"/>
        <w:bottom w:val="none" w:sz="0" w:space="0" w:color="auto"/>
        <w:right w:val="none" w:sz="0" w:space="0" w:color="auto"/>
      </w:divBdr>
    </w:div>
    <w:div w:id="1183975831">
      <w:bodyDiv w:val="1"/>
      <w:marLeft w:val="0"/>
      <w:marRight w:val="0"/>
      <w:marTop w:val="0"/>
      <w:marBottom w:val="0"/>
      <w:divBdr>
        <w:top w:val="none" w:sz="0" w:space="0" w:color="auto"/>
        <w:left w:val="none" w:sz="0" w:space="0" w:color="auto"/>
        <w:bottom w:val="none" w:sz="0" w:space="0" w:color="auto"/>
        <w:right w:val="none" w:sz="0" w:space="0" w:color="auto"/>
      </w:divBdr>
    </w:div>
    <w:div w:id="1189367971">
      <w:bodyDiv w:val="1"/>
      <w:marLeft w:val="0"/>
      <w:marRight w:val="0"/>
      <w:marTop w:val="0"/>
      <w:marBottom w:val="0"/>
      <w:divBdr>
        <w:top w:val="none" w:sz="0" w:space="0" w:color="auto"/>
        <w:left w:val="none" w:sz="0" w:space="0" w:color="auto"/>
        <w:bottom w:val="none" w:sz="0" w:space="0" w:color="auto"/>
        <w:right w:val="none" w:sz="0" w:space="0" w:color="auto"/>
      </w:divBdr>
    </w:div>
    <w:div w:id="1190795436">
      <w:bodyDiv w:val="1"/>
      <w:marLeft w:val="0"/>
      <w:marRight w:val="0"/>
      <w:marTop w:val="0"/>
      <w:marBottom w:val="0"/>
      <w:divBdr>
        <w:top w:val="none" w:sz="0" w:space="0" w:color="auto"/>
        <w:left w:val="none" w:sz="0" w:space="0" w:color="auto"/>
        <w:bottom w:val="none" w:sz="0" w:space="0" w:color="auto"/>
        <w:right w:val="none" w:sz="0" w:space="0" w:color="auto"/>
      </w:divBdr>
    </w:div>
    <w:div w:id="1191530714">
      <w:bodyDiv w:val="1"/>
      <w:marLeft w:val="0"/>
      <w:marRight w:val="0"/>
      <w:marTop w:val="0"/>
      <w:marBottom w:val="0"/>
      <w:divBdr>
        <w:top w:val="none" w:sz="0" w:space="0" w:color="auto"/>
        <w:left w:val="none" w:sz="0" w:space="0" w:color="auto"/>
        <w:bottom w:val="none" w:sz="0" w:space="0" w:color="auto"/>
        <w:right w:val="none" w:sz="0" w:space="0" w:color="auto"/>
      </w:divBdr>
    </w:div>
    <w:div w:id="1192647244">
      <w:bodyDiv w:val="1"/>
      <w:marLeft w:val="0"/>
      <w:marRight w:val="0"/>
      <w:marTop w:val="0"/>
      <w:marBottom w:val="0"/>
      <w:divBdr>
        <w:top w:val="none" w:sz="0" w:space="0" w:color="auto"/>
        <w:left w:val="none" w:sz="0" w:space="0" w:color="auto"/>
        <w:bottom w:val="none" w:sz="0" w:space="0" w:color="auto"/>
        <w:right w:val="none" w:sz="0" w:space="0" w:color="auto"/>
      </w:divBdr>
    </w:div>
    <w:div w:id="1193104848">
      <w:bodyDiv w:val="1"/>
      <w:marLeft w:val="0"/>
      <w:marRight w:val="0"/>
      <w:marTop w:val="0"/>
      <w:marBottom w:val="0"/>
      <w:divBdr>
        <w:top w:val="none" w:sz="0" w:space="0" w:color="auto"/>
        <w:left w:val="none" w:sz="0" w:space="0" w:color="auto"/>
        <w:bottom w:val="none" w:sz="0" w:space="0" w:color="auto"/>
        <w:right w:val="none" w:sz="0" w:space="0" w:color="auto"/>
      </w:divBdr>
    </w:div>
    <w:div w:id="1194271673">
      <w:bodyDiv w:val="1"/>
      <w:marLeft w:val="0"/>
      <w:marRight w:val="0"/>
      <w:marTop w:val="0"/>
      <w:marBottom w:val="0"/>
      <w:divBdr>
        <w:top w:val="none" w:sz="0" w:space="0" w:color="auto"/>
        <w:left w:val="none" w:sz="0" w:space="0" w:color="auto"/>
        <w:bottom w:val="none" w:sz="0" w:space="0" w:color="auto"/>
        <w:right w:val="none" w:sz="0" w:space="0" w:color="auto"/>
      </w:divBdr>
    </w:div>
    <w:div w:id="1194923728">
      <w:bodyDiv w:val="1"/>
      <w:marLeft w:val="0"/>
      <w:marRight w:val="0"/>
      <w:marTop w:val="0"/>
      <w:marBottom w:val="0"/>
      <w:divBdr>
        <w:top w:val="none" w:sz="0" w:space="0" w:color="auto"/>
        <w:left w:val="none" w:sz="0" w:space="0" w:color="auto"/>
        <w:bottom w:val="none" w:sz="0" w:space="0" w:color="auto"/>
        <w:right w:val="none" w:sz="0" w:space="0" w:color="auto"/>
      </w:divBdr>
    </w:div>
    <w:div w:id="1195969064">
      <w:bodyDiv w:val="1"/>
      <w:marLeft w:val="0"/>
      <w:marRight w:val="0"/>
      <w:marTop w:val="0"/>
      <w:marBottom w:val="0"/>
      <w:divBdr>
        <w:top w:val="none" w:sz="0" w:space="0" w:color="auto"/>
        <w:left w:val="none" w:sz="0" w:space="0" w:color="auto"/>
        <w:bottom w:val="none" w:sz="0" w:space="0" w:color="auto"/>
        <w:right w:val="none" w:sz="0" w:space="0" w:color="auto"/>
      </w:divBdr>
    </w:div>
    <w:div w:id="1203783831">
      <w:bodyDiv w:val="1"/>
      <w:marLeft w:val="0"/>
      <w:marRight w:val="0"/>
      <w:marTop w:val="0"/>
      <w:marBottom w:val="0"/>
      <w:divBdr>
        <w:top w:val="none" w:sz="0" w:space="0" w:color="auto"/>
        <w:left w:val="none" w:sz="0" w:space="0" w:color="auto"/>
        <w:bottom w:val="none" w:sz="0" w:space="0" w:color="auto"/>
        <w:right w:val="none" w:sz="0" w:space="0" w:color="auto"/>
      </w:divBdr>
    </w:div>
    <w:div w:id="1206991058">
      <w:bodyDiv w:val="1"/>
      <w:marLeft w:val="0"/>
      <w:marRight w:val="0"/>
      <w:marTop w:val="0"/>
      <w:marBottom w:val="0"/>
      <w:divBdr>
        <w:top w:val="none" w:sz="0" w:space="0" w:color="auto"/>
        <w:left w:val="none" w:sz="0" w:space="0" w:color="auto"/>
        <w:bottom w:val="none" w:sz="0" w:space="0" w:color="auto"/>
        <w:right w:val="none" w:sz="0" w:space="0" w:color="auto"/>
      </w:divBdr>
    </w:div>
    <w:div w:id="1207644767">
      <w:bodyDiv w:val="1"/>
      <w:marLeft w:val="0"/>
      <w:marRight w:val="0"/>
      <w:marTop w:val="0"/>
      <w:marBottom w:val="0"/>
      <w:divBdr>
        <w:top w:val="none" w:sz="0" w:space="0" w:color="auto"/>
        <w:left w:val="none" w:sz="0" w:space="0" w:color="auto"/>
        <w:bottom w:val="none" w:sz="0" w:space="0" w:color="auto"/>
        <w:right w:val="none" w:sz="0" w:space="0" w:color="auto"/>
      </w:divBdr>
    </w:div>
    <w:div w:id="1210339606">
      <w:bodyDiv w:val="1"/>
      <w:marLeft w:val="0"/>
      <w:marRight w:val="0"/>
      <w:marTop w:val="0"/>
      <w:marBottom w:val="0"/>
      <w:divBdr>
        <w:top w:val="none" w:sz="0" w:space="0" w:color="auto"/>
        <w:left w:val="none" w:sz="0" w:space="0" w:color="auto"/>
        <w:bottom w:val="none" w:sz="0" w:space="0" w:color="auto"/>
        <w:right w:val="none" w:sz="0" w:space="0" w:color="auto"/>
      </w:divBdr>
      <w:divsChild>
        <w:div w:id="1187527608">
          <w:marLeft w:val="480"/>
          <w:marRight w:val="0"/>
          <w:marTop w:val="0"/>
          <w:marBottom w:val="0"/>
          <w:divBdr>
            <w:top w:val="none" w:sz="0" w:space="0" w:color="auto"/>
            <w:left w:val="none" w:sz="0" w:space="0" w:color="auto"/>
            <w:bottom w:val="none" w:sz="0" w:space="0" w:color="auto"/>
            <w:right w:val="none" w:sz="0" w:space="0" w:color="auto"/>
          </w:divBdr>
        </w:div>
        <w:div w:id="444616027">
          <w:marLeft w:val="480"/>
          <w:marRight w:val="0"/>
          <w:marTop w:val="0"/>
          <w:marBottom w:val="0"/>
          <w:divBdr>
            <w:top w:val="none" w:sz="0" w:space="0" w:color="auto"/>
            <w:left w:val="none" w:sz="0" w:space="0" w:color="auto"/>
            <w:bottom w:val="none" w:sz="0" w:space="0" w:color="auto"/>
            <w:right w:val="none" w:sz="0" w:space="0" w:color="auto"/>
          </w:divBdr>
        </w:div>
        <w:div w:id="906496920">
          <w:marLeft w:val="480"/>
          <w:marRight w:val="0"/>
          <w:marTop w:val="0"/>
          <w:marBottom w:val="0"/>
          <w:divBdr>
            <w:top w:val="none" w:sz="0" w:space="0" w:color="auto"/>
            <w:left w:val="none" w:sz="0" w:space="0" w:color="auto"/>
            <w:bottom w:val="none" w:sz="0" w:space="0" w:color="auto"/>
            <w:right w:val="none" w:sz="0" w:space="0" w:color="auto"/>
          </w:divBdr>
        </w:div>
        <w:div w:id="1271007511">
          <w:marLeft w:val="480"/>
          <w:marRight w:val="0"/>
          <w:marTop w:val="0"/>
          <w:marBottom w:val="0"/>
          <w:divBdr>
            <w:top w:val="none" w:sz="0" w:space="0" w:color="auto"/>
            <w:left w:val="none" w:sz="0" w:space="0" w:color="auto"/>
            <w:bottom w:val="none" w:sz="0" w:space="0" w:color="auto"/>
            <w:right w:val="none" w:sz="0" w:space="0" w:color="auto"/>
          </w:divBdr>
        </w:div>
        <w:div w:id="1388334121">
          <w:marLeft w:val="480"/>
          <w:marRight w:val="0"/>
          <w:marTop w:val="0"/>
          <w:marBottom w:val="0"/>
          <w:divBdr>
            <w:top w:val="none" w:sz="0" w:space="0" w:color="auto"/>
            <w:left w:val="none" w:sz="0" w:space="0" w:color="auto"/>
            <w:bottom w:val="none" w:sz="0" w:space="0" w:color="auto"/>
            <w:right w:val="none" w:sz="0" w:space="0" w:color="auto"/>
          </w:divBdr>
        </w:div>
        <w:div w:id="1284768683">
          <w:marLeft w:val="480"/>
          <w:marRight w:val="0"/>
          <w:marTop w:val="0"/>
          <w:marBottom w:val="0"/>
          <w:divBdr>
            <w:top w:val="none" w:sz="0" w:space="0" w:color="auto"/>
            <w:left w:val="none" w:sz="0" w:space="0" w:color="auto"/>
            <w:bottom w:val="none" w:sz="0" w:space="0" w:color="auto"/>
            <w:right w:val="none" w:sz="0" w:space="0" w:color="auto"/>
          </w:divBdr>
        </w:div>
        <w:div w:id="1002393163">
          <w:marLeft w:val="480"/>
          <w:marRight w:val="0"/>
          <w:marTop w:val="0"/>
          <w:marBottom w:val="0"/>
          <w:divBdr>
            <w:top w:val="none" w:sz="0" w:space="0" w:color="auto"/>
            <w:left w:val="none" w:sz="0" w:space="0" w:color="auto"/>
            <w:bottom w:val="none" w:sz="0" w:space="0" w:color="auto"/>
            <w:right w:val="none" w:sz="0" w:space="0" w:color="auto"/>
          </w:divBdr>
        </w:div>
        <w:div w:id="627904883">
          <w:marLeft w:val="480"/>
          <w:marRight w:val="0"/>
          <w:marTop w:val="0"/>
          <w:marBottom w:val="0"/>
          <w:divBdr>
            <w:top w:val="none" w:sz="0" w:space="0" w:color="auto"/>
            <w:left w:val="none" w:sz="0" w:space="0" w:color="auto"/>
            <w:bottom w:val="none" w:sz="0" w:space="0" w:color="auto"/>
            <w:right w:val="none" w:sz="0" w:space="0" w:color="auto"/>
          </w:divBdr>
        </w:div>
        <w:div w:id="2097480631">
          <w:marLeft w:val="480"/>
          <w:marRight w:val="0"/>
          <w:marTop w:val="0"/>
          <w:marBottom w:val="0"/>
          <w:divBdr>
            <w:top w:val="none" w:sz="0" w:space="0" w:color="auto"/>
            <w:left w:val="none" w:sz="0" w:space="0" w:color="auto"/>
            <w:bottom w:val="none" w:sz="0" w:space="0" w:color="auto"/>
            <w:right w:val="none" w:sz="0" w:space="0" w:color="auto"/>
          </w:divBdr>
        </w:div>
        <w:div w:id="206647081">
          <w:marLeft w:val="480"/>
          <w:marRight w:val="0"/>
          <w:marTop w:val="0"/>
          <w:marBottom w:val="0"/>
          <w:divBdr>
            <w:top w:val="none" w:sz="0" w:space="0" w:color="auto"/>
            <w:left w:val="none" w:sz="0" w:space="0" w:color="auto"/>
            <w:bottom w:val="none" w:sz="0" w:space="0" w:color="auto"/>
            <w:right w:val="none" w:sz="0" w:space="0" w:color="auto"/>
          </w:divBdr>
        </w:div>
        <w:div w:id="1390570796">
          <w:marLeft w:val="480"/>
          <w:marRight w:val="0"/>
          <w:marTop w:val="0"/>
          <w:marBottom w:val="0"/>
          <w:divBdr>
            <w:top w:val="none" w:sz="0" w:space="0" w:color="auto"/>
            <w:left w:val="none" w:sz="0" w:space="0" w:color="auto"/>
            <w:bottom w:val="none" w:sz="0" w:space="0" w:color="auto"/>
            <w:right w:val="none" w:sz="0" w:space="0" w:color="auto"/>
          </w:divBdr>
        </w:div>
        <w:div w:id="1332414706">
          <w:marLeft w:val="480"/>
          <w:marRight w:val="0"/>
          <w:marTop w:val="0"/>
          <w:marBottom w:val="0"/>
          <w:divBdr>
            <w:top w:val="none" w:sz="0" w:space="0" w:color="auto"/>
            <w:left w:val="none" w:sz="0" w:space="0" w:color="auto"/>
            <w:bottom w:val="none" w:sz="0" w:space="0" w:color="auto"/>
            <w:right w:val="none" w:sz="0" w:space="0" w:color="auto"/>
          </w:divBdr>
        </w:div>
        <w:div w:id="643972697">
          <w:marLeft w:val="480"/>
          <w:marRight w:val="0"/>
          <w:marTop w:val="0"/>
          <w:marBottom w:val="0"/>
          <w:divBdr>
            <w:top w:val="none" w:sz="0" w:space="0" w:color="auto"/>
            <w:left w:val="none" w:sz="0" w:space="0" w:color="auto"/>
            <w:bottom w:val="none" w:sz="0" w:space="0" w:color="auto"/>
            <w:right w:val="none" w:sz="0" w:space="0" w:color="auto"/>
          </w:divBdr>
        </w:div>
        <w:div w:id="2047173161">
          <w:marLeft w:val="480"/>
          <w:marRight w:val="0"/>
          <w:marTop w:val="0"/>
          <w:marBottom w:val="0"/>
          <w:divBdr>
            <w:top w:val="none" w:sz="0" w:space="0" w:color="auto"/>
            <w:left w:val="none" w:sz="0" w:space="0" w:color="auto"/>
            <w:bottom w:val="none" w:sz="0" w:space="0" w:color="auto"/>
            <w:right w:val="none" w:sz="0" w:space="0" w:color="auto"/>
          </w:divBdr>
        </w:div>
        <w:div w:id="1858617405">
          <w:marLeft w:val="480"/>
          <w:marRight w:val="0"/>
          <w:marTop w:val="0"/>
          <w:marBottom w:val="0"/>
          <w:divBdr>
            <w:top w:val="none" w:sz="0" w:space="0" w:color="auto"/>
            <w:left w:val="none" w:sz="0" w:space="0" w:color="auto"/>
            <w:bottom w:val="none" w:sz="0" w:space="0" w:color="auto"/>
            <w:right w:val="none" w:sz="0" w:space="0" w:color="auto"/>
          </w:divBdr>
        </w:div>
        <w:div w:id="1941378539">
          <w:marLeft w:val="480"/>
          <w:marRight w:val="0"/>
          <w:marTop w:val="0"/>
          <w:marBottom w:val="0"/>
          <w:divBdr>
            <w:top w:val="none" w:sz="0" w:space="0" w:color="auto"/>
            <w:left w:val="none" w:sz="0" w:space="0" w:color="auto"/>
            <w:bottom w:val="none" w:sz="0" w:space="0" w:color="auto"/>
            <w:right w:val="none" w:sz="0" w:space="0" w:color="auto"/>
          </w:divBdr>
        </w:div>
        <w:div w:id="1618098148">
          <w:marLeft w:val="480"/>
          <w:marRight w:val="0"/>
          <w:marTop w:val="0"/>
          <w:marBottom w:val="0"/>
          <w:divBdr>
            <w:top w:val="none" w:sz="0" w:space="0" w:color="auto"/>
            <w:left w:val="none" w:sz="0" w:space="0" w:color="auto"/>
            <w:bottom w:val="none" w:sz="0" w:space="0" w:color="auto"/>
            <w:right w:val="none" w:sz="0" w:space="0" w:color="auto"/>
          </w:divBdr>
        </w:div>
        <w:div w:id="911045300">
          <w:marLeft w:val="480"/>
          <w:marRight w:val="0"/>
          <w:marTop w:val="0"/>
          <w:marBottom w:val="0"/>
          <w:divBdr>
            <w:top w:val="none" w:sz="0" w:space="0" w:color="auto"/>
            <w:left w:val="none" w:sz="0" w:space="0" w:color="auto"/>
            <w:bottom w:val="none" w:sz="0" w:space="0" w:color="auto"/>
            <w:right w:val="none" w:sz="0" w:space="0" w:color="auto"/>
          </w:divBdr>
        </w:div>
        <w:div w:id="110974142">
          <w:marLeft w:val="480"/>
          <w:marRight w:val="0"/>
          <w:marTop w:val="0"/>
          <w:marBottom w:val="0"/>
          <w:divBdr>
            <w:top w:val="none" w:sz="0" w:space="0" w:color="auto"/>
            <w:left w:val="none" w:sz="0" w:space="0" w:color="auto"/>
            <w:bottom w:val="none" w:sz="0" w:space="0" w:color="auto"/>
            <w:right w:val="none" w:sz="0" w:space="0" w:color="auto"/>
          </w:divBdr>
        </w:div>
        <w:div w:id="482046974">
          <w:marLeft w:val="480"/>
          <w:marRight w:val="0"/>
          <w:marTop w:val="0"/>
          <w:marBottom w:val="0"/>
          <w:divBdr>
            <w:top w:val="none" w:sz="0" w:space="0" w:color="auto"/>
            <w:left w:val="none" w:sz="0" w:space="0" w:color="auto"/>
            <w:bottom w:val="none" w:sz="0" w:space="0" w:color="auto"/>
            <w:right w:val="none" w:sz="0" w:space="0" w:color="auto"/>
          </w:divBdr>
        </w:div>
        <w:div w:id="1980067545">
          <w:marLeft w:val="480"/>
          <w:marRight w:val="0"/>
          <w:marTop w:val="0"/>
          <w:marBottom w:val="0"/>
          <w:divBdr>
            <w:top w:val="none" w:sz="0" w:space="0" w:color="auto"/>
            <w:left w:val="none" w:sz="0" w:space="0" w:color="auto"/>
            <w:bottom w:val="none" w:sz="0" w:space="0" w:color="auto"/>
            <w:right w:val="none" w:sz="0" w:space="0" w:color="auto"/>
          </w:divBdr>
        </w:div>
        <w:div w:id="861094530">
          <w:marLeft w:val="480"/>
          <w:marRight w:val="0"/>
          <w:marTop w:val="0"/>
          <w:marBottom w:val="0"/>
          <w:divBdr>
            <w:top w:val="none" w:sz="0" w:space="0" w:color="auto"/>
            <w:left w:val="none" w:sz="0" w:space="0" w:color="auto"/>
            <w:bottom w:val="none" w:sz="0" w:space="0" w:color="auto"/>
            <w:right w:val="none" w:sz="0" w:space="0" w:color="auto"/>
          </w:divBdr>
        </w:div>
        <w:div w:id="24210379">
          <w:marLeft w:val="480"/>
          <w:marRight w:val="0"/>
          <w:marTop w:val="0"/>
          <w:marBottom w:val="0"/>
          <w:divBdr>
            <w:top w:val="none" w:sz="0" w:space="0" w:color="auto"/>
            <w:left w:val="none" w:sz="0" w:space="0" w:color="auto"/>
            <w:bottom w:val="none" w:sz="0" w:space="0" w:color="auto"/>
            <w:right w:val="none" w:sz="0" w:space="0" w:color="auto"/>
          </w:divBdr>
        </w:div>
        <w:div w:id="1615822687">
          <w:marLeft w:val="480"/>
          <w:marRight w:val="0"/>
          <w:marTop w:val="0"/>
          <w:marBottom w:val="0"/>
          <w:divBdr>
            <w:top w:val="none" w:sz="0" w:space="0" w:color="auto"/>
            <w:left w:val="none" w:sz="0" w:space="0" w:color="auto"/>
            <w:bottom w:val="none" w:sz="0" w:space="0" w:color="auto"/>
            <w:right w:val="none" w:sz="0" w:space="0" w:color="auto"/>
          </w:divBdr>
        </w:div>
        <w:div w:id="233008974">
          <w:marLeft w:val="480"/>
          <w:marRight w:val="0"/>
          <w:marTop w:val="0"/>
          <w:marBottom w:val="0"/>
          <w:divBdr>
            <w:top w:val="none" w:sz="0" w:space="0" w:color="auto"/>
            <w:left w:val="none" w:sz="0" w:space="0" w:color="auto"/>
            <w:bottom w:val="none" w:sz="0" w:space="0" w:color="auto"/>
            <w:right w:val="none" w:sz="0" w:space="0" w:color="auto"/>
          </w:divBdr>
        </w:div>
        <w:div w:id="808207327">
          <w:marLeft w:val="480"/>
          <w:marRight w:val="0"/>
          <w:marTop w:val="0"/>
          <w:marBottom w:val="0"/>
          <w:divBdr>
            <w:top w:val="none" w:sz="0" w:space="0" w:color="auto"/>
            <w:left w:val="none" w:sz="0" w:space="0" w:color="auto"/>
            <w:bottom w:val="none" w:sz="0" w:space="0" w:color="auto"/>
            <w:right w:val="none" w:sz="0" w:space="0" w:color="auto"/>
          </w:divBdr>
        </w:div>
        <w:div w:id="1435441492">
          <w:marLeft w:val="480"/>
          <w:marRight w:val="0"/>
          <w:marTop w:val="0"/>
          <w:marBottom w:val="0"/>
          <w:divBdr>
            <w:top w:val="none" w:sz="0" w:space="0" w:color="auto"/>
            <w:left w:val="none" w:sz="0" w:space="0" w:color="auto"/>
            <w:bottom w:val="none" w:sz="0" w:space="0" w:color="auto"/>
            <w:right w:val="none" w:sz="0" w:space="0" w:color="auto"/>
          </w:divBdr>
        </w:div>
        <w:div w:id="1020157579">
          <w:marLeft w:val="480"/>
          <w:marRight w:val="0"/>
          <w:marTop w:val="0"/>
          <w:marBottom w:val="0"/>
          <w:divBdr>
            <w:top w:val="none" w:sz="0" w:space="0" w:color="auto"/>
            <w:left w:val="none" w:sz="0" w:space="0" w:color="auto"/>
            <w:bottom w:val="none" w:sz="0" w:space="0" w:color="auto"/>
            <w:right w:val="none" w:sz="0" w:space="0" w:color="auto"/>
          </w:divBdr>
        </w:div>
        <w:div w:id="452134448">
          <w:marLeft w:val="480"/>
          <w:marRight w:val="0"/>
          <w:marTop w:val="0"/>
          <w:marBottom w:val="0"/>
          <w:divBdr>
            <w:top w:val="none" w:sz="0" w:space="0" w:color="auto"/>
            <w:left w:val="none" w:sz="0" w:space="0" w:color="auto"/>
            <w:bottom w:val="none" w:sz="0" w:space="0" w:color="auto"/>
            <w:right w:val="none" w:sz="0" w:space="0" w:color="auto"/>
          </w:divBdr>
        </w:div>
        <w:div w:id="2066442146">
          <w:marLeft w:val="480"/>
          <w:marRight w:val="0"/>
          <w:marTop w:val="0"/>
          <w:marBottom w:val="0"/>
          <w:divBdr>
            <w:top w:val="none" w:sz="0" w:space="0" w:color="auto"/>
            <w:left w:val="none" w:sz="0" w:space="0" w:color="auto"/>
            <w:bottom w:val="none" w:sz="0" w:space="0" w:color="auto"/>
            <w:right w:val="none" w:sz="0" w:space="0" w:color="auto"/>
          </w:divBdr>
        </w:div>
        <w:div w:id="1410420548">
          <w:marLeft w:val="480"/>
          <w:marRight w:val="0"/>
          <w:marTop w:val="0"/>
          <w:marBottom w:val="0"/>
          <w:divBdr>
            <w:top w:val="none" w:sz="0" w:space="0" w:color="auto"/>
            <w:left w:val="none" w:sz="0" w:space="0" w:color="auto"/>
            <w:bottom w:val="none" w:sz="0" w:space="0" w:color="auto"/>
            <w:right w:val="none" w:sz="0" w:space="0" w:color="auto"/>
          </w:divBdr>
        </w:div>
        <w:div w:id="2136829487">
          <w:marLeft w:val="480"/>
          <w:marRight w:val="0"/>
          <w:marTop w:val="0"/>
          <w:marBottom w:val="0"/>
          <w:divBdr>
            <w:top w:val="none" w:sz="0" w:space="0" w:color="auto"/>
            <w:left w:val="none" w:sz="0" w:space="0" w:color="auto"/>
            <w:bottom w:val="none" w:sz="0" w:space="0" w:color="auto"/>
            <w:right w:val="none" w:sz="0" w:space="0" w:color="auto"/>
          </w:divBdr>
        </w:div>
        <w:div w:id="930356263">
          <w:marLeft w:val="480"/>
          <w:marRight w:val="0"/>
          <w:marTop w:val="0"/>
          <w:marBottom w:val="0"/>
          <w:divBdr>
            <w:top w:val="none" w:sz="0" w:space="0" w:color="auto"/>
            <w:left w:val="none" w:sz="0" w:space="0" w:color="auto"/>
            <w:bottom w:val="none" w:sz="0" w:space="0" w:color="auto"/>
            <w:right w:val="none" w:sz="0" w:space="0" w:color="auto"/>
          </w:divBdr>
        </w:div>
        <w:div w:id="480002877">
          <w:marLeft w:val="480"/>
          <w:marRight w:val="0"/>
          <w:marTop w:val="0"/>
          <w:marBottom w:val="0"/>
          <w:divBdr>
            <w:top w:val="none" w:sz="0" w:space="0" w:color="auto"/>
            <w:left w:val="none" w:sz="0" w:space="0" w:color="auto"/>
            <w:bottom w:val="none" w:sz="0" w:space="0" w:color="auto"/>
            <w:right w:val="none" w:sz="0" w:space="0" w:color="auto"/>
          </w:divBdr>
        </w:div>
        <w:div w:id="671688814">
          <w:marLeft w:val="480"/>
          <w:marRight w:val="0"/>
          <w:marTop w:val="0"/>
          <w:marBottom w:val="0"/>
          <w:divBdr>
            <w:top w:val="none" w:sz="0" w:space="0" w:color="auto"/>
            <w:left w:val="none" w:sz="0" w:space="0" w:color="auto"/>
            <w:bottom w:val="none" w:sz="0" w:space="0" w:color="auto"/>
            <w:right w:val="none" w:sz="0" w:space="0" w:color="auto"/>
          </w:divBdr>
        </w:div>
        <w:div w:id="382993929">
          <w:marLeft w:val="480"/>
          <w:marRight w:val="0"/>
          <w:marTop w:val="0"/>
          <w:marBottom w:val="0"/>
          <w:divBdr>
            <w:top w:val="none" w:sz="0" w:space="0" w:color="auto"/>
            <w:left w:val="none" w:sz="0" w:space="0" w:color="auto"/>
            <w:bottom w:val="none" w:sz="0" w:space="0" w:color="auto"/>
            <w:right w:val="none" w:sz="0" w:space="0" w:color="auto"/>
          </w:divBdr>
        </w:div>
        <w:div w:id="189539476">
          <w:marLeft w:val="480"/>
          <w:marRight w:val="0"/>
          <w:marTop w:val="0"/>
          <w:marBottom w:val="0"/>
          <w:divBdr>
            <w:top w:val="none" w:sz="0" w:space="0" w:color="auto"/>
            <w:left w:val="none" w:sz="0" w:space="0" w:color="auto"/>
            <w:bottom w:val="none" w:sz="0" w:space="0" w:color="auto"/>
            <w:right w:val="none" w:sz="0" w:space="0" w:color="auto"/>
          </w:divBdr>
        </w:div>
        <w:div w:id="1720131808">
          <w:marLeft w:val="480"/>
          <w:marRight w:val="0"/>
          <w:marTop w:val="0"/>
          <w:marBottom w:val="0"/>
          <w:divBdr>
            <w:top w:val="none" w:sz="0" w:space="0" w:color="auto"/>
            <w:left w:val="none" w:sz="0" w:space="0" w:color="auto"/>
            <w:bottom w:val="none" w:sz="0" w:space="0" w:color="auto"/>
            <w:right w:val="none" w:sz="0" w:space="0" w:color="auto"/>
          </w:divBdr>
        </w:div>
        <w:div w:id="1397316481">
          <w:marLeft w:val="480"/>
          <w:marRight w:val="0"/>
          <w:marTop w:val="0"/>
          <w:marBottom w:val="0"/>
          <w:divBdr>
            <w:top w:val="none" w:sz="0" w:space="0" w:color="auto"/>
            <w:left w:val="none" w:sz="0" w:space="0" w:color="auto"/>
            <w:bottom w:val="none" w:sz="0" w:space="0" w:color="auto"/>
            <w:right w:val="none" w:sz="0" w:space="0" w:color="auto"/>
          </w:divBdr>
        </w:div>
        <w:div w:id="1999530735">
          <w:marLeft w:val="480"/>
          <w:marRight w:val="0"/>
          <w:marTop w:val="0"/>
          <w:marBottom w:val="0"/>
          <w:divBdr>
            <w:top w:val="none" w:sz="0" w:space="0" w:color="auto"/>
            <w:left w:val="none" w:sz="0" w:space="0" w:color="auto"/>
            <w:bottom w:val="none" w:sz="0" w:space="0" w:color="auto"/>
            <w:right w:val="none" w:sz="0" w:space="0" w:color="auto"/>
          </w:divBdr>
        </w:div>
        <w:div w:id="44258230">
          <w:marLeft w:val="480"/>
          <w:marRight w:val="0"/>
          <w:marTop w:val="0"/>
          <w:marBottom w:val="0"/>
          <w:divBdr>
            <w:top w:val="none" w:sz="0" w:space="0" w:color="auto"/>
            <w:left w:val="none" w:sz="0" w:space="0" w:color="auto"/>
            <w:bottom w:val="none" w:sz="0" w:space="0" w:color="auto"/>
            <w:right w:val="none" w:sz="0" w:space="0" w:color="auto"/>
          </w:divBdr>
        </w:div>
        <w:div w:id="402946589">
          <w:marLeft w:val="480"/>
          <w:marRight w:val="0"/>
          <w:marTop w:val="0"/>
          <w:marBottom w:val="0"/>
          <w:divBdr>
            <w:top w:val="none" w:sz="0" w:space="0" w:color="auto"/>
            <w:left w:val="none" w:sz="0" w:space="0" w:color="auto"/>
            <w:bottom w:val="none" w:sz="0" w:space="0" w:color="auto"/>
            <w:right w:val="none" w:sz="0" w:space="0" w:color="auto"/>
          </w:divBdr>
        </w:div>
        <w:div w:id="1233350508">
          <w:marLeft w:val="480"/>
          <w:marRight w:val="0"/>
          <w:marTop w:val="0"/>
          <w:marBottom w:val="0"/>
          <w:divBdr>
            <w:top w:val="none" w:sz="0" w:space="0" w:color="auto"/>
            <w:left w:val="none" w:sz="0" w:space="0" w:color="auto"/>
            <w:bottom w:val="none" w:sz="0" w:space="0" w:color="auto"/>
            <w:right w:val="none" w:sz="0" w:space="0" w:color="auto"/>
          </w:divBdr>
        </w:div>
        <w:div w:id="605961453">
          <w:marLeft w:val="480"/>
          <w:marRight w:val="0"/>
          <w:marTop w:val="0"/>
          <w:marBottom w:val="0"/>
          <w:divBdr>
            <w:top w:val="none" w:sz="0" w:space="0" w:color="auto"/>
            <w:left w:val="none" w:sz="0" w:space="0" w:color="auto"/>
            <w:bottom w:val="none" w:sz="0" w:space="0" w:color="auto"/>
            <w:right w:val="none" w:sz="0" w:space="0" w:color="auto"/>
          </w:divBdr>
        </w:div>
        <w:div w:id="1506900146">
          <w:marLeft w:val="480"/>
          <w:marRight w:val="0"/>
          <w:marTop w:val="0"/>
          <w:marBottom w:val="0"/>
          <w:divBdr>
            <w:top w:val="none" w:sz="0" w:space="0" w:color="auto"/>
            <w:left w:val="none" w:sz="0" w:space="0" w:color="auto"/>
            <w:bottom w:val="none" w:sz="0" w:space="0" w:color="auto"/>
            <w:right w:val="none" w:sz="0" w:space="0" w:color="auto"/>
          </w:divBdr>
        </w:div>
        <w:div w:id="1938633313">
          <w:marLeft w:val="480"/>
          <w:marRight w:val="0"/>
          <w:marTop w:val="0"/>
          <w:marBottom w:val="0"/>
          <w:divBdr>
            <w:top w:val="none" w:sz="0" w:space="0" w:color="auto"/>
            <w:left w:val="none" w:sz="0" w:space="0" w:color="auto"/>
            <w:bottom w:val="none" w:sz="0" w:space="0" w:color="auto"/>
            <w:right w:val="none" w:sz="0" w:space="0" w:color="auto"/>
          </w:divBdr>
        </w:div>
        <w:div w:id="1161776281">
          <w:marLeft w:val="480"/>
          <w:marRight w:val="0"/>
          <w:marTop w:val="0"/>
          <w:marBottom w:val="0"/>
          <w:divBdr>
            <w:top w:val="none" w:sz="0" w:space="0" w:color="auto"/>
            <w:left w:val="none" w:sz="0" w:space="0" w:color="auto"/>
            <w:bottom w:val="none" w:sz="0" w:space="0" w:color="auto"/>
            <w:right w:val="none" w:sz="0" w:space="0" w:color="auto"/>
          </w:divBdr>
        </w:div>
        <w:div w:id="387919259">
          <w:marLeft w:val="480"/>
          <w:marRight w:val="0"/>
          <w:marTop w:val="0"/>
          <w:marBottom w:val="0"/>
          <w:divBdr>
            <w:top w:val="none" w:sz="0" w:space="0" w:color="auto"/>
            <w:left w:val="none" w:sz="0" w:space="0" w:color="auto"/>
            <w:bottom w:val="none" w:sz="0" w:space="0" w:color="auto"/>
            <w:right w:val="none" w:sz="0" w:space="0" w:color="auto"/>
          </w:divBdr>
        </w:div>
        <w:div w:id="943539589">
          <w:marLeft w:val="480"/>
          <w:marRight w:val="0"/>
          <w:marTop w:val="0"/>
          <w:marBottom w:val="0"/>
          <w:divBdr>
            <w:top w:val="none" w:sz="0" w:space="0" w:color="auto"/>
            <w:left w:val="none" w:sz="0" w:space="0" w:color="auto"/>
            <w:bottom w:val="none" w:sz="0" w:space="0" w:color="auto"/>
            <w:right w:val="none" w:sz="0" w:space="0" w:color="auto"/>
          </w:divBdr>
        </w:div>
        <w:div w:id="755902683">
          <w:marLeft w:val="480"/>
          <w:marRight w:val="0"/>
          <w:marTop w:val="0"/>
          <w:marBottom w:val="0"/>
          <w:divBdr>
            <w:top w:val="none" w:sz="0" w:space="0" w:color="auto"/>
            <w:left w:val="none" w:sz="0" w:space="0" w:color="auto"/>
            <w:bottom w:val="none" w:sz="0" w:space="0" w:color="auto"/>
            <w:right w:val="none" w:sz="0" w:space="0" w:color="auto"/>
          </w:divBdr>
        </w:div>
        <w:div w:id="1926840256">
          <w:marLeft w:val="480"/>
          <w:marRight w:val="0"/>
          <w:marTop w:val="0"/>
          <w:marBottom w:val="0"/>
          <w:divBdr>
            <w:top w:val="none" w:sz="0" w:space="0" w:color="auto"/>
            <w:left w:val="none" w:sz="0" w:space="0" w:color="auto"/>
            <w:bottom w:val="none" w:sz="0" w:space="0" w:color="auto"/>
            <w:right w:val="none" w:sz="0" w:space="0" w:color="auto"/>
          </w:divBdr>
        </w:div>
      </w:divsChild>
    </w:div>
    <w:div w:id="1210654694">
      <w:bodyDiv w:val="1"/>
      <w:marLeft w:val="0"/>
      <w:marRight w:val="0"/>
      <w:marTop w:val="0"/>
      <w:marBottom w:val="0"/>
      <w:divBdr>
        <w:top w:val="none" w:sz="0" w:space="0" w:color="auto"/>
        <w:left w:val="none" w:sz="0" w:space="0" w:color="auto"/>
        <w:bottom w:val="none" w:sz="0" w:space="0" w:color="auto"/>
        <w:right w:val="none" w:sz="0" w:space="0" w:color="auto"/>
      </w:divBdr>
    </w:div>
    <w:div w:id="1212574967">
      <w:bodyDiv w:val="1"/>
      <w:marLeft w:val="0"/>
      <w:marRight w:val="0"/>
      <w:marTop w:val="0"/>
      <w:marBottom w:val="0"/>
      <w:divBdr>
        <w:top w:val="none" w:sz="0" w:space="0" w:color="auto"/>
        <w:left w:val="none" w:sz="0" w:space="0" w:color="auto"/>
        <w:bottom w:val="none" w:sz="0" w:space="0" w:color="auto"/>
        <w:right w:val="none" w:sz="0" w:space="0" w:color="auto"/>
      </w:divBdr>
    </w:div>
    <w:div w:id="1212577046">
      <w:bodyDiv w:val="1"/>
      <w:marLeft w:val="0"/>
      <w:marRight w:val="0"/>
      <w:marTop w:val="0"/>
      <w:marBottom w:val="0"/>
      <w:divBdr>
        <w:top w:val="none" w:sz="0" w:space="0" w:color="auto"/>
        <w:left w:val="none" w:sz="0" w:space="0" w:color="auto"/>
        <w:bottom w:val="none" w:sz="0" w:space="0" w:color="auto"/>
        <w:right w:val="none" w:sz="0" w:space="0" w:color="auto"/>
      </w:divBdr>
    </w:div>
    <w:div w:id="1213031413">
      <w:bodyDiv w:val="1"/>
      <w:marLeft w:val="0"/>
      <w:marRight w:val="0"/>
      <w:marTop w:val="0"/>
      <w:marBottom w:val="0"/>
      <w:divBdr>
        <w:top w:val="none" w:sz="0" w:space="0" w:color="auto"/>
        <w:left w:val="none" w:sz="0" w:space="0" w:color="auto"/>
        <w:bottom w:val="none" w:sz="0" w:space="0" w:color="auto"/>
        <w:right w:val="none" w:sz="0" w:space="0" w:color="auto"/>
      </w:divBdr>
    </w:div>
    <w:div w:id="1215122270">
      <w:bodyDiv w:val="1"/>
      <w:marLeft w:val="0"/>
      <w:marRight w:val="0"/>
      <w:marTop w:val="0"/>
      <w:marBottom w:val="0"/>
      <w:divBdr>
        <w:top w:val="none" w:sz="0" w:space="0" w:color="auto"/>
        <w:left w:val="none" w:sz="0" w:space="0" w:color="auto"/>
        <w:bottom w:val="none" w:sz="0" w:space="0" w:color="auto"/>
        <w:right w:val="none" w:sz="0" w:space="0" w:color="auto"/>
      </w:divBdr>
    </w:div>
    <w:div w:id="1215509492">
      <w:bodyDiv w:val="1"/>
      <w:marLeft w:val="0"/>
      <w:marRight w:val="0"/>
      <w:marTop w:val="0"/>
      <w:marBottom w:val="0"/>
      <w:divBdr>
        <w:top w:val="none" w:sz="0" w:space="0" w:color="auto"/>
        <w:left w:val="none" w:sz="0" w:space="0" w:color="auto"/>
        <w:bottom w:val="none" w:sz="0" w:space="0" w:color="auto"/>
        <w:right w:val="none" w:sz="0" w:space="0" w:color="auto"/>
      </w:divBdr>
      <w:divsChild>
        <w:div w:id="594478137">
          <w:marLeft w:val="480"/>
          <w:marRight w:val="0"/>
          <w:marTop w:val="0"/>
          <w:marBottom w:val="0"/>
          <w:divBdr>
            <w:top w:val="none" w:sz="0" w:space="0" w:color="auto"/>
            <w:left w:val="none" w:sz="0" w:space="0" w:color="auto"/>
            <w:bottom w:val="none" w:sz="0" w:space="0" w:color="auto"/>
            <w:right w:val="none" w:sz="0" w:space="0" w:color="auto"/>
          </w:divBdr>
        </w:div>
        <w:div w:id="145978243">
          <w:marLeft w:val="480"/>
          <w:marRight w:val="0"/>
          <w:marTop w:val="0"/>
          <w:marBottom w:val="0"/>
          <w:divBdr>
            <w:top w:val="none" w:sz="0" w:space="0" w:color="auto"/>
            <w:left w:val="none" w:sz="0" w:space="0" w:color="auto"/>
            <w:bottom w:val="none" w:sz="0" w:space="0" w:color="auto"/>
            <w:right w:val="none" w:sz="0" w:space="0" w:color="auto"/>
          </w:divBdr>
        </w:div>
        <w:div w:id="115876867">
          <w:marLeft w:val="480"/>
          <w:marRight w:val="0"/>
          <w:marTop w:val="0"/>
          <w:marBottom w:val="0"/>
          <w:divBdr>
            <w:top w:val="none" w:sz="0" w:space="0" w:color="auto"/>
            <w:left w:val="none" w:sz="0" w:space="0" w:color="auto"/>
            <w:bottom w:val="none" w:sz="0" w:space="0" w:color="auto"/>
            <w:right w:val="none" w:sz="0" w:space="0" w:color="auto"/>
          </w:divBdr>
        </w:div>
        <w:div w:id="435059519">
          <w:marLeft w:val="480"/>
          <w:marRight w:val="0"/>
          <w:marTop w:val="0"/>
          <w:marBottom w:val="0"/>
          <w:divBdr>
            <w:top w:val="none" w:sz="0" w:space="0" w:color="auto"/>
            <w:left w:val="none" w:sz="0" w:space="0" w:color="auto"/>
            <w:bottom w:val="none" w:sz="0" w:space="0" w:color="auto"/>
            <w:right w:val="none" w:sz="0" w:space="0" w:color="auto"/>
          </w:divBdr>
        </w:div>
        <w:div w:id="1508250347">
          <w:marLeft w:val="480"/>
          <w:marRight w:val="0"/>
          <w:marTop w:val="0"/>
          <w:marBottom w:val="0"/>
          <w:divBdr>
            <w:top w:val="none" w:sz="0" w:space="0" w:color="auto"/>
            <w:left w:val="none" w:sz="0" w:space="0" w:color="auto"/>
            <w:bottom w:val="none" w:sz="0" w:space="0" w:color="auto"/>
            <w:right w:val="none" w:sz="0" w:space="0" w:color="auto"/>
          </w:divBdr>
        </w:div>
        <w:div w:id="1422028730">
          <w:marLeft w:val="480"/>
          <w:marRight w:val="0"/>
          <w:marTop w:val="0"/>
          <w:marBottom w:val="0"/>
          <w:divBdr>
            <w:top w:val="none" w:sz="0" w:space="0" w:color="auto"/>
            <w:left w:val="none" w:sz="0" w:space="0" w:color="auto"/>
            <w:bottom w:val="none" w:sz="0" w:space="0" w:color="auto"/>
            <w:right w:val="none" w:sz="0" w:space="0" w:color="auto"/>
          </w:divBdr>
        </w:div>
        <w:div w:id="1522474072">
          <w:marLeft w:val="480"/>
          <w:marRight w:val="0"/>
          <w:marTop w:val="0"/>
          <w:marBottom w:val="0"/>
          <w:divBdr>
            <w:top w:val="none" w:sz="0" w:space="0" w:color="auto"/>
            <w:left w:val="none" w:sz="0" w:space="0" w:color="auto"/>
            <w:bottom w:val="none" w:sz="0" w:space="0" w:color="auto"/>
            <w:right w:val="none" w:sz="0" w:space="0" w:color="auto"/>
          </w:divBdr>
        </w:div>
        <w:div w:id="1989237531">
          <w:marLeft w:val="480"/>
          <w:marRight w:val="0"/>
          <w:marTop w:val="0"/>
          <w:marBottom w:val="0"/>
          <w:divBdr>
            <w:top w:val="none" w:sz="0" w:space="0" w:color="auto"/>
            <w:left w:val="none" w:sz="0" w:space="0" w:color="auto"/>
            <w:bottom w:val="none" w:sz="0" w:space="0" w:color="auto"/>
            <w:right w:val="none" w:sz="0" w:space="0" w:color="auto"/>
          </w:divBdr>
        </w:div>
        <w:div w:id="1342202326">
          <w:marLeft w:val="480"/>
          <w:marRight w:val="0"/>
          <w:marTop w:val="0"/>
          <w:marBottom w:val="0"/>
          <w:divBdr>
            <w:top w:val="none" w:sz="0" w:space="0" w:color="auto"/>
            <w:left w:val="none" w:sz="0" w:space="0" w:color="auto"/>
            <w:bottom w:val="none" w:sz="0" w:space="0" w:color="auto"/>
            <w:right w:val="none" w:sz="0" w:space="0" w:color="auto"/>
          </w:divBdr>
        </w:div>
        <w:div w:id="1798912033">
          <w:marLeft w:val="480"/>
          <w:marRight w:val="0"/>
          <w:marTop w:val="0"/>
          <w:marBottom w:val="0"/>
          <w:divBdr>
            <w:top w:val="none" w:sz="0" w:space="0" w:color="auto"/>
            <w:left w:val="none" w:sz="0" w:space="0" w:color="auto"/>
            <w:bottom w:val="none" w:sz="0" w:space="0" w:color="auto"/>
            <w:right w:val="none" w:sz="0" w:space="0" w:color="auto"/>
          </w:divBdr>
        </w:div>
        <w:div w:id="1429545595">
          <w:marLeft w:val="480"/>
          <w:marRight w:val="0"/>
          <w:marTop w:val="0"/>
          <w:marBottom w:val="0"/>
          <w:divBdr>
            <w:top w:val="none" w:sz="0" w:space="0" w:color="auto"/>
            <w:left w:val="none" w:sz="0" w:space="0" w:color="auto"/>
            <w:bottom w:val="none" w:sz="0" w:space="0" w:color="auto"/>
            <w:right w:val="none" w:sz="0" w:space="0" w:color="auto"/>
          </w:divBdr>
        </w:div>
        <w:div w:id="1788697565">
          <w:marLeft w:val="480"/>
          <w:marRight w:val="0"/>
          <w:marTop w:val="0"/>
          <w:marBottom w:val="0"/>
          <w:divBdr>
            <w:top w:val="none" w:sz="0" w:space="0" w:color="auto"/>
            <w:left w:val="none" w:sz="0" w:space="0" w:color="auto"/>
            <w:bottom w:val="none" w:sz="0" w:space="0" w:color="auto"/>
            <w:right w:val="none" w:sz="0" w:space="0" w:color="auto"/>
          </w:divBdr>
        </w:div>
        <w:div w:id="1133524221">
          <w:marLeft w:val="480"/>
          <w:marRight w:val="0"/>
          <w:marTop w:val="0"/>
          <w:marBottom w:val="0"/>
          <w:divBdr>
            <w:top w:val="none" w:sz="0" w:space="0" w:color="auto"/>
            <w:left w:val="none" w:sz="0" w:space="0" w:color="auto"/>
            <w:bottom w:val="none" w:sz="0" w:space="0" w:color="auto"/>
            <w:right w:val="none" w:sz="0" w:space="0" w:color="auto"/>
          </w:divBdr>
        </w:div>
        <w:div w:id="1555893215">
          <w:marLeft w:val="480"/>
          <w:marRight w:val="0"/>
          <w:marTop w:val="0"/>
          <w:marBottom w:val="0"/>
          <w:divBdr>
            <w:top w:val="none" w:sz="0" w:space="0" w:color="auto"/>
            <w:left w:val="none" w:sz="0" w:space="0" w:color="auto"/>
            <w:bottom w:val="none" w:sz="0" w:space="0" w:color="auto"/>
            <w:right w:val="none" w:sz="0" w:space="0" w:color="auto"/>
          </w:divBdr>
        </w:div>
        <w:div w:id="2068533504">
          <w:marLeft w:val="480"/>
          <w:marRight w:val="0"/>
          <w:marTop w:val="0"/>
          <w:marBottom w:val="0"/>
          <w:divBdr>
            <w:top w:val="none" w:sz="0" w:space="0" w:color="auto"/>
            <w:left w:val="none" w:sz="0" w:space="0" w:color="auto"/>
            <w:bottom w:val="none" w:sz="0" w:space="0" w:color="auto"/>
            <w:right w:val="none" w:sz="0" w:space="0" w:color="auto"/>
          </w:divBdr>
        </w:div>
        <w:div w:id="464008417">
          <w:marLeft w:val="480"/>
          <w:marRight w:val="0"/>
          <w:marTop w:val="0"/>
          <w:marBottom w:val="0"/>
          <w:divBdr>
            <w:top w:val="none" w:sz="0" w:space="0" w:color="auto"/>
            <w:left w:val="none" w:sz="0" w:space="0" w:color="auto"/>
            <w:bottom w:val="none" w:sz="0" w:space="0" w:color="auto"/>
            <w:right w:val="none" w:sz="0" w:space="0" w:color="auto"/>
          </w:divBdr>
        </w:div>
        <w:div w:id="598568227">
          <w:marLeft w:val="480"/>
          <w:marRight w:val="0"/>
          <w:marTop w:val="0"/>
          <w:marBottom w:val="0"/>
          <w:divBdr>
            <w:top w:val="none" w:sz="0" w:space="0" w:color="auto"/>
            <w:left w:val="none" w:sz="0" w:space="0" w:color="auto"/>
            <w:bottom w:val="none" w:sz="0" w:space="0" w:color="auto"/>
            <w:right w:val="none" w:sz="0" w:space="0" w:color="auto"/>
          </w:divBdr>
        </w:div>
        <w:div w:id="149712776">
          <w:marLeft w:val="480"/>
          <w:marRight w:val="0"/>
          <w:marTop w:val="0"/>
          <w:marBottom w:val="0"/>
          <w:divBdr>
            <w:top w:val="none" w:sz="0" w:space="0" w:color="auto"/>
            <w:left w:val="none" w:sz="0" w:space="0" w:color="auto"/>
            <w:bottom w:val="none" w:sz="0" w:space="0" w:color="auto"/>
            <w:right w:val="none" w:sz="0" w:space="0" w:color="auto"/>
          </w:divBdr>
        </w:div>
        <w:div w:id="1721897953">
          <w:marLeft w:val="480"/>
          <w:marRight w:val="0"/>
          <w:marTop w:val="0"/>
          <w:marBottom w:val="0"/>
          <w:divBdr>
            <w:top w:val="none" w:sz="0" w:space="0" w:color="auto"/>
            <w:left w:val="none" w:sz="0" w:space="0" w:color="auto"/>
            <w:bottom w:val="none" w:sz="0" w:space="0" w:color="auto"/>
            <w:right w:val="none" w:sz="0" w:space="0" w:color="auto"/>
          </w:divBdr>
        </w:div>
        <w:div w:id="512381581">
          <w:marLeft w:val="480"/>
          <w:marRight w:val="0"/>
          <w:marTop w:val="0"/>
          <w:marBottom w:val="0"/>
          <w:divBdr>
            <w:top w:val="none" w:sz="0" w:space="0" w:color="auto"/>
            <w:left w:val="none" w:sz="0" w:space="0" w:color="auto"/>
            <w:bottom w:val="none" w:sz="0" w:space="0" w:color="auto"/>
            <w:right w:val="none" w:sz="0" w:space="0" w:color="auto"/>
          </w:divBdr>
        </w:div>
        <w:div w:id="2053186999">
          <w:marLeft w:val="480"/>
          <w:marRight w:val="0"/>
          <w:marTop w:val="0"/>
          <w:marBottom w:val="0"/>
          <w:divBdr>
            <w:top w:val="none" w:sz="0" w:space="0" w:color="auto"/>
            <w:left w:val="none" w:sz="0" w:space="0" w:color="auto"/>
            <w:bottom w:val="none" w:sz="0" w:space="0" w:color="auto"/>
            <w:right w:val="none" w:sz="0" w:space="0" w:color="auto"/>
          </w:divBdr>
        </w:div>
        <w:div w:id="2028480692">
          <w:marLeft w:val="480"/>
          <w:marRight w:val="0"/>
          <w:marTop w:val="0"/>
          <w:marBottom w:val="0"/>
          <w:divBdr>
            <w:top w:val="none" w:sz="0" w:space="0" w:color="auto"/>
            <w:left w:val="none" w:sz="0" w:space="0" w:color="auto"/>
            <w:bottom w:val="none" w:sz="0" w:space="0" w:color="auto"/>
            <w:right w:val="none" w:sz="0" w:space="0" w:color="auto"/>
          </w:divBdr>
        </w:div>
        <w:div w:id="603341910">
          <w:marLeft w:val="480"/>
          <w:marRight w:val="0"/>
          <w:marTop w:val="0"/>
          <w:marBottom w:val="0"/>
          <w:divBdr>
            <w:top w:val="none" w:sz="0" w:space="0" w:color="auto"/>
            <w:left w:val="none" w:sz="0" w:space="0" w:color="auto"/>
            <w:bottom w:val="none" w:sz="0" w:space="0" w:color="auto"/>
            <w:right w:val="none" w:sz="0" w:space="0" w:color="auto"/>
          </w:divBdr>
        </w:div>
        <w:div w:id="927889545">
          <w:marLeft w:val="480"/>
          <w:marRight w:val="0"/>
          <w:marTop w:val="0"/>
          <w:marBottom w:val="0"/>
          <w:divBdr>
            <w:top w:val="none" w:sz="0" w:space="0" w:color="auto"/>
            <w:left w:val="none" w:sz="0" w:space="0" w:color="auto"/>
            <w:bottom w:val="none" w:sz="0" w:space="0" w:color="auto"/>
            <w:right w:val="none" w:sz="0" w:space="0" w:color="auto"/>
          </w:divBdr>
        </w:div>
        <w:div w:id="1408041179">
          <w:marLeft w:val="480"/>
          <w:marRight w:val="0"/>
          <w:marTop w:val="0"/>
          <w:marBottom w:val="0"/>
          <w:divBdr>
            <w:top w:val="none" w:sz="0" w:space="0" w:color="auto"/>
            <w:left w:val="none" w:sz="0" w:space="0" w:color="auto"/>
            <w:bottom w:val="none" w:sz="0" w:space="0" w:color="auto"/>
            <w:right w:val="none" w:sz="0" w:space="0" w:color="auto"/>
          </w:divBdr>
        </w:div>
        <w:div w:id="1500348132">
          <w:marLeft w:val="480"/>
          <w:marRight w:val="0"/>
          <w:marTop w:val="0"/>
          <w:marBottom w:val="0"/>
          <w:divBdr>
            <w:top w:val="none" w:sz="0" w:space="0" w:color="auto"/>
            <w:left w:val="none" w:sz="0" w:space="0" w:color="auto"/>
            <w:bottom w:val="none" w:sz="0" w:space="0" w:color="auto"/>
            <w:right w:val="none" w:sz="0" w:space="0" w:color="auto"/>
          </w:divBdr>
        </w:div>
        <w:div w:id="215703734">
          <w:marLeft w:val="480"/>
          <w:marRight w:val="0"/>
          <w:marTop w:val="0"/>
          <w:marBottom w:val="0"/>
          <w:divBdr>
            <w:top w:val="none" w:sz="0" w:space="0" w:color="auto"/>
            <w:left w:val="none" w:sz="0" w:space="0" w:color="auto"/>
            <w:bottom w:val="none" w:sz="0" w:space="0" w:color="auto"/>
            <w:right w:val="none" w:sz="0" w:space="0" w:color="auto"/>
          </w:divBdr>
        </w:div>
        <w:div w:id="1273442580">
          <w:marLeft w:val="480"/>
          <w:marRight w:val="0"/>
          <w:marTop w:val="0"/>
          <w:marBottom w:val="0"/>
          <w:divBdr>
            <w:top w:val="none" w:sz="0" w:space="0" w:color="auto"/>
            <w:left w:val="none" w:sz="0" w:space="0" w:color="auto"/>
            <w:bottom w:val="none" w:sz="0" w:space="0" w:color="auto"/>
            <w:right w:val="none" w:sz="0" w:space="0" w:color="auto"/>
          </w:divBdr>
        </w:div>
        <w:div w:id="1336495263">
          <w:marLeft w:val="480"/>
          <w:marRight w:val="0"/>
          <w:marTop w:val="0"/>
          <w:marBottom w:val="0"/>
          <w:divBdr>
            <w:top w:val="none" w:sz="0" w:space="0" w:color="auto"/>
            <w:left w:val="none" w:sz="0" w:space="0" w:color="auto"/>
            <w:bottom w:val="none" w:sz="0" w:space="0" w:color="auto"/>
            <w:right w:val="none" w:sz="0" w:space="0" w:color="auto"/>
          </w:divBdr>
        </w:div>
        <w:div w:id="453598830">
          <w:marLeft w:val="480"/>
          <w:marRight w:val="0"/>
          <w:marTop w:val="0"/>
          <w:marBottom w:val="0"/>
          <w:divBdr>
            <w:top w:val="none" w:sz="0" w:space="0" w:color="auto"/>
            <w:left w:val="none" w:sz="0" w:space="0" w:color="auto"/>
            <w:bottom w:val="none" w:sz="0" w:space="0" w:color="auto"/>
            <w:right w:val="none" w:sz="0" w:space="0" w:color="auto"/>
          </w:divBdr>
        </w:div>
        <w:div w:id="1158496035">
          <w:marLeft w:val="480"/>
          <w:marRight w:val="0"/>
          <w:marTop w:val="0"/>
          <w:marBottom w:val="0"/>
          <w:divBdr>
            <w:top w:val="none" w:sz="0" w:space="0" w:color="auto"/>
            <w:left w:val="none" w:sz="0" w:space="0" w:color="auto"/>
            <w:bottom w:val="none" w:sz="0" w:space="0" w:color="auto"/>
            <w:right w:val="none" w:sz="0" w:space="0" w:color="auto"/>
          </w:divBdr>
        </w:div>
        <w:div w:id="815728290">
          <w:marLeft w:val="480"/>
          <w:marRight w:val="0"/>
          <w:marTop w:val="0"/>
          <w:marBottom w:val="0"/>
          <w:divBdr>
            <w:top w:val="none" w:sz="0" w:space="0" w:color="auto"/>
            <w:left w:val="none" w:sz="0" w:space="0" w:color="auto"/>
            <w:bottom w:val="none" w:sz="0" w:space="0" w:color="auto"/>
            <w:right w:val="none" w:sz="0" w:space="0" w:color="auto"/>
          </w:divBdr>
        </w:div>
        <w:div w:id="1973902378">
          <w:marLeft w:val="480"/>
          <w:marRight w:val="0"/>
          <w:marTop w:val="0"/>
          <w:marBottom w:val="0"/>
          <w:divBdr>
            <w:top w:val="none" w:sz="0" w:space="0" w:color="auto"/>
            <w:left w:val="none" w:sz="0" w:space="0" w:color="auto"/>
            <w:bottom w:val="none" w:sz="0" w:space="0" w:color="auto"/>
            <w:right w:val="none" w:sz="0" w:space="0" w:color="auto"/>
          </w:divBdr>
        </w:div>
        <w:div w:id="1279138424">
          <w:marLeft w:val="480"/>
          <w:marRight w:val="0"/>
          <w:marTop w:val="0"/>
          <w:marBottom w:val="0"/>
          <w:divBdr>
            <w:top w:val="none" w:sz="0" w:space="0" w:color="auto"/>
            <w:left w:val="none" w:sz="0" w:space="0" w:color="auto"/>
            <w:bottom w:val="none" w:sz="0" w:space="0" w:color="auto"/>
            <w:right w:val="none" w:sz="0" w:space="0" w:color="auto"/>
          </w:divBdr>
        </w:div>
        <w:div w:id="2108116089">
          <w:marLeft w:val="480"/>
          <w:marRight w:val="0"/>
          <w:marTop w:val="0"/>
          <w:marBottom w:val="0"/>
          <w:divBdr>
            <w:top w:val="none" w:sz="0" w:space="0" w:color="auto"/>
            <w:left w:val="none" w:sz="0" w:space="0" w:color="auto"/>
            <w:bottom w:val="none" w:sz="0" w:space="0" w:color="auto"/>
            <w:right w:val="none" w:sz="0" w:space="0" w:color="auto"/>
          </w:divBdr>
        </w:div>
        <w:div w:id="1561088530">
          <w:marLeft w:val="480"/>
          <w:marRight w:val="0"/>
          <w:marTop w:val="0"/>
          <w:marBottom w:val="0"/>
          <w:divBdr>
            <w:top w:val="none" w:sz="0" w:space="0" w:color="auto"/>
            <w:left w:val="none" w:sz="0" w:space="0" w:color="auto"/>
            <w:bottom w:val="none" w:sz="0" w:space="0" w:color="auto"/>
            <w:right w:val="none" w:sz="0" w:space="0" w:color="auto"/>
          </w:divBdr>
        </w:div>
        <w:div w:id="665592842">
          <w:marLeft w:val="480"/>
          <w:marRight w:val="0"/>
          <w:marTop w:val="0"/>
          <w:marBottom w:val="0"/>
          <w:divBdr>
            <w:top w:val="none" w:sz="0" w:space="0" w:color="auto"/>
            <w:left w:val="none" w:sz="0" w:space="0" w:color="auto"/>
            <w:bottom w:val="none" w:sz="0" w:space="0" w:color="auto"/>
            <w:right w:val="none" w:sz="0" w:space="0" w:color="auto"/>
          </w:divBdr>
        </w:div>
        <w:div w:id="385956039">
          <w:marLeft w:val="480"/>
          <w:marRight w:val="0"/>
          <w:marTop w:val="0"/>
          <w:marBottom w:val="0"/>
          <w:divBdr>
            <w:top w:val="none" w:sz="0" w:space="0" w:color="auto"/>
            <w:left w:val="none" w:sz="0" w:space="0" w:color="auto"/>
            <w:bottom w:val="none" w:sz="0" w:space="0" w:color="auto"/>
            <w:right w:val="none" w:sz="0" w:space="0" w:color="auto"/>
          </w:divBdr>
        </w:div>
        <w:div w:id="1047796237">
          <w:marLeft w:val="480"/>
          <w:marRight w:val="0"/>
          <w:marTop w:val="0"/>
          <w:marBottom w:val="0"/>
          <w:divBdr>
            <w:top w:val="none" w:sz="0" w:space="0" w:color="auto"/>
            <w:left w:val="none" w:sz="0" w:space="0" w:color="auto"/>
            <w:bottom w:val="none" w:sz="0" w:space="0" w:color="auto"/>
            <w:right w:val="none" w:sz="0" w:space="0" w:color="auto"/>
          </w:divBdr>
        </w:div>
        <w:div w:id="1815491936">
          <w:marLeft w:val="480"/>
          <w:marRight w:val="0"/>
          <w:marTop w:val="0"/>
          <w:marBottom w:val="0"/>
          <w:divBdr>
            <w:top w:val="none" w:sz="0" w:space="0" w:color="auto"/>
            <w:left w:val="none" w:sz="0" w:space="0" w:color="auto"/>
            <w:bottom w:val="none" w:sz="0" w:space="0" w:color="auto"/>
            <w:right w:val="none" w:sz="0" w:space="0" w:color="auto"/>
          </w:divBdr>
        </w:div>
        <w:div w:id="1194877525">
          <w:marLeft w:val="480"/>
          <w:marRight w:val="0"/>
          <w:marTop w:val="0"/>
          <w:marBottom w:val="0"/>
          <w:divBdr>
            <w:top w:val="none" w:sz="0" w:space="0" w:color="auto"/>
            <w:left w:val="none" w:sz="0" w:space="0" w:color="auto"/>
            <w:bottom w:val="none" w:sz="0" w:space="0" w:color="auto"/>
            <w:right w:val="none" w:sz="0" w:space="0" w:color="auto"/>
          </w:divBdr>
        </w:div>
        <w:div w:id="245189916">
          <w:marLeft w:val="480"/>
          <w:marRight w:val="0"/>
          <w:marTop w:val="0"/>
          <w:marBottom w:val="0"/>
          <w:divBdr>
            <w:top w:val="none" w:sz="0" w:space="0" w:color="auto"/>
            <w:left w:val="none" w:sz="0" w:space="0" w:color="auto"/>
            <w:bottom w:val="none" w:sz="0" w:space="0" w:color="auto"/>
            <w:right w:val="none" w:sz="0" w:space="0" w:color="auto"/>
          </w:divBdr>
        </w:div>
        <w:div w:id="1135222151">
          <w:marLeft w:val="480"/>
          <w:marRight w:val="0"/>
          <w:marTop w:val="0"/>
          <w:marBottom w:val="0"/>
          <w:divBdr>
            <w:top w:val="none" w:sz="0" w:space="0" w:color="auto"/>
            <w:left w:val="none" w:sz="0" w:space="0" w:color="auto"/>
            <w:bottom w:val="none" w:sz="0" w:space="0" w:color="auto"/>
            <w:right w:val="none" w:sz="0" w:space="0" w:color="auto"/>
          </w:divBdr>
        </w:div>
        <w:div w:id="1532912677">
          <w:marLeft w:val="480"/>
          <w:marRight w:val="0"/>
          <w:marTop w:val="0"/>
          <w:marBottom w:val="0"/>
          <w:divBdr>
            <w:top w:val="none" w:sz="0" w:space="0" w:color="auto"/>
            <w:left w:val="none" w:sz="0" w:space="0" w:color="auto"/>
            <w:bottom w:val="none" w:sz="0" w:space="0" w:color="auto"/>
            <w:right w:val="none" w:sz="0" w:space="0" w:color="auto"/>
          </w:divBdr>
        </w:div>
        <w:div w:id="129714696">
          <w:marLeft w:val="480"/>
          <w:marRight w:val="0"/>
          <w:marTop w:val="0"/>
          <w:marBottom w:val="0"/>
          <w:divBdr>
            <w:top w:val="none" w:sz="0" w:space="0" w:color="auto"/>
            <w:left w:val="none" w:sz="0" w:space="0" w:color="auto"/>
            <w:bottom w:val="none" w:sz="0" w:space="0" w:color="auto"/>
            <w:right w:val="none" w:sz="0" w:space="0" w:color="auto"/>
          </w:divBdr>
        </w:div>
        <w:div w:id="1038119529">
          <w:marLeft w:val="480"/>
          <w:marRight w:val="0"/>
          <w:marTop w:val="0"/>
          <w:marBottom w:val="0"/>
          <w:divBdr>
            <w:top w:val="none" w:sz="0" w:space="0" w:color="auto"/>
            <w:left w:val="none" w:sz="0" w:space="0" w:color="auto"/>
            <w:bottom w:val="none" w:sz="0" w:space="0" w:color="auto"/>
            <w:right w:val="none" w:sz="0" w:space="0" w:color="auto"/>
          </w:divBdr>
        </w:div>
        <w:div w:id="1632708576">
          <w:marLeft w:val="480"/>
          <w:marRight w:val="0"/>
          <w:marTop w:val="0"/>
          <w:marBottom w:val="0"/>
          <w:divBdr>
            <w:top w:val="none" w:sz="0" w:space="0" w:color="auto"/>
            <w:left w:val="none" w:sz="0" w:space="0" w:color="auto"/>
            <w:bottom w:val="none" w:sz="0" w:space="0" w:color="auto"/>
            <w:right w:val="none" w:sz="0" w:space="0" w:color="auto"/>
          </w:divBdr>
        </w:div>
        <w:div w:id="1309820160">
          <w:marLeft w:val="480"/>
          <w:marRight w:val="0"/>
          <w:marTop w:val="0"/>
          <w:marBottom w:val="0"/>
          <w:divBdr>
            <w:top w:val="none" w:sz="0" w:space="0" w:color="auto"/>
            <w:left w:val="none" w:sz="0" w:space="0" w:color="auto"/>
            <w:bottom w:val="none" w:sz="0" w:space="0" w:color="auto"/>
            <w:right w:val="none" w:sz="0" w:space="0" w:color="auto"/>
          </w:divBdr>
        </w:div>
        <w:div w:id="734856002">
          <w:marLeft w:val="480"/>
          <w:marRight w:val="0"/>
          <w:marTop w:val="0"/>
          <w:marBottom w:val="0"/>
          <w:divBdr>
            <w:top w:val="none" w:sz="0" w:space="0" w:color="auto"/>
            <w:left w:val="none" w:sz="0" w:space="0" w:color="auto"/>
            <w:bottom w:val="none" w:sz="0" w:space="0" w:color="auto"/>
            <w:right w:val="none" w:sz="0" w:space="0" w:color="auto"/>
          </w:divBdr>
        </w:div>
        <w:div w:id="2001276120">
          <w:marLeft w:val="480"/>
          <w:marRight w:val="0"/>
          <w:marTop w:val="0"/>
          <w:marBottom w:val="0"/>
          <w:divBdr>
            <w:top w:val="none" w:sz="0" w:space="0" w:color="auto"/>
            <w:left w:val="none" w:sz="0" w:space="0" w:color="auto"/>
            <w:bottom w:val="none" w:sz="0" w:space="0" w:color="auto"/>
            <w:right w:val="none" w:sz="0" w:space="0" w:color="auto"/>
          </w:divBdr>
        </w:div>
      </w:divsChild>
    </w:div>
    <w:div w:id="1216353709">
      <w:bodyDiv w:val="1"/>
      <w:marLeft w:val="0"/>
      <w:marRight w:val="0"/>
      <w:marTop w:val="0"/>
      <w:marBottom w:val="0"/>
      <w:divBdr>
        <w:top w:val="none" w:sz="0" w:space="0" w:color="auto"/>
        <w:left w:val="none" w:sz="0" w:space="0" w:color="auto"/>
        <w:bottom w:val="none" w:sz="0" w:space="0" w:color="auto"/>
        <w:right w:val="none" w:sz="0" w:space="0" w:color="auto"/>
      </w:divBdr>
    </w:div>
    <w:div w:id="1217350248">
      <w:bodyDiv w:val="1"/>
      <w:marLeft w:val="0"/>
      <w:marRight w:val="0"/>
      <w:marTop w:val="0"/>
      <w:marBottom w:val="0"/>
      <w:divBdr>
        <w:top w:val="none" w:sz="0" w:space="0" w:color="auto"/>
        <w:left w:val="none" w:sz="0" w:space="0" w:color="auto"/>
        <w:bottom w:val="none" w:sz="0" w:space="0" w:color="auto"/>
        <w:right w:val="none" w:sz="0" w:space="0" w:color="auto"/>
      </w:divBdr>
    </w:div>
    <w:div w:id="1217471265">
      <w:bodyDiv w:val="1"/>
      <w:marLeft w:val="0"/>
      <w:marRight w:val="0"/>
      <w:marTop w:val="0"/>
      <w:marBottom w:val="0"/>
      <w:divBdr>
        <w:top w:val="none" w:sz="0" w:space="0" w:color="auto"/>
        <w:left w:val="none" w:sz="0" w:space="0" w:color="auto"/>
        <w:bottom w:val="none" w:sz="0" w:space="0" w:color="auto"/>
        <w:right w:val="none" w:sz="0" w:space="0" w:color="auto"/>
      </w:divBdr>
    </w:div>
    <w:div w:id="1218275774">
      <w:bodyDiv w:val="1"/>
      <w:marLeft w:val="0"/>
      <w:marRight w:val="0"/>
      <w:marTop w:val="0"/>
      <w:marBottom w:val="0"/>
      <w:divBdr>
        <w:top w:val="none" w:sz="0" w:space="0" w:color="auto"/>
        <w:left w:val="none" w:sz="0" w:space="0" w:color="auto"/>
        <w:bottom w:val="none" w:sz="0" w:space="0" w:color="auto"/>
        <w:right w:val="none" w:sz="0" w:space="0" w:color="auto"/>
      </w:divBdr>
    </w:div>
    <w:div w:id="1218934390">
      <w:bodyDiv w:val="1"/>
      <w:marLeft w:val="0"/>
      <w:marRight w:val="0"/>
      <w:marTop w:val="0"/>
      <w:marBottom w:val="0"/>
      <w:divBdr>
        <w:top w:val="none" w:sz="0" w:space="0" w:color="auto"/>
        <w:left w:val="none" w:sz="0" w:space="0" w:color="auto"/>
        <w:bottom w:val="none" w:sz="0" w:space="0" w:color="auto"/>
        <w:right w:val="none" w:sz="0" w:space="0" w:color="auto"/>
      </w:divBdr>
    </w:div>
    <w:div w:id="1221594191">
      <w:bodyDiv w:val="1"/>
      <w:marLeft w:val="0"/>
      <w:marRight w:val="0"/>
      <w:marTop w:val="0"/>
      <w:marBottom w:val="0"/>
      <w:divBdr>
        <w:top w:val="none" w:sz="0" w:space="0" w:color="auto"/>
        <w:left w:val="none" w:sz="0" w:space="0" w:color="auto"/>
        <w:bottom w:val="none" w:sz="0" w:space="0" w:color="auto"/>
        <w:right w:val="none" w:sz="0" w:space="0" w:color="auto"/>
      </w:divBdr>
    </w:div>
    <w:div w:id="1224488029">
      <w:bodyDiv w:val="1"/>
      <w:marLeft w:val="0"/>
      <w:marRight w:val="0"/>
      <w:marTop w:val="0"/>
      <w:marBottom w:val="0"/>
      <w:divBdr>
        <w:top w:val="none" w:sz="0" w:space="0" w:color="auto"/>
        <w:left w:val="none" w:sz="0" w:space="0" w:color="auto"/>
        <w:bottom w:val="none" w:sz="0" w:space="0" w:color="auto"/>
        <w:right w:val="none" w:sz="0" w:space="0" w:color="auto"/>
      </w:divBdr>
    </w:div>
    <w:div w:id="1228150384">
      <w:bodyDiv w:val="1"/>
      <w:marLeft w:val="0"/>
      <w:marRight w:val="0"/>
      <w:marTop w:val="0"/>
      <w:marBottom w:val="0"/>
      <w:divBdr>
        <w:top w:val="none" w:sz="0" w:space="0" w:color="auto"/>
        <w:left w:val="none" w:sz="0" w:space="0" w:color="auto"/>
        <w:bottom w:val="none" w:sz="0" w:space="0" w:color="auto"/>
        <w:right w:val="none" w:sz="0" w:space="0" w:color="auto"/>
      </w:divBdr>
    </w:div>
    <w:div w:id="1228226724">
      <w:bodyDiv w:val="1"/>
      <w:marLeft w:val="0"/>
      <w:marRight w:val="0"/>
      <w:marTop w:val="0"/>
      <w:marBottom w:val="0"/>
      <w:divBdr>
        <w:top w:val="none" w:sz="0" w:space="0" w:color="auto"/>
        <w:left w:val="none" w:sz="0" w:space="0" w:color="auto"/>
        <w:bottom w:val="none" w:sz="0" w:space="0" w:color="auto"/>
        <w:right w:val="none" w:sz="0" w:space="0" w:color="auto"/>
      </w:divBdr>
    </w:div>
    <w:div w:id="1229999651">
      <w:bodyDiv w:val="1"/>
      <w:marLeft w:val="0"/>
      <w:marRight w:val="0"/>
      <w:marTop w:val="0"/>
      <w:marBottom w:val="0"/>
      <w:divBdr>
        <w:top w:val="none" w:sz="0" w:space="0" w:color="auto"/>
        <w:left w:val="none" w:sz="0" w:space="0" w:color="auto"/>
        <w:bottom w:val="none" w:sz="0" w:space="0" w:color="auto"/>
        <w:right w:val="none" w:sz="0" w:space="0" w:color="auto"/>
      </w:divBdr>
    </w:div>
    <w:div w:id="1233388105">
      <w:bodyDiv w:val="1"/>
      <w:marLeft w:val="0"/>
      <w:marRight w:val="0"/>
      <w:marTop w:val="0"/>
      <w:marBottom w:val="0"/>
      <w:divBdr>
        <w:top w:val="none" w:sz="0" w:space="0" w:color="auto"/>
        <w:left w:val="none" w:sz="0" w:space="0" w:color="auto"/>
        <w:bottom w:val="none" w:sz="0" w:space="0" w:color="auto"/>
        <w:right w:val="none" w:sz="0" w:space="0" w:color="auto"/>
      </w:divBdr>
    </w:div>
    <w:div w:id="1235966859">
      <w:bodyDiv w:val="1"/>
      <w:marLeft w:val="0"/>
      <w:marRight w:val="0"/>
      <w:marTop w:val="0"/>
      <w:marBottom w:val="0"/>
      <w:divBdr>
        <w:top w:val="none" w:sz="0" w:space="0" w:color="auto"/>
        <w:left w:val="none" w:sz="0" w:space="0" w:color="auto"/>
        <w:bottom w:val="none" w:sz="0" w:space="0" w:color="auto"/>
        <w:right w:val="none" w:sz="0" w:space="0" w:color="auto"/>
      </w:divBdr>
    </w:div>
    <w:div w:id="1236665031">
      <w:bodyDiv w:val="1"/>
      <w:marLeft w:val="0"/>
      <w:marRight w:val="0"/>
      <w:marTop w:val="0"/>
      <w:marBottom w:val="0"/>
      <w:divBdr>
        <w:top w:val="none" w:sz="0" w:space="0" w:color="auto"/>
        <w:left w:val="none" w:sz="0" w:space="0" w:color="auto"/>
        <w:bottom w:val="none" w:sz="0" w:space="0" w:color="auto"/>
        <w:right w:val="none" w:sz="0" w:space="0" w:color="auto"/>
      </w:divBdr>
    </w:div>
    <w:div w:id="1237133605">
      <w:bodyDiv w:val="1"/>
      <w:marLeft w:val="0"/>
      <w:marRight w:val="0"/>
      <w:marTop w:val="0"/>
      <w:marBottom w:val="0"/>
      <w:divBdr>
        <w:top w:val="none" w:sz="0" w:space="0" w:color="auto"/>
        <w:left w:val="none" w:sz="0" w:space="0" w:color="auto"/>
        <w:bottom w:val="none" w:sz="0" w:space="0" w:color="auto"/>
        <w:right w:val="none" w:sz="0" w:space="0" w:color="auto"/>
      </w:divBdr>
    </w:div>
    <w:div w:id="1237667435">
      <w:bodyDiv w:val="1"/>
      <w:marLeft w:val="0"/>
      <w:marRight w:val="0"/>
      <w:marTop w:val="0"/>
      <w:marBottom w:val="0"/>
      <w:divBdr>
        <w:top w:val="none" w:sz="0" w:space="0" w:color="auto"/>
        <w:left w:val="none" w:sz="0" w:space="0" w:color="auto"/>
        <w:bottom w:val="none" w:sz="0" w:space="0" w:color="auto"/>
        <w:right w:val="none" w:sz="0" w:space="0" w:color="auto"/>
      </w:divBdr>
      <w:divsChild>
        <w:div w:id="409743003">
          <w:marLeft w:val="480"/>
          <w:marRight w:val="0"/>
          <w:marTop w:val="0"/>
          <w:marBottom w:val="0"/>
          <w:divBdr>
            <w:top w:val="none" w:sz="0" w:space="0" w:color="auto"/>
            <w:left w:val="none" w:sz="0" w:space="0" w:color="auto"/>
            <w:bottom w:val="none" w:sz="0" w:space="0" w:color="auto"/>
            <w:right w:val="none" w:sz="0" w:space="0" w:color="auto"/>
          </w:divBdr>
        </w:div>
        <w:div w:id="2040162265">
          <w:marLeft w:val="480"/>
          <w:marRight w:val="0"/>
          <w:marTop w:val="0"/>
          <w:marBottom w:val="0"/>
          <w:divBdr>
            <w:top w:val="none" w:sz="0" w:space="0" w:color="auto"/>
            <w:left w:val="none" w:sz="0" w:space="0" w:color="auto"/>
            <w:bottom w:val="none" w:sz="0" w:space="0" w:color="auto"/>
            <w:right w:val="none" w:sz="0" w:space="0" w:color="auto"/>
          </w:divBdr>
        </w:div>
        <w:div w:id="221135167">
          <w:marLeft w:val="480"/>
          <w:marRight w:val="0"/>
          <w:marTop w:val="0"/>
          <w:marBottom w:val="0"/>
          <w:divBdr>
            <w:top w:val="none" w:sz="0" w:space="0" w:color="auto"/>
            <w:left w:val="none" w:sz="0" w:space="0" w:color="auto"/>
            <w:bottom w:val="none" w:sz="0" w:space="0" w:color="auto"/>
            <w:right w:val="none" w:sz="0" w:space="0" w:color="auto"/>
          </w:divBdr>
        </w:div>
        <w:div w:id="748503791">
          <w:marLeft w:val="480"/>
          <w:marRight w:val="0"/>
          <w:marTop w:val="0"/>
          <w:marBottom w:val="0"/>
          <w:divBdr>
            <w:top w:val="none" w:sz="0" w:space="0" w:color="auto"/>
            <w:left w:val="none" w:sz="0" w:space="0" w:color="auto"/>
            <w:bottom w:val="none" w:sz="0" w:space="0" w:color="auto"/>
            <w:right w:val="none" w:sz="0" w:space="0" w:color="auto"/>
          </w:divBdr>
        </w:div>
        <w:div w:id="1898003774">
          <w:marLeft w:val="480"/>
          <w:marRight w:val="0"/>
          <w:marTop w:val="0"/>
          <w:marBottom w:val="0"/>
          <w:divBdr>
            <w:top w:val="none" w:sz="0" w:space="0" w:color="auto"/>
            <w:left w:val="none" w:sz="0" w:space="0" w:color="auto"/>
            <w:bottom w:val="none" w:sz="0" w:space="0" w:color="auto"/>
            <w:right w:val="none" w:sz="0" w:space="0" w:color="auto"/>
          </w:divBdr>
        </w:div>
        <w:div w:id="42796044">
          <w:marLeft w:val="480"/>
          <w:marRight w:val="0"/>
          <w:marTop w:val="0"/>
          <w:marBottom w:val="0"/>
          <w:divBdr>
            <w:top w:val="none" w:sz="0" w:space="0" w:color="auto"/>
            <w:left w:val="none" w:sz="0" w:space="0" w:color="auto"/>
            <w:bottom w:val="none" w:sz="0" w:space="0" w:color="auto"/>
            <w:right w:val="none" w:sz="0" w:space="0" w:color="auto"/>
          </w:divBdr>
        </w:div>
        <w:div w:id="1280528320">
          <w:marLeft w:val="480"/>
          <w:marRight w:val="0"/>
          <w:marTop w:val="0"/>
          <w:marBottom w:val="0"/>
          <w:divBdr>
            <w:top w:val="none" w:sz="0" w:space="0" w:color="auto"/>
            <w:left w:val="none" w:sz="0" w:space="0" w:color="auto"/>
            <w:bottom w:val="none" w:sz="0" w:space="0" w:color="auto"/>
            <w:right w:val="none" w:sz="0" w:space="0" w:color="auto"/>
          </w:divBdr>
        </w:div>
        <w:div w:id="603998628">
          <w:marLeft w:val="480"/>
          <w:marRight w:val="0"/>
          <w:marTop w:val="0"/>
          <w:marBottom w:val="0"/>
          <w:divBdr>
            <w:top w:val="none" w:sz="0" w:space="0" w:color="auto"/>
            <w:left w:val="none" w:sz="0" w:space="0" w:color="auto"/>
            <w:bottom w:val="none" w:sz="0" w:space="0" w:color="auto"/>
            <w:right w:val="none" w:sz="0" w:space="0" w:color="auto"/>
          </w:divBdr>
        </w:div>
        <w:div w:id="762536279">
          <w:marLeft w:val="480"/>
          <w:marRight w:val="0"/>
          <w:marTop w:val="0"/>
          <w:marBottom w:val="0"/>
          <w:divBdr>
            <w:top w:val="none" w:sz="0" w:space="0" w:color="auto"/>
            <w:left w:val="none" w:sz="0" w:space="0" w:color="auto"/>
            <w:bottom w:val="none" w:sz="0" w:space="0" w:color="auto"/>
            <w:right w:val="none" w:sz="0" w:space="0" w:color="auto"/>
          </w:divBdr>
        </w:div>
        <w:div w:id="1499923861">
          <w:marLeft w:val="480"/>
          <w:marRight w:val="0"/>
          <w:marTop w:val="0"/>
          <w:marBottom w:val="0"/>
          <w:divBdr>
            <w:top w:val="none" w:sz="0" w:space="0" w:color="auto"/>
            <w:left w:val="none" w:sz="0" w:space="0" w:color="auto"/>
            <w:bottom w:val="none" w:sz="0" w:space="0" w:color="auto"/>
            <w:right w:val="none" w:sz="0" w:space="0" w:color="auto"/>
          </w:divBdr>
        </w:div>
        <w:div w:id="787966934">
          <w:marLeft w:val="480"/>
          <w:marRight w:val="0"/>
          <w:marTop w:val="0"/>
          <w:marBottom w:val="0"/>
          <w:divBdr>
            <w:top w:val="none" w:sz="0" w:space="0" w:color="auto"/>
            <w:left w:val="none" w:sz="0" w:space="0" w:color="auto"/>
            <w:bottom w:val="none" w:sz="0" w:space="0" w:color="auto"/>
            <w:right w:val="none" w:sz="0" w:space="0" w:color="auto"/>
          </w:divBdr>
        </w:div>
        <w:div w:id="462964589">
          <w:marLeft w:val="480"/>
          <w:marRight w:val="0"/>
          <w:marTop w:val="0"/>
          <w:marBottom w:val="0"/>
          <w:divBdr>
            <w:top w:val="none" w:sz="0" w:space="0" w:color="auto"/>
            <w:left w:val="none" w:sz="0" w:space="0" w:color="auto"/>
            <w:bottom w:val="none" w:sz="0" w:space="0" w:color="auto"/>
            <w:right w:val="none" w:sz="0" w:space="0" w:color="auto"/>
          </w:divBdr>
        </w:div>
        <w:div w:id="1059011266">
          <w:marLeft w:val="480"/>
          <w:marRight w:val="0"/>
          <w:marTop w:val="0"/>
          <w:marBottom w:val="0"/>
          <w:divBdr>
            <w:top w:val="none" w:sz="0" w:space="0" w:color="auto"/>
            <w:left w:val="none" w:sz="0" w:space="0" w:color="auto"/>
            <w:bottom w:val="none" w:sz="0" w:space="0" w:color="auto"/>
            <w:right w:val="none" w:sz="0" w:space="0" w:color="auto"/>
          </w:divBdr>
        </w:div>
        <w:div w:id="919800510">
          <w:marLeft w:val="480"/>
          <w:marRight w:val="0"/>
          <w:marTop w:val="0"/>
          <w:marBottom w:val="0"/>
          <w:divBdr>
            <w:top w:val="none" w:sz="0" w:space="0" w:color="auto"/>
            <w:left w:val="none" w:sz="0" w:space="0" w:color="auto"/>
            <w:bottom w:val="none" w:sz="0" w:space="0" w:color="auto"/>
            <w:right w:val="none" w:sz="0" w:space="0" w:color="auto"/>
          </w:divBdr>
        </w:div>
        <w:div w:id="398287002">
          <w:marLeft w:val="480"/>
          <w:marRight w:val="0"/>
          <w:marTop w:val="0"/>
          <w:marBottom w:val="0"/>
          <w:divBdr>
            <w:top w:val="none" w:sz="0" w:space="0" w:color="auto"/>
            <w:left w:val="none" w:sz="0" w:space="0" w:color="auto"/>
            <w:bottom w:val="none" w:sz="0" w:space="0" w:color="auto"/>
            <w:right w:val="none" w:sz="0" w:space="0" w:color="auto"/>
          </w:divBdr>
        </w:div>
        <w:div w:id="729495513">
          <w:marLeft w:val="480"/>
          <w:marRight w:val="0"/>
          <w:marTop w:val="0"/>
          <w:marBottom w:val="0"/>
          <w:divBdr>
            <w:top w:val="none" w:sz="0" w:space="0" w:color="auto"/>
            <w:left w:val="none" w:sz="0" w:space="0" w:color="auto"/>
            <w:bottom w:val="none" w:sz="0" w:space="0" w:color="auto"/>
            <w:right w:val="none" w:sz="0" w:space="0" w:color="auto"/>
          </w:divBdr>
        </w:div>
        <w:div w:id="354505789">
          <w:marLeft w:val="480"/>
          <w:marRight w:val="0"/>
          <w:marTop w:val="0"/>
          <w:marBottom w:val="0"/>
          <w:divBdr>
            <w:top w:val="none" w:sz="0" w:space="0" w:color="auto"/>
            <w:left w:val="none" w:sz="0" w:space="0" w:color="auto"/>
            <w:bottom w:val="none" w:sz="0" w:space="0" w:color="auto"/>
            <w:right w:val="none" w:sz="0" w:space="0" w:color="auto"/>
          </w:divBdr>
        </w:div>
        <w:div w:id="1069886039">
          <w:marLeft w:val="480"/>
          <w:marRight w:val="0"/>
          <w:marTop w:val="0"/>
          <w:marBottom w:val="0"/>
          <w:divBdr>
            <w:top w:val="none" w:sz="0" w:space="0" w:color="auto"/>
            <w:left w:val="none" w:sz="0" w:space="0" w:color="auto"/>
            <w:bottom w:val="none" w:sz="0" w:space="0" w:color="auto"/>
            <w:right w:val="none" w:sz="0" w:space="0" w:color="auto"/>
          </w:divBdr>
        </w:div>
        <w:div w:id="1624118955">
          <w:marLeft w:val="480"/>
          <w:marRight w:val="0"/>
          <w:marTop w:val="0"/>
          <w:marBottom w:val="0"/>
          <w:divBdr>
            <w:top w:val="none" w:sz="0" w:space="0" w:color="auto"/>
            <w:left w:val="none" w:sz="0" w:space="0" w:color="auto"/>
            <w:bottom w:val="none" w:sz="0" w:space="0" w:color="auto"/>
            <w:right w:val="none" w:sz="0" w:space="0" w:color="auto"/>
          </w:divBdr>
        </w:div>
        <w:div w:id="665866899">
          <w:marLeft w:val="480"/>
          <w:marRight w:val="0"/>
          <w:marTop w:val="0"/>
          <w:marBottom w:val="0"/>
          <w:divBdr>
            <w:top w:val="none" w:sz="0" w:space="0" w:color="auto"/>
            <w:left w:val="none" w:sz="0" w:space="0" w:color="auto"/>
            <w:bottom w:val="none" w:sz="0" w:space="0" w:color="auto"/>
            <w:right w:val="none" w:sz="0" w:space="0" w:color="auto"/>
          </w:divBdr>
        </w:div>
        <w:div w:id="1843273867">
          <w:marLeft w:val="480"/>
          <w:marRight w:val="0"/>
          <w:marTop w:val="0"/>
          <w:marBottom w:val="0"/>
          <w:divBdr>
            <w:top w:val="none" w:sz="0" w:space="0" w:color="auto"/>
            <w:left w:val="none" w:sz="0" w:space="0" w:color="auto"/>
            <w:bottom w:val="none" w:sz="0" w:space="0" w:color="auto"/>
            <w:right w:val="none" w:sz="0" w:space="0" w:color="auto"/>
          </w:divBdr>
        </w:div>
        <w:div w:id="25914574">
          <w:marLeft w:val="480"/>
          <w:marRight w:val="0"/>
          <w:marTop w:val="0"/>
          <w:marBottom w:val="0"/>
          <w:divBdr>
            <w:top w:val="none" w:sz="0" w:space="0" w:color="auto"/>
            <w:left w:val="none" w:sz="0" w:space="0" w:color="auto"/>
            <w:bottom w:val="none" w:sz="0" w:space="0" w:color="auto"/>
            <w:right w:val="none" w:sz="0" w:space="0" w:color="auto"/>
          </w:divBdr>
        </w:div>
        <w:div w:id="971445704">
          <w:marLeft w:val="480"/>
          <w:marRight w:val="0"/>
          <w:marTop w:val="0"/>
          <w:marBottom w:val="0"/>
          <w:divBdr>
            <w:top w:val="none" w:sz="0" w:space="0" w:color="auto"/>
            <w:left w:val="none" w:sz="0" w:space="0" w:color="auto"/>
            <w:bottom w:val="none" w:sz="0" w:space="0" w:color="auto"/>
            <w:right w:val="none" w:sz="0" w:space="0" w:color="auto"/>
          </w:divBdr>
        </w:div>
        <w:div w:id="590771557">
          <w:marLeft w:val="480"/>
          <w:marRight w:val="0"/>
          <w:marTop w:val="0"/>
          <w:marBottom w:val="0"/>
          <w:divBdr>
            <w:top w:val="none" w:sz="0" w:space="0" w:color="auto"/>
            <w:left w:val="none" w:sz="0" w:space="0" w:color="auto"/>
            <w:bottom w:val="none" w:sz="0" w:space="0" w:color="auto"/>
            <w:right w:val="none" w:sz="0" w:space="0" w:color="auto"/>
          </w:divBdr>
        </w:div>
        <w:div w:id="1498763896">
          <w:marLeft w:val="480"/>
          <w:marRight w:val="0"/>
          <w:marTop w:val="0"/>
          <w:marBottom w:val="0"/>
          <w:divBdr>
            <w:top w:val="none" w:sz="0" w:space="0" w:color="auto"/>
            <w:left w:val="none" w:sz="0" w:space="0" w:color="auto"/>
            <w:bottom w:val="none" w:sz="0" w:space="0" w:color="auto"/>
            <w:right w:val="none" w:sz="0" w:space="0" w:color="auto"/>
          </w:divBdr>
        </w:div>
        <w:div w:id="1427993577">
          <w:marLeft w:val="480"/>
          <w:marRight w:val="0"/>
          <w:marTop w:val="0"/>
          <w:marBottom w:val="0"/>
          <w:divBdr>
            <w:top w:val="none" w:sz="0" w:space="0" w:color="auto"/>
            <w:left w:val="none" w:sz="0" w:space="0" w:color="auto"/>
            <w:bottom w:val="none" w:sz="0" w:space="0" w:color="auto"/>
            <w:right w:val="none" w:sz="0" w:space="0" w:color="auto"/>
          </w:divBdr>
        </w:div>
        <w:div w:id="1587034670">
          <w:marLeft w:val="480"/>
          <w:marRight w:val="0"/>
          <w:marTop w:val="0"/>
          <w:marBottom w:val="0"/>
          <w:divBdr>
            <w:top w:val="none" w:sz="0" w:space="0" w:color="auto"/>
            <w:left w:val="none" w:sz="0" w:space="0" w:color="auto"/>
            <w:bottom w:val="none" w:sz="0" w:space="0" w:color="auto"/>
            <w:right w:val="none" w:sz="0" w:space="0" w:color="auto"/>
          </w:divBdr>
        </w:div>
        <w:div w:id="125398951">
          <w:marLeft w:val="480"/>
          <w:marRight w:val="0"/>
          <w:marTop w:val="0"/>
          <w:marBottom w:val="0"/>
          <w:divBdr>
            <w:top w:val="none" w:sz="0" w:space="0" w:color="auto"/>
            <w:left w:val="none" w:sz="0" w:space="0" w:color="auto"/>
            <w:bottom w:val="none" w:sz="0" w:space="0" w:color="auto"/>
            <w:right w:val="none" w:sz="0" w:space="0" w:color="auto"/>
          </w:divBdr>
        </w:div>
        <w:div w:id="277839549">
          <w:marLeft w:val="480"/>
          <w:marRight w:val="0"/>
          <w:marTop w:val="0"/>
          <w:marBottom w:val="0"/>
          <w:divBdr>
            <w:top w:val="none" w:sz="0" w:space="0" w:color="auto"/>
            <w:left w:val="none" w:sz="0" w:space="0" w:color="auto"/>
            <w:bottom w:val="none" w:sz="0" w:space="0" w:color="auto"/>
            <w:right w:val="none" w:sz="0" w:space="0" w:color="auto"/>
          </w:divBdr>
        </w:div>
        <w:div w:id="945621915">
          <w:marLeft w:val="480"/>
          <w:marRight w:val="0"/>
          <w:marTop w:val="0"/>
          <w:marBottom w:val="0"/>
          <w:divBdr>
            <w:top w:val="none" w:sz="0" w:space="0" w:color="auto"/>
            <w:left w:val="none" w:sz="0" w:space="0" w:color="auto"/>
            <w:bottom w:val="none" w:sz="0" w:space="0" w:color="auto"/>
            <w:right w:val="none" w:sz="0" w:space="0" w:color="auto"/>
          </w:divBdr>
        </w:div>
        <w:div w:id="928656840">
          <w:marLeft w:val="480"/>
          <w:marRight w:val="0"/>
          <w:marTop w:val="0"/>
          <w:marBottom w:val="0"/>
          <w:divBdr>
            <w:top w:val="none" w:sz="0" w:space="0" w:color="auto"/>
            <w:left w:val="none" w:sz="0" w:space="0" w:color="auto"/>
            <w:bottom w:val="none" w:sz="0" w:space="0" w:color="auto"/>
            <w:right w:val="none" w:sz="0" w:space="0" w:color="auto"/>
          </w:divBdr>
        </w:div>
        <w:div w:id="1992827756">
          <w:marLeft w:val="480"/>
          <w:marRight w:val="0"/>
          <w:marTop w:val="0"/>
          <w:marBottom w:val="0"/>
          <w:divBdr>
            <w:top w:val="none" w:sz="0" w:space="0" w:color="auto"/>
            <w:left w:val="none" w:sz="0" w:space="0" w:color="auto"/>
            <w:bottom w:val="none" w:sz="0" w:space="0" w:color="auto"/>
            <w:right w:val="none" w:sz="0" w:space="0" w:color="auto"/>
          </w:divBdr>
        </w:div>
        <w:div w:id="1788814886">
          <w:marLeft w:val="480"/>
          <w:marRight w:val="0"/>
          <w:marTop w:val="0"/>
          <w:marBottom w:val="0"/>
          <w:divBdr>
            <w:top w:val="none" w:sz="0" w:space="0" w:color="auto"/>
            <w:left w:val="none" w:sz="0" w:space="0" w:color="auto"/>
            <w:bottom w:val="none" w:sz="0" w:space="0" w:color="auto"/>
            <w:right w:val="none" w:sz="0" w:space="0" w:color="auto"/>
          </w:divBdr>
        </w:div>
        <w:div w:id="88934390">
          <w:marLeft w:val="480"/>
          <w:marRight w:val="0"/>
          <w:marTop w:val="0"/>
          <w:marBottom w:val="0"/>
          <w:divBdr>
            <w:top w:val="none" w:sz="0" w:space="0" w:color="auto"/>
            <w:left w:val="none" w:sz="0" w:space="0" w:color="auto"/>
            <w:bottom w:val="none" w:sz="0" w:space="0" w:color="auto"/>
            <w:right w:val="none" w:sz="0" w:space="0" w:color="auto"/>
          </w:divBdr>
        </w:div>
        <w:div w:id="1946106788">
          <w:marLeft w:val="480"/>
          <w:marRight w:val="0"/>
          <w:marTop w:val="0"/>
          <w:marBottom w:val="0"/>
          <w:divBdr>
            <w:top w:val="none" w:sz="0" w:space="0" w:color="auto"/>
            <w:left w:val="none" w:sz="0" w:space="0" w:color="auto"/>
            <w:bottom w:val="none" w:sz="0" w:space="0" w:color="auto"/>
            <w:right w:val="none" w:sz="0" w:space="0" w:color="auto"/>
          </w:divBdr>
        </w:div>
        <w:div w:id="348918995">
          <w:marLeft w:val="480"/>
          <w:marRight w:val="0"/>
          <w:marTop w:val="0"/>
          <w:marBottom w:val="0"/>
          <w:divBdr>
            <w:top w:val="none" w:sz="0" w:space="0" w:color="auto"/>
            <w:left w:val="none" w:sz="0" w:space="0" w:color="auto"/>
            <w:bottom w:val="none" w:sz="0" w:space="0" w:color="auto"/>
            <w:right w:val="none" w:sz="0" w:space="0" w:color="auto"/>
          </w:divBdr>
        </w:div>
        <w:div w:id="1776637433">
          <w:marLeft w:val="480"/>
          <w:marRight w:val="0"/>
          <w:marTop w:val="0"/>
          <w:marBottom w:val="0"/>
          <w:divBdr>
            <w:top w:val="none" w:sz="0" w:space="0" w:color="auto"/>
            <w:left w:val="none" w:sz="0" w:space="0" w:color="auto"/>
            <w:bottom w:val="none" w:sz="0" w:space="0" w:color="auto"/>
            <w:right w:val="none" w:sz="0" w:space="0" w:color="auto"/>
          </w:divBdr>
        </w:div>
        <w:div w:id="1150252268">
          <w:marLeft w:val="480"/>
          <w:marRight w:val="0"/>
          <w:marTop w:val="0"/>
          <w:marBottom w:val="0"/>
          <w:divBdr>
            <w:top w:val="none" w:sz="0" w:space="0" w:color="auto"/>
            <w:left w:val="none" w:sz="0" w:space="0" w:color="auto"/>
            <w:bottom w:val="none" w:sz="0" w:space="0" w:color="auto"/>
            <w:right w:val="none" w:sz="0" w:space="0" w:color="auto"/>
          </w:divBdr>
        </w:div>
        <w:div w:id="481234872">
          <w:marLeft w:val="480"/>
          <w:marRight w:val="0"/>
          <w:marTop w:val="0"/>
          <w:marBottom w:val="0"/>
          <w:divBdr>
            <w:top w:val="none" w:sz="0" w:space="0" w:color="auto"/>
            <w:left w:val="none" w:sz="0" w:space="0" w:color="auto"/>
            <w:bottom w:val="none" w:sz="0" w:space="0" w:color="auto"/>
            <w:right w:val="none" w:sz="0" w:space="0" w:color="auto"/>
          </w:divBdr>
        </w:div>
        <w:div w:id="590434491">
          <w:marLeft w:val="480"/>
          <w:marRight w:val="0"/>
          <w:marTop w:val="0"/>
          <w:marBottom w:val="0"/>
          <w:divBdr>
            <w:top w:val="none" w:sz="0" w:space="0" w:color="auto"/>
            <w:left w:val="none" w:sz="0" w:space="0" w:color="auto"/>
            <w:bottom w:val="none" w:sz="0" w:space="0" w:color="auto"/>
            <w:right w:val="none" w:sz="0" w:space="0" w:color="auto"/>
          </w:divBdr>
        </w:div>
        <w:div w:id="1049258226">
          <w:marLeft w:val="480"/>
          <w:marRight w:val="0"/>
          <w:marTop w:val="0"/>
          <w:marBottom w:val="0"/>
          <w:divBdr>
            <w:top w:val="none" w:sz="0" w:space="0" w:color="auto"/>
            <w:left w:val="none" w:sz="0" w:space="0" w:color="auto"/>
            <w:bottom w:val="none" w:sz="0" w:space="0" w:color="auto"/>
            <w:right w:val="none" w:sz="0" w:space="0" w:color="auto"/>
          </w:divBdr>
        </w:div>
        <w:div w:id="895050586">
          <w:marLeft w:val="480"/>
          <w:marRight w:val="0"/>
          <w:marTop w:val="0"/>
          <w:marBottom w:val="0"/>
          <w:divBdr>
            <w:top w:val="none" w:sz="0" w:space="0" w:color="auto"/>
            <w:left w:val="none" w:sz="0" w:space="0" w:color="auto"/>
            <w:bottom w:val="none" w:sz="0" w:space="0" w:color="auto"/>
            <w:right w:val="none" w:sz="0" w:space="0" w:color="auto"/>
          </w:divBdr>
        </w:div>
        <w:div w:id="356808204">
          <w:marLeft w:val="480"/>
          <w:marRight w:val="0"/>
          <w:marTop w:val="0"/>
          <w:marBottom w:val="0"/>
          <w:divBdr>
            <w:top w:val="none" w:sz="0" w:space="0" w:color="auto"/>
            <w:left w:val="none" w:sz="0" w:space="0" w:color="auto"/>
            <w:bottom w:val="none" w:sz="0" w:space="0" w:color="auto"/>
            <w:right w:val="none" w:sz="0" w:space="0" w:color="auto"/>
          </w:divBdr>
        </w:div>
        <w:div w:id="1250428011">
          <w:marLeft w:val="480"/>
          <w:marRight w:val="0"/>
          <w:marTop w:val="0"/>
          <w:marBottom w:val="0"/>
          <w:divBdr>
            <w:top w:val="none" w:sz="0" w:space="0" w:color="auto"/>
            <w:left w:val="none" w:sz="0" w:space="0" w:color="auto"/>
            <w:bottom w:val="none" w:sz="0" w:space="0" w:color="auto"/>
            <w:right w:val="none" w:sz="0" w:space="0" w:color="auto"/>
          </w:divBdr>
        </w:div>
        <w:div w:id="79645523">
          <w:marLeft w:val="480"/>
          <w:marRight w:val="0"/>
          <w:marTop w:val="0"/>
          <w:marBottom w:val="0"/>
          <w:divBdr>
            <w:top w:val="none" w:sz="0" w:space="0" w:color="auto"/>
            <w:left w:val="none" w:sz="0" w:space="0" w:color="auto"/>
            <w:bottom w:val="none" w:sz="0" w:space="0" w:color="auto"/>
            <w:right w:val="none" w:sz="0" w:space="0" w:color="auto"/>
          </w:divBdr>
        </w:div>
        <w:div w:id="1469593540">
          <w:marLeft w:val="480"/>
          <w:marRight w:val="0"/>
          <w:marTop w:val="0"/>
          <w:marBottom w:val="0"/>
          <w:divBdr>
            <w:top w:val="none" w:sz="0" w:space="0" w:color="auto"/>
            <w:left w:val="none" w:sz="0" w:space="0" w:color="auto"/>
            <w:bottom w:val="none" w:sz="0" w:space="0" w:color="auto"/>
            <w:right w:val="none" w:sz="0" w:space="0" w:color="auto"/>
          </w:divBdr>
        </w:div>
        <w:div w:id="2059893790">
          <w:marLeft w:val="480"/>
          <w:marRight w:val="0"/>
          <w:marTop w:val="0"/>
          <w:marBottom w:val="0"/>
          <w:divBdr>
            <w:top w:val="none" w:sz="0" w:space="0" w:color="auto"/>
            <w:left w:val="none" w:sz="0" w:space="0" w:color="auto"/>
            <w:bottom w:val="none" w:sz="0" w:space="0" w:color="auto"/>
            <w:right w:val="none" w:sz="0" w:space="0" w:color="auto"/>
          </w:divBdr>
        </w:div>
        <w:div w:id="1245602365">
          <w:marLeft w:val="480"/>
          <w:marRight w:val="0"/>
          <w:marTop w:val="0"/>
          <w:marBottom w:val="0"/>
          <w:divBdr>
            <w:top w:val="none" w:sz="0" w:space="0" w:color="auto"/>
            <w:left w:val="none" w:sz="0" w:space="0" w:color="auto"/>
            <w:bottom w:val="none" w:sz="0" w:space="0" w:color="auto"/>
            <w:right w:val="none" w:sz="0" w:space="0" w:color="auto"/>
          </w:divBdr>
        </w:div>
        <w:div w:id="1780485483">
          <w:marLeft w:val="480"/>
          <w:marRight w:val="0"/>
          <w:marTop w:val="0"/>
          <w:marBottom w:val="0"/>
          <w:divBdr>
            <w:top w:val="none" w:sz="0" w:space="0" w:color="auto"/>
            <w:left w:val="none" w:sz="0" w:space="0" w:color="auto"/>
            <w:bottom w:val="none" w:sz="0" w:space="0" w:color="auto"/>
            <w:right w:val="none" w:sz="0" w:space="0" w:color="auto"/>
          </w:divBdr>
        </w:div>
        <w:div w:id="1414232721">
          <w:marLeft w:val="480"/>
          <w:marRight w:val="0"/>
          <w:marTop w:val="0"/>
          <w:marBottom w:val="0"/>
          <w:divBdr>
            <w:top w:val="none" w:sz="0" w:space="0" w:color="auto"/>
            <w:left w:val="none" w:sz="0" w:space="0" w:color="auto"/>
            <w:bottom w:val="none" w:sz="0" w:space="0" w:color="auto"/>
            <w:right w:val="none" w:sz="0" w:space="0" w:color="auto"/>
          </w:divBdr>
        </w:div>
        <w:div w:id="730618234">
          <w:marLeft w:val="480"/>
          <w:marRight w:val="0"/>
          <w:marTop w:val="0"/>
          <w:marBottom w:val="0"/>
          <w:divBdr>
            <w:top w:val="none" w:sz="0" w:space="0" w:color="auto"/>
            <w:left w:val="none" w:sz="0" w:space="0" w:color="auto"/>
            <w:bottom w:val="none" w:sz="0" w:space="0" w:color="auto"/>
            <w:right w:val="none" w:sz="0" w:space="0" w:color="auto"/>
          </w:divBdr>
        </w:div>
        <w:div w:id="829444760">
          <w:marLeft w:val="480"/>
          <w:marRight w:val="0"/>
          <w:marTop w:val="0"/>
          <w:marBottom w:val="0"/>
          <w:divBdr>
            <w:top w:val="none" w:sz="0" w:space="0" w:color="auto"/>
            <w:left w:val="none" w:sz="0" w:space="0" w:color="auto"/>
            <w:bottom w:val="none" w:sz="0" w:space="0" w:color="auto"/>
            <w:right w:val="none" w:sz="0" w:space="0" w:color="auto"/>
          </w:divBdr>
        </w:div>
        <w:div w:id="972053556">
          <w:marLeft w:val="480"/>
          <w:marRight w:val="0"/>
          <w:marTop w:val="0"/>
          <w:marBottom w:val="0"/>
          <w:divBdr>
            <w:top w:val="none" w:sz="0" w:space="0" w:color="auto"/>
            <w:left w:val="none" w:sz="0" w:space="0" w:color="auto"/>
            <w:bottom w:val="none" w:sz="0" w:space="0" w:color="auto"/>
            <w:right w:val="none" w:sz="0" w:space="0" w:color="auto"/>
          </w:divBdr>
        </w:div>
      </w:divsChild>
    </w:div>
    <w:div w:id="1239898956">
      <w:bodyDiv w:val="1"/>
      <w:marLeft w:val="0"/>
      <w:marRight w:val="0"/>
      <w:marTop w:val="0"/>
      <w:marBottom w:val="0"/>
      <w:divBdr>
        <w:top w:val="none" w:sz="0" w:space="0" w:color="auto"/>
        <w:left w:val="none" w:sz="0" w:space="0" w:color="auto"/>
        <w:bottom w:val="none" w:sz="0" w:space="0" w:color="auto"/>
        <w:right w:val="none" w:sz="0" w:space="0" w:color="auto"/>
      </w:divBdr>
    </w:div>
    <w:div w:id="1242836109">
      <w:bodyDiv w:val="1"/>
      <w:marLeft w:val="0"/>
      <w:marRight w:val="0"/>
      <w:marTop w:val="0"/>
      <w:marBottom w:val="0"/>
      <w:divBdr>
        <w:top w:val="none" w:sz="0" w:space="0" w:color="auto"/>
        <w:left w:val="none" w:sz="0" w:space="0" w:color="auto"/>
        <w:bottom w:val="none" w:sz="0" w:space="0" w:color="auto"/>
        <w:right w:val="none" w:sz="0" w:space="0" w:color="auto"/>
      </w:divBdr>
    </w:div>
    <w:div w:id="1244267177">
      <w:bodyDiv w:val="1"/>
      <w:marLeft w:val="0"/>
      <w:marRight w:val="0"/>
      <w:marTop w:val="0"/>
      <w:marBottom w:val="0"/>
      <w:divBdr>
        <w:top w:val="none" w:sz="0" w:space="0" w:color="auto"/>
        <w:left w:val="none" w:sz="0" w:space="0" w:color="auto"/>
        <w:bottom w:val="none" w:sz="0" w:space="0" w:color="auto"/>
        <w:right w:val="none" w:sz="0" w:space="0" w:color="auto"/>
      </w:divBdr>
    </w:div>
    <w:div w:id="1246525260">
      <w:bodyDiv w:val="1"/>
      <w:marLeft w:val="0"/>
      <w:marRight w:val="0"/>
      <w:marTop w:val="0"/>
      <w:marBottom w:val="0"/>
      <w:divBdr>
        <w:top w:val="none" w:sz="0" w:space="0" w:color="auto"/>
        <w:left w:val="none" w:sz="0" w:space="0" w:color="auto"/>
        <w:bottom w:val="none" w:sz="0" w:space="0" w:color="auto"/>
        <w:right w:val="none" w:sz="0" w:space="0" w:color="auto"/>
      </w:divBdr>
    </w:div>
    <w:div w:id="1247694670">
      <w:bodyDiv w:val="1"/>
      <w:marLeft w:val="0"/>
      <w:marRight w:val="0"/>
      <w:marTop w:val="0"/>
      <w:marBottom w:val="0"/>
      <w:divBdr>
        <w:top w:val="none" w:sz="0" w:space="0" w:color="auto"/>
        <w:left w:val="none" w:sz="0" w:space="0" w:color="auto"/>
        <w:bottom w:val="none" w:sz="0" w:space="0" w:color="auto"/>
        <w:right w:val="none" w:sz="0" w:space="0" w:color="auto"/>
      </w:divBdr>
    </w:div>
    <w:div w:id="1248269769">
      <w:bodyDiv w:val="1"/>
      <w:marLeft w:val="0"/>
      <w:marRight w:val="0"/>
      <w:marTop w:val="0"/>
      <w:marBottom w:val="0"/>
      <w:divBdr>
        <w:top w:val="none" w:sz="0" w:space="0" w:color="auto"/>
        <w:left w:val="none" w:sz="0" w:space="0" w:color="auto"/>
        <w:bottom w:val="none" w:sz="0" w:space="0" w:color="auto"/>
        <w:right w:val="none" w:sz="0" w:space="0" w:color="auto"/>
      </w:divBdr>
    </w:div>
    <w:div w:id="1250699181">
      <w:bodyDiv w:val="1"/>
      <w:marLeft w:val="0"/>
      <w:marRight w:val="0"/>
      <w:marTop w:val="0"/>
      <w:marBottom w:val="0"/>
      <w:divBdr>
        <w:top w:val="none" w:sz="0" w:space="0" w:color="auto"/>
        <w:left w:val="none" w:sz="0" w:space="0" w:color="auto"/>
        <w:bottom w:val="none" w:sz="0" w:space="0" w:color="auto"/>
        <w:right w:val="none" w:sz="0" w:space="0" w:color="auto"/>
      </w:divBdr>
    </w:div>
    <w:div w:id="1257207982">
      <w:bodyDiv w:val="1"/>
      <w:marLeft w:val="0"/>
      <w:marRight w:val="0"/>
      <w:marTop w:val="0"/>
      <w:marBottom w:val="0"/>
      <w:divBdr>
        <w:top w:val="none" w:sz="0" w:space="0" w:color="auto"/>
        <w:left w:val="none" w:sz="0" w:space="0" w:color="auto"/>
        <w:bottom w:val="none" w:sz="0" w:space="0" w:color="auto"/>
        <w:right w:val="none" w:sz="0" w:space="0" w:color="auto"/>
      </w:divBdr>
    </w:div>
    <w:div w:id="1257252043">
      <w:bodyDiv w:val="1"/>
      <w:marLeft w:val="0"/>
      <w:marRight w:val="0"/>
      <w:marTop w:val="0"/>
      <w:marBottom w:val="0"/>
      <w:divBdr>
        <w:top w:val="none" w:sz="0" w:space="0" w:color="auto"/>
        <w:left w:val="none" w:sz="0" w:space="0" w:color="auto"/>
        <w:bottom w:val="none" w:sz="0" w:space="0" w:color="auto"/>
        <w:right w:val="none" w:sz="0" w:space="0" w:color="auto"/>
      </w:divBdr>
    </w:div>
    <w:div w:id="1258253749">
      <w:bodyDiv w:val="1"/>
      <w:marLeft w:val="0"/>
      <w:marRight w:val="0"/>
      <w:marTop w:val="0"/>
      <w:marBottom w:val="0"/>
      <w:divBdr>
        <w:top w:val="none" w:sz="0" w:space="0" w:color="auto"/>
        <w:left w:val="none" w:sz="0" w:space="0" w:color="auto"/>
        <w:bottom w:val="none" w:sz="0" w:space="0" w:color="auto"/>
        <w:right w:val="none" w:sz="0" w:space="0" w:color="auto"/>
      </w:divBdr>
    </w:div>
    <w:div w:id="1260480289">
      <w:bodyDiv w:val="1"/>
      <w:marLeft w:val="0"/>
      <w:marRight w:val="0"/>
      <w:marTop w:val="0"/>
      <w:marBottom w:val="0"/>
      <w:divBdr>
        <w:top w:val="none" w:sz="0" w:space="0" w:color="auto"/>
        <w:left w:val="none" w:sz="0" w:space="0" w:color="auto"/>
        <w:bottom w:val="none" w:sz="0" w:space="0" w:color="auto"/>
        <w:right w:val="none" w:sz="0" w:space="0" w:color="auto"/>
      </w:divBdr>
    </w:div>
    <w:div w:id="1263997350">
      <w:bodyDiv w:val="1"/>
      <w:marLeft w:val="0"/>
      <w:marRight w:val="0"/>
      <w:marTop w:val="0"/>
      <w:marBottom w:val="0"/>
      <w:divBdr>
        <w:top w:val="none" w:sz="0" w:space="0" w:color="auto"/>
        <w:left w:val="none" w:sz="0" w:space="0" w:color="auto"/>
        <w:bottom w:val="none" w:sz="0" w:space="0" w:color="auto"/>
        <w:right w:val="none" w:sz="0" w:space="0" w:color="auto"/>
      </w:divBdr>
    </w:div>
    <w:div w:id="1265265216">
      <w:bodyDiv w:val="1"/>
      <w:marLeft w:val="0"/>
      <w:marRight w:val="0"/>
      <w:marTop w:val="0"/>
      <w:marBottom w:val="0"/>
      <w:divBdr>
        <w:top w:val="none" w:sz="0" w:space="0" w:color="auto"/>
        <w:left w:val="none" w:sz="0" w:space="0" w:color="auto"/>
        <w:bottom w:val="none" w:sz="0" w:space="0" w:color="auto"/>
        <w:right w:val="none" w:sz="0" w:space="0" w:color="auto"/>
      </w:divBdr>
    </w:div>
    <w:div w:id="1265920592">
      <w:bodyDiv w:val="1"/>
      <w:marLeft w:val="0"/>
      <w:marRight w:val="0"/>
      <w:marTop w:val="0"/>
      <w:marBottom w:val="0"/>
      <w:divBdr>
        <w:top w:val="none" w:sz="0" w:space="0" w:color="auto"/>
        <w:left w:val="none" w:sz="0" w:space="0" w:color="auto"/>
        <w:bottom w:val="none" w:sz="0" w:space="0" w:color="auto"/>
        <w:right w:val="none" w:sz="0" w:space="0" w:color="auto"/>
      </w:divBdr>
    </w:div>
    <w:div w:id="1268805894">
      <w:bodyDiv w:val="1"/>
      <w:marLeft w:val="0"/>
      <w:marRight w:val="0"/>
      <w:marTop w:val="0"/>
      <w:marBottom w:val="0"/>
      <w:divBdr>
        <w:top w:val="none" w:sz="0" w:space="0" w:color="auto"/>
        <w:left w:val="none" w:sz="0" w:space="0" w:color="auto"/>
        <w:bottom w:val="none" w:sz="0" w:space="0" w:color="auto"/>
        <w:right w:val="none" w:sz="0" w:space="0" w:color="auto"/>
      </w:divBdr>
    </w:div>
    <w:div w:id="1269896464">
      <w:bodyDiv w:val="1"/>
      <w:marLeft w:val="0"/>
      <w:marRight w:val="0"/>
      <w:marTop w:val="0"/>
      <w:marBottom w:val="0"/>
      <w:divBdr>
        <w:top w:val="none" w:sz="0" w:space="0" w:color="auto"/>
        <w:left w:val="none" w:sz="0" w:space="0" w:color="auto"/>
        <w:bottom w:val="none" w:sz="0" w:space="0" w:color="auto"/>
        <w:right w:val="none" w:sz="0" w:space="0" w:color="auto"/>
      </w:divBdr>
    </w:div>
    <w:div w:id="1270353523">
      <w:bodyDiv w:val="1"/>
      <w:marLeft w:val="0"/>
      <w:marRight w:val="0"/>
      <w:marTop w:val="0"/>
      <w:marBottom w:val="0"/>
      <w:divBdr>
        <w:top w:val="none" w:sz="0" w:space="0" w:color="auto"/>
        <w:left w:val="none" w:sz="0" w:space="0" w:color="auto"/>
        <w:bottom w:val="none" w:sz="0" w:space="0" w:color="auto"/>
        <w:right w:val="none" w:sz="0" w:space="0" w:color="auto"/>
      </w:divBdr>
    </w:div>
    <w:div w:id="1277176557">
      <w:bodyDiv w:val="1"/>
      <w:marLeft w:val="0"/>
      <w:marRight w:val="0"/>
      <w:marTop w:val="0"/>
      <w:marBottom w:val="0"/>
      <w:divBdr>
        <w:top w:val="none" w:sz="0" w:space="0" w:color="auto"/>
        <w:left w:val="none" w:sz="0" w:space="0" w:color="auto"/>
        <w:bottom w:val="none" w:sz="0" w:space="0" w:color="auto"/>
        <w:right w:val="none" w:sz="0" w:space="0" w:color="auto"/>
      </w:divBdr>
    </w:div>
    <w:div w:id="1279875601">
      <w:bodyDiv w:val="1"/>
      <w:marLeft w:val="0"/>
      <w:marRight w:val="0"/>
      <w:marTop w:val="0"/>
      <w:marBottom w:val="0"/>
      <w:divBdr>
        <w:top w:val="none" w:sz="0" w:space="0" w:color="auto"/>
        <w:left w:val="none" w:sz="0" w:space="0" w:color="auto"/>
        <w:bottom w:val="none" w:sz="0" w:space="0" w:color="auto"/>
        <w:right w:val="none" w:sz="0" w:space="0" w:color="auto"/>
      </w:divBdr>
    </w:div>
    <w:div w:id="1280841978">
      <w:bodyDiv w:val="1"/>
      <w:marLeft w:val="0"/>
      <w:marRight w:val="0"/>
      <w:marTop w:val="0"/>
      <w:marBottom w:val="0"/>
      <w:divBdr>
        <w:top w:val="none" w:sz="0" w:space="0" w:color="auto"/>
        <w:left w:val="none" w:sz="0" w:space="0" w:color="auto"/>
        <w:bottom w:val="none" w:sz="0" w:space="0" w:color="auto"/>
        <w:right w:val="none" w:sz="0" w:space="0" w:color="auto"/>
      </w:divBdr>
    </w:div>
    <w:div w:id="1282420531">
      <w:bodyDiv w:val="1"/>
      <w:marLeft w:val="0"/>
      <w:marRight w:val="0"/>
      <w:marTop w:val="0"/>
      <w:marBottom w:val="0"/>
      <w:divBdr>
        <w:top w:val="none" w:sz="0" w:space="0" w:color="auto"/>
        <w:left w:val="none" w:sz="0" w:space="0" w:color="auto"/>
        <w:bottom w:val="none" w:sz="0" w:space="0" w:color="auto"/>
        <w:right w:val="none" w:sz="0" w:space="0" w:color="auto"/>
      </w:divBdr>
    </w:div>
    <w:div w:id="1283726108">
      <w:bodyDiv w:val="1"/>
      <w:marLeft w:val="0"/>
      <w:marRight w:val="0"/>
      <w:marTop w:val="0"/>
      <w:marBottom w:val="0"/>
      <w:divBdr>
        <w:top w:val="none" w:sz="0" w:space="0" w:color="auto"/>
        <w:left w:val="none" w:sz="0" w:space="0" w:color="auto"/>
        <w:bottom w:val="none" w:sz="0" w:space="0" w:color="auto"/>
        <w:right w:val="none" w:sz="0" w:space="0" w:color="auto"/>
      </w:divBdr>
    </w:div>
    <w:div w:id="1284113873">
      <w:bodyDiv w:val="1"/>
      <w:marLeft w:val="0"/>
      <w:marRight w:val="0"/>
      <w:marTop w:val="0"/>
      <w:marBottom w:val="0"/>
      <w:divBdr>
        <w:top w:val="none" w:sz="0" w:space="0" w:color="auto"/>
        <w:left w:val="none" w:sz="0" w:space="0" w:color="auto"/>
        <w:bottom w:val="none" w:sz="0" w:space="0" w:color="auto"/>
        <w:right w:val="none" w:sz="0" w:space="0" w:color="auto"/>
      </w:divBdr>
    </w:div>
    <w:div w:id="1286816858">
      <w:bodyDiv w:val="1"/>
      <w:marLeft w:val="0"/>
      <w:marRight w:val="0"/>
      <w:marTop w:val="0"/>
      <w:marBottom w:val="0"/>
      <w:divBdr>
        <w:top w:val="none" w:sz="0" w:space="0" w:color="auto"/>
        <w:left w:val="none" w:sz="0" w:space="0" w:color="auto"/>
        <w:bottom w:val="none" w:sz="0" w:space="0" w:color="auto"/>
        <w:right w:val="none" w:sz="0" w:space="0" w:color="auto"/>
      </w:divBdr>
    </w:div>
    <w:div w:id="1287390526">
      <w:bodyDiv w:val="1"/>
      <w:marLeft w:val="0"/>
      <w:marRight w:val="0"/>
      <w:marTop w:val="0"/>
      <w:marBottom w:val="0"/>
      <w:divBdr>
        <w:top w:val="none" w:sz="0" w:space="0" w:color="auto"/>
        <w:left w:val="none" w:sz="0" w:space="0" w:color="auto"/>
        <w:bottom w:val="none" w:sz="0" w:space="0" w:color="auto"/>
        <w:right w:val="none" w:sz="0" w:space="0" w:color="auto"/>
      </w:divBdr>
    </w:div>
    <w:div w:id="1287395112">
      <w:bodyDiv w:val="1"/>
      <w:marLeft w:val="0"/>
      <w:marRight w:val="0"/>
      <w:marTop w:val="0"/>
      <w:marBottom w:val="0"/>
      <w:divBdr>
        <w:top w:val="none" w:sz="0" w:space="0" w:color="auto"/>
        <w:left w:val="none" w:sz="0" w:space="0" w:color="auto"/>
        <w:bottom w:val="none" w:sz="0" w:space="0" w:color="auto"/>
        <w:right w:val="none" w:sz="0" w:space="0" w:color="auto"/>
      </w:divBdr>
    </w:div>
    <w:div w:id="1288855563">
      <w:bodyDiv w:val="1"/>
      <w:marLeft w:val="0"/>
      <w:marRight w:val="0"/>
      <w:marTop w:val="0"/>
      <w:marBottom w:val="0"/>
      <w:divBdr>
        <w:top w:val="none" w:sz="0" w:space="0" w:color="auto"/>
        <w:left w:val="none" w:sz="0" w:space="0" w:color="auto"/>
        <w:bottom w:val="none" w:sz="0" w:space="0" w:color="auto"/>
        <w:right w:val="none" w:sz="0" w:space="0" w:color="auto"/>
      </w:divBdr>
    </w:div>
    <w:div w:id="1289896334">
      <w:bodyDiv w:val="1"/>
      <w:marLeft w:val="0"/>
      <w:marRight w:val="0"/>
      <w:marTop w:val="0"/>
      <w:marBottom w:val="0"/>
      <w:divBdr>
        <w:top w:val="none" w:sz="0" w:space="0" w:color="auto"/>
        <w:left w:val="none" w:sz="0" w:space="0" w:color="auto"/>
        <w:bottom w:val="none" w:sz="0" w:space="0" w:color="auto"/>
        <w:right w:val="none" w:sz="0" w:space="0" w:color="auto"/>
      </w:divBdr>
    </w:div>
    <w:div w:id="1292593986">
      <w:bodyDiv w:val="1"/>
      <w:marLeft w:val="0"/>
      <w:marRight w:val="0"/>
      <w:marTop w:val="0"/>
      <w:marBottom w:val="0"/>
      <w:divBdr>
        <w:top w:val="none" w:sz="0" w:space="0" w:color="auto"/>
        <w:left w:val="none" w:sz="0" w:space="0" w:color="auto"/>
        <w:bottom w:val="none" w:sz="0" w:space="0" w:color="auto"/>
        <w:right w:val="none" w:sz="0" w:space="0" w:color="auto"/>
      </w:divBdr>
    </w:div>
    <w:div w:id="1293973469">
      <w:bodyDiv w:val="1"/>
      <w:marLeft w:val="0"/>
      <w:marRight w:val="0"/>
      <w:marTop w:val="0"/>
      <w:marBottom w:val="0"/>
      <w:divBdr>
        <w:top w:val="none" w:sz="0" w:space="0" w:color="auto"/>
        <w:left w:val="none" w:sz="0" w:space="0" w:color="auto"/>
        <w:bottom w:val="none" w:sz="0" w:space="0" w:color="auto"/>
        <w:right w:val="none" w:sz="0" w:space="0" w:color="auto"/>
      </w:divBdr>
    </w:div>
    <w:div w:id="1294601803">
      <w:bodyDiv w:val="1"/>
      <w:marLeft w:val="0"/>
      <w:marRight w:val="0"/>
      <w:marTop w:val="0"/>
      <w:marBottom w:val="0"/>
      <w:divBdr>
        <w:top w:val="none" w:sz="0" w:space="0" w:color="auto"/>
        <w:left w:val="none" w:sz="0" w:space="0" w:color="auto"/>
        <w:bottom w:val="none" w:sz="0" w:space="0" w:color="auto"/>
        <w:right w:val="none" w:sz="0" w:space="0" w:color="auto"/>
      </w:divBdr>
    </w:div>
    <w:div w:id="1295789626">
      <w:bodyDiv w:val="1"/>
      <w:marLeft w:val="0"/>
      <w:marRight w:val="0"/>
      <w:marTop w:val="0"/>
      <w:marBottom w:val="0"/>
      <w:divBdr>
        <w:top w:val="none" w:sz="0" w:space="0" w:color="auto"/>
        <w:left w:val="none" w:sz="0" w:space="0" w:color="auto"/>
        <w:bottom w:val="none" w:sz="0" w:space="0" w:color="auto"/>
        <w:right w:val="none" w:sz="0" w:space="0" w:color="auto"/>
      </w:divBdr>
    </w:div>
    <w:div w:id="1295792592">
      <w:bodyDiv w:val="1"/>
      <w:marLeft w:val="0"/>
      <w:marRight w:val="0"/>
      <w:marTop w:val="0"/>
      <w:marBottom w:val="0"/>
      <w:divBdr>
        <w:top w:val="none" w:sz="0" w:space="0" w:color="auto"/>
        <w:left w:val="none" w:sz="0" w:space="0" w:color="auto"/>
        <w:bottom w:val="none" w:sz="0" w:space="0" w:color="auto"/>
        <w:right w:val="none" w:sz="0" w:space="0" w:color="auto"/>
      </w:divBdr>
    </w:div>
    <w:div w:id="1298949717">
      <w:bodyDiv w:val="1"/>
      <w:marLeft w:val="0"/>
      <w:marRight w:val="0"/>
      <w:marTop w:val="0"/>
      <w:marBottom w:val="0"/>
      <w:divBdr>
        <w:top w:val="none" w:sz="0" w:space="0" w:color="auto"/>
        <w:left w:val="none" w:sz="0" w:space="0" w:color="auto"/>
        <w:bottom w:val="none" w:sz="0" w:space="0" w:color="auto"/>
        <w:right w:val="none" w:sz="0" w:space="0" w:color="auto"/>
      </w:divBdr>
    </w:div>
    <w:div w:id="1300379801">
      <w:bodyDiv w:val="1"/>
      <w:marLeft w:val="0"/>
      <w:marRight w:val="0"/>
      <w:marTop w:val="0"/>
      <w:marBottom w:val="0"/>
      <w:divBdr>
        <w:top w:val="none" w:sz="0" w:space="0" w:color="auto"/>
        <w:left w:val="none" w:sz="0" w:space="0" w:color="auto"/>
        <w:bottom w:val="none" w:sz="0" w:space="0" w:color="auto"/>
        <w:right w:val="none" w:sz="0" w:space="0" w:color="auto"/>
      </w:divBdr>
    </w:div>
    <w:div w:id="1301575119">
      <w:bodyDiv w:val="1"/>
      <w:marLeft w:val="0"/>
      <w:marRight w:val="0"/>
      <w:marTop w:val="0"/>
      <w:marBottom w:val="0"/>
      <w:divBdr>
        <w:top w:val="none" w:sz="0" w:space="0" w:color="auto"/>
        <w:left w:val="none" w:sz="0" w:space="0" w:color="auto"/>
        <w:bottom w:val="none" w:sz="0" w:space="0" w:color="auto"/>
        <w:right w:val="none" w:sz="0" w:space="0" w:color="auto"/>
      </w:divBdr>
    </w:div>
    <w:div w:id="1302996647">
      <w:bodyDiv w:val="1"/>
      <w:marLeft w:val="0"/>
      <w:marRight w:val="0"/>
      <w:marTop w:val="0"/>
      <w:marBottom w:val="0"/>
      <w:divBdr>
        <w:top w:val="none" w:sz="0" w:space="0" w:color="auto"/>
        <w:left w:val="none" w:sz="0" w:space="0" w:color="auto"/>
        <w:bottom w:val="none" w:sz="0" w:space="0" w:color="auto"/>
        <w:right w:val="none" w:sz="0" w:space="0" w:color="auto"/>
      </w:divBdr>
    </w:div>
    <w:div w:id="1303853718">
      <w:bodyDiv w:val="1"/>
      <w:marLeft w:val="0"/>
      <w:marRight w:val="0"/>
      <w:marTop w:val="0"/>
      <w:marBottom w:val="0"/>
      <w:divBdr>
        <w:top w:val="none" w:sz="0" w:space="0" w:color="auto"/>
        <w:left w:val="none" w:sz="0" w:space="0" w:color="auto"/>
        <w:bottom w:val="none" w:sz="0" w:space="0" w:color="auto"/>
        <w:right w:val="none" w:sz="0" w:space="0" w:color="auto"/>
      </w:divBdr>
    </w:div>
    <w:div w:id="1303927103">
      <w:bodyDiv w:val="1"/>
      <w:marLeft w:val="0"/>
      <w:marRight w:val="0"/>
      <w:marTop w:val="0"/>
      <w:marBottom w:val="0"/>
      <w:divBdr>
        <w:top w:val="none" w:sz="0" w:space="0" w:color="auto"/>
        <w:left w:val="none" w:sz="0" w:space="0" w:color="auto"/>
        <w:bottom w:val="none" w:sz="0" w:space="0" w:color="auto"/>
        <w:right w:val="none" w:sz="0" w:space="0" w:color="auto"/>
      </w:divBdr>
    </w:div>
    <w:div w:id="1305431835">
      <w:bodyDiv w:val="1"/>
      <w:marLeft w:val="0"/>
      <w:marRight w:val="0"/>
      <w:marTop w:val="0"/>
      <w:marBottom w:val="0"/>
      <w:divBdr>
        <w:top w:val="none" w:sz="0" w:space="0" w:color="auto"/>
        <w:left w:val="none" w:sz="0" w:space="0" w:color="auto"/>
        <w:bottom w:val="none" w:sz="0" w:space="0" w:color="auto"/>
        <w:right w:val="none" w:sz="0" w:space="0" w:color="auto"/>
      </w:divBdr>
    </w:div>
    <w:div w:id="1306735730">
      <w:bodyDiv w:val="1"/>
      <w:marLeft w:val="0"/>
      <w:marRight w:val="0"/>
      <w:marTop w:val="0"/>
      <w:marBottom w:val="0"/>
      <w:divBdr>
        <w:top w:val="none" w:sz="0" w:space="0" w:color="auto"/>
        <w:left w:val="none" w:sz="0" w:space="0" w:color="auto"/>
        <w:bottom w:val="none" w:sz="0" w:space="0" w:color="auto"/>
        <w:right w:val="none" w:sz="0" w:space="0" w:color="auto"/>
      </w:divBdr>
    </w:div>
    <w:div w:id="1307003797">
      <w:bodyDiv w:val="1"/>
      <w:marLeft w:val="0"/>
      <w:marRight w:val="0"/>
      <w:marTop w:val="0"/>
      <w:marBottom w:val="0"/>
      <w:divBdr>
        <w:top w:val="none" w:sz="0" w:space="0" w:color="auto"/>
        <w:left w:val="none" w:sz="0" w:space="0" w:color="auto"/>
        <w:bottom w:val="none" w:sz="0" w:space="0" w:color="auto"/>
        <w:right w:val="none" w:sz="0" w:space="0" w:color="auto"/>
      </w:divBdr>
    </w:div>
    <w:div w:id="1308316949">
      <w:bodyDiv w:val="1"/>
      <w:marLeft w:val="0"/>
      <w:marRight w:val="0"/>
      <w:marTop w:val="0"/>
      <w:marBottom w:val="0"/>
      <w:divBdr>
        <w:top w:val="none" w:sz="0" w:space="0" w:color="auto"/>
        <w:left w:val="none" w:sz="0" w:space="0" w:color="auto"/>
        <w:bottom w:val="none" w:sz="0" w:space="0" w:color="auto"/>
        <w:right w:val="none" w:sz="0" w:space="0" w:color="auto"/>
      </w:divBdr>
    </w:div>
    <w:div w:id="1309896229">
      <w:bodyDiv w:val="1"/>
      <w:marLeft w:val="0"/>
      <w:marRight w:val="0"/>
      <w:marTop w:val="0"/>
      <w:marBottom w:val="0"/>
      <w:divBdr>
        <w:top w:val="none" w:sz="0" w:space="0" w:color="auto"/>
        <w:left w:val="none" w:sz="0" w:space="0" w:color="auto"/>
        <w:bottom w:val="none" w:sz="0" w:space="0" w:color="auto"/>
        <w:right w:val="none" w:sz="0" w:space="0" w:color="auto"/>
      </w:divBdr>
    </w:div>
    <w:div w:id="1311792919">
      <w:bodyDiv w:val="1"/>
      <w:marLeft w:val="0"/>
      <w:marRight w:val="0"/>
      <w:marTop w:val="0"/>
      <w:marBottom w:val="0"/>
      <w:divBdr>
        <w:top w:val="none" w:sz="0" w:space="0" w:color="auto"/>
        <w:left w:val="none" w:sz="0" w:space="0" w:color="auto"/>
        <w:bottom w:val="none" w:sz="0" w:space="0" w:color="auto"/>
        <w:right w:val="none" w:sz="0" w:space="0" w:color="auto"/>
      </w:divBdr>
    </w:div>
    <w:div w:id="1312443307">
      <w:bodyDiv w:val="1"/>
      <w:marLeft w:val="0"/>
      <w:marRight w:val="0"/>
      <w:marTop w:val="0"/>
      <w:marBottom w:val="0"/>
      <w:divBdr>
        <w:top w:val="none" w:sz="0" w:space="0" w:color="auto"/>
        <w:left w:val="none" w:sz="0" w:space="0" w:color="auto"/>
        <w:bottom w:val="none" w:sz="0" w:space="0" w:color="auto"/>
        <w:right w:val="none" w:sz="0" w:space="0" w:color="auto"/>
      </w:divBdr>
    </w:div>
    <w:div w:id="1313828689">
      <w:bodyDiv w:val="1"/>
      <w:marLeft w:val="0"/>
      <w:marRight w:val="0"/>
      <w:marTop w:val="0"/>
      <w:marBottom w:val="0"/>
      <w:divBdr>
        <w:top w:val="none" w:sz="0" w:space="0" w:color="auto"/>
        <w:left w:val="none" w:sz="0" w:space="0" w:color="auto"/>
        <w:bottom w:val="none" w:sz="0" w:space="0" w:color="auto"/>
        <w:right w:val="none" w:sz="0" w:space="0" w:color="auto"/>
      </w:divBdr>
    </w:div>
    <w:div w:id="1314260458">
      <w:bodyDiv w:val="1"/>
      <w:marLeft w:val="0"/>
      <w:marRight w:val="0"/>
      <w:marTop w:val="0"/>
      <w:marBottom w:val="0"/>
      <w:divBdr>
        <w:top w:val="none" w:sz="0" w:space="0" w:color="auto"/>
        <w:left w:val="none" w:sz="0" w:space="0" w:color="auto"/>
        <w:bottom w:val="none" w:sz="0" w:space="0" w:color="auto"/>
        <w:right w:val="none" w:sz="0" w:space="0" w:color="auto"/>
      </w:divBdr>
      <w:divsChild>
        <w:div w:id="653922629">
          <w:marLeft w:val="480"/>
          <w:marRight w:val="0"/>
          <w:marTop w:val="0"/>
          <w:marBottom w:val="0"/>
          <w:divBdr>
            <w:top w:val="none" w:sz="0" w:space="0" w:color="auto"/>
            <w:left w:val="none" w:sz="0" w:space="0" w:color="auto"/>
            <w:bottom w:val="none" w:sz="0" w:space="0" w:color="auto"/>
            <w:right w:val="none" w:sz="0" w:space="0" w:color="auto"/>
          </w:divBdr>
        </w:div>
        <w:div w:id="376197475">
          <w:marLeft w:val="480"/>
          <w:marRight w:val="0"/>
          <w:marTop w:val="0"/>
          <w:marBottom w:val="0"/>
          <w:divBdr>
            <w:top w:val="none" w:sz="0" w:space="0" w:color="auto"/>
            <w:left w:val="none" w:sz="0" w:space="0" w:color="auto"/>
            <w:bottom w:val="none" w:sz="0" w:space="0" w:color="auto"/>
            <w:right w:val="none" w:sz="0" w:space="0" w:color="auto"/>
          </w:divBdr>
        </w:div>
        <w:div w:id="1468817846">
          <w:marLeft w:val="480"/>
          <w:marRight w:val="0"/>
          <w:marTop w:val="0"/>
          <w:marBottom w:val="0"/>
          <w:divBdr>
            <w:top w:val="none" w:sz="0" w:space="0" w:color="auto"/>
            <w:left w:val="none" w:sz="0" w:space="0" w:color="auto"/>
            <w:bottom w:val="none" w:sz="0" w:space="0" w:color="auto"/>
            <w:right w:val="none" w:sz="0" w:space="0" w:color="auto"/>
          </w:divBdr>
        </w:div>
        <w:div w:id="813833088">
          <w:marLeft w:val="480"/>
          <w:marRight w:val="0"/>
          <w:marTop w:val="0"/>
          <w:marBottom w:val="0"/>
          <w:divBdr>
            <w:top w:val="none" w:sz="0" w:space="0" w:color="auto"/>
            <w:left w:val="none" w:sz="0" w:space="0" w:color="auto"/>
            <w:bottom w:val="none" w:sz="0" w:space="0" w:color="auto"/>
            <w:right w:val="none" w:sz="0" w:space="0" w:color="auto"/>
          </w:divBdr>
        </w:div>
        <w:div w:id="321784107">
          <w:marLeft w:val="480"/>
          <w:marRight w:val="0"/>
          <w:marTop w:val="0"/>
          <w:marBottom w:val="0"/>
          <w:divBdr>
            <w:top w:val="none" w:sz="0" w:space="0" w:color="auto"/>
            <w:left w:val="none" w:sz="0" w:space="0" w:color="auto"/>
            <w:bottom w:val="none" w:sz="0" w:space="0" w:color="auto"/>
            <w:right w:val="none" w:sz="0" w:space="0" w:color="auto"/>
          </w:divBdr>
        </w:div>
        <w:div w:id="1246888051">
          <w:marLeft w:val="480"/>
          <w:marRight w:val="0"/>
          <w:marTop w:val="0"/>
          <w:marBottom w:val="0"/>
          <w:divBdr>
            <w:top w:val="none" w:sz="0" w:space="0" w:color="auto"/>
            <w:left w:val="none" w:sz="0" w:space="0" w:color="auto"/>
            <w:bottom w:val="none" w:sz="0" w:space="0" w:color="auto"/>
            <w:right w:val="none" w:sz="0" w:space="0" w:color="auto"/>
          </w:divBdr>
        </w:div>
        <w:div w:id="1195538539">
          <w:marLeft w:val="480"/>
          <w:marRight w:val="0"/>
          <w:marTop w:val="0"/>
          <w:marBottom w:val="0"/>
          <w:divBdr>
            <w:top w:val="none" w:sz="0" w:space="0" w:color="auto"/>
            <w:left w:val="none" w:sz="0" w:space="0" w:color="auto"/>
            <w:bottom w:val="none" w:sz="0" w:space="0" w:color="auto"/>
            <w:right w:val="none" w:sz="0" w:space="0" w:color="auto"/>
          </w:divBdr>
        </w:div>
        <w:div w:id="1226063070">
          <w:marLeft w:val="480"/>
          <w:marRight w:val="0"/>
          <w:marTop w:val="0"/>
          <w:marBottom w:val="0"/>
          <w:divBdr>
            <w:top w:val="none" w:sz="0" w:space="0" w:color="auto"/>
            <w:left w:val="none" w:sz="0" w:space="0" w:color="auto"/>
            <w:bottom w:val="none" w:sz="0" w:space="0" w:color="auto"/>
            <w:right w:val="none" w:sz="0" w:space="0" w:color="auto"/>
          </w:divBdr>
        </w:div>
        <w:div w:id="576592309">
          <w:marLeft w:val="480"/>
          <w:marRight w:val="0"/>
          <w:marTop w:val="0"/>
          <w:marBottom w:val="0"/>
          <w:divBdr>
            <w:top w:val="none" w:sz="0" w:space="0" w:color="auto"/>
            <w:left w:val="none" w:sz="0" w:space="0" w:color="auto"/>
            <w:bottom w:val="none" w:sz="0" w:space="0" w:color="auto"/>
            <w:right w:val="none" w:sz="0" w:space="0" w:color="auto"/>
          </w:divBdr>
        </w:div>
        <w:div w:id="1009336742">
          <w:marLeft w:val="480"/>
          <w:marRight w:val="0"/>
          <w:marTop w:val="0"/>
          <w:marBottom w:val="0"/>
          <w:divBdr>
            <w:top w:val="none" w:sz="0" w:space="0" w:color="auto"/>
            <w:left w:val="none" w:sz="0" w:space="0" w:color="auto"/>
            <w:bottom w:val="none" w:sz="0" w:space="0" w:color="auto"/>
            <w:right w:val="none" w:sz="0" w:space="0" w:color="auto"/>
          </w:divBdr>
        </w:div>
        <w:div w:id="474371547">
          <w:marLeft w:val="480"/>
          <w:marRight w:val="0"/>
          <w:marTop w:val="0"/>
          <w:marBottom w:val="0"/>
          <w:divBdr>
            <w:top w:val="none" w:sz="0" w:space="0" w:color="auto"/>
            <w:left w:val="none" w:sz="0" w:space="0" w:color="auto"/>
            <w:bottom w:val="none" w:sz="0" w:space="0" w:color="auto"/>
            <w:right w:val="none" w:sz="0" w:space="0" w:color="auto"/>
          </w:divBdr>
        </w:div>
        <w:div w:id="1484010598">
          <w:marLeft w:val="480"/>
          <w:marRight w:val="0"/>
          <w:marTop w:val="0"/>
          <w:marBottom w:val="0"/>
          <w:divBdr>
            <w:top w:val="none" w:sz="0" w:space="0" w:color="auto"/>
            <w:left w:val="none" w:sz="0" w:space="0" w:color="auto"/>
            <w:bottom w:val="none" w:sz="0" w:space="0" w:color="auto"/>
            <w:right w:val="none" w:sz="0" w:space="0" w:color="auto"/>
          </w:divBdr>
        </w:div>
        <w:div w:id="1068845650">
          <w:marLeft w:val="480"/>
          <w:marRight w:val="0"/>
          <w:marTop w:val="0"/>
          <w:marBottom w:val="0"/>
          <w:divBdr>
            <w:top w:val="none" w:sz="0" w:space="0" w:color="auto"/>
            <w:left w:val="none" w:sz="0" w:space="0" w:color="auto"/>
            <w:bottom w:val="none" w:sz="0" w:space="0" w:color="auto"/>
            <w:right w:val="none" w:sz="0" w:space="0" w:color="auto"/>
          </w:divBdr>
        </w:div>
        <w:div w:id="947158563">
          <w:marLeft w:val="480"/>
          <w:marRight w:val="0"/>
          <w:marTop w:val="0"/>
          <w:marBottom w:val="0"/>
          <w:divBdr>
            <w:top w:val="none" w:sz="0" w:space="0" w:color="auto"/>
            <w:left w:val="none" w:sz="0" w:space="0" w:color="auto"/>
            <w:bottom w:val="none" w:sz="0" w:space="0" w:color="auto"/>
            <w:right w:val="none" w:sz="0" w:space="0" w:color="auto"/>
          </w:divBdr>
        </w:div>
        <w:div w:id="845944435">
          <w:marLeft w:val="480"/>
          <w:marRight w:val="0"/>
          <w:marTop w:val="0"/>
          <w:marBottom w:val="0"/>
          <w:divBdr>
            <w:top w:val="none" w:sz="0" w:space="0" w:color="auto"/>
            <w:left w:val="none" w:sz="0" w:space="0" w:color="auto"/>
            <w:bottom w:val="none" w:sz="0" w:space="0" w:color="auto"/>
            <w:right w:val="none" w:sz="0" w:space="0" w:color="auto"/>
          </w:divBdr>
        </w:div>
        <w:div w:id="1003432312">
          <w:marLeft w:val="480"/>
          <w:marRight w:val="0"/>
          <w:marTop w:val="0"/>
          <w:marBottom w:val="0"/>
          <w:divBdr>
            <w:top w:val="none" w:sz="0" w:space="0" w:color="auto"/>
            <w:left w:val="none" w:sz="0" w:space="0" w:color="auto"/>
            <w:bottom w:val="none" w:sz="0" w:space="0" w:color="auto"/>
            <w:right w:val="none" w:sz="0" w:space="0" w:color="auto"/>
          </w:divBdr>
        </w:div>
        <w:div w:id="1790053541">
          <w:marLeft w:val="480"/>
          <w:marRight w:val="0"/>
          <w:marTop w:val="0"/>
          <w:marBottom w:val="0"/>
          <w:divBdr>
            <w:top w:val="none" w:sz="0" w:space="0" w:color="auto"/>
            <w:left w:val="none" w:sz="0" w:space="0" w:color="auto"/>
            <w:bottom w:val="none" w:sz="0" w:space="0" w:color="auto"/>
            <w:right w:val="none" w:sz="0" w:space="0" w:color="auto"/>
          </w:divBdr>
        </w:div>
        <w:div w:id="545415787">
          <w:marLeft w:val="480"/>
          <w:marRight w:val="0"/>
          <w:marTop w:val="0"/>
          <w:marBottom w:val="0"/>
          <w:divBdr>
            <w:top w:val="none" w:sz="0" w:space="0" w:color="auto"/>
            <w:left w:val="none" w:sz="0" w:space="0" w:color="auto"/>
            <w:bottom w:val="none" w:sz="0" w:space="0" w:color="auto"/>
            <w:right w:val="none" w:sz="0" w:space="0" w:color="auto"/>
          </w:divBdr>
        </w:div>
        <w:div w:id="1008094677">
          <w:marLeft w:val="480"/>
          <w:marRight w:val="0"/>
          <w:marTop w:val="0"/>
          <w:marBottom w:val="0"/>
          <w:divBdr>
            <w:top w:val="none" w:sz="0" w:space="0" w:color="auto"/>
            <w:left w:val="none" w:sz="0" w:space="0" w:color="auto"/>
            <w:bottom w:val="none" w:sz="0" w:space="0" w:color="auto"/>
            <w:right w:val="none" w:sz="0" w:space="0" w:color="auto"/>
          </w:divBdr>
        </w:div>
        <w:div w:id="2138135687">
          <w:marLeft w:val="480"/>
          <w:marRight w:val="0"/>
          <w:marTop w:val="0"/>
          <w:marBottom w:val="0"/>
          <w:divBdr>
            <w:top w:val="none" w:sz="0" w:space="0" w:color="auto"/>
            <w:left w:val="none" w:sz="0" w:space="0" w:color="auto"/>
            <w:bottom w:val="none" w:sz="0" w:space="0" w:color="auto"/>
            <w:right w:val="none" w:sz="0" w:space="0" w:color="auto"/>
          </w:divBdr>
        </w:div>
        <w:div w:id="1383091492">
          <w:marLeft w:val="480"/>
          <w:marRight w:val="0"/>
          <w:marTop w:val="0"/>
          <w:marBottom w:val="0"/>
          <w:divBdr>
            <w:top w:val="none" w:sz="0" w:space="0" w:color="auto"/>
            <w:left w:val="none" w:sz="0" w:space="0" w:color="auto"/>
            <w:bottom w:val="none" w:sz="0" w:space="0" w:color="auto"/>
            <w:right w:val="none" w:sz="0" w:space="0" w:color="auto"/>
          </w:divBdr>
        </w:div>
        <w:div w:id="132842893">
          <w:marLeft w:val="480"/>
          <w:marRight w:val="0"/>
          <w:marTop w:val="0"/>
          <w:marBottom w:val="0"/>
          <w:divBdr>
            <w:top w:val="none" w:sz="0" w:space="0" w:color="auto"/>
            <w:left w:val="none" w:sz="0" w:space="0" w:color="auto"/>
            <w:bottom w:val="none" w:sz="0" w:space="0" w:color="auto"/>
            <w:right w:val="none" w:sz="0" w:space="0" w:color="auto"/>
          </w:divBdr>
        </w:div>
        <w:div w:id="22706564">
          <w:marLeft w:val="480"/>
          <w:marRight w:val="0"/>
          <w:marTop w:val="0"/>
          <w:marBottom w:val="0"/>
          <w:divBdr>
            <w:top w:val="none" w:sz="0" w:space="0" w:color="auto"/>
            <w:left w:val="none" w:sz="0" w:space="0" w:color="auto"/>
            <w:bottom w:val="none" w:sz="0" w:space="0" w:color="auto"/>
            <w:right w:val="none" w:sz="0" w:space="0" w:color="auto"/>
          </w:divBdr>
        </w:div>
        <w:div w:id="1724792035">
          <w:marLeft w:val="480"/>
          <w:marRight w:val="0"/>
          <w:marTop w:val="0"/>
          <w:marBottom w:val="0"/>
          <w:divBdr>
            <w:top w:val="none" w:sz="0" w:space="0" w:color="auto"/>
            <w:left w:val="none" w:sz="0" w:space="0" w:color="auto"/>
            <w:bottom w:val="none" w:sz="0" w:space="0" w:color="auto"/>
            <w:right w:val="none" w:sz="0" w:space="0" w:color="auto"/>
          </w:divBdr>
        </w:div>
        <w:div w:id="1467509160">
          <w:marLeft w:val="480"/>
          <w:marRight w:val="0"/>
          <w:marTop w:val="0"/>
          <w:marBottom w:val="0"/>
          <w:divBdr>
            <w:top w:val="none" w:sz="0" w:space="0" w:color="auto"/>
            <w:left w:val="none" w:sz="0" w:space="0" w:color="auto"/>
            <w:bottom w:val="none" w:sz="0" w:space="0" w:color="auto"/>
            <w:right w:val="none" w:sz="0" w:space="0" w:color="auto"/>
          </w:divBdr>
        </w:div>
        <w:div w:id="181894623">
          <w:marLeft w:val="480"/>
          <w:marRight w:val="0"/>
          <w:marTop w:val="0"/>
          <w:marBottom w:val="0"/>
          <w:divBdr>
            <w:top w:val="none" w:sz="0" w:space="0" w:color="auto"/>
            <w:left w:val="none" w:sz="0" w:space="0" w:color="auto"/>
            <w:bottom w:val="none" w:sz="0" w:space="0" w:color="auto"/>
            <w:right w:val="none" w:sz="0" w:space="0" w:color="auto"/>
          </w:divBdr>
        </w:div>
        <w:div w:id="2000648388">
          <w:marLeft w:val="480"/>
          <w:marRight w:val="0"/>
          <w:marTop w:val="0"/>
          <w:marBottom w:val="0"/>
          <w:divBdr>
            <w:top w:val="none" w:sz="0" w:space="0" w:color="auto"/>
            <w:left w:val="none" w:sz="0" w:space="0" w:color="auto"/>
            <w:bottom w:val="none" w:sz="0" w:space="0" w:color="auto"/>
            <w:right w:val="none" w:sz="0" w:space="0" w:color="auto"/>
          </w:divBdr>
        </w:div>
        <w:div w:id="811946649">
          <w:marLeft w:val="480"/>
          <w:marRight w:val="0"/>
          <w:marTop w:val="0"/>
          <w:marBottom w:val="0"/>
          <w:divBdr>
            <w:top w:val="none" w:sz="0" w:space="0" w:color="auto"/>
            <w:left w:val="none" w:sz="0" w:space="0" w:color="auto"/>
            <w:bottom w:val="none" w:sz="0" w:space="0" w:color="auto"/>
            <w:right w:val="none" w:sz="0" w:space="0" w:color="auto"/>
          </w:divBdr>
        </w:div>
        <w:div w:id="1499033207">
          <w:marLeft w:val="480"/>
          <w:marRight w:val="0"/>
          <w:marTop w:val="0"/>
          <w:marBottom w:val="0"/>
          <w:divBdr>
            <w:top w:val="none" w:sz="0" w:space="0" w:color="auto"/>
            <w:left w:val="none" w:sz="0" w:space="0" w:color="auto"/>
            <w:bottom w:val="none" w:sz="0" w:space="0" w:color="auto"/>
            <w:right w:val="none" w:sz="0" w:space="0" w:color="auto"/>
          </w:divBdr>
        </w:div>
        <w:div w:id="1682856308">
          <w:marLeft w:val="480"/>
          <w:marRight w:val="0"/>
          <w:marTop w:val="0"/>
          <w:marBottom w:val="0"/>
          <w:divBdr>
            <w:top w:val="none" w:sz="0" w:space="0" w:color="auto"/>
            <w:left w:val="none" w:sz="0" w:space="0" w:color="auto"/>
            <w:bottom w:val="none" w:sz="0" w:space="0" w:color="auto"/>
            <w:right w:val="none" w:sz="0" w:space="0" w:color="auto"/>
          </w:divBdr>
        </w:div>
        <w:div w:id="1526288198">
          <w:marLeft w:val="480"/>
          <w:marRight w:val="0"/>
          <w:marTop w:val="0"/>
          <w:marBottom w:val="0"/>
          <w:divBdr>
            <w:top w:val="none" w:sz="0" w:space="0" w:color="auto"/>
            <w:left w:val="none" w:sz="0" w:space="0" w:color="auto"/>
            <w:bottom w:val="none" w:sz="0" w:space="0" w:color="auto"/>
            <w:right w:val="none" w:sz="0" w:space="0" w:color="auto"/>
          </w:divBdr>
        </w:div>
        <w:div w:id="1241450140">
          <w:marLeft w:val="480"/>
          <w:marRight w:val="0"/>
          <w:marTop w:val="0"/>
          <w:marBottom w:val="0"/>
          <w:divBdr>
            <w:top w:val="none" w:sz="0" w:space="0" w:color="auto"/>
            <w:left w:val="none" w:sz="0" w:space="0" w:color="auto"/>
            <w:bottom w:val="none" w:sz="0" w:space="0" w:color="auto"/>
            <w:right w:val="none" w:sz="0" w:space="0" w:color="auto"/>
          </w:divBdr>
        </w:div>
        <w:div w:id="513349872">
          <w:marLeft w:val="480"/>
          <w:marRight w:val="0"/>
          <w:marTop w:val="0"/>
          <w:marBottom w:val="0"/>
          <w:divBdr>
            <w:top w:val="none" w:sz="0" w:space="0" w:color="auto"/>
            <w:left w:val="none" w:sz="0" w:space="0" w:color="auto"/>
            <w:bottom w:val="none" w:sz="0" w:space="0" w:color="auto"/>
            <w:right w:val="none" w:sz="0" w:space="0" w:color="auto"/>
          </w:divBdr>
        </w:div>
        <w:div w:id="903880029">
          <w:marLeft w:val="480"/>
          <w:marRight w:val="0"/>
          <w:marTop w:val="0"/>
          <w:marBottom w:val="0"/>
          <w:divBdr>
            <w:top w:val="none" w:sz="0" w:space="0" w:color="auto"/>
            <w:left w:val="none" w:sz="0" w:space="0" w:color="auto"/>
            <w:bottom w:val="none" w:sz="0" w:space="0" w:color="auto"/>
            <w:right w:val="none" w:sz="0" w:space="0" w:color="auto"/>
          </w:divBdr>
        </w:div>
        <w:div w:id="297222093">
          <w:marLeft w:val="480"/>
          <w:marRight w:val="0"/>
          <w:marTop w:val="0"/>
          <w:marBottom w:val="0"/>
          <w:divBdr>
            <w:top w:val="none" w:sz="0" w:space="0" w:color="auto"/>
            <w:left w:val="none" w:sz="0" w:space="0" w:color="auto"/>
            <w:bottom w:val="none" w:sz="0" w:space="0" w:color="auto"/>
            <w:right w:val="none" w:sz="0" w:space="0" w:color="auto"/>
          </w:divBdr>
        </w:div>
        <w:div w:id="880169654">
          <w:marLeft w:val="480"/>
          <w:marRight w:val="0"/>
          <w:marTop w:val="0"/>
          <w:marBottom w:val="0"/>
          <w:divBdr>
            <w:top w:val="none" w:sz="0" w:space="0" w:color="auto"/>
            <w:left w:val="none" w:sz="0" w:space="0" w:color="auto"/>
            <w:bottom w:val="none" w:sz="0" w:space="0" w:color="auto"/>
            <w:right w:val="none" w:sz="0" w:space="0" w:color="auto"/>
          </w:divBdr>
        </w:div>
        <w:div w:id="504170750">
          <w:marLeft w:val="480"/>
          <w:marRight w:val="0"/>
          <w:marTop w:val="0"/>
          <w:marBottom w:val="0"/>
          <w:divBdr>
            <w:top w:val="none" w:sz="0" w:space="0" w:color="auto"/>
            <w:left w:val="none" w:sz="0" w:space="0" w:color="auto"/>
            <w:bottom w:val="none" w:sz="0" w:space="0" w:color="auto"/>
            <w:right w:val="none" w:sz="0" w:space="0" w:color="auto"/>
          </w:divBdr>
        </w:div>
        <w:div w:id="115374525">
          <w:marLeft w:val="480"/>
          <w:marRight w:val="0"/>
          <w:marTop w:val="0"/>
          <w:marBottom w:val="0"/>
          <w:divBdr>
            <w:top w:val="none" w:sz="0" w:space="0" w:color="auto"/>
            <w:left w:val="none" w:sz="0" w:space="0" w:color="auto"/>
            <w:bottom w:val="none" w:sz="0" w:space="0" w:color="auto"/>
            <w:right w:val="none" w:sz="0" w:space="0" w:color="auto"/>
          </w:divBdr>
        </w:div>
        <w:div w:id="40252789">
          <w:marLeft w:val="480"/>
          <w:marRight w:val="0"/>
          <w:marTop w:val="0"/>
          <w:marBottom w:val="0"/>
          <w:divBdr>
            <w:top w:val="none" w:sz="0" w:space="0" w:color="auto"/>
            <w:left w:val="none" w:sz="0" w:space="0" w:color="auto"/>
            <w:bottom w:val="none" w:sz="0" w:space="0" w:color="auto"/>
            <w:right w:val="none" w:sz="0" w:space="0" w:color="auto"/>
          </w:divBdr>
        </w:div>
        <w:div w:id="1631549781">
          <w:marLeft w:val="480"/>
          <w:marRight w:val="0"/>
          <w:marTop w:val="0"/>
          <w:marBottom w:val="0"/>
          <w:divBdr>
            <w:top w:val="none" w:sz="0" w:space="0" w:color="auto"/>
            <w:left w:val="none" w:sz="0" w:space="0" w:color="auto"/>
            <w:bottom w:val="none" w:sz="0" w:space="0" w:color="auto"/>
            <w:right w:val="none" w:sz="0" w:space="0" w:color="auto"/>
          </w:divBdr>
        </w:div>
        <w:div w:id="1656448803">
          <w:marLeft w:val="480"/>
          <w:marRight w:val="0"/>
          <w:marTop w:val="0"/>
          <w:marBottom w:val="0"/>
          <w:divBdr>
            <w:top w:val="none" w:sz="0" w:space="0" w:color="auto"/>
            <w:left w:val="none" w:sz="0" w:space="0" w:color="auto"/>
            <w:bottom w:val="none" w:sz="0" w:space="0" w:color="auto"/>
            <w:right w:val="none" w:sz="0" w:space="0" w:color="auto"/>
          </w:divBdr>
        </w:div>
        <w:div w:id="1055087929">
          <w:marLeft w:val="480"/>
          <w:marRight w:val="0"/>
          <w:marTop w:val="0"/>
          <w:marBottom w:val="0"/>
          <w:divBdr>
            <w:top w:val="none" w:sz="0" w:space="0" w:color="auto"/>
            <w:left w:val="none" w:sz="0" w:space="0" w:color="auto"/>
            <w:bottom w:val="none" w:sz="0" w:space="0" w:color="auto"/>
            <w:right w:val="none" w:sz="0" w:space="0" w:color="auto"/>
          </w:divBdr>
        </w:div>
        <w:div w:id="1764497677">
          <w:marLeft w:val="480"/>
          <w:marRight w:val="0"/>
          <w:marTop w:val="0"/>
          <w:marBottom w:val="0"/>
          <w:divBdr>
            <w:top w:val="none" w:sz="0" w:space="0" w:color="auto"/>
            <w:left w:val="none" w:sz="0" w:space="0" w:color="auto"/>
            <w:bottom w:val="none" w:sz="0" w:space="0" w:color="auto"/>
            <w:right w:val="none" w:sz="0" w:space="0" w:color="auto"/>
          </w:divBdr>
        </w:div>
        <w:div w:id="413551222">
          <w:marLeft w:val="480"/>
          <w:marRight w:val="0"/>
          <w:marTop w:val="0"/>
          <w:marBottom w:val="0"/>
          <w:divBdr>
            <w:top w:val="none" w:sz="0" w:space="0" w:color="auto"/>
            <w:left w:val="none" w:sz="0" w:space="0" w:color="auto"/>
            <w:bottom w:val="none" w:sz="0" w:space="0" w:color="auto"/>
            <w:right w:val="none" w:sz="0" w:space="0" w:color="auto"/>
          </w:divBdr>
        </w:div>
        <w:div w:id="722756859">
          <w:marLeft w:val="480"/>
          <w:marRight w:val="0"/>
          <w:marTop w:val="0"/>
          <w:marBottom w:val="0"/>
          <w:divBdr>
            <w:top w:val="none" w:sz="0" w:space="0" w:color="auto"/>
            <w:left w:val="none" w:sz="0" w:space="0" w:color="auto"/>
            <w:bottom w:val="none" w:sz="0" w:space="0" w:color="auto"/>
            <w:right w:val="none" w:sz="0" w:space="0" w:color="auto"/>
          </w:divBdr>
        </w:div>
        <w:div w:id="277568527">
          <w:marLeft w:val="480"/>
          <w:marRight w:val="0"/>
          <w:marTop w:val="0"/>
          <w:marBottom w:val="0"/>
          <w:divBdr>
            <w:top w:val="none" w:sz="0" w:space="0" w:color="auto"/>
            <w:left w:val="none" w:sz="0" w:space="0" w:color="auto"/>
            <w:bottom w:val="none" w:sz="0" w:space="0" w:color="auto"/>
            <w:right w:val="none" w:sz="0" w:space="0" w:color="auto"/>
          </w:divBdr>
        </w:div>
        <w:div w:id="1621767153">
          <w:marLeft w:val="480"/>
          <w:marRight w:val="0"/>
          <w:marTop w:val="0"/>
          <w:marBottom w:val="0"/>
          <w:divBdr>
            <w:top w:val="none" w:sz="0" w:space="0" w:color="auto"/>
            <w:left w:val="none" w:sz="0" w:space="0" w:color="auto"/>
            <w:bottom w:val="none" w:sz="0" w:space="0" w:color="auto"/>
            <w:right w:val="none" w:sz="0" w:space="0" w:color="auto"/>
          </w:divBdr>
        </w:div>
        <w:div w:id="1022515416">
          <w:marLeft w:val="480"/>
          <w:marRight w:val="0"/>
          <w:marTop w:val="0"/>
          <w:marBottom w:val="0"/>
          <w:divBdr>
            <w:top w:val="none" w:sz="0" w:space="0" w:color="auto"/>
            <w:left w:val="none" w:sz="0" w:space="0" w:color="auto"/>
            <w:bottom w:val="none" w:sz="0" w:space="0" w:color="auto"/>
            <w:right w:val="none" w:sz="0" w:space="0" w:color="auto"/>
          </w:divBdr>
        </w:div>
        <w:div w:id="1808283643">
          <w:marLeft w:val="480"/>
          <w:marRight w:val="0"/>
          <w:marTop w:val="0"/>
          <w:marBottom w:val="0"/>
          <w:divBdr>
            <w:top w:val="none" w:sz="0" w:space="0" w:color="auto"/>
            <w:left w:val="none" w:sz="0" w:space="0" w:color="auto"/>
            <w:bottom w:val="none" w:sz="0" w:space="0" w:color="auto"/>
            <w:right w:val="none" w:sz="0" w:space="0" w:color="auto"/>
          </w:divBdr>
        </w:div>
        <w:div w:id="1090153597">
          <w:marLeft w:val="480"/>
          <w:marRight w:val="0"/>
          <w:marTop w:val="0"/>
          <w:marBottom w:val="0"/>
          <w:divBdr>
            <w:top w:val="none" w:sz="0" w:space="0" w:color="auto"/>
            <w:left w:val="none" w:sz="0" w:space="0" w:color="auto"/>
            <w:bottom w:val="none" w:sz="0" w:space="0" w:color="auto"/>
            <w:right w:val="none" w:sz="0" w:space="0" w:color="auto"/>
          </w:divBdr>
        </w:div>
        <w:div w:id="543831953">
          <w:marLeft w:val="480"/>
          <w:marRight w:val="0"/>
          <w:marTop w:val="0"/>
          <w:marBottom w:val="0"/>
          <w:divBdr>
            <w:top w:val="none" w:sz="0" w:space="0" w:color="auto"/>
            <w:left w:val="none" w:sz="0" w:space="0" w:color="auto"/>
            <w:bottom w:val="none" w:sz="0" w:space="0" w:color="auto"/>
            <w:right w:val="none" w:sz="0" w:space="0" w:color="auto"/>
          </w:divBdr>
        </w:div>
      </w:divsChild>
    </w:div>
    <w:div w:id="1315060400">
      <w:bodyDiv w:val="1"/>
      <w:marLeft w:val="0"/>
      <w:marRight w:val="0"/>
      <w:marTop w:val="0"/>
      <w:marBottom w:val="0"/>
      <w:divBdr>
        <w:top w:val="none" w:sz="0" w:space="0" w:color="auto"/>
        <w:left w:val="none" w:sz="0" w:space="0" w:color="auto"/>
        <w:bottom w:val="none" w:sz="0" w:space="0" w:color="auto"/>
        <w:right w:val="none" w:sz="0" w:space="0" w:color="auto"/>
      </w:divBdr>
    </w:div>
    <w:div w:id="1317800200">
      <w:bodyDiv w:val="1"/>
      <w:marLeft w:val="0"/>
      <w:marRight w:val="0"/>
      <w:marTop w:val="0"/>
      <w:marBottom w:val="0"/>
      <w:divBdr>
        <w:top w:val="none" w:sz="0" w:space="0" w:color="auto"/>
        <w:left w:val="none" w:sz="0" w:space="0" w:color="auto"/>
        <w:bottom w:val="none" w:sz="0" w:space="0" w:color="auto"/>
        <w:right w:val="none" w:sz="0" w:space="0" w:color="auto"/>
      </w:divBdr>
    </w:div>
    <w:div w:id="1318454984">
      <w:bodyDiv w:val="1"/>
      <w:marLeft w:val="0"/>
      <w:marRight w:val="0"/>
      <w:marTop w:val="0"/>
      <w:marBottom w:val="0"/>
      <w:divBdr>
        <w:top w:val="none" w:sz="0" w:space="0" w:color="auto"/>
        <w:left w:val="none" w:sz="0" w:space="0" w:color="auto"/>
        <w:bottom w:val="none" w:sz="0" w:space="0" w:color="auto"/>
        <w:right w:val="none" w:sz="0" w:space="0" w:color="auto"/>
      </w:divBdr>
    </w:div>
    <w:div w:id="1318613297">
      <w:bodyDiv w:val="1"/>
      <w:marLeft w:val="0"/>
      <w:marRight w:val="0"/>
      <w:marTop w:val="0"/>
      <w:marBottom w:val="0"/>
      <w:divBdr>
        <w:top w:val="none" w:sz="0" w:space="0" w:color="auto"/>
        <w:left w:val="none" w:sz="0" w:space="0" w:color="auto"/>
        <w:bottom w:val="none" w:sz="0" w:space="0" w:color="auto"/>
        <w:right w:val="none" w:sz="0" w:space="0" w:color="auto"/>
      </w:divBdr>
    </w:div>
    <w:div w:id="1320184766">
      <w:bodyDiv w:val="1"/>
      <w:marLeft w:val="0"/>
      <w:marRight w:val="0"/>
      <w:marTop w:val="0"/>
      <w:marBottom w:val="0"/>
      <w:divBdr>
        <w:top w:val="none" w:sz="0" w:space="0" w:color="auto"/>
        <w:left w:val="none" w:sz="0" w:space="0" w:color="auto"/>
        <w:bottom w:val="none" w:sz="0" w:space="0" w:color="auto"/>
        <w:right w:val="none" w:sz="0" w:space="0" w:color="auto"/>
      </w:divBdr>
    </w:div>
    <w:div w:id="1321272896">
      <w:bodyDiv w:val="1"/>
      <w:marLeft w:val="0"/>
      <w:marRight w:val="0"/>
      <w:marTop w:val="0"/>
      <w:marBottom w:val="0"/>
      <w:divBdr>
        <w:top w:val="none" w:sz="0" w:space="0" w:color="auto"/>
        <w:left w:val="none" w:sz="0" w:space="0" w:color="auto"/>
        <w:bottom w:val="none" w:sz="0" w:space="0" w:color="auto"/>
        <w:right w:val="none" w:sz="0" w:space="0" w:color="auto"/>
      </w:divBdr>
    </w:div>
    <w:div w:id="1322192926">
      <w:bodyDiv w:val="1"/>
      <w:marLeft w:val="0"/>
      <w:marRight w:val="0"/>
      <w:marTop w:val="0"/>
      <w:marBottom w:val="0"/>
      <w:divBdr>
        <w:top w:val="none" w:sz="0" w:space="0" w:color="auto"/>
        <w:left w:val="none" w:sz="0" w:space="0" w:color="auto"/>
        <w:bottom w:val="none" w:sz="0" w:space="0" w:color="auto"/>
        <w:right w:val="none" w:sz="0" w:space="0" w:color="auto"/>
      </w:divBdr>
    </w:div>
    <w:div w:id="1323311307">
      <w:bodyDiv w:val="1"/>
      <w:marLeft w:val="0"/>
      <w:marRight w:val="0"/>
      <w:marTop w:val="0"/>
      <w:marBottom w:val="0"/>
      <w:divBdr>
        <w:top w:val="none" w:sz="0" w:space="0" w:color="auto"/>
        <w:left w:val="none" w:sz="0" w:space="0" w:color="auto"/>
        <w:bottom w:val="none" w:sz="0" w:space="0" w:color="auto"/>
        <w:right w:val="none" w:sz="0" w:space="0" w:color="auto"/>
      </w:divBdr>
    </w:div>
    <w:div w:id="1325861703">
      <w:bodyDiv w:val="1"/>
      <w:marLeft w:val="0"/>
      <w:marRight w:val="0"/>
      <w:marTop w:val="0"/>
      <w:marBottom w:val="0"/>
      <w:divBdr>
        <w:top w:val="none" w:sz="0" w:space="0" w:color="auto"/>
        <w:left w:val="none" w:sz="0" w:space="0" w:color="auto"/>
        <w:bottom w:val="none" w:sz="0" w:space="0" w:color="auto"/>
        <w:right w:val="none" w:sz="0" w:space="0" w:color="auto"/>
      </w:divBdr>
      <w:divsChild>
        <w:div w:id="408116388">
          <w:marLeft w:val="480"/>
          <w:marRight w:val="0"/>
          <w:marTop w:val="0"/>
          <w:marBottom w:val="0"/>
          <w:divBdr>
            <w:top w:val="none" w:sz="0" w:space="0" w:color="auto"/>
            <w:left w:val="none" w:sz="0" w:space="0" w:color="auto"/>
            <w:bottom w:val="none" w:sz="0" w:space="0" w:color="auto"/>
            <w:right w:val="none" w:sz="0" w:space="0" w:color="auto"/>
          </w:divBdr>
        </w:div>
        <w:div w:id="677540306">
          <w:marLeft w:val="480"/>
          <w:marRight w:val="0"/>
          <w:marTop w:val="0"/>
          <w:marBottom w:val="0"/>
          <w:divBdr>
            <w:top w:val="none" w:sz="0" w:space="0" w:color="auto"/>
            <w:left w:val="none" w:sz="0" w:space="0" w:color="auto"/>
            <w:bottom w:val="none" w:sz="0" w:space="0" w:color="auto"/>
            <w:right w:val="none" w:sz="0" w:space="0" w:color="auto"/>
          </w:divBdr>
        </w:div>
        <w:div w:id="610822600">
          <w:marLeft w:val="480"/>
          <w:marRight w:val="0"/>
          <w:marTop w:val="0"/>
          <w:marBottom w:val="0"/>
          <w:divBdr>
            <w:top w:val="none" w:sz="0" w:space="0" w:color="auto"/>
            <w:left w:val="none" w:sz="0" w:space="0" w:color="auto"/>
            <w:bottom w:val="none" w:sz="0" w:space="0" w:color="auto"/>
            <w:right w:val="none" w:sz="0" w:space="0" w:color="auto"/>
          </w:divBdr>
        </w:div>
        <w:div w:id="992760927">
          <w:marLeft w:val="480"/>
          <w:marRight w:val="0"/>
          <w:marTop w:val="0"/>
          <w:marBottom w:val="0"/>
          <w:divBdr>
            <w:top w:val="none" w:sz="0" w:space="0" w:color="auto"/>
            <w:left w:val="none" w:sz="0" w:space="0" w:color="auto"/>
            <w:bottom w:val="none" w:sz="0" w:space="0" w:color="auto"/>
            <w:right w:val="none" w:sz="0" w:space="0" w:color="auto"/>
          </w:divBdr>
        </w:div>
        <w:div w:id="1452555509">
          <w:marLeft w:val="480"/>
          <w:marRight w:val="0"/>
          <w:marTop w:val="0"/>
          <w:marBottom w:val="0"/>
          <w:divBdr>
            <w:top w:val="none" w:sz="0" w:space="0" w:color="auto"/>
            <w:left w:val="none" w:sz="0" w:space="0" w:color="auto"/>
            <w:bottom w:val="none" w:sz="0" w:space="0" w:color="auto"/>
            <w:right w:val="none" w:sz="0" w:space="0" w:color="auto"/>
          </w:divBdr>
        </w:div>
        <w:div w:id="454063205">
          <w:marLeft w:val="480"/>
          <w:marRight w:val="0"/>
          <w:marTop w:val="0"/>
          <w:marBottom w:val="0"/>
          <w:divBdr>
            <w:top w:val="none" w:sz="0" w:space="0" w:color="auto"/>
            <w:left w:val="none" w:sz="0" w:space="0" w:color="auto"/>
            <w:bottom w:val="none" w:sz="0" w:space="0" w:color="auto"/>
            <w:right w:val="none" w:sz="0" w:space="0" w:color="auto"/>
          </w:divBdr>
        </w:div>
        <w:div w:id="1772815989">
          <w:marLeft w:val="480"/>
          <w:marRight w:val="0"/>
          <w:marTop w:val="0"/>
          <w:marBottom w:val="0"/>
          <w:divBdr>
            <w:top w:val="none" w:sz="0" w:space="0" w:color="auto"/>
            <w:left w:val="none" w:sz="0" w:space="0" w:color="auto"/>
            <w:bottom w:val="none" w:sz="0" w:space="0" w:color="auto"/>
            <w:right w:val="none" w:sz="0" w:space="0" w:color="auto"/>
          </w:divBdr>
        </w:div>
        <w:div w:id="1188636020">
          <w:marLeft w:val="480"/>
          <w:marRight w:val="0"/>
          <w:marTop w:val="0"/>
          <w:marBottom w:val="0"/>
          <w:divBdr>
            <w:top w:val="none" w:sz="0" w:space="0" w:color="auto"/>
            <w:left w:val="none" w:sz="0" w:space="0" w:color="auto"/>
            <w:bottom w:val="none" w:sz="0" w:space="0" w:color="auto"/>
            <w:right w:val="none" w:sz="0" w:space="0" w:color="auto"/>
          </w:divBdr>
        </w:div>
        <w:div w:id="1932663056">
          <w:marLeft w:val="480"/>
          <w:marRight w:val="0"/>
          <w:marTop w:val="0"/>
          <w:marBottom w:val="0"/>
          <w:divBdr>
            <w:top w:val="none" w:sz="0" w:space="0" w:color="auto"/>
            <w:left w:val="none" w:sz="0" w:space="0" w:color="auto"/>
            <w:bottom w:val="none" w:sz="0" w:space="0" w:color="auto"/>
            <w:right w:val="none" w:sz="0" w:space="0" w:color="auto"/>
          </w:divBdr>
        </w:div>
        <w:div w:id="131614">
          <w:marLeft w:val="480"/>
          <w:marRight w:val="0"/>
          <w:marTop w:val="0"/>
          <w:marBottom w:val="0"/>
          <w:divBdr>
            <w:top w:val="none" w:sz="0" w:space="0" w:color="auto"/>
            <w:left w:val="none" w:sz="0" w:space="0" w:color="auto"/>
            <w:bottom w:val="none" w:sz="0" w:space="0" w:color="auto"/>
            <w:right w:val="none" w:sz="0" w:space="0" w:color="auto"/>
          </w:divBdr>
        </w:div>
        <w:div w:id="1004014700">
          <w:marLeft w:val="480"/>
          <w:marRight w:val="0"/>
          <w:marTop w:val="0"/>
          <w:marBottom w:val="0"/>
          <w:divBdr>
            <w:top w:val="none" w:sz="0" w:space="0" w:color="auto"/>
            <w:left w:val="none" w:sz="0" w:space="0" w:color="auto"/>
            <w:bottom w:val="none" w:sz="0" w:space="0" w:color="auto"/>
            <w:right w:val="none" w:sz="0" w:space="0" w:color="auto"/>
          </w:divBdr>
        </w:div>
        <w:div w:id="590041780">
          <w:marLeft w:val="480"/>
          <w:marRight w:val="0"/>
          <w:marTop w:val="0"/>
          <w:marBottom w:val="0"/>
          <w:divBdr>
            <w:top w:val="none" w:sz="0" w:space="0" w:color="auto"/>
            <w:left w:val="none" w:sz="0" w:space="0" w:color="auto"/>
            <w:bottom w:val="none" w:sz="0" w:space="0" w:color="auto"/>
            <w:right w:val="none" w:sz="0" w:space="0" w:color="auto"/>
          </w:divBdr>
        </w:div>
        <w:div w:id="1684673360">
          <w:marLeft w:val="480"/>
          <w:marRight w:val="0"/>
          <w:marTop w:val="0"/>
          <w:marBottom w:val="0"/>
          <w:divBdr>
            <w:top w:val="none" w:sz="0" w:space="0" w:color="auto"/>
            <w:left w:val="none" w:sz="0" w:space="0" w:color="auto"/>
            <w:bottom w:val="none" w:sz="0" w:space="0" w:color="auto"/>
            <w:right w:val="none" w:sz="0" w:space="0" w:color="auto"/>
          </w:divBdr>
        </w:div>
        <w:div w:id="1638797805">
          <w:marLeft w:val="480"/>
          <w:marRight w:val="0"/>
          <w:marTop w:val="0"/>
          <w:marBottom w:val="0"/>
          <w:divBdr>
            <w:top w:val="none" w:sz="0" w:space="0" w:color="auto"/>
            <w:left w:val="none" w:sz="0" w:space="0" w:color="auto"/>
            <w:bottom w:val="none" w:sz="0" w:space="0" w:color="auto"/>
            <w:right w:val="none" w:sz="0" w:space="0" w:color="auto"/>
          </w:divBdr>
        </w:div>
        <w:div w:id="1034962188">
          <w:marLeft w:val="480"/>
          <w:marRight w:val="0"/>
          <w:marTop w:val="0"/>
          <w:marBottom w:val="0"/>
          <w:divBdr>
            <w:top w:val="none" w:sz="0" w:space="0" w:color="auto"/>
            <w:left w:val="none" w:sz="0" w:space="0" w:color="auto"/>
            <w:bottom w:val="none" w:sz="0" w:space="0" w:color="auto"/>
            <w:right w:val="none" w:sz="0" w:space="0" w:color="auto"/>
          </w:divBdr>
        </w:div>
        <w:div w:id="1946225240">
          <w:marLeft w:val="480"/>
          <w:marRight w:val="0"/>
          <w:marTop w:val="0"/>
          <w:marBottom w:val="0"/>
          <w:divBdr>
            <w:top w:val="none" w:sz="0" w:space="0" w:color="auto"/>
            <w:left w:val="none" w:sz="0" w:space="0" w:color="auto"/>
            <w:bottom w:val="none" w:sz="0" w:space="0" w:color="auto"/>
            <w:right w:val="none" w:sz="0" w:space="0" w:color="auto"/>
          </w:divBdr>
        </w:div>
        <w:div w:id="1667516263">
          <w:marLeft w:val="480"/>
          <w:marRight w:val="0"/>
          <w:marTop w:val="0"/>
          <w:marBottom w:val="0"/>
          <w:divBdr>
            <w:top w:val="none" w:sz="0" w:space="0" w:color="auto"/>
            <w:left w:val="none" w:sz="0" w:space="0" w:color="auto"/>
            <w:bottom w:val="none" w:sz="0" w:space="0" w:color="auto"/>
            <w:right w:val="none" w:sz="0" w:space="0" w:color="auto"/>
          </w:divBdr>
        </w:div>
        <w:div w:id="1514806073">
          <w:marLeft w:val="480"/>
          <w:marRight w:val="0"/>
          <w:marTop w:val="0"/>
          <w:marBottom w:val="0"/>
          <w:divBdr>
            <w:top w:val="none" w:sz="0" w:space="0" w:color="auto"/>
            <w:left w:val="none" w:sz="0" w:space="0" w:color="auto"/>
            <w:bottom w:val="none" w:sz="0" w:space="0" w:color="auto"/>
            <w:right w:val="none" w:sz="0" w:space="0" w:color="auto"/>
          </w:divBdr>
        </w:div>
        <w:div w:id="1635216217">
          <w:marLeft w:val="480"/>
          <w:marRight w:val="0"/>
          <w:marTop w:val="0"/>
          <w:marBottom w:val="0"/>
          <w:divBdr>
            <w:top w:val="none" w:sz="0" w:space="0" w:color="auto"/>
            <w:left w:val="none" w:sz="0" w:space="0" w:color="auto"/>
            <w:bottom w:val="none" w:sz="0" w:space="0" w:color="auto"/>
            <w:right w:val="none" w:sz="0" w:space="0" w:color="auto"/>
          </w:divBdr>
        </w:div>
        <w:div w:id="1677609292">
          <w:marLeft w:val="480"/>
          <w:marRight w:val="0"/>
          <w:marTop w:val="0"/>
          <w:marBottom w:val="0"/>
          <w:divBdr>
            <w:top w:val="none" w:sz="0" w:space="0" w:color="auto"/>
            <w:left w:val="none" w:sz="0" w:space="0" w:color="auto"/>
            <w:bottom w:val="none" w:sz="0" w:space="0" w:color="auto"/>
            <w:right w:val="none" w:sz="0" w:space="0" w:color="auto"/>
          </w:divBdr>
        </w:div>
        <w:div w:id="134297914">
          <w:marLeft w:val="480"/>
          <w:marRight w:val="0"/>
          <w:marTop w:val="0"/>
          <w:marBottom w:val="0"/>
          <w:divBdr>
            <w:top w:val="none" w:sz="0" w:space="0" w:color="auto"/>
            <w:left w:val="none" w:sz="0" w:space="0" w:color="auto"/>
            <w:bottom w:val="none" w:sz="0" w:space="0" w:color="auto"/>
            <w:right w:val="none" w:sz="0" w:space="0" w:color="auto"/>
          </w:divBdr>
        </w:div>
        <w:div w:id="1824932905">
          <w:marLeft w:val="480"/>
          <w:marRight w:val="0"/>
          <w:marTop w:val="0"/>
          <w:marBottom w:val="0"/>
          <w:divBdr>
            <w:top w:val="none" w:sz="0" w:space="0" w:color="auto"/>
            <w:left w:val="none" w:sz="0" w:space="0" w:color="auto"/>
            <w:bottom w:val="none" w:sz="0" w:space="0" w:color="auto"/>
            <w:right w:val="none" w:sz="0" w:space="0" w:color="auto"/>
          </w:divBdr>
        </w:div>
        <w:div w:id="1954823149">
          <w:marLeft w:val="480"/>
          <w:marRight w:val="0"/>
          <w:marTop w:val="0"/>
          <w:marBottom w:val="0"/>
          <w:divBdr>
            <w:top w:val="none" w:sz="0" w:space="0" w:color="auto"/>
            <w:left w:val="none" w:sz="0" w:space="0" w:color="auto"/>
            <w:bottom w:val="none" w:sz="0" w:space="0" w:color="auto"/>
            <w:right w:val="none" w:sz="0" w:space="0" w:color="auto"/>
          </w:divBdr>
        </w:div>
        <w:div w:id="2054383053">
          <w:marLeft w:val="480"/>
          <w:marRight w:val="0"/>
          <w:marTop w:val="0"/>
          <w:marBottom w:val="0"/>
          <w:divBdr>
            <w:top w:val="none" w:sz="0" w:space="0" w:color="auto"/>
            <w:left w:val="none" w:sz="0" w:space="0" w:color="auto"/>
            <w:bottom w:val="none" w:sz="0" w:space="0" w:color="auto"/>
            <w:right w:val="none" w:sz="0" w:space="0" w:color="auto"/>
          </w:divBdr>
        </w:div>
        <w:div w:id="117139662">
          <w:marLeft w:val="480"/>
          <w:marRight w:val="0"/>
          <w:marTop w:val="0"/>
          <w:marBottom w:val="0"/>
          <w:divBdr>
            <w:top w:val="none" w:sz="0" w:space="0" w:color="auto"/>
            <w:left w:val="none" w:sz="0" w:space="0" w:color="auto"/>
            <w:bottom w:val="none" w:sz="0" w:space="0" w:color="auto"/>
            <w:right w:val="none" w:sz="0" w:space="0" w:color="auto"/>
          </w:divBdr>
        </w:div>
        <w:div w:id="1328097797">
          <w:marLeft w:val="480"/>
          <w:marRight w:val="0"/>
          <w:marTop w:val="0"/>
          <w:marBottom w:val="0"/>
          <w:divBdr>
            <w:top w:val="none" w:sz="0" w:space="0" w:color="auto"/>
            <w:left w:val="none" w:sz="0" w:space="0" w:color="auto"/>
            <w:bottom w:val="none" w:sz="0" w:space="0" w:color="auto"/>
            <w:right w:val="none" w:sz="0" w:space="0" w:color="auto"/>
          </w:divBdr>
        </w:div>
        <w:div w:id="132258839">
          <w:marLeft w:val="480"/>
          <w:marRight w:val="0"/>
          <w:marTop w:val="0"/>
          <w:marBottom w:val="0"/>
          <w:divBdr>
            <w:top w:val="none" w:sz="0" w:space="0" w:color="auto"/>
            <w:left w:val="none" w:sz="0" w:space="0" w:color="auto"/>
            <w:bottom w:val="none" w:sz="0" w:space="0" w:color="auto"/>
            <w:right w:val="none" w:sz="0" w:space="0" w:color="auto"/>
          </w:divBdr>
        </w:div>
        <w:div w:id="694579639">
          <w:marLeft w:val="480"/>
          <w:marRight w:val="0"/>
          <w:marTop w:val="0"/>
          <w:marBottom w:val="0"/>
          <w:divBdr>
            <w:top w:val="none" w:sz="0" w:space="0" w:color="auto"/>
            <w:left w:val="none" w:sz="0" w:space="0" w:color="auto"/>
            <w:bottom w:val="none" w:sz="0" w:space="0" w:color="auto"/>
            <w:right w:val="none" w:sz="0" w:space="0" w:color="auto"/>
          </w:divBdr>
        </w:div>
        <w:div w:id="772163157">
          <w:marLeft w:val="480"/>
          <w:marRight w:val="0"/>
          <w:marTop w:val="0"/>
          <w:marBottom w:val="0"/>
          <w:divBdr>
            <w:top w:val="none" w:sz="0" w:space="0" w:color="auto"/>
            <w:left w:val="none" w:sz="0" w:space="0" w:color="auto"/>
            <w:bottom w:val="none" w:sz="0" w:space="0" w:color="auto"/>
            <w:right w:val="none" w:sz="0" w:space="0" w:color="auto"/>
          </w:divBdr>
        </w:div>
        <w:div w:id="908267459">
          <w:marLeft w:val="480"/>
          <w:marRight w:val="0"/>
          <w:marTop w:val="0"/>
          <w:marBottom w:val="0"/>
          <w:divBdr>
            <w:top w:val="none" w:sz="0" w:space="0" w:color="auto"/>
            <w:left w:val="none" w:sz="0" w:space="0" w:color="auto"/>
            <w:bottom w:val="none" w:sz="0" w:space="0" w:color="auto"/>
            <w:right w:val="none" w:sz="0" w:space="0" w:color="auto"/>
          </w:divBdr>
        </w:div>
        <w:div w:id="775753575">
          <w:marLeft w:val="480"/>
          <w:marRight w:val="0"/>
          <w:marTop w:val="0"/>
          <w:marBottom w:val="0"/>
          <w:divBdr>
            <w:top w:val="none" w:sz="0" w:space="0" w:color="auto"/>
            <w:left w:val="none" w:sz="0" w:space="0" w:color="auto"/>
            <w:bottom w:val="none" w:sz="0" w:space="0" w:color="auto"/>
            <w:right w:val="none" w:sz="0" w:space="0" w:color="auto"/>
          </w:divBdr>
        </w:div>
        <w:div w:id="1825657285">
          <w:marLeft w:val="480"/>
          <w:marRight w:val="0"/>
          <w:marTop w:val="0"/>
          <w:marBottom w:val="0"/>
          <w:divBdr>
            <w:top w:val="none" w:sz="0" w:space="0" w:color="auto"/>
            <w:left w:val="none" w:sz="0" w:space="0" w:color="auto"/>
            <w:bottom w:val="none" w:sz="0" w:space="0" w:color="auto"/>
            <w:right w:val="none" w:sz="0" w:space="0" w:color="auto"/>
          </w:divBdr>
        </w:div>
        <w:div w:id="112987266">
          <w:marLeft w:val="480"/>
          <w:marRight w:val="0"/>
          <w:marTop w:val="0"/>
          <w:marBottom w:val="0"/>
          <w:divBdr>
            <w:top w:val="none" w:sz="0" w:space="0" w:color="auto"/>
            <w:left w:val="none" w:sz="0" w:space="0" w:color="auto"/>
            <w:bottom w:val="none" w:sz="0" w:space="0" w:color="auto"/>
            <w:right w:val="none" w:sz="0" w:space="0" w:color="auto"/>
          </w:divBdr>
        </w:div>
        <w:div w:id="1611280308">
          <w:marLeft w:val="480"/>
          <w:marRight w:val="0"/>
          <w:marTop w:val="0"/>
          <w:marBottom w:val="0"/>
          <w:divBdr>
            <w:top w:val="none" w:sz="0" w:space="0" w:color="auto"/>
            <w:left w:val="none" w:sz="0" w:space="0" w:color="auto"/>
            <w:bottom w:val="none" w:sz="0" w:space="0" w:color="auto"/>
            <w:right w:val="none" w:sz="0" w:space="0" w:color="auto"/>
          </w:divBdr>
        </w:div>
        <w:div w:id="275335015">
          <w:marLeft w:val="480"/>
          <w:marRight w:val="0"/>
          <w:marTop w:val="0"/>
          <w:marBottom w:val="0"/>
          <w:divBdr>
            <w:top w:val="none" w:sz="0" w:space="0" w:color="auto"/>
            <w:left w:val="none" w:sz="0" w:space="0" w:color="auto"/>
            <w:bottom w:val="none" w:sz="0" w:space="0" w:color="auto"/>
            <w:right w:val="none" w:sz="0" w:space="0" w:color="auto"/>
          </w:divBdr>
        </w:div>
        <w:div w:id="1358116431">
          <w:marLeft w:val="480"/>
          <w:marRight w:val="0"/>
          <w:marTop w:val="0"/>
          <w:marBottom w:val="0"/>
          <w:divBdr>
            <w:top w:val="none" w:sz="0" w:space="0" w:color="auto"/>
            <w:left w:val="none" w:sz="0" w:space="0" w:color="auto"/>
            <w:bottom w:val="none" w:sz="0" w:space="0" w:color="auto"/>
            <w:right w:val="none" w:sz="0" w:space="0" w:color="auto"/>
          </w:divBdr>
        </w:div>
        <w:div w:id="332221652">
          <w:marLeft w:val="480"/>
          <w:marRight w:val="0"/>
          <w:marTop w:val="0"/>
          <w:marBottom w:val="0"/>
          <w:divBdr>
            <w:top w:val="none" w:sz="0" w:space="0" w:color="auto"/>
            <w:left w:val="none" w:sz="0" w:space="0" w:color="auto"/>
            <w:bottom w:val="none" w:sz="0" w:space="0" w:color="auto"/>
            <w:right w:val="none" w:sz="0" w:space="0" w:color="auto"/>
          </w:divBdr>
        </w:div>
        <w:div w:id="1876890486">
          <w:marLeft w:val="480"/>
          <w:marRight w:val="0"/>
          <w:marTop w:val="0"/>
          <w:marBottom w:val="0"/>
          <w:divBdr>
            <w:top w:val="none" w:sz="0" w:space="0" w:color="auto"/>
            <w:left w:val="none" w:sz="0" w:space="0" w:color="auto"/>
            <w:bottom w:val="none" w:sz="0" w:space="0" w:color="auto"/>
            <w:right w:val="none" w:sz="0" w:space="0" w:color="auto"/>
          </w:divBdr>
        </w:div>
        <w:div w:id="848255664">
          <w:marLeft w:val="480"/>
          <w:marRight w:val="0"/>
          <w:marTop w:val="0"/>
          <w:marBottom w:val="0"/>
          <w:divBdr>
            <w:top w:val="none" w:sz="0" w:space="0" w:color="auto"/>
            <w:left w:val="none" w:sz="0" w:space="0" w:color="auto"/>
            <w:bottom w:val="none" w:sz="0" w:space="0" w:color="auto"/>
            <w:right w:val="none" w:sz="0" w:space="0" w:color="auto"/>
          </w:divBdr>
        </w:div>
        <w:div w:id="696321561">
          <w:marLeft w:val="480"/>
          <w:marRight w:val="0"/>
          <w:marTop w:val="0"/>
          <w:marBottom w:val="0"/>
          <w:divBdr>
            <w:top w:val="none" w:sz="0" w:space="0" w:color="auto"/>
            <w:left w:val="none" w:sz="0" w:space="0" w:color="auto"/>
            <w:bottom w:val="none" w:sz="0" w:space="0" w:color="auto"/>
            <w:right w:val="none" w:sz="0" w:space="0" w:color="auto"/>
          </w:divBdr>
        </w:div>
        <w:div w:id="2115203311">
          <w:marLeft w:val="480"/>
          <w:marRight w:val="0"/>
          <w:marTop w:val="0"/>
          <w:marBottom w:val="0"/>
          <w:divBdr>
            <w:top w:val="none" w:sz="0" w:space="0" w:color="auto"/>
            <w:left w:val="none" w:sz="0" w:space="0" w:color="auto"/>
            <w:bottom w:val="none" w:sz="0" w:space="0" w:color="auto"/>
            <w:right w:val="none" w:sz="0" w:space="0" w:color="auto"/>
          </w:divBdr>
        </w:div>
        <w:div w:id="517282631">
          <w:marLeft w:val="480"/>
          <w:marRight w:val="0"/>
          <w:marTop w:val="0"/>
          <w:marBottom w:val="0"/>
          <w:divBdr>
            <w:top w:val="none" w:sz="0" w:space="0" w:color="auto"/>
            <w:left w:val="none" w:sz="0" w:space="0" w:color="auto"/>
            <w:bottom w:val="none" w:sz="0" w:space="0" w:color="auto"/>
            <w:right w:val="none" w:sz="0" w:space="0" w:color="auto"/>
          </w:divBdr>
        </w:div>
        <w:div w:id="185290371">
          <w:marLeft w:val="480"/>
          <w:marRight w:val="0"/>
          <w:marTop w:val="0"/>
          <w:marBottom w:val="0"/>
          <w:divBdr>
            <w:top w:val="none" w:sz="0" w:space="0" w:color="auto"/>
            <w:left w:val="none" w:sz="0" w:space="0" w:color="auto"/>
            <w:bottom w:val="none" w:sz="0" w:space="0" w:color="auto"/>
            <w:right w:val="none" w:sz="0" w:space="0" w:color="auto"/>
          </w:divBdr>
        </w:div>
        <w:div w:id="71894337">
          <w:marLeft w:val="480"/>
          <w:marRight w:val="0"/>
          <w:marTop w:val="0"/>
          <w:marBottom w:val="0"/>
          <w:divBdr>
            <w:top w:val="none" w:sz="0" w:space="0" w:color="auto"/>
            <w:left w:val="none" w:sz="0" w:space="0" w:color="auto"/>
            <w:bottom w:val="none" w:sz="0" w:space="0" w:color="auto"/>
            <w:right w:val="none" w:sz="0" w:space="0" w:color="auto"/>
          </w:divBdr>
        </w:div>
        <w:div w:id="225993998">
          <w:marLeft w:val="480"/>
          <w:marRight w:val="0"/>
          <w:marTop w:val="0"/>
          <w:marBottom w:val="0"/>
          <w:divBdr>
            <w:top w:val="none" w:sz="0" w:space="0" w:color="auto"/>
            <w:left w:val="none" w:sz="0" w:space="0" w:color="auto"/>
            <w:bottom w:val="none" w:sz="0" w:space="0" w:color="auto"/>
            <w:right w:val="none" w:sz="0" w:space="0" w:color="auto"/>
          </w:divBdr>
        </w:div>
        <w:div w:id="2024162662">
          <w:marLeft w:val="480"/>
          <w:marRight w:val="0"/>
          <w:marTop w:val="0"/>
          <w:marBottom w:val="0"/>
          <w:divBdr>
            <w:top w:val="none" w:sz="0" w:space="0" w:color="auto"/>
            <w:left w:val="none" w:sz="0" w:space="0" w:color="auto"/>
            <w:bottom w:val="none" w:sz="0" w:space="0" w:color="auto"/>
            <w:right w:val="none" w:sz="0" w:space="0" w:color="auto"/>
          </w:divBdr>
        </w:div>
        <w:div w:id="68043660">
          <w:marLeft w:val="480"/>
          <w:marRight w:val="0"/>
          <w:marTop w:val="0"/>
          <w:marBottom w:val="0"/>
          <w:divBdr>
            <w:top w:val="none" w:sz="0" w:space="0" w:color="auto"/>
            <w:left w:val="none" w:sz="0" w:space="0" w:color="auto"/>
            <w:bottom w:val="none" w:sz="0" w:space="0" w:color="auto"/>
            <w:right w:val="none" w:sz="0" w:space="0" w:color="auto"/>
          </w:divBdr>
        </w:div>
        <w:div w:id="1824345506">
          <w:marLeft w:val="480"/>
          <w:marRight w:val="0"/>
          <w:marTop w:val="0"/>
          <w:marBottom w:val="0"/>
          <w:divBdr>
            <w:top w:val="none" w:sz="0" w:space="0" w:color="auto"/>
            <w:left w:val="none" w:sz="0" w:space="0" w:color="auto"/>
            <w:bottom w:val="none" w:sz="0" w:space="0" w:color="auto"/>
            <w:right w:val="none" w:sz="0" w:space="0" w:color="auto"/>
          </w:divBdr>
        </w:div>
      </w:divsChild>
    </w:div>
    <w:div w:id="1326938675">
      <w:bodyDiv w:val="1"/>
      <w:marLeft w:val="0"/>
      <w:marRight w:val="0"/>
      <w:marTop w:val="0"/>
      <w:marBottom w:val="0"/>
      <w:divBdr>
        <w:top w:val="none" w:sz="0" w:space="0" w:color="auto"/>
        <w:left w:val="none" w:sz="0" w:space="0" w:color="auto"/>
        <w:bottom w:val="none" w:sz="0" w:space="0" w:color="auto"/>
        <w:right w:val="none" w:sz="0" w:space="0" w:color="auto"/>
      </w:divBdr>
    </w:div>
    <w:div w:id="1329093558">
      <w:bodyDiv w:val="1"/>
      <w:marLeft w:val="0"/>
      <w:marRight w:val="0"/>
      <w:marTop w:val="0"/>
      <w:marBottom w:val="0"/>
      <w:divBdr>
        <w:top w:val="none" w:sz="0" w:space="0" w:color="auto"/>
        <w:left w:val="none" w:sz="0" w:space="0" w:color="auto"/>
        <w:bottom w:val="none" w:sz="0" w:space="0" w:color="auto"/>
        <w:right w:val="none" w:sz="0" w:space="0" w:color="auto"/>
      </w:divBdr>
    </w:div>
    <w:div w:id="1332027154">
      <w:bodyDiv w:val="1"/>
      <w:marLeft w:val="0"/>
      <w:marRight w:val="0"/>
      <w:marTop w:val="0"/>
      <w:marBottom w:val="0"/>
      <w:divBdr>
        <w:top w:val="none" w:sz="0" w:space="0" w:color="auto"/>
        <w:left w:val="none" w:sz="0" w:space="0" w:color="auto"/>
        <w:bottom w:val="none" w:sz="0" w:space="0" w:color="auto"/>
        <w:right w:val="none" w:sz="0" w:space="0" w:color="auto"/>
      </w:divBdr>
    </w:div>
    <w:div w:id="1332295527">
      <w:bodyDiv w:val="1"/>
      <w:marLeft w:val="0"/>
      <w:marRight w:val="0"/>
      <w:marTop w:val="0"/>
      <w:marBottom w:val="0"/>
      <w:divBdr>
        <w:top w:val="none" w:sz="0" w:space="0" w:color="auto"/>
        <w:left w:val="none" w:sz="0" w:space="0" w:color="auto"/>
        <w:bottom w:val="none" w:sz="0" w:space="0" w:color="auto"/>
        <w:right w:val="none" w:sz="0" w:space="0" w:color="auto"/>
      </w:divBdr>
    </w:div>
    <w:div w:id="1334064965">
      <w:bodyDiv w:val="1"/>
      <w:marLeft w:val="0"/>
      <w:marRight w:val="0"/>
      <w:marTop w:val="0"/>
      <w:marBottom w:val="0"/>
      <w:divBdr>
        <w:top w:val="none" w:sz="0" w:space="0" w:color="auto"/>
        <w:left w:val="none" w:sz="0" w:space="0" w:color="auto"/>
        <w:bottom w:val="none" w:sz="0" w:space="0" w:color="auto"/>
        <w:right w:val="none" w:sz="0" w:space="0" w:color="auto"/>
      </w:divBdr>
    </w:div>
    <w:div w:id="1334185643">
      <w:bodyDiv w:val="1"/>
      <w:marLeft w:val="0"/>
      <w:marRight w:val="0"/>
      <w:marTop w:val="0"/>
      <w:marBottom w:val="0"/>
      <w:divBdr>
        <w:top w:val="none" w:sz="0" w:space="0" w:color="auto"/>
        <w:left w:val="none" w:sz="0" w:space="0" w:color="auto"/>
        <w:bottom w:val="none" w:sz="0" w:space="0" w:color="auto"/>
        <w:right w:val="none" w:sz="0" w:space="0" w:color="auto"/>
      </w:divBdr>
    </w:div>
    <w:div w:id="1334869848">
      <w:bodyDiv w:val="1"/>
      <w:marLeft w:val="0"/>
      <w:marRight w:val="0"/>
      <w:marTop w:val="0"/>
      <w:marBottom w:val="0"/>
      <w:divBdr>
        <w:top w:val="none" w:sz="0" w:space="0" w:color="auto"/>
        <w:left w:val="none" w:sz="0" w:space="0" w:color="auto"/>
        <w:bottom w:val="none" w:sz="0" w:space="0" w:color="auto"/>
        <w:right w:val="none" w:sz="0" w:space="0" w:color="auto"/>
      </w:divBdr>
    </w:div>
    <w:div w:id="1337465218">
      <w:bodyDiv w:val="1"/>
      <w:marLeft w:val="0"/>
      <w:marRight w:val="0"/>
      <w:marTop w:val="0"/>
      <w:marBottom w:val="0"/>
      <w:divBdr>
        <w:top w:val="none" w:sz="0" w:space="0" w:color="auto"/>
        <w:left w:val="none" w:sz="0" w:space="0" w:color="auto"/>
        <w:bottom w:val="none" w:sz="0" w:space="0" w:color="auto"/>
        <w:right w:val="none" w:sz="0" w:space="0" w:color="auto"/>
      </w:divBdr>
    </w:div>
    <w:div w:id="1337927351">
      <w:bodyDiv w:val="1"/>
      <w:marLeft w:val="0"/>
      <w:marRight w:val="0"/>
      <w:marTop w:val="0"/>
      <w:marBottom w:val="0"/>
      <w:divBdr>
        <w:top w:val="none" w:sz="0" w:space="0" w:color="auto"/>
        <w:left w:val="none" w:sz="0" w:space="0" w:color="auto"/>
        <w:bottom w:val="none" w:sz="0" w:space="0" w:color="auto"/>
        <w:right w:val="none" w:sz="0" w:space="0" w:color="auto"/>
      </w:divBdr>
    </w:div>
    <w:div w:id="1338843266">
      <w:bodyDiv w:val="1"/>
      <w:marLeft w:val="0"/>
      <w:marRight w:val="0"/>
      <w:marTop w:val="0"/>
      <w:marBottom w:val="0"/>
      <w:divBdr>
        <w:top w:val="none" w:sz="0" w:space="0" w:color="auto"/>
        <w:left w:val="none" w:sz="0" w:space="0" w:color="auto"/>
        <w:bottom w:val="none" w:sz="0" w:space="0" w:color="auto"/>
        <w:right w:val="none" w:sz="0" w:space="0" w:color="auto"/>
      </w:divBdr>
      <w:divsChild>
        <w:div w:id="967397581">
          <w:marLeft w:val="480"/>
          <w:marRight w:val="0"/>
          <w:marTop w:val="0"/>
          <w:marBottom w:val="0"/>
          <w:divBdr>
            <w:top w:val="none" w:sz="0" w:space="0" w:color="auto"/>
            <w:left w:val="none" w:sz="0" w:space="0" w:color="auto"/>
            <w:bottom w:val="none" w:sz="0" w:space="0" w:color="auto"/>
            <w:right w:val="none" w:sz="0" w:space="0" w:color="auto"/>
          </w:divBdr>
        </w:div>
        <w:div w:id="1809083747">
          <w:marLeft w:val="480"/>
          <w:marRight w:val="0"/>
          <w:marTop w:val="0"/>
          <w:marBottom w:val="0"/>
          <w:divBdr>
            <w:top w:val="none" w:sz="0" w:space="0" w:color="auto"/>
            <w:left w:val="none" w:sz="0" w:space="0" w:color="auto"/>
            <w:bottom w:val="none" w:sz="0" w:space="0" w:color="auto"/>
            <w:right w:val="none" w:sz="0" w:space="0" w:color="auto"/>
          </w:divBdr>
        </w:div>
        <w:div w:id="288900795">
          <w:marLeft w:val="480"/>
          <w:marRight w:val="0"/>
          <w:marTop w:val="0"/>
          <w:marBottom w:val="0"/>
          <w:divBdr>
            <w:top w:val="none" w:sz="0" w:space="0" w:color="auto"/>
            <w:left w:val="none" w:sz="0" w:space="0" w:color="auto"/>
            <w:bottom w:val="none" w:sz="0" w:space="0" w:color="auto"/>
            <w:right w:val="none" w:sz="0" w:space="0" w:color="auto"/>
          </w:divBdr>
        </w:div>
        <w:div w:id="536428368">
          <w:marLeft w:val="480"/>
          <w:marRight w:val="0"/>
          <w:marTop w:val="0"/>
          <w:marBottom w:val="0"/>
          <w:divBdr>
            <w:top w:val="none" w:sz="0" w:space="0" w:color="auto"/>
            <w:left w:val="none" w:sz="0" w:space="0" w:color="auto"/>
            <w:bottom w:val="none" w:sz="0" w:space="0" w:color="auto"/>
            <w:right w:val="none" w:sz="0" w:space="0" w:color="auto"/>
          </w:divBdr>
        </w:div>
        <w:div w:id="161360229">
          <w:marLeft w:val="480"/>
          <w:marRight w:val="0"/>
          <w:marTop w:val="0"/>
          <w:marBottom w:val="0"/>
          <w:divBdr>
            <w:top w:val="none" w:sz="0" w:space="0" w:color="auto"/>
            <w:left w:val="none" w:sz="0" w:space="0" w:color="auto"/>
            <w:bottom w:val="none" w:sz="0" w:space="0" w:color="auto"/>
            <w:right w:val="none" w:sz="0" w:space="0" w:color="auto"/>
          </w:divBdr>
        </w:div>
        <w:div w:id="170995606">
          <w:marLeft w:val="480"/>
          <w:marRight w:val="0"/>
          <w:marTop w:val="0"/>
          <w:marBottom w:val="0"/>
          <w:divBdr>
            <w:top w:val="none" w:sz="0" w:space="0" w:color="auto"/>
            <w:left w:val="none" w:sz="0" w:space="0" w:color="auto"/>
            <w:bottom w:val="none" w:sz="0" w:space="0" w:color="auto"/>
            <w:right w:val="none" w:sz="0" w:space="0" w:color="auto"/>
          </w:divBdr>
        </w:div>
        <w:div w:id="465009676">
          <w:marLeft w:val="480"/>
          <w:marRight w:val="0"/>
          <w:marTop w:val="0"/>
          <w:marBottom w:val="0"/>
          <w:divBdr>
            <w:top w:val="none" w:sz="0" w:space="0" w:color="auto"/>
            <w:left w:val="none" w:sz="0" w:space="0" w:color="auto"/>
            <w:bottom w:val="none" w:sz="0" w:space="0" w:color="auto"/>
            <w:right w:val="none" w:sz="0" w:space="0" w:color="auto"/>
          </w:divBdr>
        </w:div>
        <w:div w:id="2076925230">
          <w:marLeft w:val="480"/>
          <w:marRight w:val="0"/>
          <w:marTop w:val="0"/>
          <w:marBottom w:val="0"/>
          <w:divBdr>
            <w:top w:val="none" w:sz="0" w:space="0" w:color="auto"/>
            <w:left w:val="none" w:sz="0" w:space="0" w:color="auto"/>
            <w:bottom w:val="none" w:sz="0" w:space="0" w:color="auto"/>
            <w:right w:val="none" w:sz="0" w:space="0" w:color="auto"/>
          </w:divBdr>
        </w:div>
        <w:div w:id="1047023009">
          <w:marLeft w:val="480"/>
          <w:marRight w:val="0"/>
          <w:marTop w:val="0"/>
          <w:marBottom w:val="0"/>
          <w:divBdr>
            <w:top w:val="none" w:sz="0" w:space="0" w:color="auto"/>
            <w:left w:val="none" w:sz="0" w:space="0" w:color="auto"/>
            <w:bottom w:val="none" w:sz="0" w:space="0" w:color="auto"/>
            <w:right w:val="none" w:sz="0" w:space="0" w:color="auto"/>
          </w:divBdr>
        </w:div>
        <w:div w:id="688943902">
          <w:marLeft w:val="480"/>
          <w:marRight w:val="0"/>
          <w:marTop w:val="0"/>
          <w:marBottom w:val="0"/>
          <w:divBdr>
            <w:top w:val="none" w:sz="0" w:space="0" w:color="auto"/>
            <w:left w:val="none" w:sz="0" w:space="0" w:color="auto"/>
            <w:bottom w:val="none" w:sz="0" w:space="0" w:color="auto"/>
            <w:right w:val="none" w:sz="0" w:space="0" w:color="auto"/>
          </w:divBdr>
        </w:div>
        <w:div w:id="1781417388">
          <w:marLeft w:val="480"/>
          <w:marRight w:val="0"/>
          <w:marTop w:val="0"/>
          <w:marBottom w:val="0"/>
          <w:divBdr>
            <w:top w:val="none" w:sz="0" w:space="0" w:color="auto"/>
            <w:left w:val="none" w:sz="0" w:space="0" w:color="auto"/>
            <w:bottom w:val="none" w:sz="0" w:space="0" w:color="auto"/>
            <w:right w:val="none" w:sz="0" w:space="0" w:color="auto"/>
          </w:divBdr>
        </w:div>
        <w:div w:id="1941376282">
          <w:marLeft w:val="480"/>
          <w:marRight w:val="0"/>
          <w:marTop w:val="0"/>
          <w:marBottom w:val="0"/>
          <w:divBdr>
            <w:top w:val="none" w:sz="0" w:space="0" w:color="auto"/>
            <w:left w:val="none" w:sz="0" w:space="0" w:color="auto"/>
            <w:bottom w:val="none" w:sz="0" w:space="0" w:color="auto"/>
            <w:right w:val="none" w:sz="0" w:space="0" w:color="auto"/>
          </w:divBdr>
        </w:div>
        <w:div w:id="753665410">
          <w:marLeft w:val="480"/>
          <w:marRight w:val="0"/>
          <w:marTop w:val="0"/>
          <w:marBottom w:val="0"/>
          <w:divBdr>
            <w:top w:val="none" w:sz="0" w:space="0" w:color="auto"/>
            <w:left w:val="none" w:sz="0" w:space="0" w:color="auto"/>
            <w:bottom w:val="none" w:sz="0" w:space="0" w:color="auto"/>
            <w:right w:val="none" w:sz="0" w:space="0" w:color="auto"/>
          </w:divBdr>
        </w:div>
        <w:div w:id="1468468314">
          <w:marLeft w:val="480"/>
          <w:marRight w:val="0"/>
          <w:marTop w:val="0"/>
          <w:marBottom w:val="0"/>
          <w:divBdr>
            <w:top w:val="none" w:sz="0" w:space="0" w:color="auto"/>
            <w:left w:val="none" w:sz="0" w:space="0" w:color="auto"/>
            <w:bottom w:val="none" w:sz="0" w:space="0" w:color="auto"/>
            <w:right w:val="none" w:sz="0" w:space="0" w:color="auto"/>
          </w:divBdr>
        </w:div>
        <w:div w:id="1362438921">
          <w:marLeft w:val="480"/>
          <w:marRight w:val="0"/>
          <w:marTop w:val="0"/>
          <w:marBottom w:val="0"/>
          <w:divBdr>
            <w:top w:val="none" w:sz="0" w:space="0" w:color="auto"/>
            <w:left w:val="none" w:sz="0" w:space="0" w:color="auto"/>
            <w:bottom w:val="none" w:sz="0" w:space="0" w:color="auto"/>
            <w:right w:val="none" w:sz="0" w:space="0" w:color="auto"/>
          </w:divBdr>
        </w:div>
        <w:div w:id="244346330">
          <w:marLeft w:val="480"/>
          <w:marRight w:val="0"/>
          <w:marTop w:val="0"/>
          <w:marBottom w:val="0"/>
          <w:divBdr>
            <w:top w:val="none" w:sz="0" w:space="0" w:color="auto"/>
            <w:left w:val="none" w:sz="0" w:space="0" w:color="auto"/>
            <w:bottom w:val="none" w:sz="0" w:space="0" w:color="auto"/>
            <w:right w:val="none" w:sz="0" w:space="0" w:color="auto"/>
          </w:divBdr>
        </w:div>
        <w:div w:id="1632397785">
          <w:marLeft w:val="480"/>
          <w:marRight w:val="0"/>
          <w:marTop w:val="0"/>
          <w:marBottom w:val="0"/>
          <w:divBdr>
            <w:top w:val="none" w:sz="0" w:space="0" w:color="auto"/>
            <w:left w:val="none" w:sz="0" w:space="0" w:color="auto"/>
            <w:bottom w:val="none" w:sz="0" w:space="0" w:color="auto"/>
            <w:right w:val="none" w:sz="0" w:space="0" w:color="auto"/>
          </w:divBdr>
        </w:div>
        <w:div w:id="1244148600">
          <w:marLeft w:val="480"/>
          <w:marRight w:val="0"/>
          <w:marTop w:val="0"/>
          <w:marBottom w:val="0"/>
          <w:divBdr>
            <w:top w:val="none" w:sz="0" w:space="0" w:color="auto"/>
            <w:left w:val="none" w:sz="0" w:space="0" w:color="auto"/>
            <w:bottom w:val="none" w:sz="0" w:space="0" w:color="auto"/>
            <w:right w:val="none" w:sz="0" w:space="0" w:color="auto"/>
          </w:divBdr>
        </w:div>
        <w:div w:id="419957126">
          <w:marLeft w:val="480"/>
          <w:marRight w:val="0"/>
          <w:marTop w:val="0"/>
          <w:marBottom w:val="0"/>
          <w:divBdr>
            <w:top w:val="none" w:sz="0" w:space="0" w:color="auto"/>
            <w:left w:val="none" w:sz="0" w:space="0" w:color="auto"/>
            <w:bottom w:val="none" w:sz="0" w:space="0" w:color="auto"/>
            <w:right w:val="none" w:sz="0" w:space="0" w:color="auto"/>
          </w:divBdr>
        </w:div>
        <w:div w:id="1896046427">
          <w:marLeft w:val="480"/>
          <w:marRight w:val="0"/>
          <w:marTop w:val="0"/>
          <w:marBottom w:val="0"/>
          <w:divBdr>
            <w:top w:val="none" w:sz="0" w:space="0" w:color="auto"/>
            <w:left w:val="none" w:sz="0" w:space="0" w:color="auto"/>
            <w:bottom w:val="none" w:sz="0" w:space="0" w:color="auto"/>
            <w:right w:val="none" w:sz="0" w:space="0" w:color="auto"/>
          </w:divBdr>
        </w:div>
        <w:div w:id="1135025376">
          <w:marLeft w:val="480"/>
          <w:marRight w:val="0"/>
          <w:marTop w:val="0"/>
          <w:marBottom w:val="0"/>
          <w:divBdr>
            <w:top w:val="none" w:sz="0" w:space="0" w:color="auto"/>
            <w:left w:val="none" w:sz="0" w:space="0" w:color="auto"/>
            <w:bottom w:val="none" w:sz="0" w:space="0" w:color="auto"/>
            <w:right w:val="none" w:sz="0" w:space="0" w:color="auto"/>
          </w:divBdr>
        </w:div>
        <w:div w:id="1073770280">
          <w:marLeft w:val="480"/>
          <w:marRight w:val="0"/>
          <w:marTop w:val="0"/>
          <w:marBottom w:val="0"/>
          <w:divBdr>
            <w:top w:val="none" w:sz="0" w:space="0" w:color="auto"/>
            <w:left w:val="none" w:sz="0" w:space="0" w:color="auto"/>
            <w:bottom w:val="none" w:sz="0" w:space="0" w:color="auto"/>
            <w:right w:val="none" w:sz="0" w:space="0" w:color="auto"/>
          </w:divBdr>
        </w:div>
        <w:div w:id="1890529031">
          <w:marLeft w:val="480"/>
          <w:marRight w:val="0"/>
          <w:marTop w:val="0"/>
          <w:marBottom w:val="0"/>
          <w:divBdr>
            <w:top w:val="none" w:sz="0" w:space="0" w:color="auto"/>
            <w:left w:val="none" w:sz="0" w:space="0" w:color="auto"/>
            <w:bottom w:val="none" w:sz="0" w:space="0" w:color="auto"/>
            <w:right w:val="none" w:sz="0" w:space="0" w:color="auto"/>
          </w:divBdr>
        </w:div>
        <w:div w:id="925308924">
          <w:marLeft w:val="480"/>
          <w:marRight w:val="0"/>
          <w:marTop w:val="0"/>
          <w:marBottom w:val="0"/>
          <w:divBdr>
            <w:top w:val="none" w:sz="0" w:space="0" w:color="auto"/>
            <w:left w:val="none" w:sz="0" w:space="0" w:color="auto"/>
            <w:bottom w:val="none" w:sz="0" w:space="0" w:color="auto"/>
            <w:right w:val="none" w:sz="0" w:space="0" w:color="auto"/>
          </w:divBdr>
        </w:div>
        <w:div w:id="860584285">
          <w:marLeft w:val="480"/>
          <w:marRight w:val="0"/>
          <w:marTop w:val="0"/>
          <w:marBottom w:val="0"/>
          <w:divBdr>
            <w:top w:val="none" w:sz="0" w:space="0" w:color="auto"/>
            <w:left w:val="none" w:sz="0" w:space="0" w:color="auto"/>
            <w:bottom w:val="none" w:sz="0" w:space="0" w:color="auto"/>
            <w:right w:val="none" w:sz="0" w:space="0" w:color="auto"/>
          </w:divBdr>
        </w:div>
        <w:div w:id="284652685">
          <w:marLeft w:val="480"/>
          <w:marRight w:val="0"/>
          <w:marTop w:val="0"/>
          <w:marBottom w:val="0"/>
          <w:divBdr>
            <w:top w:val="none" w:sz="0" w:space="0" w:color="auto"/>
            <w:left w:val="none" w:sz="0" w:space="0" w:color="auto"/>
            <w:bottom w:val="none" w:sz="0" w:space="0" w:color="auto"/>
            <w:right w:val="none" w:sz="0" w:space="0" w:color="auto"/>
          </w:divBdr>
        </w:div>
        <w:div w:id="23793011">
          <w:marLeft w:val="480"/>
          <w:marRight w:val="0"/>
          <w:marTop w:val="0"/>
          <w:marBottom w:val="0"/>
          <w:divBdr>
            <w:top w:val="none" w:sz="0" w:space="0" w:color="auto"/>
            <w:left w:val="none" w:sz="0" w:space="0" w:color="auto"/>
            <w:bottom w:val="none" w:sz="0" w:space="0" w:color="auto"/>
            <w:right w:val="none" w:sz="0" w:space="0" w:color="auto"/>
          </w:divBdr>
        </w:div>
        <w:div w:id="332873856">
          <w:marLeft w:val="480"/>
          <w:marRight w:val="0"/>
          <w:marTop w:val="0"/>
          <w:marBottom w:val="0"/>
          <w:divBdr>
            <w:top w:val="none" w:sz="0" w:space="0" w:color="auto"/>
            <w:left w:val="none" w:sz="0" w:space="0" w:color="auto"/>
            <w:bottom w:val="none" w:sz="0" w:space="0" w:color="auto"/>
            <w:right w:val="none" w:sz="0" w:space="0" w:color="auto"/>
          </w:divBdr>
        </w:div>
        <w:div w:id="417755073">
          <w:marLeft w:val="480"/>
          <w:marRight w:val="0"/>
          <w:marTop w:val="0"/>
          <w:marBottom w:val="0"/>
          <w:divBdr>
            <w:top w:val="none" w:sz="0" w:space="0" w:color="auto"/>
            <w:left w:val="none" w:sz="0" w:space="0" w:color="auto"/>
            <w:bottom w:val="none" w:sz="0" w:space="0" w:color="auto"/>
            <w:right w:val="none" w:sz="0" w:space="0" w:color="auto"/>
          </w:divBdr>
        </w:div>
        <w:div w:id="1476144682">
          <w:marLeft w:val="480"/>
          <w:marRight w:val="0"/>
          <w:marTop w:val="0"/>
          <w:marBottom w:val="0"/>
          <w:divBdr>
            <w:top w:val="none" w:sz="0" w:space="0" w:color="auto"/>
            <w:left w:val="none" w:sz="0" w:space="0" w:color="auto"/>
            <w:bottom w:val="none" w:sz="0" w:space="0" w:color="auto"/>
            <w:right w:val="none" w:sz="0" w:space="0" w:color="auto"/>
          </w:divBdr>
        </w:div>
        <w:div w:id="702440132">
          <w:marLeft w:val="480"/>
          <w:marRight w:val="0"/>
          <w:marTop w:val="0"/>
          <w:marBottom w:val="0"/>
          <w:divBdr>
            <w:top w:val="none" w:sz="0" w:space="0" w:color="auto"/>
            <w:left w:val="none" w:sz="0" w:space="0" w:color="auto"/>
            <w:bottom w:val="none" w:sz="0" w:space="0" w:color="auto"/>
            <w:right w:val="none" w:sz="0" w:space="0" w:color="auto"/>
          </w:divBdr>
        </w:div>
        <w:div w:id="632834240">
          <w:marLeft w:val="480"/>
          <w:marRight w:val="0"/>
          <w:marTop w:val="0"/>
          <w:marBottom w:val="0"/>
          <w:divBdr>
            <w:top w:val="none" w:sz="0" w:space="0" w:color="auto"/>
            <w:left w:val="none" w:sz="0" w:space="0" w:color="auto"/>
            <w:bottom w:val="none" w:sz="0" w:space="0" w:color="auto"/>
            <w:right w:val="none" w:sz="0" w:space="0" w:color="auto"/>
          </w:divBdr>
        </w:div>
        <w:div w:id="2088989652">
          <w:marLeft w:val="480"/>
          <w:marRight w:val="0"/>
          <w:marTop w:val="0"/>
          <w:marBottom w:val="0"/>
          <w:divBdr>
            <w:top w:val="none" w:sz="0" w:space="0" w:color="auto"/>
            <w:left w:val="none" w:sz="0" w:space="0" w:color="auto"/>
            <w:bottom w:val="none" w:sz="0" w:space="0" w:color="auto"/>
            <w:right w:val="none" w:sz="0" w:space="0" w:color="auto"/>
          </w:divBdr>
        </w:div>
        <w:div w:id="833036267">
          <w:marLeft w:val="480"/>
          <w:marRight w:val="0"/>
          <w:marTop w:val="0"/>
          <w:marBottom w:val="0"/>
          <w:divBdr>
            <w:top w:val="none" w:sz="0" w:space="0" w:color="auto"/>
            <w:left w:val="none" w:sz="0" w:space="0" w:color="auto"/>
            <w:bottom w:val="none" w:sz="0" w:space="0" w:color="auto"/>
            <w:right w:val="none" w:sz="0" w:space="0" w:color="auto"/>
          </w:divBdr>
        </w:div>
        <w:div w:id="489566992">
          <w:marLeft w:val="480"/>
          <w:marRight w:val="0"/>
          <w:marTop w:val="0"/>
          <w:marBottom w:val="0"/>
          <w:divBdr>
            <w:top w:val="none" w:sz="0" w:space="0" w:color="auto"/>
            <w:left w:val="none" w:sz="0" w:space="0" w:color="auto"/>
            <w:bottom w:val="none" w:sz="0" w:space="0" w:color="auto"/>
            <w:right w:val="none" w:sz="0" w:space="0" w:color="auto"/>
          </w:divBdr>
        </w:div>
        <w:div w:id="297958319">
          <w:marLeft w:val="480"/>
          <w:marRight w:val="0"/>
          <w:marTop w:val="0"/>
          <w:marBottom w:val="0"/>
          <w:divBdr>
            <w:top w:val="none" w:sz="0" w:space="0" w:color="auto"/>
            <w:left w:val="none" w:sz="0" w:space="0" w:color="auto"/>
            <w:bottom w:val="none" w:sz="0" w:space="0" w:color="auto"/>
            <w:right w:val="none" w:sz="0" w:space="0" w:color="auto"/>
          </w:divBdr>
        </w:div>
        <w:div w:id="253831711">
          <w:marLeft w:val="480"/>
          <w:marRight w:val="0"/>
          <w:marTop w:val="0"/>
          <w:marBottom w:val="0"/>
          <w:divBdr>
            <w:top w:val="none" w:sz="0" w:space="0" w:color="auto"/>
            <w:left w:val="none" w:sz="0" w:space="0" w:color="auto"/>
            <w:bottom w:val="none" w:sz="0" w:space="0" w:color="auto"/>
            <w:right w:val="none" w:sz="0" w:space="0" w:color="auto"/>
          </w:divBdr>
        </w:div>
        <w:div w:id="1889144681">
          <w:marLeft w:val="480"/>
          <w:marRight w:val="0"/>
          <w:marTop w:val="0"/>
          <w:marBottom w:val="0"/>
          <w:divBdr>
            <w:top w:val="none" w:sz="0" w:space="0" w:color="auto"/>
            <w:left w:val="none" w:sz="0" w:space="0" w:color="auto"/>
            <w:bottom w:val="none" w:sz="0" w:space="0" w:color="auto"/>
            <w:right w:val="none" w:sz="0" w:space="0" w:color="auto"/>
          </w:divBdr>
        </w:div>
        <w:div w:id="1066146242">
          <w:marLeft w:val="480"/>
          <w:marRight w:val="0"/>
          <w:marTop w:val="0"/>
          <w:marBottom w:val="0"/>
          <w:divBdr>
            <w:top w:val="none" w:sz="0" w:space="0" w:color="auto"/>
            <w:left w:val="none" w:sz="0" w:space="0" w:color="auto"/>
            <w:bottom w:val="none" w:sz="0" w:space="0" w:color="auto"/>
            <w:right w:val="none" w:sz="0" w:space="0" w:color="auto"/>
          </w:divBdr>
        </w:div>
        <w:div w:id="761100482">
          <w:marLeft w:val="480"/>
          <w:marRight w:val="0"/>
          <w:marTop w:val="0"/>
          <w:marBottom w:val="0"/>
          <w:divBdr>
            <w:top w:val="none" w:sz="0" w:space="0" w:color="auto"/>
            <w:left w:val="none" w:sz="0" w:space="0" w:color="auto"/>
            <w:bottom w:val="none" w:sz="0" w:space="0" w:color="auto"/>
            <w:right w:val="none" w:sz="0" w:space="0" w:color="auto"/>
          </w:divBdr>
        </w:div>
        <w:div w:id="1239972794">
          <w:marLeft w:val="480"/>
          <w:marRight w:val="0"/>
          <w:marTop w:val="0"/>
          <w:marBottom w:val="0"/>
          <w:divBdr>
            <w:top w:val="none" w:sz="0" w:space="0" w:color="auto"/>
            <w:left w:val="none" w:sz="0" w:space="0" w:color="auto"/>
            <w:bottom w:val="none" w:sz="0" w:space="0" w:color="auto"/>
            <w:right w:val="none" w:sz="0" w:space="0" w:color="auto"/>
          </w:divBdr>
        </w:div>
        <w:div w:id="1000621703">
          <w:marLeft w:val="480"/>
          <w:marRight w:val="0"/>
          <w:marTop w:val="0"/>
          <w:marBottom w:val="0"/>
          <w:divBdr>
            <w:top w:val="none" w:sz="0" w:space="0" w:color="auto"/>
            <w:left w:val="none" w:sz="0" w:space="0" w:color="auto"/>
            <w:bottom w:val="none" w:sz="0" w:space="0" w:color="auto"/>
            <w:right w:val="none" w:sz="0" w:space="0" w:color="auto"/>
          </w:divBdr>
        </w:div>
        <w:div w:id="905188876">
          <w:marLeft w:val="480"/>
          <w:marRight w:val="0"/>
          <w:marTop w:val="0"/>
          <w:marBottom w:val="0"/>
          <w:divBdr>
            <w:top w:val="none" w:sz="0" w:space="0" w:color="auto"/>
            <w:left w:val="none" w:sz="0" w:space="0" w:color="auto"/>
            <w:bottom w:val="none" w:sz="0" w:space="0" w:color="auto"/>
            <w:right w:val="none" w:sz="0" w:space="0" w:color="auto"/>
          </w:divBdr>
        </w:div>
        <w:div w:id="1366906373">
          <w:marLeft w:val="480"/>
          <w:marRight w:val="0"/>
          <w:marTop w:val="0"/>
          <w:marBottom w:val="0"/>
          <w:divBdr>
            <w:top w:val="none" w:sz="0" w:space="0" w:color="auto"/>
            <w:left w:val="none" w:sz="0" w:space="0" w:color="auto"/>
            <w:bottom w:val="none" w:sz="0" w:space="0" w:color="auto"/>
            <w:right w:val="none" w:sz="0" w:space="0" w:color="auto"/>
          </w:divBdr>
        </w:div>
        <w:div w:id="731150924">
          <w:marLeft w:val="480"/>
          <w:marRight w:val="0"/>
          <w:marTop w:val="0"/>
          <w:marBottom w:val="0"/>
          <w:divBdr>
            <w:top w:val="none" w:sz="0" w:space="0" w:color="auto"/>
            <w:left w:val="none" w:sz="0" w:space="0" w:color="auto"/>
            <w:bottom w:val="none" w:sz="0" w:space="0" w:color="auto"/>
            <w:right w:val="none" w:sz="0" w:space="0" w:color="auto"/>
          </w:divBdr>
        </w:div>
        <w:div w:id="1603418353">
          <w:marLeft w:val="480"/>
          <w:marRight w:val="0"/>
          <w:marTop w:val="0"/>
          <w:marBottom w:val="0"/>
          <w:divBdr>
            <w:top w:val="none" w:sz="0" w:space="0" w:color="auto"/>
            <w:left w:val="none" w:sz="0" w:space="0" w:color="auto"/>
            <w:bottom w:val="none" w:sz="0" w:space="0" w:color="auto"/>
            <w:right w:val="none" w:sz="0" w:space="0" w:color="auto"/>
          </w:divBdr>
        </w:div>
        <w:div w:id="124668341">
          <w:marLeft w:val="480"/>
          <w:marRight w:val="0"/>
          <w:marTop w:val="0"/>
          <w:marBottom w:val="0"/>
          <w:divBdr>
            <w:top w:val="none" w:sz="0" w:space="0" w:color="auto"/>
            <w:left w:val="none" w:sz="0" w:space="0" w:color="auto"/>
            <w:bottom w:val="none" w:sz="0" w:space="0" w:color="auto"/>
            <w:right w:val="none" w:sz="0" w:space="0" w:color="auto"/>
          </w:divBdr>
        </w:div>
        <w:div w:id="1127696582">
          <w:marLeft w:val="480"/>
          <w:marRight w:val="0"/>
          <w:marTop w:val="0"/>
          <w:marBottom w:val="0"/>
          <w:divBdr>
            <w:top w:val="none" w:sz="0" w:space="0" w:color="auto"/>
            <w:left w:val="none" w:sz="0" w:space="0" w:color="auto"/>
            <w:bottom w:val="none" w:sz="0" w:space="0" w:color="auto"/>
            <w:right w:val="none" w:sz="0" w:space="0" w:color="auto"/>
          </w:divBdr>
        </w:div>
        <w:div w:id="1913854011">
          <w:marLeft w:val="480"/>
          <w:marRight w:val="0"/>
          <w:marTop w:val="0"/>
          <w:marBottom w:val="0"/>
          <w:divBdr>
            <w:top w:val="none" w:sz="0" w:space="0" w:color="auto"/>
            <w:left w:val="none" w:sz="0" w:space="0" w:color="auto"/>
            <w:bottom w:val="none" w:sz="0" w:space="0" w:color="auto"/>
            <w:right w:val="none" w:sz="0" w:space="0" w:color="auto"/>
          </w:divBdr>
        </w:div>
        <w:div w:id="794905393">
          <w:marLeft w:val="480"/>
          <w:marRight w:val="0"/>
          <w:marTop w:val="0"/>
          <w:marBottom w:val="0"/>
          <w:divBdr>
            <w:top w:val="none" w:sz="0" w:space="0" w:color="auto"/>
            <w:left w:val="none" w:sz="0" w:space="0" w:color="auto"/>
            <w:bottom w:val="none" w:sz="0" w:space="0" w:color="auto"/>
            <w:right w:val="none" w:sz="0" w:space="0" w:color="auto"/>
          </w:divBdr>
        </w:div>
        <w:div w:id="704670771">
          <w:marLeft w:val="480"/>
          <w:marRight w:val="0"/>
          <w:marTop w:val="0"/>
          <w:marBottom w:val="0"/>
          <w:divBdr>
            <w:top w:val="none" w:sz="0" w:space="0" w:color="auto"/>
            <w:left w:val="none" w:sz="0" w:space="0" w:color="auto"/>
            <w:bottom w:val="none" w:sz="0" w:space="0" w:color="auto"/>
            <w:right w:val="none" w:sz="0" w:space="0" w:color="auto"/>
          </w:divBdr>
        </w:div>
        <w:div w:id="364604966">
          <w:marLeft w:val="480"/>
          <w:marRight w:val="0"/>
          <w:marTop w:val="0"/>
          <w:marBottom w:val="0"/>
          <w:divBdr>
            <w:top w:val="none" w:sz="0" w:space="0" w:color="auto"/>
            <w:left w:val="none" w:sz="0" w:space="0" w:color="auto"/>
            <w:bottom w:val="none" w:sz="0" w:space="0" w:color="auto"/>
            <w:right w:val="none" w:sz="0" w:space="0" w:color="auto"/>
          </w:divBdr>
        </w:div>
      </w:divsChild>
    </w:div>
    <w:div w:id="1340505060">
      <w:bodyDiv w:val="1"/>
      <w:marLeft w:val="0"/>
      <w:marRight w:val="0"/>
      <w:marTop w:val="0"/>
      <w:marBottom w:val="0"/>
      <w:divBdr>
        <w:top w:val="none" w:sz="0" w:space="0" w:color="auto"/>
        <w:left w:val="none" w:sz="0" w:space="0" w:color="auto"/>
        <w:bottom w:val="none" w:sz="0" w:space="0" w:color="auto"/>
        <w:right w:val="none" w:sz="0" w:space="0" w:color="auto"/>
      </w:divBdr>
      <w:divsChild>
        <w:div w:id="1195655346">
          <w:marLeft w:val="480"/>
          <w:marRight w:val="0"/>
          <w:marTop w:val="0"/>
          <w:marBottom w:val="0"/>
          <w:divBdr>
            <w:top w:val="none" w:sz="0" w:space="0" w:color="auto"/>
            <w:left w:val="none" w:sz="0" w:space="0" w:color="auto"/>
            <w:bottom w:val="none" w:sz="0" w:space="0" w:color="auto"/>
            <w:right w:val="none" w:sz="0" w:space="0" w:color="auto"/>
          </w:divBdr>
        </w:div>
        <w:div w:id="1999654463">
          <w:marLeft w:val="480"/>
          <w:marRight w:val="0"/>
          <w:marTop w:val="0"/>
          <w:marBottom w:val="0"/>
          <w:divBdr>
            <w:top w:val="none" w:sz="0" w:space="0" w:color="auto"/>
            <w:left w:val="none" w:sz="0" w:space="0" w:color="auto"/>
            <w:bottom w:val="none" w:sz="0" w:space="0" w:color="auto"/>
            <w:right w:val="none" w:sz="0" w:space="0" w:color="auto"/>
          </w:divBdr>
        </w:div>
        <w:div w:id="1797874381">
          <w:marLeft w:val="480"/>
          <w:marRight w:val="0"/>
          <w:marTop w:val="0"/>
          <w:marBottom w:val="0"/>
          <w:divBdr>
            <w:top w:val="none" w:sz="0" w:space="0" w:color="auto"/>
            <w:left w:val="none" w:sz="0" w:space="0" w:color="auto"/>
            <w:bottom w:val="none" w:sz="0" w:space="0" w:color="auto"/>
            <w:right w:val="none" w:sz="0" w:space="0" w:color="auto"/>
          </w:divBdr>
        </w:div>
        <w:div w:id="1988703070">
          <w:marLeft w:val="480"/>
          <w:marRight w:val="0"/>
          <w:marTop w:val="0"/>
          <w:marBottom w:val="0"/>
          <w:divBdr>
            <w:top w:val="none" w:sz="0" w:space="0" w:color="auto"/>
            <w:left w:val="none" w:sz="0" w:space="0" w:color="auto"/>
            <w:bottom w:val="none" w:sz="0" w:space="0" w:color="auto"/>
            <w:right w:val="none" w:sz="0" w:space="0" w:color="auto"/>
          </w:divBdr>
        </w:div>
        <w:div w:id="921917853">
          <w:marLeft w:val="480"/>
          <w:marRight w:val="0"/>
          <w:marTop w:val="0"/>
          <w:marBottom w:val="0"/>
          <w:divBdr>
            <w:top w:val="none" w:sz="0" w:space="0" w:color="auto"/>
            <w:left w:val="none" w:sz="0" w:space="0" w:color="auto"/>
            <w:bottom w:val="none" w:sz="0" w:space="0" w:color="auto"/>
            <w:right w:val="none" w:sz="0" w:space="0" w:color="auto"/>
          </w:divBdr>
        </w:div>
        <w:div w:id="165169053">
          <w:marLeft w:val="480"/>
          <w:marRight w:val="0"/>
          <w:marTop w:val="0"/>
          <w:marBottom w:val="0"/>
          <w:divBdr>
            <w:top w:val="none" w:sz="0" w:space="0" w:color="auto"/>
            <w:left w:val="none" w:sz="0" w:space="0" w:color="auto"/>
            <w:bottom w:val="none" w:sz="0" w:space="0" w:color="auto"/>
            <w:right w:val="none" w:sz="0" w:space="0" w:color="auto"/>
          </w:divBdr>
        </w:div>
        <w:div w:id="1652637076">
          <w:marLeft w:val="480"/>
          <w:marRight w:val="0"/>
          <w:marTop w:val="0"/>
          <w:marBottom w:val="0"/>
          <w:divBdr>
            <w:top w:val="none" w:sz="0" w:space="0" w:color="auto"/>
            <w:left w:val="none" w:sz="0" w:space="0" w:color="auto"/>
            <w:bottom w:val="none" w:sz="0" w:space="0" w:color="auto"/>
            <w:right w:val="none" w:sz="0" w:space="0" w:color="auto"/>
          </w:divBdr>
        </w:div>
        <w:div w:id="1593976576">
          <w:marLeft w:val="480"/>
          <w:marRight w:val="0"/>
          <w:marTop w:val="0"/>
          <w:marBottom w:val="0"/>
          <w:divBdr>
            <w:top w:val="none" w:sz="0" w:space="0" w:color="auto"/>
            <w:left w:val="none" w:sz="0" w:space="0" w:color="auto"/>
            <w:bottom w:val="none" w:sz="0" w:space="0" w:color="auto"/>
            <w:right w:val="none" w:sz="0" w:space="0" w:color="auto"/>
          </w:divBdr>
        </w:div>
        <w:div w:id="1059940260">
          <w:marLeft w:val="480"/>
          <w:marRight w:val="0"/>
          <w:marTop w:val="0"/>
          <w:marBottom w:val="0"/>
          <w:divBdr>
            <w:top w:val="none" w:sz="0" w:space="0" w:color="auto"/>
            <w:left w:val="none" w:sz="0" w:space="0" w:color="auto"/>
            <w:bottom w:val="none" w:sz="0" w:space="0" w:color="auto"/>
            <w:right w:val="none" w:sz="0" w:space="0" w:color="auto"/>
          </w:divBdr>
        </w:div>
        <w:div w:id="699667988">
          <w:marLeft w:val="480"/>
          <w:marRight w:val="0"/>
          <w:marTop w:val="0"/>
          <w:marBottom w:val="0"/>
          <w:divBdr>
            <w:top w:val="none" w:sz="0" w:space="0" w:color="auto"/>
            <w:left w:val="none" w:sz="0" w:space="0" w:color="auto"/>
            <w:bottom w:val="none" w:sz="0" w:space="0" w:color="auto"/>
            <w:right w:val="none" w:sz="0" w:space="0" w:color="auto"/>
          </w:divBdr>
        </w:div>
        <w:div w:id="152989259">
          <w:marLeft w:val="480"/>
          <w:marRight w:val="0"/>
          <w:marTop w:val="0"/>
          <w:marBottom w:val="0"/>
          <w:divBdr>
            <w:top w:val="none" w:sz="0" w:space="0" w:color="auto"/>
            <w:left w:val="none" w:sz="0" w:space="0" w:color="auto"/>
            <w:bottom w:val="none" w:sz="0" w:space="0" w:color="auto"/>
            <w:right w:val="none" w:sz="0" w:space="0" w:color="auto"/>
          </w:divBdr>
        </w:div>
        <w:div w:id="1487479388">
          <w:marLeft w:val="480"/>
          <w:marRight w:val="0"/>
          <w:marTop w:val="0"/>
          <w:marBottom w:val="0"/>
          <w:divBdr>
            <w:top w:val="none" w:sz="0" w:space="0" w:color="auto"/>
            <w:left w:val="none" w:sz="0" w:space="0" w:color="auto"/>
            <w:bottom w:val="none" w:sz="0" w:space="0" w:color="auto"/>
            <w:right w:val="none" w:sz="0" w:space="0" w:color="auto"/>
          </w:divBdr>
        </w:div>
        <w:div w:id="1113744909">
          <w:marLeft w:val="480"/>
          <w:marRight w:val="0"/>
          <w:marTop w:val="0"/>
          <w:marBottom w:val="0"/>
          <w:divBdr>
            <w:top w:val="none" w:sz="0" w:space="0" w:color="auto"/>
            <w:left w:val="none" w:sz="0" w:space="0" w:color="auto"/>
            <w:bottom w:val="none" w:sz="0" w:space="0" w:color="auto"/>
            <w:right w:val="none" w:sz="0" w:space="0" w:color="auto"/>
          </w:divBdr>
        </w:div>
        <w:div w:id="957562230">
          <w:marLeft w:val="480"/>
          <w:marRight w:val="0"/>
          <w:marTop w:val="0"/>
          <w:marBottom w:val="0"/>
          <w:divBdr>
            <w:top w:val="none" w:sz="0" w:space="0" w:color="auto"/>
            <w:left w:val="none" w:sz="0" w:space="0" w:color="auto"/>
            <w:bottom w:val="none" w:sz="0" w:space="0" w:color="auto"/>
            <w:right w:val="none" w:sz="0" w:space="0" w:color="auto"/>
          </w:divBdr>
        </w:div>
        <w:div w:id="2007973023">
          <w:marLeft w:val="480"/>
          <w:marRight w:val="0"/>
          <w:marTop w:val="0"/>
          <w:marBottom w:val="0"/>
          <w:divBdr>
            <w:top w:val="none" w:sz="0" w:space="0" w:color="auto"/>
            <w:left w:val="none" w:sz="0" w:space="0" w:color="auto"/>
            <w:bottom w:val="none" w:sz="0" w:space="0" w:color="auto"/>
            <w:right w:val="none" w:sz="0" w:space="0" w:color="auto"/>
          </w:divBdr>
        </w:div>
        <w:div w:id="825248663">
          <w:marLeft w:val="480"/>
          <w:marRight w:val="0"/>
          <w:marTop w:val="0"/>
          <w:marBottom w:val="0"/>
          <w:divBdr>
            <w:top w:val="none" w:sz="0" w:space="0" w:color="auto"/>
            <w:left w:val="none" w:sz="0" w:space="0" w:color="auto"/>
            <w:bottom w:val="none" w:sz="0" w:space="0" w:color="auto"/>
            <w:right w:val="none" w:sz="0" w:space="0" w:color="auto"/>
          </w:divBdr>
        </w:div>
        <w:div w:id="1876118237">
          <w:marLeft w:val="480"/>
          <w:marRight w:val="0"/>
          <w:marTop w:val="0"/>
          <w:marBottom w:val="0"/>
          <w:divBdr>
            <w:top w:val="none" w:sz="0" w:space="0" w:color="auto"/>
            <w:left w:val="none" w:sz="0" w:space="0" w:color="auto"/>
            <w:bottom w:val="none" w:sz="0" w:space="0" w:color="auto"/>
            <w:right w:val="none" w:sz="0" w:space="0" w:color="auto"/>
          </w:divBdr>
        </w:div>
        <w:div w:id="275210948">
          <w:marLeft w:val="480"/>
          <w:marRight w:val="0"/>
          <w:marTop w:val="0"/>
          <w:marBottom w:val="0"/>
          <w:divBdr>
            <w:top w:val="none" w:sz="0" w:space="0" w:color="auto"/>
            <w:left w:val="none" w:sz="0" w:space="0" w:color="auto"/>
            <w:bottom w:val="none" w:sz="0" w:space="0" w:color="auto"/>
            <w:right w:val="none" w:sz="0" w:space="0" w:color="auto"/>
          </w:divBdr>
        </w:div>
        <w:div w:id="533154662">
          <w:marLeft w:val="480"/>
          <w:marRight w:val="0"/>
          <w:marTop w:val="0"/>
          <w:marBottom w:val="0"/>
          <w:divBdr>
            <w:top w:val="none" w:sz="0" w:space="0" w:color="auto"/>
            <w:left w:val="none" w:sz="0" w:space="0" w:color="auto"/>
            <w:bottom w:val="none" w:sz="0" w:space="0" w:color="auto"/>
            <w:right w:val="none" w:sz="0" w:space="0" w:color="auto"/>
          </w:divBdr>
        </w:div>
        <w:div w:id="884605727">
          <w:marLeft w:val="480"/>
          <w:marRight w:val="0"/>
          <w:marTop w:val="0"/>
          <w:marBottom w:val="0"/>
          <w:divBdr>
            <w:top w:val="none" w:sz="0" w:space="0" w:color="auto"/>
            <w:left w:val="none" w:sz="0" w:space="0" w:color="auto"/>
            <w:bottom w:val="none" w:sz="0" w:space="0" w:color="auto"/>
            <w:right w:val="none" w:sz="0" w:space="0" w:color="auto"/>
          </w:divBdr>
        </w:div>
        <w:div w:id="1146819653">
          <w:marLeft w:val="480"/>
          <w:marRight w:val="0"/>
          <w:marTop w:val="0"/>
          <w:marBottom w:val="0"/>
          <w:divBdr>
            <w:top w:val="none" w:sz="0" w:space="0" w:color="auto"/>
            <w:left w:val="none" w:sz="0" w:space="0" w:color="auto"/>
            <w:bottom w:val="none" w:sz="0" w:space="0" w:color="auto"/>
            <w:right w:val="none" w:sz="0" w:space="0" w:color="auto"/>
          </w:divBdr>
        </w:div>
        <w:div w:id="638456888">
          <w:marLeft w:val="480"/>
          <w:marRight w:val="0"/>
          <w:marTop w:val="0"/>
          <w:marBottom w:val="0"/>
          <w:divBdr>
            <w:top w:val="none" w:sz="0" w:space="0" w:color="auto"/>
            <w:left w:val="none" w:sz="0" w:space="0" w:color="auto"/>
            <w:bottom w:val="none" w:sz="0" w:space="0" w:color="auto"/>
            <w:right w:val="none" w:sz="0" w:space="0" w:color="auto"/>
          </w:divBdr>
        </w:div>
        <w:div w:id="948588528">
          <w:marLeft w:val="480"/>
          <w:marRight w:val="0"/>
          <w:marTop w:val="0"/>
          <w:marBottom w:val="0"/>
          <w:divBdr>
            <w:top w:val="none" w:sz="0" w:space="0" w:color="auto"/>
            <w:left w:val="none" w:sz="0" w:space="0" w:color="auto"/>
            <w:bottom w:val="none" w:sz="0" w:space="0" w:color="auto"/>
            <w:right w:val="none" w:sz="0" w:space="0" w:color="auto"/>
          </w:divBdr>
        </w:div>
        <w:div w:id="1435320670">
          <w:marLeft w:val="480"/>
          <w:marRight w:val="0"/>
          <w:marTop w:val="0"/>
          <w:marBottom w:val="0"/>
          <w:divBdr>
            <w:top w:val="none" w:sz="0" w:space="0" w:color="auto"/>
            <w:left w:val="none" w:sz="0" w:space="0" w:color="auto"/>
            <w:bottom w:val="none" w:sz="0" w:space="0" w:color="auto"/>
            <w:right w:val="none" w:sz="0" w:space="0" w:color="auto"/>
          </w:divBdr>
        </w:div>
        <w:div w:id="1542012145">
          <w:marLeft w:val="480"/>
          <w:marRight w:val="0"/>
          <w:marTop w:val="0"/>
          <w:marBottom w:val="0"/>
          <w:divBdr>
            <w:top w:val="none" w:sz="0" w:space="0" w:color="auto"/>
            <w:left w:val="none" w:sz="0" w:space="0" w:color="auto"/>
            <w:bottom w:val="none" w:sz="0" w:space="0" w:color="auto"/>
            <w:right w:val="none" w:sz="0" w:space="0" w:color="auto"/>
          </w:divBdr>
        </w:div>
        <w:div w:id="356202329">
          <w:marLeft w:val="480"/>
          <w:marRight w:val="0"/>
          <w:marTop w:val="0"/>
          <w:marBottom w:val="0"/>
          <w:divBdr>
            <w:top w:val="none" w:sz="0" w:space="0" w:color="auto"/>
            <w:left w:val="none" w:sz="0" w:space="0" w:color="auto"/>
            <w:bottom w:val="none" w:sz="0" w:space="0" w:color="auto"/>
            <w:right w:val="none" w:sz="0" w:space="0" w:color="auto"/>
          </w:divBdr>
        </w:div>
        <w:div w:id="1858418906">
          <w:marLeft w:val="480"/>
          <w:marRight w:val="0"/>
          <w:marTop w:val="0"/>
          <w:marBottom w:val="0"/>
          <w:divBdr>
            <w:top w:val="none" w:sz="0" w:space="0" w:color="auto"/>
            <w:left w:val="none" w:sz="0" w:space="0" w:color="auto"/>
            <w:bottom w:val="none" w:sz="0" w:space="0" w:color="auto"/>
            <w:right w:val="none" w:sz="0" w:space="0" w:color="auto"/>
          </w:divBdr>
        </w:div>
        <w:div w:id="420223024">
          <w:marLeft w:val="480"/>
          <w:marRight w:val="0"/>
          <w:marTop w:val="0"/>
          <w:marBottom w:val="0"/>
          <w:divBdr>
            <w:top w:val="none" w:sz="0" w:space="0" w:color="auto"/>
            <w:left w:val="none" w:sz="0" w:space="0" w:color="auto"/>
            <w:bottom w:val="none" w:sz="0" w:space="0" w:color="auto"/>
            <w:right w:val="none" w:sz="0" w:space="0" w:color="auto"/>
          </w:divBdr>
        </w:div>
        <w:div w:id="2005814845">
          <w:marLeft w:val="480"/>
          <w:marRight w:val="0"/>
          <w:marTop w:val="0"/>
          <w:marBottom w:val="0"/>
          <w:divBdr>
            <w:top w:val="none" w:sz="0" w:space="0" w:color="auto"/>
            <w:left w:val="none" w:sz="0" w:space="0" w:color="auto"/>
            <w:bottom w:val="none" w:sz="0" w:space="0" w:color="auto"/>
            <w:right w:val="none" w:sz="0" w:space="0" w:color="auto"/>
          </w:divBdr>
        </w:div>
        <w:div w:id="321617180">
          <w:marLeft w:val="480"/>
          <w:marRight w:val="0"/>
          <w:marTop w:val="0"/>
          <w:marBottom w:val="0"/>
          <w:divBdr>
            <w:top w:val="none" w:sz="0" w:space="0" w:color="auto"/>
            <w:left w:val="none" w:sz="0" w:space="0" w:color="auto"/>
            <w:bottom w:val="none" w:sz="0" w:space="0" w:color="auto"/>
            <w:right w:val="none" w:sz="0" w:space="0" w:color="auto"/>
          </w:divBdr>
        </w:div>
        <w:div w:id="1156650415">
          <w:marLeft w:val="480"/>
          <w:marRight w:val="0"/>
          <w:marTop w:val="0"/>
          <w:marBottom w:val="0"/>
          <w:divBdr>
            <w:top w:val="none" w:sz="0" w:space="0" w:color="auto"/>
            <w:left w:val="none" w:sz="0" w:space="0" w:color="auto"/>
            <w:bottom w:val="none" w:sz="0" w:space="0" w:color="auto"/>
            <w:right w:val="none" w:sz="0" w:space="0" w:color="auto"/>
          </w:divBdr>
        </w:div>
        <w:div w:id="1628775379">
          <w:marLeft w:val="480"/>
          <w:marRight w:val="0"/>
          <w:marTop w:val="0"/>
          <w:marBottom w:val="0"/>
          <w:divBdr>
            <w:top w:val="none" w:sz="0" w:space="0" w:color="auto"/>
            <w:left w:val="none" w:sz="0" w:space="0" w:color="auto"/>
            <w:bottom w:val="none" w:sz="0" w:space="0" w:color="auto"/>
            <w:right w:val="none" w:sz="0" w:space="0" w:color="auto"/>
          </w:divBdr>
        </w:div>
        <w:div w:id="1428188772">
          <w:marLeft w:val="480"/>
          <w:marRight w:val="0"/>
          <w:marTop w:val="0"/>
          <w:marBottom w:val="0"/>
          <w:divBdr>
            <w:top w:val="none" w:sz="0" w:space="0" w:color="auto"/>
            <w:left w:val="none" w:sz="0" w:space="0" w:color="auto"/>
            <w:bottom w:val="none" w:sz="0" w:space="0" w:color="auto"/>
            <w:right w:val="none" w:sz="0" w:space="0" w:color="auto"/>
          </w:divBdr>
        </w:div>
        <w:div w:id="561019021">
          <w:marLeft w:val="480"/>
          <w:marRight w:val="0"/>
          <w:marTop w:val="0"/>
          <w:marBottom w:val="0"/>
          <w:divBdr>
            <w:top w:val="none" w:sz="0" w:space="0" w:color="auto"/>
            <w:left w:val="none" w:sz="0" w:space="0" w:color="auto"/>
            <w:bottom w:val="none" w:sz="0" w:space="0" w:color="auto"/>
            <w:right w:val="none" w:sz="0" w:space="0" w:color="auto"/>
          </w:divBdr>
        </w:div>
        <w:div w:id="1690909746">
          <w:marLeft w:val="480"/>
          <w:marRight w:val="0"/>
          <w:marTop w:val="0"/>
          <w:marBottom w:val="0"/>
          <w:divBdr>
            <w:top w:val="none" w:sz="0" w:space="0" w:color="auto"/>
            <w:left w:val="none" w:sz="0" w:space="0" w:color="auto"/>
            <w:bottom w:val="none" w:sz="0" w:space="0" w:color="auto"/>
            <w:right w:val="none" w:sz="0" w:space="0" w:color="auto"/>
          </w:divBdr>
        </w:div>
        <w:div w:id="1943226801">
          <w:marLeft w:val="480"/>
          <w:marRight w:val="0"/>
          <w:marTop w:val="0"/>
          <w:marBottom w:val="0"/>
          <w:divBdr>
            <w:top w:val="none" w:sz="0" w:space="0" w:color="auto"/>
            <w:left w:val="none" w:sz="0" w:space="0" w:color="auto"/>
            <w:bottom w:val="none" w:sz="0" w:space="0" w:color="auto"/>
            <w:right w:val="none" w:sz="0" w:space="0" w:color="auto"/>
          </w:divBdr>
        </w:div>
        <w:div w:id="792409368">
          <w:marLeft w:val="480"/>
          <w:marRight w:val="0"/>
          <w:marTop w:val="0"/>
          <w:marBottom w:val="0"/>
          <w:divBdr>
            <w:top w:val="none" w:sz="0" w:space="0" w:color="auto"/>
            <w:left w:val="none" w:sz="0" w:space="0" w:color="auto"/>
            <w:bottom w:val="none" w:sz="0" w:space="0" w:color="auto"/>
            <w:right w:val="none" w:sz="0" w:space="0" w:color="auto"/>
          </w:divBdr>
        </w:div>
        <w:div w:id="1980573001">
          <w:marLeft w:val="480"/>
          <w:marRight w:val="0"/>
          <w:marTop w:val="0"/>
          <w:marBottom w:val="0"/>
          <w:divBdr>
            <w:top w:val="none" w:sz="0" w:space="0" w:color="auto"/>
            <w:left w:val="none" w:sz="0" w:space="0" w:color="auto"/>
            <w:bottom w:val="none" w:sz="0" w:space="0" w:color="auto"/>
            <w:right w:val="none" w:sz="0" w:space="0" w:color="auto"/>
          </w:divBdr>
        </w:div>
        <w:div w:id="1703088630">
          <w:marLeft w:val="480"/>
          <w:marRight w:val="0"/>
          <w:marTop w:val="0"/>
          <w:marBottom w:val="0"/>
          <w:divBdr>
            <w:top w:val="none" w:sz="0" w:space="0" w:color="auto"/>
            <w:left w:val="none" w:sz="0" w:space="0" w:color="auto"/>
            <w:bottom w:val="none" w:sz="0" w:space="0" w:color="auto"/>
            <w:right w:val="none" w:sz="0" w:space="0" w:color="auto"/>
          </w:divBdr>
        </w:div>
        <w:div w:id="324747706">
          <w:marLeft w:val="480"/>
          <w:marRight w:val="0"/>
          <w:marTop w:val="0"/>
          <w:marBottom w:val="0"/>
          <w:divBdr>
            <w:top w:val="none" w:sz="0" w:space="0" w:color="auto"/>
            <w:left w:val="none" w:sz="0" w:space="0" w:color="auto"/>
            <w:bottom w:val="none" w:sz="0" w:space="0" w:color="auto"/>
            <w:right w:val="none" w:sz="0" w:space="0" w:color="auto"/>
          </w:divBdr>
        </w:div>
        <w:div w:id="446310690">
          <w:marLeft w:val="480"/>
          <w:marRight w:val="0"/>
          <w:marTop w:val="0"/>
          <w:marBottom w:val="0"/>
          <w:divBdr>
            <w:top w:val="none" w:sz="0" w:space="0" w:color="auto"/>
            <w:left w:val="none" w:sz="0" w:space="0" w:color="auto"/>
            <w:bottom w:val="none" w:sz="0" w:space="0" w:color="auto"/>
            <w:right w:val="none" w:sz="0" w:space="0" w:color="auto"/>
          </w:divBdr>
        </w:div>
        <w:div w:id="288633382">
          <w:marLeft w:val="480"/>
          <w:marRight w:val="0"/>
          <w:marTop w:val="0"/>
          <w:marBottom w:val="0"/>
          <w:divBdr>
            <w:top w:val="none" w:sz="0" w:space="0" w:color="auto"/>
            <w:left w:val="none" w:sz="0" w:space="0" w:color="auto"/>
            <w:bottom w:val="none" w:sz="0" w:space="0" w:color="auto"/>
            <w:right w:val="none" w:sz="0" w:space="0" w:color="auto"/>
          </w:divBdr>
        </w:div>
        <w:div w:id="1651789315">
          <w:marLeft w:val="480"/>
          <w:marRight w:val="0"/>
          <w:marTop w:val="0"/>
          <w:marBottom w:val="0"/>
          <w:divBdr>
            <w:top w:val="none" w:sz="0" w:space="0" w:color="auto"/>
            <w:left w:val="none" w:sz="0" w:space="0" w:color="auto"/>
            <w:bottom w:val="none" w:sz="0" w:space="0" w:color="auto"/>
            <w:right w:val="none" w:sz="0" w:space="0" w:color="auto"/>
          </w:divBdr>
        </w:div>
        <w:div w:id="1692879303">
          <w:marLeft w:val="480"/>
          <w:marRight w:val="0"/>
          <w:marTop w:val="0"/>
          <w:marBottom w:val="0"/>
          <w:divBdr>
            <w:top w:val="none" w:sz="0" w:space="0" w:color="auto"/>
            <w:left w:val="none" w:sz="0" w:space="0" w:color="auto"/>
            <w:bottom w:val="none" w:sz="0" w:space="0" w:color="auto"/>
            <w:right w:val="none" w:sz="0" w:space="0" w:color="auto"/>
          </w:divBdr>
        </w:div>
        <w:div w:id="1955595765">
          <w:marLeft w:val="480"/>
          <w:marRight w:val="0"/>
          <w:marTop w:val="0"/>
          <w:marBottom w:val="0"/>
          <w:divBdr>
            <w:top w:val="none" w:sz="0" w:space="0" w:color="auto"/>
            <w:left w:val="none" w:sz="0" w:space="0" w:color="auto"/>
            <w:bottom w:val="none" w:sz="0" w:space="0" w:color="auto"/>
            <w:right w:val="none" w:sz="0" w:space="0" w:color="auto"/>
          </w:divBdr>
        </w:div>
        <w:div w:id="247886450">
          <w:marLeft w:val="480"/>
          <w:marRight w:val="0"/>
          <w:marTop w:val="0"/>
          <w:marBottom w:val="0"/>
          <w:divBdr>
            <w:top w:val="none" w:sz="0" w:space="0" w:color="auto"/>
            <w:left w:val="none" w:sz="0" w:space="0" w:color="auto"/>
            <w:bottom w:val="none" w:sz="0" w:space="0" w:color="auto"/>
            <w:right w:val="none" w:sz="0" w:space="0" w:color="auto"/>
          </w:divBdr>
        </w:div>
        <w:div w:id="453525058">
          <w:marLeft w:val="480"/>
          <w:marRight w:val="0"/>
          <w:marTop w:val="0"/>
          <w:marBottom w:val="0"/>
          <w:divBdr>
            <w:top w:val="none" w:sz="0" w:space="0" w:color="auto"/>
            <w:left w:val="none" w:sz="0" w:space="0" w:color="auto"/>
            <w:bottom w:val="none" w:sz="0" w:space="0" w:color="auto"/>
            <w:right w:val="none" w:sz="0" w:space="0" w:color="auto"/>
          </w:divBdr>
        </w:div>
        <w:div w:id="1971549514">
          <w:marLeft w:val="480"/>
          <w:marRight w:val="0"/>
          <w:marTop w:val="0"/>
          <w:marBottom w:val="0"/>
          <w:divBdr>
            <w:top w:val="none" w:sz="0" w:space="0" w:color="auto"/>
            <w:left w:val="none" w:sz="0" w:space="0" w:color="auto"/>
            <w:bottom w:val="none" w:sz="0" w:space="0" w:color="auto"/>
            <w:right w:val="none" w:sz="0" w:space="0" w:color="auto"/>
          </w:divBdr>
        </w:div>
        <w:div w:id="1264801216">
          <w:marLeft w:val="480"/>
          <w:marRight w:val="0"/>
          <w:marTop w:val="0"/>
          <w:marBottom w:val="0"/>
          <w:divBdr>
            <w:top w:val="none" w:sz="0" w:space="0" w:color="auto"/>
            <w:left w:val="none" w:sz="0" w:space="0" w:color="auto"/>
            <w:bottom w:val="none" w:sz="0" w:space="0" w:color="auto"/>
            <w:right w:val="none" w:sz="0" w:space="0" w:color="auto"/>
          </w:divBdr>
        </w:div>
        <w:div w:id="901063624">
          <w:marLeft w:val="480"/>
          <w:marRight w:val="0"/>
          <w:marTop w:val="0"/>
          <w:marBottom w:val="0"/>
          <w:divBdr>
            <w:top w:val="none" w:sz="0" w:space="0" w:color="auto"/>
            <w:left w:val="none" w:sz="0" w:space="0" w:color="auto"/>
            <w:bottom w:val="none" w:sz="0" w:space="0" w:color="auto"/>
            <w:right w:val="none" w:sz="0" w:space="0" w:color="auto"/>
          </w:divBdr>
        </w:div>
        <w:div w:id="1331061726">
          <w:marLeft w:val="480"/>
          <w:marRight w:val="0"/>
          <w:marTop w:val="0"/>
          <w:marBottom w:val="0"/>
          <w:divBdr>
            <w:top w:val="none" w:sz="0" w:space="0" w:color="auto"/>
            <w:left w:val="none" w:sz="0" w:space="0" w:color="auto"/>
            <w:bottom w:val="none" w:sz="0" w:space="0" w:color="auto"/>
            <w:right w:val="none" w:sz="0" w:space="0" w:color="auto"/>
          </w:divBdr>
        </w:div>
        <w:div w:id="1717117882">
          <w:marLeft w:val="480"/>
          <w:marRight w:val="0"/>
          <w:marTop w:val="0"/>
          <w:marBottom w:val="0"/>
          <w:divBdr>
            <w:top w:val="none" w:sz="0" w:space="0" w:color="auto"/>
            <w:left w:val="none" w:sz="0" w:space="0" w:color="auto"/>
            <w:bottom w:val="none" w:sz="0" w:space="0" w:color="auto"/>
            <w:right w:val="none" w:sz="0" w:space="0" w:color="auto"/>
          </w:divBdr>
        </w:div>
        <w:div w:id="681587831">
          <w:marLeft w:val="480"/>
          <w:marRight w:val="0"/>
          <w:marTop w:val="0"/>
          <w:marBottom w:val="0"/>
          <w:divBdr>
            <w:top w:val="none" w:sz="0" w:space="0" w:color="auto"/>
            <w:left w:val="none" w:sz="0" w:space="0" w:color="auto"/>
            <w:bottom w:val="none" w:sz="0" w:space="0" w:color="auto"/>
            <w:right w:val="none" w:sz="0" w:space="0" w:color="auto"/>
          </w:divBdr>
        </w:div>
        <w:div w:id="1676035109">
          <w:marLeft w:val="480"/>
          <w:marRight w:val="0"/>
          <w:marTop w:val="0"/>
          <w:marBottom w:val="0"/>
          <w:divBdr>
            <w:top w:val="none" w:sz="0" w:space="0" w:color="auto"/>
            <w:left w:val="none" w:sz="0" w:space="0" w:color="auto"/>
            <w:bottom w:val="none" w:sz="0" w:space="0" w:color="auto"/>
            <w:right w:val="none" w:sz="0" w:space="0" w:color="auto"/>
          </w:divBdr>
        </w:div>
        <w:div w:id="1566336456">
          <w:marLeft w:val="480"/>
          <w:marRight w:val="0"/>
          <w:marTop w:val="0"/>
          <w:marBottom w:val="0"/>
          <w:divBdr>
            <w:top w:val="none" w:sz="0" w:space="0" w:color="auto"/>
            <w:left w:val="none" w:sz="0" w:space="0" w:color="auto"/>
            <w:bottom w:val="none" w:sz="0" w:space="0" w:color="auto"/>
            <w:right w:val="none" w:sz="0" w:space="0" w:color="auto"/>
          </w:divBdr>
        </w:div>
        <w:div w:id="1522008684">
          <w:marLeft w:val="480"/>
          <w:marRight w:val="0"/>
          <w:marTop w:val="0"/>
          <w:marBottom w:val="0"/>
          <w:divBdr>
            <w:top w:val="none" w:sz="0" w:space="0" w:color="auto"/>
            <w:left w:val="none" w:sz="0" w:space="0" w:color="auto"/>
            <w:bottom w:val="none" w:sz="0" w:space="0" w:color="auto"/>
            <w:right w:val="none" w:sz="0" w:space="0" w:color="auto"/>
          </w:divBdr>
        </w:div>
        <w:div w:id="1705056614">
          <w:marLeft w:val="480"/>
          <w:marRight w:val="0"/>
          <w:marTop w:val="0"/>
          <w:marBottom w:val="0"/>
          <w:divBdr>
            <w:top w:val="none" w:sz="0" w:space="0" w:color="auto"/>
            <w:left w:val="none" w:sz="0" w:space="0" w:color="auto"/>
            <w:bottom w:val="none" w:sz="0" w:space="0" w:color="auto"/>
            <w:right w:val="none" w:sz="0" w:space="0" w:color="auto"/>
          </w:divBdr>
        </w:div>
        <w:div w:id="2083791166">
          <w:marLeft w:val="480"/>
          <w:marRight w:val="0"/>
          <w:marTop w:val="0"/>
          <w:marBottom w:val="0"/>
          <w:divBdr>
            <w:top w:val="none" w:sz="0" w:space="0" w:color="auto"/>
            <w:left w:val="none" w:sz="0" w:space="0" w:color="auto"/>
            <w:bottom w:val="none" w:sz="0" w:space="0" w:color="auto"/>
            <w:right w:val="none" w:sz="0" w:space="0" w:color="auto"/>
          </w:divBdr>
        </w:div>
        <w:div w:id="1666935262">
          <w:marLeft w:val="480"/>
          <w:marRight w:val="0"/>
          <w:marTop w:val="0"/>
          <w:marBottom w:val="0"/>
          <w:divBdr>
            <w:top w:val="none" w:sz="0" w:space="0" w:color="auto"/>
            <w:left w:val="none" w:sz="0" w:space="0" w:color="auto"/>
            <w:bottom w:val="none" w:sz="0" w:space="0" w:color="auto"/>
            <w:right w:val="none" w:sz="0" w:space="0" w:color="auto"/>
          </w:divBdr>
        </w:div>
        <w:div w:id="104664783">
          <w:marLeft w:val="480"/>
          <w:marRight w:val="0"/>
          <w:marTop w:val="0"/>
          <w:marBottom w:val="0"/>
          <w:divBdr>
            <w:top w:val="none" w:sz="0" w:space="0" w:color="auto"/>
            <w:left w:val="none" w:sz="0" w:space="0" w:color="auto"/>
            <w:bottom w:val="none" w:sz="0" w:space="0" w:color="auto"/>
            <w:right w:val="none" w:sz="0" w:space="0" w:color="auto"/>
          </w:divBdr>
        </w:div>
        <w:div w:id="787315896">
          <w:marLeft w:val="480"/>
          <w:marRight w:val="0"/>
          <w:marTop w:val="0"/>
          <w:marBottom w:val="0"/>
          <w:divBdr>
            <w:top w:val="none" w:sz="0" w:space="0" w:color="auto"/>
            <w:left w:val="none" w:sz="0" w:space="0" w:color="auto"/>
            <w:bottom w:val="none" w:sz="0" w:space="0" w:color="auto"/>
            <w:right w:val="none" w:sz="0" w:space="0" w:color="auto"/>
          </w:divBdr>
        </w:div>
      </w:divsChild>
    </w:div>
    <w:div w:id="1340736908">
      <w:bodyDiv w:val="1"/>
      <w:marLeft w:val="0"/>
      <w:marRight w:val="0"/>
      <w:marTop w:val="0"/>
      <w:marBottom w:val="0"/>
      <w:divBdr>
        <w:top w:val="none" w:sz="0" w:space="0" w:color="auto"/>
        <w:left w:val="none" w:sz="0" w:space="0" w:color="auto"/>
        <w:bottom w:val="none" w:sz="0" w:space="0" w:color="auto"/>
        <w:right w:val="none" w:sz="0" w:space="0" w:color="auto"/>
      </w:divBdr>
    </w:div>
    <w:div w:id="1341816609">
      <w:bodyDiv w:val="1"/>
      <w:marLeft w:val="0"/>
      <w:marRight w:val="0"/>
      <w:marTop w:val="0"/>
      <w:marBottom w:val="0"/>
      <w:divBdr>
        <w:top w:val="none" w:sz="0" w:space="0" w:color="auto"/>
        <w:left w:val="none" w:sz="0" w:space="0" w:color="auto"/>
        <w:bottom w:val="none" w:sz="0" w:space="0" w:color="auto"/>
        <w:right w:val="none" w:sz="0" w:space="0" w:color="auto"/>
      </w:divBdr>
    </w:div>
    <w:div w:id="1342853988">
      <w:bodyDiv w:val="1"/>
      <w:marLeft w:val="0"/>
      <w:marRight w:val="0"/>
      <w:marTop w:val="0"/>
      <w:marBottom w:val="0"/>
      <w:divBdr>
        <w:top w:val="none" w:sz="0" w:space="0" w:color="auto"/>
        <w:left w:val="none" w:sz="0" w:space="0" w:color="auto"/>
        <w:bottom w:val="none" w:sz="0" w:space="0" w:color="auto"/>
        <w:right w:val="none" w:sz="0" w:space="0" w:color="auto"/>
      </w:divBdr>
    </w:div>
    <w:div w:id="1346437585">
      <w:bodyDiv w:val="1"/>
      <w:marLeft w:val="0"/>
      <w:marRight w:val="0"/>
      <w:marTop w:val="0"/>
      <w:marBottom w:val="0"/>
      <w:divBdr>
        <w:top w:val="none" w:sz="0" w:space="0" w:color="auto"/>
        <w:left w:val="none" w:sz="0" w:space="0" w:color="auto"/>
        <w:bottom w:val="none" w:sz="0" w:space="0" w:color="auto"/>
        <w:right w:val="none" w:sz="0" w:space="0" w:color="auto"/>
      </w:divBdr>
    </w:div>
    <w:div w:id="1346712727">
      <w:bodyDiv w:val="1"/>
      <w:marLeft w:val="0"/>
      <w:marRight w:val="0"/>
      <w:marTop w:val="0"/>
      <w:marBottom w:val="0"/>
      <w:divBdr>
        <w:top w:val="none" w:sz="0" w:space="0" w:color="auto"/>
        <w:left w:val="none" w:sz="0" w:space="0" w:color="auto"/>
        <w:bottom w:val="none" w:sz="0" w:space="0" w:color="auto"/>
        <w:right w:val="none" w:sz="0" w:space="0" w:color="auto"/>
      </w:divBdr>
    </w:div>
    <w:div w:id="1349525006">
      <w:bodyDiv w:val="1"/>
      <w:marLeft w:val="0"/>
      <w:marRight w:val="0"/>
      <w:marTop w:val="0"/>
      <w:marBottom w:val="0"/>
      <w:divBdr>
        <w:top w:val="none" w:sz="0" w:space="0" w:color="auto"/>
        <w:left w:val="none" w:sz="0" w:space="0" w:color="auto"/>
        <w:bottom w:val="none" w:sz="0" w:space="0" w:color="auto"/>
        <w:right w:val="none" w:sz="0" w:space="0" w:color="auto"/>
      </w:divBdr>
    </w:div>
    <w:div w:id="1354455344">
      <w:bodyDiv w:val="1"/>
      <w:marLeft w:val="0"/>
      <w:marRight w:val="0"/>
      <w:marTop w:val="0"/>
      <w:marBottom w:val="0"/>
      <w:divBdr>
        <w:top w:val="none" w:sz="0" w:space="0" w:color="auto"/>
        <w:left w:val="none" w:sz="0" w:space="0" w:color="auto"/>
        <w:bottom w:val="none" w:sz="0" w:space="0" w:color="auto"/>
        <w:right w:val="none" w:sz="0" w:space="0" w:color="auto"/>
      </w:divBdr>
    </w:div>
    <w:div w:id="1355964566">
      <w:bodyDiv w:val="1"/>
      <w:marLeft w:val="0"/>
      <w:marRight w:val="0"/>
      <w:marTop w:val="0"/>
      <w:marBottom w:val="0"/>
      <w:divBdr>
        <w:top w:val="none" w:sz="0" w:space="0" w:color="auto"/>
        <w:left w:val="none" w:sz="0" w:space="0" w:color="auto"/>
        <w:bottom w:val="none" w:sz="0" w:space="0" w:color="auto"/>
        <w:right w:val="none" w:sz="0" w:space="0" w:color="auto"/>
      </w:divBdr>
    </w:div>
    <w:div w:id="1361784335">
      <w:bodyDiv w:val="1"/>
      <w:marLeft w:val="0"/>
      <w:marRight w:val="0"/>
      <w:marTop w:val="0"/>
      <w:marBottom w:val="0"/>
      <w:divBdr>
        <w:top w:val="none" w:sz="0" w:space="0" w:color="auto"/>
        <w:left w:val="none" w:sz="0" w:space="0" w:color="auto"/>
        <w:bottom w:val="none" w:sz="0" w:space="0" w:color="auto"/>
        <w:right w:val="none" w:sz="0" w:space="0" w:color="auto"/>
      </w:divBdr>
    </w:div>
    <w:div w:id="1365449768">
      <w:bodyDiv w:val="1"/>
      <w:marLeft w:val="0"/>
      <w:marRight w:val="0"/>
      <w:marTop w:val="0"/>
      <w:marBottom w:val="0"/>
      <w:divBdr>
        <w:top w:val="none" w:sz="0" w:space="0" w:color="auto"/>
        <w:left w:val="none" w:sz="0" w:space="0" w:color="auto"/>
        <w:bottom w:val="none" w:sz="0" w:space="0" w:color="auto"/>
        <w:right w:val="none" w:sz="0" w:space="0" w:color="auto"/>
      </w:divBdr>
    </w:div>
    <w:div w:id="1368136788">
      <w:bodyDiv w:val="1"/>
      <w:marLeft w:val="0"/>
      <w:marRight w:val="0"/>
      <w:marTop w:val="0"/>
      <w:marBottom w:val="0"/>
      <w:divBdr>
        <w:top w:val="none" w:sz="0" w:space="0" w:color="auto"/>
        <w:left w:val="none" w:sz="0" w:space="0" w:color="auto"/>
        <w:bottom w:val="none" w:sz="0" w:space="0" w:color="auto"/>
        <w:right w:val="none" w:sz="0" w:space="0" w:color="auto"/>
      </w:divBdr>
    </w:div>
    <w:div w:id="1369840075">
      <w:bodyDiv w:val="1"/>
      <w:marLeft w:val="0"/>
      <w:marRight w:val="0"/>
      <w:marTop w:val="0"/>
      <w:marBottom w:val="0"/>
      <w:divBdr>
        <w:top w:val="none" w:sz="0" w:space="0" w:color="auto"/>
        <w:left w:val="none" w:sz="0" w:space="0" w:color="auto"/>
        <w:bottom w:val="none" w:sz="0" w:space="0" w:color="auto"/>
        <w:right w:val="none" w:sz="0" w:space="0" w:color="auto"/>
      </w:divBdr>
    </w:div>
    <w:div w:id="1371613844">
      <w:bodyDiv w:val="1"/>
      <w:marLeft w:val="0"/>
      <w:marRight w:val="0"/>
      <w:marTop w:val="0"/>
      <w:marBottom w:val="0"/>
      <w:divBdr>
        <w:top w:val="none" w:sz="0" w:space="0" w:color="auto"/>
        <w:left w:val="none" w:sz="0" w:space="0" w:color="auto"/>
        <w:bottom w:val="none" w:sz="0" w:space="0" w:color="auto"/>
        <w:right w:val="none" w:sz="0" w:space="0" w:color="auto"/>
      </w:divBdr>
    </w:div>
    <w:div w:id="1372144127">
      <w:bodyDiv w:val="1"/>
      <w:marLeft w:val="0"/>
      <w:marRight w:val="0"/>
      <w:marTop w:val="0"/>
      <w:marBottom w:val="0"/>
      <w:divBdr>
        <w:top w:val="none" w:sz="0" w:space="0" w:color="auto"/>
        <w:left w:val="none" w:sz="0" w:space="0" w:color="auto"/>
        <w:bottom w:val="none" w:sz="0" w:space="0" w:color="auto"/>
        <w:right w:val="none" w:sz="0" w:space="0" w:color="auto"/>
      </w:divBdr>
    </w:div>
    <w:div w:id="1373116076">
      <w:bodyDiv w:val="1"/>
      <w:marLeft w:val="0"/>
      <w:marRight w:val="0"/>
      <w:marTop w:val="0"/>
      <w:marBottom w:val="0"/>
      <w:divBdr>
        <w:top w:val="none" w:sz="0" w:space="0" w:color="auto"/>
        <w:left w:val="none" w:sz="0" w:space="0" w:color="auto"/>
        <w:bottom w:val="none" w:sz="0" w:space="0" w:color="auto"/>
        <w:right w:val="none" w:sz="0" w:space="0" w:color="auto"/>
      </w:divBdr>
    </w:div>
    <w:div w:id="1374698052">
      <w:bodyDiv w:val="1"/>
      <w:marLeft w:val="0"/>
      <w:marRight w:val="0"/>
      <w:marTop w:val="0"/>
      <w:marBottom w:val="0"/>
      <w:divBdr>
        <w:top w:val="none" w:sz="0" w:space="0" w:color="auto"/>
        <w:left w:val="none" w:sz="0" w:space="0" w:color="auto"/>
        <w:bottom w:val="none" w:sz="0" w:space="0" w:color="auto"/>
        <w:right w:val="none" w:sz="0" w:space="0" w:color="auto"/>
      </w:divBdr>
    </w:div>
    <w:div w:id="1380320392">
      <w:bodyDiv w:val="1"/>
      <w:marLeft w:val="0"/>
      <w:marRight w:val="0"/>
      <w:marTop w:val="0"/>
      <w:marBottom w:val="0"/>
      <w:divBdr>
        <w:top w:val="none" w:sz="0" w:space="0" w:color="auto"/>
        <w:left w:val="none" w:sz="0" w:space="0" w:color="auto"/>
        <w:bottom w:val="none" w:sz="0" w:space="0" w:color="auto"/>
        <w:right w:val="none" w:sz="0" w:space="0" w:color="auto"/>
      </w:divBdr>
    </w:div>
    <w:div w:id="1382706414">
      <w:bodyDiv w:val="1"/>
      <w:marLeft w:val="0"/>
      <w:marRight w:val="0"/>
      <w:marTop w:val="0"/>
      <w:marBottom w:val="0"/>
      <w:divBdr>
        <w:top w:val="none" w:sz="0" w:space="0" w:color="auto"/>
        <w:left w:val="none" w:sz="0" w:space="0" w:color="auto"/>
        <w:bottom w:val="none" w:sz="0" w:space="0" w:color="auto"/>
        <w:right w:val="none" w:sz="0" w:space="0" w:color="auto"/>
      </w:divBdr>
    </w:div>
    <w:div w:id="1383478191">
      <w:bodyDiv w:val="1"/>
      <w:marLeft w:val="0"/>
      <w:marRight w:val="0"/>
      <w:marTop w:val="0"/>
      <w:marBottom w:val="0"/>
      <w:divBdr>
        <w:top w:val="none" w:sz="0" w:space="0" w:color="auto"/>
        <w:left w:val="none" w:sz="0" w:space="0" w:color="auto"/>
        <w:bottom w:val="none" w:sz="0" w:space="0" w:color="auto"/>
        <w:right w:val="none" w:sz="0" w:space="0" w:color="auto"/>
      </w:divBdr>
    </w:div>
    <w:div w:id="1387559243">
      <w:bodyDiv w:val="1"/>
      <w:marLeft w:val="0"/>
      <w:marRight w:val="0"/>
      <w:marTop w:val="0"/>
      <w:marBottom w:val="0"/>
      <w:divBdr>
        <w:top w:val="none" w:sz="0" w:space="0" w:color="auto"/>
        <w:left w:val="none" w:sz="0" w:space="0" w:color="auto"/>
        <w:bottom w:val="none" w:sz="0" w:space="0" w:color="auto"/>
        <w:right w:val="none" w:sz="0" w:space="0" w:color="auto"/>
      </w:divBdr>
      <w:divsChild>
        <w:div w:id="935792828">
          <w:marLeft w:val="480"/>
          <w:marRight w:val="0"/>
          <w:marTop w:val="0"/>
          <w:marBottom w:val="0"/>
          <w:divBdr>
            <w:top w:val="none" w:sz="0" w:space="0" w:color="auto"/>
            <w:left w:val="none" w:sz="0" w:space="0" w:color="auto"/>
            <w:bottom w:val="none" w:sz="0" w:space="0" w:color="auto"/>
            <w:right w:val="none" w:sz="0" w:space="0" w:color="auto"/>
          </w:divBdr>
        </w:div>
        <w:div w:id="250748461">
          <w:marLeft w:val="480"/>
          <w:marRight w:val="0"/>
          <w:marTop w:val="0"/>
          <w:marBottom w:val="0"/>
          <w:divBdr>
            <w:top w:val="none" w:sz="0" w:space="0" w:color="auto"/>
            <w:left w:val="none" w:sz="0" w:space="0" w:color="auto"/>
            <w:bottom w:val="none" w:sz="0" w:space="0" w:color="auto"/>
            <w:right w:val="none" w:sz="0" w:space="0" w:color="auto"/>
          </w:divBdr>
        </w:div>
        <w:div w:id="661203739">
          <w:marLeft w:val="480"/>
          <w:marRight w:val="0"/>
          <w:marTop w:val="0"/>
          <w:marBottom w:val="0"/>
          <w:divBdr>
            <w:top w:val="none" w:sz="0" w:space="0" w:color="auto"/>
            <w:left w:val="none" w:sz="0" w:space="0" w:color="auto"/>
            <w:bottom w:val="none" w:sz="0" w:space="0" w:color="auto"/>
            <w:right w:val="none" w:sz="0" w:space="0" w:color="auto"/>
          </w:divBdr>
        </w:div>
        <w:div w:id="1081636980">
          <w:marLeft w:val="480"/>
          <w:marRight w:val="0"/>
          <w:marTop w:val="0"/>
          <w:marBottom w:val="0"/>
          <w:divBdr>
            <w:top w:val="none" w:sz="0" w:space="0" w:color="auto"/>
            <w:left w:val="none" w:sz="0" w:space="0" w:color="auto"/>
            <w:bottom w:val="none" w:sz="0" w:space="0" w:color="auto"/>
            <w:right w:val="none" w:sz="0" w:space="0" w:color="auto"/>
          </w:divBdr>
        </w:div>
        <w:div w:id="654988997">
          <w:marLeft w:val="480"/>
          <w:marRight w:val="0"/>
          <w:marTop w:val="0"/>
          <w:marBottom w:val="0"/>
          <w:divBdr>
            <w:top w:val="none" w:sz="0" w:space="0" w:color="auto"/>
            <w:left w:val="none" w:sz="0" w:space="0" w:color="auto"/>
            <w:bottom w:val="none" w:sz="0" w:space="0" w:color="auto"/>
            <w:right w:val="none" w:sz="0" w:space="0" w:color="auto"/>
          </w:divBdr>
        </w:div>
        <w:div w:id="1601445814">
          <w:marLeft w:val="480"/>
          <w:marRight w:val="0"/>
          <w:marTop w:val="0"/>
          <w:marBottom w:val="0"/>
          <w:divBdr>
            <w:top w:val="none" w:sz="0" w:space="0" w:color="auto"/>
            <w:left w:val="none" w:sz="0" w:space="0" w:color="auto"/>
            <w:bottom w:val="none" w:sz="0" w:space="0" w:color="auto"/>
            <w:right w:val="none" w:sz="0" w:space="0" w:color="auto"/>
          </w:divBdr>
        </w:div>
        <w:div w:id="739864826">
          <w:marLeft w:val="480"/>
          <w:marRight w:val="0"/>
          <w:marTop w:val="0"/>
          <w:marBottom w:val="0"/>
          <w:divBdr>
            <w:top w:val="none" w:sz="0" w:space="0" w:color="auto"/>
            <w:left w:val="none" w:sz="0" w:space="0" w:color="auto"/>
            <w:bottom w:val="none" w:sz="0" w:space="0" w:color="auto"/>
            <w:right w:val="none" w:sz="0" w:space="0" w:color="auto"/>
          </w:divBdr>
        </w:div>
        <w:div w:id="1593933420">
          <w:marLeft w:val="480"/>
          <w:marRight w:val="0"/>
          <w:marTop w:val="0"/>
          <w:marBottom w:val="0"/>
          <w:divBdr>
            <w:top w:val="none" w:sz="0" w:space="0" w:color="auto"/>
            <w:left w:val="none" w:sz="0" w:space="0" w:color="auto"/>
            <w:bottom w:val="none" w:sz="0" w:space="0" w:color="auto"/>
            <w:right w:val="none" w:sz="0" w:space="0" w:color="auto"/>
          </w:divBdr>
        </w:div>
        <w:div w:id="533811679">
          <w:marLeft w:val="480"/>
          <w:marRight w:val="0"/>
          <w:marTop w:val="0"/>
          <w:marBottom w:val="0"/>
          <w:divBdr>
            <w:top w:val="none" w:sz="0" w:space="0" w:color="auto"/>
            <w:left w:val="none" w:sz="0" w:space="0" w:color="auto"/>
            <w:bottom w:val="none" w:sz="0" w:space="0" w:color="auto"/>
            <w:right w:val="none" w:sz="0" w:space="0" w:color="auto"/>
          </w:divBdr>
        </w:div>
        <w:div w:id="2030834030">
          <w:marLeft w:val="480"/>
          <w:marRight w:val="0"/>
          <w:marTop w:val="0"/>
          <w:marBottom w:val="0"/>
          <w:divBdr>
            <w:top w:val="none" w:sz="0" w:space="0" w:color="auto"/>
            <w:left w:val="none" w:sz="0" w:space="0" w:color="auto"/>
            <w:bottom w:val="none" w:sz="0" w:space="0" w:color="auto"/>
            <w:right w:val="none" w:sz="0" w:space="0" w:color="auto"/>
          </w:divBdr>
        </w:div>
        <w:div w:id="1223172739">
          <w:marLeft w:val="480"/>
          <w:marRight w:val="0"/>
          <w:marTop w:val="0"/>
          <w:marBottom w:val="0"/>
          <w:divBdr>
            <w:top w:val="none" w:sz="0" w:space="0" w:color="auto"/>
            <w:left w:val="none" w:sz="0" w:space="0" w:color="auto"/>
            <w:bottom w:val="none" w:sz="0" w:space="0" w:color="auto"/>
            <w:right w:val="none" w:sz="0" w:space="0" w:color="auto"/>
          </w:divBdr>
        </w:div>
        <w:div w:id="37436674">
          <w:marLeft w:val="480"/>
          <w:marRight w:val="0"/>
          <w:marTop w:val="0"/>
          <w:marBottom w:val="0"/>
          <w:divBdr>
            <w:top w:val="none" w:sz="0" w:space="0" w:color="auto"/>
            <w:left w:val="none" w:sz="0" w:space="0" w:color="auto"/>
            <w:bottom w:val="none" w:sz="0" w:space="0" w:color="auto"/>
            <w:right w:val="none" w:sz="0" w:space="0" w:color="auto"/>
          </w:divBdr>
        </w:div>
        <w:div w:id="85227258">
          <w:marLeft w:val="480"/>
          <w:marRight w:val="0"/>
          <w:marTop w:val="0"/>
          <w:marBottom w:val="0"/>
          <w:divBdr>
            <w:top w:val="none" w:sz="0" w:space="0" w:color="auto"/>
            <w:left w:val="none" w:sz="0" w:space="0" w:color="auto"/>
            <w:bottom w:val="none" w:sz="0" w:space="0" w:color="auto"/>
            <w:right w:val="none" w:sz="0" w:space="0" w:color="auto"/>
          </w:divBdr>
        </w:div>
        <w:div w:id="233976173">
          <w:marLeft w:val="480"/>
          <w:marRight w:val="0"/>
          <w:marTop w:val="0"/>
          <w:marBottom w:val="0"/>
          <w:divBdr>
            <w:top w:val="none" w:sz="0" w:space="0" w:color="auto"/>
            <w:left w:val="none" w:sz="0" w:space="0" w:color="auto"/>
            <w:bottom w:val="none" w:sz="0" w:space="0" w:color="auto"/>
            <w:right w:val="none" w:sz="0" w:space="0" w:color="auto"/>
          </w:divBdr>
        </w:div>
        <w:div w:id="1133987093">
          <w:marLeft w:val="480"/>
          <w:marRight w:val="0"/>
          <w:marTop w:val="0"/>
          <w:marBottom w:val="0"/>
          <w:divBdr>
            <w:top w:val="none" w:sz="0" w:space="0" w:color="auto"/>
            <w:left w:val="none" w:sz="0" w:space="0" w:color="auto"/>
            <w:bottom w:val="none" w:sz="0" w:space="0" w:color="auto"/>
            <w:right w:val="none" w:sz="0" w:space="0" w:color="auto"/>
          </w:divBdr>
        </w:div>
        <w:div w:id="1203983504">
          <w:marLeft w:val="480"/>
          <w:marRight w:val="0"/>
          <w:marTop w:val="0"/>
          <w:marBottom w:val="0"/>
          <w:divBdr>
            <w:top w:val="none" w:sz="0" w:space="0" w:color="auto"/>
            <w:left w:val="none" w:sz="0" w:space="0" w:color="auto"/>
            <w:bottom w:val="none" w:sz="0" w:space="0" w:color="auto"/>
            <w:right w:val="none" w:sz="0" w:space="0" w:color="auto"/>
          </w:divBdr>
        </w:div>
        <w:div w:id="781386923">
          <w:marLeft w:val="480"/>
          <w:marRight w:val="0"/>
          <w:marTop w:val="0"/>
          <w:marBottom w:val="0"/>
          <w:divBdr>
            <w:top w:val="none" w:sz="0" w:space="0" w:color="auto"/>
            <w:left w:val="none" w:sz="0" w:space="0" w:color="auto"/>
            <w:bottom w:val="none" w:sz="0" w:space="0" w:color="auto"/>
            <w:right w:val="none" w:sz="0" w:space="0" w:color="auto"/>
          </w:divBdr>
        </w:div>
        <w:div w:id="674842137">
          <w:marLeft w:val="480"/>
          <w:marRight w:val="0"/>
          <w:marTop w:val="0"/>
          <w:marBottom w:val="0"/>
          <w:divBdr>
            <w:top w:val="none" w:sz="0" w:space="0" w:color="auto"/>
            <w:left w:val="none" w:sz="0" w:space="0" w:color="auto"/>
            <w:bottom w:val="none" w:sz="0" w:space="0" w:color="auto"/>
            <w:right w:val="none" w:sz="0" w:space="0" w:color="auto"/>
          </w:divBdr>
        </w:div>
        <w:div w:id="1170561433">
          <w:marLeft w:val="480"/>
          <w:marRight w:val="0"/>
          <w:marTop w:val="0"/>
          <w:marBottom w:val="0"/>
          <w:divBdr>
            <w:top w:val="none" w:sz="0" w:space="0" w:color="auto"/>
            <w:left w:val="none" w:sz="0" w:space="0" w:color="auto"/>
            <w:bottom w:val="none" w:sz="0" w:space="0" w:color="auto"/>
            <w:right w:val="none" w:sz="0" w:space="0" w:color="auto"/>
          </w:divBdr>
        </w:div>
        <w:div w:id="1999577207">
          <w:marLeft w:val="480"/>
          <w:marRight w:val="0"/>
          <w:marTop w:val="0"/>
          <w:marBottom w:val="0"/>
          <w:divBdr>
            <w:top w:val="none" w:sz="0" w:space="0" w:color="auto"/>
            <w:left w:val="none" w:sz="0" w:space="0" w:color="auto"/>
            <w:bottom w:val="none" w:sz="0" w:space="0" w:color="auto"/>
            <w:right w:val="none" w:sz="0" w:space="0" w:color="auto"/>
          </w:divBdr>
        </w:div>
        <w:div w:id="2036299750">
          <w:marLeft w:val="480"/>
          <w:marRight w:val="0"/>
          <w:marTop w:val="0"/>
          <w:marBottom w:val="0"/>
          <w:divBdr>
            <w:top w:val="none" w:sz="0" w:space="0" w:color="auto"/>
            <w:left w:val="none" w:sz="0" w:space="0" w:color="auto"/>
            <w:bottom w:val="none" w:sz="0" w:space="0" w:color="auto"/>
            <w:right w:val="none" w:sz="0" w:space="0" w:color="auto"/>
          </w:divBdr>
        </w:div>
        <w:div w:id="1704592661">
          <w:marLeft w:val="480"/>
          <w:marRight w:val="0"/>
          <w:marTop w:val="0"/>
          <w:marBottom w:val="0"/>
          <w:divBdr>
            <w:top w:val="none" w:sz="0" w:space="0" w:color="auto"/>
            <w:left w:val="none" w:sz="0" w:space="0" w:color="auto"/>
            <w:bottom w:val="none" w:sz="0" w:space="0" w:color="auto"/>
            <w:right w:val="none" w:sz="0" w:space="0" w:color="auto"/>
          </w:divBdr>
        </w:div>
        <w:div w:id="74863934">
          <w:marLeft w:val="480"/>
          <w:marRight w:val="0"/>
          <w:marTop w:val="0"/>
          <w:marBottom w:val="0"/>
          <w:divBdr>
            <w:top w:val="none" w:sz="0" w:space="0" w:color="auto"/>
            <w:left w:val="none" w:sz="0" w:space="0" w:color="auto"/>
            <w:bottom w:val="none" w:sz="0" w:space="0" w:color="auto"/>
            <w:right w:val="none" w:sz="0" w:space="0" w:color="auto"/>
          </w:divBdr>
        </w:div>
        <w:div w:id="1156074913">
          <w:marLeft w:val="480"/>
          <w:marRight w:val="0"/>
          <w:marTop w:val="0"/>
          <w:marBottom w:val="0"/>
          <w:divBdr>
            <w:top w:val="none" w:sz="0" w:space="0" w:color="auto"/>
            <w:left w:val="none" w:sz="0" w:space="0" w:color="auto"/>
            <w:bottom w:val="none" w:sz="0" w:space="0" w:color="auto"/>
            <w:right w:val="none" w:sz="0" w:space="0" w:color="auto"/>
          </w:divBdr>
        </w:div>
        <w:div w:id="1116364580">
          <w:marLeft w:val="480"/>
          <w:marRight w:val="0"/>
          <w:marTop w:val="0"/>
          <w:marBottom w:val="0"/>
          <w:divBdr>
            <w:top w:val="none" w:sz="0" w:space="0" w:color="auto"/>
            <w:left w:val="none" w:sz="0" w:space="0" w:color="auto"/>
            <w:bottom w:val="none" w:sz="0" w:space="0" w:color="auto"/>
            <w:right w:val="none" w:sz="0" w:space="0" w:color="auto"/>
          </w:divBdr>
        </w:div>
        <w:div w:id="382489254">
          <w:marLeft w:val="480"/>
          <w:marRight w:val="0"/>
          <w:marTop w:val="0"/>
          <w:marBottom w:val="0"/>
          <w:divBdr>
            <w:top w:val="none" w:sz="0" w:space="0" w:color="auto"/>
            <w:left w:val="none" w:sz="0" w:space="0" w:color="auto"/>
            <w:bottom w:val="none" w:sz="0" w:space="0" w:color="auto"/>
            <w:right w:val="none" w:sz="0" w:space="0" w:color="auto"/>
          </w:divBdr>
        </w:div>
        <w:div w:id="1372608680">
          <w:marLeft w:val="480"/>
          <w:marRight w:val="0"/>
          <w:marTop w:val="0"/>
          <w:marBottom w:val="0"/>
          <w:divBdr>
            <w:top w:val="none" w:sz="0" w:space="0" w:color="auto"/>
            <w:left w:val="none" w:sz="0" w:space="0" w:color="auto"/>
            <w:bottom w:val="none" w:sz="0" w:space="0" w:color="auto"/>
            <w:right w:val="none" w:sz="0" w:space="0" w:color="auto"/>
          </w:divBdr>
        </w:div>
        <w:div w:id="1314602643">
          <w:marLeft w:val="480"/>
          <w:marRight w:val="0"/>
          <w:marTop w:val="0"/>
          <w:marBottom w:val="0"/>
          <w:divBdr>
            <w:top w:val="none" w:sz="0" w:space="0" w:color="auto"/>
            <w:left w:val="none" w:sz="0" w:space="0" w:color="auto"/>
            <w:bottom w:val="none" w:sz="0" w:space="0" w:color="auto"/>
            <w:right w:val="none" w:sz="0" w:space="0" w:color="auto"/>
          </w:divBdr>
        </w:div>
        <w:div w:id="865564009">
          <w:marLeft w:val="480"/>
          <w:marRight w:val="0"/>
          <w:marTop w:val="0"/>
          <w:marBottom w:val="0"/>
          <w:divBdr>
            <w:top w:val="none" w:sz="0" w:space="0" w:color="auto"/>
            <w:left w:val="none" w:sz="0" w:space="0" w:color="auto"/>
            <w:bottom w:val="none" w:sz="0" w:space="0" w:color="auto"/>
            <w:right w:val="none" w:sz="0" w:space="0" w:color="auto"/>
          </w:divBdr>
        </w:div>
        <w:div w:id="1899855798">
          <w:marLeft w:val="480"/>
          <w:marRight w:val="0"/>
          <w:marTop w:val="0"/>
          <w:marBottom w:val="0"/>
          <w:divBdr>
            <w:top w:val="none" w:sz="0" w:space="0" w:color="auto"/>
            <w:left w:val="none" w:sz="0" w:space="0" w:color="auto"/>
            <w:bottom w:val="none" w:sz="0" w:space="0" w:color="auto"/>
            <w:right w:val="none" w:sz="0" w:space="0" w:color="auto"/>
          </w:divBdr>
        </w:div>
        <w:div w:id="594287502">
          <w:marLeft w:val="480"/>
          <w:marRight w:val="0"/>
          <w:marTop w:val="0"/>
          <w:marBottom w:val="0"/>
          <w:divBdr>
            <w:top w:val="none" w:sz="0" w:space="0" w:color="auto"/>
            <w:left w:val="none" w:sz="0" w:space="0" w:color="auto"/>
            <w:bottom w:val="none" w:sz="0" w:space="0" w:color="auto"/>
            <w:right w:val="none" w:sz="0" w:space="0" w:color="auto"/>
          </w:divBdr>
        </w:div>
        <w:div w:id="345446136">
          <w:marLeft w:val="480"/>
          <w:marRight w:val="0"/>
          <w:marTop w:val="0"/>
          <w:marBottom w:val="0"/>
          <w:divBdr>
            <w:top w:val="none" w:sz="0" w:space="0" w:color="auto"/>
            <w:left w:val="none" w:sz="0" w:space="0" w:color="auto"/>
            <w:bottom w:val="none" w:sz="0" w:space="0" w:color="auto"/>
            <w:right w:val="none" w:sz="0" w:space="0" w:color="auto"/>
          </w:divBdr>
        </w:div>
        <w:div w:id="934359920">
          <w:marLeft w:val="480"/>
          <w:marRight w:val="0"/>
          <w:marTop w:val="0"/>
          <w:marBottom w:val="0"/>
          <w:divBdr>
            <w:top w:val="none" w:sz="0" w:space="0" w:color="auto"/>
            <w:left w:val="none" w:sz="0" w:space="0" w:color="auto"/>
            <w:bottom w:val="none" w:sz="0" w:space="0" w:color="auto"/>
            <w:right w:val="none" w:sz="0" w:space="0" w:color="auto"/>
          </w:divBdr>
        </w:div>
        <w:div w:id="1512376208">
          <w:marLeft w:val="480"/>
          <w:marRight w:val="0"/>
          <w:marTop w:val="0"/>
          <w:marBottom w:val="0"/>
          <w:divBdr>
            <w:top w:val="none" w:sz="0" w:space="0" w:color="auto"/>
            <w:left w:val="none" w:sz="0" w:space="0" w:color="auto"/>
            <w:bottom w:val="none" w:sz="0" w:space="0" w:color="auto"/>
            <w:right w:val="none" w:sz="0" w:space="0" w:color="auto"/>
          </w:divBdr>
        </w:div>
        <w:div w:id="752749247">
          <w:marLeft w:val="480"/>
          <w:marRight w:val="0"/>
          <w:marTop w:val="0"/>
          <w:marBottom w:val="0"/>
          <w:divBdr>
            <w:top w:val="none" w:sz="0" w:space="0" w:color="auto"/>
            <w:left w:val="none" w:sz="0" w:space="0" w:color="auto"/>
            <w:bottom w:val="none" w:sz="0" w:space="0" w:color="auto"/>
            <w:right w:val="none" w:sz="0" w:space="0" w:color="auto"/>
          </w:divBdr>
        </w:div>
        <w:div w:id="1348098156">
          <w:marLeft w:val="480"/>
          <w:marRight w:val="0"/>
          <w:marTop w:val="0"/>
          <w:marBottom w:val="0"/>
          <w:divBdr>
            <w:top w:val="none" w:sz="0" w:space="0" w:color="auto"/>
            <w:left w:val="none" w:sz="0" w:space="0" w:color="auto"/>
            <w:bottom w:val="none" w:sz="0" w:space="0" w:color="auto"/>
            <w:right w:val="none" w:sz="0" w:space="0" w:color="auto"/>
          </w:divBdr>
        </w:div>
        <w:div w:id="1290552573">
          <w:marLeft w:val="480"/>
          <w:marRight w:val="0"/>
          <w:marTop w:val="0"/>
          <w:marBottom w:val="0"/>
          <w:divBdr>
            <w:top w:val="none" w:sz="0" w:space="0" w:color="auto"/>
            <w:left w:val="none" w:sz="0" w:space="0" w:color="auto"/>
            <w:bottom w:val="none" w:sz="0" w:space="0" w:color="auto"/>
            <w:right w:val="none" w:sz="0" w:space="0" w:color="auto"/>
          </w:divBdr>
        </w:div>
        <w:div w:id="913121205">
          <w:marLeft w:val="480"/>
          <w:marRight w:val="0"/>
          <w:marTop w:val="0"/>
          <w:marBottom w:val="0"/>
          <w:divBdr>
            <w:top w:val="none" w:sz="0" w:space="0" w:color="auto"/>
            <w:left w:val="none" w:sz="0" w:space="0" w:color="auto"/>
            <w:bottom w:val="none" w:sz="0" w:space="0" w:color="auto"/>
            <w:right w:val="none" w:sz="0" w:space="0" w:color="auto"/>
          </w:divBdr>
        </w:div>
        <w:div w:id="54160049">
          <w:marLeft w:val="480"/>
          <w:marRight w:val="0"/>
          <w:marTop w:val="0"/>
          <w:marBottom w:val="0"/>
          <w:divBdr>
            <w:top w:val="none" w:sz="0" w:space="0" w:color="auto"/>
            <w:left w:val="none" w:sz="0" w:space="0" w:color="auto"/>
            <w:bottom w:val="none" w:sz="0" w:space="0" w:color="auto"/>
            <w:right w:val="none" w:sz="0" w:space="0" w:color="auto"/>
          </w:divBdr>
        </w:div>
        <w:div w:id="892811745">
          <w:marLeft w:val="480"/>
          <w:marRight w:val="0"/>
          <w:marTop w:val="0"/>
          <w:marBottom w:val="0"/>
          <w:divBdr>
            <w:top w:val="none" w:sz="0" w:space="0" w:color="auto"/>
            <w:left w:val="none" w:sz="0" w:space="0" w:color="auto"/>
            <w:bottom w:val="none" w:sz="0" w:space="0" w:color="auto"/>
            <w:right w:val="none" w:sz="0" w:space="0" w:color="auto"/>
          </w:divBdr>
        </w:div>
        <w:div w:id="78135167">
          <w:marLeft w:val="480"/>
          <w:marRight w:val="0"/>
          <w:marTop w:val="0"/>
          <w:marBottom w:val="0"/>
          <w:divBdr>
            <w:top w:val="none" w:sz="0" w:space="0" w:color="auto"/>
            <w:left w:val="none" w:sz="0" w:space="0" w:color="auto"/>
            <w:bottom w:val="none" w:sz="0" w:space="0" w:color="auto"/>
            <w:right w:val="none" w:sz="0" w:space="0" w:color="auto"/>
          </w:divBdr>
        </w:div>
        <w:div w:id="237329786">
          <w:marLeft w:val="480"/>
          <w:marRight w:val="0"/>
          <w:marTop w:val="0"/>
          <w:marBottom w:val="0"/>
          <w:divBdr>
            <w:top w:val="none" w:sz="0" w:space="0" w:color="auto"/>
            <w:left w:val="none" w:sz="0" w:space="0" w:color="auto"/>
            <w:bottom w:val="none" w:sz="0" w:space="0" w:color="auto"/>
            <w:right w:val="none" w:sz="0" w:space="0" w:color="auto"/>
          </w:divBdr>
        </w:div>
        <w:div w:id="1083144681">
          <w:marLeft w:val="480"/>
          <w:marRight w:val="0"/>
          <w:marTop w:val="0"/>
          <w:marBottom w:val="0"/>
          <w:divBdr>
            <w:top w:val="none" w:sz="0" w:space="0" w:color="auto"/>
            <w:left w:val="none" w:sz="0" w:space="0" w:color="auto"/>
            <w:bottom w:val="none" w:sz="0" w:space="0" w:color="auto"/>
            <w:right w:val="none" w:sz="0" w:space="0" w:color="auto"/>
          </w:divBdr>
        </w:div>
        <w:div w:id="212541556">
          <w:marLeft w:val="480"/>
          <w:marRight w:val="0"/>
          <w:marTop w:val="0"/>
          <w:marBottom w:val="0"/>
          <w:divBdr>
            <w:top w:val="none" w:sz="0" w:space="0" w:color="auto"/>
            <w:left w:val="none" w:sz="0" w:space="0" w:color="auto"/>
            <w:bottom w:val="none" w:sz="0" w:space="0" w:color="auto"/>
            <w:right w:val="none" w:sz="0" w:space="0" w:color="auto"/>
          </w:divBdr>
        </w:div>
        <w:div w:id="258832254">
          <w:marLeft w:val="480"/>
          <w:marRight w:val="0"/>
          <w:marTop w:val="0"/>
          <w:marBottom w:val="0"/>
          <w:divBdr>
            <w:top w:val="none" w:sz="0" w:space="0" w:color="auto"/>
            <w:left w:val="none" w:sz="0" w:space="0" w:color="auto"/>
            <w:bottom w:val="none" w:sz="0" w:space="0" w:color="auto"/>
            <w:right w:val="none" w:sz="0" w:space="0" w:color="auto"/>
          </w:divBdr>
        </w:div>
        <w:div w:id="938215673">
          <w:marLeft w:val="480"/>
          <w:marRight w:val="0"/>
          <w:marTop w:val="0"/>
          <w:marBottom w:val="0"/>
          <w:divBdr>
            <w:top w:val="none" w:sz="0" w:space="0" w:color="auto"/>
            <w:left w:val="none" w:sz="0" w:space="0" w:color="auto"/>
            <w:bottom w:val="none" w:sz="0" w:space="0" w:color="auto"/>
            <w:right w:val="none" w:sz="0" w:space="0" w:color="auto"/>
          </w:divBdr>
        </w:div>
        <w:div w:id="844590487">
          <w:marLeft w:val="480"/>
          <w:marRight w:val="0"/>
          <w:marTop w:val="0"/>
          <w:marBottom w:val="0"/>
          <w:divBdr>
            <w:top w:val="none" w:sz="0" w:space="0" w:color="auto"/>
            <w:left w:val="none" w:sz="0" w:space="0" w:color="auto"/>
            <w:bottom w:val="none" w:sz="0" w:space="0" w:color="auto"/>
            <w:right w:val="none" w:sz="0" w:space="0" w:color="auto"/>
          </w:divBdr>
        </w:div>
        <w:div w:id="1921479876">
          <w:marLeft w:val="480"/>
          <w:marRight w:val="0"/>
          <w:marTop w:val="0"/>
          <w:marBottom w:val="0"/>
          <w:divBdr>
            <w:top w:val="none" w:sz="0" w:space="0" w:color="auto"/>
            <w:left w:val="none" w:sz="0" w:space="0" w:color="auto"/>
            <w:bottom w:val="none" w:sz="0" w:space="0" w:color="auto"/>
            <w:right w:val="none" w:sz="0" w:space="0" w:color="auto"/>
          </w:divBdr>
        </w:div>
        <w:div w:id="1083912706">
          <w:marLeft w:val="480"/>
          <w:marRight w:val="0"/>
          <w:marTop w:val="0"/>
          <w:marBottom w:val="0"/>
          <w:divBdr>
            <w:top w:val="none" w:sz="0" w:space="0" w:color="auto"/>
            <w:left w:val="none" w:sz="0" w:space="0" w:color="auto"/>
            <w:bottom w:val="none" w:sz="0" w:space="0" w:color="auto"/>
            <w:right w:val="none" w:sz="0" w:space="0" w:color="auto"/>
          </w:divBdr>
        </w:div>
        <w:div w:id="2073381566">
          <w:marLeft w:val="480"/>
          <w:marRight w:val="0"/>
          <w:marTop w:val="0"/>
          <w:marBottom w:val="0"/>
          <w:divBdr>
            <w:top w:val="none" w:sz="0" w:space="0" w:color="auto"/>
            <w:left w:val="none" w:sz="0" w:space="0" w:color="auto"/>
            <w:bottom w:val="none" w:sz="0" w:space="0" w:color="auto"/>
            <w:right w:val="none" w:sz="0" w:space="0" w:color="auto"/>
          </w:divBdr>
        </w:div>
        <w:div w:id="51199165">
          <w:marLeft w:val="480"/>
          <w:marRight w:val="0"/>
          <w:marTop w:val="0"/>
          <w:marBottom w:val="0"/>
          <w:divBdr>
            <w:top w:val="none" w:sz="0" w:space="0" w:color="auto"/>
            <w:left w:val="none" w:sz="0" w:space="0" w:color="auto"/>
            <w:bottom w:val="none" w:sz="0" w:space="0" w:color="auto"/>
            <w:right w:val="none" w:sz="0" w:space="0" w:color="auto"/>
          </w:divBdr>
        </w:div>
        <w:div w:id="986327645">
          <w:marLeft w:val="480"/>
          <w:marRight w:val="0"/>
          <w:marTop w:val="0"/>
          <w:marBottom w:val="0"/>
          <w:divBdr>
            <w:top w:val="none" w:sz="0" w:space="0" w:color="auto"/>
            <w:left w:val="none" w:sz="0" w:space="0" w:color="auto"/>
            <w:bottom w:val="none" w:sz="0" w:space="0" w:color="auto"/>
            <w:right w:val="none" w:sz="0" w:space="0" w:color="auto"/>
          </w:divBdr>
        </w:div>
        <w:div w:id="1167868397">
          <w:marLeft w:val="480"/>
          <w:marRight w:val="0"/>
          <w:marTop w:val="0"/>
          <w:marBottom w:val="0"/>
          <w:divBdr>
            <w:top w:val="none" w:sz="0" w:space="0" w:color="auto"/>
            <w:left w:val="none" w:sz="0" w:space="0" w:color="auto"/>
            <w:bottom w:val="none" w:sz="0" w:space="0" w:color="auto"/>
            <w:right w:val="none" w:sz="0" w:space="0" w:color="auto"/>
          </w:divBdr>
        </w:div>
        <w:div w:id="1128475603">
          <w:marLeft w:val="480"/>
          <w:marRight w:val="0"/>
          <w:marTop w:val="0"/>
          <w:marBottom w:val="0"/>
          <w:divBdr>
            <w:top w:val="none" w:sz="0" w:space="0" w:color="auto"/>
            <w:left w:val="none" w:sz="0" w:space="0" w:color="auto"/>
            <w:bottom w:val="none" w:sz="0" w:space="0" w:color="auto"/>
            <w:right w:val="none" w:sz="0" w:space="0" w:color="auto"/>
          </w:divBdr>
        </w:div>
        <w:div w:id="1530801570">
          <w:marLeft w:val="480"/>
          <w:marRight w:val="0"/>
          <w:marTop w:val="0"/>
          <w:marBottom w:val="0"/>
          <w:divBdr>
            <w:top w:val="none" w:sz="0" w:space="0" w:color="auto"/>
            <w:left w:val="none" w:sz="0" w:space="0" w:color="auto"/>
            <w:bottom w:val="none" w:sz="0" w:space="0" w:color="auto"/>
            <w:right w:val="none" w:sz="0" w:space="0" w:color="auto"/>
          </w:divBdr>
        </w:div>
        <w:div w:id="681778325">
          <w:marLeft w:val="480"/>
          <w:marRight w:val="0"/>
          <w:marTop w:val="0"/>
          <w:marBottom w:val="0"/>
          <w:divBdr>
            <w:top w:val="none" w:sz="0" w:space="0" w:color="auto"/>
            <w:left w:val="none" w:sz="0" w:space="0" w:color="auto"/>
            <w:bottom w:val="none" w:sz="0" w:space="0" w:color="auto"/>
            <w:right w:val="none" w:sz="0" w:space="0" w:color="auto"/>
          </w:divBdr>
        </w:div>
        <w:div w:id="415981974">
          <w:marLeft w:val="480"/>
          <w:marRight w:val="0"/>
          <w:marTop w:val="0"/>
          <w:marBottom w:val="0"/>
          <w:divBdr>
            <w:top w:val="none" w:sz="0" w:space="0" w:color="auto"/>
            <w:left w:val="none" w:sz="0" w:space="0" w:color="auto"/>
            <w:bottom w:val="none" w:sz="0" w:space="0" w:color="auto"/>
            <w:right w:val="none" w:sz="0" w:space="0" w:color="auto"/>
          </w:divBdr>
        </w:div>
        <w:div w:id="1710297332">
          <w:marLeft w:val="480"/>
          <w:marRight w:val="0"/>
          <w:marTop w:val="0"/>
          <w:marBottom w:val="0"/>
          <w:divBdr>
            <w:top w:val="none" w:sz="0" w:space="0" w:color="auto"/>
            <w:left w:val="none" w:sz="0" w:space="0" w:color="auto"/>
            <w:bottom w:val="none" w:sz="0" w:space="0" w:color="auto"/>
            <w:right w:val="none" w:sz="0" w:space="0" w:color="auto"/>
          </w:divBdr>
        </w:div>
        <w:div w:id="1544053901">
          <w:marLeft w:val="480"/>
          <w:marRight w:val="0"/>
          <w:marTop w:val="0"/>
          <w:marBottom w:val="0"/>
          <w:divBdr>
            <w:top w:val="none" w:sz="0" w:space="0" w:color="auto"/>
            <w:left w:val="none" w:sz="0" w:space="0" w:color="auto"/>
            <w:bottom w:val="none" w:sz="0" w:space="0" w:color="auto"/>
            <w:right w:val="none" w:sz="0" w:space="0" w:color="auto"/>
          </w:divBdr>
        </w:div>
        <w:div w:id="442649649">
          <w:marLeft w:val="480"/>
          <w:marRight w:val="0"/>
          <w:marTop w:val="0"/>
          <w:marBottom w:val="0"/>
          <w:divBdr>
            <w:top w:val="none" w:sz="0" w:space="0" w:color="auto"/>
            <w:left w:val="none" w:sz="0" w:space="0" w:color="auto"/>
            <w:bottom w:val="none" w:sz="0" w:space="0" w:color="auto"/>
            <w:right w:val="none" w:sz="0" w:space="0" w:color="auto"/>
          </w:divBdr>
        </w:div>
        <w:div w:id="353964312">
          <w:marLeft w:val="480"/>
          <w:marRight w:val="0"/>
          <w:marTop w:val="0"/>
          <w:marBottom w:val="0"/>
          <w:divBdr>
            <w:top w:val="none" w:sz="0" w:space="0" w:color="auto"/>
            <w:left w:val="none" w:sz="0" w:space="0" w:color="auto"/>
            <w:bottom w:val="none" w:sz="0" w:space="0" w:color="auto"/>
            <w:right w:val="none" w:sz="0" w:space="0" w:color="auto"/>
          </w:divBdr>
        </w:div>
      </w:divsChild>
    </w:div>
    <w:div w:id="1389381305">
      <w:bodyDiv w:val="1"/>
      <w:marLeft w:val="0"/>
      <w:marRight w:val="0"/>
      <w:marTop w:val="0"/>
      <w:marBottom w:val="0"/>
      <w:divBdr>
        <w:top w:val="none" w:sz="0" w:space="0" w:color="auto"/>
        <w:left w:val="none" w:sz="0" w:space="0" w:color="auto"/>
        <w:bottom w:val="none" w:sz="0" w:space="0" w:color="auto"/>
        <w:right w:val="none" w:sz="0" w:space="0" w:color="auto"/>
      </w:divBdr>
    </w:div>
    <w:div w:id="1391032671">
      <w:bodyDiv w:val="1"/>
      <w:marLeft w:val="0"/>
      <w:marRight w:val="0"/>
      <w:marTop w:val="0"/>
      <w:marBottom w:val="0"/>
      <w:divBdr>
        <w:top w:val="none" w:sz="0" w:space="0" w:color="auto"/>
        <w:left w:val="none" w:sz="0" w:space="0" w:color="auto"/>
        <w:bottom w:val="none" w:sz="0" w:space="0" w:color="auto"/>
        <w:right w:val="none" w:sz="0" w:space="0" w:color="auto"/>
      </w:divBdr>
    </w:div>
    <w:div w:id="1392463951">
      <w:bodyDiv w:val="1"/>
      <w:marLeft w:val="0"/>
      <w:marRight w:val="0"/>
      <w:marTop w:val="0"/>
      <w:marBottom w:val="0"/>
      <w:divBdr>
        <w:top w:val="none" w:sz="0" w:space="0" w:color="auto"/>
        <w:left w:val="none" w:sz="0" w:space="0" w:color="auto"/>
        <w:bottom w:val="none" w:sz="0" w:space="0" w:color="auto"/>
        <w:right w:val="none" w:sz="0" w:space="0" w:color="auto"/>
      </w:divBdr>
    </w:div>
    <w:div w:id="1394426923">
      <w:bodyDiv w:val="1"/>
      <w:marLeft w:val="0"/>
      <w:marRight w:val="0"/>
      <w:marTop w:val="0"/>
      <w:marBottom w:val="0"/>
      <w:divBdr>
        <w:top w:val="none" w:sz="0" w:space="0" w:color="auto"/>
        <w:left w:val="none" w:sz="0" w:space="0" w:color="auto"/>
        <w:bottom w:val="none" w:sz="0" w:space="0" w:color="auto"/>
        <w:right w:val="none" w:sz="0" w:space="0" w:color="auto"/>
      </w:divBdr>
    </w:div>
    <w:div w:id="1395812492">
      <w:bodyDiv w:val="1"/>
      <w:marLeft w:val="0"/>
      <w:marRight w:val="0"/>
      <w:marTop w:val="0"/>
      <w:marBottom w:val="0"/>
      <w:divBdr>
        <w:top w:val="none" w:sz="0" w:space="0" w:color="auto"/>
        <w:left w:val="none" w:sz="0" w:space="0" w:color="auto"/>
        <w:bottom w:val="none" w:sz="0" w:space="0" w:color="auto"/>
        <w:right w:val="none" w:sz="0" w:space="0" w:color="auto"/>
      </w:divBdr>
    </w:div>
    <w:div w:id="1396009878">
      <w:bodyDiv w:val="1"/>
      <w:marLeft w:val="0"/>
      <w:marRight w:val="0"/>
      <w:marTop w:val="0"/>
      <w:marBottom w:val="0"/>
      <w:divBdr>
        <w:top w:val="none" w:sz="0" w:space="0" w:color="auto"/>
        <w:left w:val="none" w:sz="0" w:space="0" w:color="auto"/>
        <w:bottom w:val="none" w:sz="0" w:space="0" w:color="auto"/>
        <w:right w:val="none" w:sz="0" w:space="0" w:color="auto"/>
      </w:divBdr>
    </w:div>
    <w:div w:id="1397970672">
      <w:bodyDiv w:val="1"/>
      <w:marLeft w:val="0"/>
      <w:marRight w:val="0"/>
      <w:marTop w:val="0"/>
      <w:marBottom w:val="0"/>
      <w:divBdr>
        <w:top w:val="none" w:sz="0" w:space="0" w:color="auto"/>
        <w:left w:val="none" w:sz="0" w:space="0" w:color="auto"/>
        <w:bottom w:val="none" w:sz="0" w:space="0" w:color="auto"/>
        <w:right w:val="none" w:sz="0" w:space="0" w:color="auto"/>
      </w:divBdr>
    </w:div>
    <w:div w:id="1399324758">
      <w:bodyDiv w:val="1"/>
      <w:marLeft w:val="0"/>
      <w:marRight w:val="0"/>
      <w:marTop w:val="0"/>
      <w:marBottom w:val="0"/>
      <w:divBdr>
        <w:top w:val="none" w:sz="0" w:space="0" w:color="auto"/>
        <w:left w:val="none" w:sz="0" w:space="0" w:color="auto"/>
        <w:bottom w:val="none" w:sz="0" w:space="0" w:color="auto"/>
        <w:right w:val="none" w:sz="0" w:space="0" w:color="auto"/>
      </w:divBdr>
    </w:div>
    <w:div w:id="1400253642">
      <w:bodyDiv w:val="1"/>
      <w:marLeft w:val="0"/>
      <w:marRight w:val="0"/>
      <w:marTop w:val="0"/>
      <w:marBottom w:val="0"/>
      <w:divBdr>
        <w:top w:val="none" w:sz="0" w:space="0" w:color="auto"/>
        <w:left w:val="none" w:sz="0" w:space="0" w:color="auto"/>
        <w:bottom w:val="none" w:sz="0" w:space="0" w:color="auto"/>
        <w:right w:val="none" w:sz="0" w:space="0" w:color="auto"/>
      </w:divBdr>
    </w:div>
    <w:div w:id="1405299701">
      <w:bodyDiv w:val="1"/>
      <w:marLeft w:val="0"/>
      <w:marRight w:val="0"/>
      <w:marTop w:val="0"/>
      <w:marBottom w:val="0"/>
      <w:divBdr>
        <w:top w:val="none" w:sz="0" w:space="0" w:color="auto"/>
        <w:left w:val="none" w:sz="0" w:space="0" w:color="auto"/>
        <w:bottom w:val="none" w:sz="0" w:space="0" w:color="auto"/>
        <w:right w:val="none" w:sz="0" w:space="0" w:color="auto"/>
      </w:divBdr>
    </w:div>
    <w:div w:id="1407916008">
      <w:bodyDiv w:val="1"/>
      <w:marLeft w:val="0"/>
      <w:marRight w:val="0"/>
      <w:marTop w:val="0"/>
      <w:marBottom w:val="0"/>
      <w:divBdr>
        <w:top w:val="none" w:sz="0" w:space="0" w:color="auto"/>
        <w:left w:val="none" w:sz="0" w:space="0" w:color="auto"/>
        <w:bottom w:val="none" w:sz="0" w:space="0" w:color="auto"/>
        <w:right w:val="none" w:sz="0" w:space="0" w:color="auto"/>
      </w:divBdr>
    </w:div>
    <w:div w:id="1408767380">
      <w:bodyDiv w:val="1"/>
      <w:marLeft w:val="0"/>
      <w:marRight w:val="0"/>
      <w:marTop w:val="0"/>
      <w:marBottom w:val="0"/>
      <w:divBdr>
        <w:top w:val="none" w:sz="0" w:space="0" w:color="auto"/>
        <w:left w:val="none" w:sz="0" w:space="0" w:color="auto"/>
        <w:bottom w:val="none" w:sz="0" w:space="0" w:color="auto"/>
        <w:right w:val="none" w:sz="0" w:space="0" w:color="auto"/>
      </w:divBdr>
    </w:div>
    <w:div w:id="1410153766">
      <w:bodyDiv w:val="1"/>
      <w:marLeft w:val="0"/>
      <w:marRight w:val="0"/>
      <w:marTop w:val="0"/>
      <w:marBottom w:val="0"/>
      <w:divBdr>
        <w:top w:val="none" w:sz="0" w:space="0" w:color="auto"/>
        <w:left w:val="none" w:sz="0" w:space="0" w:color="auto"/>
        <w:bottom w:val="none" w:sz="0" w:space="0" w:color="auto"/>
        <w:right w:val="none" w:sz="0" w:space="0" w:color="auto"/>
      </w:divBdr>
    </w:div>
    <w:div w:id="1410273110">
      <w:bodyDiv w:val="1"/>
      <w:marLeft w:val="0"/>
      <w:marRight w:val="0"/>
      <w:marTop w:val="0"/>
      <w:marBottom w:val="0"/>
      <w:divBdr>
        <w:top w:val="none" w:sz="0" w:space="0" w:color="auto"/>
        <w:left w:val="none" w:sz="0" w:space="0" w:color="auto"/>
        <w:bottom w:val="none" w:sz="0" w:space="0" w:color="auto"/>
        <w:right w:val="none" w:sz="0" w:space="0" w:color="auto"/>
      </w:divBdr>
    </w:div>
    <w:div w:id="1410351293">
      <w:bodyDiv w:val="1"/>
      <w:marLeft w:val="0"/>
      <w:marRight w:val="0"/>
      <w:marTop w:val="0"/>
      <w:marBottom w:val="0"/>
      <w:divBdr>
        <w:top w:val="none" w:sz="0" w:space="0" w:color="auto"/>
        <w:left w:val="none" w:sz="0" w:space="0" w:color="auto"/>
        <w:bottom w:val="none" w:sz="0" w:space="0" w:color="auto"/>
        <w:right w:val="none" w:sz="0" w:space="0" w:color="auto"/>
      </w:divBdr>
    </w:div>
    <w:div w:id="1410692655">
      <w:bodyDiv w:val="1"/>
      <w:marLeft w:val="0"/>
      <w:marRight w:val="0"/>
      <w:marTop w:val="0"/>
      <w:marBottom w:val="0"/>
      <w:divBdr>
        <w:top w:val="none" w:sz="0" w:space="0" w:color="auto"/>
        <w:left w:val="none" w:sz="0" w:space="0" w:color="auto"/>
        <w:bottom w:val="none" w:sz="0" w:space="0" w:color="auto"/>
        <w:right w:val="none" w:sz="0" w:space="0" w:color="auto"/>
      </w:divBdr>
      <w:divsChild>
        <w:div w:id="140731898">
          <w:marLeft w:val="480"/>
          <w:marRight w:val="0"/>
          <w:marTop w:val="0"/>
          <w:marBottom w:val="0"/>
          <w:divBdr>
            <w:top w:val="none" w:sz="0" w:space="0" w:color="auto"/>
            <w:left w:val="none" w:sz="0" w:space="0" w:color="auto"/>
            <w:bottom w:val="none" w:sz="0" w:space="0" w:color="auto"/>
            <w:right w:val="none" w:sz="0" w:space="0" w:color="auto"/>
          </w:divBdr>
        </w:div>
        <w:div w:id="1261183601">
          <w:marLeft w:val="480"/>
          <w:marRight w:val="0"/>
          <w:marTop w:val="0"/>
          <w:marBottom w:val="0"/>
          <w:divBdr>
            <w:top w:val="none" w:sz="0" w:space="0" w:color="auto"/>
            <w:left w:val="none" w:sz="0" w:space="0" w:color="auto"/>
            <w:bottom w:val="none" w:sz="0" w:space="0" w:color="auto"/>
            <w:right w:val="none" w:sz="0" w:space="0" w:color="auto"/>
          </w:divBdr>
        </w:div>
        <w:div w:id="1483082574">
          <w:marLeft w:val="480"/>
          <w:marRight w:val="0"/>
          <w:marTop w:val="0"/>
          <w:marBottom w:val="0"/>
          <w:divBdr>
            <w:top w:val="none" w:sz="0" w:space="0" w:color="auto"/>
            <w:left w:val="none" w:sz="0" w:space="0" w:color="auto"/>
            <w:bottom w:val="none" w:sz="0" w:space="0" w:color="auto"/>
            <w:right w:val="none" w:sz="0" w:space="0" w:color="auto"/>
          </w:divBdr>
        </w:div>
        <w:div w:id="811215996">
          <w:marLeft w:val="480"/>
          <w:marRight w:val="0"/>
          <w:marTop w:val="0"/>
          <w:marBottom w:val="0"/>
          <w:divBdr>
            <w:top w:val="none" w:sz="0" w:space="0" w:color="auto"/>
            <w:left w:val="none" w:sz="0" w:space="0" w:color="auto"/>
            <w:bottom w:val="none" w:sz="0" w:space="0" w:color="auto"/>
            <w:right w:val="none" w:sz="0" w:space="0" w:color="auto"/>
          </w:divBdr>
        </w:div>
        <w:div w:id="880560339">
          <w:marLeft w:val="480"/>
          <w:marRight w:val="0"/>
          <w:marTop w:val="0"/>
          <w:marBottom w:val="0"/>
          <w:divBdr>
            <w:top w:val="none" w:sz="0" w:space="0" w:color="auto"/>
            <w:left w:val="none" w:sz="0" w:space="0" w:color="auto"/>
            <w:bottom w:val="none" w:sz="0" w:space="0" w:color="auto"/>
            <w:right w:val="none" w:sz="0" w:space="0" w:color="auto"/>
          </w:divBdr>
        </w:div>
        <w:div w:id="1496726733">
          <w:marLeft w:val="480"/>
          <w:marRight w:val="0"/>
          <w:marTop w:val="0"/>
          <w:marBottom w:val="0"/>
          <w:divBdr>
            <w:top w:val="none" w:sz="0" w:space="0" w:color="auto"/>
            <w:left w:val="none" w:sz="0" w:space="0" w:color="auto"/>
            <w:bottom w:val="none" w:sz="0" w:space="0" w:color="auto"/>
            <w:right w:val="none" w:sz="0" w:space="0" w:color="auto"/>
          </w:divBdr>
        </w:div>
        <w:div w:id="230359620">
          <w:marLeft w:val="480"/>
          <w:marRight w:val="0"/>
          <w:marTop w:val="0"/>
          <w:marBottom w:val="0"/>
          <w:divBdr>
            <w:top w:val="none" w:sz="0" w:space="0" w:color="auto"/>
            <w:left w:val="none" w:sz="0" w:space="0" w:color="auto"/>
            <w:bottom w:val="none" w:sz="0" w:space="0" w:color="auto"/>
            <w:right w:val="none" w:sz="0" w:space="0" w:color="auto"/>
          </w:divBdr>
        </w:div>
        <w:div w:id="1895967920">
          <w:marLeft w:val="480"/>
          <w:marRight w:val="0"/>
          <w:marTop w:val="0"/>
          <w:marBottom w:val="0"/>
          <w:divBdr>
            <w:top w:val="none" w:sz="0" w:space="0" w:color="auto"/>
            <w:left w:val="none" w:sz="0" w:space="0" w:color="auto"/>
            <w:bottom w:val="none" w:sz="0" w:space="0" w:color="auto"/>
            <w:right w:val="none" w:sz="0" w:space="0" w:color="auto"/>
          </w:divBdr>
        </w:div>
        <w:div w:id="1583484406">
          <w:marLeft w:val="480"/>
          <w:marRight w:val="0"/>
          <w:marTop w:val="0"/>
          <w:marBottom w:val="0"/>
          <w:divBdr>
            <w:top w:val="none" w:sz="0" w:space="0" w:color="auto"/>
            <w:left w:val="none" w:sz="0" w:space="0" w:color="auto"/>
            <w:bottom w:val="none" w:sz="0" w:space="0" w:color="auto"/>
            <w:right w:val="none" w:sz="0" w:space="0" w:color="auto"/>
          </w:divBdr>
        </w:div>
        <w:div w:id="886182370">
          <w:marLeft w:val="480"/>
          <w:marRight w:val="0"/>
          <w:marTop w:val="0"/>
          <w:marBottom w:val="0"/>
          <w:divBdr>
            <w:top w:val="none" w:sz="0" w:space="0" w:color="auto"/>
            <w:left w:val="none" w:sz="0" w:space="0" w:color="auto"/>
            <w:bottom w:val="none" w:sz="0" w:space="0" w:color="auto"/>
            <w:right w:val="none" w:sz="0" w:space="0" w:color="auto"/>
          </w:divBdr>
        </w:div>
        <w:div w:id="367722518">
          <w:marLeft w:val="480"/>
          <w:marRight w:val="0"/>
          <w:marTop w:val="0"/>
          <w:marBottom w:val="0"/>
          <w:divBdr>
            <w:top w:val="none" w:sz="0" w:space="0" w:color="auto"/>
            <w:left w:val="none" w:sz="0" w:space="0" w:color="auto"/>
            <w:bottom w:val="none" w:sz="0" w:space="0" w:color="auto"/>
            <w:right w:val="none" w:sz="0" w:space="0" w:color="auto"/>
          </w:divBdr>
        </w:div>
        <w:div w:id="1426002929">
          <w:marLeft w:val="480"/>
          <w:marRight w:val="0"/>
          <w:marTop w:val="0"/>
          <w:marBottom w:val="0"/>
          <w:divBdr>
            <w:top w:val="none" w:sz="0" w:space="0" w:color="auto"/>
            <w:left w:val="none" w:sz="0" w:space="0" w:color="auto"/>
            <w:bottom w:val="none" w:sz="0" w:space="0" w:color="auto"/>
            <w:right w:val="none" w:sz="0" w:space="0" w:color="auto"/>
          </w:divBdr>
        </w:div>
        <w:div w:id="472521785">
          <w:marLeft w:val="480"/>
          <w:marRight w:val="0"/>
          <w:marTop w:val="0"/>
          <w:marBottom w:val="0"/>
          <w:divBdr>
            <w:top w:val="none" w:sz="0" w:space="0" w:color="auto"/>
            <w:left w:val="none" w:sz="0" w:space="0" w:color="auto"/>
            <w:bottom w:val="none" w:sz="0" w:space="0" w:color="auto"/>
            <w:right w:val="none" w:sz="0" w:space="0" w:color="auto"/>
          </w:divBdr>
        </w:div>
        <w:div w:id="1399094093">
          <w:marLeft w:val="480"/>
          <w:marRight w:val="0"/>
          <w:marTop w:val="0"/>
          <w:marBottom w:val="0"/>
          <w:divBdr>
            <w:top w:val="none" w:sz="0" w:space="0" w:color="auto"/>
            <w:left w:val="none" w:sz="0" w:space="0" w:color="auto"/>
            <w:bottom w:val="none" w:sz="0" w:space="0" w:color="auto"/>
            <w:right w:val="none" w:sz="0" w:space="0" w:color="auto"/>
          </w:divBdr>
        </w:div>
        <w:div w:id="1509979927">
          <w:marLeft w:val="480"/>
          <w:marRight w:val="0"/>
          <w:marTop w:val="0"/>
          <w:marBottom w:val="0"/>
          <w:divBdr>
            <w:top w:val="none" w:sz="0" w:space="0" w:color="auto"/>
            <w:left w:val="none" w:sz="0" w:space="0" w:color="auto"/>
            <w:bottom w:val="none" w:sz="0" w:space="0" w:color="auto"/>
            <w:right w:val="none" w:sz="0" w:space="0" w:color="auto"/>
          </w:divBdr>
        </w:div>
        <w:div w:id="1503593505">
          <w:marLeft w:val="480"/>
          <w:marRight w:val="0"/>
          <w:marTop w:val="0"/>
          <w:marBottom w:val="0"/>
          <w:divBdr>
            <w:top w:val="none" w:sz="0" w:space="0" w:color="auto"/>
            <w:left w:val="none" w:sz="0" w:space="0" w:color="auto"/>
            <w:bottom w:val="none" w:sz="0" w:space="0" w:color="auto"/>
            <w:right w:val="none" w:sz="0" w:space="0" w:color="auto"/>
          </w:divBdr>
        </w:div>
        <w:div w:id="2089812086">
          <w:marLeft w:val="480"/>
          <w:marRight w:val="0"/>
          <w:marTop w:val="0"/>
          <w:marBottom w:val="0"/>
          <w:divBdr>
            <w:top w:val="none" w:sz="0" w:space="0" w:color="auto"/>
            <w:left w:val="none" w:sz="0" w:space="0" w:color="auto"/>
            <w:bottom w:val="none" w:sz="0" w:space="0" w:color="auto"/>
            <w:right w:val="none" w:sz="0" w:space="0" w:color="auto"/>
          </w:divBdr>
        </w:div>
        <w:div w:id="995382738">
          <w:marLeft w:val="480"/>
          <w:marRight w:val="0"/>
          <w:marTop w:val="0"/>
          <w:marBottom w:val="0"/>
          <w:divBdr>
            <w:top w:val="none" w:sz="0" w:space="0" w:color="auto"/>
            <w:left w:val="none" w:sz="0" w:space="0" w:color="auto"/>
            <w:bottom w:val="none" w:sz="0" w:space="0" w:color="auto"/>
            <w:right w:val="none" w:sz="0" w:space="0" w:color="auto"/>
          </w:divBdr>
        </w:div>
        <w:div w:id="164366374">
          <w:marLeft w:val="480"/>
          <w:marRight w:val="0"/>
          <w:marTop w:val="0"/>
          <w:marBottom w:val="0"/>
          <w:divBdr>
            <w:top w:val="none" w:sz="0" w:space="0" w:color="auto"/>
            <w:left w:val="none" w:sz="0" w:space="0" w:color="auto"/>
            <w:bottom w:val="none" w:sz="0" w:space="0" w:color="auto"/>
            <w:right w:val="none" w:sz="0" w:space="0" w:color="auto"/>
          </w:divBdr>
        </w:div>
        <w:div w:id="311645150">
          <w:marLeft w:val="480"/>
          <w:marRight w:val="0"/>
          <w:marTop w:val="0"/>
          <w:marBottom w:val="0"/>
          <w:divBdr>
            <w:top w:val="none" w:sz="0" w:space="0" w:color="auto"/>
            <w:left w:val="none" w:sz="0" w:space="0" w:color="auto"/>
            <w:bottom w:val="none" w:sz="0" w:space="0" w:color="auto"/>
            <w:right w:val="none" w:sz="0" w:space="0" w:color="auto"/>
          </w:divBdr>
        </w:div>
        <w:div w:id="305092744">
          <w:marLeft w:val="480"/>
          <w:marRight w:val="0"/>
          <w:marTop w:val="0"/>
          <w:marBottom w:val="0"/>
          <w:divBdr>
            <w:top w:val="none" w:sz="0" w:space="0" w:color="auto"/>
            <w:left w:val="none" w:sz="0" w:space="0" w:color="auto"/>
            <w:bottom w:val="none" w:sz="0" w:space="0" w:color="auto"/>
            <w:right w:val="none" w:sz="0" w:space="0" w:color="auto"/>
          </w:divBdr>
        </w:div>
        <w:div w:id="2110617073">
          <w:marLeft w:val="480"/>
          <w:marRight w:val="0"/>
          <w:marTop w:val="0"/>
          <w:marBottom w:val="0"/>
          <w:divBdr>
            <w:top w:val="none" w:sz="0" w:space="0" w:color="auto"/>
            <w:left w:val="none" w:sz="0" w:space="0" w:color="auto"/>
            <w:bottom w:val="none" w:sz="0" w:space="0" w:color="auto"/>
            <w:right w:val="none" w:sz="0" w:space="0" w:color="auto"/>
          </w:divBdr>
        </w:div>
        <w:div w:id="1013842657">
          <w:marLeft w:val="480"/>
          <w:marRight w:val="0"/>
          <w:marTop w:val="0"/>
          <w:marBottom w:val="0"/>
          <w:divBdr>
            <w:top w:val="none" w:sz="0" w:space="0" w:color="auto"/>
            <w:left w:val="none" w:sz="0" w:space="0" w:color="auto"/>
            <w:bottom w:val="none" w:sz="0" w:space="0" w:color="auto"/>
            <w:right w:val="none" w:sz="0" w:space="0" w:color="auto"/>
          </w:divBdr>
        </w:div>
        <w:div w:id="91518319">
          <w:marLeft w:val="480"/>
          <w:marRight w:val="0"/>
          <w:marTop w:val="0"/>
          <w:marBottom w:val="0"/>
          <w:divBdr>
            <w:top w:val="none" w:sz="0" w:space="0" w:color="auto"/>
            <w:left w:val="none" w:sz="0" w:space="0" w:color="auto"/>
            <w:bottom w:val="none" w:sz="0" w:space="0" w:color="auto"/>
            <w:right w:val="none" w:sz="0" w:space="0" w:color="auto"/>
          </w:divBdr>
        </w:div>
        <w:div w:id="1459294945">
          <w:marLeft w:val="480"/>
          <w:marRight w:val="0"/>
          <w:marTop w:val="0"/>
          <w:marBottom w:val="0"/>
          <w:divBdr>
            <w:top w:val="none" w:sz="0" w:space="0" w:color="auto"/>
            <w:left w:val="none" w:sz="0" w:space="0" w:color="auto"/>
            <w:bottom w:val="none" w:sz="0" w:space="0" w:color="auto"/>
            <w:right w:val="none" w:sz="0" w:space="0" w:color="auto"/>
          </w:divBdr>
        </w:div>
        <w:div w:id="1344627925">
          <w:marLeft w:val="480"/>
          <w:marRight w:val="0"/>
          <w:marTop w:val="0"/>
          <w:marBottom w:val="0"/>
          <w:divBdr>
            <w:top w:val="none" w:sz="0" w:space="0" w:color="auto"/>
            <w:left w:val="none" w:sz="0" w:space="0" w:color="auto"/>
            <w:bottom w:val="none" w:sz="0" w:space="0" w:color="auto"/>
            <w:right w:val="none" w:sz="0" w:space="0" w:color="auto"/>
          </w:divBdr>
        </w:div>
        <w:div w:id="1484850028">
          <w:marLeft w:val="480"/>
          <w:marRight w:val="0"/>
          <w:marTop w:val="0"/>
          <w:marBottom w:val="0"/>
          <w:divBdr>
            <w:top w:val="none" w:sz="0" w:space="0" w:color="auto"/>
            <w:left w:val="none" w:sz="0" w:space="0" w:color="auto"/>
            <w:bottom w:val="none" w:sz="0" w:space="0" w:color="auto"/>
            <w:right w:val="none" w:sz="0" w:space="0" w:color="auto"/>
          </w:divBdr>
        </w:div>
        <w:div w:id="1256286962">
          <w:marLeft w:val="480"/>
          <w:marRight w:val="0"/>
          <w:marTop w:val="0"/>
          <w:marBottom w:val="0"/>
          <w:divBdr>
            <w:top w:val="none" w:sz="0" w:space="0" w:color="auto"/>
            <w:left w:val="none" w:sz="0" w:space="0" w:color="auto"/>
            <w:bottom w:val="none" w:sz="0" w:space="0" w:color="auto"/>
            <w:right w:val="none" w:sz="0" w:space="0" w:color="auto"/>
          </w:divBdr>
        </w:div>
        <w:div w:id="1858696398">
          <w:marLeft w:val="480"/>
          <w:marRight w:val="0"/>
          <w:marTop w:val="0"/>
          <w:marBottom w:val="0"/>
          <w:divBdr>
            <w:top w:val="none" w:sz="0" w:space="0" w:color="auto"/>
            <w:left w:val="none" w:sz="0" w:space="0" w:color="auto"/>
            <w:bottom w:val="none" w:sz="0" w:space="0" w:color="auto"/>
            <w:right w:val="none" w:sz="0" w:space="0" w:color="auto"/>
          </w:divBdr>
        </w:div>
        <w:div w:id="871184803">
          <w:marLeft w:val="480"/>
          <w:marRight w:val="0"/>
          <w:marTop w:val="0"/>
          <w:marBottom w:val="0"/>
          <w:divBdr>
            <w:top w:val="none" w:sz="0" w:space="0" w:color="auto"/>
            <w:left w:val="none" w:sz="0" w:space="0" w:color="auto"/>
            <w:bottom w:val="none" w:sz="0" w:space="0" w:color="auto"/>
            <w:right w:val="none" w:sz="0" w:space="0" w:color="auto"/>
          </w:divBdr>
        </w:div>
        <w:div w:id="815993536">
          <w:marLeft w:val="480"/>
          <w:marRight w:val="0"/>
          <w:marTop w:val="0"/>
          <w:marBottom w:val="0"/>
          <w:divBdr>
            <w:top w:val="none" w:sz="0" w:space="0" w:color="auto"/>
            <w:left w:val="none" w:sz="0" w:space="0" w:color="auto"/>
            <w:bottom w:val="none" w:sz="0" w:space="0" w:color="auto"/>
            <w:right w:val="none" w:sz="0" w:space="0" w:color="auto"/>
          </w:divBdr>
        </w:div>
        <w:div w:id="1591770772">
          <w:marLeft w:val="480"/>
          <w:marRight w:val="0"/>
          <w:marTop w:val="0"/>
          <w:marBottom w:val="0"/>
          <w:divBdr>
            <w:top w:val="none" w:sz="0" w:space="0" w:color="auto"/>
            <w:left w:val="none" w:sz="0" w:space="0" w:color="auto"/>
            <w:bottom w:val="none" w:sz="0" w:space="0" w:color="auto"/>
            <w:right w:val="none" w:sz="0" w:space="0" w:color="auto"/>
          </w:divBdr>
        </w:div>
        <w:div w:id="869610662">
          <w:marLeft w:val="480"/>
          <w:marRight w:val="0"/>
          <w:marTop w:val="0"/>
          <w:marBottom w:val="0"/>
          <w:divBdr>
            <w:top w:val="none" w:sz="0" w:space="0" w:color="auto"/>
            <w:left w:val="none" w:sz="0" w:space="0" w:color="auto"/>
            <w:bottom w:val="none" w:sz="0" w:space="0" w:color="auto"/>
            <w:right w:val="none" w:sz="0" w:space="0" w:color="auto"/>
          </w:divBdr>
        </w:div>
        <w:div w:id="1562671080">
          <w:marLeft w:val="480"/>
          <w:marRight w:val="0"/>
          <w:marTop w:val="0"/>
          <w:marBottom w:val="0"/>
          <w:divBdr>
            <w:top w:val="none" w:sz="0" w:space="0" w:color="auto"/>
            <w:left w:val="none" w:sz="0" w:space="0" w:color="auto"/>
            <w:bottom w:val="none" w:sz="0" w:space="0" w:color="auto"/>
            <w:right w:val="none" w:sz="0" w:space="0" w:color="auto"/>
          </w:divBdr>
        </w:div>
        <w:div w:id="617220964">
          <w:marLeft w:val="480"/>
          <w:marRight w:val="0"/>
          <w:marTop w:val="0"/>
          <w:marBottom w:val="0"/>
          <w:divBdr>
            <w:top w:val="none" w:sz="0" w:space="0" w:color="auto"/>
            <w:left w:val="none" w:sz="0" w:space="0" w:color="auto"/>
            <w:bottom w:val="none" w:sz="0" w:space="0" w:color="auto"/>
            <w:right w:val="none" w:sz="0" w:space="0" w:color="auto"/>
          </w:divBdr>
        </w:div>
        <w:div w:id="353270634">
          <w:marLeft w:val="480"/>
          <w:marRight w:val="0"/>
          <w:marTop w:val="0"/>
          <w:marBottom w:val="0"/>
          <w:divBdr>
            <w:top w:val="none" w:sz="0" w:space="0" w:color="auto"/>
            <w:left w:val="none" w:sz="0" w:space="0" w:color="auto"/>
            <w:bottom w:val="none" w:sz="0" w:space="0" w:color="auto"/>
            <w:right w:val="none" w:sz="0" w:space="0" w:color="auto"/>
          </w:divBdr>
        </w:div>
        <w:div w:id="1151754070">
          <w:marLeft w:val="480"/>
          <w:marRight w:val="0"/>
          <w:marTop w:val="0"/>
          <w:marBottom w:val="0"/>
          <w:divBdr>
            <w:top w:val="none" w:sz="0" w:space="0" w:color="auto"/>
            <w:left w:val="none" w:sz="0" w:space="0" w:color="auto"/>
            <w:bottom w:val="none" w:sz="0" w:space="0" w:color="auto"/>
            <w:right w:val="none" w:sz="0" w:space="0" w:color="auto"/>
          </w:divBdr>
        </w:div>
        <w:div w:id="418138545">
          <w:marLeft w:val="480"/>
          <w:marRight w:val="0"/>
          <w:marTop w:val="0"/>
          <w:marBottom w:val="0"/>
          <w:divBdr>
            <w:top w:val="none" w:sz="0" w:space="0" w:color="auto"/>
            <w:left w:val="none" w:sz="0" w:space="0" w:color="auto"/>
            <w:bottom w:val="none" w:sz="0" w:space="0" w:color="auto"/>
            <w:right w:val="none" w:sz="0" w:space="0" w:color="auto"/>
          </w:divBdr>
        </w:div>
        <w:div w:id="689528207">
          <w:marLeft w:val="480"/>
          <w:marRight w:val="0"/>
          <w:marTop w:val="0"/>
          <w:marBottom w:val="0"/>
          <w:divBdr>
            <w:top w:val="none" w:sz="0" w:space="0" w:color="auto"/>
            <w:left w:val="none" w:sz="0" w:space="0" w:color="auto"/>
            <w:bottom w:val="none" w:sz="0" w:space="0" w:color="auto"/>
            <w:right w:val="none" w:sz="0" w:space="0" w:color="auto"/>
          </w:divBdr>
        </w:div>
        <w:div w:id="1211114871">
          <w:marLeft w:val="480"/>
          <w:marRight w:val="0"/>
          <w:marTop w:val="0"/>
          <w:marBottom w:val="0"/>
          <w:divBdr>
            <w:top w:val="none" w:sz="0" w:space="0" w:color="auto"/>
            <w:left w:val="none" w:sz="0" w:space="0" w:color="auto"/>
            <w:bottom w:val="none" w:sz="0" w:space="0" w:color="auto"/>
            <w:right w:val="none" w:sz="0" w:space="0" w:color="auto"/>
          </w:divBdr>
        </w:div>
        <w:div w:id="1461266095">
          <w:marLeft w:val="480"/>
          <w:marRight w:val="0"/>
          <w:marTop w:val="0"/>
          <w:marBottom w:val="0"/>
          <w:divBdr>
            <w:top w:val="none" w:sz="0" w:space="0" w:color="auto"/>
            <w:left w:val="none" w:sz="0" w:space="0" w:color="auto"/>
            <w:bottom w:val="none" w:sz="0" w:space="0" w:color="auto"/>
            <w:right w:val="none" w:sz="0" w:space="0" w:color="auto"/>
          </w:divBdr>
        </w:div>
        <w:div w:id="213009479">
          <w:marLeft w:val="480"/>
          <w:marRight w:val="0"/>
          <w:marTop w:val="0"/>
          <w:marBottom w:val="0"/>
          <w:divBdr>
            <w:top w:val="none" w:sz="0" w:space="0" w:color="auto"/>
            <w:left w:val="none" w:sz="0" w:space="0" w:color="auto"/>
            <w:bottom w:val="none" w:sz="0" w:space="0" w:color="auto"/>
            <w:right w:val="none" w:sz="0" w:space="0" w:color="auto"/>
          </w:divBdr>
        </w:div>
        <w:div w:id="1933539147">
          <w:marLeft w:val="480"/>
          <w:marRight w:val="0"/>
          <w:marTop w:val="0"/>
          <w:marBottom w:val="0"/>
          <w:divBdr>
            <w:top w:val="none" w:sz="0" w:space="0" w:color="auto"/>
            <w:left w:val="none" w:sz="0" w:space="0" w:color="auto"/>
            <w:bottom w:val="none" w:sz="0" w:space="0" w:color="auto"/>
            <w:right w:val="none" w:sz="0" w:space="0" w:color="auto"/>
          </w:divBdr>
        </w:div>
        <w:div w:id="371807929">
          <w:marLeft w:val="480"/>
          <w:marRight w:val="0"/>
          <w:marTop w:val="0"/>
          <w:marBottom w:val="0"/>
          <w:divBdr>
            <w:top w:val="none" w:sz="0" w:space="0" w:color="auto"/>
            <w:left w:val="none" w:sz="0" w:space="0" w:color="auto"/>
            <w:bottom w:val="none" w:sz="0" w:space="0" w:color="auto"/>
            <w:right w:val="none" w:sz="0" w:space="0" w:color="auto"/>
          </w:divBdr>
        </w:div>
        <w:div w:id="205801997">
          <w:marLeft w:val="480"/>
          <w:marRight w:val="0"/>
          <w:marTop w:val="0"/>
          <w:marBottom w:val="0"/>
          <w:divBdr>
            <w:top w:val="none" w:sz="0" w:space="0" w:color="auto"/>
            <w:left w:val="none" w:sz="0" w:space="0" w:color="auto"/>
            <w:bottom w:val="none" w:sz="0" w:space="0" w:color="auto"/>
            <w:right w:val="none" w:sz="0" w:space="0" w:color="auto"/>
          </w:divBdr>
        </w:div>
        <w:div w:id="2114322460">
          <w:marLeft w:val="480"/>
          <w:marRight w:val="0"/>
          <w:marTop w:val="0"/>
          <w:marBottom w:val="0"/>
          <w:divBdr>
            <w:top w:val="none" w:sz="0" w:space="0" w:color="auto"/>
            <w:left w:val="none" w:sz="0" w:space="0" w:color="auto"/>
            <w:bottom w:val="none" w:sz="0" w:space="0" w:color="auto"/>
            <w:right w:val="none" w:sz="0" w:space="0" w:color="auto"/>
          </w:divBdr>
        </w:div>
        <w:div w:id="1294211998">
          <w:marLeft w:val="480"/>
          <w:marRight w:val="0"/>
          <w:marTop w:val="0"/>
          <w:marBottom w:val="0"/>
          <w:divBdr>
            <w:top w:val="none" w:sz="0" w:space="0" w:color="auto"/>
            <w:left w:val="none" w:sz="0" w:space="0" w:color="auto"/>
            <w:bottom w:val="none" w:sz="0" w:space="0" w:color="auto"/>
            <w:right w:val="none" w:sz="0" w:space="0" w:color="auto"/>
          </w:divBdr>
        </w:div>
        <w:div w:id="2094935050">
          <w:marLeft w:val="480"/>
          <w:marRight w:val="0"/>
          <w:marTop w:val="0"/>
          <w:marBottom w:val="0"/>
          <w:divBdr>
            <w:top w:val="none" w:sz="0" w:space="0" w:color="auto"/>
            <w:left w:val="none" w:sz="0" w:space="0" w:color="auto"/>
            <w:bottom w:val="none" w:sz="0" w:space="0" w:color="auto"/>
            <w:right w:val="none" w:sz="0" w:space="0" w:color="auto"/>
          </w:divBdr>
        </w:div>
        <w:div w:id="294526222">
          <w:marLeft w:val="480"/>
          <w:marRight w:val="0"/>
          <w:marTop w:val="0"/>
          <w:marBottom w:val="0"/>
          <w:divBdr>
            <w:top w:val="none" w:sz="0" w:space="0" w:color="auto"/>
            <w:left w:val="none" w:sz="0" w:space="0" w:color="auto"/>
            <w:bottom w:val="none" w:sz="0" w:space="0" w:color="auto"/>
            <w:right w:val="none" w:sz="0" w:space="0" w:color="auto"/>
          </w:divBdr>
        </w:div>
        <w:div w:id="859012079">
          <w:marLeft w:val="480"/>
          <w:marRight w:val="0"/>
          <w:marTop w:val="0"/>
          <w:marBottom w:val="0"/>
          <w:divBdr>
            <w:top w:val="none" w:sz="0" w:space="0" w:color="auto"/>
            <w:left w:val="none" w:sz="0" w:space="0" w:color="auto"/>
            <w:bottom w:val="none" w:sz="0" w:space="0" w:color="auto"/>
            <w:right w:val="none" w:sz="0" w:space="0" w:color="auto"/>
          </w:divBdr>
        </w:div>
        <w:div w:id="704713775">
          <w:marLeft w:val="480"/>
          <w:marRight w:val="0"/>
          <w:marTop w:val="0"/>
          <w:marBottom w:val="0"/>
          <w:divBdr>
            <w:top w:val="none" w:sz="0" w:space="0" w:color="auto"/>
            <w:left w:val="none" w:sz="0" w:space="0" w:color="auto"/>
            <w:bottom w:val="none" w:sz="0" w:space="0" w:color="auto"/>
            <w:right w:val="none" w:sz="0" w:space="0" w:color="auto"/>
          </w:divBdr>
        </w:div>
        <w:div w:id="1831170190">
          <w:marLeft w:val="480"/>
          <w:marRight w:val="0"/>
          <w:marTop w:val="0"/>
          <w:marBottom w:val="0"/>
          <w:divBdr>
            <w:top w:val="none" w:sz="0" w:space="0" w:color="auto"/>
            <w:left w:val="none" w:sz="0" w:space="0" w:color="auto"/>
            <w:bottom w:val="none" w:sz="0" w:space="0" w:color="auto"/>
            <w:right w:val="none" w:sz="0" w:space="0" w:color="auto"/>
          </w:divBdr>
        </w:div>
        <w:div w:id="528955159">
          <w:marLeft w:val="480"/>
          <w:marRight w:val="0"/>
          <w:marTop w:val="0"/>
          <w:marBottom w:val="0"/>
          <w:divBdr>
            <w:top w:val="none" w:sz="0" w:space="0" w:color="auto"/>
            <w:left w:val="none" w:sz="0" w:space="0" w:color="auto"/>
            <w:bottom w:val="none" w:sz="0" w:space="0" w:color="auto"/>
            <w:right w:val="none" w:sz="0" w:space="0" w:color="auto"/>
          </w:divBdr>
        </w:div>
        <w:div w:id="288437487">
          <w:marLeft w:val="480"/>
          <w:marRight w:val="0"/>
          <w:marTop w:val="0"/>
          <w:marBottom w:val="0"/>
          <w:divBdr>
            <w:top w:val="none" w:sz="0" w:space="0" w:color="auto"/>
            <w:left w:val="none" w:sz="0" w:space="0" w:color="auto"/>
            <w:bottom w:val="none" w:sz="0" w:space="0" w:color="auto"/>
            <w:right w:val="none" w:sz="0" w:space="0" w:color="auto"/>
          </w:divBdr>
        </w:div>
        <w:div w:id="1195845797">
          <w:marLeft w:val="480"/>
          <w:marRight w:val="0"/>
          <w:marTop w:val="0"/>
          <w:marBottom w:val="0"/>
          <w:divBdr>
            <w:top w:val="none" w:sz="0" w:space="0" w:color="auto"/>
            <w:left w:val="none" w:sz="0" w:space="0" w:color="auto"/>
            <w:bottom w:val="none" w:sz="0" w:space="0" w:color="auto"/>
            <w:right w:val="none" w:sz="0" w:space="0" w:color="auto"/>
          </w:divBdr>
        </w:div>
      </w:divsChild>
    </w:div>
    <w:div w:id="1412502990">
      <w:bodyDiv w:val="1"/>
      <w:marLeft w:val="0"/>
      <w:marRight w:val="0"/>
      <w:marTop w:val="0"/>
      <w:marBottom w:val="0"/>
      <w:divBdr>
        <w:top w:val="none" w:sz="0" w:space="0" w:color="auto"/>
        <w:left w:val="none" w:sz="0" w:space="0" w:color="auto"/>
        <w:bottom w:val="none" w:sz="0" w:space="0" w:color="auto"/>
        <w:right w:val="none" w:sz="0" w:space="0" w:color="auto"/>
      </w:divBdr>
    </w:div>
    <w:div w:id="1412700545">
      <w:bodyDiv w:val="1"/>
      <w:marLeft w:val="0"/>
      <w:marRight w:val="0"/>
      <w:marTop w:val="0"/>
      <w:marBottom w:val="0"/>
      <w:divBdr>
        <w:top w:val="none" w:sz="0" w:space="0" w:color="auto"/>
        <w:left w:val="none" w:sz="0" w:space="0" w:color="auto"/>
        <w:bottom w:val="none" w:sz="0" w:space="0" w:color="auto"/>
        <w:right w:val="none" w:sz="0" w:space="0" w:color="auto"/>
      </w:divBdr>
    </w:div>
    <w:div w:id="1413119875">
      <w:bodyDiv w:val="1"/>
      <w:marLeft w:val="0"/>
      <w:marRight w:val="0"/>
      <w:marTop w:val="0"/>
      <w:marBottom w:val="0"/>
      <w:divBdr>
        <w:top w:val="none" w:sz="0" w:space="0" w:color="auto"/>
        <w:left w:val="none" w:sz="0" w:space="0" w:color="auto"/>
        <w:bottom w:val="none" w:sz="0" w:space="0" w:color="auto"/>
        <w:right w:val="none" w:sz="0" w:space="0" w:color="auto"/>
      </w:divBdr>
    </w:div>
    <w:div w:id="1414013033">
      <w:bodyDiv w:val="1"/>
      <w:marLeft w:val="0"/>
      <w:marRight w:val="0"/>
      <w:marTop w:val="0"/>
      <w:marBottom w:val="0"/>
      <w:divBdr>
        <w:top w:val="none" w:sz="0" w:space="0" w:color="auto"/>
        <w:left w:val="none" w:sz="0" w:space="0" w:color="auto"/>
        <w:bottom w:val="none" w:sz="0" w:space="0" w:color="auto"/>
        <w:right w:val="none" w:sz="0" w:space="0" w:color="auto"/>
      </w:divBdr>
    </w:div>
    <w:div w:id="1415973929">
      <w:bodyDiv w:val="1"/>
      <w:marLeft w:val="0"/>
      <w:marRight w:val="0"/>
      <w:marTop w:val="0"/>
      <w:marBottom w:val="0"/>
      <w:divBdr>
        <w:top w:val="none" w:sz="0" w:space="0" w:color="auto"/>
        <w:left w:val="none" w:sz="0" w:space="0" w:color="auto"/>
        <w:bottom w:val="none" w:sz="0" w:space="0" w:color="auto"/>
        <w:right w:val="none" w:sz="0" w:space="0" w:color="auto"/>
      </w:divBdr>
    </w:div>
    <w:div w:id="1416435310">
      <w:bodyDiv w:val="1"/>
      <w:marLeft w:val="0"/>
      <w:marRight w:val="0"/>
      <w:marTop w:val="0"/>
      <w:marBottom w:val="0"/>
      <w:divBdr>
        <w:top w:val="none" w:sz="0" w:space="0" w:color="auto"/>
        <w:left w:val="none" w:sz="0" w:space="0" w:color="auto"/>
        <w:bottom w:val="none" w:sz="0" w:space="0" w:color="auto"/>
        <w:right w:val="none" w:sz="0" w:space="0" w:color="auto"/>
      </w:divBdr>
    </w:div>
    <w:div w:id="1416783263">
      <w:bodyDiv w:val="1"/>
      <w:marLeft w:val="0"/>
      <w:marRight w:val="0"/>
      <w:marTop w:val="0"/>
      <w:marBottom w:val="0"/>
      <w:divBdr>
        <w:top w:val="none" w:sz="0" w:space="0" w:color="auto"/>
        <w:left w:val="none" w:sz="0" w:space="0" w:color="auto"/>
        <w:bottom w:val="none" w:sz="0" w:space="0" w:color="auto"/>
        <w:right w:val="none" w:sz="0" w:space="0" w:color="auto"/>
      </w:divBdr>
      <w:divsChild>
        <w:div w:id="342124329">
          <w:marLeft w:val="480"/>
          <w:marRight w:val="0"/>
          <w:marTop w:val="0"/>
          <w:marBottom w:val="0"/>
          <w:divBdr>
            <w:top w:val="none" w:sz="0" w:space="0" w:color="auto"/>
            <w:left w:val="none" w:sz="0" w:space="0" w:color="auto"/>
            <w:bottom w:val="none" w:sz="0" w:space="0" w:color="auto"/>
            <w:right w:val="none" w:sz="0" w:space="0" w:color="auto"/>
          </w:divBdr>
        </w:div>
        <w:div w:id="1196885760">
          <w:marLeft w:val="480"/>
          <w:marRight w:val="0"/>
          <w:marTop w:val="0"/>
          <w:marBottom w:val="0"/>
          <w:divBdr>
            <w:top w:val="none" w:sz="0" w:space="0" w:color="auto"/>
            <w:left w:val="none" w:sz="0" w:space="0" w:color="auto"/>
            <w:bottom w:val="none" w:sz="0" w:space="0" w:color="auto"/>
            <w:right w:val="none" w:sz="0" w:space="0" w:color="auto"/>
          </w:divBdr>
        </w:div>
        <w:div w:id="189613642">
          <w:marLeft w:val="480"/>
          <w:marRight w:val="0"/>
          <w:marTop w:val="0"/>
          <w:marBottom w:val="0"/>
          <w:divBdr>
            <w:top w:val="none" w:sz="0" w:space="0" w:color="auto"/>
            <w:left w:val="none" w:sz="0" w:space="0" w:color="auto"/>
            <w:bottom w:val="none" w:sz="0" w:space="0" w:color="auto"/>
            <w:right w:val="none" w:sz="0" w:space="0" w:color="auto"/>
          </w:divBdr>
        </w:div>
        <w:div w:id="817069277">
          <w:marLeft w:val="480"/>
          <w:marRight w:val="0"/>
          <w:marTop w:val="0"/>
          <w:marBottom w:val="0"/>
          <w:divBdr>
            <w:top w:val="none" w:sz="0" w:space="0" w:color="auto"/>
            <w:left w:val="none" w:sz="0" w:space="0" w:color="auto"/>
            <w:bottom w:val="none" w:sz="0" w:space="0" w:color="auto"/>
            <w:right w:val="none" w:sz="0" w:space="0" w:color="auto"/>
          </w:divBdr>
        </w:div>
        <w:div w:id="1649700025">
          <w:marLeft w:val="480"/>
          <w:marRight w:val="0"/>
          <w:marTop w:val="0"/>
          <w:marBottom w:val="0"/>
          <w:divBdr>
            <w:top w:val="none" w:sz="0" w:space="0" w:color="auto"/>
            <w:left w:val="none" w:sz="0" w:space="0" w:color="auto"/>
            <w:bottom w:val="none" w:sz="0" w:space="0" w:color="auto"/>
            <w:right w:val="none" w:sz="0" w:space="0" w:color="auto"/>
          </w:divBdr>
        </w:div>
        <w:div w:id="294726457">
          <w:marLeft w:val="480"/>
          <w:marRight w:val="0"/>
          <w:marTop w:val="0"/>
          <w:marBottom w:val="0"/>
          <w:divBdr>
            <w:top w:val="none" w:sz="0" w:space="0" w:color="auto"/>
            <w:left w:val="none" w:sz="0" w:space="0" w:color="auto"/>
            <w:bottom w:val="none" w:sz="0" w:space="0" w:color="auto"/>
            <w:right w:val="none" w:sz="0" w:space="0" w:color="auto"/>
          </w:divBdr>
        </w:div>
        <w:div w:id="1126194199">
          <w:marLeft w:val="480"/>
          <w:marRight w:val="0"/>
          <w:marTop w:val="0"/>
          <w:marBottom w:val="0"/>
          <w:divBdr>
            <w:top w:val="none" w:sz="0" w:space="0" w:color="auto"/>
            <w:left w:val="none" w:sz="0" w:space="0" w:color="auto"/>
            <w:bottom w:val="none" w:sz="0" w:space="0" w:color="auto"/>
            <w:right w:val="none" w:sz="0" w:space="0" w:color="auto"/>
          </w:divBdr>
        </w:div>
        <w:div w:id="1930966559">
          <w:marLeft w:val="480"/>
          <w:marRight w:val="0"/>
          <w:marTop w:val="0"/>
          <w:marBottom w:val="0"/>
          <w:divBdr>
            <w:top w:val="none" w:sz="0" w:space="0" w:color="auto"/>
            <w:left w:val="none" w:sz="0" w:space="0" w:color="auto"/>
            <w:bottom w:val="none" w:sz="0" w:space="0" w:color="auto"/>
            <w:right w:val="none" w:sz="0" w:space="0" w:color="auto"/>
          </w:divBdr>
        </w:div>
        <w:div w:id="1599017796">
          <w:marLeft w:val="480"/>
          <w:marRight w:val="0"/>
          <w:marTop w:val="0"/>
          <w:marBottom w:val="0"/>
          <w:divBdr>
            <w:top w:val="none" w:sz="0" w:space="0" w:color="auto"/>
            <w:left w:val="none" w:sz="0" w:space="0" w:color="auto"/>
            <w:bottom w:val="none" w:sz="0" w:space="0" w:color="auto"/>
            <w:right w:val="none" w:sz="0" w:space="0" w:color="auto"/>
          </w:divBdr>
        </w:div>
        <w:div w:id="601229211">
          <w:marLeft w:val="480"/>
          <w:marRight w:val="0"/>
          <w:marTop w:val="0"/>
          <w:marBottom w:val="0"/>
          <w:divBdr>
            <w:top w:val="none" w:sz="0" w:space="0" w:color="auto"/>
            <w:left w:val="none" w:sz="0" w:space="0" w:color="auto"/>
            <w:bottom w:val="none" w:sz="0" w:space="0" w:color="auto"/>
            <w:right w:val="none" w:sz="0" w:space="0" w:color="auto"/>
          </w:divBdr>
        </w:div>
        <w:div w:id="1505777355">
          <w:marLeft w:val="480"/>
          <w:marRight w:val="0"/>
          <w:marTop w:val="0"/>
          <w:marBottom w:val="0"/>
          <w:divBdr>
            <w:top w:val="none" w:sz="0" w:space="0" w:color="auto"/>
            <w:left w:val="none" w:sz="0" w:space="0" w:color="auto"/>
            <w:bottom w:val="none" w:sz="0" w:space="0" w:color="auto"/>
            <w:right w:val="none" w:sz="0" w:space="0" w:color="auto"/>
          </w:divBdr>
        </w:div>
        <w:div w:id="1484010100">
          <w:marLeft w:val="480"/>
          <w:marRight w:val="0"/>
          <w:marTop w:val="0"/>
          <w:marBottom w:val="0"/>
          <w:divBdr>
            <w:top w:val="none" w:sz="0" w:space="0" w:color="auto"/>
            <w:left w:val="none" w:sz="0" w:space="0" w:color="auto"/>
            <w:bottom w:val="none" w:sz="0" w:space="0" w:color="auto"/>
            <w:right w:val="none" w:sz="0" w:space="0" w:color="auto"/>
          </w:divBdr>
        </w:div>
        <w:div w:id="270280320">
          <w:marLeft w:val="480"/>
          <w:marRight w:val="0"/>
          <w:marTop w:val="0"/>
          <w:marBottom w:val="0"/>
          <w:divBdr>
            <w:top w:val="none" w:sz="0" w:space="0" w:color="auto"/>
            <w:left w:val="none" w:sz="0" w:space="0" w:color="auto"/>
            <w:bottom w:val="none" w:sz="0" w:space="0" w:color="auto"/>
            <w:right w:val="none" w:sz="0" w:space="0" w:color="auto"/>
          </w:divBdr>
        </w:div>
        <w:div w:id="138882556">
          <w:marLeft w:val="480"/>
          <w:marRight w:val="0"/>
          <w:marTop w:val="0"/>
          <w:marBottom w:val="0"/>
          <w:divBdr>
            <w:top w:val="none" w:sz="0" w:space="0" w:color="auto"/>
            <w:left w:val="none" w:sz="0" w:space="0" w:color="auto"/>
            <w:bottom w:val="none" w:sz="0" w:space="0" w:color="auto"/>
            <w:right w:val="none" w:sz="0" w:space="0" w:color="auto"/>
          </w:divBdr>
        </w:div>
        <w:div w:id="1050690442">
          <w:marLeft w:val="480"/>
          <w:marRight w:val="0"/>
          <w:marTop w:val="0"/>
          <w:marBottom w:val="0"/>
          <w:divBdr>
            <w:top w:val="none" w:sz="0" w:space="0" w:color="auto"/>
            <w:left w:val="none" w:sz="0" w:space="0" w:color="auto"/>
            <w:bottom w:val="none" w:sz="0" w:space="0" w:color="auto"/>
            <w:right w:val="none" w:sz="0" w:space="0" w:color="auto"/>
          </w:divBdr>
        </w:div>
        <w:div w:id="367031162">
          <w:marLeft w:val="480"/>
          <w:marRight w:val="0"/>
          <w:marTop w:val="0"/>
          <w:marBottom w:val="0"/>
          <w:divBdr>
            <w:top w:val="none" w:sz="0" w:space="0" w:color="auto"/>
            <w:left w:val="none" w:sz="0" w:space="0" w:color="auto"/>
            <w:bottom w:val="none" w:sz="0" w:space="0" w:color="auto"/>
            <w:right w:val="none" w:sz="0" w:space="0" w:color="auto"/>
          </w:divBdr>
        </w:div>
        <w:div w:id="1066417433">
          <w:marLeft w:val="480"/>
          <w:marRight w:val="0"/>
          <w:marTop w:val="0"/>
          <w:marBottom w:val="0"/>
          <w:divBdr>
            <w:top w:val="none" w:sz="0" w:space="0" w:color="auto"/>
            <w:left w:val="none" w:sz="0" w:space="0" w:color="auto"/>
            <w:bottom w:val="none" w:sz="0" w:space="0" w:color="auto"/>
            <w:right w:val="none" w:sz="0" w:space="0" w:color="auto"/>
          </w:divBdr>
        </w:div>
        <w:div w:id="1984969521">
          <w:marLeft w:val="480"/>
          <w:marRight w:val="0"/>
          <w:marTop w:val="0"/>
          <w:marBottom w:val="0"/>
          <w:divBdr>
            <w:top w:val="none" w:sz="0" w:space="0" w:color="auto"/>
            <w:left w:val="none" w:sz="0" w:space="0" w:color="auto"/>
            <w:bottom w:val="none" w:sz="0" w:space="0" w:color="auto"/>
            <w:right w:val="none" w:sz="0" w:space="0" w:color="auto"/>
          </w:divBdr>
        </w:div>
        <w:div w:id="1542936833">
          <w:marLeft w:val="480"/>
          <w:marRight w:val="0"/>
          <w:marTop w:val="0"/>
          <w:marBottom w:val="0"/>
          <w:divBdr>
            <w:top w:val="none" w:sz="0" w:space="0" w:color="auto"/>
            <w:left w:val="none" w:sz="0" w:space="0" w:color="auto"/>
            <w:bottom w:val="none" w:sz="0" w:space="0" w:color="auto"/>
            <w:right w:val="none" w:sz="0" w:space="0" w:color="auto"/>
          </w:divBdr>
        </w:div>
        <w:div w:id="371687189">
          <w:marLeft w:val="480"/>
          <w:marRight w:val="0"/>
          <w:marTop w:val="0"/>
          <w:marBottom w:val="0"/>
          <w:divBdr>
            <w:top w:val="none" w:sz="0" w:space="0" w:color="auto"/>
            <w:left w:val="none" w:sz="0" w:space="0" w:color="auto"/>
            <w:bottom w:val="none" w:sz="0" w:space="0" w:color="auto"/>
            <w:right w:val="none" w:sz="0" w:space="0" w:color="auto"/>
          </w:divBdr>
        </w:div>
        <w:div w:id="2078241313">
          <w:marLeft w:val="480"/>
          <w:marRight w:val="0"/>
          <w:marTop w:val="0"/>
          <w:marBottom w:val="0"/>
          <w:divBdr>
            <w:top w:val="none" w:sz="0" w:space="0" w:color="auto"/>
            <w:left w:val="none" w:sz="0" w:space="0" w:color="auto"/>
            <w:bottom w:val="none" w:sz="0" w:space="0" w:color="auto"/>
            <w:right w:val="none" w:sz="0" w:space="0" w:color="auto"/>
          </w:divBdr>
        </w:div>
        <w:div w:id="188642964">
          <w:marLeft w:val="480"/>
          <w:marRight w:val="0"/>
          <w:marTop w:val="0"/>
          <w:marBottom w:val="0"/>
          <w:divBdr>
            <w:top w:val="none" w:sz="0" w:space="0" w:color="auto"/>
            <w:left w:val="none" w:sz="0" w:space="0" w:color="auto"/>
            <w:bottom w:val="none" w:sz="0" w:space="0" w:color="auto"/>
            <w:right w:val="none" w:sz="0" w:space="0" w:color="auto"/>
          </w:divBdr>
        </w:div>
        <w:div w:id="1105147780">
          <w:marLeft w:val="480"/>
          <w:marRight w:val="0"/>
          <w:marTop w:val="0"/>
          <w:marBottom w:val="0"/>
          <w:divBdr>
            <w:top w:val="none" w:sz="0" w:space="0" w:color="auto"/>
            <w:left w:val="none" w:sz="0" w:space="0" w:color="auto"/>
            <w:bottom w:val="none" w:sz="0" w:space="0" w:color="auto"/>
            <w:right w:val="none" w:sz="0" w:space="0" w:color="auto"/>
          </w:divBdr>
        </w:div>
        <w:div w:id="1785617368">
          <w:marLeft w:val="480"/>
          <w:marRight w:val="0"/>
          <w:marTop w:val="0"/>
          <w:marBottom w:val="0"/>
          <w:divBdr>
            <w:top w:val="none" w:sz="0" w:space="0" w:color="auto"/>
            <w:left w:val="none" w:sz="0" w:space="0" w:color="auto"/>
            <w:bottom w:val="none" w:sz="0" w:space="0" w:color="auto"/>
            <w:right w:val="none" w:sz="0" w:space="0" w:color="auto"/>
          </w:divBdr>
        </w:div>
        <w:div w:id="39941309">
          <w:marLeft w:val="480"/>
          <w:marRight w:val="0"/>
          <w:marTop w:val="0"/>
          <w:marBottom w:val="0"/>
          <w:divBdr>
            <w:top w:val="none" w:sz="0" w:space="0" w:color="auto"/>
            <w:left w:val="none" w:sz="0" w:space="0" w:color="auto"/>
            <w:bottom w:val="none" w:sz="0" w:space="0" w:color="auto"/>
            <w:right w:val="none" w:sz="0" w:space="0" w:color="auto"/>
          </w:divBdr>
        </w:div>
        <w:div w:id="453209205">
          <w:marLeft w:val="480"/>
          <w:marRight w:val="0"/>
          <w:marTop w:val="0"/>
          <w:marBottom w:val="0"/>
          <w:divBdr>
            <w:top w:val="none" w:sz="0" w:space="0" w:color="auto"/>
            <w:left w:val="none" w:sz="0" w:space="0" w:color="auto"/>
            <w:bottom w:val="none" w:sz="0" w:space="0" w:color="auto"/>
            <w:right w:val="none" w:sz="0" w:space="0" w:color="auto"/>
          </w:divBdr>
        </w:div>
        <w:div w:id="1953172694">
          <w:marLeft w:val="480"/>
          <w:marRight w:val="0"/>
          <w:marTop w:val="0"/>
          <w:marBottom w:val="0"/>
          <w:divBdr>
            <w:top w:val="none" w:sz="0" w:space="0" w:color="auto"/>
            <w:left w:val="none" w:sz="0" w:space="0" w:color="auto"/>
            <w:bottom w:val="none" w:sz="0" w:space="0" w:color="auto"/>
            <w:right w:val="none" w:sz="0" w:space="0" w:color="auto"/>
          </w:divBdr>
        </w:div>
        <w:div w:id="1874341926">
          <w:marLeft w:val="480"/>
          <w:marRight w:val="0"/>
          <w:marTop w:val="0"/>
          <w:marBottom w:val="0"/>
          <w:divBdr>
            <w:top w:val="none" w:sz="0" w:space="0" w:color="auto"/>
            <w:left w:val="none" w:sz="0" w:space="0" w:color="auto"/>
            <w:bottom w:val="none" w:sz="0" w:space="0" w:color="auto"/>
            <w:right w:val="none" w:sz="0" w:space="0" w:color="auto"/>
          </w:divBdr>
        </w:div>
        <w:div w:id="796290858">
          <w:marLeft w:val="480"/>
          <w:marRight w:val="0"/>
          <w:marTop w:val="0"/>
          <w:marBottom w:val="0"/>
          <w:divBdr>
            <w:top w:val="none" w:sz="0" w:space="0" w:color="auto"/>
            <w:left w:val="none" w:sz="0" w:space="0" w:color="auto"/>
            <w:bottom w:val="none" w:sz="0" w:space="0" w:color="auto"/>
            <w:right w:val="none" w:sz="0" w:space="0" w:color="auto"/>
          </w:divBdr>
        </w:div>
        <w:div w:id="1431124473">
          <w:marLeft w:val="480"/>
          <w:marRight w:val="0"/>
          <w:marTop w:val="0"/>
          <w:marBottom w:val="0"/>
          <w:divBdr>
            <w:top w:val="none" w:sz="0" w:space="0" w:color="auto"/>
            <w:left w:val="none" w:sz="0" w:space="0" w:color="auto"/>
            <w:bottom w:val="none" w:sz="0" w:space="0" w:color="auto"/>
            <w:right w:val="none" w:sz="0" w:space="0" w:color="auto"/>
          </w:divBdr>
        </w:div>
        <w:div w:id="573390334">
          <w:marLeft w:val="480"/>
          <w:marRight w:val="0"/>
          <w:marTop w:val="0"/>
          <w:marBottom w:val="0"/>
          <w:divBdr>
            <w:top w:val="none" w:sz="0" w:space="0" w:color="auto"/>
            <w:left w:val="none" w:sz="0" w:space="0" w:color="auto"/>
            <w:bottom w:val="none" w:sz="0" w:space="0" w:color="auto"/>
            <w:right w:val="none" w:sz="0" w:space="0" w:color="auto"/>
          </w:divBdr>
        </w:div>
        <w:div w:id="1100179456">
          <w:marLeft w:val="480"/>
          <w:marRight w:val="0"/>
          <w:marTop w:val="0"/>
          <w:marBottom w:val="0"/>
          <w:divBdr>
            <w:top w:val="none" w:sz="0" w:space="0" w:color="auto"/>
            <w:left w:val="none" w:sz="0" w:space="0" w:color="auto"/>
            <w:bottom w:val="none" w:sz="0" w:space="0" w:color="auto"/>
            <w:right w:val="none" w:sz="0" w:space="0" w:color="auto"/>
          </w:divBdr>
        </w:div>
        <w:div w:id="2106462766">
          <w:marLeft w:val="480"/>
          <w:marRight w:val="0"/>
          <w:marTop w:val="0"/>
          <w:marBottom w:val="0"/>
          <w:divBdr>
            <w:top w:val="none" w:sz="0" w:space="0" w:color="auto"/>
            <w:left w:val="none" w:sz="0" w:space="0" w:color="auto"/>
            <w:bottom w:val="none" w:sz="0" w:space="0" w:color="auto"/>
            <w:right w:val="none" w:sz="0" w:space="0" w:color="auto"/>
          </w:divBdr>
        </w:div>
        <w:div w:id="1948124271">
          <w:marLeft w:val="480"/>
          <w:marRight w:val="0"/>
          <w:marTop w:val="0"/>
          <w:marBottom w:val="0"/>
          <w:divBdr>
            <w:top w:val="none" w:sz="0" w:space="0" w:color="auto"/>
            <w:left w:val="none" w:sz="0" w:space="0" w:color="auto"/>
            <w:bottom w:val="none" w:sz="0" w:space="0" w:color="auto"/>
            <w:right w:val="none" w:sz="0" w:space="0" w:color="auto"/>
          </w:divBdr>
        </w:div>
        <w:div w:id="623578649">
          <w:marLeft w:val="480"/>
          <w:marRight w:val="0"/>
          <w:marTop w:val="0"/>
          <w:marBottom w:val="0"/>
          <w:divBdr>
            <w:top w:val="none" w:sz="0" w:space="0" w:color="auto"/>
            <w:left w:val="none" w:sz="0" w:space="0" w:color="auto"/>
            <w:bottom w:val="none" w:sz="0" w:space="0" w:color="auto"/>
            <w:right w:val="none" w:sz="0" w:space="0" w:color="auto"/>
          </w:divBdr>
        </w:div>
        <w:div w:id="1629775719">
          <w:marLeft w:val="480"/>
          <w:marRight w:val="0"/>
          <w:marTop w:val="0"/>
          <w:marBottom w:val="0"/>
          <w:divBdr>
            <w:top w:val="none" w:sz="0" w:space="0" w:color="auto"/>
            <w:left w:val="none" w:sz="0" w:space="0" w:color="auto"/>
            <w:bottom w:val="none" w:sz="0" w:space="0" w:color="auto"/>
            <w:right w:val="none" w:sz="0" w:space="0" w:color="auto"/>
          </w:divBdr>
        </w:div>
        <w:div w:id="1861970435">
          <w:marLeft w:val="480"/>
          <w:marRight w:val="0"/>
          <w:marTop w:val="0"/>
          <w:marBottom w:val="0"/>
          <w:divBdr>
            <w:top w:val="none" w:sz="0" w:space="0" w:color="auto"/>
            <w:left w:val="none" w:sz="0" w:space="0" w:color="auto"/>
            <w:bottom w:val="none" w:sz="0" w:space="0" w:color="auto"/>
            <w:right w:val="none" w:sz="0" w:space="0" w:color="auto"/>
          </w:divBdr>
        </w:div>
        <w:div w:id="464927775">
          <w:marLeft w:val="480"/>
          <w:marRight w:val="0"/>
          <w:marTop w:val="0"/>
          <w:marBottom w:val="0"/>
          <w:divBdr>
            <w:top w:val="none" w:sz="0" w:space="0" w:color="auto"/>
            <w:left w:val="none" w:sz="0" w:space="0" w:color="auto"/>
            <w:bottom w:val="none" w:sz="0" w:space="0" w:color="auto"/>
            <w:right w:val="none" w:sz="0" w:space="0" w:color="auto"/>
          </w:divBdr>
        </w:div>
        <w:div w:id="2146116957">
          <w:marLeft w:val="480"/>
          <w:marRight w:val="0"/>
          <w:marTop w:val="0"/>
          <w:marBottom w:val="0"/>
          <w:divBdr>
            <w:top w:val="none" w:sz="0" w:space="0" w:color="auto"/>
            <w:left w:val="none" w:sz="0" w:space="0" w:color="auto"/>
            <w:bottom w:val="none" w:sz="0" w:space="0" w:color="auto"/>
            <w:right w:val="none" w:sz="0" w:space="0" w:color="auto"/>
          </w:divBdr>
        </w:div>
        <w:div w:id="1941834124">
          <w:marLeft w:val="480"/>
          <w:marRight w:val="0"/>
          <w:marTop w:val="0"/>
          <w:marBottom w:val="0"/>
          <w:divBdr>
            <w:top w:val="none" w:sz="0" w:space="0" w:color="auto"/>
            <w:left w:val="none" w:sz="0" w:space="0" w:color="auto"/>
            <w:bottom w:val="none" w:sz="0" w:space="0" w:color="auto"/>
            <w:right w:val="none" w:sz="0" w:space="0" w:color="auto"/>
          </w:divBdr>
        </w:div>
        <w:div w:id="1064641926">
          <w:marLeft w:val="480"/>
          <w:marRight w:val="0"/>
          <w:marTop w:val="0"/>
          <w:marBottom w:val="0"/>
          <w:divBdr>
            <w:top w:val="none" w:sz="0" w:space="0" w:color="auto"/>
            <w:left w:val="none" w:sz="0" w:space="0" w:color="auto"/>
            <w:bottom w:val="none" w:sz="0" w:space="0" w:color="auto"/>
            <w:right w:val="none" w:sz="0" w:space="0" w:color="auto"/>
          </w:divBdr>
        </w:div>
        <w:div w:id="236787799">
          <w:marLeft w:val="480"/>
          <w:marRight w:val="0"/>
          <w:marTop w:val="0"/>
          <w:marBottom w:val="0"/>
          <w:divBdr>
            <w:top w:val="none" w:sz="0" w:space="0" w:color="auto"/>
            <w:left w:val="none" w:sz="0" w:space="0" w:color="auto"/>
            <w:bottom w:val="none" w:sz="0" w:space="0" w:color="auto"/>
            <w:right w:val="none" w:sz="0" w:space="0" w:color="auto"/>
          </w:divBdr>
        </w:div>
        <w:div w:id="1421101267">
          <w:marLeft w:val="480"/>
          <w:marRight w:val="0"/>
          <w:marTop w:val="0"/>
          <w:marBottom w:val="0"/>
          <w:divBdr>
            <w:top w:val="none" w:sz="0" w:space="0" w:color="auto"/>
            <w:left w:val="none" w:sz="0" w:space="0" w:color="auto"/>
            <w:bottom w:val="none" w:sz="0" w:space="0" w:color="auto"/>
            <w:right w:val="none" w:sz="0" w:space="0" w:color="auto"/>
          </w:divBdr>
        </w:div>
        <w:div w:id="1679386069">
          <w:marLeft w:val="480"/>
          <w:marRight w:val="0"/>
          <w:marTop w:val="0"/>
          <w:marBottom w:val="0"/>
          <w:divBdr>
            <w:top w:val="none" w:sz="0" w:space="0" w:color="auto"/>
            <w:left w:val="none" w:sz="0" w:space="0" w:color="auto"/>
            <w:bottom w:val="none" w:sz="0" w:space="0" w:color="auto"/>
            <w:right w:val="none" w:sz="0" w:space="0" w:color="auto"/>
          </w:divBdr>
        </w:div>
        <w:div w:id="1136991399">
          <w:marLeft w:val="480"/>
          <w:marRight w:val="0"/>
          <w:marTop w:val="0"/>
          <w:marBottom w:val="0"/>
          <w:divBdr>
            <w:top w:val="none" w:sz="0" w:space="0" w:color="auto"/>
            <w:left w:val="none" w:sz="0" w:space="0" w:color="auto"/>
            <w:bottom w:val="none" w:sz="0" w:space="0" w:color="auto"/>
            <w:right w:val="none" w:sz="0" w:space="0" w:color="auto"/>
          </w:divBdr>
        </w:div>
        <w:div w:id="999771422">
          <w:marLeft w:val="480"/>
          <w:marRight w:val="0"/>
          <w:marTop w:val="0"/>
          <w:marBottom w:val="0"/>
          <w:divBdr>
            <w:top w:val="none" w:sz="0" w:space="0" w:color="auto"/>
            <w:left w:val="none" w:sz="0" w:space="0" w:color="auto"/>
            <w:bottom w:val="none" w:sz="0" w:space="0" w:color="auto"/>
            <w:right w:val="none" w:sz="0" w:space="0" w:color="auto"/>
          </w:divBdr>
        </w:div>
        <w:div w:id="425999594">
          <w:marLeft w:val="480"/>
          <w:marRight w:val="0"/>
          <w:marTop w:val="0"/>
          <w:marBottom w:val="0"/>
          <w:divBdr>
            <w:top w:val="none" w:sz="0" w:space="0" w:color="auto"/>
            <w:left w:val="none" w:sz="0" w:space="0" w:color="auto"/>
            <w:bottom w:val="none" w:sz="0" w:space="0" w:color="auto"/>
            <w:right w:val="none" w:sz="0" w:space="0" w:color="auto"/>
          </w:divBdr>
        </w:div>
        <w:div w:id="2144613125">
          <w:marLeft w:val="480"/>
          <w:marRight w:val="0"/>
          <w:marTop w:val="0"/>
          <w:marBottom w:val="0"/>
          <w:divBdr>
            <w:top w:val="none" w:sz="0" w:space="0" w:color="auto"/>
            <w:left w:val="none" w:sz="0" w:space="0" w:color="auto"/>
            <w:bottom w:val="none" w:sz="0" w:space="0" w:color="auto"/>
            <w:right w:val="none" w:sz="0" w:space="0" w:color="auto"/>
          </w:divBdr>
        </w:div>
        <w:div w:id="1449347411">
          <w:marLeft w:val="480"/>
          <w:marRight w:val="0"/>
          <w:marTop w:val="0"/>
          <w:marBottom w:val="0"/>
          <w:divBdr>
            <w:top w:val="none" w:sz="0" w:space="0" w:color="auto"/>
            <w:left w:val="none" w:sz="0" w:space="0" w:color="auto"/>
            <w:bottom w:val="none" w:sz="0" w:space="0" w:color="auto"/>
            <w:right w:val="none" w:sz="0" w:space="0" w:color="auto"/>
          </w:divBdr>
        </w:div>
        <w:div w:id="355155558">
          <w:marLeft w:val="480"/>
          <w:marRight w:val="0"/>
          <w:marTop w:val="0"/>
          <w:marBottom w:val="0"/>
          <w:divBdr>
            <w:top w:val="none" w:sz="0" w:space="0" w:color="auto"/>
            <w:left w:val="none" w:sz="0" w:space="0" w:color="auto"/>
            <w:bottom w:val="none" w:sz="0" w:space="0" w:color="auto"/>
            <w:right w:val="none" w:sz="0" w:space="0" w:color="auto"/>
          </w:divBdr>
        </w:div>
        <w:div w:id="1696616758">
          <w:marLeft w:val="480"/>
          <w:marRight w:val="0"/>
          <w:marTop w:val="0"/>
          <w:marBottom w:val="0"/>
          <w:divBdr>
            <w:top w:val="none" w:sz="0" w:space="0" w:color="auto"/>
            <w:left w:val="none" w:sz="0" w:space="0" w:color="auto"/>
            <w:bottom w:val="none" w:sz="0" w:space="0" w:color="auto"/>
            <w:right w:val="none" w:sz="0" w:space="0" w:color="auto"/>
          </w:divBdr>
        </w:div>
        <w:div w:id="639581885">
          <w:marLeft w:val="480"/>
          <w:marRight w:val="0"/>
          <w:marTop w:val="0"/>
          <w:marBottom w:val="0"/>
          <w:divBdr>
            <w:top w:val="none" w:sz="0" w:space="0" w:color="auto"/>
            <w:left w:val="none" w:sz="0" w:space="0" w:color="auto"/>
            <w:bottom w:val="none" w:sz="0" w:space="0" w:color="auto"/>
            <w:right w:val="none" w:sz="0" w:space="0" w:color="auto"/>
          </w:divBdr>
        </w:div>
        <w:div w:id="12539578">
          <w:marLeft w:val="480"/>
          <w:marRight w:val="0"/>
          <w:marTop w:val="0"/>
          <w:marBottom w:val="0"/>
          <w:divBdr>
            <w:top w:val="none" w:sz="0" w:space="0" w:color="auto"/>
            <w:left w:val="none" w:sz="0" w:space="0" w:color="auto"/>
            <w:bottom w:val="none" w:sz="0" w:space="0" w:color="auto"/>
            <w:right w:val="none" w:sz="0" w:space="0" w:color="auto"/>
          </w:divBdr>
        </w:div>
        <w:div w:id="752823444">
          <w:marLeft w:val="480"/>
          <w:marRight w:val="0"/>
          <w:marTop w:val="0"/>
          <w:marBottom w:val="0"/>
          <w:divBdr>
            <w:top w:val="none" w:sz="0" w:space="0" w:color="auto"/>
            <w:left w:val="none" w:sz="0" w:space="0" w:color="auto"/>
            <w:bottom w:val="none" w:sz="0" w:space="0" w:color="auto"/>
            <w:right w:val="none" w:sz="0" w:space="0" w:color="auto"/>
          </w:divBdr>
        </w:div>
        <w:div w:id="1340346652">
          <w:marLeft w:val="480"/>
          <w:marRight w:val="0"/>
          <w:marTop w:val="0"/>
          <w:marBottom w:val="0"/>
          <w:divBdr>
            <w:top w:val="none" w:sz="0" w:space="0" w:color="auto"/>
            <w:left w:val="none" w:sz="0" w:space="0" w:color="auto"/>
            <w:bottom w:val="none" w:sz="0" w:space="0" w:color="auto"/>
            <w:right w:val="none" w:sz="0" w:space="0" w:color="auto"/>
          </w:divBdr>
        </w:div>
        <w:div w:id="1536313884">
          <w:marLeft w:val="480"/>
          <w:marRight w:val="0"/>
          <w:marTop w:val="0"/>
          <w:marBottom w:val="0"/>
          <w:divBdr>
            <w:top w:val="none" w:sz="0" w:space="0" w:color="auto"/>
            <w:left w:val="none" w:sz="0" w:space="0" w:color="auto"/>
            <w:bottom w:val="none" w:sz="0" w:space="0" w:color="auto"/>
            <w:right w:val="none" w:sz="0" w:space="0" w:color="auto"/>
          </w:divBdr>
        </w:div>
        <w:div w:id="977421853">
          <w:marLeft w:val="480"/>
          <w:marRight w:val="0"/>
          <w:marTop w:val="0"/>
          <w:marBottom w:val="0"/>
          <w:divBdr>
            <w:top w:val="none" w:sz="0" w:space="0" w:color="auto"/>
            <w:left w:val="none" w:sz="0" w:space="0" w:color="auto"/>
            <w:bottom w:val="none" w:sz="0" w:space="0" w:color="auto"/>
            <w:right w:val="none" w:sz="0" w:space="0" w:color="auto"/>
          </w:divBdr>
        </w:div>
        <w:div w:id="1420103530">
          <w:marLeft w:val="480"/>
          <w:marRight w:val="0"/>
          <w:marTop w:val="0"/>
          <w:marBottom w:val="0"/>
          <w:divBdr>
            <w:top w:val="none" w:sz="0" w:space="0" w:color="auto"/>
            <w:left w:val="none" w:sz="0" w:space="0" w:color="auto"/>
            <w:bottom w:val="none" w:sz="0" w:space="0" w:color="auto"/>
            <w:right w:val="none" w:sz="0" w:space="0" w:color="auto"/>
          </w:divBdr>
        </w:div>
        <w:div w:id="1574271770">
          <w:marLeft w:val="480"/>
          <w:marRight w:val="0"/>
          <w:marTop w:val="0"/>
          <w:marBottom w:val="0"/>
          <w:divBdr>
            <w:top w:val="none" w:sz="0" w:space="0" w:color="auto"/>
            <w:left w:val="none" w:sz="0" w:space="0" w:color="auto"/>
            <w:bottom w:val="none" w:sz="0" w:space="0" w:color="auto"/>
            <w:right w:val="none" w:sz="0" w:space="0" w:color="auto"/>
          </w:divBdr>
        </w:div>
        <w:div w:id="1404645183">
          <w:marLeft w:val="480"/>
          <w:marRight w:val="0"/>
          <w:marTop w:val="0"/>
          <w:marBottom w:val="0"/>
          <w:divBdr>
            <w:top w:val="none" w:sz="0" w:space="0" w:color="auto"/>
            <w:left w:val="none" w:sz="0" w:space="0" w:color="auto"/>
            <w:bottom w:val="none" w:sz="0" w:space="0" w:color="auto"/>
            <w:right w:val="none" w:sz="0" w:space="0" w:color="auto"/>
          </w:divBdr>
        </w:div>
        <w:div w:id="531189879">
          <w:marLeft w:val="480"/>
          <w:marRight w:val="0"/>
          <w:marTop w:val="0"/>
          <w:marBottom w:val="0"/>
          <w:divBdr>
            <w:top w:val="none" w:sz="0" w:space="0" w:color="auto"/>
            <w:left w:val="none" w:sz="0" w:space="0" w:color="auto"/>
            <w:bottom w:val="none" w:sz="0" w:space="0" w:color="auto"/>
            <w:right w:val="none" w:sz="0" w:space="0" w:color="auto"/>
          </w:divBdr>
        </w:div>
        <w:div w:id="26030909">
          <w:marLeft w:val="480"/>
          <w:marRight w:val="0"/>
          <w:marTop w:val="0"/>
          <w:marBottom w:val="0"/>
          <w:divBdr>
            <w:top w:val="none" w:sz="0" w:space="0" w:color="auto"/>
            <w:left w:val="none" w:sz="0" w:space="0" w:color="auto"/>
            <w:bottom w:val="none" w:sz="0" w:space="0" w:color="auto"/>
            <w:right w:val="none" w:sz="0" w:space="0" w:color="auto"/>
          </w:divBdr>
        </w:div>
      </w:divsChild>
    </w:div>
    <w:div w:id="1418207057">
      <w:bodyDiv w:val="1"/>
      <w:marLeft w:val="0"/>
      <w:marRight w:val="0"/>
      <w:marTop w:val="0"/>
      <w:marBottom w:val="0"/>
      <w:divBdr>
        <w:top w:val="none" w:sz="0" w:space="0" w:color="auto"/>
        <w:left w:val="none" w:sz="0" w:space="0" w:color="auto"/>
        <w:bottom w:val="none" w:sz="0" w:space="0" w:color="auto"/>
        <w:right w:val="none" w:sz="0" w:space="0" w:color="auto"/>
      </w:divBdr>
    </w:div>
    <w:div w:id="1420253151">
      <w:bodyDiv w:val="1"/>
      <w:marLeft w:val="0"/>
      <w:marRight w:val="0"/>
      <w:marTop w:val="0"/>
      <w:marBottom w:val="0"/>
      <w:divBdr>
        <w:top w:val="none" w:sz="0" w:space="0" w:color="auto"/>
        <w:left w:val="none" w:sz="0" w:space="0" w:color="auto"/>
        <w:bottom w:val="none" w:sz="0" w:space="0" w:color="auto"/>
        <w:right w:val="none" w:sz="0" w:space="0" w:color="auto"/>
      </w:divBdr>
    </w:div>
    <w:div w:id="1420566382">
      <w:bodyDiv w:val="1"/>
      <w:marLeft w:val="0"/>
      <w:marRight w:val="0"/>
      <w:marTop w:val="0"/>
      <w:marBottom w:val="0"/>
      <w:divBdr>
        <w:top w:val="none" w:sz="0" w:space="0" w:color="auto"/>
        <w:left w:val="none" w:sz="0" w:space="0" w:color="auto"/>
        <w:bottom w:val="none" w:sz="0" w:space="0" w:color="auto"/>
        <w:right w:val="none" w:sz="0" w:space="0" w:color="auto"/>
      </w:divBdr>
    </w:div>
    <w:div w:id="1422025415">
      <w:bodyDiv w:val="1"/>
      <w:marLeft w:val="0"/>
      <w:marRight w:val="0"/>
      <w:marTop w:val="0"/>
      <w:marBottom w:val="0"/>
      <w:divBdr>
        <w:top w:val="none" w:sz="0" w:space="0" w:color="auto"/>
        <w:left w:val="none" w:sz="0" w:space="0" w:color="auto"/>
        <w:bottom w:val="none" w:sz="0" w:space="0" w:color="auto"/>
        <w:right w:val="none" w:sz="0" w:space="0" w:color="auto"/>
      </w:divBdr>
    </w:div>
    <w:div w:id="1422339205">
      <w:bodyDiv w:val="1"/>
      <w:marLeft w:val="0"/>
      <w:marRight w:val="0"/>
      <w:marTop w:val="0"/>
      <w:marBottom w:val="0"/>
      <w:divBdr>
        <w:top w:val="none" w:sz="0" w:space="0" w:color="auto"/>
        <w:left w:val="none" w:sz="0" w:space="0" w:color="auto"/>
        <w:bottom w:val="none" w:sz="0" w:space="0" w:color="auto"/>
        <w:right w:val="none" w:sz="0" w:space="0" w:color="auto"/>
      </w:divBdr>
    </w:div>
    <w:div w:id="1422412090">
      <w:bodyDiv w:val="1"/>
      <w:marLeft w:val="0"/>
      <w:marRight w:val="0"/>
      <w:marTop w:val="0"/>
      <w:marBottom w:val="0"/>
      <w:divBdr>
        <w:top w:val="none" w:sz="0" w:space="0" w:color="auto"/>
        <w:left w:val="none" w:sz="0" w:space="0" w:color="auto"/>
        <w:bottom w:val="none" w:sz="0" w:space="0" w:color="auto"/>
        <w:right w:val="none" w:sz="0" w:space="0" w:color="auto"/>
      </w:divBdr>
      <w:divsChild>
        <w:div w:id="344595930">
          <w:marLeft w:val="480"/>
          <w:marRight w:val="0"/>
          <w:marTop w:val="0"/>
          <w:marBottom w:val="0"/>
          <w:divBdr>
            <w:top w:val="none" w:sz="0" w:space="0" w:color="auto"/>
            <w:left w:val="none" w:sz="0" w:space="0" w:color="auto"/>
            <w:bottom w:val="none" w:sz="0" w:space="0" w:color="auto"/>
            <w:right w:val="none" w:sz="0" w:space="0" w:color="auto"/>
          </w:divBdr>
        </w:div>
        <w:div w:id="1250189802">
          <w:marLeft w:val="480"/>
          <w:marRight w:val="0"/>
          <w:marTop w:val="0"/>
          <w:marBottom w:val="0"/>
          <w:divBdr>
            <w:top w:val="none" w:sz="0" w:space="0" w:color="auto"/>
            <w:left w:val="none" w:sz="0" w:space="0" w:color="auto"/>
            <w:bottom w:val="none" w:sz="0" w:space="0" w:color="auto"/>
            <w:right w:val="none" w:sz="0" w:space="0" w:color="auto"/>
          </w:divBdr>
        </w:div>
        <w:div w:id="1677267576">
          <w:marLeft w:val="480"/>
          <w:marRight w:val="0"/>
          <w:marTop w:val="0"/>
          <w:marBottom w:val="0"/>
          <w:divBdr>
            <w:top w:val="none" w:sz="0" w:space="0" w:color="auto"/>
            <w:left w:val="none" w:sz="0" w:space="0" w:color="auto"/>
            <w:bottom w:val="none" w:sz="0" w:space="0" w:color="auto"/>
            <w:right w:val="none" w:sz="0" w:space="0" w:color="auto"/>
          </w:divBdr>
        </w:div>
        <w:div w:id="435710261">
          <w:marLeft w:val="480"/>
          <w:marRight w:val="0"/>
          <w:marTop w:val="0"/>
          <w:marBottom w:val="0"/>
          <w:divBdr>
            <w:top w:val="none" w:sz="0" w:space="0" w:color="auto"/>
            <w:left w:val="none" w:sz="0" w:space="0" w:color="auto"/>
            <w:bottom w:val="none" w:sz="0" w:space="0" w:color="auto"/>
            <w:right w:val="none" w:sz="0" w:space="0" w:color="auto"/>
          </w:divBdr>
        </w:div>
        <w:div w:id="1172185252">
          <w:marLeft w:val="480"/>
          <w:marRight w:val="0"/>
          <w:marTop w:val="0"/>
          <w:marBottom w:val="0"/>
          <w:divBdr>
            <w:top w:val="none" w:sz="0" w:space="0" w:color="auto"/>
            <w:left w:val="none" w:sz="0" w:space="0" w:color="auto"/>
            <w:bottom w:val="none" w:sz="0" w:space="0" w:color="auto"/>
            <w:right w:val="none" w:sz="0" w:space="0" w:color="auto"/>
          </w:divBdr>
        </w:div>
        <w:div w:id="959803085">
          <w:marLeft w:val="480"/>
          <w:marRight w:val="0"/>
          <w:marTop w:val="0"/>
          <w:marBottom w:val="0"/>
          <w:divBdr>
            <w:top w:val="none" w:sz="0" w:space="0" w:color="auto"/>
            <w:left w:val="none" w:sz="0" w:space="0" w:color="auto"/>
            <w:bottom w:val="none" w:sz="0" w:space="0" w:color="auto"/>
            <w:right w:val="none" w:sz="0" w:space="0" w:color="auto"/>
          </w:divBdr>
        </w:div>
        <w:div w:id="1426071472">
          <w:marLeft w:val="480"/>
          <w:marRight w:val="0"/>
          <w:marTop w:val="0"/>
          <w:marBottom w:val="0"/>
          <w:divBdr>
            <w:top w:val="none" w:sz="0" w:space="0" w:color="auto"/>
            <w:left w:val="none" w:sz="0" w:space="0" w:color="auto"/>
            <w:bottom w:val="none" w:sz="0" w:space="0" w:color="auto"/>
            <w:right w:val="none" w:sz="0" w:space="0" w:color="auto"/>
          </w:divBdr>
        </w:div>
        <w:div w:id="1143502595">
          <w:marLeft w:val="480"/>
          <w:marRight w:val="0"/>
          <w:marTop w:val="0"/>
          <w:marBottom w:val="0"/>
          <w:divBdr>
            <w:top w:val="none" w:sz="0" w:space="0" w:color="auto"/>
            <w:left w:val="none" w:sz="0" w:space="0" w:color="auto"/>
            <w:bottom w:val="none" w:sz="0" w:space="0" w:color="auto"/>
            <w:right w:val="none" w:sz="0" w:space="0" w:color="auto"/>
          </w:divBdr>
        </w:div>
        <w:div w:id="1244610098">
          <w:marLeft w:val="480"/>
          <w:marRight w:val="0"/>
          <w:marTop w:val="0"/>
          <w:marBottom w:val="0"/>
          <w:divBdr>
            <w:top w:val="none" w:sz="0" w:space="0" w:color="auto"/>
            <w:left w:val="none" w:sz="0" w:space="0" w:color="auto"/>
            <w:bottom w:val="none" w:sz="0" w:space="0" w:color="auto"/>
            <w:right w:val="none" w:sz="0" w:space="0" w:color="auto"/>
          </w:divBdr>
        </w:div>
        <w:div w:id="339965928">
          <w:marLeft w:val="480"/>
          <w:marRight w:val="0"/>
          <w:marTop w:val="0"/>
          <w:marBottom w:val="0"/>
          <w:divBdr>
            <w:top w:val="none" w:sz="0" w:space="0" w:color="auto"/>
            <w:left w:val="none" w:sz="0" w:space="0" w:color="auto"/>
            <w:bottom w:val="none" w:sz="0" w:space="0" w:color="auto"/>
            <w:right w:val="none" w:sz="0" w:space="0" w:color="auto"/>
          </w:divBdr>
        </w:div>
        <w:div w:id="940913797">
          <w:marLeft w:val="480"/>
          <w:marRight w:val="0"/>
          <w:marTop w:val="0"/>
          <w:marBottom w:val="0"/>
          <w:divBdr>
            <w:top w:val="none" w:sz="0" w:space="0" w:color="auto"/>
            <w:left w:val="none" w:sz="0" w:space="0" w:color="auto"/>
            <w:bottom w:val="none" w:sz="0" w:space="0" w:color="auto"/>
            <w:right w:val="none" w:sz="0" w:space="0" w:color="auto"/>
          </w:divBdr>
        </w:div>
        <w:div w:id="1870218182">
          <w:marLeft w:val="480"/>
          <w:marRight w:val="0"/>
          <w:marTop w:val="0"/>
          <w:marBottom w:val="0"/>
          <w:divBdr>
            <w:top w:val="none" w:sz="0" w:space="0" w:color="auto"/>
            <w:left w:val="none" w:sz="0" w:space="0" w:color="auto"/>
            <w:bottom w:val="none" w:sz="0" w:space="0" w:color="auto"/>
            <w:right w:val="none" w:sz="0" w:space="0" w:color="auto"/>
          </w:divBdr>
        </w:div>
        <w:div w:id="243951008">
          <w:marLeft w:val="480"/>
          <w:marRight w:val="0"/>
          <w:marTop w:val="0"/>
          <w:marBottom w:val="0"/>
          <w:divBdr>
            <w:top w:val="none" w:sz="0" w:space="0" w:color="auto"/>
            <w:left w:val="none" w:sz="0" w:space="0" w:color="auto"/>
            <w:bottom w:val="none" w:sz="0" w:space="0" w:color="auto"/>
            <w:right w:val="none" w:sz="0" w:space="0" w:color="auto"/>
          </w:divBdr>
        </w:div>
        <w:div w:id="1455640145">
          <w:marLeft w:val="480"/>
          <w:marRight w:val="0"/>
          <w:marTop w:val="0"/>
          <w:marBottom w:val="0"/>
          <w:divBdr>
            <w:top w:val="none" w:sz="0" w:space="0" w:color="auto"/>
            <w:left w:val="none" w:sz="0" w:space="0" w:color="auto"/>
            <w:bottom w:val="none" w:sz="0" w:space="0" w:color="auto"/>
            <w:right w:val="none" w:sz="0" w:space="0" w:color="auto"/>
          </w:divBdr>
        </w:div>
        <w:div w:id="548296836">
          <w:marLeft w:val="480"/>
          <w:marRight w:val="0"/>
          <w:marTop w:val="0"/>
          <w:marBottom w:val="0"/>
          <w:divBdr>
            <w:top w:val="none" w:sz="0" w:space="0" w:color="auto"/>
            <w:left w:val="none" w:sz="0" w:space="0" w:color="auto"/>
            <w:bottom w:val="none" w:sz="0" w:space="0" w:color="auto"/>
            <w:right w:val="none" w:sz="0" w:space="0" w:color="auto"/>
          </w:divBdr>
        </w:div>
        <w:div w:id="1457335919">
          <w:marLeft w:val="480"/>
          <w:marRight w:val="0"/>
          <w:marTop w:val="0"/>
          <w:marBottom w:val="0"/>
          <w:divBdr>
            <w:top w:val="none" w:sz="0" w:space="0" w:color="auto"/>
            <w:left w:val="none" w:sz="0" w:space="0" w:color="auto"/>
            <w:bottom w:val="none" w:sz="0" w:space="0" w:color="auto"/>
            <w:right w:val="none" w:sz="0" w:space="0" w:color="auto"/>
          </w:divBdr>
        </w:div>
        <w:div w:id="2057269422">
          <w:marLeft w:val="480"/>
          <w:marRight w:val="0"/>
          <w:marTop w:val="0"/>
          <w:marBottom w:val="0"/>
          <w:divBdr>
            <w:top w:val="none" w:sz="0" w:space="0" w:color="auto"/>
            <w:left w:val="none" w:sz="0" w:space="0" w:color="auto"/>
            <w:bottom w:val="none" w:sz="0" w:space="0" w:color="auto"/>
            <w:right w:val="none" w:sz="0" w:space="0" w:color="auto"/>
          </w:divBdr>
        </w:div>
        <w:div w:id="1573659325">
          <w:marLeft w:val="480"/>
          <w:marRight w:val="0"/>
          <w:marTop w:val="0"/>
          <w:marBottom w:val="0"/>
          <w:divBdr>
            <w:top w:val="none" w:sz="0" w:space="0" w:color="auto"/>
            <w:left w:val="none" w:sz="0" w:space="0" w:color="auto"/>
            <w:bottom w:val="none" w:sz="0" w:space="0" w:color="auto"/>
            <w:right w:val="none" w:sz="0" w:space="0" w:color="auto"/>
          </w:divBdr>
        </w:div>
        <w:div w:id="1203711442">
          <w:marLeft w:val="480"/>
          <w:marRight w:val="0"/>
          <w:marTop w:val="0"/>
          <w:marBottom w:val="0"/>
          <w:divBdr>
            <w:top w:val="none" w:sz="0" w:space="0" w:color="auto"/>
            <w:left w:val="none" w:sz="0" w:space="0" w:color="auto"/>
            <w:bottom w:val="none" w:sz="0" w:space="0" w:color="auto"/>
            <w:right w:val="none" w:sz="0" w:space="0" w:color="auto"/>
          </w:divBdr>
        </w:div>
        <w:div w:id="1423145563">
          <w:marLeft w:val="480"/>
          <w:marRight w:val="0"/>
          <w:marTop w:val="0"/>
          <w:marBottom w:val="0"/>
          <w:divBdr>
            <w:top w:val="none" w:sz="0" w:space="0" w:color="auto"/>
            <w:left w:val="none" w:sz="0" w:space="0" w:color="auto"/>
            <w:bottom w:val="none" w:sz="0" w:space="0" w:color="auto"/>
            <w:right w:val="none" w:sz="0" w:space="0" w:color="auto"/>
          </w:divBdr>
        </w:div>
        <w:div w:id="431705842">
          <w:marLeft w:val="480"/>
          <w:marRight w:val="0"/>
          <w:marTop w:val="0"/>
          <w:marBottom w:val="0"/>
          <w:divBdr>
            <w:top w:val="none" w:sz="0" w:space="0" w:color="auto"/>
            <w:left w:val="none" w:sz="0" w:space="0" w:color="auto"/>
            <w:bottom w:val="none" w:sz="0" w:space="0" w:color="auto"/>
            <w:right w:val="none" w:sz="0" w:space="0" w:color="auto"/>
          </w:divBdr>
        </w:div>
        <w:div w:id="881480802">
          <w:marLeft w:val="480"/>
          <w:marRight w:val="0"/>
          <w:marTop w:val="0"/>
          <w:marBottom w:val="0"/>
          <w:divBdr>
            <w:top w:val="none" w:sz="0" w:space="0" w:color="auto"/>
            <w:left w:val="none" w:sz="0" w:space="0" w:color="auto"/>
            <w:bottom w:val="none" w:sz="0" w:space="0" w:color="auto"/>
            <w:right w:val="none" w:sz="0" w:space="0" w:color="auto"/>
          </w:divBdr>
        </w:div>
        <w:div w:id="1388843037">
          <w:marLeft w:val="480"/>
          <w:marRight w:val="0"/>
          <w:marTop w:val="0"/>
          <w:marBottom w:val="0"/>
          <w:divBdr>
            <w:top w:val="none" w:sz="0" w:space="0" w:color="auto"/>
            <w:left w:val="none" w:sz="0" w:space="0" w:color="auto"/>
            <w:bottom w:val="none" w:sz="0" w:space="0" w:color="auto"/>
            <w:right w:val="none" w:sz="0" w:space="0" w:color="auto"/>
          </w:divBdr>
        </w:div>
        <w:div w:id="1032876268">
          <w:marLeft w:val="480"/>
          <w:marRight w:val="0"/>
          <w:marTop w:val="0"/>
          <w:marBottom w:val="0"/>
          <w:divBdr>
            <w:top w:val="none" w:sz="0" w:space="0" w:color="auto"/>
            <w:left w:val="none" w:sz="0" w:space="0" w:color="auto"/>
            <w:bottom w:val="none" w:sz="0" w:space="0" w:color="auto"/>
            <w:right w:val="none" w:sz="0" w:space="0" w:color="auto"/>
          </w:divBdr>
        </w:div>
        <w:div w:id="1081755741">
          <w:marLeft w:val="480"/>
          <w:marRight w:val="0"/>
          <w:marTop w:val="0"/>
          <w:marBottom w:val="0"/>
          <w:divBdr>
            <w:top w:val="none" w:sz="0" w:space="0" w:color="auto"/>
            <w:left w:val="none" w:sz="0" w:space="0" w:color="auto"/>
            <w:bottom w:val="none" w:sz="0" w:space="0" w:color="auto"/>
            <w:right w:val="none" w:sz="0" w:space="0" w:color="auto"/>
          </w:divBdr>
        </w:div>
        <w:div w:id="957101476">
          <w:marLeft w:val="480"/>
          <w:marRight w:val="0"/>
          <w:marTop w:val="0"/>
          <w:marBottom w:val="0"/>
          <w:divBdr>
            <w:top w:val="none" w:sz="0" w:space="0" w:color="auto"/>
            <w:left w:val="none" w:sz="0" w:space="0" w:color="auto"/>
            <w:bottom w:val="none" w:sz="0" w:space="0" w:color="auto"/>
            <w:right w:val="none" w:sz="0" w:space="0" w:color="auto"/>
          </w:divBdr>
        </w:div>
        <w:div w:id="2046633913">
          <w:marLeft w:val="480"/>
          <w:marRight w:val="0"/>
          <w:marTop w:val="0"/>
          <w:marBottom w:val="0"/>
          <w:divBdr>
            <w:top w:val="none" w:sz="0" w:space="0" w:color="auto"/>
            <w:left w:val="none" w:sz="0" w:space="0" w:color="auto"/>
            <w:bottom w:val="none" w:sz="0" w:space="0" w:color="auto"/>
            <w:right w:val="none" w:sz="0" w:space="0" w:color="auto"/>
          </w:divBdr>
        </w:div>
        <w:div w:id="45106494">
          <w:marLeft w:val="480"/>
          <w:marRight w:val="0"/>
          <w:marTop w:val="0"/>
          <w:marBottom w:val="0"/>
          <w:divBdr>
            <w:top w:val="none" w:sz="0" w:space="0" w:color="auto"/>
            <w:left w:val="none" w:sz="0" w:space="0" w:color="auto"/>
            <w:bottom w:val="none" w:sz="0" w:space="0" w:color="auto"/>
            <w:right w:val="none" w:sz="0" w:space="0" w:color="auto"/>
          </w:divBdr>
        </w:div>
        <w:div w:id="1962102158">
          <w:marLeft w:val="480"/>
          <w:marRight w:val="0"/>
          <w:marTop w:val="0"/>
          <w:marBottom w:val="0"/>
          <w:divBdr>
            <w:top w:val="none" w:sz="0" w:space="0" w:color="auto"/>
            <w:left w:val="none" w:sz="0" w:space="0" w:color="auto"/>
            <w:bottom w:val="none" w:sz="0" w:space="0" w:color="auto"/>
            <w:right w:val="none" w:sz="0" w:space="0" w:color="auto"/>
          </w:divBdr>
        </w:div>
        <w:div w:id="1754163707">
          <w:marLeft w:val="480"/>
          <w:marRight w:val="0"/>
          <w:marTop w:val="0"/>
          <w:marBottom w:val="0"/>
          <w:divBdr>
            <w:top w:val="none" w:sz="0" w:space="0" w:color="auto"/>
            <w:left w:val="none" w:sz="0" w:space="0" w:color="auto"/>
            <w:bottom w:val="none" w:sz="0" w:space="0" w:color="auto"/>
            <w:right w:val="none" w:sz="0" w:space="0" w:color="auto"/>
          </w:divBdr>
        </w:div>
        <w:div w:id="1497502808">
          <w:marLeft w:val="480"/>
          <w:marRight w:val="0"/>
          <w:marTop w:val="0"/>
          <w:marBottom w:val="0"/>
          <w:divBdr>
            <w:top w:val="none" w:sz="0" w:space="0" w:color="auto"/>
            <w:left w:val="none" w:sz="0" w:space="0" w:color="auto"/>
            <w:bottom w:val="none" w:sz="0" w:space="0" w:color="auto"/>
            <w:right w:val="none" w:sz="0" w:space="0" w:color="auto"/>
          </w:divBdr>
        </w:div>
        <w:div w:id="2098551514">
          <w:marLeft w:val="480"/>
          <w:marRight w:val="0"/>
          <w:marTop w:val="0"/>
          <w:marBottom w:val="0"/>
          <w:divBdr>
            <w:top w:val="none" w:sz="0" w:space="0" w:color="auto"/>
            <w:left w:val="none" w:sz="0" w:space="0" w:color="auto"/>
            <w:bottom w:val="none" w:sz="0" w:space="0" w:color="auto"/>
            <w:right w:val="none" w:sz="0" w:space="0" w:color="auto"/>
          </w:divBdr>
        </w:div>
        <w:div w:id="301738092">
          <w:marLeft w:val="480"/>
          <w:marRight w:val="0"/>
          <w:marTop w:val="0"/>
          <w:marBottom w:val="0"/>
          <w:divBdr>
            <w:top w:val="none" w:sz="0" w:space="0" w:color="auto"/>
            <w:left w:val="none" w:sz="0" w:space="0" w:color="auto"/>
            <w:bottom w:val="none" w:sz="0" w:space="0" w:color="auto"/>
            <w:right w:val="none" w:sz="0" w:space="0" w:color="auto"/>
          </w:divBdr>
        </w:div>
        <w:div w:id="1208637672">
          <w:marLeft w:val="480"/>
          <w:marRight w:val="0"/>
          <w:marTop w:val="0"/>
          <w:marBottom w:val="0"/>
          <w:divBdr>
            <w:top w:val="none" w:sz="0" w:space="0" w:color="auto"/>
            <w:left w:val="none" w:sz="0" w:space="0" w:color="auto"/>
            <w:bottom w:val="none" w:sz="0" w:space="0" w:color="auto"/>
            <w:right w:val="none" w:sz="0" w:space="0" w:color="auto"/>
          </w:divBdr>
        </w:div>
        <w:div w:id="1882596136">
          <w:marLeft w:val="480"/>
          <w:marRight w:val="0"/>
          <w:marTop w:val="0"/>
          <w:marBottom w:val="0"/>
          <w:divBdr>
            <w:top w:val="none" w:sz="0" w:space="0" w:color="auto"/>
            <w:left w:val="none" w:sz="0" w:space="0" w:color="auto"/>
            <w:bottom w:val="none" w:sz="0" w:space="0" w:color="auto"/>
            <w:right w:val="none" w:sz="0" w:space="0" w:color="auto"/>
          </w:divBdr>
        </w:div>
        <w:div w:id="931864721">
          <w:marLeft w:val="480"/>
          <w:marRight w:val="0"/>
          <w:marTop w:val="0"/>
          <w:marBottom w:val="0"/>
          <w:divBdr>
            <w:top w:val="none" w:sz="0" w:space="0" w:color="auto"/>
            <w:left w:val="none" w:sz="0" w:space="0" w:color="auto"/>
            <w:bottom w:val="none" w:sz="0" w:space="0" w:color="auto"/>
            <w:right w:val="none" w:sz="0" w:space="0" w:color="auto"/>
          </w:divBdr>
        </w:div>
        <w:div w:id="1854345238">
          <w:marLeft w:val="480"/>
          <w:marRight w:val="0"/>
          <w:marTop w:val="0"/>
          <w:marBottom w:val="0"/>
          <w:divBdr>
            <w:top w:val="none" w:sz="0" w:space="0" w:color="auto"/>
            <w:left w:val="none" w:sz="0" w:space="0" w:color="auto"/>
            <w:bottom w:val="none" w:sz="0" w:space="0" w:color="auto"/>
            <w:right w:val="none" w:sz="0" w:space="0" w:color="auto"/>
          </w:divBdr>
        </w:div>
        <w:div w:id="481504565">
          <w:marLeft w:val="480"/>
          <w:marRight w:val="0"/>
          <w:marTop w:val="0"/>
          <w:marBottom w:val="0"/>
          <w:divBdr>
            <w:top w:val="none" w:sz="0" w:space="0" w:color="auto"/>
            <w:left w:val="none" w:sz="0" w:space="0" w:color="auto"/>
            <w:bottom w:val="none" w:sz="0" w:space="0" w:color="auto"/>
            <w:right w:val="none" w:sz="0" w:space="0" w:color="auto"/>
          </w:divBdr>
        </w:div>
        <w:div w:id="1290739774">
          <w:marLeft w:val="480"/>
          <w:marRight w:val="0"/>
          <w:marTop w:val="0"/>
          <w:marBottom w:val="0"/>
          <w:divBdr>
            <w:top w:val="none" w:sz="0" w:space="0" w:color="auto"/>
            <w:left w:val="none" w:sz="0" w:space="0" w:color="auto"/>
            <w:bottom w:val="none" w:sz="0" w:space="0" w:color="auto"/>
            <w:right w:val="none" w:sz="0" w:space="0" w:color="auto"/>
          </w:divBdr>
        </w:div>
        <w:div w:id="255285084">
          <w:marLeft w:val="480"/>
          <w:marRight w:val="0"/>
          <w:marTop w:val="0"/>
          <w:marBottom w:val="0"/>
          <w:divBdr>
            <w:top w:val="none" w:sz="0" w:space="0" w:color="auto"/>
            <w:left w:val="none" w:sz="0" w:space="0" w:color="auto"/>
            <w:bottom w:val="none" w:sz="0" w:space="0" w:color="auto"/>
            <w:right w:val="none" w:sz="0" w:space="0" w:color="auto"/>
          </w:divBdr>
        </w:div>
        <w:div w:id="214314160">
          <w:marLeft w:val="480"/>
          <w:marRight w:val="0"/>
          <w:marTop w:val="0"/>
          <w:marBottom w:val="0"/>
          <w:divBdr>
            <w:top w:val="none" w:sz="0" w:space="0" w:color="auto"/>
            <w:left w:val="none" w:sz="0" w:space="0" w:color="auto"/>
            <w:bottom w:val="none" w:sz="0" w:space="0" w:color="auto"/>
            <w:right w:val="none" w:sz="0" w:space="0" w:color="auto"/>
          </w:divBdr>
        </w:div>
        <w:div w:id="1939673352">
          <w:marLeft w:val="480"/>
          <w:marRight w:val="0"/>
          <w:marTop w:val="0"/>
          <w:marBottom w:val="0"/>
          <w:divBdr>
            <w:top w:val="none" w:sz="0" w:space="0" w:color="auto"/>
            <w:left w:val="none" w:sz="0" w:space="0" w:color="auto"/>
            <w:bottom w:val="none" w:sz="0" w:space="0" w:color="auto"/>
            <w:right w:val="none" w:sz="0" w:space="0" w:color="auto"/>
          </w:divBdr>
        </w:div>
        <w:div w:id="1789739326">
          <w:marLeft w:val="480"/>
          <w:marRight w:val="0"/>
          <w:marTop w:val="0"/>
          <w:marBottom w:val="0"/>
          <w:divBdr>
            <w:top w:val="none" w:sz="0" w:space="0" w:color="auto"/>
            <w:left w:val="none" w:sz="0" w:space="0" w:color="auto"/>
            <w:bottom w:val="none" w:sz="0" w:space="0" w:color="auto"/>
            <w:right w:val="none" w:sz="0" w:space="0" w:color="auto"/>
          </w:divBdr>
        </w:div>
        <w:div w:id="89157961">
          <w:marLeft w:val="480"/>
          <w:marRight w:val="0"/>
          <w:marTop w:val="0"/>
          <w:marBottom w:val="0"/>
          <w:divBdr>
            <w:top w:val="none" w:sz="0" w:space="0" w:color="auto"/>
            <w:left w:val="none" w:sz="0" w:space="0" w:color="auto"/>
            <w:bottom w:val="none" w:sz="0" w:space="0" w:color="auto"/>
            <w:right w:val="none" w:sz="0" w:space="0" w:color="auto"/>
          </w:divBdr>
        </w:div>
        <w:div w:id="458844630">
          <w:marLeft w:val="480"/>
          <w:marRight w:val="0"/>
          <w:marTop w:val="0"/>
          <w:marBottom w:val="0"/>
          <w:divBdr>
            <w:top w:val="none" w:sz="0" w:space="0" w:color="auto"/>
            <w:left w:val="none" w:sz="0" w:space="0" w:color="auto"/>
            <w:bottom w:val="none" w:sz="0" w:space="0" w:color="auto"/>
            <w:right w:val="none" w:sz="0" w:space="0" w:color="auto"/>
          </w:divBdr>
        </w:div>
        <w:div w:id="1414355072">
          <w:marLeft w:val="480"/>
          <w:marRight w:val="0"/>
          <w:marTop w:val="0"/>
          <w:marBottom w:val="0"/>
          <w:divBdr>
            <w:top w:val="none" w:sz="0" w:space="0" w:color="auto"/>
            <w:left w:val="none" w:sz="0" w:space="0" w:color="auto"/>
            <w:bottom w:val="none" w:sz="0" w:space="0" w:color="auto"/>
            <w:right w:val="none" w:sz="0" w:space="0" w:color="auto"/>
          </w:divBdr>
        </w:div>
        <w:div w:id="1108038097">
          <w:marLeft w:val="480"/>
          <w:marRight w:val="0"/>
          <w:marTop w:val="0"/>
          <w:marBottom w:val="0"/>
          <w:divBdr>
            <w:top w:val="none" w:sz="0" w:space="0" w:color="auto"/>
            <w:left w:val="none" w:sz="0" w:space="0" w:color="auto"/>
            <w:bottom w:val="none" w:sz="0" w:space="0" w:color="auto"/>
            <w:right w:val="none" w:sz="0" w:space="0" w:color="auto"/>
          </w:divBdr>
        </w:div>
        <w:div w:id="1823544511">
          <w:marLeft w:val="480"/>
          <w:marRight w:val="0"/>
          <w:marTop w:val="0"/>
          <w:marBottom w:val="0"/>
          <w:divBdr>
            <w:top w:val="none" w:sz="0" w:space="0" w:color="auto"/>
            <w:left w:val="none" w:sz="0" w:space="0" w:color="auto"/>
            <w:bottom w:val="none" w:sz="0" w:space="0" w:color="auto"/>
            <w:right w:val="none" w:sz="0" w:space="0" w:color="auto"/>
          </w:divBdr>
        </w:div>
        <w:div w:id="2122530036">
          <w:marLeft w:val="480"/>
          <w:marRight w:val="0"/>
          <w:marTop w:val="0"/>
          <w:marBottom w:val="0"/>
          <w:divBdr>
            <w:top w:val="none" w:sz="0" w:space="0" w:color="auto"/>
            <w:left w:val="none" w:sz="0" w:space="0" w:color="auto"/>
            <w:bottom w:val="none" w:sz="0" w:space="0" w:color="auto"/>
            <w:right w:val="none" w:sz="0" w:space="0" w:color="auto"/>
          </w:divBdr>
        </w:div>
        <w:div w:id="1972902374">
          <w:marLeft w:val="480"/>
          <w:marRight w:val="0"/>
          <w:marTop w:val="0"/>
          <w:marBottom w:val="0"/>
          <w:divBdr>
            <w:top w:val="none" w:sz="0" w:space="0" w:color="auto"/>
            <w:left w:val="none" w:sz="0" w:space="0" w:color="auto"/>
            <w:bottom w:val="none" w:sz="0" w:space="0" w:color="auto"/>
            <w:right w:val="none" w:sz="0" w:space="0" w:color="auto"/>
          </w:divBdr>
        </w:div>
        <w:div w:id="352073471">
          <w:marLeft w:val="480"/>
          <w:marRight w:val="0"/>
          <w:marTop w:val="0"/>
          <w:marBottom w:val="0"/>
          <w:divBdr>
            <w:top w:val="none" w:sz="0" w:space="0" w:color="auto"/>
            <w:left w:val="none" w:sz="0" w:space="0" w:color="auto"/>
            <w:bottom w:val="none" w:sz="0" w:space="0" w:color="auto"/>
            <w:right w:val="none" w:sz="0" w:space="0" w:color="auto"/>
          </w:divBdr>
        </w:div>
        <w:div w:id="1561550986">
          <w:marLeft w:val="480"/>
          <w:marRight w:val="0"/>
          <w:marTop w:val="0"/>
          <w:marBottom w:val="0"/>
          <w:divBdr>
            <w:top w:val="none" w:sz="0" w:space="0" w:color="auto"/>
            <w:left w:val="none" w:sz="0" w:space="0" w:color="auto"/>
            <w:bottom w:val="none" w:sz="0" w:space="0" w:color="auto"/>
            <w:right w:val="none" w:sz="0" w:space="0" w:color="auto"/>
          </w:divBdr>
        </w:div>
        <w:div w:id="774252336">
          <w:marLeft w:val="480"/>
          <w:marRight w:val="0"/>
          <w:marTop w:val="0"/>
          <w:marBottom w:val="0"/>
          <w:divBdr>
            <w:top w:val="none" w:sz="0" w:space="0" w:color="auto"/>
            <w:left w:val="none" w:sz="0" w:space="0" w:color="auto"/>
            <w:bottom w:val="none" w:sz="0" w:space="0" w:color="auto"/>
            <w:right w:val="none" w:sz="0" w:space="0" w:color="auto"/>
          </w:divBdr>
        </w:div>
        <w:div w:id="1836147864">
          <w:marLeft w:val="480"/>
          <w:marRight w:val="0"/>
          <w:marTop w:val="0"/>
          <w:marBottom w:val="0"/>
          <w:divBdr>
            <w:top w:val="none" w:sz="0" w:space="0" w:color="auto"/>
            <w:left w:val="none" w:sz="0" w:space="0" w:color="auto"/>
            <w:bottom w:val="none" w:sz="0" w:space="0" w:color="auto"/>
            <w:right w:val="none" w:sz="0" w:space="0" w:color="auto"/>
          </w:divBdr>
        </w:div>
        <w:div w:id="1023900816">
          <w:marLeft w:val="480"/>
          <w:marRight w:val="0"/>
          <w:marTop w:val="0"/>
          <w:marBottom w:val="0"/>
          <w:divBdr>
            <w:top w:val="none" w:sz="0" w:space="0" w:color="auto"/>
            <w:left w:val="none" w:sz="0" w:space="0" w:color="auto"/>
            <w:bottom w:val="none" w:sz="0" w:space="0" w:color="auto"/>
            <w:right w:val="none" w:sz="0" w:space="0" w:color="auto"/>
          </w:divBdr>
        </w:div>
      </w:divsChild>
    </w:div>
    <w:div w:id="1426532808">
      <w:bodyDiv w:val="1"/>
      <w:marLeft w:val="0"/>
      <w:marRight w:val="0"/>
      <w:marTop w:val="0"/>
      <w:marBottom w:val="0"/>
      <w:divBdr>
        <w:top w:val="none" w:sz="0" w:space="0" w:color="auto"/>
        <w:left w:val="none" w:sz="0" w:space="0" w:color="auto"/>
        <w:bottom w:val="none" w:sz="0" w:space="0" w:color="auto"/>
        <w:right w:val="none" w:sz="0" w:space="0" w:color="auto"/>
      </w:divBdr>
    </w:div>
    <w:div w:id="1430000690">
      <w:bodyDiv w:val="1"/>
      <w:marLeft w:val="0"/>
      <w:marRight w:val="0"/>
      <w:marTop w:val="0"/>
      <w:marBottom w:val="0"/>
      <w:divBdr>
        <w:top w:val="none" w:sz="0" w:space="0" w:color="auto"/>
        <w:left w:val="none" w:sz="0" w:space="0" w:color="auto"/>
        <w:bottom w:val="none" w:sz="0" w:space="0" w:color="auto"/>
        <w:right w:val="none" w:sz="0" w:space="0" w:color="auto"/>
      </w:divBdr>
    </w:div>
    <w:div w:id="1435898411">
      <w:bodyDiv w:val="1"/>
      <w:marLeft w:val="0"/>
      <w:marRight w:val="0"/>
      <w:marTop w:val="0"/>
      <w:marBottom w:val="0"/>
      <w:divBdr>
        <w:top w:val="none" w:sz="0" w:space="0" w:color="auto"/>
        <w:left w:val="none" w:sz="0" w:space="0" w:color="auto"/>
        <w:bottom w:val="none" w:sz="0" w:space="0" w:color="auto"/>
        <w:right w:val="none" w:sz="0" w:space="0" w:color="auto"/>
      </w:divBdr>
    </w:div>
    <w:div w:id="1439179629">
      <w:bodyDiv w:val="1"/>
      <w:marLeft w:val="0"/>
      <w:marRight w:val="0"/>
      <w:marTop w:val="0"/>
      <w:marBottom w:val="0"/>
      <w:divBdr>
        <w:top w:val="none" w:sz="0" w:space="0" w:color="auto"/>
        <w:left w:val="none" w:sz="0" w:space="0" w:color="auto"/>
        <w:bottom w:val="none" w:sz="0" w:space="0" w:color="auto"/>
        <w:right w:val="none" w:sz="0" w:space="0" w:color="auto"/>
      </w:divBdr>
    </w:div>
    <w:div w:id="1440251357">
      <w:bodyDiv w:val="1"/>
      <w:marLeft w:val="0"/>
      <w:marRight w:val="0"/>
      <w:marTop w:val="0"/>
      <w:marBottom w:val="0"/>
      <w:divBdr>
        <w:top w:val="none" w:sz="0" w:space="0" w:color="auto"/>
        <w:left w:val="none" w:sz="0" w:space="0" w:color="auto"/>
        <w:bottom w:val="none" w:sz="0" w:space="0" w:color="auto"/>
        <w:right w:val="none" w:sz="0" w:space="0" w:color="auto"/>
      </w:divBdr>
    </w:div>
    <w:div w:id="1441336261">
      <w:bodyDiv w:val="1"/>
      <w:marLeft w:val="0"/>
      <w:marRight w:val="0"/>
      <w:marTop w:val="0"/>
      <w:marBottom w:val="0"/>
      <w:divBdr>
        <w:top w:val="none" w:sz="0" w:space="0" w:color="auto"/>
        <w:left w:val="none" w:sz="0" w:space="0" w:color="auto"/>
        <w:bottom w:val="none" w:sz="0" w:space="0" w:color="auto"/>
        <w:right w:val="none" w:sz="0" w:space="0" w:color="auto"/>
      </w:divBdr>
    </w:div>
    <w:div w:id="1441993855">
      <w:bodyDiv w:val="1"/>
      <w:marLeft w:val="0"/>
      <w:marRight w:val="0"/>
      <w:marTop w:val="0"/>
      <w:marBottom w:val="0"/>
      <w:divBdr>
        <w:top w:val="none" w:sz="0" w:space="0" w:color="auto"/>
        <w:left w:val="none" w:sz="0" w:space="0" w:color="auto"/>
        <w:bottom w:val="none" w:sz="0" w:space="0" w:color="auto"/>
        <w:right w:val="none" w:sz="0" w:space="0" w:color="auto"/>
      </w:divBdr>
    </w:div>
    <w:div w:id="1442185714">
      <w:bodyDiv w:val="1"/>
      <w:marLeft w:val="0"/>
      <w:marRight w:val="0"/>
      <w:marTop w:val="0"/>
      <w:marBottom w:val="0"/>
      <w:divBdr>
        <w:top w:val="none" w:sz="0" w:space="0" w:color="auto"/>
        <w:left w:val="none" w:sz="0" w:space="0" w:color="auto"/>
        <w:bottom w:val="none" w:sz="0" w:space="0" w:color="auto"/>
        <w:right w:val="none" w:sz="0" w:space="0" w:color="auto"/>
      </w:divBdr>
    </w:div>
    <w:div w:id="1443500818">
      <w:bodyDiv w:val="1"/>
      <w:marLeft w:val="0"/>
      <w:marRight w:val="0"/>
      <w:marTop w:val="0"/>
      <w:marBottom w:val="0"/>
      <w:divBdr>
        <w:top w:val="none" w:sz="0" w:space="0" w:color="auto"/>
        <w:left w:val="none" w:sz="0" w:space="0" w:color="auto"/>
        <w:bottom w:val="none" w:sz="0" w:space="0" w:color="auto"/>
        <w:right w:val="none" w:sz="0" w:space="0" w:color="auto"/>
      </w:divBdr>
    </w:div>
    <w:div w:id="1443569478">
      <w:bodyDiv w:val="1"/>
      <w:marLeft w:val="0"/>
      <w:marRight w:val="0"/>
      <w:marTop w:val="0"/>
      <w:marBottom w:val="0"/>
      <w:divBdr>
        <w:top w:val="none" w:sz="0" w:space="0" w:color="auto"/>
        <w:left w:val="none" w:sz="0" w:space="0" w:color="auto"/>
        <w:bottom w:val="none" w:sz="0" w:space="0" w:color="auto"/>
        <w:right w:val="none" w:sz="0" w:space="0" w:color="auto"/>
      </w:divBdr>
    </w:div>
    <w:div w:id="1444229211">
      <w:bodyDiv w:val="1"/>
      <w:marLeft w:val="0"/>
      <w:marRight w:val="0"/>
      <w:marTop w:val="0"/>
      <w:marBottom w:val="0"/>
      <w:divBdr>
        <w:top w:val="none" w:sz="0" w:space="0" w:color="auto"/>
        <w:left w:val="none" w:sz="0" w:space="0" w:color="auto"/>
        <w:bottom w:val="none" w:sz="0" w:space="0" w:color="auto"/>
        <w:right w:val="none" w:sz="0" w:space="0" w:color="auto"/>
      </w:divBdr>
    </w:div>
    <w:div w:id="1447574809">
      <w:bodyDiv w:val="1"/>
      <w:marLeft w:val="0"/>
      <w:marRight w:val="0"/>
      <w:marTop w:val="0"/>
      <w:marBottom w:val="0"/>
      <w:divBdr>
        <w:top w:val="none" w:sz="0" w:space="0" w:color="auto"/>
        <w:left w:val="none" w:sz="0" w:space="0" w:color="auto"/>
        <w:bottom w:val="none" w:sz="0" w:space="0" w:color="auto"/>
        <w:right w:val="none" w:sz="0" w:space="0" w:color="auto"/>
      </w:divBdr>
      <w:divsChild>
        <w:div w:id="974600229">
          <w:marLeft w:val="480"/>
          <w:marRight w:val="0"/>
          <w:marTop w:val="0"/>
          <w:marBottom w:val="0"/>
          <w:divBdr>
            <w:top w:val="none" w:sz="0" w:space="0" w:color="auto"/>
            <w:left w:val="none" w:sz="0" w:space="0" w:color="auto"/>
            <w:bottom w:val="none" w:sz="0" w:space="0" w:color="auto"/>
            <w:right w:val="none" w:sz="0" w:space="0" w:color="auto"/>
          </w:divBdr>
        </w:div>
        <w:div w:id="158276355">
          <w:marLeft w:val="480"/>
          <w:marRight w:val="0"/>
          <w:marTop w:val="0"/>
          <w:marBottom w:val="0"/>
          <w:divBdr>
            <w:top w:val="none" w:sz="0" w:space="0" w:color="auto"/>
            <w:left w:val="none" w:sz="0" w:space="0" w:color="auto"/>
            <w:bottom w:val="none" w:sz="0" w:space="0" w:color="auto"/>
            <w:right w:val="none" w:sz="0" w:space="0" w:color="auto"/>
          </w:divBdr>
        </w:div>
        <w:div w:id="1476753631">
          <w:marLeft w:val="480"/>
          <w:marRight w:val="0"/>
          <w:marTop w:val="0"/>
          <w:marBottom w:val="0"/>
          <w:divBdr>
            <w:top w:val="none" w:sz="0" w:space="0" w:color="auto"/>
            <w:left w:val="none" w:sz="0" w:space="0" w:color="auto"/>
            <w:bottom w:val="none" w:sz="0" w:space="0" w:color="auto"/>
            <w:right w:val="none" w:sz="0" w:space="0" w:color="auto"/>
          </w:divBdr>
        </w:div>
        <w:div w:id="702481144">
          <w:marLeft w:val="480"/>
          <w:marRight w:val="0"/>
          <w:marTop w:val="0"/>
          <w:marBottom w:val="0"/>
          <w:divBdr>
            <w:top w:val="none" w:sz="0" w:space="0" w:color="auto"/>
            <w:left w:val="none" w:sz="0" w:space="0" w:color="auto"/>
            <w:bottom w:val="none" w:sz="0" w:space="0" w:color="auto"/>
            <w:right w:val="none" w:sz="0" w:space="0" w:color="auto"/>
          </w:divBdr>
        </w:div>
        <w:div w:id="1636566737">
          <w:marLeft w:val="480"/>
          <w:marRight w:val="0"/>
          <w:marTop w:val="0"/>
          <w:marBottom w:val="0"/>
          <w:divBdr>
            <w:top w:val="none" w:sz="0" w:space="0" w:color="auto"/>
            <w:left w:val="none" w:sz="0" w:space="0" w:color="auto"/>
            <w:bottom w:val="none" w:sz="0" w:space="0" w:color="auto"/>
            <w:right w:val="none" w:sz="0" w:space="0" w:color="auto"/>
          </w:divBdr>
        </w:div>
        <w:div w:id="2129659348">
          <w:marLeft w:val="480"/>
          <w:marRight w:val="0"/>
          <w:marTop w:val="0"/>
          <w:marBottom w:val="0"/>
          <w:divBdr>
            <w:top w:val="none" w:sz="0" w:space="0" w:color="auto"/>
            <w:left w:val="none" w:sz="0" w:space="0" w:color="auto"/>
            <w:bottom w:val="none" w:sz="0" w:space="0" w:color="auto"/>
            <w:right w:val="none" w:sz="0" w:space="0" w:color="auto"/>
          </w:divBdr>
        </w:div>
        <w:div w:id="344482858">
          <w:marLeft w:val="480"/>
          <w:marRight w:val="0"/>
          <w:marTop w:val="0"/>
          <w:marBottom w:val="0"/>
          <w:divBdr>
            <w:top w:val="none" w:sz="0" w:space="0" w:color="auto"/>
            <w:left w:val="none" w:sz="0" w:space="0" w:color="auto"/>
            <w:bottom w:val="none" w:sz="0" w:space="0" w:color="auto"/>
            <w:right w:val="none" w:sz="0" w:space="0" w:color="auto"/>
          </w:divBdr>
        </w:div>
        <w:div w:id="1237013712">
          <w:marLeft w:val="480"/>
          <w:marRight w:val="0"/>
          <w:marTop w:val="0"/>
          <w:marBottom w:val="0"/>
          <w:divBdr>
            <w:top w:val="none" w:sz="0" w:space="0" w:color="auto"/>
            <w:left w:val="none" w:sz="0" w:space="0" w:color="auto"/>
            <w:bottom w:val="none" w:sz="0" w:space="0" w:color="auto"/>
            <w:right w:val="none" w:sz="0" w:space="0" w:color="auto"/>
          </w:divBdr>
        </w:div>
        <w:div w:id="1268848073">
          <w:marLeft w:val="480"/>
          <w:marRight w:val="0"/>
          <w:marTop w:val="0"/>
          <w:marBottom w:val="0"/>
          <w:divBdr>
            <w:top w:val="none" w:sz="0" w:space="0" w:color="auto"/>
            <w:left w:val="none" w:sz="0" w:space="0" w:color="auto"/>
            <w:bottom w:val="none" w:sz="0" w:space="0" w:color="auto"/>
            <w:right w:val="none" w:sz="0" w:space="0" w:color="auto"/>
          </w:divBdr>
        </w:div>
        <w:div w:id="1610359497">
          <w:marLeft w:val="480"/>
          <w:marRight w:val="0"/>
          <w:marTop w:val="0"/>
          <w:marBottom w:val="0"/>
          <w:divBdr>
            <w:top w:val="none" w:sz="0" w:space="0" w:color="auto"/>
            <w:left w:val="none" w:sz="0" w:space="0" w:color="auto"/>
            <w:bottom w:val="none" w:sz="0" w:space="0" w:color="auto"/>
            <w:right w:val="none" w:sz="0" w:space="0" w:color="auto"/>
          </w:divBdr>
        </w:div>
        <w:div w:id="97262025">
          <w:marLeft w:val="480"/>
          <w:marRight w:val="0"/>
          <w:marTop w:val="0"/>
          <w:marBottom w:val="0"/>
          <w:divBdr>
            <w:top w:val="none" w:sz="0" w:space="0" w:color="auto"/>
            <w:left w:val="none" w:sz="0" w:space="0" w:color="auto"/>
            <w:bottom w:val="none" w:sz="0" w:space="0" w:color="auto"/>
            <w:right w:val="none" w:sz="0" w:space="0" w:color="auto"/>
          </w:divBdr>
        </w:div>
        <w:div w:id="1427530747">
          <w:marLeft w:val="480"/>
          <w:marRight w:val="0"/>
          <w:marTop w:val="0"/>
          <w:marBottom w:val="0"/>
          <w:divBdr>
            <w:top w:val="none" w:sz="0" w:space="0" w:color="auto"/>
            <w:left w:val="none" w:sz="0" w:space="0" w:color="auto"/>
            <w:bottom w:val="none" w:sz="0" w:space="0" w:color="auto"/>
            <w:right w:val="none" w:sz="0" w:space="0" w:color="auto"/>
          </w:divBdr>
        </w:div>
        <w:div w:id="839539077">
          <w:marLeft w:val="480"/>
          <w:marRight w:val="0"/>
          <w:marTop w:val="0"/>
          <w:marBottom w:val="0"/>
          <w:divBdr>
            <w:top w:val="none" w:sz="0" w:space="0" w:color="auto"/>
            <w:left w:val="none" w:sz="0" w:space="0" w:color="auto"/>
            <w:bottom w:val="none" w:sz="0" w:space="0" w:color="auto"/>
            <w:right w:val="none" w:sz="0" w:space="0" w:color="auto"/>
          </w:divBdr>
        </w:div>
        <w:div w:id="1525752209">
          <w:marLeft w:val="480"/>
          <w:marRight w:val="0"/>
          <w:marTop w:val="0"/>
          <w:marBottom w:val="0"/>
          <w:divBdr>
            <w:top w:val="none" w:sz="0" w:space="0" w:color="auto"/>
            <w:left w:val="none" w:sz="0" w:space="0" w:color="auto"/>
            <w:bottom w:val="none" w:sz="0" w:space="0" w:color="auto"/>
            <w:right w:val="none" w:sz="0" w:space="0" w:color="auto"/>
          </w:divBdr>
        </w:div>
        <w:div w:id="1444418206">
          <w:marLeft w:val="480"/>
          <w:marRight w:val="0"/>
          <w:marTop w:val="0"/>
          <w:marBottom w:val="0"/>
          <w:divBdr>
            <w:top w:val="none" w:sz="0" w:space="0" w:color="auto"/>
            <w:left w:val="none" w:sz="0" w:space="0" w:color="auto"/>
            <w:bottom w:val="none" w:sz="0" w:space="0" w:color="auto"/>
            <w:right w:val="none" w:sz="0" w:space="0" w:color="auto"/>
          </w:divBdr>
        </w:div>
        <w:div w:id="950236062">
          <w:marLeft w:val="480"/>
          <w:marRight w:val="0"/>
          <w:marTop w:val="0"/>
          <w:marBottom w:val="0"/>
          <w:divBdr>
            <w:top w:val="none" w:sz="0" w:space="0" w:color="auto"/>
            <w:left w:val="none" w:sz="0" w:space="0" w:color="auto"/>
            <w:bottom w:val="none" w:sz="0" w:space="0" w:color="auto"/>
            <w:right w:val="none" w:sz="0" w:space="0" w:color="auto"/>
          </w:divBdr>
        </w:div>
        <w:div w:id="818574138">
          <w:marLeft w:val="480"/>
          <w:marRight w:val="0"/>
          <w:marTop w:val="0"/>
          <w:marBottom w:val="0"/>
          <w:divBdr>
            <w:top w:val="none" w:sz="0" w:space="0" w:color="auto"/>
            <w:left w:val="none" w:sz="0" w:space="0" w:color="auto"/>
            <w:bottom w:val="none" w:sz="0" w:space="0" w:color="auto"/>
            <w:right w:val="none" w:sz="0" w:space="0" w:color="auto"/>
          </w:divBdr>
        </w:div>
        <w:div w:id="435177588">
          <w:marLeft w:val="480"/>
          <w:marRight w:val="0"/>
          <w:marTop w:val="0"/>
          <w:marBottom w:val="0"/>
          <w:divBdr>
            <w:top w:val="none" w:sz="0" w:space="0" w:color="auto"/>
            <w:left w:val="none" w:sz="0" w:space="0" w:color="auto"/>
            <w:bottom w:val="none" w:sz="0" w:space="0" w:color="auto"/>
            <w:right w:val="none" w:sz="0" w:space="0" w:color="auto"/>
          </w:divBdr>
        </w:div>
        <w:div w:id="548155065">
          <w:marLeft w:val="480"/>
          <w:marRight w:val="0"/>
          <w:marTop w:val="0"/>
          <w:marBottom w:val="0"/>
          <w:divBdr>
            <w:top w:val="none" w:sz="0" w:space="0" w:color="auto"/>
            <w:left w:val="none" w:sz="0" w:space="0" w:color="auto"/>
            <w:bottom w:val="none" w:sz="0" w:space="0" w:color="auto"/>
            <w:right w:val="none" w:sz="0" w:space="0" w:color="auto"/>
          </w:divBdr>
        </w:div>
        <w:div w:id="2114544761">
          <w:marLeft w:val="480"/>
          <w:marRight w:val="0"/>
          <w:marTop w:val="0"/>
          <w:marBottom w:val="0"/>
          <w:divBdr>
            <w:top w:val="none" w:sz="0" w:space="0" w:color="auto"/>
            <w:left w:val="none" w:sz="0" w:space="0" w:color="auto"/>
            <w:bottom w:val="none" w:sz="0" w:space="0" w:color="auto"/>
            <w:right w:val="none" w:sz="0" w:space="0" w:color="auto"/>
          </w:divBdr>
        </w:div>
        <w:div w:id="433793012">
          <w:marLeft w:val="480"/>
          <w:marRight w:val="0"/>
          <w:marTop w:val="0"/>
          <w:marBottom w:val="0"/>
          <w:divBdr>
            <w:top w:val="none" w:sz="0" w:space="0" w:color="auto"/>
            <w:left w:val="none" w:sz="0" w:space="0" w:color="auto"/>
            <w:bottom w:val="none" w:sz="0" w:space="0" w:color="auto"/>
            <w:right w:val="none" w:sz="0" w:space="0" w:color="auto"/>
          </w:divBdr>
        </w:div>
        <w:div w:id="1459762867">
          <w:marLeft w:val="480"/>
          <w:marRight w:val="0"/>
          <w:marTop w:val="0"/>
          <w:marBottom w:val="0"/>
          <w:divBdr>
            <w:top w:val="none" w:sz="0" w:space="0" w:color="auto"/>
            <w:left w:val="none" w:sz="0" w:space="0" w:color="auto"/>
            <w:bottom w:val="none" w:sz="0" w:space="0" w:color="auto"/>
            <w:right w:val="none" w:sz="0" w:space="0" w:color="auto"/>
          </w:divBdr>
        </w:div>
        <w:div w:id="23285636">
          <w:marLeft w:val="480"/>
          <w:marRight w:val="0"/>
          <w:marTop w:val="0"/>
          <w:marBottom w:val="0"/>
          <w:divBdr>
            <w:top w:val="none" w:sz="0" w:space="0" w:color="auto"/>
            <w:left w:val="none" w:sz="0" w:space="0" w:color="auto"/>
            <w:bottom w:val="none" w:sz="0" w:space="0" w:color="auto"/>
            <w:right w:val="none" w:sz="0" w:space="0" w:color="auto"/>
          </w:divBdr>
        </w:div>
        <w:div w:id="751774907">
          <w:marLeft w:val="480"/>
          <w:marRight w:val="0"/>
          <w:marTop w:val="0"/>
          <w:marBottom w:val="0"/>
          <w:divBdr>
            <w:top w:val="none" w:sz="0" w:space="0" w:color="auto"/>
            <w:left w:val="none" w:sz="0" w:space="0" w:color="auto"/>
            <w:bottom w:val="none" w:sz="0" w:space="0" w:color="auto"/>
            <w:right w:val="none" w:sz="0" w:space="0" w:color="auto"/>
          </w:divBdr>
        </w:div>
        <w:div w:id="682895950">
          <w:marLeft w:val="480"/>
          <w:marRight w:val="0"/>
          <w:marTop w:val="0"/>
          <w:marBottom w:val="0"/>
          <w:divBdr>
            <w:top w:val="none" w:sz="0" w:space="0" w:color="auto"/>
            <w:left w:val="none" w:sz="0" w:space="0" w:color="auto"/>
            <w:bottom w:val="none" w:sz="0" w:space="0" w:color="auto"/>
            <w:right w:val="none" w:sz="0" w:space="0" w:color="auto"/>
          </w:divBdr>
        </w:div>
        <w:div w:id="146241977">
          <w:marLeft w:val="480"/>
          <w:marRight w:val="0"/>
          <w:marTop w:val="0"/>
          <w:marBottom w:val="0"/>
          <w:divBdr>
            <w:top w:val="none" w:sz="0" w:space="0" w:color="auto"/>
            <w:left w:val="none" w:sz="0" w:space="0" w:color="auto"/>
            <w:bottom w:val="none" w:sz="0" w:space="0" w:color="auto"/>
            <w:right w:val="none" w:sz="0" w:space="0" w:color="auto"/>
          </w:divBdr>
        </w:div>
        <w:div w:id="1273900930">
          <w:marLeft w:val="480"/>
          <w:marRight w:val="0"/>
          <w:marTop w:val="0"/>
          <w:marBottom w:val="0"/>
          <w:divBdr>
            <w:top w:val="none" w:sz="0" w:space="0" w:color="auto"/>
            <w:left w:val="none" w:sz="0" w:space="0" w:color="auto"/>
            <w:bottom w:val="none" w:sz="0" w:space="0" w:color="auto"/>
            <w:right w:val="none" w:sz="0" w:space="0" w:color="auto"/>
          </w:divBdr>
        </w:div>
        <w:div w:id="353119868">
          <w:marLeft w:val="480"/>
          <w:marRight w:val="0"/>
          <w:marTop w:val="0"/>
          <w:marBottom w:val="0"/>
          <w:divBdr>
            <w:top w:val="none" w:sz="0" w:space="0" w:color="auto"/>
            <w:left w:val="none" w:sz="0" w:space="0" w:color="auto"/>
            <w:bottom w:val="none" w:sz="0" w:space="0" w:color="auto"/>
            <w:right w:val="none" w:sz="0" w:space="0" w:color="auto"/>
          </w:divBdr>
        </w:div>
        <w:div w:id="1683631005">
          <w:marLeft w:val="480"/>
          <w:marRight w:val="0"/>
          <w:marTop w:val="0"/>
          <w:marBottom w:val="0"/>
          <w:divBdr>
            <w:top w:val="none" w:sz="0" w:space="0" w:color="auto"/>
            <w:left w:val="none" w:sz="0" w:space="0" w:color="auto"/>
            <w:bottom w:val="none" w:sz="0" w:space="0" w:color="auto"/>
            <w:right w:val="none" w:sz="0" w:space="0" w:color="auto"/>
          </w:divBdr>
        </w:div>
        <w:div w:id="1178352366">
          <w:marLeft w:val="480"/>
          <w:marRight w:val="0"/>
          <w:marTop w:val="0"/>
          <w:marBottom w:val="0"/>
          <w:divBdr>
            <w:top w:val="none" w:sz="0" w:space="0" w:color="auto"/>
            <w:left w:val="none" w:sz="0" w:space="0" w:color="auto"/>
            <w:bottom w:val="none" w:sz="0" w:space="0" w:color="auto"/>
            <w:right w:val="none" w:sz="0" w:space="0" w:color="auto"/>
          </w:divBdr>
        </w:div>
        <w:div w:id="1489252363">
          <w:marLeft w:val="480"/>
          <w:marRight w:val="0"/>
          <w:marTop w:val="0"/>
          <w:marBottom w:val="0"/>
          <w:divBdr>
            <w:top w:val="none" w:sz="0" w:space="0" w:color="auto"/>
            <w:left w:val="none" w:sz="0" w:space="0" w:color="auto"/>
            <w:bottom w:val="none" w:sz="0" w:space="0" w:color="auto"/>
            <w:right w:val="none" w:sz="0" w:space="0" w:color="auto"/>
          </w:divBdr>
        </w:div>
        <w:div w:id="928004836">
          <w:marLeft w:val="480"/>
          <w:marRight w:val="0"/>
          <w:marTop w:val="0"/>
          <w:marBottom w:val="0"/>
          <w:divBdr>
            <w:top w:val="none" w:sz="0" w:space="0" w:color="auto"/>
            <w:left w:val="none" w:sz="0" w:space="0" w:color="auto"/>
            <w:bottom w:val="none" w:sz="0" w:space="0" w:color="auto"/>
            <w:right w:val="none" w:sz="0" w:space="0" w:color="auto"/>
          </w:divBdr>
        </w:div>
        <w:div w:id="1765030855">
          <w:marLeft w:val="480"/>
          <w:marRight w:val="0"/>
          <w:marTop w:val="0"/>
          <w:marBottom w:val="0"/>
          <w:divBdr>
            <w:top w:val="none" w:sz="0" w:space="0" w:color="auto"/>
            <w:left w:val="none" w:sz="0" w:space="0" w:color="auto"/>
            <w:bottom w:val="none" w:sz="0" w:space="0" w:color="auto"/>
            <w:right w:val="none" w:sz="0" w:space="0" w:color="auto"/>
          </w:divBdr>
        </w:div>
        <w:div w:id="1228418513">
          <w:marLeft w:val="480"/>
          <w:marRight w:val="0"/>
          <w:marTop w:val="0"/>
          <w:marBottom w:val="0"/>
          <w:divBdr>
            <w:top w:val="none" w:sz="0" w:space="0" w:color="auto"/>
            <w:left w:val="none" w:sz="0" w:space="0" w:color="auto"/>
            <w:bottom w:val="none" w:sz="0" w:space="0" w:color="auto"/>
            <w:right w:val="none" w:sz="0" w:space="0" w:color="auto"/>
          </w:divBdr>
        </w:div>
        <w:div w:id="1075709673">
          <w:marLeft w:val="480"/>
          <w:marRight w:val="0"/>
          <w:marTop w:val="0"/>
          <w:marBottom w:val="0"/>
          <w:divBdr>
            <w:top w:val="none" w:sz="0" w:space="0" w:color="auto"/>
            <w:left w:val="none" w:sz="0" w:space="0" w:color="auto"/>
            <w:bottom w:val="none" w:sz="0" w:space="0" w:color="auto"/>
            <w:right w:val="none" w:sz="0" w:space="0" w:color="auto"/>
          </w:divBdr>
        </w:div>
        <w:div w:id="840241215">
          <w:marLeft w:val="480"/>
          <w:marRight w:val="0"/>
          <w:marTop w:val="0"/>
          <w:marBottom w:val="0"/>
          <w:divBdr>
            <w:top w:val="none" w:sz="0" w:space="0" w:color="auto"/>
            <w:left w:val="none" w:sz="0" w:space="0" w:color="auto"/>
            <w:bottom w:val="none" w:sz="0" w:space="0" w:color="auto"/>
            <w:right w:val="none" w:sz="0" w:space="0" w:color="auto"/>
          </w:divBdr>
        </w:div>
        <w:div w:id="1467624223">
          <w:marLeft w:val="480"/>
          <w:marRight w:val="0"/>
          <w:marTop w:val="0"/>
          <w:marBottom w:val="0"/>
          <w:divBdr>
            <w:top w:val="none" w:sz="0" w:space="0" w:color="auto"/>
            <w:left w:val="none" w:sz="0" w:space="0" w:color="auto"/>
            <w:bottom w:val="none" w:sz="0" w:space="0" w:color="auto"/>
            <w:right w:val="none" w:sz="0" w:space="0" w:color="auto"/>
          </w:divBdr>
        </w:div>
        <w:div w:id="1316646360">
          <w:marLeft w:val="480"/>
          <w:marRight w:val="0"/>
          <w:marTop w:val="0"/>
          <w:marBottom w:val="0"/>
          <w:divBdr>
            <w:top w:val="none" w:sz="0" w:space="0" w:color="auto"/>
            <w:left w:val="none" w:sz="0" w:space="0" w:color="auto"/>
            <w:bottom w:val="none" w:sz="0" w:space="0" w:color="auto"/>
            <w:right w:val="none" w:sz="0" w:space="0" w:color="auto"/>
          </w:divBdr>
        </w:div>
        <w:div w:id="257250056">
          <w:marLeft w:val="480"/>
          <w:marRight w:val="0"/>
          <w:marTop w:val="0"/>
          <w:marBottom w:val="0"/>
          <w:divBdr>
            <w:top w:val="none" w:sz="0" w:space="0" w:color="auto"/>
            <w:left w:val="none" w:sz="0" w:space="0" w:color="auto"/>
            <w:bottom w:val="none" w:sz="0" w:space="0" w:color="auto"/>
            <w:right w:val="none" w:sz="0" w:space="0" w:color="auto"/>
          </w:divBdr>
        </w:div>
        <w:div w:id="1985040327">
          <w:marLeft w:val="480"/>
          <w:marRight w:val="0"/>
          <w:marTop w:val="0"/>
          <w:marBottom w:val="0"/>
          <w:divBdr>
            <w:top w:val="none" w:sz="0" w:space="0" w:color="auto"/>
            <w:left w:val="none" w:sz="0" w:space="0" w:color="auto"/>
            <w:bottom w:val="none" w:sz="0" w:space="0" w:color="auto"/>
            <w:right w:val="none" w:sz="0" w:space="0" w:color="auto"/>
          </w:divBdr>
        </w:div>
        <w:div w:id="403261625">
          <w:marLeft w:val="480"/>
          <w:marRight w:val="0"/>
          <w:marTop w:val="0"/>
          <w:marBottom w:val="0"/>
          <w:divBdr>
            <w:top w:val="none" w:sz="0" w:space="0" w:color="auto"/>
            <w:left w:val="none" w:sz="0" w:space="0" w:color="auto"/>
            <w:bottom w:val="none" w:sz="0" w:space="0" w:color="auto"/>
            <w:right w:val="none" w:sz="0" w:space="0" w:color="auto"/>
          </w:divBdr>
        </w:div>
        <w:div w:id="115492290">
          <w:marLeft w:val="480"/>
          <w:marRight w:val="0"/>
          <w:marTop w:val="0"/>
          <w:marBottom w:val="0"/>
          <w:divBdr>
            <w:top w:val="none" w:sz="0" w:space="0" w:color="auto"/>
            <w:left w:val="none" w:sz="0" w:space="0" w:color="auto"/>
            <w:bottom w:val="none" w:sz="0" w:space="0" w:color="auto"/>
            <w:right w:val="none" w:sz="0" w:space="0" w:color="auto"/>
          </w:divBdr>
        </w:div>
        <w:div w:id="1067453424">
          <w:marLeft w:val="480"/>
          <w:marRight w:val="0"/>
          <w:marTop w:val="0"/>
          <w:marBottom w:val="0"/>
          <w:divBdr>
            <w:top w:val="none" w:sz="0" w:space="0" w:color="auto"/>
            <w:left w:val="none" w:sz="0" w:space="0" w:color="auto"/>
            <w:bottom w:val="none" w:sz="0" w:space="0" w:color="auto"/>
            <w:right w:val="none" w:sz="0" w:space="0" w:color="auto"/>
          </w:divBdr>
        </w:div>
        <w:div w:id="269318608">
          <w:marLeft w:val="480"/>
          <w:marRight w:val="0"/>
          <w:marTop w:val="0"/>
          <w:marBottom w:val="0"/>
          <w:divBdr>
            <w:top w:val="none" w:sz="0" w:space="0" w:color="auto"/>
            <w:left w:val="none" w:sz="0" w:space="0" w:color="auto"/>
            <w:bottom w:val="none" w:sz="0" w:space="0" w:color="auto"/>
            <w:right w:val="none" w:sz="0" w:space="0" w:color="auto"/>
          </w:divBdr>
        </w:div>
        <w:div w:id="1034845112">
          <w:marLeft w:val="480"/>
          <w:marRight w:val="0"/>
          <w:marTop w:val="0"/>
          <w:marBottom w:val="0"/>
          <w:divBdr>
            <w:top w:val="none" w:sz="0" w:space="0" w:color="auto"/>
            <w:left w:val="none" w:sz="0" w:space="0" w:color="auto"/>
            <w:bottom w:val="none" w:sz="0" w:space="0" w:color="auto"/>
            <w:right w:val="none" w:sz="0" w:space="0" w:color="auto"/>
          </w:divBdr>
        </w:div>
        <w:div w:id="1990547704">
          <w:marLeft w:val="480"/>
          <w:marRight w:val="0"/>
          <w:marTop w:val="0"/>
          <w:marBottom w:val="0"/>
          <w:divBdr>
            <w:top w:val="none" w:sz="0" w:space="0" w:color="auto"/>
            <w:left w:val="none" w:sz="0" w:space="0" w:color="auto"/>
            <w:bottom w:val="none" w:sz="0" w:space="0" w:color="auto"/>
            <w:right w:val="none" w:sz="0" w:space="0" w:color="auto"/>
          </w:divBdr>
        </w:div>
        <w:div w:id="1037438368">
          <w:marLeft w:val="480"/>
          <w:marRight w:val="0"/>
          <w:marTop w:val="0"/>
          <w:marBottom w:val="0"/>
          <w:divBdr>
            <w:top w:val="none" w:sz="0" w:space="0" w:color="auto"/>
            <w:left w:val="none" w:sz="0" w:space="0" w:color="auto"/>
            <w:bottom w:val="none" w:sz="0" w:space="0" w:color="auto"/>
            <w:right w:val="none" w:sz="0" w:space="0" w:color="auto"/>
          </w:divBdr>
        </w:div>
        <w:div w:id="1375733796">
          <w:marLeft w:val="480"/>
          <w:marRight w:val="0"/>
          <w:marTop w:val="0"/>
          <w:marBottom w:val="0"/>
          <w:divBdr>
            <w:top w:val="none" w:sz="0" w:space="0" w:color="auto"/>
            <w:left w:val="none" w:sz="0" w:space="0" w:color="auto"/>
            <w:bottom w:val="none" w:sz="0" w:space="0" w:color="auto"/>
            <w:right w:val="none" w:sz="0" w:space="0" w:color="auto"/>
          </w:divBdr>
        </w:div>
      </w:divsChild>
    </w:div>
    <w:div w:id="1451052356">
      <w:bodyDiv w:val="1"/>
      <w:marLeft w:val="0"/>
      <w:marRight w:val="0"/>
      <w:marTop w:val="0"/>
      <w:marBottom w:val="0"/>
      <w:divBdr>
        <w:top w:val="none" w:sz="0" w:space="0" w:color="auto"/>
        <w:left w:val="none" w:sz="0" w:space="0" w:color="auto"/>
        <w:bottom w:val="none" w:sz="0" w:space="0" w:color="auto"/>
        <w:right w:val="none" w:sz="0" w:space="0" w:color="auto"/>
      </w:divBdr>
    </w:div>
    <w:div w:id="1456941934">
      <w:bodyDiv w:val="1"/>
      <w:marLeft w:val="0"/>
      <w:marRight w:val="0"/>
      <w:marTop w:val="0"/>
      <w:marBottom w:val="0"/>
      <w:divBdr>
        <w:top w:val="none" w:sz="0" w:space="0" w:color="auto"/>
        <w:left w:val="none" w:sz="0" w:space="0" w:color="auto"/>
        <w:bottom w:val="none" w:sz="0" w:space="0" w:color="auto"/>
        <w:right w:val="none" w:sz="0" w:space="0" w:color="auto"/>
      </w:divBdr>
    </w:div>
    <w:div w:id="1459684112">
      <w:bodyDiv w:val="1"/>
      <w:marLeft w:val="0"/>
      <w:marRight w:val="0"/>
      <w:marTop w:val="0"/>
      <w:marBottom w:val="0"/>
      <w:divBdr>
        <w:top w:val="none" w:sz="0" w:space="0" w:color="auto"/>
        <w:left w:val="none" w:sz="0" w:space="0" w:color="auto"/>
        <w:bottom w:val="none" w:sz="0" w:space="0" w:color="auto"/>
        <w:right w:val="none" w:sz="0" w:space="0" w:color="auto"/>
      </w:divBdr>
    </w:div>
    <w:div w:id="1459714293">
      <w:bodyDiv w:val="1"/>
      <w:marLeft w:val="0"/>
      <w:marRight w:val="0"/>
      <w:marTop w:val="0"/>
      <w:marBottom w:val="0"/>
      <w:divBdr>
        <w:top w:val="none" w:sz="0" w:space="0" w:color="auto"/>
        <w:left w:val="none" w:sz="0" w:space="0" w:color="auto"/>
        <w:bottom w:val="none" w:sz="0" w:space="0" w:color="auto"/>
        <w:right w:val="none" w:sz="0" w:space="0" w:color="auto"/>
      </w:divBdr>
    </w:div>
    <w:div w:id="1460956529">
      <w:bodyDiv w:val="1"/>
      <w:marLeft w:val="0"/>
      <w:marRight w:val="0"/>
      <w:marTop w:val="0"/>
      <w:marBottom w:val="0"/>
      <w:divBdr>
        <w:top w:val="none" w:sz="0" w:space="0" w:color="auto"/>
        <w:left w:val="none" w:sz="0" w:space="0" w:color="auto"/>
        <w:bottom w:val="none" w:sz="0" w:space="0" w:color="auto"/>
        <w:right w:val="none" w:sz="0" w:space="0" w:color="auto"/>
      </w:divBdr>
    </w:div>
    <w:div w:id="1461221263">
      <w:bodyDiv w:val="1"/>
      <w:marLeft w:val="0"/>
      <w:marRight w:val="0"/>
      <w:marTop w:val="0"/>
      <w:marBottom w:val="0"/>
      <w:divBdr>
        <w:top w:val="none" w:sz="0" w:space="0" w:color="auto"/>
        <w:left w:val="none" w:sz="0" w:space="0" w:color="auto"/>
        <w:bottom w:val="none" w:sz="0" w:space="0" w:color="auto"/>
        <w:right w:val="none" w:sz="0" w:space="0" w:color="auto"/>
      </w:divBdr>
    </w:div>
    <w:div w:id="1463229184">
      <w:bodyDiv w:val="1"/>
      <w:marLeft w:val="0"/>
      <w:marRight w:val="0"/>
      <w:marTop w:val="0"/>
      <w:marBottom w:val="0"/>
      <w:divBdr>
        <w:top w:val="none" w:sz="0" w:space="0" w:color="auto"/>
        <w:left w:val="none" w:sz="0" w:space="0" w:color="auto"/>
        <w:bottom w:val="none" w:sz="0" w:space="0" w:color="auto"/>
        <w:right w:val="none" w:sz="0" w:space="0" w:color="auto"/>
      </w:divBdr>
    </w:div>
    <w:div w:id="1464691517">
      <w:bodyDiv w:val="1"/>
      <w:marLeft w:val="0"/>
      <w:marRight w:val="0"/>
      <w:marTop w:val="0"/>
      <w:marBottom w:val="0"/>
      <w:divBdr>
        <w:top w:val="none" w:sz="0" w:space="0" w:color="auto"/>
        <w:left w:val="none" w:sz="0" w:space="0" w:color="auto"/>
        <w:bottom w:val="none" w:sz="0" w:space="0" w:color="auto"/>
        <w:right w:val="none" w:sz="0" w:space="0" w:color="auto"/>
      </w:divBdr>
      <w:divsChild>
        <w:div w:id="1173960323">
          <w:marLeft w:val="480"/>
          <w:marRight w:val="0"/>
          <w:marTop w:val="0"/>
          <w:marBottom w:val="0"/>
          <w:divBdr>
            <w:top w:val="none" w:sz="0" w:space="0" w:color="auto"/>
            <w:left w:val="none" w:sz="0" w:space="0" w:color="auto"/>
            <w:bottom w:val="none" w:sz="0" w:space="0" w:color="auto"/>
            <w:right w:val="none" w:sz="0" w:space="0" w:color="auto"/>
          </w:divBdr>
        </w:div>
        <w:div w:id="1385374457">
          <w:marLeft w:val="480"/>
          <w:marRight w:val="0"/>
          <w:marTop w:val="0"/>
          <w:marBottom w:val="0"/>
          <w:divBdr>
            <w:top w:val="none" w:sz="0" w:space="0" w:color="auto"/>
            <w:left w:val="none" w:sz="0" w:space="0" w:color="auto"/>
            <w:bottom w:val="none" w:sz="0" w:space="0" w:color="auto"/>
            <w:right w:val="none" w:sz="0" w:space="0" w:color="auto"/>
          </w:divBdr>
        </w:div>
        <w:div w:id="982927767">
          <w:marLeft w:val="480"/>
          <w:marRight w:val="0"/>
          <w:marTop w:val="0"/>
          <w:marBottom w:val="0"/>
          <w:divBdr>
            <w:top w:val="none" w:sz="0" w:space="0" w:color="auto"/>
            <w:left w:val="none" w:sz="0" w:space="0" w:color="auto"/>
            <w:bottom w:val="none" w:sz="0" w:space="0" w:color="auto"/>
            <w:right w:val="none" w:sz="0" w:space="0" w:color="auto"/>
          </w:divBdr>
        </w:div>
        <w:div w:id="1146164816">
          <w:marLeft w:val="480"/>
          <w:marRight w:val="0"/>
          <w:marTop w:val="0"/>
          <w:marBottom w:val="0"/>
          <w:divBdr>
            <w:top w:val="none" w:sz="0" w:space="0" w:color="auto"/>
            <w:left w:val="none" w:sz="0" w:space="0" w:color="auto"/>
            <w:bottom w:val="none" w:sz="0" w:space="0" w:color="auto"/>
            <w:right w:val="none" w:sz="0" w:space="0" w:color="auto"/>
          </w:divBdr>
        </w:div>
        <w:div w:id="423503939">
          <w:marLeft w:val="480"/>
          <w:marRight w:val="0"/>
          <w:marTop w:val="0"/>
          <w:marBottom w:val="0"/>
          <w:divBdr>
            <w:top w:val="none" w:sz="0" w:space="0" w:color="auto"/>
            <w:left w:val="none" w:sz="0" w:space="0" w:color="auto"/>
            <w:bottom w:val="none" w:sz="0" w:space="0" w:color="auto"/>
            <w:right w:val="none" w:sz="0" w:space="0" w:color="auto"/>
          </w:divBdr>
        </w:div>
        <w:div w:id="542790378">
          <w:marLeft w:val="480"/>
          <w:marRight w:val="0"/>
          <w:marTop w:val="0"/>
          <w:marBottom w:val="0"/>
          <w:divBdr>
            <w:top w:val="none" w:sz="0" w:space="0" w:color="auto"/>
            <w:left w:val="none" w:sz="0" w:space="0" w:color="auto"/>
            <w:bottom w:val="none" w:sz="0" w:space="0" w:color="auto"/>
            <w:right w:val="none" w:sz="0" w:space="0" w:color="auto"/>
          </w:divBdr>
        </w:div>
        <w:div w:id="2069378697">
          <w:marLeft w:val="480"/>
          <w:marRight w:val="0"/>
          <w:marTop w:val="0"/>
          <w:marBottom w:val="0"/>
          <w:divBdr>
            <w:top w:val="none" w:sz="0" w:space="0" w:color="auto"/>
            <w:left w:val="none" w:sz="0" w:space="0" w:color="auto"/>
            <w:bottom w:val="none" w:sz="0" w:space="0" w:color="auto"/>
            <w:right w:val="none" w:sz="0" w:space="0" w:color="auto"/>
          </w:divBdr>
        </w:div>
        <w:div w:id="922420159">
          <w:marLeft w:val="480"/>
          <w:marRight w:val="0"/>
          <w:marTop w:val="0"/>
          <w:marBottom w:val="0"/>
          <w:divBdr>
            <w:top w:val="none" w:sz="0" w:space="0" w:color="auto"/>
            <w:left w:val="none" w:sz="0" w:space="0" w:color="auto"/>
            <w:bottom w:val="none" w:sz="0" w:space="0" w:color="auto"/>
            <w:right w:val="none" w:sz="0" w:space="0" w:color="auto"/>
          </w:divBdr>
        </w:div>
        <w:div w:id="785467479">
          <w:marLeft w:val="480"/>
          <w:marRight w:val="0"/>
          <w:marTop w:val="0"/>
          <w:marBottom w:val="0"/>
          <w:divBdr>
            <w:top w:val="none" w:sz="0" w:space="0" w:color="auto"/>
            <w:left w:val="none" w:sz="0" w:space="0" w:color="auto"/>
            <w:bottom w:val="none" w:sz="0" w:space="0" w:color="auto"/>
            <w:right w:val="none" w:sz="0" w:space="0" w:color="auto"/>
          </w:divBdr>
        </w:div>
        <w:div w:id="1239973839">
          <w:marLeft w:val="480"/>
          <w:marRight w:val="0"/>
          <w:marTop w:val="0"/>
          <w:marBottom w:val="0"/>
          <w:divBdr>
            <w:top w:val="none" w:sz="0" w:space="0" w:color="auto"/>
            <w:left w:val="none" w:sz="0" w:space="0" w:color="auto"/>
            <w:bottom w:val="none" w:sz="0" w:space="0" w:color="auto"/>
            <w:right w:val="none" w:sz="0" w:space="0" w:color="auto"/>
          </w:divBdr>
        </w:div>
        <w:div w:id="1596286506">
          <w:marLeft w:val="480"/>
          <w:marRight w:val="0"/>
          <w:marTop w:val="0"/>
          <w:marBottom w:val="0"/>
          <w:divBdr>
            <w:top w:val="none" w:sz="0" w:space="0" w:color="auto"/>
            <w:left w:val="none" w:sz="0" w:space="0" w:color="auto"/>
            <w:bottom w:val="none" w:sz="0" w:space="0" w:color="auto"/>
            <w:right w:val="none" w:sz="0" w:space="0" w:color="auto"/>
          </w:divBdr>
        </w:div>
        <w:div w:id="158355254">
          <w:marLeft w:val="480"/>
          <w:marRight w:val="0"/>
          <w:marTop w:val="0"/>
          <w:marBottom w:val="0"/>
          <w:divBdr>
            <w:top w:val="none" w:sz="0" w:space="0" w:color="auto"/>
            <w:left w:val="none" w:sz="0" w:space="0" w:color="auto"/>
            <w:bottom w:val="none" w:sz="0" w:space="0" w:color="auto"/>
            <w:right w:val="none" w:sz="0" w:space="0" w:color="auto"/>
          </w:divBdr>
        </w:div>
        <w:div w:id="1768888002">
          <w:marLeft w:val="480"/>
          <w:marRight w:val="0"/>
          <w:marTop w:val="0"/>
          <w:marBottom w:val="0"/>
          <w:divBdr>
            <w:top w:val="none" w:sz="0" w:space="0" w:color="auto"/>
            <w:left w:val="none" w:sz="0" w:space="0" w:color="auto"/>
            <w:bottom w:val="none" w:sz="0" w:space="0" w:color="auto"/>
            <w:right w:val="none" w:sz="0" w:space="0" w:color="auto"/>
          </w:divBdr>
        </w:div>
        <w:div w:id="261568861">
          <w:marLeft w:val="480"/>
          <w:marRight w:val="0"/>
          <w:marTop w:val="0"/>
          <w:marBottom w:val="0"/>
          <w:divBdr>
            <w:top w:val="none" w:sz="0" w:space="0" w:color="auto"/>
            <w:left w:val="none" w:sz="0" w:space="0" w:color="auto"/>
            <w:bottom w:val="none" w:sz="0" w:space="0" w:color="auto"/>
            <w:right w:val="none" w:sz="0" w:space="0" w:color="auto"/>
          </w:divBdr>
        </w:div>
        <w:div w:id="1126268891">
          <w:marLeft w:val="480"/>
          <w:marRight w:val="0"/>
          <w:marTop w:val="0"/>
          <w:marBottom w:val="0"/>
          <w:divBdr>
            <w:top w:val="none" w:sz="0" w:space="0" w:color="auto"/>
            <w:left w:val="none" w:sz="0" w:space="0" w:color="auto"/>
            <w:bottom w:val="none" w:sz="0" w:space="0" w:color="auto"/>
            <w:right w:val="none" w:sz="0" w:space="0" w:color="auto"/>
          </w:divBdr>
        </w:div>
        <w:div w:id="726687625">
          <w:marLeft w:val="480"/>
          <w:marRight w:val="0"/>
          <w:marTop w:val="0"/>
          <w:marBottom w:val="0"/>
          <w:divBdr>
            <w:top w:val="none" w:sz="0" w:space="0" w:color="auto"/>
            <w:left w:val="none" w:sz="0" w:space="0" w:color="auto"/>
            <w:bottom w:val="none" w:sz="0" w:space="0" w:color="auto"/>
            <w:right w:val="none" w:sz="0" w:space="0" w:color="auto"/>
          </w:divBdr>
        </w:div>
        <w:div w:id="738135271">
          <w:marLeft w:val="480"/>
          <w:marRight w:val="0"/>
          <w:marTop w:val="0"/>
          <w:marBottom w:val="0"/>
          <w:divBdr>
            <w:top w:val="none" w:sz="0" w:space="0" w:color="auto"/>
            <w:left w:val="none" w:sz="0" w:space="0" w:color="auto"/>
            <w:bottom w:val="none" w:sz="0" w:space="0" w:color="auto"/>
            <w:right w:val="none" w:sz="0" w:space="0" w:color="auto"/>
          </w:divBdr>
        </w:div>
        <w:div w:id="1965034343">
          <w:marLeft w:val="480"/>
          <w:marRight w:val="0"/>
          <w:marTop w:val="0"/>
          <w:marBottom w:val="0"/>
          <w:divBdr>
            <w:top w:val="none" w:sz="0" w:space="0" w:color="auto"/>
            <w:left w:val="none" w:sz="0" w:space="0" w:color="auto"/>
            <w:bottom w:val="none" w:sz="0" w:space="0" w:color="auto"/>
            <w:right w:val="none" w:sz="0" w:space="0" w:color="auto"/>
          </w:divBdr>
        </w:div>
        <w:div w:id="2109544307">
          <w:marLeft w:val="480"/>
          <w:marRight w:val="0"/>
          <w:marTop w:val="0"/>
          <w:marBottom w:val="0"/>
          <w:divBdr>
            <w:top w:val="none" w:sz="0" w:space="0" w:color="auto"/>
            <w:left w:val="none" w:sz="0" w:space="0" w:color="auto"/>
            <w:bottom w:val="none" w:sz="0" w:space="0" w:color="auto"/>
            <w:right w:val="none" w:sz="0" w:space="0" w:color="auto"/>
          </w:divBdr>
        </w:div>
        <w:div w:id="748575140">
          <w:marLeft w:val="480"/>
          <w:marRight w:val="0"/>
          <w:marTop w:val="0"/>
          <w:marBottom w:val="0"/>
          <w:divBdr>
            <w:top w:val="none" w:sz="0" w:space="0" w:color="auto"/>
            <w:left w:val="none" w:sz="0" w:space="0" w:color="auto"/>
            <w:bottom w:val="none" w:sz="0" w:space="0" w:color="auto"/>
            <w:right w:val="none" w:sz="0" w:space="0" w:color="auto"/>
          </w:divBdr>
        </w:div>
        <w:div w:id="470908403">
          <w:marLeft w:val="480"/>
          <w:marRight w:val="0"/>
          <w:marTop w:val="0"/>
          <w:marBottom w:val="0"/>
          <w:divBdr>
            <w:top w:val="none" w:sz="0" w:space="0" w:color="auto"/>
            <w:left w:val="none" w:sz="0" w:space="0" w:color="auto"/>
            <w:bottom w:val="none" w:sz="0" w:space="0" w:color="auto"/>
            <w:right w:val="none" w:sz="0" w:space="0" w:color="auto"/>
          </w:divBdr>
        </w:div>
        <w:div w:id="1924333958">
          <w:marLeft w:val="480"/>
          <w:marRight w:val="0"/>
          <w:marTop w:val="0"/>
          <w:marBottom w:val="0"/>
          <w:divBdr>
            <w:top w:val="none" w:sz="0" w:space="0" w:color="auto"/>
            <w:left w:val="none" w:sz="0" w:space="0" w:color="auto"/>
            <w:bottom w:val="none" w:sz="0" w:space="0" w:color="auto"/>
            <w:right w:val="none" w:sz="0" w:space="0" w:color="auto"/>
          </w:divBdr>
        </w:div>
        <w:div w:id="1949001389">
          <w:marLeft w:val="480"/>
          <w:marRight w:val="0"/>
          <w:marTop w:val="0"/>
          <w:marBottom w:val="0"/>
          <w:divBdr>
            <w:top w:val="none" w:sz="0" w:space="0" w:color="auto"/>
            <w:left w:val="none" w:sz="0" w:space="0" w:color="auto"/>
            <w:bottom w:val="none" w:sz="0" w:space="0" w:color="auto"/>
            <w:right w:val="none" w:sz="0" w:space="0" w:color="auto"/>
          </w:divBdr>
        </w:div>
        <w:div w:id="522941769">
          <w:marLeft w:val="480"/>
          <w:marRight w:val="0"/>
          <w:marTop w:val="0"/>
          <w:marBottom w:val="0"/>
          <w:divBdr>
            <w:top w:val="none" w:sz="0" w:space="0" w:color="auto"/>
            <w:left w:val="none" w:sz="0" w:space="0" w:color="auto"/>
            <w:bottom w:val="none" w:sz="0" w:space="0" w:color="auto"/>
            <w:right w:val="none" w:sz="0" w:space="0" w:color="auto"/>
          </w:divBdr>
        </w:div>
        <w:div w:id="618686501">
          <w:marLeft w:val="480"/>
          <w:marRight w:val="0"/>
          <w:marTop w:val="0"/>
          <w:marBottom w:val="0"/>
          <w:divBdr>
            <w:top w:val="none" w:sz="0" w:space="0" w:color="auto"/>
            <w:left w:val="none" w:sz="0" w:space="0" w:color="auto"/>
            <w:bottom w:val="none" w:sz="0" w:space="0" w:color="auto"/>
            <w:right w:val="none" w:sz="0" w:space="0" w:color="auto"/>
          </w:divBdr>
        </w:div>
        <w:div w:id="1810784323">
          <w:marLeft w:val="480"/>
          <w:marRight w:val="0"/>
          <w:marTop w:val="0"/>
          <w:marBottom w:val="0"/>
          <w:divBdr>
            <w:top w:val="none" w:sz="0" w:space="0" w:color="auto"/>
            <w:left w:val="none" w:sz="0" w:space="0" w:color="auto"/>
            <w:bottom w:val="none" w:sz="0" w:space="0" w:color="auto"/>
            <w:right w:val="none" w:sz="0" w:space="0" w:color="auto"/>
          </w:divBdr>
        </w:div>
        <w:div w:id="446043239">
          <w:marLeft w:val="480"/>
          <w:marRight w:val="0"/>
          <w:marTop w:val="0"/>
          <w:marBottom w:val="0"/>
          <w:divBdr>
            <w:top w:val="none" w:sz="0" w:space="0" w:color="auto"/>
            <w:left w:val="none" w:sz="0" w:space="0" w:color="auto"/>
            <w:bottom w:val="none" w:sz="0" w:space="0" w:color="auto"/>
            <w:right w:val="none" w:sz="0" w:space="0" w:color="auto"/>
          </w:divBdr>
        </w:div>
        <w:div w:id="1177303392">
          <w:marLeft w:val="480"/>
          <w:marRight w:val="0"/>
          <w:marTop w:val="0"/>
          <w:marBottom w:val="0"/>
          <w:divBdr>
            <w:top w:val="none" w:sz="0" w:space="0" w:color="auto"/>
            <w:left w:val="none" w:sz="0" w:space="0" w:color="auto"/>
            <w:bottom w:val="none" w:sz="0" w:space="0" w:color="auto"/>
            <w:right w:val="none" w:sz="0" w:space="0" w:color="auto"/>
          </w:divBdr>
        </w:div>
        <w:div w:id="1035735036">
          <w:marLeft w:val="480"/>
          <w:marRight w:val="0"/>
          <w:marTop w:val="0"/>
          <w:marBottom w:val="0"/>
          <w:divBdr>
            <w:top w:val="none" w:sz="0" w:space="0" w:color="auto"/>
            <w:left w:val="none" w:sz="0" w:space="0" w:color="auto"/>
            <w:bottom w:val="none" w:sz="0" w:space="0" w:color="auto"/>
            <w:right w:val="none" w:sz="0" w:space="0" w:color="auto"/>
          </w:divBdr>
        </w:div>
        <w:div w:id="1279143272">
          <w:marLeft w:val="480"/>
          <w:marRight w:val="0"/>
          <w:marTop w:val="0"/>
          <w:marBottom w:val="0"/>
          <w:divBdr>
            <w:top w:val="none" w:sz="0" w:space="0" w:color="auto"/>
            <w:left w:val="none" w:sz="0" w:space="0" w:color="auto"/>
            <w:bottom w:val="none" w:sz="0" w:space="0" w:color="auto"/>
            <w:right w:val="none" w:sz="0" w:space="0" w:color="auto"/>
          </w:divBdr>
        </w:div>
        <w:div w:id="313221095">
          <w:marLeft w:val="480"/>
          <w:marRight w:val="0"/>
          <w:marTop w:val="0"/>
          <w:marBottom w:val="0"/>
          <w:divBdr>
            <w:top w:val="none" w:sz="0" w:space="0" w:color="auto"/>
            <w:left w:val="none" w:sz="0" w:space="0" w:color="auto"/>
            <w:bottom w:val="none" w:sz="0" w:space="0" w:color="auto"/>
            <w:right w:val="none" w:sz="0" w:space="0" w:color="auto"/>
          </w:divBdr>
        </w:div>
        <w:div w:id="1140460307">
          <w:marLeft w:val="480"/>
          <w:marRight w:val="0"/>
          <w:marTop w:val="0"/>
          <w:marBottom w:val="0"/>
          <w:divBdr>
            <w:top w:val="none" w:sz="0" w:space="0" w:color="auto"/>
            <w:left w:val="none" w:sz="0" w:space="0" w:color="auto"/>
            <w:bottom w:val="none" w:sz="0" w:space="0" w:color="auto"/>
            <w:right w:val="none" w:sz="0" w:space="0" w:color="auto"/>
          </w:divBdr>
        </w:div>
        <w:div w:id="1628463966">
          <w:marLeft w:val="480"/>
          <w:marRight w:val="0"/>
          <w:marTop w:val="0"/>
          <w:marBottom w:val="0"/>
          <w:divBdr>
            <w:top w:val="none" w:sz="0" w:space="0" w:color="auto"/>
            <w:left w:val="none" w:sz="0" w:space="0" w:color="auto"/>
            <w:bottom w:val="none" w:sz="0" w:space="0" w:color="auto"/>
            <w:right w:val="none" w:sz="0" w:space="0" w:color="auto"/>
          </w:divBdr>
        </w:div>
        <w:div w:id="985932824">
          <w:marLeft w:val="480"/>
          <w:marRight w:val="0"/>
          <w:marTop w:val="0"/>
          <w:marBottom w:val="0"/>
          <w:divBdr>
            <w:top w:val="none" w:sz="0" w:space="0" w:color="auto"/>
            <w:left w:val="none" w:sz="0" w:space="0" w:color="auto"/>
            <w:bottom w:val="none" w:sz="0" w:space="0" w:color="auto"/>
            <w:right w:val="none" w:sz="0" w:space="0" w:color="auto"/>
          </w:divBdr>
        </w:div>
        <w:div w:id="1290630382">
          <w:marLeft w:val="480"/>
          <w:marRight w:val="0"/>
          <w:marTop w:val="0"/>
          <w:marBottom w:val="0"/>
          <w:divBdr>
            <w:top w:val="none" w:sz="0" w:space="0" w:color="auto"/>
            <w:left w:val="none" w:sz="0" w:space="0" w:color="auto"/>
            <w:bottom w:val="none" w:sz="0" w:space="0" w:color="auto"/>
            <w:right w:val="none" w:sz="0" w:space="0" w:color="auto"/>
          </w:divBdr>
        </w:div>
        <w:div w:id="72817870">
          <w:marLeft w:val="480"/>
          <w:marRight w:val="0"/>
          <w:marTop w:val="0"/>
          <w:marBottom w:val="0"/>
          <w:divBdr>
            <w:top w:val="none" w:sz="0" w:space="0" w:color="auto"/>
            <w:left w:val="none" w:sz="0" w:space="0" w:color="auto"/>
            <w:bottom w:val="none" w:sz="0" w:space="0" w:color="auto"/>
            <w:right w:val="none" w:sz="0" w:space="0" w:color="auto"/>
          </w:divBdr>
        </w:div>
        <w:div w:id="661813658">
          <w:marLeft w:val="480"/>
          <w:marRight w:val="0"/>
          <w:marTop w:val="0"/>
          <w:marBottom w:val="0"/>
          <w:divBdr>
            <w:top w:val="none" w:sz="0" w:space="0" w:color="auto"/>
            <w:left w:val="none" w:sz="0" w:space="0" w:color="auto"/>
            <w:bottom w:val="none" w:sz="0" w:space="0" w:color="auto"/>
            <w:right w:val="none" w:sz="0" w:space="0" w:color="auto"/>
          </w:divBdr>
        </w:div>
        <w:div w:id="899825732">
          <w:marLeft w:val="480"/>
          <w:marRight w:val="0"/>
          <w:marTop w:val="0"/>
          <w:marBottom w:val="0"/>
          <w:divBdr>
            <w:top w:val="none" w:sz="0" w:space="0" w:color="auto"/>
            <w:left w:val="none" w:sz="0" w:space="0" w:color="auto"/>
            <w:bottom w:val="none" w:sz="0" w:space="0" w:color="auto"/>
            <w:right w:val="none" w:sz="0" w:space="0" w:color="auto"/>
          </w:divBdr>
        </w:div>
        <w:div w:id="228423371">
          <w:marLeft w:val="480"/>
          <w:marRight w:val="0"/>
          <w:marTop w:val="0"/>
          <w:marBottom w:val="0"/>
          <w:divBdr>
            <w:top w:val="none" w:sz="0" w:space="0" w:color="auto"/>
            <w:left w:val="none" w:sz="0" w:space="0" w:color="auto"/>
            <w:bottom w:val="none" w:sz="0" w:space="0" w:color="auto"/>
            <w:right w:val="none" w:sz="0" w:space="0" w:color="auto"/>
          </w:divBdr>
        </w:div>
        <w:div w:id="134033011">
          <w:marLeft w:val="480"/>
          <w:marRight w:val="0"/>
          <w:marTop w:val="0"/>
          <w:marBottom w:val="0"/>
          <w:divBdr>
            <w:top w:val="none" w:sz="0" w:space="0" w:color="auto"/>
            <w:left w:val="none" w:sz="0" w:space="0" w:color="auto"/>
            <w:bottom w:val="none" w:sz="0" w:space="0" w:color="auto"/>
            <w:right w:val="none" w:sz="0" w:space="0" w:color="auto"/>
          </w:divBdr>
        </w:div>
        <w:div w:id="2120878901">
          <w:marLeft w:val="480"/>
          <w:marRight w:val="0"/>
          <w:marTop w:val="0"/>
          <w:marBottom w:val="0"/>
          <w:divBdr>
            <w:top w:val="none" w:sz="0" w:space="0" w:color="auto"/>
            <w:left w:val="none" w:sz="0" w:space="0" w:color="auto"/>
            <w:bottom w:val="none" w:sz="0" w:space="0" w:color="auto"/>
            <w:right w:val="none" w:sz="0" w:space="0" w:color="auto"/>
          </w:divBdr>
        </w:div>
        <w:div w:id="149174290">
          <w:marLeft w:val="480"/>
          <w:marRight w:val="0"/>
          <w:marTop w:val="0"/>
          <w:marBottom w:val="0"/>
          <w:divBdr>
            <w:top w:val="none" w:sz="0" w:space="0" w:color="auto"/>
            <w:left w:val="none" w:sz="0" w:space="0" w:color="auto"/>
            <w:bottom w:val="none" w:sz="0" w:space="0" w:color="auto"/>
            <w:right w:val="none" w:sz="0" w:space="0" w:color="auto"/>
          </w:divBdr>
        </w:div>
        <w:div w:id="675310108">
          <w:marLeft w:val="480"/>
          <w:marRight w:val="0"/>
          <w:marTop w:val="0"/>
          <w:marBottom w:val="0"/>
          <w:divBdr>
            <w:top w:val="none" w:sz="0" w:space="0" w:color="auto"/>
            <w:left w:val="none" w:sz="0" w:space="0" w:color="auto"/>
            <w:bottom w:val="none" w:sz="0" w:space="0" w:color="auto"/>
            <w:right w:val="none" w:sz="0" w:space="0" w:color="auto"/>
          </w:divBdr>
        </w:div>
        <w:div w:id="1367170436">
          <w:marLeft w:val="480"/>
          <w:marRight w:val="0"/>
          <w:marTop w:val="0"/>
          <w:marBottom w:val="0"/>
          <w:divBdr>
            <w:top w:val="none" w:sz="0" w:space="0" w:color="auto"/>
            <w:left w:val="none" w:sz="0" w:space="0" w:color="auto"/>
            <w:bottom w:val="none" w:sz="0" w:space="0" w:color="auto"/>
            <w:right w:val="none" w:sz="0" w:space="0" w:color="auto"/>
          </w:divBdr>
        </w:div>
        <w:div w:id="811210554">
          <w:marLeft w:val="480"/>
          <w:marRight w:val="0"/>
          <w:marTop w:val="0"/>
          <w:marBottom w:val="0"/>
          <w:divBdr>
            <w:top w:val="none" w:sz="0" w:space="0" w:color="auto"/>
            <w:left w:val="none" w:sz="0" w:space="0" w:color="auto"/>
            <w:bottom w:val="none" w:sz="0" w:space="0" w:color="auto"/>
            <w:right w:val="none" w:sz="0" w:space="0" w:color="auto"/>
          </w:divBdr>
        </w:div>
        <w:div w:id="259682442">
          <w:marLeft w:val="480"/>
          <w:marRight w:val="0"/>
          <w:marTop w:val="0"/>
          <w:marBottom w:val="0"/>
          <w:divBdr>
            <w:top w:val="none" w:sz="0" w:space="0" w:color="auto"/>
            <w:left w:val="none" w:sz="0" w:space="0" w:color="auto"/>
            <w:bottom w:val="none" w:sz="0" w:space="0" w:color="auto"/>
            <w:right w:val="none" w:sz="0" w:space="0" w:color="auto"/>
          </w:divBdr>
        </w:div>
        <w:div w:id="2120029785">
          <w:marLeft w:val="480"/>
          <w:marRight w:val="0"/>
          <w:marTop w:val="0"/>
          <w:marBottom w:val="0"/>
          <w:divBdr>
            <w:top w:val="none" w:sz="0" w:space="0" w:color="auto"/>
            <w:left w:val="none" w:sz="0" w:space="0" w:color="auto"/>
            <w:bottom w:val="none" w:sz="0" w:space="0" w:color="auto"/>
            <w:right w:val="none" w:sz="0" w:space="0" w:color="auto"/>
          </w:divBdr>
        </w:div>
        <w:div w:id="1750229095">
          <w:marLeft w:val="480"/>
          <w:marRight w:val="0"/>
          <w:marTop w:val="0"/>
          <w:marBottom w:val="0"/>
          <w:divBdr>
            <w:top w:val="none" w:sz="0" w:space="0" w:color="auto"/>
            <w:left w:val="none" w:sz="0" w:space="0" w:color="auto"/>
            <w:bottom w:val="none" w:sz="0" w:space="0" w:color="auto"/>
            <w:right w:val="none" w:sz="0" w:space="0" w:color="auto"/>
          </w:divBdr>
        </w:div>
        <w:div w:id="1717045842">
          <w:marLeft w:val="480"/>
          <w:marRight w:val="0"/>
          <w:marTop w:val="0"/>
          <w:marBottom w:val="0"/>
          <w:divBdr>
            <w:top w:val="none" w:sz="0" w:space="0" w:color="auto"/>
            <w:left w:val="none" w:sz="0" w:space="0" w:color="auto"/>
            <w:bottom w:val="none" w:sz="0" w:space="0" w:color="auto"/>
            <w:right w:val="none" w:sz="0" w:space="0" w:color="auto"/>
          </w:divBdr>
        </w:div>
        <w:div w:id="2130780161">
          <w:marLeft w:val="480"/>
          <w:marRight w:val="0"/>
          <w:marTop w:val="0"/>
          <w:marBottom w:val="0"/>
          <w:divBdr>
            <w:top w:val="none" w:sz="0" w:space="0" w:color="auto"/>
            <w:left w:val="none" w:sz="0" w:space="0" w:color="auto"/>
            <w:bottom w:val="none" w:sz="0" w:space="0" w:color="auto"/>
            <w:right w:val="none" w:sz="0" w:space="0" w:color="auto"/>
          </w:divBdr>
        </w:div>
        <w:div w:id="1491750094">
          <w:marLeft w:val="480"/>
          <w:marRight w:val="0"/>
          <w:marTop w:val="0"/>
          <w:marBottom w:val="0"/>
          <w:divBdr>
            <w:top w:val="none" w:sz="0" w:space="0" w:color="auto"/>
            <w:left w:val="none" w:sz="0" w:space="0" w:color="auto"/>
            <w:bottom w:val="none" w:sz="0" w:space="0" w:color="auto"/>
            <w:right w:val="none" w:sz="0" w:space="0" w:color="auto"/>
          </w:divBdr>
        </w:div>
        <w:div w:id="718238491">
          <w:marLeft w:val="480"/>
          <w:marRight w:val="0"/>
          <w:marTop w:val="0"/>
          <w:marBottom w:val="0"/>
          <w:divBdr>
            <w:top w:val="none" w:sz="0" w:space="0" w:color="auto"/>
            <w:left w:val="none" w:sz="0" w:space="0" w:color="auto"/>
            <w:bottom w:val="none" w:sz="0" w:space="0" w:color="auto"/>
            <w:right w:val="none" w:sz="0" w:space="0" w:color="auto"/>
          </w:divBdr>
        </w:div>
        <w:div w:id="1954819603">
          <w:marLeft w:val="480"/>
          <w:marRight w:val="0"/>
          <w:marTop w:val="0"/>
          <w:marBottom w:val="0"/>
          <w:divBdr>
            <w:top w:val="none" w:sz="0" w:space="0" w:color="auto"/>
            <w:left w:val="none" w:sz="0" w:space="0" w:color="auto"/>
            <w:bottom w:val="none" w:sz="0" w:space="0" w:color="auto"/>
            <w:right w:val="none" w:sz="0" w:space="0" w:color="auto"/>
          </w:divBdr>
        </w:div>
        <w:div w:id="870725319">
          <w:marLeft w:val="480"/>
          <w:marRight w:val="0"/>
          <w:marTop w:val="0"/>
          <w:marBottom w:val="0"/>
          <w:divBdr>
            <w:top w:val="none" w:sz="0" w:space="0" w:color="auto"/>
            <w:left w:val="none" w:sz="0" w:space="0" w:color="auto"/>
            <w:bottom w:val="none" w:sz="0" w:space="0" w:color="auto"/>
            <w:right w:val="none" w:sz="0" w:space="0" w:color="auto"/>
          </w:divBdr>
        </w:div>
        <w:div w:id="458256921">
          <w:marLeft w:val="480"/>
          <w:marRight w:val="0"/>
          <w:marTop w:val="0"/>
          <w:marBottom w:val="0"/>
          <w:divBdr>
            <w:top w:val="none" w:sz="0" w:space="0" w:color="auto"/>
            <w:left w:val="none" w:sz="0" w:space="0" w:color="auto"/>
            <w:bottom w:val="none" w:sz="0" w:space="0" w:color="auto"/>
            <w:right w:val="none" w:sz="0" w:space="0" w:color="auto"/>
          </w:divBdr>
        </w:div>
      </w:divsChild>
    </w:div>
    <w:div w:id="1464733369">
      <w:bodyDiv w:val="1"/>
      <w:marLeft w:val="0"/>
      <w:marRight w:val="0"/>
      <w:marTop w:val="0"/>
      <w:marBottom w:val="0"/>
      <w:divBdr>
        <w:top w:val="none" w:sz="0" w:space="0" w:color="auto"/>
        <w:left w:val="none" w:sz="0" w:space="0" w:color="auto"/>
        <w:bottom w:val="none" w:sz="0" w:space="0" w:color="auto"/>
        <w:right w:val="none" w:sz="0" w:space="0" w:color="auto"/>
      </w:divBdr>
    </w:div>
    <w:div w:id="1466502368">
      <w:bodyDiv w:val="1"/>
      <w:marLeft w:val="0"/>
      <w:marRight w:val="0"/>
      <w:marTop w:val="0"/>
      <w:marBottom w:val="0"/>
      <w:divBdr>
        <w:top w:val="none" w:sz="0" w:space="0" w:color="auto"/>
        <w:left w:val="none" w:sz="0" w:space="0" w:color="auto"/>
        <w:bottom w:val="none" w:sz="0" w:space="0" w:color="auto"/>
        <w:right w:val="none" w:sz="0" w:space="0" w:color="auto"/>
      </w:divBdr>
      <w:divsChild>
        <w:div w:id="2016372251">
          <w:marLeft w:val="480"/>
          <w:marRight w:val="0"/>
          <w:marTop w:val="0"/>
          <w:marBottom w:val="0"/>
          <w:divBdr>
            <w:top w:val="none" w:sz="0" w:space="0" w:color="auto"/>
            <w:left w:val="none" w:sz="0" w:space="0" w:color="auto"/>
            <w:bottom w:val="none" w:sz="0" w:space="0" w:color="auto"/>
            <w:right w:val="none" w:sz="0" w:space="0" w:color="auto"/>
          </w:divBdr>
        </w:div>
        <w:div w:id="1314988475">
          <w:marLeft w:val="480"/>
          <w:marRight w:val="0"/>
          <w:marTop w:val="0"/>
          <w:marBottom w:val="0"/>
          <w:divBdr>
            <w:top w:val="none" w:sz="0" w:space="0" w:color="auto"/>
            <w:left w:val="none" w:sz="0" w:space="0" w:color="auto"/>
            <w:bottom w:val="none" w:sz="0" w:space="0" w:color="auto"/>
            <w:right w:val="none" w:sz="0" w:space="0" w:color="auto"/>
          </w:divBdr>
        </w:div>
        <w:div w:id="445738683">
          <w:marLeft w:val="480"/>
          <w:marRight w:val="0"/>
          <w:marTop w:val="0"/>
          <w:marBottom w:val="0"/>
          <w:divBdr>
            <w:top w:val="none" w:sz="0" w:space="0" w:color="auto"/>
            <w:left w:val="none" w:sz="0" w:space="0" w:color="auto"/>
            <w:bottom w:val="none" w:sz="0" w:space="0" w:color="auto"/>
            <w:right w:val="none" w:sz="0" w:space="0" w:color="auto"/>
          </w:divBdr>
        </w:div>
        <w:div w:id="935164418">
          <w:marLeft w:val="480"/>
          <w:marRight w:val="0"/>
          <w:marTop w:val="0"/>
          <w:marBottom w:val="0"/>
          <w:divBdr>
            <w:top w:val="none" w:sz="0" w:space="0" w:color="auto"/>
            <w:left w:val="none" w:sz="0" w:space="0" w:color="auto"/>
            <w:bottom w:val="none" w:sz="0" w:space="0" w:color="auto"/>
            <w:right w:val="none" w:sz="0" w:space="0" w:color="auto"/>
          </w:divBdr>
        </w:div>
        <w:div w:id="1525440777">
          <w:marLeft w:val="480"/>
          <w:marRight w:val="0"/>
          <w:marTop w:val="0"/>
          <w:marBottom w:val="0"/>
          <w:divBdr>
            <w:top w:val="none" w:sz="0" w:space="0" w:color="auto"/>
            <w:left w:val="none" w:sz="0" w:space="0" w:color="auto"/>
            <w:bottom w:val="none" w:sz="0" w:space="0" w:color="auto"/>
            <w:right w:val="none" w:sz="0" w:space="0" w:color="auto"/>
          </w:divBdr>
        </w:div>
        <w:div w:id="1295525826">
          <w:marLeft w:val="480"/>
          <w:marRight w:val="0"/>
          <w:marTop w:val="0"/>
          <w:marBottom w:val="0"/>
          <w:divBdr>
            <w:top w:val="none" w:sz="0" w:space="0" w:color="auto"/>
            <w:left w:val="none" w:sz="0" w:space="0" w:color="auto"/>
            <w:bottom w:val="none" w:sz="0" w:space="0" w:color="auto"/>
            <w:right w:val="none" w:sz="0" w:space="0" w:color="auto"/>
          </w:divBdr>
        </w:div>
        <w:div w:id="1194612056">
          <w:marLeft w:val="480"/>
          <w:marRight w:val="0"/>
          <w:marTop w:val="0"/>
          <w:marBottom w:val="0"/>
          <w:divBdr>
            <w:top w:val="none" w:sz="0" w:space="0" w:color="auto"/>
            <w:left w:val="none" w:sz="0" w:space="0" w:color="auto"/>
            <w:bottom w:val="none" w:sz="0" w:space="0" w:color="auto"/>
            <w:right w:val="none" w:sz="0" w:space="0" w:color="auto"/>
          </w:divBdr>
        </w:div>
        <w:div w:id="1149903356">
          <w:marLeft w:val="480"/>
          <w:marRight w:val="0"/>
          <w:marTop w:val="0"/>
          <w:marBottom w:val="0"/>
          <w:divBdr>
            <w:top w:val="none" w:sz="0" w:space="0" w:color="auto"/>
            <w:left w:val="none" w:sz="0" w:space="0" w:color="auto"/>
            <w:bottom w:val="none" w:sz="0" w:space="0" w:color="auto"/>
            <w:right w:val="none" w:sz="0" w:space="0" w:color="auto"/>
          </w:divBdr>
        </w:div>
        <w:div w:id="1221163358">
          <w:marLeft w:val="480"/>
          <w:marRight w:val="0"/>
          <w:marTop w:val="0"/>
          <w:marBottom w:val="0"/>
          <w:divBdr>
            <w:top w:val="none" w:sz="0" w:space="0" w:color="auto"/>
            <w:left w:val="none" w:sz="0" w:space="0" w:color="auto"/>
            <w:bottom w:val="none" w:sz="0" w:space="0" w:color="auto"/>
            <w:right w:val="none" w:sz="0" w:space="0" w:color="auto"/>
          </w:divBdr>
        </w:div>
        <w:div w:id="855267020">
          <w:marLeft w:val="480"/>
          <w:marRight w:val="0"/>
          <w:marTop w:val="0"/>
          <w:marBottom w:val="0"/>
          <w:divBdr>
            <w:top w:val="none" w:sz="0" w:space="0" w:color="auto"/>
            <w:left w:val="none" w:sz="0" w:space="0" w:color="auto"/>
            <w:bottom w:val="none" w:sz="0" w:space="0" w:color="auto"/>
            <w:right w:val="none" w:sz="0" w:space="0" w:color="auto"/>
          </w:divBdr>
        </w:div>
        <w:div w:id="1666712171">
          <w:marLeft w:val="480"/>
          <w:marRight w:val="0"/>
          <w:marTop w:val="0"/>
          <w:marBottom w:val="0"/>
          <w:divBdr>
            <w:top w:val="none" w:sz="0" w:space="0" w:color="auto"/>
            <w:left w:val="none" w:sz="0" w:space="0" w:color="auto"/>
            <w:bottom w:val="none" w:sz="0" w:space="0" w:color="auto"/>
            <w:right w:val="none" w:sz="0" w:space="0" w:color="auto"/>
          </w:divBdr>
        </w:div>
        <w:div w:id="968977253">
          <w:marLeft w:val="480"/>
          <w:marRight w:val="0"/>
          <w:marTop w:val="0"/>
          <w:marBottom w:val="0"/>
          <w:divBdr>
            <w:top w:val="none" w:sz="0" w:space="0" w:color="auto"/>
            <w:left w:val="none" w:sz="0" w:space="0" w:color="auto"/>
            <w:bottom w:val="none" w:sz="0" w:space="0" w:color="auto"/>
            <w:right w:val="none" w:sz="0" w:space="0" w:color="auto"/>
          </w:divBdr>
        </w:div>
        <w:div w:id="387994313">
          <w:marLeft w:val="480"/>
          <w:marRight w:val="0"/>
          <w:marTop w:val="0"/>
          <w:marBottom w:val="0"/>
          <w:divBdr>
            <w:top w:val="none" w:sz="0" w:space="0" w:color="auto"/>
            <w:left w:val="none" w:sz="0" w:space="0" w:color="auto"/>
            <w:bottom w:val="none" w:sz="0" w:space="0" w:color="auto"/>
            <w:right w:val="none" w:sz="0" w:space="0" w:color="auto"/>
          </w:divBdr>
        </w:div>
        <w:div w:id="438068744">
          <w:marLeft w:val="480"/>
          <w:marRight w:val="0"/>
          <w:marTop w:val="0"/>
          <w:marBottom w:val="0"/>
          <w:divBdr>
            <w:top w:val="none" w:sz="0" w:space="0" w:color="auto"/>
            <w:left w:val="none" w:sz="0" w:space="0" w:color="auto"/>
            <w:bottom w:val="none" w:sz="0" w:space="0" w:color="auto"/>
            <w:right w:val="none" w:sz="0" w:space="0" w:color="auto"/>
          </w:divBdr>
        </w:div>
        <w:div w:id="1977878380">
          <w:marLeft w:val="480"/>
          <w:marRight w:val="0"/>
          <w:marTop w:val="0"/>
          <w:marBottom w:val="0"/>
          <w:divBdr>
            <w:top w:val="none" w:sz="0" w:space="0" w:color="auto"/>
            <w:left w:val="none" w:sz="0" w:space="0" w:color="auto"/>
            <w:bottom w:val="none" w:sz="0" w:space="0" w:color="auto"/>
            <w:right w:val="none" w:sz="0" w:space="0" w:color="auto"/>
          </w:divBdr>
        </w:div>
        <w:div w:id="1077628146">
          <w:marLeft w:val="480"/>
          <w:marRight w:val="0"/>
          <w:marTop w:val="0"/>
          <w:marBottom w:val="0"/>
          <w:divBdr>
            <w:top w:val="none" w:sz="0" w:space="0" w:color="auto"/>
            <w:left w:val="none" w:sz="0" w:space="0" w:color="auto"/>
            <w:bottom w:val="none" w:sz="0" w:space="0" w:color="auto"/>
            <w:right w:val="none" w:sz="0" w:space="0" w:color="auto"/>
          </w:divBdr>
        </w:div>
        <w:div w:id="1925987354">
          <w:marLeft w:val="480"/>
          <w:marRight w:val="0"/>
          <w:marTop w:val="0"/>
          <w:marBottom w:val="0"/>
          <w:divBdr>
            <w:top w:val="none" w:sz="0" w:space="0" w:color="auto"/>
            <w:left w:val="none" w:sz="0" w:space="0" w:color="auto"/>
            <w:bottom w:val="none" w:sz="0" w:space="0" w:color="auto"/>
            <w:right w:val="none" w:sz="0" w:space="0" w:color="auto"/>
          </w:divBdr>
        </w:div>
        <w:div w:id="1287858431">
          <w:marLeft w:val="480"/>
          <w:marRight w:val="0"/>
          <w:marTop w:val="0"/>
          <w:marBottom w:val="0"/>
          <w:divBdr>
            <w:top w:val="none" w:sz="0" w:space="0" w:color="auto"/>
            <w:left w:val="none" w:sz="0" w:space="0" w:color="auto"/>
            <w:bottom w:val="none" w:sz="0" w:space="0" w:color="auto"/>
            <w:right w:val="none" w:sz="0" w:space="0" w:color="auto"/>
          </w:divBdr>
        </w:div>
        <w:div w:id="1617905640">
          <w:marLeft w:val="480"/>
          <w:marRight w:val="0"/>
          <w:marTop w:val="0"/>
          <w:marBottom w:val="0"/>
          <w:divBdr>
            <w:top w:val="none" w:sz="0" w:space="0" w:color="auto"/>
            <w:left w:val="none" w:sz="0" w:space="0" w:color="auto"/>
            <w:bottom w:val="none" w:sz="0" w:space="0" w:color="auto"/>
            <w:right w:val="none" w:sz="0" w:space="0" w:color="auto"/>
          </w:divBdr>
        </w:div>
        <w:div w:id="810245797">
          <w:marLeft w:val="480"/>
          <w:marRight w:val="0"/>
          <w:marTop w:val="0"/>
          <w:marBottom w:val="0"/>
          <w:divBdr>
            <w:top w:val="none" w:sz="0" w:space="0" w:color="auto"/>
            <w:left w:val="none" w:sz="0" w:space="0" w:color="auto"/>
            <w:bottom w:val="none" w:sz="0" w:space="0" w:color="auto"/>
            <w:right w:val="none" w:sz="0" w:space="0" w:color="auto"/>
          </w:divBdr>
        </w:div>
        <w:div w:id="391271606">
          <w:marLeft w:val="480"/>
          <w:marRight w:val="0"/>
          <w:marTop w:val="0"/>
          <w:marBottom w:val="0"/>
          <w:divBdr>
            <w:top w:val="none" w:sz="0" w:space="0" w:color="auto"/>
            <w:left w:val="none" w:sz="0" w:space="0" w:color="auto"/>
            <w:bottom w:val="none" w:sz="0" w:space="0" w:color="auto"/>
            <w:right w:val="none" w:sz="0" w:space="0" w:color="auto"/>
          </w:divBdr>
        </w:div>
        <w:div w:id="2022774981">
          <w:marLeft w:val="480"/>
          <w:marRight w:val="0"/>
          <w:marTop w:val="0"/>
          <w:marBottom w:val="0"/>
          <w:divBdr>
            <w:top w:val="none" w:sz="0" w:space="0" w:color="auto"/>
            <w:left w:val="none" w:sz="0" w:space="0" w:color="auto"/>
            <w:bottom w:val="none" w:sz="0" w:space="0" w:color="auto"/>
            <w:right w:val="none" w:sz="0" w:space="0" w:color="auto"/>
          </w:divBdr>
        </w:div>
        <w:div w:id="1411808966">
          <w:marLeft w:val="480"/>
          <w:marRight w:val="0"/>
          <w:marTop w:val="0"/>
          <w:marBottom w:val="0"/>
          <w:divBdr>
            <w:top w:val="none" w:sz="0" w:space="0" w:color="auto"/>
            <w:left w:val="none" w:sz="0" w:space="0" w:color="auto"/>
            <w:bottom w:val="none" w:sz="0" w:space="0" w:color="auto"/>
            <w:right w:val="none" w:sz="0" w:space="0" w:color="auto"/>
          </w:divBdr>
        </w:div>
        <w:div w:id="272833622">
          <w:marLeft w:val="480"/>
          <w:marRight w:val="0"/>
          <w:marTop w:val="0"/>
          <w:marBottom w:val="0"/>
          <w:divBdr>
            <w:top w:val="none" w:sz="0" w:space="0" w:color="auto"/>
            <w:left w:val="none" w:sz="0" w:space="0" w:color="auto"/>
            <w:bottom w:val="none" w:sz="0" w:space="0" w:color="auto"/>
            <w:right w:val="none" w:sz="0" w:space="0" w:color="auto"/>
          </w:divBdr>
        </w:div>
        <w:div w:id="564686447">
          <w:marLeft w:val="480"/>
          <w:marRight w:val="0"/>
          <w:marTop w:val="0"/>
          <w:marBottom w:val="0"/>
          <w:divBdr>
            <w:top w:val="none" w:sz="0" w:space="0" w:color="auto"/>
            <w:left w:val="none" w:sz="0" w:space="0" w:color="auto"/>
            <w:bottom w:val="none" w:sz="0" w:space="0" w:color="auto"/>
            <w:right w:val="none" w:sz="0" w:space="0" w:color="auto"/>
          </w:divBdr>
        </w:div>
        <w:div w:id="1378698149">
          <w:marLeft w:val="480"/>
          <w:marRight w:val="0"/>
          <w:marTop w:val="0"/>
          <w:marBottom w:val="0"/>
          <w:divBdr>
            <w:top w:val="none" w:sz="0" w:space="0" w:color="auto"/>
            <w:left w:val="none" w:sz="0" w:space="0" w:color="auto"/>
            <w:bottom w:val="none" w:sz="0" w:space="0" w:color="auto"/>
            <w:right w:val="none" w:sz="0" w:space="0" w:color="auto"/>
          </w:divBdr>
        </w:div>
        <w:div w:id="940524764">
          <w:marLeft w:val="480"/>
          <w:marRight w:val="0"/>
          <w:marTop w:val="0"/>
          <w:marBottom w:val="0"/>
          <w:divBdr>
            <w:top w:val="none" w:sz="0" w:space="0" w:color="auto"/>
            <w:left w:val="none" w:sz="0" w:space="0" w:color="auto"/>
            <w:bottom w:val="none" w:sz="0" w:space="0" w:color="auto"/>
            <w:right w:val="none" w:sz="0" w:space="0" w:color="auto"/>
          </w:divBdr>
        </w:div>
        <w:div w:id="1391688521">
          <w:marLeft w:val="480"/>
          <w:marRight w:val="0"/>
          <w:marTop w:val="0"/>
          <w:marBottom w:val="0"/>
          <w:divBdr>
            <w:top w:val="none" w:sz="0" w:space="0" w:color="auto"/>
            <w:left w:val="none" w:sz="0" w:space="0" w:color="auto"/>
            <w:bottom w:val="none" w:sz="0" w:space="0" w:color="auto"/>
            <w:right w:val="none" w:sz="0" w:space="0" w:color="auto"/>
          </w:divBdr>
        </w:div>
        <w:div w:id="1374230184">
          <w:marLeft w:val="480"/>
          <w:marRight w:val="0"/>
          <w:marTop w:val="0"/>
          <w:marBottom w:val="0"/>
          <w:divBdr>
            <w:top w:val="none" w:sz="0" w:space="0" w:color="auto"/>
            <w:left w:val="none" w:sz="0" w:space="0" w:color="auto"/>
            <w:bottom w:val="none" w:sz="0" w:space="0" w:color="auto"/>
            <w:right w:val="none" w:sz="0" w:space="0" w:color="auto"/>
          </w:divBdr>
        </w:div>
        <w:div w:id="1046102554">
          <w:marLeft w:val="480"/>
          <w:marRight w:val="0"/>
          <w:marTop w:val="0"/>
          <w:marBottom w:val="0"/>
          <w:divBdr>
            <w:top w:val="none" w:sz="0" w:space="0" w:color="auto"/>
            <w:left w:val="none" w:sz="0" w:space="0" w:color="auto"/>
            <w:bottom w:val="none" w:sz="0" w:space="0" w:color="auto"/>
            <w:right w:val="none" w:sz="0" w:space="0" w:color="auto"/>
          </w:divBdr>
        </w:div>
        <w:div w:id="1956594751">
          <w:marLeft w:val="480"/>
          <w:marRight w:val="0"/>
          <w:marTop w:val="0"/>
          <w:marBottom w:val="0"/>
          <w:divBdr>
            <w:top w:val="none" w:sz="0" w:space="0" w:color="auto"/>
            <w:left w:val="none" w:sz="0" w:space="0" w:color="auto"/>
            <w:bottom w:val="none" w:sz="0" w:space="0" w:color="auto"/>
            <w:right w:val="none" w:sz="0" w:space="0" w:color="auto"/>
          </w:divBdr>
        </w:div>
        <w:div w:id="1176113070">
          <w:marLeft w:val="480"/>
          <w:marRight w:val="0"/>
          <w:marTop w:val="0"/>
          <w:marBottom w:val="0"/>
          <w:divBdr>
            <w:top w:val="none" w:sz="0" w:space="0" w:color="auto"/>
            <w:left w:val="none" w:sz="0" w:space="0" w:color="auto"/>
            <w:bottom w:val="none" w:sz="0" w:space="0" w:color="auto"/>
            <w:right w:val="none" w:sz="0" w:space="0" w:color="auto"/>
          </w:divBdr>
        </w:div>
        <w:div w:id="557589896">
          <w:marLeft w:val="480"/>
          <w:marRight w:val="0"/>
          <w:marTop w:val="0"/>
          <w:marBottom w:val="0"/>
          <w:divBdr>
            <w:top w:val="none" w:sz="0" w:space="0" w:color="auto"/>
            <w:left w:val="none" w:sz="0" w:space="0" w:color="auto"/>
            <w:bottom w:val="none" w:sz="0" w:space="0" w:color="auto"/>
            <w:right w:val="none" w:sz="0" w:space="0" w:color="auto"/>
          </w:divBdr>
        </w:div>
        <w:div w:id="1990281145">
          <w:marLeft w:val="480"/>
          <w:marRight w:val="0"/>
          <w:marTop w:val="0"/>
          <w:marBottom w:val="0"/>
          <w:divBdr>
            <w:top w:val="none" w:sz="0" w:space="0" w:color="auto"/>
            <w:left w:val="none" w:sz="0" w:space="0" w:color="auto"/>
            <w:bottom w:val="none" w:sz="0" w:space="0" w:color="auto"/>
            <w:right w:val="none" w:sz="0" w:space="0" w:color="auto"/>
          </w:divBdr>
        </w:div>
        <w:div w:id="458768205">
          <w:marLeft w:val="480"/>
          <w:marRight w:val="0"/>
          <w:marTop w:val="0"/>
          <w:marBottom w:val="0"/>
          <w:divBdr>
            <w:top w:val="none" w:sz="0" w:space="0" w:color="auto"/>
            <w:left w:val="none" w:sz="0" w:space="0" w:color="auto"/>
            <w:bottom w:val="none" w:sz="0" w:space="0" w:color="auto"/>
            <w:right w:val="none" w:sz="0" w:space="0" w:color="auto"/>
          </w:divBdr>
        </w:div>
        <w:div w:id="59249925">
          <w:marLeft w:val="480"/>
          <w:marRight w:val="0"/>
          <w:marTop w:val="0"/>
          <w:marBottom w:val="0"/>
          <w:divBdr>
            <w:top w:val="none" w:sz="0" w:space="0" w:color="auto"/>
            <w:left w:val="none" w:sz="0" w:space="0" w:color="auto"/>
            <w:bottom w:val="none" w:sz="0" w:space="0" w:color="auto"/>
            <w:right w:val="none" w:sz="0" w:space="0" w:color="auto"/>
          </w:divBdr>
        </w:div>
        <w:div w:id="1876773594">
          <w:marLeft w:val="480"/>
          <w:marRight w:val="0"/>
          <w:marTop w:val="0"/>
          <w:marBottom w:val="0"/>
          <w:divBdr>
            <w:top w:val="none" w:sz="0" w:space="0" w:color="auto"/>
            <w:left w:val="none" w:sz="0" w:space="0" w:color="auto"/>
            <w:bottom w:val="none" w:sz="0" w:space="0" w:color="auto"/>
            <w:right w:val="none" w:sz="0" w:space="0" w:color="auto"/>
          </w:divBdr>
        </w:div>
        <w:div w:id="536087733">
          <w:marLeft w:val="480"/>
          <w:marRight w:val="0"/>
          <w:marTop w:val="0"/>
          <w:marBottom w:val="0"/>
          <w:divBdr>
            <w:top w:val="none" w:sz="0" w:space="0" w:color="auto"/>
            <w:left w:val="none" w:sz="0" w:space="0" w:color="auto"/>
            <w:bottom w:val="none" w:sz="0" w:space="0" w:color="auto"/>
            <w:right w:val="none" w:sz="0" w:space="0" w:color="auto"/>
          </w:divBdr>
        </w:div>
        <w:div w:id="415059971">
          <w:marLeft w:val="480"/>
          <w:marRight w:val="0"/>
          <w:marTop w:val="0"/>
          <w:marBottom w:val="0"/>
          <w:divBdr>
            <w:top w:val="none" w:sz="0" w:space="0" w:color="auto"/>
            <w:left w:val="none" w:sz="0" w:space="0" w:color="auto"/>
            <w:bottom w:val="none" w:sz="0" w:space="0" w:color="auto"/>
            <w:right w:val="none" w:sz="0" w:space="0" w:color="auto"/>
          </w:divBdr>
        </w:div>
        <w:div w:id="886644049">
          <w:marLeft w:val="480"/>
          <w:marRight w:val="0"/>
          <w:marTop w:val="0"/>
          <w:marBottom w:val="0"/>
          <w:divBdr>
            <w:top w:val="none" w:sz="0" w:space="0" w:color="auto"/>
            <w:left w:val="none" w:sz="0" w:space="0" w:color="auto"/>
            <w:bottom w:val="none" w:sz="0" w:space="0" w:color="auto"/>
            <w:right w:val="none" w:sz="0" w:space="0" w:color="auto"/>
          </w:divBdr>
        </w:div>
        <w:div w:id="721558626">
          <w:marLeft w:val="480"/>
          <w:marRight w:val="0"/>
          <w:marTop w:val="0"/>
          <w:marBottom w:val="0"/>
          <w:divBdr>
            <w:top w:val="none" w:sz="0" w:space="0" w:color="auto"/>
            <w:left w:val="none" w:sz="0" w:space="0" w:color="auto"/>
            <w:bottom w:val="none" w:sz="0" w:space="0" w:color="auto"/>
            <w:right w:val="none" w:sz="0" w:space="0" w:color="auto"/>
          </w:divBdr>
        </w:div>
        <w:div w:id="1633248928">
          <w:marLeft w:val="480"/>
          <w:marRight w:val="0"/>
          <w:marTop w:val="0"/>
          <w:marBottom w:val="0"/>
          <w:divBdr>
            <w:top w:val="none" w:sz="0" w:space="0" w:color="auto"/>
            <w:left w:val="none" w:sz="0" w:space="0" w:color="auto"/>
            <w:bottom w:val="none" w:sz="0" w:space="0" w:color="auto"/>
            <w:right w:val="none" w:sz="0" w:space="0" w:color="auto"/>
          </w:divBdr>
        </w:div>
        <w:div w:id="693726365">
          <w:marLeft w:val="480"/>
          <w:marRight w:val="0"/>
          <w:marTop w:val="0"/>
          <w:marBottom w:val="0"/>
          <w:divBdr>
            <w:top w:val="none" w:sz="0" w:space="0" w:color="auto"/>
            <w:left w:val="none" w:sz="0" w:space="0" w:color="auto"/>
            <w:bottom w:val="none" w:sz="0" w:space="0" w:color="auto"/>
            <w:right w:val="none" w:sz="0" w:space="0" w:color="auto"/>
          </w:divBdr>
        </w:div>
        <w:div w:id="2086876669">
          <w:marLeft w:val="480"/>
          <w:marRight w:val="0"/>
          <w:marTop w:val="0"/>
          <w:marBottom w:val="0"/>
          <w:divBdr>
            <w:top w:val="none" w:sz="0" w:space="0" w:color="auto"/>
            <w:left w:val="none" w:sz="0" w:space="0" w:color="auto"/>
            <w:bottom w:val="none" w:sz="0" w:space="0" w:color="auto"/>
            <w:right w:val="none" w:sz="0" w:space="0" w:color="auto"/>
          </w:divBdr>
        </w:div>
        <w:div w:id="854660483">
          <w:marLeft w:val="480"/>
          <w:marRight w:val="0"/>
          <w:marTop w:val="0"/>
          <w:marBottom w:val="0"/>
          <w:divBdr>
            <w:top w:val="none" w:sz="0" w:space="0" w:color="auto"/>
            <w:left w:val="none" w:sz="0" w:space="0" w:color="auto"/>
            <w:bottom w:val="none" w:sz="0" w:space="0" w:color="auto"/>
            <w:right w:val="none" w:sz="0" w:space="0" w:color="auto"/>
          </w:divBdr>
        </w:div>
        <w:div w:id="1052073192">
          <w:marLeft w:val="480"/>
          <w:marRight w:val="0"/>
          <w:marTop w:val="0"/>
          <w:marBottom w:val="0"/>
          <w:divBdr>
            <w:top w:val="none" w:sz="0" w:space="0" w:color="auto"/>
            <w:left w:val="none" w:sz="0" w:space="0" w:color="auto"/>
            <w:bottom w:val="none" w:sz="0" w:space="0" w:color="auto"/>
            <w:right w:val="none" w:sz="0" w:space="0" w:color="auto"/>
          </w:divBdr>
        </w:div>
        <w:div w:id="1428228685">
          <w:marLeft w:val="480"/>
          <w:marRight w:val="0"/>
          <w:marTop w:val="0"/>
          <w:marBottom w:val="0"/>
          <w:divBdr>
            <w:top w:val="none" w:sz="0" w:space="0" w:color="auto"/>
            <w:left w:val="none" w:sz="0" w:space="0" w:color="auto"/>
            <w:bottom w:val="none" w:sz="0" w:space="0" w:color="auto"/>
            <w:right w:val="none" w:sz="0" w:space="0" w:color="auto"/>
          </w:divBdr>
        </w:div>
        <w:div w:id="1220555362">
          <w:marLeft w:val="480"/>
          <w:marRight w:val="0"/>
          <w:marTop w:val="0"/>
          <w:marBottom w:val="0"/>
          <w:divBdr>
            <w:top w:val="none" w:sz="0" w:space="0" w:color="auto"/>
            <w:left w:val="none" w:sz="0" w:space="0" w:color="auto"/>
            <w:bottom w:val="none" w:sz="0" w:space="0" w:color="auto"/>
            <w:right w:val="none" w:sz="0" w:space="0" w:color="auto"/>
          </w:divBdr>
        </w:div>
        <w:div w:id="2022774682">
          <w:marLeft w:val="480"/>
          <w:marRight w:val="0"/>
          <w:marTop w:val="0"/>
          <w:marBottom w:val="0"/>
          <w:divBdr>
            <w:top w:val="none" w:sz="0" w:space="0" w:color="auto"/>
            <w:left w:val="none" w:sz="0" w:space="0" w:color="auto"/>
            <w:bottom w:val="none" w:sz="0" w:space="0" w:color="auto"/>
            <w:right w:val="none" w:sz="0" w:space="0" w:color="auto"/>
          </w:divBdr>
        </w:div>
        <w:div w:id="1852799168">
          <w:marLeft w:val="480"/>
          <w:marRight w:val="0"/>
          <w:marTop w:val="0"/>
          <w:marBottom w:val="0"/>
          <w:divBdr>
            <w:top w:val="none" w:sz="0" w:space="0" w:color="auto"/>
            <w:left w:val="none" w:sz="0" w:space="0" w:color="auto"/>
            <w:bottom w:val="none" w:sz="0" w:space="0" w:color="auto"/>
            <w:right w:val="none" w:sz="0" w:space="0" w:color="auto"/>
          </w:divBdr>
        </w:div>
        <w:div w:id="274681335">
          <w:marLeft w:val="480"/>
          <w:marRight w:val="0"/>
          <w:marTop w:val="0"/>
          <w:marBottom w:val="0"/>
          <w:divBdr>
            <w:top w:val="none" w:sz="0" w:space="0" w:color="auto"/>
            <w:left w:val="none" w:sz="0" w:space="0" w:color="auto"/>
            <w:bottom w:val="none" w:sz="0" w:space="0" w:color="auto"/>
            <w:right w:val="none" w:sz="0" w:space="0" w:color="auto"/>
          </w:divBdr>
        </w:div>
        <w:div w:id="546794859">
          <w:marLeft w:val="480"/>
          <w:marRight w:val="0"/>
          <w:marTop w:val="0"/>
          <w:marBottom w:val="0"/>
          <w:divBdr>
            <w:top w:val="none" w:sz="0" w:space="0" w:color="auto"/>
            <w:left w:val="none" w:sz="0" w:space="0" w:color="auto"/>
            <w:bottom w:val="none" w:sz="0" w:space="0" w:color="auto"/>
            <w:right w:val="none" w:sz="0" w:space="0" w:color="auto"/>
          </w:divBdr>
        </w:div>
        <w:div w:id="1556576191">
          <w:marLeft w:val="480"/>
          <w:marRight w:val="0"/>
          <w:marTop w:val="0"/>
          <w:marBottom w:val="0"/>
          <w:divBdr>
            <w:top w:val="none" w:sz="0" w:space="0" w:color="auto"/>
            <w:left w:val="none" w:sz="0" w:space="0" w:color="auto"/>
            <w:bottom w:val="none" w:sz="0" w:space="0" w:color="auto"/>
            <w:right w:val="none" w:sz="0" w:space="0" w:color="auto"/>
          </w:divBdr>
        </w:div>
        <w:div w:id="227106798">
          <w:marLeft w:val="480"/>
          <w:marRight w:val="0"/>
          <w:marTop w:val="0"/>
          <w:marBottom w:val="0"/>
          <w:divBdr>
            <w:top w:val="none" w:sz="0" w:space="0" w:color="auto"/>
            <w:left w:val="none" w:sz="0" w:space="0" w:color="auto"/>
            <w:bottom w:val="none" w:sz="0" w:space="0" w:color="auto"/>
            <w:right w:val="none" w:sz="0" w:space="0" w:color="auto"/>
          </w:divBdr>
        </w:div>
      </w:divsChild>
    </w:div>
    <w:div w:id="1466773375">
      <w:bodyDiv w:val="1"/>
      <w:marLeft w:val="0"/>
      <w:marRight w:val="0"/>
      <w:marTop w:val="0"/>
      <w:marBottom w:val="0"/>
      <w:divBdr>
        <w:top w:val="none" w:sz="0" w:space="0" w:color="auto"/>
        <w:left w:val="none" w:sz="0" w:space="0" w:color="auto"/>
        <w:bottom w:val="none" w:sz="0" w:space="0" w:color="auto"/>
        <w:right w:val="none" w:sz="0" w:space="0" w:color="auto"/>
      </w:divBdr>
    </w:div>
    <w:div w:id="1468431574">
      <w:bodyDiv w:val="1"/>
      <w:marLeft w:val="0"/>
      <w:marRight w:val="0"/>
      <w:marTop w:val="0"/>
      <w:marBottom w:val="0"/>
      <w:divBdr>
        <w:top w:val="none" w:sz="0" w:space="0" w:color="auto"/>
        <w:left w:val="none" w:sz="0" w:space="0" w:color="auto"/>
        <w:bottom w:val="none" w:sz="0" w:space="0" w:color="auto"/>
        <w:right w:val="none" w:sz="0" w:space="0" w:color="auto"/>
      </w:divBdr>
    </w:div>
    <w:div w:id="1471434974">
      <w:bodyDiv w:val="1"/>
      <w:marLeft w:val="0"/>
      <w:marRight w:val="0"/>
      <w:marTop w:val="0"/>
      <w:marBottom w:val="0"/>
      <w:divBdr>
        <w:top w:val="none" w:sz="0" w:space="0" w:color="auto"/>
        <w:left w:val="none" w:sz="0" w:space="0" w:color="auto"/>
        <w:bottom w:val="none" w:sz="0" w:space="0" w:color="auto"/>
        <w:right w:val="none" w:sz="0" w:space="0" w:color="auto"/>
      </w:divBdr>
    </w:div>
    <w:div w:id="1472207779">
      <w:bodyDiv w:val="1"/>
      <w:marLeft w:val="0"/>
      <w:marRight w:val="0"/>
      <w:marTop w:val="0"/>
      <w:marBottom w:val="0"/>
      <w:divBdr>
        <w:top w:val="none" w:sz="0" w:space="0" w:color="auto"/>
        <w:left w:val="none" w:sz="0" w:space="0" w:color="auto"/>
        <w:bottom w:val="none" w:sz="0" w:space="0" w:color="auto"/>
        <w:right w:val="none" w:sz="0" w:space="0" w:color="auto"/>
      </w:divBdr>
    </w:div>
    <w:div w:id="1473214000">
      <w:bodyDiv w:val="1"/>
      <w:marLeft w:val="0"/>
      <w:marRight w:val="0"/>
      <w:marTop w:val="0"/>
      <w:marBottom w:val="0"/>
      <w:divBdr>
        <w:top w:val="none" w:sz="0" w:space="0" w:color="auto"/>
        <w:left w:val="none" w:sz="0" w:space="0" w:color="auto"/>
        <w:bottom w:val="none" w:sz="0" w:space="0" w:color="auto"/>
        <w:right w:val="none" w:sz="0" w:space="0" w:color="auto"/>
      </w:divBdr>
    </w:div>
    <w:div w:id="1473861818">
      <w:bodyDiv w:val="1"/>
      <w:marLeft w:val="0"/>
      <w:marRight w:val="0"/>
      <w:marTop w:val="0"/>
      <w:marBottom w:val="0"/>
      <w:divBdr>
        <w:top w:val="none" w:sz="0" w:space="0" w:color="auto"/>
        <w:left w:val="none" w:sz="0" w:space="0" w:color="auto"/>
        <w:bottom w:val="none" w:sz="0" w:space="0" w:color="auto"/>
        <w:right w:val="none" w:sz="0" w:space="0" w:color="auto"/>
      </w:divBdr>
    </w:div>
    <w:div w:id="1475640356">
      <w:bodyDiv w:val="1"/>
      <w:marLeft w:val="0"/>
      <w:marRight w:val="0"/>
      <w:marTop w:val="0"/>
      <w:marBottom w:val="0"/>
      <w:divBdr>
        <w:top w:val="none" w:sz="0" w:space="0" w:color="auto"/>
        <w:left w:val="none" w:sz="0" w:space="0" w:color="auto"/>
        <w:bottom w:val="none" w:sz="0" w:space="0" w:color="auto"/>
        <w:right w:val="none" w:sz="0" w:space="0" w:color="auto"/>
      </w:divBdr>
    </w:div>
    <w:div w:id="1476875001">
      <w:bodyDiv w:val="1"/>
      <w:marLeft w:val="0"/>
      <w:marRight w:val="0"/>
      <w:marTop w:val="0"/>
      <w:marBottom w:val="0"/>
      <w:divBdr>
        <w:top w:val="none" w:sz="0" w:space="0" w:color="auto"/>
        <w:left w:val="none" w:sz="0" w:space="0" w:color="auto"/>
        <w:bottom w:val="none" w:sz="0" w:space="0" w:color="auto"/>
        <w:right w:val="none" w:sz="0" w:space="0" w:color="auto"/>
      </w:divBdr>
    </w:div>
    <w:div w:id="1477796755">
      <w:bodyDiv w:val="1"/>
      <w:marLeft w:val="0"/>
      <w:marRight w:val="0"/>
      <w:marTop w:val="0"/>
      <w:marBottom w:val="0"/>
      <w:divBdr>
        <w:top w:val="none" w:sz="0" w:space="0" w:color="auto"/>
        <w:left w:val="none" w:sz="0" w:space="0" w:color="auto"/>
        <w:bottom w:val="none" w:sz="0" w:space="0" w:color="auto"/>
        <w:right w:val="none" w:sz="0" w:space="0" w:color="auto"/>
      </w:divBdr>
    </w:div>
    <w:div w:id="1478717988">
      <w:bodyDiv w:val="1"/>
      <w:marLeft w:val="0"/>
      <w:marRight w:val="0"/>
      <w:marTop w:val="0"/>
      <w:marBottom w:val="0"/>
      <w:divBdr>
        <w:top w:val="none" w:sz="0" w:space="0" w:color="auto"/>
        <w:left w:val="none" w:sz="0" w:space="0" w:color="auto"/>
        <w:bottom w:val="none" w:sz="0" w:space="0" w:color="auto"/>
        <w:right w:val="none" w:sz="0" w:space="0" w:color="auto"/>
      </w:divBdr>
    </w:div>
    <w:div w:id="1479375703">
      <w:bodyDiv w:val="1"/>
      <w:marLeft w:val="0"/>
      <w:marRight w:val="0"/>
      <w:marTop w:val="0"/>
      <w:marBottom w:val="0"/>
      <w:divBdr>
        <w:top w:val="none" w:sz="0" w:space="0" w:color="auto"/>
        <w:left w:val="none" w:sz="0" w:space="0" w:color="auto"/>
        <w:bottom w:val="none" w:sz="0" w:space="0" w:color="auto"/>
        <w:right w:val="none" w:sz="0" w:space="0" w:color="auto"/>
      </w:divBdr>
    </w:div>
    <w:div w:id="1480340940">
      <w:bodyDiv w:val="1"/>
      <w:marLeft w:val="0"/>
      <w:marRight w:val="0"/>
      <w:marTop w:val="0"/>
      <w:marBottom w:val="0"/>
      <w:divBdr>
        <w:top w:val="none" w:sz="0" w:space="0" w:color="auto"/>
        <w:left w:val="none" w:sz="0" w:space="0" w:color="auto"/>
        <w:bottom w:val="none" w:sz="0" w:space="0" w:color="auto"/>
        <w:right w:val="none" w:sz="0" w:space="0" w:color="auto"/>
      </w:divBdr>
    </w:div>
    <w:div w:id="1481580198">
      <w:bodyDiv w:val="1"/>
      <w:marLeft w:val="0"/>
      <w:marRight w:val="0"/>
      <w:marTop w:val="0"/>
      <w:marBottom w:val="0"/>
      <w:divBdr>
        <w:top w:val="none" w:sz="0" w:space="0" w:color="auto"/>
        <w:left w:val="none" w:sz="0" w:space="0" w:color="auto"/>
        <w:bottom w:val="none" w:sz="0" w:space="0" w:color="auto"/>
        <w:right w:val="none" w:sz="0" w:space="0" w:color="auto"/>
      </w:divBdr>
    </w:div>
    <w:div w:id="1482578531">
      <w:bodyDiv w:val="1"/>
      <w:marLeft w:val="0"/>
      <w:marRight w:val="0"/>
      <w:marTop w:val="0"/>
      <w:marBottom w:val="0"/>
      <w:divBdr>
        <w:top w:val="none" w:sz="0" w:space="0" w:color="auto"/>
        <w:left w:val="none" w:sz="0" w:space="0" w:color="auto"/>
        <w:bottom w:val="none" w:sz="0" w:space="0" w:color="auto"/>
        <w:right w:val="none" w:sz="0" w:space="0" w:color="auto"/>
      </w:divBdr>
    </w:div>
    <w:div w:id="1488789414">
      <w:bodyDiv w:val="1"/>
      <w:marLeft w:val="0"/>
      <w:marRight w:val="0"/>
      <w:marTop w:val="0"/>
      <w:marBottom w:val="0"/>
      <w:divBdr>
        <w:top w:val="none" w:sz="0" w:space="0" w:color="auto"/>
        <w:left w:val="none" w:sz="0" w:space="0" w:color="auto"/>
        <w:bottom w:val="none" w:sz="0" w:space="0" w:color="auto"/>
        <w:right w:val="none" w:sz="0" w:space="0" w:color="auto"/>
      </w:divBdr>
    </w:div>
    <w:div w:id="1489131262">
      <w:bodyDiv w:val="1"/>
      <w:marLeft w:val="0"/>
      <w:marRight w:val="0"/>
      <w:marTop w:val="0"/>
      <w:marBottom w:val="0"/>
      <w:divBdr>
        <w:top w:val="none" w:sz="0" w:space="0" w:color="auto"/>
        <w:left w:val="none" w:sz="0" w:space="0" w:color="auto"/>
        <w:bottom w:val="none" w:sz="0" w:space="0" w:color="auto"/>
        <w:right w:val="none" w:sz="0" w:space="0" w:color="auto"/>
      </w:divBdr>
    </w:div>
    <w:div w:id="1490822673">
      <w:bodyDiv w:val="1"/>
      <w:marLeft w:val="0"/>
      <w:marRight w:val="0"/>
      <w:marTop w:val="0"/>
      <w:marBottom w:val="0"/>
      <w:divBdr>
        <w:top w:val="none" w:sz="0" w:space="0" w:color="auto"/>
        <w:left w:val="none" w:sz="0" w:space="0" w:color="auto"/>
        <w:bottom w:val="none" w:sz="0" w:space="0" w:color="auto"/>
        <w:right w:val="none" w:sz="0" w:space="0" w:color="auto"/>
      </w:divBdr>
    </w:div>
    <w:div w:id="1491214655">
      <w:bodyDiv w:val="1"/>
      <w:marLeft w:val="0"/>
      <w:marRight w:val="0"/>
      <w:marTop w:val="0"/>
      <w:marBottom w:val="0"/>
      <w:divBdr>
        <w:top w:val="none" w:sz="0" w:space="0" w:color="auto"/>
        <w:left w:val="none" w:sz="0" w:space="0" w:color="auto"/>
        <w:bottom w:val="none" w:sz="0" w:space="0" w:color="auto"/>
        <w:right w:val="none" w:sz="0" w:space="0" w:color="auto"/>
      </w:divBdr>
    </w:div>
    <w:div w:id="1493448000">
      <w:bodyDiv w:val="1"/>
      <w:marLeft w:val="0"/>
      <w:marRight w:val="0"/>
      <w:marTop w:val="0"/>
      <w:marBottom w:val="0"/>
      <w:divBdr>
        <w:top w:val="none" w:sz="0" w:space="0" w:color="auto"/>
        <w:left w:val="none" w:sz="0" w:space="0" w:color="auto"/>
        <w:bottom w:val="none" w:sz="0" w:space="0" w:color="auto"/>
        <w:right w:val="none" w:sz="0" w:space="0" w:color="auto"/>
      </w:divBdr>
    </w:div>
    <w:div w:id="1497110357">
      <w:bodyDiv w:val="1"/>
      <w:marLeft w:val="0"/>
      <w:marRight w:val="0"/>
      <w:marTop w:val="0"/>
      <w:marBottom w:val="0"/>
      <w:divBdr>
        <w:top w:val="none" w:sz="0" w:space="0" w:color="auto"/>
        <w:left w:val="none" w:sz="0" w:space="0" w:color="auto"/>
        <w:bottom w:val="none" w:sz="0" w:space="0" w:color="auto"/>
        <w:right w:val="none" w:sz="0" w:space="0" w:color="auto"/>
      </w:divBdr>
    </w:div>
    <w:div w:id="1497722900">
      <w:bodyDiv w:val="1"/>
      <w:marLeft w:val="0"/>
      <w:marRight w:val="0"/>
      <w:marTop w:val="0"/>
      <w:marBottom w:val="0"/>
      <w:divBdr>
        <w:top w:val="none" w:sz="0" w:space="0" w:color="auto"/>
        <w:left w:val="none" w:sz="0" w:space="0" w:color="auto"/>
        <w:bottom w:val="none" w:sz="0" w:space="0" w:color="auto"/>
        <w:right w:val="none" w:sz="0" w:space="0" w:color="auto"/>
      </w:divBdr>
    </w:div>
    <w:div w:id="1497767186">
      <w:bodyDiv w:val="1"/>
      <w:marLeft w:val="0"/>
      <w:marRight w:val="0"/>
      <w:marTop w:val="0"/>
      <w:marBottom w:val="0"/>
      <w:divBdr>
        <w:top w:val="none" w:sz="0" w:space="0" w:color="auto"/>
        <w:left w:val="none" w:sz="0" w:space="0" w:color="auto"/>
        <w:bottom w:val="none" w:sz="0" w:space="0" w:color="auto"/>
        <w:right w:val="none" w:sz="0" w:space="0" w:color="auto"/>
      </w:divBdr>
    </w:div>
    <w:div w:id="1498421512">
      <w:bodyDiv w:val="1"/>
      <w:marLeft w:val="0"/>
      <w:marRight w:val="0"/>
      <w:marTop w:val="0"/>
      <w:marBottom w:val="0"/>
      <w:divBdr>
        <w:top w:val="none" w:sz="0" w:space="0" w:color="auto"/>
        <w:left w:val="none" w:sz="0" w:space="0" w:color="auto"/>
        <w:bottom w:val="none" w:sz="0" w:space="0" w:color="auto"/>
        <w:right w:val="none" w:sz="0" w:space="0" w:color="auto"/>
      </w:divBdr>
    </w:div>
    <w:div w:id="1499148743">
      <w:bodyDiv w:val="1"/>
      <w:marLeft w:val="0"/>
      <w:marRight w:val="0"/>
      <w:marTop w:val="0"/>
      <w:marBottom w:val="0"/>
      <w:divBdr>
        <w:top w:val="none" w:sz="0" w:space="0" w:color="auto"/>
        <w:left w:val="none" w:sz="0" w:space="0" w:color="auto"/>
        <w:bottom w:val="none" w:sz="0" w:space="0" w:color="auto"/>
        <w:right w:val="none" w:sz="0" w:space="0" w:color="auto"/>
      </w:divBdr>
    </w:div>
    <w:div w:id="1500542969">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1314265">
      <w:bodyDiv w:val="1"/>
      <w:marLeft w:val="0"/>
      <w:marRight w:val="0"/>
      <w:marTop w:val="0"/>
      <w:marBottom w:val="0"/>
      <w:divBdr>
        <w:top w:val="none" w:sz="0" w:space="0" w:color="auto"/>
        <w:left w:val="none" w:sz="0" w:space="0" w:color="auto"/>
        <w:bottom w:val="none" w:sz="0" w:space="0" w:color="auto"/>
        <w:right w:val="none" w:sz="0" w:space="0" w:color="auto"/>
      </w:divBdr>
    </w:div>
    <w:div w:id="1502353212">
      <w:bodyDiv w:val="1"/>
      <w:marLeft w:val="0"/>
      <w:marRight w:val="0"/>
      <w:marTop w:val="0"/>
      <w:marBottom w:val="0"/>
      <w:divBdr>
        <w:top w:val="none" w:sz="0" w:space="0" w:color="auto"/>
        <w:left w:val="none" w:sz="0" w:space="0" w:color="auto"/>
        <w:bottom w:val="none" w:sz="0" w:space="0" w:color="auto"/>
        <w:right w:val="none" w:sz="0" w:space="0" w:color="auto"/>
      </w:divBdr>
    </w:div>
    <w:div w:id="1503813002">
      <w:bodyDiv w:val="1"/>
      <w:marLeft w:val="0"/>
      <w:marRight w:val="0"/>
      <w:marTop w:val="0"/>
      <w:marBottom w:val="0"/>
      <w:divBdr>
        <w:top w:val="none" w:sz="0" w:space="0" w:color="auto"/>
        <w:left w:val="none" w:sz="0" w:space="0" w:color="auto"/>
        <w:bottom w:val="none" w:sz="0" w:space="0" w:color="auto"/>
        <w:right w:val="none" w:sz="0" w:space="0" w:color="auto"/>
      </w:divBdr>
    </w:div>
    <w:div w:id="1503929655">
      <w:bodyDiv w:val="1"/>
      <w:marLeft w:val="0"/>
      <w:marRight w:val="0"/>
      <w:marTop w:val="0"/>
      <w:marBottom w:val="0"/>
      <w:divBdr>
        <w:top w:val="none" w:sz="0" w:space="0" w:color="auto"/>
        <w:left w:val="none" w:sz="0" w:space="0" w:color="auto"/>
        <w:bottom w:val="none" w:sz="0" w:space="0" w:color="auto"/>
        <w:right w:val="none" w:sz="0" w:space="0" w:color="auto"/>
      </w:divBdr>
    </w:div>
    <w:div w:id="1504512784">
      <w:bodyDiv w:val="1"/>
      <w:marLeft w:val="0"/>
      <w:marRight w:val="0"/>
      <w:marTop w:val="0"/>
      <w:marBottom w:val="0"/>
      <w:divBdr>
        <w:top w:val="none" w:sz="0" w:space="0" w:color="auto"/>
        <w:left w:val="none" w:sz="0" w:space="0" w:color="auto"/>
        <w:bottom w:val="none" w:sz="0" w:space="0" w:color="auto"/>
        <w:right w:val="none" w:sz="0" w:space="0" w:color="auto"/>
      </w:divBdr>
    </w:div>
    <w:div w:id="1504977386">
      <w:bodyDiv w:val="1"/>
      <w:marLeft w:val="0"/>
      <w:marRight w:val="0"/>
      <w:marTop w:val="0"/>
      <w:marBottom w:val="0"/>
      <w:divBdr>
        <w:top w:val="none" w:sz="0" w:space="0" w:color="auto"/>
        <w:left w:val="none" w:sz="0" w:space="0" w:color="auto"/>
        <w:bottom w:val="none" w:sz="0" w:space="0" w:color="auto"/>
        <w:right w:val="none" w:sz="0" w:space="0" w:color="auto"/>
      </w:divBdr>
    </w:div>
    <w:div w:id="1509255152">
      <w:bodyDiv w:val="1"/>
      <w:marLeft w:val="0"/>
      <w:marRight w:val="0"/>
      <w:marTop w:val="0"/>
      <w:marBottom w:val="0"/>
      <w:divBdr>
        <w:top w:val="none" w:sz="0" w:space="0" w:color="auto"/>
        <w:left w:val="none" w:sz="0" w:space="0" w:color="auto"/>
        <w:bottom w:val="none" w:sz="0" w:space="0" w:color="auto"/>
        <w:right w:val="none" w:sz="0" w:space="0" w:color="auto"/>
      </w:divBdr>
    </w:div>
    <w:div w:id="1514763052">
      <w:bodyDiv w:val="1"/>
      <w:marLeft w:val="0"/>
      <w:marRight w:val="0"/>
      <w:marTop w:val="0"/>
      <w:marBottom w:val="0"/>
      <w:divBdr>
        <w:top w:val="none" w:sz="0" w:space="0" w:color="auto"/>
        <w:left w:val="none" w:sz="0" w:space="0" w:color="auto"/>
        <w:bottom w:val="none" w:sz="0" w:space="0" w:color="auto"/>
        <w:right w:val="none" w:sz="0" w:space="0" w:color="auto"/>
      </w:divBdr>
    </w:div>
    <w:div w:id="1515267586">
      <w:bodyDiv w:val="1"/>
      <w:marLeft w:val="0"/>
      <w:marRight w:val="0"/>
      <w:marTop w:val="0"/>
      <w:marBottom w:val="0"/>
      <w:divBdr>
        <w:top w:val="none" w:sz="0" w:space="0" w:color="auto"/>
        <w:left w:val="none" w:sz="0" w:space="0" w:color="auto"/>
        <w:bottom w:val="none" w:sz="0" w:space="0" w:color="auto"/>
        <w:right w:val="none" w:sz="0" w:space="0" w:color="auto"/>
      </w:divBdr>
      <w:divsChild>
        <w:div w:id="587932416">
          <w:marLeft w:val="480"/>
          <w:marRight w:val="0"/>
          <w:marTop w:val="0"/>
          <w:marBottom w:val="0"/>
          <w:divBdr>
            <w:top w:val="none" w:sz="0" w:space="0" w:color="auto"/>
            <w:left w:val="none" w:sz="0" w:space="0" w:color="auto"/>
            <w:bottom w:val="none" w:sz="0" w:space="0" w:color="auto"/>
            <w:right w:val="none" w:sz="0" w:space="0" w:color="auto"/>
          </w:divBdr>
        </w:div>
        <w:div w:id="1432159619">
          <w:marLeft w:val="480"/>
          <w:marRight w:val="0"/>
          <w:marTop w:val="0"/>
          <w:marBottom w:val="0"/>
          <w:divBdr>
            <w:top w:val="none" w:sz="0" w:space="0" w:color="auto"/>
            <w:left w:val="none" w:sz="0" w:space="0" w:color="auto"/>
            <w:bottom w:val="none" w:sz="0" w:space="0" w:color="auto"/>
            <w:right w:val="none" w:sz="0" w:space="0" w:color="auto"/>
          </w:divBdr>
        </w:div>
        <w:div w:id="28529176">
          <w:marLeft w:val="480"/>
          <w:marRight w:val="0"/>
          <w:marTop w:val="0"/>
          <w:marBottom w:val="0"/>
          <w:divBdr>
            <w:top w:val="none" w:sz="0" w:space="0" w:color="auto"/>
            <w:left w:val="none" w:sz="0" w:space="0" w:color="auto"/>
            <w:bottom w:val="none" w:sz="0" w:space="0" w:color="auto"/>
            <w:right w:val="none" w:sz="0" w:space="0" w:color="auto"/>
          </w:divBdr>
        </w:div>
        <w:div w:id="149105899">
          <w:marLeft w:val="480"/>
          <w:marRight w:val="0"/>
          <w:marTop w:val="0"/>
          <w:marBottom w:val="0"/>
          <w:divBdr>
            <w:top w:val="none" w:sz="0" w:space="0" w:color="auto"/>
            <w:left w:val="none" w:sz="0" w:space="0" w:color="auto"/>
            <w:bottom w:val="none" w:sz="0" w:space="0" w:color="auto"/>
            <w:right w:val="none" w:sz="0" w:space="0" w:color="auto"/>
          </w:divBdr>
        </w:div>
        <w:div w:id="1452282480">
          <w:marLeft w:val="480"/>
          <w:marRight w:val="0"/>
          <w:marTop w:val="0"/>
          <w:marBottom w:val="0"/>
          <w:divBdr>
            <w:top w:val="none" w:sz="0" w:space="0" w:color="auto"/>
            <w:left w:val="none" w:sz="0" w:space="0" w:color="auto"/>
            <w:bottom w:val="none" w:sz="0" w:space="0" w:color="auto"/>
            <w:right w:val="none" w:sz="0" w:space="0" w:color="auto"/>
          </w:divBdr>
        </w:div>
        <w:div w:id="1339505740">
          <w:marLeft w:val="480"/>
          <w:marRight w:val="0"/>
          <w:marTop w:val="0"/>
          <w:marBottom w:val="0"/>
          <w:divBdr>
            <w:top w:val="none" w:sz="0" w:space="0" w:color="auto"/>
            <w:left w:val="none" w:sz="0" w:space="0" w:color="auto"/>
            <w:bottom w:val="none" w:sz="0" w:space="0" w:color="auto"/>
            <w:right w:val="none" w:sz="0" w:space="0" w:color="auto"/>
          </w:divBdr>
        </w:div>
        <w:div w:id="1217278575">
          <w:marLeft w:val="480"/>
          <w:marRight w:val="0"/>
          <w:marTop w:val="0"/>
          <w:marBottom w:val="0"/>
          <w:divBdr>
            <w:top w:val="none" w:sz="0" w:space="0" w:color="auto"/>
            <w:left w:val="none" w:sz="0" w:space="0" w:color="auto"/>
            <w:bottom w:val="none" w:sz="0" w:space="0" w:color="auto"/>
            <w:right w:val="none" w:sz="0" w:space="0" w:color="auto"/>
          </w:divBdr>
        </w:div>
        <w:div w:id="1659504927">
          <w:marLeft w:val="480"/>
          <w:marRight w:val="0"/>
          <w:marTop w:val="0"/>
          <w:marBottom w:val="0"/>
          <w:divBdr>
            <w:top w:val="none" w:sz="0" w:space="0" w:color="auto"/>
            <w:left w:val="none" w:sz="0" w:space="0" w:color="auto"/>
            <w:bottom w:val="none" w:sz="0" w:space="0" w:color="auto"/>
            <w:right w:val="none" w:sz="0" w:space="0" w:color="auto"/>
          </w:divBdr>
        </w:div>
        <w:div w:id="1710375002">
          <w:marLeft w:val="480"/>
          <w:marRight w:val="0"/>
          <w:marTop w:val="0"/>
          <w:marBottom w:val="0"/>
          <w:divBdr>
            <w:top w:val="none" w:sz="0" w:space="0" w:color="auto"/>
            <w:left w:val="none" w:sz="0" w:space="0" w:color="auto"/>
            <w:bottom w:val="none" w:sz="0" w:space="0" w:color="auto"/>
            <w:right w:val="none" w:sz="0" w:space="0" w:color="auto"/>
          </w:divBdr>
        </w:div>
        <w:div w:id="1747721074">
          <w:marLeft w:val="480"/>
          <w:marRight w:val="0"/>
          <w:marTop w:val="0"/>
          <w:marBottom w:val="0"/>
          <w:divBdr>
            <w:top w:val="none" w:sz="0" w:space="0" w:color="auto"/>
            <w:left w:val="none" w:sz="0" w:space="0" w:color="auto"/>
            <w:bottom w:val="none" w:sz="0" w:space="0" w:color="auto"/>
            <w:right w:val="none" w:sz="0" w:space="0" w:color="auto"/>
          </w:divBdr>
        </w:div>
        <w:div w:id="1716546210">
          <w:marLeft w:val="480"/>
          <w:marRight w:val="0"/>
          <w:marTop w:val="0"/>
          <w:marBottom w:val="0"/>
          <w:divBdr>
            <w:top w:val="none" w:sz="0" w:space="0" w:color="auto"/>
            <w:left w:val="none" w:sz="0" w:space="0" w:color="auto"/>
            <w:bottom w:val="none" w:sz="0" w:space="0" w:color="auto"/>
            <w:right w:val="none" w:sz="0" w:space="0" w:color="auto"/>
          </w:divBdr>
        </w:div>
        <w:div w:id="1652830571">
          <w:marLeft w:val="480"/>
          <w:marRight w:val="0"/>
          <w:marTop w:val="0"/>
          <w:marBottom w:val="0"/>
          <w:divBdr>
            <w:top w:val="none" w:sz="0" w:space="0" w:color="auto"/>
            <w:left w:val="none" w:sz="0" w:space="0" w:color="auto"/>
            <w:bottom w:val="none" w:sz="0" w:space="0" w:color="auto"/>
            <w:right w:val="none" w:sz="0" w:space="0" w:color="auto"/>
          </w:divBdr>
        </w:div>
        <w:div w:id="1561789797">
          <w:marLeft w:val="480"/>
          <w:marRight w:val="0"/>
          <w:marTop w:val="0"/>
          <w:marBottom w:val="0"/>
          <w:divBdr>
            <w:top w:val="none" w:sz="0" w:space="0" w:color="auto"/>
            <w:left w:val="none" w:sz="0" w:space="0" w:color="auto"/>
            <w:bottom w:val="none" w:sz="0" w:space="0" w:color="auto"/>
            <w:right w:val="none" w:sz="0" w:space="0" w:color="auto"/>
          </w:divBdr>
        </w:div>
        <w:div w:id="7366879">
          <w:marLeft w:val="480"/>
          <w:marRight w:val="0"/>
          <w:marTop w:val="0"/>
          <w:marBottom w:val="0"/>
          <w:divBdr>
            <w:top w:val="none" w:sz="0" w:space="0" w:color="auto"/>
            <w:left w:val="none" w:sz="0" w:space="0" w:color="auto"/>
            <w:bottom w:val="none" w:sz="0" w:space="0" w:color="auto"/>
            <w:right w:val="none" w:sz="0" w:space="0" w:color="auto"/>
          </w:divBdr>
        </w:div>
        <w:div w:id="1294678096">
          <w:marLeft w:val="480"/>
          <w:marRight w:val="0"/>
          <w:marTop w:val="0"/>
          <w:marBottom w:val="0"/>
          <w:divBdr>
            <w:top w:val="none" w:sz="0" w:space="0" w:color="auto"/>
            <w:left w:val="none" w:sz="0" w:space="0" w:color="auto"/>
            <w:bottom w:val="none" w:sz="0" w:space="0" w:color="auto"/>
            <w:right w:val="none" w:sz="0" w:space="0" w:color="auto"/>
          </w:divBdr>
        </w:div>
        <w:div w:id="2126847059">
          <w:marLeft w:val="480"/>
          <w:marRight w:val="0"/>
          <w:marTop w:val="0"/>
          <w:marBottom w:val="0"/>
          <w:divBdr>
            <w:top w:val="none" w:sz="0" w:space="0" w:color="auto"/>
            <w:left w:val="none" w:sz="0" w:space="0" w:color="auto"/>
            <w:bottom w:val="none" w:sz="0" w:space="0" w:color="auto"/>
            <w:right w:val="none" w:sz="0" w:space="0" w:color="auto"/>
          </w:divBdr>
        </w:div>
        <w:div w:id="1014378369">
          <w:marLeft w:val="480"/>
          <w:marRight w:val="0"/>
          <w:marTop w:val="0"/>
          <w:marBottom w:val="0"/>
          <w:divBdr>
            <w:top w:val="none" w:sz="0" w:space="0" w:color="auto"/>
            <w:left w:val="none" w:sz="0" w:space="0" w:color="auto"/>
            <w:bottom w:val="none" w:sz="0" w:space="0" w:color="auto"/>
            <w:right w:val="none" w:sz="0" w:space="0" w:color="auto"/>
          </w:divBdr>
        </w:div>
        <w:div w:id="2049605564">
          <w:marLeft w:val="480"/>
          <w:marRight w:val="0"/>
          <w:marTop w:val="0"/>
          <w:marBottom w:val="0"/>
          <w:divBdr>
            <w:top w:val="none" w:sz="0" w:space="0" w:color="auto"/>
            <w:left w:val="none" w:sz="0" w:space="0" w:color="auto"/>
            <w:bottom w:val="none" w:sz="0" w:space="0" w:color="auto"/>
            <w:right w:val="none" w:sz="0" w:space="0" w:color="auto"/>
          </w:divBdr>
        </w:div>
        <w:div w:id="202325026">
          <w:marLeft w:val="480"/>
          <w:marRight w:val="0"/>
          <w:marTop w:val="0"/>
          <w:marBottom w:val="0"/>
          <w:divBdr>
            <w:top w:val="none" w:sz="0" w:space="0" w:color="auto"/>
            <w:left w:val="none" w:sz="0" w:space="0" w:color="auto"/>
            <w:bottom w:val="none" w:sz="0" w:space="0" w:color="auto"/>
            <w:right w:val="none" w:sz="0" w:space="0" w:color="auto"/>
          </w:divBdr>
        </w:div>
        <w:div w:id="2973899">
          <w:marLeft w:val="480"/>
          <w:marRight w:val="0"/>
          <w:marTop w:val="0"/>
          <w:marBottom w:val="0"/>
          <w:divBdr>
            <w:top w:val="none" w:sz="0" w:space="0" w:color="auto"/>
            <w:left w:val="none" w:sz="0" w:space="0" w:color="auto"/>
            <w:bottom w:val="none" w:sz="0" w:space="0" w:color="auto"/>
            <w:right w:val="none" w:sz="0" w:space="0" w:color="auto"/>
          </w:divBdr>
        </w:div>
        <w:div w:id="666297">
          <w:marLeft w:val="480"/>
          <w:marRight w:val="0"/>
          <w:marTop w:val="0"/>
          <w:marBottom w:val="0"/>
          <w:divBdr>
            <w:top w:val="none" w:sz="0" w:space="0" w:color="auto"/>
            <w:left w:val="none" w:sz="0" w:space="0" w:color="auto"/>
            <w:bottom w:val="none" w:sz="0" w:space="0" w:color="auto"/>
            <w:right w:val="none" w:sz="0" w:space="0" w:color="auto"/>
          </w:divBdr>
        </w:div>
        <w:div w:id="13505149">
          <w:marLeft w:val="480"/>
          <w:marRight w:val="0"/>
          <w:marTop w:val="0"/>
          <w:marBottom w:val="0"/>
          <w:divBdr>
            <w:top w:val="none" w:sz="0" w:space="0" w:color="auto"/>
            <w:left w:val="none" w:sz="0" w:space="0" w:color="auto"/>
            <w:bottom w:val="none" w:sz="0" w:space="0" w:color="auto"/>
            <w:right w:val="none" w:sz="0" w:space="0" w:color="auto"/>
          </w:divBdr>
        </w:div>
        <w:div w:id="1200363315">
          <w:marLeft w:val="480"/>
          <w:marRight w:val="0"/>
          <w:marTop w:val="0"/>
          <w:marBottom w:val="0"/>
          <w:divBdr>
            <w:top w:val="none" w:sz="0" w:space="0" w:color="auto"/>
            <w:left w:val="none" w:sz="0" w:space="0" w:color="auto"/>
            <w:bottom w:val="none" w:sz="0" w:space="0" w:color="auto"/>
            <w:right w:val="none" w:sz="0" w:space="0" w:color="auto"/>
          </w:divBdr>
        </w:div>
        <w:div w:id="2103254605">
          <w:marLeft w:val="480"/>
          <w:marRight w:val="0"/>
          <w:marTop w:val="0"/>
          <w:marBottom w:val="0"/>
          <w:divBdr>
            <w:top w:val="none" w:sz="0" w:space="0" w:color="auto"/>
            <w:left w:val="none" w:sz="0" w:space="0" w:color="auto"/>
            <w:bottom w:val="none" w:sz="0" w:space="0" w:color="auto"/>
            <w:right w:val="none" w:sz="0" w:space="0" w:color="auto"/>
          </w:divBdr>
        </w:div>
        <w:div w:id="1879511650">
          <w:marLeft w:val="480"/>
          <w:marRight w:val="0"/>
          <w:marTop w:val="0"/>
          <w:marBottom w:val="0"/>
          <w:divBdr>
            <w:top w:val="none" w:sz="0" w:space="0" w:color="auto"/>
            <w:left w:val="none" w:sz="0" w:space="0" w:color="auto"/>
            <w:bottom w:val="none" w:sz="0" w:space="0" w:color="auto"/>
            <w:right w:val="none" w:sz="0" w:space="0" w:color="auto"/>
          </w:divBdr>
        </w:div>
        <w:div w:id="1305350714">
          <w:marLeft w:val="480"/>
          <w:marRight w:val="0"/>
          <w:marTop w:val="0"/>
          <w:marBottom w:val="0"/>
          <w:divBdr>
            <w:top w:val="none" w:sz="0" w:space="0" w:color="auto"/>
            <w:left w:val="none" w:sz="0" w:space="0" w:color="auto"/>
            <w:bottom w:val="none" w:sz="0" w:space="0" w:color="auto"/>
            <w:right w:val="none" w:sz="0" w:space="0" w:color="auto"/>
          </w:divBdr>
        </w:div>
        <w:div w:id="1362895982">
          <w:marLeft w:val="480"/>
          <w:marRight w:val="0"/>
          <w:marTop w:val="0"/>
          <w:marBottom w:val="0"/>
          <w:divBdr>
            <w:top w:val="none" w:sz="0" w:space="0" w:color="auto"/>
            <w:left w:val="none" w:sz="0" w:space="0" w:color="auto"/>
            <w:bottom w:val="none" w:sz="0" w:space="0" w:color="auto"/>
            <w:right w:val="none" w:sz="0" w:space="0" w:color="auto"/>
          </w:divBdr>
        </w:div>
        <w:div w:id="854881506">
          <w:marLeft w:val="480"/>
          <w:marRight w:val="0"/>
          <w:marTop w:val="0"/>
          <w:marBottom w:val="0"/>
          <w:divBdr>
            <w:top w:val="none" w:sz="0" w:space="0" w:color="auto"/>
            <w:left w:val="none" w:sz="0" w:space="0" w:color="auto"/>
            <w:bottom w:val="none" w:sz="0" w:space="0" w:color="auto"/>
            <w:right w:val="none" w:sz="0" w:space="0" w:color="auto"/>
          </w:divBdr>
        </w:div>
        <w:div w:id="978807429">
          <w:marLeft w:val="480"/>
          <w:marRight w:val="0"/>
          <w:marTop w:val="0"/>
          <w:marBottom w:val="0"/>
          <w:divBdr>
            <w:top w:val="none" w:sz="0" w:space="0" w:color="auto"/>
            <w:left w:val="none" w:sz="0" w:space="0" w:color="auto"/>
            <w:bottom w:val="none" w:sz="0" w:space="0" w:color="auto"/>
            <w:right w:val="none" w:sz="0" w:space="0" w:color="auto"/>
          </w:divBdr>
        </w:div>
        <w:div w:id="121730855">
          <w:marLeft w:val="480"/>
          <w:marRight w:val="0"/>
          <w:marTop w:val="0"/>
          <w:marBottom w:val="0"/>
          <w:divBdr>
            <w:top w:val="none" w:sz="0" w:space="0" w:color="auto"/>
            <w:left w:val="none" w:sz="0" w:space="0" w:color="auto"/>
            <w:bottom w:val="none" w:sz="0" w:space="0" w:color="auto"/>
            <w:right w:val="none" w:sz="0" w:space="0" w:color="auto"/>
          </w:divBdr>
        </w:div>
        <w:div w:id="1151290766">
          <w:marLeft w:val="480"/>
          <w:marRight w:val="0"/>
          <w:marTop w:val="0"/>
          <w:marBottom w:val="0"/>
          <w:divBdr>
            <w:top w:val="none" w:sz="0" w:space="0" w:color="auto"/>
            <w:left w:val="none" w:sz="0" w:space="0" w:color="auto"/>
            <w:bottom w:val="none" w:sz="0" w:space="0" w:color="auto"/>
            <w:right w:val="none" w:sz="0" w:space="0" w:color="auto"/>
          </w:divBdr>
        </w:div>
        <w:div w:id="1686861862">
          <w:marLeft w:val="480"/>
          <w:marRight w:val="0"/>
          <w:marTop w:val="0"/>
          <w:marBottom w:val="0"/>
          <w:divBdr>
            <w:top w:val="none" w:sz="0" w:space="0" w:color="auto"/>
            <w:left w:val="none" w:sz="0" w:space="0" w:color="auto"/>
            <w:bottom w:val="none" w:sz="0" w:space="0" w:color="auto"/>
            <w:right w:val="none" w:sz="0" w:space="0" w:color="auto"/>
          </w:divBdr>
        </w:div>
        <w:div w:id="2079396018">
          <w:marLeft w:val="480"/>
          <w:marRight w:val="0"/>
          <w:marTop w:val="0"/>
          <w:marBottom w:val="0"/>
          <w:divBdr>
            <w:top w:val="none" w:sz="0" w:space="0" w:color="auto"/>
            <w:left w:val="none" w:sz="0" w:space="0" w:color="auto"/>
            <w:bottom w:val="none" w:sz="0" w:space="0" w:color="auto"/>
            <w:right w:val="none" w:sz="0" w:space="0" w:color="auto"/>
          </w:divBdr>
        </w:div>
        <w:div w:id="80416189">
          <w:marLeft w:val="480"/>
          <w:marRight w:val="0"/>
          <w:marTop w:val="0"/>
          <w:marBottom w:val="0"/>
          <w:divBdr>
            <w:top w:val="none" w:sz="0" w:space="0" w:color="auto"/>
            <w:left w:val="none" w:sz="0" w:space="0" w:color="auto"/>
            <w:bottom w:val="none" w:sz="0" w:space="0" w:color="auto"/>
            <w:right w:val="none" w:sz="0" w:space="0" w:color="auto"/>
          </w:divBdr>
        </w:div>
        <w:div w:id="316111641">
          <w:marLeft w:val="480"/>
          <w:marRight w:val="0"/>
          <w:marTop w:val="0"/>
          <w:marBottom w:val="0"/>
          <w:divBdr>
            <w:top w:val="none" w:sz="0" w:space="0" w:color="auto"/>
            <w:left w:val="none" w:sz="0" w:space="0" w:color="auto"/>
            <w:bottom w:val="none" w:sz="0" w:space="0" w:color="auto"/>
            <w:right w:val="none" w:sz="0" w:space="0" w:color="auto"/>
          </w:divBdr>
        </w:div>
        <w:div w:id="252251254">
          <w:marLeft w:val="480"/>
          <w:marRight w:val="0"/>
          <w:marTop w:val="0"/>
          <w:marBottom w:val="0"/>
          <w:divBdr>
            <w:top w:val="none" w:sz="0" w:space="0" w:color="auto"/>
            <w:left w:val="none" w:sz="0" w:space="0" w:color="auto"/>
            <w:bottom w:val="none" w:sz="0" w:space="0" w:color="auto"/>
            <w:right w:val="none" w:sz="0" w:space="0" w:color="auto"/>
          </w:divBdr>
        </w:div>
        <w:div w:id="290749522">
          <w:marLeft w:val="480"/>
          <w:marRight w:val="0"/>
          <w:marTop w:val="0"/>
          <w:marBottom w:val="0"/>
          <w:divBdr>
            <w:top w:val="none" w:sz="0" w:space="0" w:color="auto"/>
            <w:left w:val="none" w:sz="0" w:space="0" w:color="auto"/>
            <w:bottom w:val="none" w:sz="0" w:space="0" w:color="auto"/>
            <w:right w:val="none" w:sz="0" w:space="0" w:color="auto"/>
          </w:divBdr>
        </w:div>
        <w:div w:id="144975213">
          <w:marLeft w:val="480"/>
          <w:marRight w:val="0"/>
          <w:marTop w:val="0"/>
          <w:marBottom w:val="0"/>
          <w:divBdr>
            <w:top w:val="none" w:sz="0" w:space="0" w:color="auto"/>
            <w:left w:val="none" w:sz="0" w:space="0" w:color="auto"/>
            <w:bottom w:val="none" w:sz="0" w:space="0" w:color="auto"/>
            <w:right w:val="none" w:sz="0" w:space="0" w:color="auto"/>
          </w:divBdr>
        </w:div>
        <w:div w:id="1530531378">
          <w:marLeft w:val="480"/>
          <w:marRight w:val="0"/>
          <w:marTop w:val="0"/>
          <w:marBottom w:val="0"/>
          <w:divBdr>
            <w:top w:val="none" w:sz="0" w:space="0" w:color="auto"/>
            <w:left w:val="none" w:sz="0" w:space="0" w:color="auto"/>
            <w:bottom w:val="none" w:sz="0" w:space="0" w:color="auto"/>
            <w:right w:val="none" w:sz="0" w:space="0" w:color="auto"/>
          </w:divBdr>
        </w:div>
        <w:div w:id="776869157">
          <w:marLeft w:val="480"/>
          <w:marRight w:val="0"/>
          <w:marTop w:val="0"/>
          <w:marBottom w:val="0"/>
          <w:divBdr>
            <w:top w:val="none" w:sz="0" w:space="0" w:color="auto"/>
            <w:left w:val="none" w:sz="0" w:space="0" w:color="auto"/>
            <w:bottom w:val="none" w:sz="0" w:space="0" w:color="auto"/>
            <w:right w:val="none" w:sz="0" w:space="0" w:color="auto"/>
          </w:divBdr>
        </w:div>
        <w:div w:id="1042288926">
          <w:marLeft w:val="480"/>
          <w:marRight w:val="0"/>
          <w:marTop w:val="0"/>
          <w:marBottom w:val="0"/>
          <w:divBdr>
            <w:top w:val="none" w:sz="0" w:space="0" w:color="auto"/>
            <w:left w:val="none" w:sz="0" w:space="0" w:color="auto"/>
            <w:bottom w:val="none" w:sz="0" w:space="0" w:color="auto"/>
            <w:right w:val="none" w:sz="0" w:space="0" w:color="auto"/>
          </w:divBdr>
        </w:div>
        <w:div w:id="891119759">
          <w:marLeft w:val="480"/>
          <w:marRight w:val="0"/>
          <w:marTop w:val="0"/>
          <w:marBottom w:val="0"/>
          <w:divBdr>
            <w:top w:val="none" w:sz="0" w:space="0" w:color="auto"/>
            <w:left w:val="none" w:sz="0" w:space="0" w:color="auto"/>
            <w:bottom w:val="none" w:sz="0" w:space="0" w:color="auto"/>
            <w:right w:val="none" w:sz="0" w:space="0" w:color="auto"/>
          </w:divBdr>
        </w:div>
        <w:div w:id="1709135356">
          <w:marLeft w:val="480"/>
          <w:marRight w:val="0"/>
          <w:marTop w:val="0"/>
          <w:marBottom w:val="0"/>
          <w:divBdr>
            <w:top w:val="none" w:sz="0" w:space="0" w:color="auto"/>
            <w:left w:val="none" w:sz="0" w:space="0" w:color="auto"/>
            <w:bottom w:val="none" w:sz="0" w:space="0" w:color="auto"/>
            <w:right w:val="none" w:sz="0" w:space="0" w:color="auto"/>
          </w:divBdr>
        </w:div>
        <w:div w:id="1294559693">
          <w:marLeft w:val="480"/>
          <w:marRight w:val="0"/>
          <w:marTop w:val="0"/>
          <w:marBottom w:val="0"/>
          <w:divBdr>
            <w:top w:val="none" w:sz="0" w:space="0" w:color="auto"/>
            <w:left w:val="none" w:sz="0" w:space="0" w:color="auto"/>
            <w:bottom w:val="none" w:sz="0" w:space="0" w:color="auto"/>
            <w:right w:val="none" w:sz="0" w:space="0" w:color="auto"/>
          </w:divBdr>
        </w:div>
        <w:div w:id="282614916">
          <w:marLeft w:val="480"/>
          <w:marRight w:val="0"/>
          <w:marTop w:val="0"/>
          <w:marBottom w:val="0"/>
          <w:divBdr>
            <w:top w:val="none" w:sz="0" w:space="0" w:color="auto"/>
            <w:left w:val="none" w:sz="0" w:space="0" w:color="auto"/>
            <w:bottom w:val="none" w:sz="0" w:space="0" w:color="auto"/>
            <w:right w:val="none" w:sz="0" w:space="0" w:color="auto"/>
          </w:divBdr>
        </w:div>
        <w:div w:id="1541896340">
          <w:marLeft w:val="480"/>
          <w:marRight w:val="0"/>
          <w:marTop w:val="0"/>
          <w:marBottom w:val="0"/>
          <w:divBdr>
            <w:top w:val="none" w:sz="0" w:space="0" w:color="auto"/>
            <w:left w:val="none" w:sz="0" w:space="0" w:color="auto"/>
            <w:bottom w:val="none" w:sz="0" w:space="0" w:color="auto"/>
            <w:right w:val="none" w:sz="0" w:space="0" w:color="auto"/>
          </w:divBdr>
        </w:div>
        <w:div w:id="1987397798">
          <w:marLeft w:val="480"/>
          <w:marRight w:val="0"/>
          <w:marTop w:val="0"/>
          <w:marBottom w:val="0"/>
          <w:divBdr>
            <w:top w:val="none" w:sz="0" w:space="0" w:color="auto"/>
            <w:left w:val="none" w:sz="0" w:space="0" w:color="auto"/>
            <w:bottom w:val="none" w:sz="0" w:space="0" w:color="auto"/>
            <w:right w:val="none" w:sz="0" w:space="0" w:color="auto"/>
          </w:divBdr>
        </w:div>
        <w:div w:id="931545447">
          <w:marLeft w:val="480"/>
          <w:marRight w:val="0"/>
          <w:marTop w:val="0"/>
          <w:marBottom w:val="0"/>
          <w:divBdr>
            <w:top w:val="none" w:sz="0" w:space="0" w:color="auto"/>
            <w:left w:val="none" w:sz="0" w:space="0" w:color="auto"/>
            <w:bottom w:val="none" w:sz="0" w:space="0" w:color="auto"/>
            <w:right w:val="none" w:sz="0" w:space="0" w:color="auto"/>
          </w:divBdr>
        </w:div>
        <w:div w:id="519971404">
          <w:marLeft w:val="480"/>
          <w:marRight w:val="0"/>
          <w:marTop w:val="0"/>
          <w:marBottom w:val="0"/>
          <w:divBdr>
            <w:top w:val="none" w:sz="0" w:space="0" w:color="auto"/>
            <w:left w:val="none" w:sz="0" w:space="0" w:color="auto"/>
            <w:bottom w:val="none" w:sz="0" w:space="0" w:color="auto"/>
            <w:right w:val="none" w:sz="0" w:space="0" w:color="auto"/>
          </w:divBdr>
        </w:div>
        <w:div w:id="1171526408">
          <w:marLeft w:val="480"/>
          <w:marRight w:val="0"/>
          <w:marTop w:val="0"/>
          <w:marBottom w:val="0"/>
          <w:divBdr>
            <w:top w:val="none" w:sz="0" w:space="0" w:color="auto"/>
            <w:left w:val="none" w:sz="0" w:space="0" w:color="auto"/>
            <w:bottom w:val="none" w:sz="0" w:space="0" w:color="auto"/>
            <w:right w:val="none" w:sz="0" w:space="0" w:color="auto"/>
          </w:divBdr>
        </w:div>
        <w:div w:id="958099425">
          <w:marLeft w:val="480"/>
          <w:marRight w:val="0"/>
          <w:marTop w:val="0"/>
          <w:marBottom w:val="0"/>
          <w:divBdr>
            <w:top w:val="none" w:sz="0" w:space="0" w:color="auto"/>
            <w:left w:val="none" w:sz="0" w:space="0" w:color="auto"/>
            <w:bottom w:val="none" w:sz="0" w:space="0" w:color="auto"/>
            <w:right w:val="none" w:sz="0" w:space="0" w:color="auto"/>
          </w:divBdr>
        </w:div>
        <w:div w:id="926882103">
          <w:marLeft w:val="480"/>
          <w:marRight w:val="0"/>
          <w:marTop w:val="0"/>
          <w:marBottom w:val="0"/>
          <w:divBdr>
            <w:top w:val="none" w:sz="0" w:space="0" w:color="auto"/>
            <w:left w:val="none" w:sz="0" w:space="0" w:color="auto"/>
            <w:bottom w:val="none" w:sz="0" w:space="0" w:color="auto"/>
            <w:right w:val="none" w:sz="0" w:space="0" w:color="auto"/>
          </w:divBdr>
        </w:div>
        <w:div w:id="1728719837">
          <w:marLeft w:val="480"/>
          <w:marRight w:val="0"/>
          <w:marTop w:val="0"/>
          <w:marBottom w:val="0"/>
          <w:divBdr>
            <w:top w:val="none" w:sz="0" w:space="0" w:color="auto"/>
            <w:left w:val="none" w:sz="0" w:space="0" w:color="auto"/>
            <w:bottom w:val="none" w:sz="0" w:space="0" w:color="auto"/>
            <w:right w:val="none" w:sz="0" w:space="0" w:color="auto"/>
          </w:divBdr>
        </w:div>
      </w:divsChild>
    </w:div>
    <w:div w:id="1516840141">
      <w:bodyDiv w:val="1"/>
      <w:marLeft w:val="0"/>
      <w:marRight w:val="0"/>
      <w:marTop w:val="0"/>
      <w:marBottom w:val="0"/>
      <w:divBdr>
        <w:top w:val="none" w:sz="0" w:space="0" w:color="auto"/>
        <w:left w:val="none" w:sz="0" w:space="0" w:color="auto"/>
        <w:bottom w:val="none" w:sz="0" w:space="0" w:color="auto"/>
        <w:right w:val="none" w:sz="0" w:space="0" w:color="auto"/>
      </w:divBdr>
    </w:div>
    <w:div w:id="1520005822">
      <w:bodyDiv w:val="1"/>
      <w:marLeft w:val="0"/>
      <w:marRight w:val="0"/>
      <w:marTop w:val="0"/>
      <w:marBottom w:val="0"/>
      <w:divBdr>
        <w:top w:val="none" w:sz="0" w:space="0" w:color="auto"/>
        <w:left w:val="none" w:sz="0" w:space="0" w:color="auto"/>
        <w:bottom w:val="none" w:sz="0" w:space="0" w:color="auto"/>
        <w:right w:val="none" w:sz="0" w:space="0" w:color="auto"/>
      </w:divBdr>
    </w:div>
    <w:div w:id="1523282429">
      <w:bodyDiv w:val="1"/>
      <w:marLeft w:val="0"/>
      <w:marRight w:val="0"/>
      <w:marTop w:val="0"/>
      <w:marBottom w:val="0"/>
      <w:divBdr>
        <w:top w:val="none" w:sz="0" w:space="0" w:color="auto"/>
        <w:left w:val="none" w:sz="0" w:space="0" w:color="auto"/>
        <w:bottom w:val="none" w:sz="0" w:space="0" w:color="auto"/>
        <w:right w:val="none" w:sz="0" w:space="0" w:color="auto"/>
      </w:divBdr>
    </w:div>
    <w:div w:id="1524246935">
      <w:bodyDiv w:val="1"/>
      <w:marLeft w:val="0"/>
      <w:marRight w:val="0"/>
      <w:marTop w:val="0"/>
      <w:marBottom w:val="0"/>
      <w:divBdr>
        <w:top w:val="none" w:sz="0" w:space="0" w:color="auto"/>
        <w:left w:val="none" w:sz="0" w:space="0" w:color="auto"/>
        <w:bottom w:val="none" w:sz="0" w:space="0" w:color="auto"/>
        <w:right w:val="none" w:sz="0" w:space="0" w:color="auto"/>
      </w:divBdr>
    </w:div>
    <w:div w:id="1528064095">
      <w:bodyDiv w:val="1"/>
      <w:marLeft w:val="0"/>
      <w:marRight w:val="0"/>
      <w:marTop w:val="0"/>
      <w:marBottom w:val="0"/>
      <w:divBdr>
        <w:top w:val="none" w:sz="0" w:space="0" w:color="auto"/>
        <w:left w:val="none" w:sz="0" w:space="0" w:color="auto"/>
        <w:bottom w:val="none" w:sz="0" w:space="0" w:color="auto"/>
        <w:right w:val="none" w:sz="0" w:space="0" w:color="auto"/>
      </w:divBdr>
    </w:div>
    <w:div w:id="1533959443">
      <w:bodyDiv w:val="1"/>
      <w:marLeft w:val="0"/>
      <w:marRight w:val="0"/>
      <w:marTop w:val="0"/>
      <w:marBottom w:val="0"/>
      <w:divBdr>
        <w:top w:val="none" w:sz="0" w:space="0" w:color="auto"/>
        <w:left w:val="none" w:sz="0" w:space="0" w:color="auto"/>
        <w:bottom w:val="none" w:sz="0" w:space="0" w:color="auto"/>
        <w:right w:val="none" w:sz="0" w:space="0" w:color="auto"/>
      </w:divBdr>
    </w:div>
    <w:div w:id="1535654591">
      <w:bodyDiv w:val="1"/>
      <w:marLeft w:val="0"/>
      <w:marRight w:val="0"/>
      <w:marTop w:val="0"/>
      <w:marBottom w:val="0"/>
      <w:divBdr>
        <w:top w:val="none" w:sz="0" w:space="0" w:color="auto"/>
        <w:left w:val="none" w:sz="0" w:space="0" w:color="auto"/>
        <w:bottom w:val="none" w:sz="0" w:space="0" w:color="auto"/>
        <w:right w:val="none" w:sz="0" w:space="0" w:color="auto"/>
      </w:divBdr>
    </w:div>
    <w:div w:id="1535656627">
      <w:bodyDiv w:val="1"/>
      <w:marLeft w:val="0"/>
      <w:marRight w:val="0"/>
      <w:marTop w:val="0"/>
      <w:marBottom w:val="0"/>
      <w:divBdr>
        <w:top w:val="none" w:sz="0" w:space="0" w:color="auto"/>
        <w:left w:val="none" w:sz="0" w:space="0" w:color="auto"/>
        <w:bottom w:val="none" w:sz="0" w:space="0" w:color="auto"/>
        <w:right w:val="none" w:sz="0" w:space="0" w:color="auto"/>
      </w:divBdr>
      <w:divsChild>
        <w:div w:id="2110615516">
          <w:marLeft w:val="480"/>
          <w:marRight w:val="0"/>
          <w:marTop w:val="0"/>
          <w:marBottom w:val="0"/>
          <w:divBdr>
            <w:top w:val="none" w:sz="0" w:space="0" w:color="auto"/>
            <w:left w:val="none" w:sz="0" w:space="0" w:color="auto"/>
            <w:bottom w:val="none" w:sz="0" w:space="0" w:color="auto"/>
            <w:right w:val="none" w:sz="0" w:space="0" w:color="auto"/>
          </w:divBdr>
        </w:div>
        <w:div w:id="23137972">
          <w:marLeft w:val="480"/>
          <w:marRight w:val="0"/>
          <w:marTop w:val="0"/>
          <w:marBottom w:val="0"/>
          <w:divBdr>
            <w:top w:val="none" w:sz="0" w:space="0" w:color="auto"/>
            <w:left w:val="none" w:sz="0" w:space="0" w:color="auto"/>
            <w:bottom w:val="none" w:sz="0" w:space="0" w:color="auto"/>
            <w:right w:val="none" w:sz="0" w:space="0" w:color="auto"/>
          </w:divBdr>
        </w:div>
        <w:div w:id="664744853">
          <w:marLeft w:val="480"/>
          <w:marRight w:val="0"/>
          <w:marTop w:val="0"/>
          <w:marBottom w:val="0"/>
          <w:divBdr>
            <w:top w:val="none" w:sz="0" w:space="0" w:color="auto"/>
            <w:left w:val="none" w:sz="0" w:space="0" w:color="auto"/>
            <w:bottom w:val="none" w:sz="0" w:space="0" w:color="auto"/>
            <w:right w:val="none" w:sz="0" w:space="0" w:color="auto"/>
          </w:divBdr>
        </w:div>
        <w:div w:id="23142202">
          <w:marLeft w:val="480"/>
          <w:marRight w:val="0"/>
          <w:marTop w:val="0"/>
          <w:marBottom w:val="0"/>
          <w:divBdr>
            <w:top w:val="none" w:sz="0" w:space="0" w:color="auto"/>
            <w:left w:val="none" w:sz="0" w:space="0" w:color="auto"/>
            <w:bottom w:val="none" w:sz="0" w:space="0" w:color="auto"/>
            <w:right w:val="none" w:sz="0" w:space="0" w:color="auto"/>
          </w:divBdr>
        </w:div>
        <w:div w:id="1934507635">
          <w:marLeft w:val="480"/>
          <w:marRight w:val="0"/>
          <w:marTop w:val="0"/>
          <w:marBottom w:val="0"/>
          <w:divBdr>
            <w:top w:val="none" w:sz="0" w:space="0" w:color="auto"/>
            <w:left w:val="none" w:sz="0" w:space="0" w:color="auto"/>
            <w:bottom w:val="none" w:sz="0" w:space="0" w:color="auto"/>
            <w:right w:val="none" w:sz="0" w:space="0" w:color="auto"/>
          </w:divBdr>
        </w:div>
        <w:div w:id="1670325438">
          <w:marLeft w:val="480"/>
          <w:marRight w:val="0"/>
          <w:marTop w:val="0"/>
          <w:marBottom w:val="0"/>
          <w:divBdr>
            <w:top w:val="none" w:sz="0" w:space="0" w:color="auto"/>
            <w:left w:val="none" w:sz="0" w:space="0" w:color="auto"/>
            <w:bottom w:val="none" w:sz="0" w:space="0" w:color="auto"/>
            <w:right w:val="none" w:sz="0" w:space="0" w:color="auto"/>
          </w:divBdr>
        </w:div>
        <w:div w:id="717314230">
          <w:marLeft w:val="480"/>
          <w:marRight w:val="0"/>
          <w:marTop w:val="0"/>
          <w:marBottom w:val="0"/>
          <w:divBdr>
            <w:top w:val="none" w:sz="0" w:space="0" w:color="auto"/>
            <w:left w:val="none" w:sz="0" w:space="0" w:color="auto"/>
            <w:bottom w:val="none" w:sz="0" w:space="0" w:color="auto"/>
            <w:right w:val="none" w:sz="0" w:space="0" w:color="auto"/>
          </w:divBdr>
        </w:div>
        <w:div w:id="1901747180">
          <w:marLeft w:val="480"/>
          <w:marRight w:val="0"/>
          <w:marTop w:val="0"/>
          <w:marBottom w:val="0"/>
          <w:divBdr>
            <w:top w:val="none" w:sz="0" w:space="0" w:color="auto"/>
            <w:left w:val="none" w:sz="0" w:space="0" w:color="auto"/>
            <w:bottom w:val="none" w:sz="0" w:space="0" w:color="auto"/>
            <w:right w:val="none" w:sz="0" w:space="0" w:color="auto"/>
          </w:divBdr>
        </w:div>
        <w:div w:id="126431321">
          <w:marLeft w:val="480"/>
          <w:marRight w:val="0"/>
          <w:marTop w:val="0"/>
          <w:marBottom w:val="0"/>
          <w:divBdr>
            <w:top w:val="none" w:sz="0" w:space="0" w:color="auto"/>
            <w:left w:val="none" w:sz="0" w:space="0" w:color="auto"/>
            <w:bottom w:val="none" w:sz="0" w:space="0" w:color="auto"/>
            <w:right w:val="none" w:sz="0" w:space="0" w:color="auto"/>
          </w:divBdr>
        </w:div>
        <w:div w:id="1609853803">
          <w:marLeft w:val="480"/>
          <w:marRight w:val="0"/>
          <w:marTop w:val="0"/>
          <w:marBottom w:val="0"/>
          <w:divBdr>
            <w:top w:val="none" w:sz="0" w:space="0" w:color="auto"/>
            <w:left w:val="none" w:sz="0" w:space="0" w:color="auto"/>
            <w:bottom w:val="none" w:sz="0" w:space="0" w:color="auto"/>
            <w:right w:val="none" w:sz="0" w:space="0" w:color="auto"/>
          </w:divBdr>
        </w:div>
        <w:div w:id="271019069">
          <w:marLeft w:val="480"/>
          <w:marRight w:val="0"/>
          <w:marTop w:val="0"/>
          <w:marBottom w:val="0"/>
          <w:divBdr>
            <w:top w:val="none" w:sz="0" w:space="0" w:color="auto"/>
            <w:left w:val="none" w:sz="0" w:space="0" w:color="auto"/>
            <w:bottom w:val="none" w:sz="0" w:space="0" w:color="auto"/>
            <w:right w:val="none" w:sz="0" w:space="0" w:color="auto"/>
          </w:divBdr>
        </w:div>
        <w:div w:id="126552364">
          <w:marLeft w:val="480"/>
          <w:marRight w:val="0"/>
          <w:marTop w:val="0"/>
          <w:marBottom w:val="0"/>
          <w:divBdr>
            <w:top w:val="none" w:sz="0" w:space="0" w:color="auto"/>
            <w:left w:val="none" w:sz="0" w:space="0" w:color="auto"/>
            <w:bottom w:val="none" w:sz="0" w:space="0" w:color="auto"/>
            <w:right w:val="none" w:sz="0" w:space="0" w:color="auto"/>
          </w:divBdr>
        </w:div>
        <w:div w:id="1764916648">
          <w:marLeft w:val="480"/>
          <w:marRight w:val="0"/>
          <w:marTop w:val="0"/>
          <w:marBottom w:val="0"/>
          <w:divBdr>
            <w:top w:val="none" w:sz="0" w:space="0" w:color="auto"/>
            <w:left w:val="none" w:sz="0" w:space="0" w:color="auto"/>
            <w:bottom w:val="none" w:sz="0" w:space="0" w:color="auto"/>
            <w:right w:val="none" w:sz="0" w:space="0" w:color="auto"/>
          </w:divBdr>
        </w:div>
        <w:div w:id="1428192130">
          <w:marLeft w:val="480"/>
          <w:marRight w:val="0"/>
          <w:marTop w:val="0"/>
          <w:marBottom w:val="0"/>
          <w:divBdr>
            <w:top w:val="none" w:sz="0" w:space="0" w:color="auto"/>
            <w:left w:val="none" w:sz="0" w:space="0" w:color="auto"/>
            <w:bottom w:val="none" w:sz="0" w:space="0" w:color="auto"/>
            <w:right w:val="none" w:sz="0" w:space="0" w:color="auto"/>
          </w:divBdr>
        </w:div>
        <w:div w:id="1417819383">
          <w:marLeft w:val="480"/>
          <w:marRight w:val="0"/>
          <w:marTop w:val="0"/>
          <w:marBottom w:val="0"/>
          <w:divBdr>
            <w:top w:val="none" w:sz="0" w:space="0" w:color="auto"/>
            <w:left w:val="none" w:sz="0" w:space="0" w:color="auto"/>
            <w:bottom w:val="none" w:sz="0" w:space="0" w:color="auto"/>
            <w:right w:val="none" w:sz="0" w:space="0" w:color="auto"/>
          </w:divBdr>
        </w:div>
        <w:div w:id="292518854">
          <w:marLeft w:val="480"/>
          <w:marRight w:val="0"/>
          <w:marTop w:val="0"/>
          <w:marBottom w:val="0"/>
          <w:divBdr>
            <w:top w:val="none" w:sz="0" w:space="0" w:color="auto"/>
            <w:left w:val="none" w:sz="0" w:space="0" w:color="auto"/>
            <w:bottom w:val="none" w:sz="0" w:space="0" w:color="auto"/>
            <w:right w:val="none" w:sz="0" w:space="0" w:color="auto"/>
          </w:divBdr>
        </w:div>
        <w:div w:id="312375417">
          <w:marLeft w:val="480"/>
          <w:marRight w:val="0"/>
          <w:marTop w:val="0"/>
          <w:marBottom w:val="0"/>
          <w:divBdr>
            <w:top w:val="none" w:sz="0" w:space="0" w:color="auto"/>
            <w:left w:val="none" w:sz="0" w:space="0" w:color="auto"/>
            <w:bottom w:val="none" w:sz="0" w:space="0" w:color="auto"/>
            <w:right w:val="none" w:sz="0" w:space="0" w:color="auto"/>
          </w:divBdr>
        </w:div>
        <w:div w:id="1751459930">
          <w:marLeft w:val="480"/>
          <w:marRight w:val="0"/>
          <w:marTop w:val="0"/>
          <w:marBottom w:val="0"/>
          <w:divBdr>
            <w:top w:val="none" w:sz="0" w:space="0" w:color="auto"/>
            <w:left w:val="none" w:sz="0" w:space="0" w:color="auto"/>
            <w:bottom w:val="none" w:sz="0" w:space="0" w:color="auto"/>
            <w:right w:val="none" w:sz="0" w:space="0" w:color="auto"/>
          </w:divBdr>
        </w:div>
        <w:div w:id="253708318">
          <w:marLeft w:val="480"/>
          <w:marRight w:val="0"/>
          <w:marTop w:val="0"/>
          <w:marBottom w:val="0"/>
          <w:divBdr>
            <w:top w:val="none" w:sz="0" w:space="0" w:color="auto"/>
            <w:left w:val="none" w:sz="0" w:space="0" w:color="auto"/>
            <w:bottom w:val="none" w:sz="0" w:space="0" w:color="auto"/>
            <w:right w:val="none" w:sz="0" w:space="0" w:color="auto"/>
          </w:divBdr>
        </w:div>
        <w:div w:id="873422488">
          <w:marLeft w:val="480"/>
          <w:marRight w:val="0"/>
          <w:marTop w:val="0"/>
          <w:marBottom w:val="0"/>
          <w:divBdr>
            <w:top w:val="none" w:sz="0" w:space="0" w:color="auto"/>
            <w:left w:val="none" w:sz="0" w:space="0" w:color="auto"/>
            <w:bottom w:val="none" w:sz="0" w:space="0" w:color="auto"/>
            <w:right w:val="none" w:sz="0" w:space="0" w:color="auto"/>
          </w:divBdr>
        </w:div>
        <w:div w:id="578442891">
          <w:marLeft w:val="480"/>
          <w:marRight w:val="0"/>
          <w:marTop w:val="0"/>
          <w:marBottom w:val="0"/>
          <w:divBdr>
            <w:top w:val="none" w:sz="0" w:space="0" w:color="auto"/>
            <w:left w:val="none" w:sz="0" w:space="0" w:color="auto"/>
            <w:bottom w:val="none" w:sz="0" w:space="0" w:color="auto"/>
            <w:right w:val="none" w:sz="0" w:space="0" w:color="auto"/>
          </w:divBdr>
        </w:div>
        <w:div w:id="1023290180">
          <w:marLeft w:val="480"/>
          <w:marRight w:val="0"/>
          <w:marTop w:val="0"/>
          <w:marBottom w:val="0"/>
          <w:divBdr>
            <w:top w:val="none" w:sz="0" w:space="0" w:color="auto"/>
            <w:left w:val="none" w:sz="0" w:space="0" w:color="auto"/>
            <w:bottom w:val="none" w:sz="0" w:space="0" w:color="auto"/>
            <w:right w:val="none" w:sz="0" w:space="0" w:color="auto"/>
          </w:divBdr>
        </w:div>
        <w:div w:id="1833137571">
          <w:marLeft w:val="480"/>
          <w:marRight w:val="0"/>
          <w:marTop w:val="0"/>
          <w:marBottom w:val="0"/>
          <w:divBdr>
            <w:top w:val="none" w:sz="0" w:space="0" w:color="auto"/>
            <w:left w:val="none" w:sz="0" w:space="0" w:color="auto"/>
            <w:bottom w:val="none" w:sz="0" w:space="0" w:color="auto"/>
            <w:right w:val="none" w:sz="0" w:space="0" w:color="auto"/>
          </w:divBdr>
        </w:div>
        <w:div w:id="260532459">
          <w:marLeft w:val="480"/>
          <w:marRight w:val="0"/>
          <w:marTop w:val="0"/>
          <w:marBottom w:val="0"/>
          <w:divBdr>
            <w:top w:val="none" w:sz="0" w:space="0" w:color="auto"/>
            <w:left w:val="none" w:sz="0" w:space="0" w:color="auto"/>
            <w:bottom w:val="none" w:sz="0" w:space="0" w:color="auto"/>
            <w:right w:val="none" w:sz="0" w:space="0" w:color="auto"/>
          </w:divBdr>
        </w:div>
        <w:div w:id="546799228">
          <w:marLeft w:val="480"/>
          <w:marRight w:val="0"/>
          <w:marTop w:val="0"/>
          <w:marBottom w:val="0"/>
          <w:divBdr>
            <w:top w:val="none" w:sz="0" w:space="0" w:color="auto"/>
            <w:left w:val="none" w:sz="0" w:space="0" w:color="auto"/>
            <w:bottom w:val="none" w:sz="0" w:space="0" w:color="auto"/>
            <w:right w:val="none" w:sz="0" w:space="0" w:color="auto"/>
          </w:divBdr>
        </w:div>
        <w:div w:id="210659461">
          <w:marLeft w:val="480"/>
          <w:marRight w:val="0"/>
          <w:marTop w:val="0"/>
          <w:marBottom w:val="0"/>
          <w:divBdr>
            <w:top w:val="none" w:sz="0" w:space="0" w:color="auto"/>
            <w:left w:val="none" w:sz="0" w:space="0" w:color="auto"/>
            <w:bottom w:val="none" w:sz="0" w:space="0" w:color="auto"/>
            <w:right w:val="none" w:sz="0" w:space="0" w:color="auto"/>
          </w:divBdr>
        </w:div>
        <w:div w:id="1755735949">
          <w:marLeft w:val="480"/>
          <w:marRight w:val="0"/>
          <w:marTop w:val="0"/>
          <w:marBottom w:val="0"/>
          <w:divBdr>
            <w:top w:val="none" w:sz="0" w:space="0" w:color="auto"/>
            <w:left w:val="none" w:sz="0" w:space="0" w:color="auto"/>
            <w:bottom w:val="none" w:sz="0" w:space="0" w:color="auto"/>
            <w:right w:val="none" w:sz="0" w:space="0" w:color="auto"/>
          </w:divBdr>
        </w:div>
        <w:div w:id="773012616">
          <w:marLeft w:val="480"/>
          <w:marRight w:val="0"/>
          <w:marTop w:val="0"/>
          <w:marBottom w:val="0"/>
          <w:divBdr>
            <w:top w:val="none" w:sz="0" w:space="0" w:color="auto"/>
            <w:left w:val="none" w:sz="0" w:space="0" w:color="auto"/>
            <w:bottom w:val="none" w:sz="0" w:space="0" w:color="auto"/>
            <w:right w:val="none" w:sz="0" w:space="0" w:color="auto"/>
          </w:divBdr>
        </w:div>
        <w:div w:id="1018778213">
          <w:marLeft w:val="480"/>
          <w:marRight w:val="0"/>
          <w:marTop w:val="0"/>
          <w:marBottom w:val="0"/>
          <w:divBdr>
            <w:top w:val="none" w:sz="0" w:space="0" w:color="auto"/>
            <w:left w:val="none" w:sz="0" w:space="0" w:color="auto"/>
            <w:bottom w:val="none" w:sz="0" w:space="0" w:color="auto"/>
            <w:right w:val="none" w:sz="0" w:space="0" w:color="auto"/>
          </w:divBdr>
        </w:div>
        <w:div w:id="47609710">
          <w:marLeft w:val="480"/>
          <w:marRight w:val="0"/>
          <w:marTop w:val="0"/>
          <w:marBottom w:val="0"/>
          <w:divBdr>
            <w:top w:val="none" w:sz="0" w:space="0" w:color="auto"/>
            <w:left w:val="none" w:sz="0" w:space="0" w:color="auto"/>
            <w:bottom w:val="none" w:sz="0" w:space="0" w:color="auto"/>
            <w:right w:val="none" w:sz="0" w:space="0" w:color="auto"/>
          </w:divBdr>
        </w:div>
        <w:div w:id="1433472853">
          <w:marLeft w:val="480"/>
          <w:marRight w:val="0"/>
          <w:marTop w:val="0"/>
          <w:marBottom w:val="0"/>
          <w:divBdr>
            <w:top w:val="none" w:sz="0" w:space="0" w:color="auto"/>
            <w:left w:val="none" w:sz="0" w:space="0" w:color="auto"/>
            <w:bottom w:val="none" w:sz="0" w:space="0" w:color="auto"/>
            <w:right w:val="none" w:sz="0" w:space="0" w:color="auto"/>
          </w:divBdr>
        </w:div>
        <w:div w:id="1111706460">
          <w:marLeft w:val="480"/>
          <w:marRight w:val="0"/>
          <w:marTop w:val="0"/>
          <w:marBottom w:val="0"/>
          <w:divBdr>
            <w:top w:val="none" w:sz="0" w:space="0" w:color="auto"/>
            <w:left w:val="none" w:sz="0" w:space="0" w:color="auto"/>
            <w:bottom w:val="none" w:sz="0" w:space="0" w:color="auto"/>
            <w:right w:val="none" w:sz="0" w:space="0" w:color="auto"/>
          </w:divBdr>
        </w:div>
        <w:div w:id="590814298">
          <w:marLeft w:val="480"/>
          <w:marRight w:val="0"/>
          <w:marTop w:val="0"/>
          <w:marBottom w:val="0"/>
          <w:divBdr>
            <w:top w:val="none" w:sz="0" w:space="0" w:color="auto"/>
            <w:left w:val="none" w:sz="0" w:space="0" w:color="auto"/>
            <w:bottom w:val="none" w:sz="0" w:space="0" w:color="auto"/>
            <w:right w:val="none" w:sz="0" w:space="0" w:color="auto"/>
          </w:divBdr>
        </w:div>
        <w:div w:id="1200433636">
          <w:marLeft w:val="480"/>
          <w:marRight w:val="0"/>
          <w:marTop w:val="0"/>
          <w:marBottom w:val="0"/>
          <w:divBdr>
            <w:top w:val="none" w:sz="0" w:space="0" w:color="auto"/>
            <w:left w:val="none" w:sz="0" w:space="0" w:color="auto"/>
            <w:bottom w:val="none" w:sz="0" w:space="0" w:color="auto"/>
            <w:right w:val="none" w:sz="0" w:space="0" w:color="auto"/>
          </w:divBdr>
        </w:div>
        <w:div w:id="597719297">
          <w:marLeft w:val="480"/>
          <w:marRight w:val="0"/>
          <w:marTop w:val="0"/>
          <w:marBottom w:val="0"/>
          <w:divBdr>
            <w:top w:val="none" w:sz="0" w:space="0" w:color="auto"/>
            <w:left w:val="none" w:sz="0" w:space="0" w:color="auto"/>
            <w:bottom w:val="none" w:sz="0" w:space="0" w:color="auto"/>
            <w:right w:val="none" w:sz="0" w:space="0" w:color="auto"/>
          </w:divBdr>
        </w:div>
        <w:div w:id="1166630995">
          <w:marLeft w:val="480"/>
          <w:marRight w:val="0"/>
          <w:marTop w:val="0"/>
          <w:marBottom w:val="0"/>
          <w:divBdr>
            <w:top w:val="none" w:sz="0" w:space="0" w:color="auto"/>
            <w:left w:val="none" w:sz="0" w:space="0" w:color="auto"/>
            <w:bottom w:val="none" w:sz="0" w:space="0" w:color="auto"/>
            <w:right w:val="none" w:sz="0" w:space="0" w:color="auto"/>
          </w:divBdr>
        </w:div>
        <w:div w:id="74327647">
          <w:marLeft w:val="480"/>
          <w:marRight w:val="0"/>
          <w:marTop w:val="0"/>
          <w:marBottom w:val="0"/>
          <w:divBdr>
            <w:top w:val="none" w:sz="0" w:space="0" w:color="auto"/>
            <w:left w:val="none" w:sz="0" w:space="0" w:color="auto"/>
            <w:bottom w:val="none" w:sz="0" w:space="0" w:color="auto"/>
            <w:right w:val="none" w:sz="0" w:space="0" w:color="auto"/>
          </w:divBdr>
        </w:div>
        <w:div w:id="648945759">
          <w:marLeft w:val="480"/>
          <w:marRight w:val="0"/>
          <w:marTop w:val="0"/>
          <w:marBottom w:val="0"/>
          <w:divBdr>
            <w:top w:val="none" w:sz="0" w:space="0" w:color="auto"/>
            <w:left w:val="none" w:sz="0" w:space="0" w:color="auto"/>
            <w:bottom w:val="none" w:sz="0" w:space="0" w:color="auto"/>
            <w:right w:val="none" w:sz="0" w:space="0" w:color="auto"/>
          </w:divBdr>
        </w:div>
        <w:div w:id="5594225">
          <w:marLeft w:val="480"/>
          <w:marRight w:val="0"/>
          <w:marTop w:val="0"/>
          <w:marBottom w:val="0"/>
          <w:divBdr>
            <w:top w:val="none" w:sz="0" w:space="0" w:color="auto"/>
            <w:left w:val="none" w:sz="0" w:space="0" w:color="auto"/>
            <w:bottom w:val="none" w:sz="0" w:space="0" w:color="auto"/>
            <w:right w:val="none" w:sz="0" w:space="0" w:color="auto"/>
          </w:divBdr>
        </w:div>
        <w:div w:id="2094203037">
          <w:marLeft w:val="480"/>
          <w:marRight w:val="0"/>
          <w:marTop w:val="0"/>
          <w:marBottom w:val="0"/>
          <w:divBdr>
            <w:top w:val="none" w:sz="0" w:space="0" w:color="auto"/>
            <w:left w:val="none" w:sz="0" w:space="0" w:color="auto"/>
            <w:bottom w:val="none" w:sz="0" w:space="0" w:color="auto"/>
            <w:right w:val="none" w:sz="0" w:space="0" w:color="auto"/>
          </w:divBdr>
        </w:div>
        <w:div w:id="543367793">
          <w:marLeft w:val="480"/>
          <w:marRight w:val="0"/>
          <w:marTop w:val="0"/>
          <w:marBottom w:val="0"/>
          <w:divBdr>
            <w:top w:val="none" w:sz="0" w:space="0" w:color="auto"/>
            <w:left w:val="none" w:sz="0" w:space="0" w:color="auto"/>
            <w:bottom w:val="none" w:sz="0" w:space="0" w:color="auto"/>
            <w:right w:val="none" w:sz="0" w:space="0" w:color="auto"/>
          </w:divBdr>
        </w:div>
        <w:div w:id="1445689961">
          <w:marLeft w:val="480"/>
          <w:marRight w:val="0"/>
          <w:marTop w:val="0"/>
          <w:marBottom w:val="0"/>
          <w:divBdr>
            <w:top w:val="none" w:sz="0" w:space="0" w:color="auto"/>
            <w:left w:val="none" w:sz="0" w:space="0" w:color="auto"/>
            <w:bottom w:val="none" w:sz="0" w:space="0" w:color="auto"/>
            <w:right w:val="none" w:sz="0" w:space="0" w:color="auto"/>
          </w:divBdr>
        </w:div>
        <w:div w:id="789544129">
          <w:marLeft w:val="480"/>
          <w:marRight w:val="0"/>
          <w:marTop w:val="0"/>
          <w:marBottom w:val="0"/>
          <w:divBdr>
            <w:top w:val="none" w:sz="0" w:space="0" w:color="auto"/>
            <w:left w:val="none" w:sz="0" w:space="0" w:color="auto"/>
            <w:bottom w:val="none" w:sz="0" w:space="0" w:color="auto"/>
            <w:right w:val="none" w:sz="0" w:space="0" w:color="auto"/>
          </w:divBdr>
        </w:div>
        <w:div w:id="374695813">
          <w:marLeft w:val="480"/>
          <w:marRight w:val="0"/>
          <w:marTop w:val="0"/>
          <w:marBottom w:val="0"/>
          <w:divBdr>
            <w:top w:val="none" w:sz="0" w:space="0" w:color="auto"/>
            <w:left w:val="none" w:sz="0" w:space="0" w:color="auto"/>
            <w:bottom w:val="none" w:sz="0" w:space="0" w:color="auto"/>
            <w:right w:val="none" w:sz="0" w:space="0" w:color="auto"/>
          </w:divBdr>
        </w:div>
        <w:div w:id="232667064">
          <w:marLeft w:val="480"/>
          <w:marRight w:val="0"/>
          <w:marTop w:val="0"/>
          <w:marBottom w:val="0"/>
          <w:divBdr>
            <w:top w:val="none" w:sz="0" w:space="0" w:color="auto"/>
            <w:left w:val="none" w:sz="0" w:space="0" w:color="auto"/>
            <w:bottom w:val="none" w:sz="0" w:space="0" w:color="auto"/>
            <w:right w:val="none" w:sz="0" w:space="0" w:color="auto"/>
          </w:divBdr>
        </w:div>
        <w:div w:id="714964294">
          <w:marLeft w:val="480"/>
          <w:marRight w:val="0"/>
          <w:marTop w:val="0"/>
          <w:marBottom w:val="0"/>
          <w:divBdr>
            <w:top w:val="none" w:sz="0" w:space="0" w:color="auto"/>
            <w:left w:val="none" w:sz="0" w:space="0" w:color="auto"/>
            <w:bottom w:val="none" w:sz="0" w:space="0" w:color="auto"/>
            <w:right w:val="none" w:sz="0" w:space="0" w:color="auto"/>
          </w:divBdr>
        </w:div>
        <w:div w:id="614752722">
          <w:marLeft w:val="480"/>
          <w:marRight w:val="0"/>
          <w:marTop w:val="0"/>
          <w:marBottom w:val="0"/>
          <w:divBdr>
            <w:top w:val="none" w:sz="0" w:space="0" w:color="auto"/>
            <w:left w:val="none" w:sz="0" w:space="0" w:color="auto"/>
            <w:bottom w:val="none" w:sz="0" w:space="0" w:color="auto"/>
            <w:right w:val="none" w:sz="0" w:space="0" w:color="auto"/>
          </w:divBdr>
        </w:div>
        <w:div w:id="1445223429">
          <w:marLeft w:val="480"/>
          <w:marRight w:val="0"/>
          <w:marTop w:val="0"/>
          <w:marBottom w:val="0"/>
          <w:divBdr>
            <w:top w:val="none" w:sz="0" w:space="0" w:color="auto"/>
            <w:left w:val="none" w:sz="0" w:space="0" w:color="auto"/>
            <w:bottom w:val="none" w:sz="0" w:space="0" w:color="auto"/>
            <w:right w:val="none" w:sz="0" w:space="0" w:color="auto"/>
          </w:divBdr>
        </w:div>
        <w:div w:id="1375541785">
          <w:marLeft w:val="480"/>
          <w:marRight w:val="0"/>
          <w:marTop w:val="0"/>
          <w:marBottom w:val="0"/>
          <w:divBdr>
            <w:top w:val="none" w:sz="0" w:space="0" w:color="auto"/>
            <w:left w:val="none" w:sz="0" w:space="0" w:color="auto"/>
            <w:bottom w:val="none" w:sz="0" w:space="0" w:color="auto"/>
            <w:right w:val="none" w:sz="0" w:space="0" w:color="auto"/>
          </w:divBdr>
        </w:div>
        <w:div w:id="1131442310">
          <w:marLeft w:val="480"/>
          <w:marRight w:val="0"/>
          <w:marTop w:val="0"/>
          <w:marBottom w:val="0"/>
          <w:divBdr>
            <w:top w:val="none" w:sz="0" w:space="0" w:color="auto"/>
            <w:left w:val="none" w:sz="0" w:space="0" w:color="auto"/>
            <w:bottom w:val="none" w:sz="0" w:space="0" w:color="auto"/>
            <w:right w:val="none" w:sz="0" w:space="0" w:color="auto"/>
          </w:divBdr>
        </w:div>
        <w:div w:id="1531144083">
          <w:marLeft w:val="480"/>
          <w:marRight w:val="0"/>
          <w:marTop w:val="0"/>
          <w:marBottom w:val="0"/>
          <w:divBdr>
            <w:top w:val="none" w:sz="0" w:space="0" w:color="auto"/>
            <w:left w:val="none" w:sz="0" w:space="0" w:color="auto"/>
            <w:bottom w:val="none" w:sz="0" w:space="0" w:color="auto"/>
            <w:right w:val="none" w:sz="0" w:space="0" w:color="auto"/>
          </w:divBdr>
        </w:div>
        <w:div w:id="369652405">
          <w:marLeft w:val="480"/>
          <w:marRight w:val="0"/>
          <w:marTop w:val="0"/>
          <w:marBottom w:val="0"/>
          <w:divBdr>
            <w:top w:val="none" w:sz="0" w:space="0" w:color="auto"/>
            <w:left w:val="none" w:sz="0" w:space="0" w:color="auto"/>
            <w:bottom w:val="none" w:sz="0" w:space="0" w:color="auto"/>
            <w:right w:val="none" w:sz="0" w:space="0" w:color="auto"/>
          </w:divBdr>
        </w:div>
        <w:div w:id="1073546587">
          <w:marLeft w:val="480"/>
          <w:marRight w:val="0"/>
          <w:marTop w:val="0"/>
          <w:marBottom w:val="0"/>
          <w:divBdr>
            <w:top w:val="none" w:sz="0" w:space="0" w:color="auto"/>
            <w:left w:val="none" w:sz="0" w:space="0" w:color="auto"/>
            <w:bottom w:val="none" w:sz="0" w:space="0" w:color="auto"/>
            <w:right w:val="none" w:sz="0" w:space="0" w:color="auto"/>
          </w:divBdr>
        </w:div>
        <w:div w:id="230312221">
          <w:marLeft w:val="480"/>
          <w:marRight w:val="0"/>
          <w:marTop w:val="0"/>
          <w:marBottom w:val="0"/>
          <w:divBdr>
            <w:top w:val="none" w:sz="0" w:space="0" w:color="auto"/>
            <w:left w:val="none" w:sz="0" w:space="0" w:color="auto"/>
            <w:bottom w:val="none" w:sz="0" w:space="0" w:color="auto"/>
            <w:right w:val="none" w:sz="0" w:space="0" w:color="auto"/>
          </w:divBdr>
        </w:div>
        <w:div w:id="51466257">
          <w:marLeft w:val="480"/>
          <w:marRight w:val="0"/>
          <w:marTop w:val="0"/>
          <w:marBottom w:val="0"/>
          <w:divBdr>
            <w:top w:val="none" w:sz="0" w:space="0" w:color="auto"/>
            <w:left w:val="none" w:sz="0" w:space="0" w:color="auto"/>
            <w:bottom w:val="none" w:sz="0" w:space="0" w:color="auto"/>
            <w:right w:val="none" w:sz="0" w:space="0" w:color="auto"/>
          </w:divBdr>
        </w:div>
        <w:div w:id="1145198023">
          <w:marLeft w:val="480"/>
          <w:marRight w:val="0"/>
          <w:marTop w:val="0"/>
          <w:marBottom w:val="0"/>
          <w:divBdr>
            <w:top w:val="none" w:sz="0" w:space="0" w:color="auto"/>
            <w:left w:val="none" w:sz="0" w:space="0" w:color="auto"/>
            <w:bottom w:val="none" w:sz="0" w:space="0" w:color="auto"/>
            <w:right w:val="none" w:sz="0" w:space="0" w:color="auto"/>
          </w:divBdr>
        </w:div>
      </w:divsChild>
    </w:div>
    <w:div w:id="1537154016">
      <w:bodyDiv w:val="1"/>
      <w:marLeft w:val="0"/>
      <w:marRight w:val="0"/>
      <w:marTop w:val="0"/>
      <w:marBottom w:val="0"/>
      <w:divBdr>
        <w:top w:val="none" w:sz="0" w:space="0" w:color="auto"/>
        <w:left w:val="none" w:sz="0" w:space="0" w:color="auto"/>
        <w:bottom w:val="none" w:sz="0" w:space="0" w:color="auto"/>
        <w:right w:val="none" w:sz="0" w:space="0" w:color="auto"/>
      </w:divBdr>
    </w:div>
    <w:div w:id="1537543650">
      <w:bodyDiv w:val="1"/>
      <w:marLeft w:val="0"/>
      <w:marRight w:val="0"/>
      <w:marTop w:val="0"/>
      <w:marBottom w:val="0"/>
      <w:divBdr>
        <w:top w:val="none" w:sz="0" w:space="0" w:color="auto"/>
        <w:left w:val="none" w:sz="0" w:space="0" w:color="auto"/>
        <w:bottom w:val="none" w:sz="0" w:space="0" w:color="auto"/>
        <w:right w:val="none" w:sz="0" w:space="0" w:color="auto"/>
      </w:divBdr>
    </w:div>
    <w:div w:id="1538280027">
      <w:bodyDiv w:val="1"/>
      <w:marLeft w:val="0"/>
      <w:marRight w:val="0"/>
      <w:marTop w:val="0"/>
      <w:marBottom w:val="0"/>
      <w:divBdr>
        <w:top w:val="none" w:sz="0" w:space="0" w:color="auto"/>
        <w:left w:val="none" w:sz="0" w:space="0" w:color="auto"/>
        <w:bottom w:val="none" w:sz="0" w:space="0" w:color="auto"/>
        <w:right w:val="none" w:sz="0" w:space="0" w:color="auto"/>
      </w:divBdr>
    </w:div>
    <w:div w:id="1540849562">
      <w:bodyDiv w:val="1"/>
      <w:marLeft w:val="0"/>
      <w:marRight w:val="0"/>
      <w:marTop w:val="0"/>
      <w:marBottom w:val="0"/>
      <w:divBdr>
        <w:top w:val="none" w:sz="0" w:space="0" w:color="auto"/>
        <w:left w:val="none" w:sz="0" w:space="0" w:color="auto"/>
        <w:bottom w:val="none" w:sz="0" w:space="0" w:color="auto"/>
        <w:right w:val="none" w:sz="0" w:space="0" w:color="auto"/>
      </w:divBdr>
    </w:div>
    <w:div w:id="1541742364">
      <w:bodyDiv w:val="1"/>
      <w:marLeft w:val="0"/>
      <w:marRight w:val="0"/>
      <w:marTop w:val="0"/>
      <w:marBottom w:val="0"/>
      <w:divBdr>
        <w:top w:val="none" w:sz="0" w:space="0" w:color="auto"/>
        <w:left w:val="none" w:sz="0" w:space="0" w:color="auto"/>
        <w:bottom w:val="none" w:sz="0" w:space="0" w:color="auto"/>
        <w:right w:val="none" w:sz="0" w:space="0" w:color="auto"/>
      </w:divBdr>
    </w:div>
    <w:div w:id="1543205543">
      <w:bodyDiv w:val="1"/>
      <w:marLeft w:val="0"/>
      <w:marRight w:val="0"/>
      <w:marTop w:val="0"/>
      <w:marBottom w:val="0"/>
      <w:divBdr>
        <w:top w:val="none" w:sz="0" w:space="0" w:color="auto"/>
        <w:left w:val="none" w:sz="0" w:space="0" w:color="auto"/>
        <w:bottom w:val="none" w:sz="0" w:space="0" w:color="auto"/>
        <w:right w:val="none" w:sz="0" w:space="0" w:color="auto"/>
      </w:divBdr>
    </w:div>
    <w:div w:id="1545020592">
      <w:bodyDiv w:val="1"/>
      <w:marLeft w:val="0"/>
      <w:marRight w:val="0"/>
      <w:marTop w:val="0"/>
      <w:marBottom w:val="0"/>
      <w:divBdr>
        <w:top w:val="none" w:sz="0" w:space="0" w:color="auto"/>
        <w:left w:val="none" w:sz="0" w:space="0" w:color="auto"/>
        <w:bottom w:val="none" w:sz="0" w:space="0" w:color="auto"/>
        <w:right w:val="none" w:sz="0" w:space="0" w:color="auto"/>
      </w:divBdr>
    </w:div>
    <w:div w:id="1548907737">
      <w:bodyDiv w:val="1"/>
      <w:marLeft w:val="0"/>
      <w:marRight w:val="0"/>
      <w:marTop w:val="0"/>
      <w:marBottom w:val="0"/>
      <w:divBdr>
        <w:top w:val="none" w:sz="0" w:space="0" w:color="auto"/>
        <w:left w:val="none" w:sz="0" w:space="0" w:color="auto"/>
        <w:bottom w:val="none" w:sz="0" w:space="0" w:color="auto"/>
        <w:right w:val="none" w:sz="0" w:space="0" w:color="auto"/>
      </w:divBdr>
    </w:div>
    <w:div w:id="1549954445">
      <w:bodyDiv w:val="1"/>
      <w:marLeft w:val="0"/>
      <w:marRight w:val="0"/>
      <w:marTop w:val="0"/>
      <w:marBottom w:val="0"/>
      <w:divBdr>
        <w:top w:val="none" w:sz="0" w:space="0" w:color="auto"/>
        <w:left w:val="none" w:sz="0" w:space="0" w:color="auto"/>
        <w:bottom w:val="none" w:sz="0" w:space="0" w:color="auto"/>
        <w:right w:val="none" w:sz="0" w:space="0" w:color="auto"/>
      </w:divBdr>
    </w:div>
    <w:div w:id="1550141300">
      <w:bodyDiv w:val="1"/>
      <w:marLeft w:val="0"/>
      <w:marRight w:val="0"/>
      <w:marTop w:val="0"/>
      <w:marBottom w:val="0"/>
      <w:divBdr>
        <w:top w:val="none" w:sz="0" w:space="0" w:color="auto"/>
        <w:left w:val="none" w:sz="0" w:space="0" w:color="auto"/>
        <w:bottom w:val="none" w:sz="0" w:space="0" w:color="auto"/>
        <w:right w:val="none" w:sz="0" w:space="0" w:color="auto"/>
      </w:divBdr>
    </w:div>
    <w:div w:id="1550337763">
      <w:bodyDiv w:val="1"/>
      <w:marLeft w:val="0"/>
      <w:marRight w:val="0"/>
      <w:marTop w:val="0"/>
      <w:marBottom w:val="0"/>
      <w:divBdr>
        <w:top w:val="none" w:sz="0" w:space="0" w:color="auto"/>
        <w:left w:val="none" w:sz="0" w:space="0" w:color="auto"/>
        <w:bottom w:val="none" w:sz="0" w:space="0" w:color="auto"/>
        <w:right w:val="none" w:sz="0" w:space="0" w:color="auto"/>
      </w:divBdr>
    </w:div>
    <w:div w:id="1550803704">
      <w:bodyDiv w:val="1"/>
      <w:marLeft w:val="0"/>
      <w:marRight w:val="0"/>
      <w:marTop w:val="0"/>
      <w:marBottom w:val="0"/>
      <w:divBdr>
        <w:top w:val="none" w:sz="0" w:space="0" w:color="auto"/>
        <w:left w:val="none" w:sz="0" w:space="0" w:color="auto"/>
        <w:bottom w:val="none" w:sz="0" w:space="0" w:color="auto"/>
        <w:right w:val="none" w:sz="0" w:space="0" w:color="auto"/>
      </w:divBdr>
    </w:div>
    <w:div w:id="1551457986">
      <w:bodyDiv w:val="1"/>
      <w:marLeft w:val="0"/>
      <w:marRight w:val="0"/>
      <w:marTop w:val="0"/>
      <w:marBottom w:val="0"/>
      <w:divBdr>
        <w:top w:val="none" w:sz="0" w:space="0" w:color="auto"/>
        <w:left w:val="none" w:sz="0" w:space="0" w:color="auto"/>
        <w:bottom w:val="none" w:sz="0" w:space="0" w:color="auto"/>
        <w:right w:val="none" w:sz="0" w:space="0" w:color="auto"/>
      </w:divBdr>
    </w:div>
    <w:div w:id="1555432497">
      <w:bodyDiv w:val="1"/>
      <w:marLeft w:val="0"/>
      <w:marRight w:val="0"/>
      <w:marTop w:val="0"/>
      <w:marBottom w:val="0"/>
      <w:divBdr>
        <w:top w:val="none" w:sz="0" w:space="0" w:color="auto"/>
        <w:left w:val="none" w:sz="0" w:space="0" w:color="auto"/>
        <w:bottom w:val="none" w:sz="0" w:space="0" w:color="auto"/>
        <w:right w:val="none" w:sz="0" w:space="0" w:color="auto"/>
      </w:divBdr>
    </w:div>
    <w:div w:id="1555509138">
      <w:bodyDiv w:val="1"/>
      <w:marLeft w:val="0"/>
      <w:marRight w:val="0"/>
      <w:marTop w:val="0"/>
      <w:marBottom w:val="0"/>
      <w:divBdr>
        <w:top w:val="none" w:sz="0" w:space="0" w:color="auto"/>
        <w:left w:val="none" w:sz="0" w:space="0" w:color="auto"/>
        <w:bottom w:val="none" w:sz="0" w:space="0" w:color="auto"/>
        <w:right w:val="none" w:sz="0" w:space="0" w:color="auto"/>
      </w:divBdr>
    </w:div>
    <w:div w:id="1556315027">
      <w:bodyDiv w:val="1"/>
      <w:marLeft w:val="0"/>
      <w:marRight w:val="0"/>
      <w:marTop w:val="0"/>
      <w:marBottom w:val="0"/>
      <w:divBdr>
        <w:top w:val="none" w:sz="0" w:space="0" w:color="auto"/>
        <w:left w:val="none" w:sz="0" w:space="0" w:color="auto"/>
        <w:bottom w:val="none" w:sz="0" w:space="0" w:color="auto"/>
        <w:right w:val="none" w:sz="0" w:space="0" w:color="auto"/>
      </w:divBdr>
    </w:div>
    <w:div w:id="1556358580">
      <w:bodyDiv w:val="1"/>
      <w:marLeft w:val="0"/>
      <w:marRight w:val="0"/>
      <w:marTop w:val="0"/>
      <w:marBottom w:val="0"/>
      <w:divBdr>
        <w:top w:val="none" w:sz="0" w:space="0" w:color="auto"/>
        <w:left w:val="none" w:sz="0" w:space="0" w:color="auto"/>
        <w:bottom w:val="none" w:sz="0" w:space="0" w:color="auto"/>
        <w:right w:val="none" w:sz="0" w:space="0" w:color="auto"/>
      </w:divBdr>
    </w:div>
    <w:div w:id="1557818253">
      <w:bodyDiv w:val="1"/>
      <w:marLeft w:val="0"/>
      <w:marRight w:val="0"/>
      <w:marTop w:val="0"/>
      <w:marBottom w:val="0"/>
      <w:divBdr>
        <w:top w:val="none" w:sz="0" w:space="0" w:color="auto"/>
        <w:left w:val="none" w:sz="0" w:space="0" w:color="auto"/>
        <w:bottom w:val="none" w:sz="0" w:space="0" w:color="auto"/>
        <w:right w:val="none" w:sz="0" w:space="0" w:color="auto"/>
      </w:divBdr>
      <w:divsChild>
        <w:div w:id="1655599705">
          <w:marLeft w:val="480"/>
          <w:marRight w:val="0"/>
          <w:marTop w:val="0"/>
          <w:marBottom w:val="0"/>
          <w:divBdr>
            <w:top w:val="none" w:sz="0" w:space="0" w:color="auto"/>
            <w:left w:val="none" w:sz="0" w:space="0" w:color="auto"/>
            <w:bottom w:val="none" w:sz="0" w:space="0" w:color="auto"/>
            <w:right w:val="none" w:sz="0" w:space="0" w:color="auto"/>
          </w:divBdr>
        </w:div>
        <w:div w:id="1531139521">
          <w:marLeft w:val="480"/>
          <w:marRight w:val="0"/>
          <w:marTop w:val="0"/>
          <w:marBottom w:val="0"/>
          <w:divBdr>
            <w:top w:val="none" w:sz="0" w:space="0" w:color="auto"/>
            <w:left w:val="none" w:sz="0" w:space="0" w:color="auto"/>
            <w:bottom w:val="none" w:sz="0" w:space="0" w:color="auto"/>
            <w:right w:val="none" w:sz="0" w:space="0" w:color="auto"/>
          </w:divBdr>
        </w:div>
        <w:div w:id="1662612046">
          <w:marLeft w:val="480"/>
          <w:marRight w:val="0"/>
          <w:marTop w:val="0"/>
          <w:marBottom w:val="0"/>
          <w:divBdr>
            <w:top w:val="none" w:sz="0" w:space="0" w:color="auto"/>
            <w:left w:val="none" w:sz="0" w:space="0" w:color="auto"/>
            <w:bottom w:val="none" w:sz="0" w:space="0" w:color="auto"/>
            <w:right w:val="none" w:sz="0" w:space="0" w:color="auto"/>
          </w:divBdr>
        </w:div>
        <w:div w:id="967318160">
          <w:marLeft w:val="480"/>
          <w:marRight w:val="0"/>
          <w:marTop w:val="0"/>
          <w:marBottom w:val="0"/>
          <w:divBdr>
            <w:top w:val="none" w:sz="0" w:space="0" w:color="auto"/>
            <w:left w:val="none" w:sz="0" w:space="0" w:color="auto"/>
            <w:bottom w:val="none" w:sz="0" w:space="0" w:color="auto"/>
            <w:right w:val="none" w:sz="0" w:space="0" w:color="auto"/>
          </w:divBdr>
        </w:div>
        <w:div w:id="494880524">
          <w:marLeft w:val="480"/>
          <w:marRight w:val="0"/>
          <w:marTop w:val="0"/>
          <w:marBottom w:val="0"/>
          <w:divBdr>
            <w:top w:val="none" w:sz="0" w:space="0" w:color="auto"/>
            <w:left w:val="none" w:sz="0" w:space="0" w:color="auto"/>
            <w:bottom w:val="none" w:sz="0" w:space="0" w:color="auto"/>
            <w:right w:val="none" w:sz="0" w:space="0" w:color="auto"/>
          </w:divBdr>
        </w:div>
        <w:div w:id="694384041">
          <w:marLeft w:val="480"/>
          <w:marRight w:val="0"/>
          <w:marTop w:val="0"/>
          <w:marBottom w:val="0"/>
          <w:divBdr>
            <w:top w:val="none" w:sz="0" w:space="0" w:color="auto"/>
            <w:left w:val="none" w:sz="0" w:space="0" w:color="auto"/>
            <w:bottom w:val="none" w:sz="0" w:space="0" w:color="auto"/>
            <w:right w:val="none" w:sz="0" w:space="0" w:color="auto"/>
          </w:divBdr>
        </w:div>
        <w:div w:id="116920460">
          <w:marLeft w:val="480"/>
          <w:marRight w:val="0"/>
          <w:marTop w:val="0"/>
          <w:marBottom w:val="0"/>
          <w:divBdr>
            <w:top w:val="none" w:sz="0" w:space="0" w:color="auto"/>
            <w:left w:val="none" w:sz="0" w:space="0" w:color="auto"/>
            <w:bottom w:val="none" w:sz="0" w:space="0" w:color="auto"/>
            <w:right w:val="none" w:sz="0" w:space="0" w:color="auto"/>
          </w:divBdr>
        </w:div>
        <w:div w:id="1369836824">
          <w:marLeft w:val="480"/>
          <w:marRight w:val="0"/>
          <w:marTop w:val="0"/>
          <w:marBottom w:val="0"/>
          <w:divBdr>
            <w:top w:val="none" w:sz="0" w:space="0" w:color="auto"/>
            <w:left w:val="none" w:sz="0" w:space="0" w:color="auto"/>
            <w:bottom w:val="none" w:sz="0" w:space="0" w:color="auto"/>
            <w:right w:val="none" w:sz="0" w:space="0" w:color="auto"/>
          </w:divBdr>
        </w:div>
        <w:div w:id="1388920671">
          <w:marLeft w:val="480"/>
          <w:marRight w:val="0"/>
          <w:marTop w:val="0"/>
          <w:marBottom w:val="0"/>
          <w:divBdr>
            <w:top w:val="none" w:sz="0" w:space="0" w:color="auto"/>
            <w:left w:val="none" w:sz="0" w:space="0" w:color="auto"/>
            <w:bottom w:val="none" w:sz="0" w:space="0" w:color="auto"/>
            <w:right w:val="none" w:sz="0" w:space="0" w:color="auto"/>
          </w:divBdr>
        </w:div>
        <w:div w:id="751312634">
          <w:marLeft w:val="480"/>
          <w:marRight w:val="0"/>
          <w:marTop w:val="0"/>
          <w:marBottom w:val="0"/>
          <w:divBdr>
            <w:top w:val="none" w:sz="0" w:space="0" w:color="auto"/>
            <w:left w:val="none" w:sz="0" w:space="0" w:color="auto"/>
            <w:bottom w:val="none" w:sz="0" w:space="0" w:color="auto"/>
            <w:right w:val="none" w:sz="0" w:space="0" w:color="auto"/>
          </w:divBdr>
        </w:div>
        <w:div w:id="1600717410">
          <w:marLeft w:val="480"/>
          <w:marRight w:val="0"/>
          <w:marTop w:val="0"/>
          <w:marBottom w:val="0"/>
          <w:divBdr>
            <w:top w:val="none" w:sz="0" w:space="0" w:color="auto"/>
            <w:left w:val="none" w:sz="0" w:space="0" w:color="auto"/>
            <w:bottom w:val="none" w:sz="0" w:space="0" w:color="auto"/>
            <w:right w:val="none" w:sz="0" w:space="0" w:color="auto"/>
          </w:divBdr>
        </w:div>
        <w:div w:id="2136948740">
          <w:marLeft w:val="480"/>
          <w:marRight w:val="0"/>
          <w:marTop w:val="0"/>
          <w:marBottom w:val="0"/>
          <w:divBdr>
            <w:top w:val="none" w:sz="0" w:space="0" w:color="auto"/>
            <w:left w:val="none" w:sz="0" w:space="0" w:color="auto"/>
            <w:bottom w:val="none" w:sz="0" w:space="0" w:color="auto"/>
            <w:right w:val="none" w:sz="0" w:space="0" w:color="auto"/>
          </w:divBdr>
        </w:div>
        <w:div w:id="1735002360">
          <w:marLeft w:val="480"/>
          <w:marRight w:val="0"/>
          <w:marTop w:val="0"/>
          <w:marBottom w:val="0"/>
          <w:divBdr>
            <w:top w:val="none" w:sz="0" w:space="0" w:color="auto"/>
            <w:left w:val="none" w:sz="0" w:space="0" w:color="auto"/>
            <w:bottom w:val="none" w:sz="0" w:space="0" w:color="auto"/>
            <w:right w:val="none" w:sz="0" w:space="0" w:color="auto"/>
          </w:divBdr>
        </w:div>
        <w:div w:id="734858741">
          <w:marLeft w:val="480"/>
          <w:marRight w:val="0"/>
          <w:marTop w:val="0"/>
          <w:marBottom w:val="0"/>
          <w:divBdr>
            <w:top w:val="none" w:sz="0" w:space="0" w:color="auto"/>
            <w:left w:val="none" w:sz="0" w:space="0" w:color="auto"/>
            <w:bottom w:val="none" w:sz="0" w:space="0" w:color="auto"/>
            <w:right w:val="none" w:sz="0" w:space="0" w:color="auto"/>
          </w:divBdr>
        </w:div>
        <w:div w:id="102459848">
          <w:marLeft w:val="480"/>
          <w:marRight w:val="0"/>
          <w:marTop w:val="0"/>
          <w:marBottom w:val="0"/>
          <w:divBdr>
            <w:top w:val="none" w:sz="0" w:space="0" w:color="auto"/>
            <w:left w:val="none" w:sz="0" w:space="0" w:color="auto"/>
            <w:bottom w:val="none" w:sz="0" w:space="0" w:color="auto"/>
            <w:right w:val="none" w:sz="0" w:space="0" w:color="auto"/>
          </w:divBdr>
        </w:div>
        <w:div w:id="956259154">
          <w:marLeft w:val="480"/>
          <w:marRight w:val="0"/>
          <w:marTop w:val="0"/>
          <w:marBottom w:val="0"/>
          <w:divBdr>
            <w:top w:val="none" w:sz="0" w:space="0" w:color="auto"/>
            <w:left w:val="none" w:sz="0" w:space="0" w:color="auto"/>
            <w:bottom w:val="none" w:sz="0" w:space="0" w:color="auto"/>
            <w:right w:val="none" w:sz="0" w:space="0" w:color="auto"/>
          </w:divBdr>
        </w:div>
        <w:div w:id="1883052916">
          <w:marLeft w:val="480"/>
          <w:marRight w:val="0"/>
          <w:marTop w:val="0"/>
          <w:marBottom w:val="0"/>
          <w:divBdr>
            <w:top w:val="none" w:sz="0" w:space="0" w:color="auto"/>
            <w:left w:val="none" w:sz="0" w:space="0" w:color="auto"/>
            <w:bottom w:val="none" w:sz="0" w:space="0" w:color="auto"/>
            <w:right w:val="none" w:sz="0" w:space="0" w:color="auto"/>
          </w:divBdr>
        </w:div>
        <w:div w:id="1271887749">
          <w:marLeft w:val="480"/>
          <w:marRight w:val="0"/>
          <w:marTop w:val="0"/>
          <w:marBottom w:val="0"/>
          <w:divBdr>
            <w:top w:val="none" w:sz="0" w:space="0" w:color="auto"/>
            <w:left w:val="none" w:sz="0" w:space="0" w:color="auto"/>
            <w:bottom w:val="none" w:sz="0" w:space="0" w:color="auto"/>
            <w:right w:val="none" w:sz="0" w:space="0" w:color="auto"/>
          </w:divBdr>
        </w:div>
        <w:div w:id="1255432760">
          <w:marLeft w:val="480"/>
          <w:marRight w:val="0"/>
          <w:marTop w:val="0"/>
          <w:marBottom w:val="0"/>
          <w:divBdr>
            <w:top w:val="none" w:sz="0" w:space="0" w:color="auto"/>
            <w:left w:val="none" w:sz="0" w:space="0" w:color="auto"/>
            <w:bottom w:val="none" w:sz="0" w:space="0" w:color="auto"/>
            <w:right w:val="none" w:sz="0" w:space="0" w:color="auto"/>
          </w:divBdr>
        </w:div>
        <w:div w:id="825241974">
          <w:marLeft w:val="480"/>
          <w:marRight w:val="0"/>
          <w:marTop w:val="0"/>
          <w:marBottom w:val="0"/>
          <w:divBdr>
            <w:top w:val="none" w:sz="0" w:space="0" w:color="auto"/>
            <w:left w:val="none" w:sz="0" w:space="0" w:color="auto"/>
            <w:bottom w:val="none" w:sz="0" w:space="0" w:color="auto"/>
            <w:right w:val="none" w:sz="0" w:space="0" w:color="auto"/>
          </w:divBdr>
        </w:div>
        <w:div w:id="302008219">
          <w:marLeft w:val="480"/>
          <w:marRight w:val="0"/>
          <w:marTop w:val="0"/>
          <w:marBottom w:val="0"/>
          <w:divBdr>
            <w:top w:val="none" w:sz="0" w:space="0" w:color="auto"/>
            <w:left w:val="none" w:sz="0" w:space="0" w:color="auto"/>
            <w:bottom w:val="none" w:sz="0" w:space="0" w:color="auto"/>
            <w:right w:val="none" w:sz="0" w:space="0" w:color="auto"/>
          </w:divBdr>
        </w:div>
        <w:div w:id="678888823">
          <w:marLeft w:val="480"/>
          <w:marRight w:val="0"/>
          <w:marTop w:val="0"/>
          <w:marBottom w:val="0"/>
          <w:divBdr>
            <w:top w:val="none" w:sz="0" w:space="0" w:color="auto"/>
            <w:left w:val="none" w:sz="0" w:space="0" w:color="auto"/>
            <w:bottom w:val="none" w:sz="0" w:space="0" w:color="auto"/>
            <w:right w:val="none" w:sz="0" w:space="0" w:color="auto"/>
          </w:divBdr>
        </w:div>
        <w:div w:id="744113764">
          <w:marLeft w:val="480"/>
          <w:marRight w:val="0"/>
          <w:marTop w:val="0"/>
          <w:marBottom w:val="0"/>
          <w:divBdr>
            <w:top w:val="none" w:sz="0" w:space="0" w:color="auto"/>
            <w:left w:val="none" w:sz="0" w:space="0" w:color="auto"/>
            <w:bottom w:val="none" w:sz="0" w:space="0" w:color="auto"/>
            <w:right w:val="none" w:sz="0" w:space="0" w:color="auto"/>
          </w:divBdr>
        </w:div>
        <w:div w:id="2136168608">
          <w:marLeft w:val="480"/>
          <w:marRight w:val="0"/>
          <w:marTop w:val="0"/>
          <w:marBottom w:val="0"/>
          <w:divBdr>
            <w:top w:val="none" w:sz="0" w:space="0" w:color="auto"/>
            <w:left w:val="none" w:sz="0" w:space="0" w:color="auto"/>
            <w:bottom w:val="none" w:sz="0" w:space="0" w:color="auto"/>
            <w:right w:val="none" w:sz="0" w:space="0" w:color="auto"/>
          </w:divBdr>
        </w:div>
        <w:div w:id="460391855">
          <w:marLeft w:val="480"/>
          <w:marRight w:val="0"/>
          <w:marTop w:val="0"/>
          <w:marBottom w:val="0"/>
          <w:divBdr>
            <w:top w:val="none" w:sz="0" w:space="0" w:color="auto"/>
            <w:left w:val="none" w:sz="0" w:space="0" w:color="auto"/>
            <w:bottom w:val="none" w:sz="0" w:space="0" w:color="auto"/>
            <w:right w:val="none" w:sz="0" w:space="0" w:color="auto"/>
          </w:divBdr>
        </w:div>
        <w:div w:id="162863876">
          <w:marLeft w:val="480"/>
          <w:marRight w:val="0"/>
          <w:marTop w:val="0"/>
          <w:marBottom w:val="0"/>
          <w:divBdr>
            <w:top w:val="none" w:sz="0" w:space="0" w:color="auto"/>
            <w:left w:val="none" w:sz="0" w:space="0" w:color="auto"/>
            <w:bottom w:val="none" w:sz="0" w:space="0" w:color="auto"/>
            <w:right w:val="none" w:sz="0" w:space="0" w:color="auto"/>
          </w:divBdr>
        </w:div>
        <w:div w:id="2095003784">
          <w:marLeft w:val="480"/>
          <w:marRight w:val="0"/>
          <w:marTop w:val="0"/>
          <w:marBottom w:val="0"/>
          <w:divBdr>
            <w:top w:val="none" w:sz="0" w:space="0" w:color="auto"/>
            <w:left w:val="none" w:sz="0" w:space="0" w:color="auto"/>
            <w:bottom w:val="none" w:sz="0" w:space="0" w:color="auto"/>
            <w:right w:val="none" w:sz="0" w:space="0" w:color="auto"/>
          </w:divBdr>
        </w:div>
        <w:div w:id="1495562404">
          <w:marLeft w:val="480"/>
          <w:marRight w:val="0"/>
          <w:marTop w:val="0"/>
          <w:marBottom w:val="0"/>
          <w:divBdr>
            <w:top w:val="none" w:sz="0" w:space="0" w:color="auto"/>
            <w:left w:val="none" w:sz="0" w:space="0" w:color="auto"/>
            <w:bottom w:val="none" w:sz="0" w:space="0" w:color="auto"/>
            <w:right w:val="none" w:sz="0" w:space="0" w:color="auto"/>
          </w:divBdr>
        </w:div>
        <w:div w:id="1536772195">
          <w:marLeft w:val="480"/>
          <w:marRight w:val="0"/>
          <w:marTop w:val="0"/>
          <w:marBottom w:val="0"/>
          <w:divBdr>
            <w:top w:val="none" w:sz="0" w:space="0" w:color="auto"/>
            <w:left w:val="none" w:sz="0" w:space="0" w:color="auto"/>
            <w:bottom w:val="none" w:sz="0" w:space="0" w:color="auto"/>
            <w:right w:val="none" w:sz="0" w:space="0" w:color="auto"/>
          </w:divBdr>
        </w:div>
        <w:div w:id="436948150">
          <w:marLeft w:val="480"/>
          <w:marRight w:val="0"/>
          <w:marTop w:val="0"/>
          <w:marBottom w:val="0"/>
          <w:divBdr>
            <w:top w:val="none" w:sz="0" w:space="0" w:color="auto"/>
            <w:left w:val="none" w:sz="0" w:space="0" w:color="auto"/>
            <w:bottom w:val="none" w:sz="0" w:space="0" w:color="auto"/>
            <w:right w:val="none" w:sz="0" w:space="0" w:color="auto"/>
          </w:divBdr>
        </w:div>
        <w:div w:id="207642438">
          <w:marLeft w:val="480"/>
          <w:marRight w:val="0"/>
          <w:marTop w:val="0"/>
          <w:marBottom w:val="0"/>
          <w:divBdr>
            <w:top w:val="none" w:sz="0" w:space="0" w:color="auto"/>
            <w:left w:val="none" w:sz="0" w:space="0" w:color="auto"/>
            <w:bottom w:val="none" w:sz="0" w:space="0" w:color="auto"/>
            <w:right w:val="none" w:sz="0" w:space="0" w:color="auto"/>
          </w:divBdr>
        </w:div>
        <w:div w:id="909852996">
          <w:marLeft w:val="480"/>
          <w:marRight w:val="0"/>
          <w:marTop w:val="0"/>
          <w:marBottom w:val="0"/>
          <w:divBdr>
            <w:top w:val="none" w:sz="0" w:space="0" w:color="auto"/>
            <w:left w:val="none" w:sz="0" w:space="0" w:color="auto"/>
            <w:bottom w:val="none" w:sz="0" w:space="0" w:color="auto"/>
            <w:right w:val="none" w:sz="0" w:space="0" w:color="auto"/>
          </w:divBdr>
        </w:div>
        <w:div w:id="1871455598">
          <w:marLeft w:val="480"/>
          <w:marRight w:val="0"/>
          <w:marTop w:val="0"/>
          <w:marBottom w:val="0"/>
          <w:divBdr>
            <w:top w:val="none" w:sz="0" w:space="0" w:color="auto"/>
            <w:left w:val="none" w:sz="0" w:space="0" w:color="auto"/>
            <w:bottom w:val="none" w:sz="0" w:space="0" w:color="auto"/>
            <w:right w:val="none" w:sz="0" w:space="0" w:color="auto"/>
          </w:divBdr>
        </w:div>
        <w:div w:id="1965967436">
          <w:marLeft w:val="480"/>
          <w:marRight w:val="0"/>
          <w:marTop w:val="0"/>
          <w:marBottom w:val="0"/>
          <w:divBdr>
            <w:top w:val="none" w:sz="0" w:space="0" w:color="auto"/>
            <w:left w:val="none" w:sz="0" w:space="0" w:color="auto"/>
            <w:bottom w:val="none" w:sz="0" w:space="0" w:color="auto"/>
            <w:right w:val="none" w:sz="0" w:space="0" w:color="auto"/>
          </w:divBdr>
        </w:div>
        <w:div w:id="756631572">
          <w:marLeft w:val="480"/>
          <w:marRight w:val="0"/>
          <w:marTop w:val="0"/>
          <w:marBottom w:val="0"/>
          <w:divBdr>
            <w:top w:val="none" w:sz="0" w:space="0" w:color="auto"/>
            <w:left w:val="none" w:sz="0" w:space="0" w:color="auto"/>
            <w:bottom w:val="none" w:sz="0" w:space="0" w:color="auto"/>
            <w:right w:val="none" w:sz="0" w:space="0" w:color="auto"/>
          </w:divBdr>
        </w:div>
        <w:div w:id="938954783">
          <w:marLeft w:val="480"/>
          <w:marRight w:val="0"/>
          <w:marTop w:val="0"/>
          <w:marBottom w:val="0"/>
          <w:divBdr>
            <w:top w:val="none" w:sz="0" w:space="0" w:color="auto"/>
            <w:left w:val="none" w:sz="0" w:space="0" w:color="auto"/>
            <w:bottom w:val="none" w:sz="0" w:space="0" w:color="auto"/>
            <w:right w:val="none" w:sz="0" w:space="0" w:color="auto"/>
          </w:divBdr>
        </w:div>
        <w:div w:id="1544059098">
          <w:marLeft w:val="480"/>
          <w:marRight w:val="0"/>
          <w:marTop w:val="0"/>
          <w:marBottom w:val="0"/>
          <w:divBdr>
            <w:top w:val="none" w:sz="0" w:space="0" w:color="auto"/>
            <w:left w:val="none" w:sz="0" w:space="0" w:color="auto"/>
            <w:bottom w:val="none" w:sz="0" w:space="0" w:color="auto"/>
            <w:right w:val="none" w:sz="0" w:space="0" w:color="auto"/>
          </w:divBdr>
        </w:div>
        <w:div w:id="2094161193">
          <w:marLeft w:val="480"/>
          <w:marRight w:val="0"/>
          <w:marTop w:val="0"/>
          <w:marBottom w:val="0"/>
          <w:divBdr>
            <w:top w:val="none" w:sz="0" w:space="0" w:color="auto"/>
            <w:left w:val="none" w:sz="0" w:space="0" w:color="auto"/>
            <w:bottom w:val="none" w:sz="0" w:space="0" w:color="auto"/>
            <w:right w:val="none" w:sz="0" w:space="0" w:color="auto"/>
          </w:divBdr>
        </w:div>
        <w:div w:id="289364734">
          <w:marLeft w:val="480"/>
          <w:marRight w:val="0"/>
          <w:marTop w:val="0"/>
          <w:marBottom w:val="0"/>
          <w:divBdr>
            <w:top w:val="none" w:sz="0" w:space="0" w:color="auto"/>
            <w:left w:val="none" w:sz="0" w:space="0" w:color="auto"/>
            <w:bottom w:val="none" w:sz="0" w:space="0" w:color="auto"/>
            <w:right w:val="none" w:sz="0" w:space="0" w:color="auto"/>
          </w:divBdr>
        </w:div>
        <w:div w:id="1624001204">
          <w:marLeft w:val="480"/>
          <w:marRight w:val="0"/>
          <w:marTop w:val="0"/>
          <w:marBottom w:val="0"/>
          <w:divBdr>
            <w:top w:val="none" w:sz="0" w:space="0" w:color="auto"/>
            <w:left w:val="none" w:sz="0" w:space="0" w:color="auto"/>
            <w:bottom w:val="none" w:sz="0" w:space="0" w:color="auto"/>
            <w:right w:val="none" w:sz="0" w:space="0" w:color="auto"/>
          </w:divBdr>
        </w:div>
        <w:div w:id="1944654226">
          <w:marLeft w:val="480"/>
          <w:marRight w:val="0"/>
          <w:marTop w:val="0"/>
          <w:marBottom w:val="0"/>
          <w:divBdr>
            <w:top w:val="none" w:sz="0" w:space="0" w:color="auto"/>
            <w:left w:val="none" w:sz="0" w:space="0" w:color="auto"/>
            <w:bottom w:val="none" w:sz="0" w:space="0" w:color="auto"/>
            <w:right w:val="none" w:sz="0" w:space="0" w:color="auto"/>
          </w:divBdr>
        </w:div>
        <w:div w:id="180432161">
          <w:marLeft w:val="480"/>
          <w:marRight w:val="0"/>
          <w:marTop w:val="0"/>
          <w:marBottom w:val="0"/>
          <w:divBdr>
            <w:top w:val="none" w:sz="0" w:space="0" w:color="auto"/>
            <w:left w:val="none" w:sz="0" w:space="0" w:color="auto"/>
            <w:bottom w:val="none" w:sz="0" w:space="0" w:color="auto"/>
            <w:right w:val="none" w:sz="0" w:space="0" w:color="auto"/>
          </w:divBdr>
        </w:div>
        <w:div w:id="1399208141">
          <w:marLeft w:val="480"/>
          <w:marRight w:val="0"/>
          <w:marTop w:val="0"/>
          <w:marBottom w:val="0"/>
          <w:divBdr>
            <w:top w:val="none" w:sz="0" w:space="0" w:color="auto"/>
            <w:left w:val="none" w:sz="0" w:space="0" w:color="auto"/>
            <w:bottom w:val="none" w:sz="0" w:space="0" w:color="auto"/>
            <w:right w:val="none" w:sz="0" w:space="0" w:color="auto"/>
          </w:divBdr>
        </w:div>
        <w:div w:id="573587943">
          <w:marLeft w:val="480"/>
          <w:marRight w:val="0"/>
          <w:marTop w:val="0"/>
          <w:marBottom w:val="0"/>
          <w:divBdr>
            <w:top w:val="none" w:sz="0" w:space="0" w:color="auto"/>
            <w:left w:val="none" w:sz="0" w:space="0" w:color="auto"/>
            <w:bottom w:val="none" w:sz="0" w:space="0" w:color="auto"/>
            <w:right w:val="none" w:sz="0" w:space="0" w:color="auto"/>
          </w:divBdr>
        </w:div>
        <w:div w:id="1447650299">
          <w:marLeft w:val="480"/>
          <w:marRight w:val="0"/>
          <w:marTop w:val="0"/>
          <w:marBottom w:val="0"/>
          <w:divBdr>
            <w:top w:val="none" w:sz="0" w:space="0" w:color="auto"/>
            <w:left w:val="none" w:sz="0" w:space="0" w:color="auto"/>
            <w:bottom w:val="none" w:sz="0" w:space="0" w:color="auto"/>
            <w:right w:val="none" w:sz="0" w:space="0" w:color="auto"/>
          </w:divBdr>
        </w:div>
        <w:div w:id="708148895">
          <w:marLeft w:val="480"/>
          <w:marRight w:val="0"/>
          <w:marTop w:val="0"/>
          <w:marBottom w:val="0"/>
          <w:divBdr>
            <w:top w:val="none" w:sz="0" w:space="0" w:color="auto"/>
            <w:left w:val="none" w:sz="0" w:space="0" w:color="auto"/>
            <w:bottom w:val="none" w:sz="0" w:space="0" w:color="auto"/>
            <w:right w:val="none" w:sz="0" w:space="0" w:color="auto"/>
          </w:divBdr>
        </w:div>
        <w:div w:id="1397627365">
          <w:marLeft w:val="480"/>
          <w:marRight w:val="0"/>
          <w:marTop w:val="0"/>
          <w:marBottom w:val="0"/>
          <w:divBdr>
            <w:top w:val="none" w:sz="0" w:space="0" w:color="auto"/>
            <w:left w:val="none" w:sz="0" w:space="0" w:color="auto"/>
            <w:bottom w:val="none" w:sz="0" w:space="0" w:color="auto"/>
            <w:right w:val="none" w:sz="0" w:space="0" w:color="auto"/>
          </w:divBdr>
        </w:div>
        <w:div w:id="1824808755">
          <w:marLeft w:val="480"/>
          <w:marRight w:val="0"/>
          <w:marTop w:val="0"/>
          <w:marBottom w:val="0"/>
          <w:divBdr>
            <w:top w:val="none" w:sz="0" w:space="0" w:color="auto"/>
            <w:left w:val="none" w:sz="0" w:space="0" w:color="auto"/>
            <w:bottom w:val="none" w:sz="0" w:space="0" w:color="auto"/>
            <w:right w:val="none" w:sz="0" w:space="0" w:color="auto"/>
          </w:divBdr>
        </w:div>
        <w:div w:id="1318459697">
          <w:marLeft w:val="480"/>
          <w:marRight w:val="0"/>
          <w:marTop w:val="0"/>
          <w:marBottom w:val="0"/>
          <w:divBdr>
            <w:top w:val="none" w:sz="0" w:space="0" w:color="auto"/>
            <w:left w:val="none" w:sz="0" w:space="0" w:color="auto"/>
            <w:bottom w:val="none" w:sz="0" w:space="0" w:color="auto"/>
            <w:right w:val="none" w:sz="0" w:space="0" w:color="auto"/>
          </w:divBdr>
        </w:div>
        <w:div w:id="1860577877">
          <w:marLeft w:val="480"/>
          <w:marRight w:val="0"/>
          <w:marTop w:val="0"/>
          <w:marBottom w:val="0"/>
          <w:divBdr>
            <w:top w:val="none" w:sz="0" w:space="0" w:color="auto"/>
            <w:left w:val="none" w:sz="0" w:space="0" w:color="auto"/>
            <w:bottom w:val="none" w:sz="0" w:space="0" w:color="auto"/>
            <w:right w:val="none" w:sz="0" w:space="0" w:color="auto"/>
          </w:divBdr>
        </w:div>
        <w:div w:id="437330525">
          <w:marLeft w:val="480"/>
          <w:marRight w:val="0"/>
          <w:marTop w:val="0"/>
          <w:marBottom w:val="0"/>
          <w:divBdr>
            <w:top w:val="none" w:sz="0" w:space="0" w:color="auto"/>
            <w:left w:val="none" w:sz="0" w:space="0" w:color="auto"/>
            <w:bottom w:val="none" w:sz="0" w:space="0" w:color="auto"/>
            <w:right w:val="none" w:sz="0" w:space="0" w:color="auto"/>
          </w:divBdr>
        </w:div>
      </w:divsChild>
    </w:div>
    <w:div w:id="1558278518">
      <w:bodyDiv w:val="1"/>
      <w:marLeft w:val="0"/>
      <w:marRight w:val="0"/>
      <w:marTop w:val="0"/>
      <w:marBottom w:val="0"/>
      <w:divBdr>
        <w:top w:val="none" w:sz="0" w:space="0" w:color="auto"/>
        <w:left w:val="none" w:sz="0" w:space="0" w:color="auto"/>
        <w:bottom w:val="none" w:sz="0" w:space="0" w:color="auto"/>
        <w:right w:val="none" w:sz="0" w:space="0" w:color="auto"/>
      </w:divBdr>
    </w:div>
    <w:div w:id="1559853381">
      <w:bodyDiv w:val="1"/>
      <w:marLeft w:val="0"/>
      <w:marRight w:val="0"/>
      <w:marTop w:val="0"/>
      <w:marBottom w:val="0"/>
      <w:divBdr>
        <w:top w:val="none" w:sz="0" w:space="0" w:color="auto"/>
        <w:left w:val="none" w:sz="0" w:space="0" w:color="auto"/>
        <w:bottom w:val="none" w:sz="0" w:space="0" w:color="auto"/>
        <w:right w:val="none" w:sz="0" w:space="0" w:color="auto"/>
      </w:divBdr>
    </w:div>
    <w:div w:id="1560284371">
      <w:bodyDiv w:val="1"/>
      <w:marLeft w:val="0"/>
      <w:marRight w:val="0"/>
      <w:marTop w:val="0"/>
      <w:marBottom w:val="0"/>
      <w:divBdr>
        <w:top w:val="none" w:sz="0" w:space="0" w:color="auto"/>
        <w:left w:val="none" w:sz="0" w:space="0" w:color="auto"/>
        <w:bottom w:val="none" w:sz="0" w:space="0" w:color="auto"/>
        <w:right w:val="none" w:sz="0" w:space="0" w:color="auto"/>
      </w:divBdr>
    </w:div>
    <w:div w:id="1560285254">
      <w:bodyDiv w:val="1"/>
      <w:marLeft w:val="0"/>
      <w:marRight w:val="0"/>
      <w:marTop w:val="0"/>
      <w:marBottom w:val="0"/>
      <w:divBdr>
        <w:top w:val="none" w:sz="0" w:space="0" w:color="auto"/>
        <w:left w:val="none" w:sz="0" w:space="0" w:color="auto"/>
        <w:bottom w:val="none" w:sz="0" w:space="0" w:color="auto"/>
        <w:right w:val="none" w:sz="0" w:space="0" w:color="auto"/>
      </w:divBdr>
    </w:div>
    <w:div w:id="1560358632">
      <w:bodyDiv w:val="1"/>
      <w:marLeft w:val="0"/>
      <w:marRight w:val="0"/>
      <w:marTop w:val="0"/>
      <w:marBottom w:val="0"/>
      <w:divBdr>
        <w:top w:val="none" w:sz="0" w:space="0" w:color="auto"/>
        <w:left w:val="none" w:sz="0" w:space="0" w:color="auto"/>
        <w:bottom w:val="none" w:sz="0" w:space="0" w:color="auto"/>
        <w:right w:val="none" w:sz="0" w:space="0" w:color="auto"/>
      </w:divBdr>
    </w:div>
    <w:div w:id="1561747264">
      <w:bodyDiv w:val="1"/>
      <w:marLeft w:val="0"/>
      <w:marRight w:val="0"/>
      <w:marTop w:val="0"/>
      <w:marBottom w:val="0"/>
      <w:divBdr>
        <w:top w:val="none" w:sz="0" w:space="0" w:color="auto"/>
        <w:left w:val="none" w:sz="0" w:space="0" w:color="auto"/>
        <w:bottom w:val="none" w:sz="0" w:space="0" w:color="auto"/>
        <w:right w:val="none" w:sz="0" w:space="0" w:color="auto"/>
      </w:divBdr>
    </w:div>
    <w:div w:id="1562669072">
      <w:bodyDiv w:val="1"/>
      <w:marLeft w:val="0"/>
      <w:marRight w:val="0"/>
      <w:marTop w:val="0"/>
      <w:marBottom w:val="0"/>
      <w:divBdr>
        <w:top w:val="none" w:sz="0" w:space="0" w:color="auto"/>
        <w:left w:val="none" w:sz="0" w:space="0" w:color="auto"/>
        <w:bottom w:val="none" w:sz="0" w:space="0" w:color="auto"/>
        <w:right w:val="none" w:sz="0" w:space="0" w:color="auto"/>
      </w:divBdr>
    </w:div>
    <w:div w:id="1567909668">
      <w:bodyDiv w:val="1"/>
      <w:marLeft w:val="0"/>
      <w:marRight w:val="0"/>
      <w:marTop w:val="0"/>
      <w:marBottom w:val="0"/>
      <w:divBdr>
        <w:top w:val="none" w:sz="0" w:space="0" w:color="auto"/>
        <w:left w:val="none" w:sz="0" w:space="0" w:color="auto"/>
        <w:bottom w:val="none" w:sz="0" w:space="0" w:color="auto"/>
        <w:right w:val="none" w:sz="0" w:space="0" w:color="auto"/>
      </w:divBdr>
    </w:div>
    <w:div w:id="1574967285">
      <w:bodyDiv w:val="1"/>
      <w:marLeft w:val="0"/>
      <w:marRight w:val="0"/>
      <w:marTop w:val="0"/>
      <w:marBottom w:val="0"/>
      <w:divBdr>
        <w:top w:val="none" w:sz="0" w:space="0" w:color="auto"/>
        <w:left w:val="none" w:sz="0" w:space="0" w:color="auto"/>
        <w:bottom w:val="none" w:sz="0" w:space="0" w:color="auto"/>
        <w:right w:val="none" w:sz="0" w:space="0" w:color="auto"/>
      </w:divBdr>
    </w:div>
    <w:div w:id="1575042752">
      <w:bodyDiv w:val="1"/>
      <w:marLeft w:val="0"/>
      <w:marRight w:val="0"/>
      <w:marTop w:val="0"/>
      <w:marBottom w:val="0"/>
      <w:divBdr>
        <w:top w:val="none" w:sz="0" w:space="0" w:color="auto"/>
        <w:left w:val="none" w:sz="0" w:space="0" w:color="auto"/>
        <w:bottom w:val="none" w:sz="0" w:space="0" w:color="auto"/>
        <w:right w:val="none" w:sz="0" w:space="0" w:color="auto"/>
      </w:divBdr>
    </w:div>
    <w:div w:id="1576547686">
      <w:bodyDiv w:val="1"/>
      <w:marLeft w:val="0"/>
      <w:marRight w:val="0"/>
      <w:marTop w:val="0"/>
      <w:marBottom w:val="0"/>
      <w:divBdr>
        <w:top w:val="none" w:sz="0" w:space="0" w:color="auto"/>
        <w:left w:val="none" w:sz="0" w:space="0" w:color="auto"/>
        <w:bottom w:val="none" w:sz="0" w:space="0" w:color="auto"/>
        <w:right w:val="none" w:sz="0" w:space="0" w:color="auto"/>
      </w:divBdr>
    </w:div>
    <w:div w:id="1582830085">
      <w:bodyDiv w:val="1"/>
      <w:marLeft w:val="0"/>
      <w:marRight w:val="0"/>
      <w:marTop w:val="0"/>
      <w:marBottom w:val="0"/>
      <w:divBdr>
        <w:top w:val="none" w:sz="0" w:space="0" w:color="auto"/>
        <w:left w:val="none" w:sz="0" w:space="0" w:color="auto"/>
        <w:bottom w:val="none" w:sz="0" w:space="0" w:color="auto"/>
        <w:right w:val="none" w:sz="0" w:space="0" w:color="auto"/>
      </w:divBdr>
    </w:div>
    <w:div w:id="1583681452">
      <w:bodyDiv w:val="1"/>
      <w:marLeft w:val="0"/>
      <w:marRight w:val="0"/>
      <w:marTop w:val="0"/>
      <w:marBottom w:val="0"/>
      <w:divBdr>
        <w:top w:val="none" w:sz="0" w:space="0" w:color="auto"/>
        <w:left w:val="none" w:sz="0" w:space="0" w:color="auto"/>
        <w:bottom w:val="none" w:sz="0" w:space="0" w:color="auto"/>
        <w:right w:val="none" w:sz="0" w:space="0" w:color="auto"/>
      </w:divBdr>
    </w:div>
    <w:div w:id="1585870645">
      <w:bodyDiv w:val="1"/>
      <w:marLeft w:val="0"/>
      <w:marRight w:val="0"/>
      <w:marTop w:val="0"/>
      <w:marBottom w:val="0"/>
      <w:divBdr>
        <w:top w:val="none" w:sz="0" w:space="0" w:color="auto"/>
        <w:left w:val="none" w:sz="0" w:space="0" w:color="auto"/>
        <w:bottom w:val="none" w:sz="0" w:space="0" w:color="auto"/>
        <w:right w:val="none" w:sz="0" w:space="0" w:color="auto"/>
      </w:divBdr>
    </w:div>
    <w:div w:id="1586761685">
      <w:bodyDiv w:val="1"/>
      <w:marLeft w:val="0"/>
      <w:marRight w:val="0"/>
      <w:marTop w:val="0"/>
      <w:marBottom w:val="0"/>
      <w:divBdr>
        <w:top w:val="none" w:sz="0" w:space="0" w:color="auto"/>
        <w:left w:val="none" w:sz="0" w:space="0" w:color="auto"/>
        <w:bottom w:val="none" w:sz="0" w:space="0" w:color="auto"/>
        <w:right w:val="none" w:sz="0" w:space="0" w:color="auto"/>
      </w:divBdr>
    </w:div>
    <w:div w:id="1586768229">
      <w:bodyDiv w:val="1"/>
      <w:marLeft w:val="0"/>
      <w:marRight w:val="0"/>
      <w:marTop w:val="0"/>
      <w:marBottom w:val="0"/>
      <w:divBdr>
        <w:top w:val="none" w:sz="0" w:space="0" w:color="auto"/>
        <w:left w:val="none" w:sz="0" w:space="0" w:color="auto"/>
        <w:bottom w:val="none" w:sz="0" w:space="0" w:color="auto"/>
        <w:right w:val="none" w:sz="0" w:space="0" w:color="auto"/>
      </w:divBdr>
    </w:div>
    <w:div w:id="1589002779">
      <w:bodyDiv w:val="1"/>
      <w:marLeft w:val="0"/>
      <w:marRight w:val="0"/>
      <w:marTop w:val="0"/>
      <w:marBottom w:val="0"/>
      <w:divBdr>
        <w:top w:val="none" w:sz="0" w:space="0" w:color="auto"/>
        <w:left w:val="none" w:sz="0" w:space="0" w:color="auto"/>
        <w:bottom w:val="none" w:sz="0" w:space="0" w:color="auto"/>
        <w:right w:val="none" w:sz="0" w:space="0" w:color="auto"/>
      </w:divBdr>
    </w:div>
    <w:div w:id="1589539173">
      <w:bodyDiv w:val="1"/>
      <w:marLeft w:val="0"/>
      <w:marRight w:val="0"/>
      <w:marTop w:val="0"/>
      <w:marBottom w:val="0"/>
      <w:divBdr>
        <w:top w:val="none" w:sz="0" w:space="0" w:color="auto"/>
        <w:left w:val="none" w:sz="0" w:space="0" w:color="auto"/>
        <w:bottom w:val="none" w:sz="0" w:space="0" w:color="auto"/>
        <w:right w:val="none" w:sz="0" w:space="0" w:color="auto"/>
      </w:divBdr>
    </w:div>
    <w:div w:id="1589581417">
      <w:bodyDiv w:val="1"/>
      <w:marLeft w:val="0"/>
      <w:marRight w:val="0"/>
      <w:marTop w:val="0"/>
      <w:marBottom w:val="0"/>
      <w:divBdr>
        <w:top w:val="none" w:sz="0" w:space="0" w:color="auto"/>
        <w:left w:val="none" w:sz="0" w:space="0" w:color="auto"/>
        <w:bottom w:val="none" w:sz="0" w:space="0" w:color="auto"/>
        <w:right w:val="none" w:sz="0" w:space="0" w:color="auto"/>
      </w:divBdr>
    </w:div>
    <w:div w:id="1589995060">
      <w:bodyDiv w:val="1"/>
      <w:marLeft w:val="0"/>
      <w:marRight w:val="0"/>
      <w:marTop w:val="0"/>
      <w:marBottom w:val="0"/>
      <w:divBdr>
        <w:top w:val="none" w:sz="0" w:space="0" w:color="auto"/>
        <w:left w:val="none" w:sz="0" w:space="0" w:color="auto"/>
        <w:bottom w:val="none" w:sz="0" w:space="0" w:color="auto"/>
        <w:right w:val="none" w:sz="0" w:space="0" w:color="auto"/>
      </w:divBdr>
    </w:div>
    <w:div w:id="1590970302">
      <w:bodyDiv w:val="1"/>
      <w:marLeft w:val="0"/>
      <w:marRight w:val="0"/>
      <w:marTop w:val="0"/>
      <w:marBottom w:val="0"/>
      <w:divBdr>
        <w:top w:val="none" w:sz="0" w:space="0" w:color="auto"/>
        <w:left w:val="none" w:sz="0" w:space="0" w:color="auto"/>
        <w:bottom w:val="none" w:sz="0" w:space="0" w:color="auto"/>
        <w:right w:val="none" w:sz="0" w:space="0" w:color="auto"/>
      </w:divBdr>
    </w:div>
    <w:div w:id="1591043177">
      <w:bodyDiv w:val="1"/>
      <w:marLeft w:val="0"/>
      <w:marRight w:val="0"/>
      <w:marTop w:val="0"/>
      <w:marBottom w:val="0"/>
      <w:divBdr>
        <w:top w:val="none" w:sz="0" w:space="0" w:color="auto"/>
        <w:left w:val="none" w:sz="0" w:space="0" w:color="auto"/>
        <w:bottom w:val="none" w:sz="0" w:space="0" w:color="auto"/>
        <w:right w:val="none" w:sz="0" w:space="0" w:color="auto"/>
      </w:divBdr>
    </w:div>
    <w:div w:id="1593708853">
      <w:bodyDiv w:val="1"/>
      <w:marLeft w:val="0"/>
      <w:marRight w:val="0"/>
      <w:marTop w:val="0"/>
      <w:marBottom w:val="0"/>
      <w:divBdr>
        <w:top w:val="none" w:sz="0" w:space="0" w:color="auto"/>
        <w:left w:val="none" w:sz="0" w:space="0" w:color="auto"/>
        <w:bottom w:val="none" w:sz="0" w:space="0" w:color="auto"/>
        <w:right w:val="none" w:sz="0" w:space="0" w:color="auto"/>
      </w:divBdr>
    </w:div>
    <w:div w:id="1597131135">
      <w:bodyDiv w:val="1"/>
      <w:marLeft w:val="0"/>
      <w:marRight w:val="0"/>
      <w:marTop w:val="0"/>
      <w:marBottom w:val="0"/>
      <w:divBdr>
        <w:top w:val="none" w:sz="0" w:space="0" w:color="auto"/>
        <w:left w:val="none" w:sz="0" w:space="0" w:color="auto"/>
        <w:bottom w:val="none" w:sz="0" w:space="0" w:color="auto"/>
        <w:right w:val="none" w:sz="0" w:space="0" w:color="auto"/>
      </w:divBdr>
    </w:div>
    <w:div w:id="1597978506">
      <w:bodyDiv w:val="1"/>
      <w:marLeft w:val="0"/>
      <w:marRight w:val="0"/>
      <w:marTop w:val="0"/>
      <w:marBottom w:val="0"/>
      <w:divBdr>
        <w:top w:val="none" w:sz="0" w:space="0" w:color="auto"/>
        <w:left w:val="none" w:sz="0" w:space="0" w:color="auto"/>
        <w:bottom w:val="none" w:sz="0" w:space="0" w:color="auto"/>
        <w:right w:val="none" w:sz="0" w:space="0" w:color="auto"/>
      </w:divBdr>
    </w:div>
    <w:div w:id="1600483221">
      <w:bodyDiv w:val="1"/>
      <w:marLeft w:val="0"/>
      <w:marRight w:val="0"/>
      <w:marTop w:val="0"/>
      <w:marBottom w:val="0"/>
      <w:divBdr>
        <w:top w:val="none" w:sz="0" w:space="0" w:color="auto"/>
        <w:left w:val="none" w:sz="0" w:space="0" w:color="auto"/>
        <w:bottom w:val="none" w:sz="0" w:space="0" w:color="auto"/>
        <w:right w:val="none" w:sz="0" w:space="0" w:color="auto"/>
      </w:divBdr>
    </w:div>
    <w:div w:id="1600865880">
      <w:bodyDiv w:val="1"/>
      <w:marLeft w:val="0"/>
      <w:marRight w:val="0"/>
      <w:marTop w:val="0"/>
      <w:marBottom w:val="0"/>
      <w:divBdr>
        <w:top w:val="none" w:sz="0" w:space="0" w:color="auto"/>
        <w:left w:val="none" w:sz="0" w:space="0" w:color="auto"/>
        <w:bottom w:val="none" w:sz="0" w:space="0" w:color="auto"/>
        <w:right w:val="none" w:sz="0" w:space="0" w:color="auto"/>
      </w:divBdr>
    </w:div>
    <w:div w:id="1601336339">
      <w:bodyDiv w:val="1"/>
      <w:marLeft w:val="0"/>
      <w:marRight w:val="0"/>
      <w:marTop w:val="0"/>
      <w:marBottom w:val="0"/>
      <w:divBdr>
        <w:top w:val="none" w:sz="0" w:space="0" w:color="auto"/>
        <w:left w:val="none" w:sz="0" w:space="0" w:color="auto"/>
        <w:bottom w:val="none" w:sz="0" w:space="0" w:color="auto"/>
        <w:right w:val="none" w:sz="0" w:space="0" w:color="auto"/>
      </w:divBdr>
    </w:div>
    <w:div w:id="1602571098">
      <w:bodyDiv w:val="1"/>
      <w:marLeft w:val="0"/>
      <w:marRight w:val="0"/>
      <w:marTop w:val="0"/>
      <w:marBottom w:val="0"/>
      <w:divBdr>
        <w:top w:val="none" w:sz="0" w:space="0" w:color="auto"/>
        <w:left w:val="none" w:sz="0" w:space="0" w:color="auto"/>
        <w:bottom w:val="none" w:sz="0" w:space="0" w:color="auto"/>
        <w:right w:val="none" w:sz="0" w:space="0" w:color="auto"/>
      </w:divBdr>
    </w:div>
    <w:div w:id="1602713024">
      <w:bodyDiv w:val="1"/>
      <w:marLeft w:val="0"/>
      <w:marRight w:val="0"/>
      <w:marTop w:val="0"/>
      <w:marBottom w:val="0"/>
      <w:divBdr>
        <w:top w:val="none" w:sz="0" w:space="0" w:color="auto"/>
        <w:left w:val="none" w:sz="0" w:space="0" w:color="auto"/>
        <w:bottom w:val="none" w:sz="0" w:space="0" w:color="auto"/>
        <w:right w:val="none" w:sz="0" w:space="0" w:color="auto"/>
      </w:divBdr>
    </w:div>
    <w:div w:id="1604073079">
      <w:bodyDiv w:val="1"/>
      <w:marLeft w:val="0"/>
      <w:marRight w:val="0"/>
      <w:marTop w:val="0"/>
      <w:marBottom w:val="0"/>
      <w:divBdr>
        <w:top w:val="none" w:sz="0" w:space="0" w:color="auto"/>
        <w:left w:val="none" w:sz="0" w:space="0" w:color="auto"/>
        <w:bottom w:val="none" w:sz="0" w:space="0" w:color="auto"/>
        <w:right w:val="none" w:sz="0" w:space="0" w:color="auto"/>
      </w:divBdr>
    </w:div>
    <w:div w:id="1607729948">
      <w:bodyDiv w:val="1"/>
      <w:marLeft w:val="0"/>
      <w:marRight w:val="0"/>
      <w:marTop w:val="0"/>
      <w:marBottom w:val="0"/>
      <w:divBdr>
        <w:top w:val="none" w:sz="0" w:space="0" w:color="auto"/>
        <w:left w:val="none" w:sz="0" w:space="0" w:color="auto"/>
        <w:bottom w:val="none" w:sz="0" w:space="0" w:color="auto"/>
        <w:right w:val="none" w:sz="0" w:space="0" w:color="auto"/>
      </w:divBdr>
    </w:div>
    <w:div w:id="1608199904">
      <w:bodyDiv w:val="1"/>
      <w:marLeft w:val="0"/>
      <w:marRight w:val="0"/>
      <w:marTop w:val="0"/>
      <w:marBottom w:val="0"/>
      <w:divBdr>
        <w:top w:val="none" w:sz="0" w:space="0" w:color="auto"/>
        <w:left w:val="none" w:sz="0" w:space="0" w:color="auto"/>
        <w:bottom w:val="none" w:sz="0" w:space="0" w:color="auto"/>
        <w:right w:val="none" w:sz="0" w:space="0" w:color="auto"/>
      </w:divBdr>
    </w:div>
    <w:div w:id="1611349951">
      <w:bodyDiv w:val="1"/>
      <w:marLeft w:val="0"/>
      <w:marRight w:val="0"/>
      <w:marTop w:val="0"/>
      <w:marBottom w:val="0"/>
      <w:divBdr>
        <w:top w:val="none" w:sz="0" w:space="0" w:color="auto"/>
        <w:left w:val="none" w:sz="0" w:space="0" w:color="auto"/>
        <w:bottom w:val="none" w:sz="0" w:space="0" w:color="auto"/>
        <w:right w:val="none" w:sz="0" w:space="0" w:color="auto"/>
      </w:divBdr>
    </w:div>
    <w:div w:id="1612323670">
      <w:bodyDiv w:val="1"/>
      <w:marLeft w:val="0"/>
      <w:marRight w:val="0"/>
      <w:marTop w:val="0"/>
      <w:marBottom w:val="0"/>
      <w:divBdr>
        <w:top w:val="none" w:sz="0" w:space="0" w:color="auto"/>
        <w:left w:val="none" w:sz="0" w:space="0" w:color="auto"/>
        <w:bottom w:val="none" w:sz="0" w:space="0" w:color="auto"/>
        <w:right w:val="none" w:sz="0" w:space="0" w:color="auto"/>
      </w:divBdr>
    </w:div>
    <w:div w:id="1612585929">
      <w:bodyDiv w:val="1"/>
      <w:marLeft w:val="0"/>
      <w:marRight w:val="0"/>
      <w:marTop w:val="0"/>
      <w:marBottom w:val="0"/>
      <w:divBdr>
        <w:top w:val="none" w:sz="0" w:space="0" w:color="auto"/>
        <w:left w:val="none" w:sz="0" w:space="0" w:color="auto"/>
        <w:bottom w:val="none" w:sz="0" w:space="0" w:color="auto"/>
        <w:right w:val="none" w:sz="0" w:space="0" w:color="auto"/>
      </w:divBdr>
    </w:div>
    <w:div w:id="1613627589">
      <w:bodyDiv w:val="1"/>
      <w:marLeft w:val="0"/>
      <w:marRight w:val="0"/>
      <w:marTop w:val="0"/>
      <w:marBottom w:val="0"/>
      <w:divBdr>
        <w:top w:val="none" w:sz="0" w:space="0" w:color="auto"/>
        <w:left w:val="none" w:sz="0" w:space="0" w:color="auto"/>
        <w:bottom w:val="none" w:sz="0" w:space="0" w:color="auto"/>
        <w:right w:val="none" w:sz="0" w:space="0" w:color="auto"/>
      </w:divBdr>
    </w:div>
    <w:div w:id="1615481421">
      <w:bodyDiv w:val="1"/>
      <w:marLeft w:val="0"/>
      <w:marRight w:val="0"/>
      <w:marTop w:val="0"/>
      <w:marBottom w:val="0"/>
      <w:divBdr>
        <w:top w:val="none" w:sz="0" w:space="0" w:color="auto"/>
        <w:left w:val="none" w:sz="0" w:space="0" w:color="auto"/>
        <w:bottom w:val="none" w:sz="0" w:space="0" w:color="auto"/>
        <w:right w:val="none" w:sz="0" w:space="0" w:color="auto"/>
      </w:divBdr>
    </w:div>
    <w:div w:id="1616673654">
      <w:bodyDiv w:val="1"/>
      <w:marLeft w:val="0"/>
      <w:marRight w:val="0"/>
      <w:marTop w:val="0"/>
      <w:marBottom w:val="0"/>
      <w:divBdr>
        <w:top w:val="none" w:sz="0" w:space="0" w:color="auto"/>
        <w:left w:val="none" w:sz="0" w:space="0" w:color="auto"/>
        <w:bottom w:val="none" w:sz="0" w:space="0" w:color="auto"/>
        <w:right w:val="none" w:sz="0" w:space="0" w:color="auto"/>
      </w:divBdr>
    </w:div>
    <w:div w:id="1616867694">
      <w:bodyDiv w:val="1"/>
      <w:marLeft w:val="0"/>
      <w:marRight w:val="0"/>
      <w:marTop w:val="0"/>
      <w:marBottom w:val="0"/>
      <w:divBdr>
        <w:top w:val="none" w:sz="0" w:space="0" w:color="auto"/>
        <w:left w:val="none" w:sz="0" w:space="0" w:color="auto"/>
        <w:bottom w:val="none" w:sz="0" w:space="0" w:color="auto"/>
        <w:right w:val="none" w:sz="0" w:space="0" w:color="auto"/>
      </w:divBdr>
    </w:div>
    <w:div w:id="1617364921">
      <w:bodyDiv w:val="1"/>
      <w:marLeft w:val="0"/>
      <w:marRight w:val="0"/>
      <w:marTop w:val="0"/>
      <w:marBottom w:val="0"/>
      <w:divBdr>
        <w:top w:val="none" w:sz="0" w:space="0" w:color="auto"/>
        <w:left w:val="none" w:sz="0" w:space="0" w:color="auto"/>
        <w:bottom w:val="none" w:sz="0" w:space="0" w:color="auto"/>
        <w:right w:val="none" w:sz="0" w:space="0" w:color="auto"/>
      </w:divBdr>
    </w:div>
    <w:div w:id="1624195576">
      <w:bodyDiv w:val="1"/>
      <w:marLeft w:val="0"/>
      <w:marRight w:val="0"/>
      <w:marTop w:val="0"/>
      <w:marBottom w:val="0"/>
      <w:divBdr>
        <w:top w:val="none" w:sz="0" w:space="0" w:color="auto"/>
        <w:left w:val="none" w:sz="0" w:space="0" w:color="auto"/>
        <w:bottom w:val="none" w:sz="0" w:space="0" w:color="auto"/>
        <w:right w:val="none" w:sz="0" w:space="0" w:color="auto"/>
      </w:divBdr>
    </w:div>
    <w:div w:id="1628900271">
      <w:bodyDiv w:val="1"/>
      <w:marLeft w:val="0"/>
      <w:marRight w:val="0"/>
      <w:marTop w:val="0"/>
      <w:marBottom w:val="0"/>
      <w:divBdr>
        <w:top w:val="none" w:sz="0" w:space="0" w:color="auto"/>
        <w:left w:val="none" w:sz="0" w:space="0" w:color="auto"/>
        <w:bottom w:val="none" w:sz="0" w:space="0" w:color="auto"/>
        <w:right w:val="none" w:sz="0" w:space="0" w:color="auto"/>
      </w:divBdr>
    </w:div>
    <w:div w:id="1630236653">
      <w:bodyDiv w:val="1"/>
      <w:marLeft w:val="0"/>
      <w:marRight w:val="0"/>
      <w:marTop w:val="0"/>
      <w:marBottom w:val="0"/>
      <w:divBdr>
        <w:top w:val="none" w:sz="0" w:space="0" w:color="auto"/>
        <w:left w:val="none" w:sz="0" w:space="0" w:color="auto"/>
        <w:bottom w:val="none" w:sz="0" w:space="0" w:color="auto"/>
        <w:right w:val="none" w:sz="0" w:space="0" w:color="auto"/>
      </w:divBdr>
    </w:div>
    <w:div w:id="1635327767">
      <w:bodyDiv w:val="1"/>
      <w:marLeft w:val="0"/>
      <w:marRight w:val="0"/>
      <w:marTop w:val="0"/>
      <w:marBottom w:val="0"/>
      <w:divBdr>
        <w:top w:val="none" w:sz="0" w:space="0" w:color="auto"/>
        <w:left w:val="none" w:sz="0" w:space="0" w:color="auto"/>
        <w:bottom w:val="none" w:sz="0" w:space="0" w:color="auto"/>
        <w:right w:val="none" w:sz="0" w:space="0" w:color="auto"/>
      </w:divBdr>
    </w:div>
    <w:div w:id="1637107981">
      <w:bodyDiv w:val="1"/>
      <w:marLeft w:val="0"/>
      <w:marRight w:val="0"/>
      <w:marTop w:val="0"/>
      <w:marBottom w:val="0"/>
      <w:divBdr>
        <w:top w:val="none" w:sz="0" w:space="0" w:color="auto"/>
        <w:left w:val="none" w:sz="0" w:space="0" w:color="auto"/>
        <w:bottom w:val="none" w:sz="0" w:space="0" w:color="auto"/>
        <w:right w:val="none" w:sz="0" w:space="0" w:color="auto"/>
      </w:divBdr>
    </w:div>
    <w:div w:id="1637642192">
      <w:bodyDiv w:val="1"/>
      <w:marLeft w:val="0"/>
      <w:marRight w:val="0"/>
      <w:marTop w:val="0"/>
      <w:marBottom w:val="0"/>
      <w:divBdr>
        <w:top w:val="none" w:sz="0" w:space="0" w:color="auto"/>
        <w:left w:val="none" w:sz="0" w:space="0" w:color="auto"/>
        <w:bottom w:val="none" w:sz="0" w:space="0" w:color="auto"/>
        <w:right w:val="none" w:sz="0" w:space="0" w:color="auto"/>
      </w:divBdr>
    </w:div>
    <w:div w:id="1639990824">
      <w:bodyDiv w:val="1"/>
      <w:marLeft w:val="0"/>
      <w:marRight w:val="0"/>
      <w:marTop w:val="0"/>
      <w:marBottom w:val="0"/>
      <w:divBdr>
        <w:top w:val="none" w:sz="0" w:space="0" w:color="auto"/>
        <w:left w:val="none" w:sz="0" w:space="0" w:color="auto"/>
        <w:bottom w:val="none" w:sz="0" w:space="0" w:color="auto"/>
        <w:right w:val="none" w:sz="0" w:space="0" w:color="auto"/>
      </w:divBdr>
    </w:div>
    <w:div w:id="1642223482">
      <w:bodyDiv w:val="1"/>
      <w:marLeft w:val="0"/>
      <w:marRight w:val="0"/>
      <w:marTop w:val="0"/>
      <w:marBottom w:val="0"/>
      <w:divBdr>
        <w:top w:val="none" w:sz="0" w:space="0" w:color="auto"/>
        <w:left w:val="none" w:sz="0" w:space="0" w:color="auto"/>
        <w:bottom w:val="none" w:sz="0" w:space="0" w:color="auto"/>
        <w:right w:val="none" w:sz="0" w:space="0" w:color="auto"/>
      </w:divBdr>
    </w:div>
    <w:div w:id="1643803516">
      <w:bodyDiv w:val="1"/>
      <w:marLeft w:val="0"/>
      <w:marRight w:val="0"/>
      <w:marTop w:val="0"/>
      <w:marBottom w:val="0"/>
      <w:divBdr>
        <w:top w:val="none" w:sz="0" w:space="0" w:color="auto"/>
        <w:left w:val="none" w:sz="0" w:space="0" w:color="auto"/>
        <w:bottom w:val="none" w:sz="0" w:space="0" w:color="auto"/>
        <w:right w:val="none" w:sz="0" w:space="0" w:color="auto"/>
      </w:divBdr>
    </w:div>
    <w:div w:id="1645235608">
      <w:bodyDiv w:val="1"/>
      <w:marLeft w:val="0"/>
      <w:marRight w:val="0"/>
      <w:marTop w:val="0"/>
      <w:marBottom w:val="0"/>
      <w:divBdr>
        <w:top w:val="none" w:sz="0" w:space="0" w:color="auto"/>
        <w:left w:val="none" w:sz="0" w:space="0" w:color="auto"/>
        <w:bottom w:val="none" w:sz="0" w:space="0" w:color="auto"/>
        <w:right w:val="none" w:sz="0" w:space="0" w:color="auto"/>
      </w:divBdr>
    </w:div>
    <w:div w:id="1645890399">
      <w:bodyDiv w:val="1"/>
      <w:marLeft w:val="0"/>
      <w:marRight w:val="0"/>
      <w:marTop w:val="0"/>
      <w:marBottom w:val="0"/>
      <w:divBdr>
        <w:top w:val="none" w:sz="0" w:space="0" w:color="auto"/>
        <w:left w:val="none" w:sz="0" w:space="0" w:color="auto"/>
        <w:bottom w:val="none" w:sz="0" w:space="0" w:color="auto"/>
        <w:right w:val="none" w:sz="0" w:space="0" w:color="auto"/>
      </w:divBdr>
    </w:div>
    <w:div w:id="1647125748">
      <w:bodyDiv w:val="1"/>
      <w:marLeft w:val="0"/>
      <w:marRight w:val="0"/>
      <w:marTop w:val="0"/>
      <w:marBottom w:val="0"/>
      <w:divBdr>
        <w:top w:val="none" w:sz="0" w:space="0" w:color="auto"/>
        <w:left w:val="none" w:sz="0" w:space="0" w:color="auto"/>
        <w:bottom w:val="none" w:sz="0" w:space="0" w:color="auto"/>
        <w:right w:val="none" w:sz="0" w:space="0" w:color="auto"/>
      </w:divBdr>
    </w:div>
    <w:div w:id="1647465689">
      <w:bodyDiv w:val="1"/>
      <w:marLeft w:val="0"/>
      <w:marRight w:val="0"/>
      <w:marTop w:val="0"/>
      <w:marBottom w:val="0"/>
      <w:divBdr>
        <w:top w:val="none" w:sz="0" w:space="0" w:color="auto"/>
        <w:left w:val="none" w:sz="0" w:space="0" w:color="auto"/>
        <w:bottom w:val="none" w:sz="0" w:space="0" w:color="auto"/>
        <w:right w:val="none" w:sz="0" w:space="0" w:color="auto"/>
      </w:divBdr>
    </w:div>
    <w:div w:id="1649748005">
      <w:bodyDiv w:val="1"/>
      <w:marLeft w:val="0"/>
      <w:marRight w:val="0"/>
      <w:marTop w:val="0"/>
      <w:marBottom w:val="0"/>
      <w:divBdr>
        <w:top w:val="none" w:sz="0" w:space="0" w:color="auto"/>
        <w:left w:val="none" w:sz="0" w:space="0" w:color="auto"/>
        <w:bottom w:val="none" w:sz="0" w:space="0" w:color="auto"/>
        <w:right w:val="none" w:sz="0" w:space="0" w:color="auto"/>
      </w:divBdr>
    </w:div>
    <w:div w:id="1651976640">
      <w:bodyDiv w:val="1"/>
      <w:marLeft w:val="0"/>
      <w:marRight w:val="0"/>
      <w:marTop w:val="0"/>
      <w:marBottom w:val="0"/>
      <w:divBdr>
        <w:top w:val="none" w:sz="0" w:space="0" w:color="auto"/>
        <w:left w:val="none" w:sz="0" w:space="0" w:color="auto"/>
        <w:bottom w:val="none" w:sz="0" w:space="0" w:color="auto"/>
        <w:right w:val="none" w:sz="0" w:space="0" w:color="auto"/>
      </w:divBdr>
    </w:div>
    <w:div w:id="1656488627">
      <w:bodyDiv w:val="1"/>
      <w:marLeft w:val="0"/>
      <w:marRight w:val="0"/>
      <w:marTop w:val="0"/>
      <w:marBottom w:val="0"/>
      <w:divBdr>
        <w:top w:val="none" w:sz="0" w:space="0" w:color="auto"/>
        <w:left w:val="none" w:sz="0" w:space="0" w:color="auto"/>
        <w:bottom w:val="none" w:sz="0" w:space="0" w:color="auto"/>
        <w:right w:val="none" w:sz="0" w:space="0" w:color="auto"/>
      </w:divBdr>
    </w:div>
    <w:div w:id="1656685814">
      <w:bodyDiv w:val="1"/>
      <w:marLeft w:val="0"/>
      <w:marRight w:val="0"/>
      <w:marTop w:val="0"/>
      <w:marBottom w:val="0"/>
      <w:divBdr>
        <w:top w:val="none" w:sz="0" w:space="0" w:color="auto"/>
        <w:left w:val="none" w:sz="0" w:space="0" w:color="auto"/>
        <w:bottom w:val="none" w:sz="0" w:space="0" w:color="auto"/>
        <w:right w:val="none" w:sz="0" w:space="0" w:color="auto"/>
      </w:divBdr>
    </w:div>
    <w:div w:id="1658223601">
      <w:bodyDiv w:val="1"/>
      <w:marLeft w:val="0"/>
      <w:marRight w:val="0"/>
      <w:marTop w:val="0"/>
      <w:marBottom w:val="0"/>
      <w:divBdr>
        <w:top w:val="none" w:sz="0" w:space="0" w:color="auto"/>
        <w:left w:val="none" w:sz="0" w:space="0" w:color="auto"/>
        <w:bottom w:val="none" w:sz="0" w:space="0" w:color="auto"/>
        <w:right w:val="none" w:sz="0" w:space="0" w:color="auto"/>
      </w:divBdr>
    </w:div>
    <w:div w:id="1658998181">
      <w:bodyDiv w:val="1"/>
      <w:marLeft w:val="0"/>
      <w:marRight w:val="0"/>
      <w:marTop w:val="0"/>
      <w:marBottom w:val="0"/>
      <w:divBdr>
        <w:top w:val="none" w:sz="0" w:space="0" w:color="auto"/>
        <w:left w:val="none" w:sz="0" w:space="0" w:color="auto"/>
        <w:bottom w:val="none" w:sz="0" w:space="0" w:color="auto"/>
        <w:right w:val="none" w:sz="0" w:space="0" w:color="auto"/>
      </w:divBdr>
    </w:div>
    <w:div w:id="1659069236">
      <w:bodyDiv w:val="1"/>
      <w:marLeft w:val="0"/>
      <w:marRight w:val="0"/>
      <w:marTop w:val="0"/>
      <w:marBottom w:val="0"/>
      <w:divBdr>
        <w:top w:val="none" w:sz="0" w:space="0" w:color="auto"/>
        <w:left w:val="none" w:sz="0" w:space="0" w:color="auto"/>
        <w:bottom w:val="none" w:sz="0" w:space="0" w:color="auto"/>
        <w:right w:val="none" w:sz="0" w:space="0" w:color="auto"/>
      </w:divBdr>
    </w:div>
    <w:div w:id="1659141768">
      <w:bodyDiv w:val="1"/>
      <w:marLeft w:val="0"/>
      <w:marRight w:val="0"/>
      <w:marTop w:val="0"/>
      <w:marBottom w:val="0"/>
      <w:divBdr>
        <w:top w:val="none" w:sz="0" w:space="0" w:color="auto"/>
        <w:left w:val="none" w:sz="0" w:space="0" w:color="auto"/>
        <w:bottom w:val="none" w:sz="0" w:space="0" w:color="auto"/>
        <w:right w:val="none" w:sz="0" w:space="0" w:color="auto"/>
      </w:divBdr>
    </w:div>
    <w:div w:id="1661159639">
      <w:bodyDiv w:val="1"/>
      <w:marLeft w:val="0"/>
      <w:marRight w:val="0"/>
      <w:marTop w:val="0"/>
      <w:marBottom w:val="0"/>
      <w:divBdr>
        <w:top w:val="none" w:sz="0" w:space="0" w:color="auto"/>
        <w:left w:val="none" w:sz="0" w:space="0" w:color="auto"/>
        <w:bottom w:val="none" w:sz="0" w:space="0" w:color="auto"/>
        <w:right w:val="none" w:sz="0" w:space="0" w:color="auto"/>
      </w:divBdr>
    </w:div>
    <w:div w:id="1661884534">
      <w:bodyDiv w:val="1"/>
      <w:marLeft w:val="0"/>
      <w:marRight w:val="0"/>
      <w:marTop w:val="0"/>
      <w:marBottom w:val="0"/>
      <w:divBdr>
        <w:top w:val="none" w:sz="0" w:space="0" w:color="auto"/>
        <w:left w:val="none" w:sz="0" w:space="0" w:color="auto"/>
        <w:bottom w:val="none" w:sz="0" w:space="0" w:color="auto"/>
        <w:right w:val="none" w:sz="0" w:space="0" w:color="auto"/>
      </w:divBdr>
      <w:divsChild>
        <w:div w:id="1963460170">
          <w:marLeft w:val="480"/>
          <w:marRight w:val="0"/>
          <w:marTop w:val="0"/>
          <w:marBottom w:val="0"/>
          <w:divBdr>
            <w:top w:val="none" w:sz="0" w:space="0" w:color="auto"/>
            <w:left w:val="none" w:sz="0" w:space="0" w:color="auto"/>
            <w:bottom w:val="none" w:sz="0" w:space="0" w:color="auto"/>
            <w:right w:val="none" w:sz="0" w:space="0" w:color="auto"/>
          </w:divBdr>
        </w:div>
        <w:div w:id="1354306113">
          <w:marLeft w:val="480"/>
          <w:marRight w:val="0"/>
          <w:marTop w:val="0"/>
          <w:marBottom w:val="0"/>
          <w:divBdr>
            <w:top w:val="none" w:sz="0" w:space="0" w:color="auto"/>
            <w:left w:val="none" w:sz="0" w:space="0" w:color="auto"/>
            <w:bottom w:val="none" w:sz="0" w:space="0" w:color="auto"/>
            <w:right w:val="none" w:sz="0" w:space="0" w:color="auto"/>
          </w:divBdr>
        </w:div>
        <w:div w:id="1699813054">
          <w:marLeft w:val="480"/>
          <w:marRight w:val="0"/>
          <w:marTop w:val="0"/>
          <w:marBottom w:val="0"/>
          <w:divBdr>
            <w:top w:val="none" w:sz="0" w:space="0" w:color="auto"/>
            <w:left w:val="none" w:sz="0" w:space="0" w:color="auto"/>
            <w:bottom w:val="none" w:sz="0" w:space="0" w:color="auto"/>
            <w:right w:val="none" w:sz="0" w:space="0" w:color="auto"/>
          </w:divBdr>
        </w:div>
        <w:div w:id="396824864">
          <w:marLeft w:val="480"/>
          <w:marRight w:val="0"/>
          <w:marTop w:val="0"/>
          <w:marBottom w:val="0"/>
          <w:divBdr>
            <w:top w:val="none" w:sz="0" w:space="0" w:color="auto"/>
            <w:left w:val="none" w:sz="0" w:space="0" w:color="auto"/>
            <w:bottom w:val="none" w:sz="0" w:space="0" w:color="auto"/>
            <w:right w:val="none" w:sz="0" w:space="0" w:color="auto"/>
          </w:divBdr>
        </w:div>
        <w:div w:id="313027667">
          <w:marLeft w:val="480"/>
          <w:marRight w:val="0"/>
          <w:marTop w:val="0"/>
          <w:marBottom w:val="0"/>
          <w:divBdr>
            <w:top w:val="none" w:sz="0" w:space="0" w:color="auto"/>
            <w:left w:val="none" w:sz="0" w:space="0" w:color="auto"/>
            <w:bottom w:val="none" w:sz="0" w:space="0" w:color="auto"/>
            <w:right w:val="none" w:sz="0" w:space="0" w:color="auto"/>
          </w:divBdr>
        </w:div>
        <w:div w:id="1623732506">
          <w:marLeft w:val="480"/>
          <w:marRight w:val="0"/>
          <w:marTop w:val="0"/>
          <w:marBottom w:val="0"/>
          <w:divBdr>
            <w:top w:val="none" w:sz="0" w:space="0" w:color="auto"/>
            <w:left w:val="none" w:sz="0" w:space="0" w:color="auto"/>
            <w:bottom w:val="none" w:sz="0" w:space="0" w:color="auto"/>
            <w:right w:val="none" w:sz="0" w:space="0" w:color="auto"/>
          </w:divBdr>
        </w:div>
        <w:div w:id="1000040646">
          <w:marLeft w:val="480"/>
          <w:marRight w:val="0"/>
          <w:marTop w:val="0"/>
          <w:marBottom w:val="0"/>
          <w:divBdr>
            <w:top w:val="none" w:sz="0" w:space="0" w:color="auto"/>
            <w:left w:val="none" w:sz="0" w:space="0" w:color="auto"/>
            <w:bottom w:val="none" w:sz="0" w:space="0" w:color="auto"/>
            <w:right w:val="none" w:sz="0" w:space="0" w:color="auto"/>
          </w:divBdr>
        </w:div>
        <w:div w:id="674840805">
          <w:marLeft w:val="480"/>
          <w:marRight w:val="0"/>
          <w:marTop w:val="0"/>
          <w:marBottom w:val="0"/>
          <w:divBdr>
            <w:top w:val="none" w:sz="0" w:space="0" w:color="auto"/>
            <w:left w:val="none" w:sz="0" w:space="0" w:color="auto"/>
            <w:bottom w:val="none" w:sz="0" w:space="0" w:color="auto"/>
            <w:right w:val="none" w:sz="0" w:space="0" w:color="auto"/>
          </w:divBdr>
        </w:div>
        <w:div w:id="578251998">
          <w:marLeft w:val="480"/>
          <w:marRight w:val="0"/>
          <w:marTop w:val="0"/>
          <w:marBottom w:val="0"/>
          <w:divBdr>
            <w:top w:val="none" w:sz="0" w:space="0" w:color="auto"/>
            <w:left w:val="none" w:sz="0" w:space="0" w:color="auto"/>
            <w:bottom w:val="none" w:sz="0" w:space="0" w:color="auto"/>
            <w:right w:val="none" w:sz="0" w:space="0" w:color="auto"/>
          </w:divBdr>
        </w:div>
        <w:div w:id="688684612">
          <w:marLeft w:val="480"/>
          <w:marRight w:val="0"/>
          <w:marTop w:val="0"/>
          <w:marBottom w:val="0"/>
          <w:divBdr>
            <w:top w:val="none" w:sz="0" w:space="0" w:color="auto"/>
            <w:left w:val="none" w:sz="0" w:space="0" w:color="auto"/>
            <w:bottom w:val="none" w:sz="0" w:space="0" w:color="auto"/>
            <w:right w:val="none" w:sz="0" w:space="0" w:color="auto"/>
          </w:divBdr>
        </w:div>
        <w:div w:id="631714539">
          <w:marLeft w:val="480"/>
          <w:marRight w:val="0"/>
          <w:marTop w:val="0"/>
          <w:marBottom w:val="0"/>
          <w:divBdr>
            <w:top w:val="none" w:sz="0" w:space="0" w:color="auto"/>
            <w:left w:val="none" w:sz="0" w:space="0" w:color="auto"/>
            <w:bottom w:val="none" w:sz="0" w:space="0" w:color="auto"/>
            <w:right w:val="none" w:sz="0" w:space="0" w:color="auto"/>
          </w:divBdr>
        </w:div>
        <w:div w:id="1810439507">
          <w:marLeft w:val="480"/>
          <w:marRight w:val="0"/>
          <w:marTop w:val="0"/>
          <w:marBottom w:val="0"/>
          <w:divBdr>
            <w:top w:val="none" w:sz="0" w:space="0" w:color="auto"/>
            <w:left w:val="none" w:sz="0" w:space="0" w:color="auto"/>
            <w:bottom w:val="none" w:sz="0" w:space="0" w:color="auto"/>
            <w:right w:val="none" w:sz="0" w:space="0" w:color="auto"/>
          </w:divBdr>
        </w:div>
        <w:div w:id="321154341">
          <w:marLeft w:val="480"/>
          <w:marRight w:val="0"/>
          <w:marTop w:val="0"/>
          <w:marBottom w:val="0"/>
          <w:divBdr>
            <w:top w:val="none" w:sz="0" w:space="0" w:color="auto"/>
            <w:left w:val="none" w:sz="0" w:space="0" w:color="auto"/>
            <w:bottom w:val="none" w:sz="0" w:space="0" w:color="auto"/>
            <w:right w:val="none" w:sz="0" w:space="0" w:color="auto"/>
          </w:divBdr>
        </w:div>
        <w:div w:id="1427457898">
          <w:marLeft w:val="480"/>
          <w:marRight w:val="0"/>
          <w:marTop w:val="0"/>
          <w:marBottom w:val="0"/>
          <w:divBdr>
            <w:top w:val="none" w:sz="0" w:space="0" w:color="auto"/>
            <w:left w:val="none" w:sz="0" w:space="0" w:color="auto"/>
            <w:bottom w:val="none" w:sz="0" w:space="0" w:color="auto"/>
            <w:right w:val="none" w:sz="0" w:space="0" w:color="auto"/>
          </w:divBdr>
        </w:div>
        <w:div w:id="1113937276">
          <w:marLeft w:val="480"/>
          <w:marRight w:val="0"/>
          <w:marTop w:val="0"/>
          <w:marBottom w:val="0"/>
          <w:divBdr>
            <w:top w:val="none" w:sz="0" w:space="0" w:color="auto"/>
            <w:left w:val="none" w:sz="0" w:space="0" w:color="auto"/>
            <w:bottom w:val="none" w:sz="0" w:space="0" w:color="auto"/>
            <w:right w:val="none" w:sz="0" w:space="0" w:color="auto"/>
          </w:divBdr>
        </w:div>
        <w:div w:id="621691237">
          <w:marLeft w:val="480"/>
          <w:marRight w:val="0"/>
          <w:marTop w:val="0"/>
          <w:marBottom w:val="0"/>
          <w:divBdr>
            <w:top w:val="none" w:sz="0" w:space="0" w:color="auto"/>
            <w:left w:val="none" w:sz="0" w:space="0" w:color="auto"/>
            <w:bottom w:val="none" w:sz="0" w:space="0" w:color="auto"/>
            <w:right w:val="none" w:sz="0" w:space="0" w:color="auto"/>
          </w:divBdr>
        </w:div>
        <w:div w:id="1269119008">
          <w:marLeft w:val="480"/>
          <w:marRight w:val="0"/>
          <w:marTop w:val="0"/>
          <w:marBottom w:val="0"/>
          <w:divBdr>
            <w:top w:val="none" w:sz="0" w:space="0" w:color="auto"/>
            <w:left w:val="none" w:sz="0" w:space="0" w:color="auto"/>
            <w:bottom w:val="none" w:sz="0" w:space="0" w:color="auto"/>
            <w:right w:val="none" w:sz="0" w:space="0" w:color="auto"/>
          </w:divBdr>
        </w:div>
        <w:div w:id="1105616891">
          <w:marLeft w:val="480"/>
          <w:marRight w:val="0"/>
          <w:marTop w:val="0"/>
          <w:marBottom w:val="0"/>
          <w:divBdr>
            <w:top w:val="none" w:sz="0" w:space="0" w:color="auto"/>
            <w:left w:val="none" w:sz="0" w:space="0" w:color="auto"/>
            <w:bottom w:val="none" w:sz="0" w:space="0" w:color="auto"/>
            <w:right w:val="none" w:sz="0" w:space="0" w:color="auto"/>
          </w:divBdr>
        </w:div>
        <w:div w:id="1228806855">
          <w:marLeft w:val="480"/>
          <w:marRight w:val="0"/>
          <w:marTop w:val="0"/>
          <w:marBottom w:val="0"/>
          <w:divBdr>
            <w:top w:val="none" w:sz="0" w:space="0" w:color="auto"/>
            <w:left w:val="none" w:sz="0" w:space="0" w:color="auto"/>
            <w:bottom w:val="none" w:sz="0" w:space="0" w:color="auto"/>
            <w:right w:val="none" w:sz="0" w:space="0" w:color="auto"/>
          </w:divBdr>
        </w:div>
        <w:div w:id="1374307970">
          <w:marLeft w:val="480"/>
          <w:marRight w:val="0"/>
          <w:marTop w:val="0"/>
          <w:marBottom w:val="0"/>
          <w:divBdr>
            <w:top w:val="none" w:sz="0" w:space="0" w:color="auto"/>
            <w:left w:val="none" w:sz="0" w:space="0" w:color="auto"/>
            <w:bottom w:val="none" w:sz="0" w:space="0" w:color="auto"/>
            <w:right w:val="none" w:sz="0" w:space="0" w:color="auto"/>
          </w:divBdr>
        </w:div>
        <w:div w:id="17046828">
          <w:marLeft w:val="480"/>
          <w:marRight w:val="0"/>
          <w:marTop w:val="0"/>
          <w:marBottom w:val="0"/>
          <w:divBdr>
            <w:top w:val="none" w:sz="0" w:space="0" w:color="auto"/>
            <w:left w:val="none" w:sz="0" w:space="0" w:color="auto"/>
            <w:bottom w:val="none" w:sz="0" w:space="0" w:color="auto"/>
            <w:right w:val="none" w:sz="0" w:space="0" w:color="auto"/>
          </w:divBdr>
        </w:div>
        <w:div w:id="633363963">
          <w:marLeft w:val="480"/>
          <w:marRight w:val="0"/>
          <w:marTop w:val="0"/>
          <w:marBottom w:val="0"/>
          <w:divBdr>
            <w:top w:val="none" w:sz="0" w:space="0" w:color="auto"/>
            <w:left w:val="none" w:sz="0" w:space="0" w:color="auto"/>
            <w:bottom w:val="none" w:sz="0" w:space="0" w:color="auto"/>
            <w:right w:val="none" w:sz="0" w:space="0" w:color="auto"/>
          </w:divBdr>
        </w:div>
        <w:div w:id="2031760466">
          <w:marLeft w:val="480"/>
          <w:marRight w:val="0"/>
          <w:marTop w:val="0"/>
          <w:marBottom w:val="0"/>
          <w:divBdr>
            <w:top w:val="none" w:sz="0" w:space="0" w:color="auto"/>
            <w:left w:val="none" w:sz="0" w:space="0" w:color="auto"/>
            <w:bottom w:val="none" w:sz="0" w:space="0" w:color="auto"/>
            <w:right w:val="none" w:sz="0" w:space="0" w:color="auto"/>
          </w:divBdr>
        </w:div>
        <w:div w:id="1219367479">
          <w:marLeft w:val="480"/>
          <w:marRight w:val="0"/>
          <w:marTop w:val="0"/>
          <w:marBottom w:val="0"/>
          <w:divBdr>
            <w:top w:val="none" w:sz="0" w:space="0" w:color="auto"/>
            <w:left w:val="none" w:sz="0" w:space="0" w:color="auto"/>
            <w:bottom w:val="none" w:sz="0" w:space="0" w:color="auto"/>
            <w:right w:val="none" w:sz="0" w:space="0" w:color="auto"/>
          </w:divBdr>
        </w:div>
        <w:div w:id="1456367198">
          <w:marLeft w:val="480"/>
          <w:marRight w:val="0"/>
          <w:marTop w:val="0"/>
          <w:marBottom w:val="0"/>
          <w:divBdr>
            <w:top w:val="none" w:sz="0" w:space="0" w:color="auto"/>
            <w:left w:val="none" w:sz="0" w:space="0" w:color="auto"/>
            <w:bottom w:val="none" w:sz="0" w:space="0" w:color="auto"/>
            <w:right w:val="none" w:sz="0" w:space="0" w:color="auto"/>
          </w:divBdr>
        </w:div>
        <w:div w:id="1470170950">
          <w:marLeft w:val="480"/>
          <w:marRight w:val="0"/>
          <w:marTop w:val="0"/>
          <w:marBottom w:val="0"/>
          <w:divBdr>
            <w:top w:val="none" w:sz="0" w:space="0" w:color="auto"/>
            <w:left w:val="none" w:sz="0" w:space="0" w:color="auto"/>
            <w:bottom w:val="none" w:sz="0" w:space="0" w:color="auto"/>
            <w:right w:val="none" w:sz="0" w:space="0" w:color="auto"/>
          </w:divBdr>
        </w:div>
        <w:div w:id="302782451">
          <w:marLeft w:val="480"/>
          <w:marRight w:val="0"/>
          <w:marTop w:val="0"/>
          <w:marBottom w:val="0"/>
          <w:divBdr>
            <w:top w:val="none" w:sz="0" w:space="0" w:color="auto"/>
            <w:left w:val="none" w:sz="0" w:space="0" w:color="auto"/>
            <w:bottom w:val="none" w:sz="0" w:space="0" w:color="auto"/>
            <w:right w:val="none" w:sz="0" w:space="0" w:color="auto"/>
          </w:divBdr>
        </w:div>
        <w:div w:id="1130902212">
          <w:marLeft w:val="480"/>
          <w:marRight w:val="0"/>
          <w:marTop w:val="0"/>
          <w:marBottom w:val="0"/>
          <w:divBdr>
            <w:top w:val="none" w:sz="0" w:space="0" w:color="auto"/>
            <w:left w:val="none" w:sz="0" w:space="0" w:color="auto"/>
            <w:bottom w:val="none" w:sz="0" w:space="0" w:color="auto"/>
            <w:right w:val="none" w:sz="0" w:space="0" w:color="auto"/>
          </w:divBdr>
        </w:div>
        <w:div w:id="576404216">
          <w:marLeft w:val="480"/>
          <w:marRight w:val="0"/>
          <w:marTop w:val="0"/>
          <w:marBottom w:val="0"/>
          <w:divBdr>
            <w:top w:val="none" w:sz="0" w:space="0" w:color="auto"/>
            <w:left w:val="none" w:sz="0" w:space="0" w:color="auto"/>
            <w:bottom w:val="none" w:sz="0" w:space="0" w:color="auto"/>
            <w:right w:val="none" w:sz="0" w:space="0" w:color="auto"/>
          </w:divBdr>
        </w:div>
        <w:div w:id="1222787495">
          <w:marLeft w:val="480"/>
          <w:marRight w:val="0"/>
          <w:marTop w:val="0"/>
          <w:marBottom w:val="0"/>
          <w:divBdr>
            <w:top w:val="none" w:sz="0" w:space="0" w:color="auto"/>
            <w:left w:val="none" w:sz="0" w:space="0" w:color="auto"/>
            <w:bottom w:val="none" w:sz="0" w:space="0" w:color="auto"/>
            <w:right w:val="none" w:sz="0" w:space="0" w:color="auto"/>
          </w:divBdr>
        </w:div>
        <w:div w:id="1219244093">
          <w:marLeft w:val="480"/>
          <w:marRight w:val="0"/>
          <w:marTop w:val="0"/>
          <w:marBottom w:val="0"/>
          <w:divBdr>
            <w:top w:val="none" w:sz="0" w:space="0" w:color="auto"/>
            <w:left w:val="none" w:sz="0" w:space="0" w:color="auto"/>
            <w:bottom w:val="none" w:sz="0" w:space="0" w:color="auto"/>
            <w:right w:val="none" w:sz="0" w:space="0" w:color="auto"/>
          </w:divBdr>
        </w:div>
        <w:div w:id="975794668">
          <w:marLeft w:val="480"/>
          <w:marRight w:val="0"/>
          <w:marTop w:val="0"/>
          <w:marBottom w:val="0"/>
          <w:divBdr>
            <w:top w:val="none" w:sz="0" w:space="0" w:color="auto"/>
            <w:left w:val="none" w:sz="0" w:space="0" w:color="auto"/>
            <w:bottom w:val="none" w:sz="0" w:space="0" w:color="auto"/>
            <w:right w:val="none" w:sz="0" w:space="0" w:color="auto"/>
          </w:divBdr>
        </w:div>
        <w:div w:id="231743829">
          <w:marLeft w:val="480"/>
          <w:marRight w:val="0"/>
          <w:marTop w:val="0"/>
          <w:marBottom w:val="0"/>
          <w:divBdr>
            <w:top w:val="none" w:sz="0" w:space="0" w:color="auto"/>
            <w:left w:val="none" w:sz="0" w:space="0" w:color="auto"/>
            <w:bottom w:val="none" w:sz="0" w:space="0" w:color="auto"/>
            <w:right w:val="none" w:sz="0" w:space="0" w:color="auto"/>
          </w:divBdr>
        </w:div>
        <w:div w:id="1377047125">
          <w:marLeft w:val="480"/>
          <w:marRight w:val="0"/>
          <w:marTop w:val="0"/>
          <w:marBottom w:val="0"/>
          <w:divBdr>
            <w:top w:val="none" w:sz="0" w:space="0" w:color="auto"/>
            <w:left w:val="none" w:sz="0" w:space="0" w:color="auto"/>
            <w:bottom w:val="none" w:sz="0" w:space="0" w:color="auto"/>
            <w:right w:val="none" w:sz="0" w:space="0" w:color="auto"/>
          </w:divBdr>
        </w:div>
        <w:div w:id="1253053436">
          <w:marLeft w:val="480"/>
          <w:marRight w:val="0"/>
          <w:marTop w:val="0"/>
          <w:marBottom w:val="0"/>
          <w:divBdr>
            <w:top w:val="none" w:sz="0" w:space="0" w:color="auto"/>
            <w:left w:val="none" w:sz="0" w:space="0" w:color="auto"/>
            <w:bottom w:val="none" w:sz="0" w:space="0" w:color="auto"/>
            <w:right w:val="none" w:sz="0" w:space="0" w:color="auto"/>
          </w:divBdr>
        </w:div>
        <w:div w:id="804470927">
          <w:marLeft w:val="480"/>
          <w:marRight w:val="0"/>
          <w:marTop w:val="0"/>
          <w:marBottom w:val="0"/>
          <w:divBdr>
            <w:top w:val="none" w:sz="0" w:space="0" w:color="auto"/>
            <w:left w:val="none" w:sz="0" w:space="0" w:color="auto"/>
            <w:bottom w:val="none" w:sz="0" w:space="0" w:color="auto"/>
            <w:right w:val="none" w:sz="0" w:space="0" w:color="auto"/>
          </w:divBdr>
        </w:div>
        <w:div w:id="995569298">
          <w:marLeft w:val="480"/>
          <w:marRight w:val="0"/>
          <w:marTop w:val="0"/>
          <w:marBottom w:val="0"/>
          <w:divBdr>
            <w:top w:val="none" w:sz="0" w:space="0" w:color="auto"/>
            <w:left w:val="none" w:sz="0" w:space="0" w:color="auto"/>
            <w:bottom w:val="none" w:sz="0" w:space="0" w:color="auto"/>
            <w:right w:val="none" w:sz="0" w:space="0" w:color="auto"/>
          </w:divBdr>
        </w:div>
        <w:div w:id="1054354645">
          <w:marLeft w:val="480"/>
          <w:marRight w:val="0"/>
          <w:marTop w:val="0"/>
          <w:marBottom w:val="0"/>
          <w:divBdr>
            <w:top w:val="none" w:sz="0" w:space="0" w:color="auto"/>
            <w:left w:val="none" w:sz="0" w:space="0" w:color="auto"/>
            <w:bottom w:val="none" w:sz="0" w:space="0" w:color="auto"/>
            <w:right w:val="none" w:sz="0" w:space="0" w:color="auto"/>
          </w:divBdr>
        </w:div>
        <w:div w:id="88670356">
          <w:marLeft w:val="480"/>
          <w:marRight w:val="0"/>
          <w:marTop w:val="0"/>
          <w:marBottom w:val="0"/>
          <w:divBdr>
            <w:top w:val="none" w:sz="0" w:space="0" w:color="auto"/>
            <w:left w:val="none" w:sz="0" w:space="0" w:color="auto"/>
            <w:bottom w:val="none" w:sz="0" w:space="0" w:color="auto"/>
            <w:right w:val="none" w:sz="0" w:space="0" w:color="auto"/>
          </w:divBdr>
        </w:div>
        <w:div w:id="1167094177">
          <w:marLeft w:val="480"/>
          <w:marRight w:val="0"/>
          <w:marTop w:val="0"/>
          <w:marBottom w:val="0"/>
          <w:divBdr>
            <w:top w:val="none" w:sz="0" w:space="0" w:color="auto"/>
            <w:left w:val="none" w:sz="0" w:space="0" w:color="auto"/>
            <w:bottom w:val="none" w:sz="0" w:space="0" w:color="auto"/>
            <w:right w:val="none" w:sz="0" w:space="0" w:color="auto"/>
          </w:divBdr>
        </w:div>
        <w:div w:id="1555116963">
          <w:marLeft w:val="480"/>
          <w:marRight w:val="0"/>
          <w:marTop w:val="0"/>
          <w:marBottom w:val="0"/>
          <w:divBdr>
            <w:top w:val="none" w:sz="0" w:space="0" w:color="auto"/>
            <w:left w:val="none" w:sz="0" w:space="0" w:color="auto"/>
            <w:bottom w:val="none" w:sz="0" w:space="0" w:color="auto"/>
            <w:right w:val="none" w:sz="0" w:space="0" w:color="auto"/>
          </w:divBdr>
        </w:div>
        <w:div w:id="2069453575">
          <w:marLeft w:val="480"/>
          <w:marRight w:val="0"/>
          <w:marTop w:val="0"/>
          <w:marBottom w:val="0"/>
          <w:divBdr>
            <w:top w:val="none" w:sz="0" w:space="0" w:color="auto"/>
            <w:left w:val="none" w:sz="0" w:space="0" w:color="auto"/>
            <w:bottom w:val="none" w:sz="0" w:space="0" w:color="auto"/>
            <w:right w:val="none" w:sz="0" w:space="0" w:color="auto"/>
          </w:divBdr>
        </w:div>
        <w:div w:id="883442286">
          <w:marLeft w:val="480"/>
          <w:marRight w:val="0"/>
          <w:marTop w:val="0"/>
          <w:marBottom w:val="0"/>
          <w:divBdr>
            <w:top w:val="none" w:sz="0" w:space="0" w:color="auto"/>
            <w:left w:val="none" w:sz="0" w:space="0" w:color="auto"/>
            <w:bottom w:val="none" w:sz="0" w:space="0" w:color="auto"/>
            <w:right w:val="none" w:sz="0" w:space="0" w:color="auto"/>
          </w:divBdr>
        </w:div>
        <w:div w:id="575672430">
          <w:marLeft w:val="480"/>
          <w:marRight w:val="0"/>
          <w:marTop w:val="0"/>
          <w:marBottom w:val="0"/>
          <w:divBdr>
            <w:top w:val="none" w:sz="0" w:space="0" w:color="auto"/>
            <w:left w:val="none" w:sz="0" w:space="0" w:color="auto"/>
            <w:bottom w:val="none" w:sz="0" w:space="0" w:color="auto"/>
            <w:right w:val="none" w:sz="0" w:space="0" w:color="auto"/>
          </w:divBdr>
        </w:div>
        <w:div w:id="1287782884">
          <w:marLeft w:val="480"/>
          <w:marRight w:val="0"/>
          <w:marTop w:val="0"/>
          <w:marBottom w:val="0"/>
          <w:divBdr>
            <w:top w:val="none" w:sz="0" w:space="0" w:color="auto"/>
            <w:left w:val="none" w:sz="0" w:space="0" w:color="auto"/>
            <w:bottom w:val="none" w:sz="0" w:space="0" w:color="auto"/>
            <w:right w:val="none" w:sz="0" w:space="0" w:color="auto"/>
          </w:divBdr>
        </w:div>
        <w:div w:id="418868168">
          <w:marLeft w:val="480"/>
          <w:marRight w:val="0"/>
          <w:marTop w:val="0"/>
          <w:marBottom w:val="0"/>
          <w:divBdr>
            <w:top w:val="none" w:sz="0" w:space="0" w:color="auto"/>
            <w:left w:val="none" w:sz="0" w:space="0" w:color="auto"/>
            <w:bottom w:val="none" w:sz="0" w:space="0" w:color="auto"/>
            <w:right w:val="none" w:sz="0" w:space="0" w:color="auto"/>
          </w:divBdr>
        </w:div>
        <w:div w:id="2081521215">
          <w:marLeft w:val="480"/>
          <w:marRight w:val="0"/>
          <w:marTop w:val="0"/>
          <w:marBottom w:val="0"/>
          <w:divBdr>
            <w:top w:val="none" w:sz="0" w:space="0" w:color="auto"/>
            <w:left w:val="none" w:sz="0" w:space="0" w:color="auto"/>
            <w:bottom w:val="none" w:sz="0" w:space="0" w:color="auto"/>
            <w:right w:val="none" w:sz="0" w:space="0" w:color="auto"/>
          </w:divBdr>
        </w:div>
        <w:div w:id="1456946526">
          <w:marLeft w:val="480"/>
          <w:marRight w:val="0"/>
          <w:marTop w:val="0"/>
          <w:marBottom w:val="0"/>
          <w:divBdr>
            <w:top w:val="none" w:sz="0" w:space="0" w:color="auto"/>
            <w:left w:val="none" w:sz="0" w:space="0" w:color="auto"/>
            <w:bottom w:val="none" w:sz="0" w:space="0" w:color="auto"/>
            <w:right w:val="none" w:sz="0" w:space="0" w:color="auto"/>
          </w:divBdr>
        </w:div>
        <w:div w:id="1191455753">
          <w:marLeft w:val="480"/>
          <w:marRight w:val="0"/>
          <w:marTop w:val="0"/>
          <w:marBottom w:val="0"/>
          <w:divBdr>
            <w:top w:val="none" w:sz="0" w:space="0" w:color="auto"/>
            <w:left w:val="none" w:sz="0" w:space="0" w:color="auto"/>
            <w:bottom w:val="none" w:sz="0" w:space="0" w:color="auto"/>
            <w:right w:val="none" w:sz="0" w:space="0" w:color="auto"/>
          </w:divBdr>
        </w:div>
        <w:div w:id="1947035007">
          <w:marLeft w:val="480"/>
          <w:marRight w:val="0"/>
          <w:marTop w:val="0"/>
          <w:marBottom w:val="0"/>
          <w:divBdr>
            <w:top w:val="none" w:sz="0" w:space="0" w:color="auto"/>
            <w:left w:val="none" w:sz="0" w:space="0" w:color="auto"/>
            <w:bottom w:val="none" w:sz="0" w:space="0" w:color="auto"/>
            <w:right w:val="none" w:sz="0" w:space="0" w:color="auto"/>
          </w:divBdr>
        </w:div>
        <w:div w:id="1306427087">
          <w:marLeft w:val="480"/>
          <w:marRight w:val="0"/>
          <w:marTop w:val="0"/>
          <w:marBottom w:val="0"/>
          <w:divBdr>
            <w:top w:val="none" w:sz="0" w:space="0" w:color="auto"/>
            <w:left w:val="none" w:sz="0" w:space="0" w:color="auto"/>
            <w:bottom w:val="none" w:sz="0" w:space="0" w:color="auto"/>
            <w:right w:val="none" w:sz="0" w:space="0" w:color="auto"/>
          </w:divBdr>
        </w:div>
        <w:div w:id="1753231679">
          <w:marLeft w:val="480"/>
          <w:marRight w:val="0"/>
          <w:marTop w:val="0"/>
          <w:marBottom w:val="0"/>
          <w:divBdr>
            <w:top w:val="none" w:sz="0" w:space="0" w:color="auto"/>
            <w:left w:val="none" w:sz="0" w:space="0" w:color="auto"/>
            <w:bottom w:val="none" w:sz="0" w:space="0" w:color="auto"/>
            <w:right w:val="none" w:sz="0" w:space="0" w:color="auto"/>
          </w:divBdr>
        </w:div>
      </w:divsChild>
    </w:div>
    <w:div w:id="1671367238">
      <w:bodyDiv w:val="1"/>
      <w:marLeft w:val="0"/>
      <w:marRight w:val="0"/>
      <w:marTop w:val="0"/>
      <w:marBottom w:val="0"/>
      <w:divBdr>
        <w:top w:val="none" w:sz="0" w:space="0" w:color="auto"/>
        <w:left w:val="none" w:sz="0" w:space="0" w:color="auto"/>
        <w:bottom w:val="none" w:sz="0" w:space="0" w:color="auto"/>
        <w:right w:val="none" w:sz="0" w:space="0" w:color="auto"/>
      </w:divBdr>
    </w:div>
    <w:div w:id="1673140674">
      <w:bodyDiv w:val="1"/>
      <w:marLeft w:val="0"/>
      <w:marRight w:val="0"/>
      <w:marTop w:val="0"/>
      <w:marBottom w:val="0"/>
      <w:divBdr>
        <w:top w:val="none" w:sz="0" w:space="0" w:color="auto"/>
        <w:left w:val="none" w:sz="0" w:space="0" w:color="auto"/>
        <w:bottom w:val="none" w:sz="0" w:space="0" w:color="auto"/>
        <w:right w:val="none" w:sz="0" w:space="0" w:color="auto"/>
      </w:divBdr>
    </w:div>
    <w:div w:id="1674797383">
      <w:bodyDiv w:val="1"/>
      <w:marLeft w:val="0"/>
      <w:marRight w:val="0"/>
      <w:marTop w:val="0"/>
      <w:marBottom w:val="0"/>
      <w:divBdr>
        <w:top w:val="none" w:sz="0" w:space="0" w:color="auto"/>
        <w:left w:val="none" w:sz="0" w:space="0" w:color="auto"/>
        <w:bottom w:val="none" w:sz="0" w:space="0" w:color="auto"/>
        <w:right w:val="none" w:sz="0" w:space="0" w:color="auto"/>
      </w:divBdr>
    </w:div>
    <w:div w:id="1675646512">
      <w:bodyDiv w:val="1"/>
      <w:marLeft w:val="0"/>
      <w:marRight w:val="0"/>
      <w:marTop w:val="0"/>
      <w:marBottom w:val="0"/>
      <w:divBdr>
        <w:top w:val="none" w:sz="0" w:space="0" w:color="auto"/>
        <w:left w:val="none" w:sz="0" w:space="0" w:color="auto"/>
        <w:bottom w:val="none" w:sz="0" w:space="0" w:color="auto"/>
        <w:right w:val="none" w:sz="0" w:space="0" w:color="auto"/>
      </w:divBdr>
    </w:div>
    <w:div w:id="1677228113">
      <w:bodyDiv w:val="1"/>
      <w:marLeft w:val="0"/>
      <w:marRight w:val="0"/>
      <w:marTop w:val="0"/>
      <w:marBottom w:val="0"/>
      <w:divBdr>
        <w:top w:val="none" w:sz="0" w:space="0" w:color="auto"/>
        <w:left w:val="none" w:sz="0" w:space="0" w:color="auto"/>
        <w:bottom w:val="none" w:sz="0" w:space="0" w:color="auto"/>
        <w:right w:val="none" w:sz="0" w:space="0" w:color="auto"/>
      </w:divBdr>
    </w:div>
    <w:div w:id="1677489247">
      <w:bodyDiv w:val="1"/>
      <w:marLeft w:val="0"/>
      <w:marRight w:val="0"/>
      <w:marTop w:val="0"/>
      <w:marBottom w:val="0"/>
      <w:divBdr>
        <w:top w:val="none" w:sz="0" w:space="0" w:color="auto"/>
        <w:left w:val="none" w:sz="0" w:space="0" w:color="auto"/>
        <w:bottom w:val="none" w:sz="0" w:space="0" w:color="auto"/>
        <w:right w:val="none" w:sz="0" w:space="0" w:color="auto"/>
      </w:divBdr>
    </w:div>
    <w:div w:id="1677878593">
      <w:bodyDiv w:val="1"/>
      <w:marLeft w:val="0"/>
      <w:marRight w:val="0"/>
      <w:marTop w:val="0"/>
      <w:marBottom w:val="0"/>
      <w:divBdr>
        <w:top w:val="none" w:sz="0" w:space="0" w:color="auto"/>
        <w:left w:val="none" w:sz="0" w:space="0" w:color="auto"/>
        <w:bottom w:val="none" w:sz="0" w:space="0" w:color="auto"/>
        <w:right w:val="none" w:sz="0" w:space="0" w:color="auto"/>
      </w:divBdr>
      <w:divsChild>
        <w:div w:id="1576624341">
          <w:marLeft w:val="480"/>
          <w:marRight w:val="0"/>
          <w:marTop w:val="0"/>
          <w:marBottom w:val="0"/>
          <w:divBdr>
            <w:top w:val="none" w:sz="0" w:space="0" w:color="auto"/>
            <w:left w:val="none" w:sz="0" w:space="0" w:color="auto"/>
            <w:bottom w:val="none" w:sz="0" w:space="0" w:color="auto"/>
            <w:right w:val="none" w:sz="0" w:space="0" w:color="auto"/>
          </w:divBdr>
        </w:div>
        <w:div w:id="1660498330">
          <w:marLeft w:val="480"/>
          <w:marRight w:val="0"/>
          <w:marTop w:val="0"/>
          <w:marBottom w:val="0"/>
          <w:divBdr>
            <w:top w:val="none" w:sz="0" w:space="0" w:color="auto"/>
            <w:left w:val="none" w:sz="0" w:space="0" w:color="auto"/>
            <w:bottom w:val="none" w:sz="0" w:space="0" w:color="auto"/>
            <w:right w:val="none" w:sz="0" w:space="0" w:color="auto"/>
          </w:divBdr>
        </w:div>
        <w:div w:id="2086608751">
          <w:marLeft w:val="480"/>
          <w:marRight w:val="0"/>
          <w:marTop w:val="0"/>
          <w:marBottom w:val="0"/>
          <w:divBdr>
            <w:top w:val="none" w:sz="0" w:space="0" w:color="auto"/>
            <w:left w:val="none" w:sz="0" w:space="0" w:color="auto"/>
            <w:bottom w:val="none" w:sz="0" w:space="0" w:color="auto"/>
            <w:right w:val="none" w:sz="0" w:space="0" w:color="auto"/>
          </w:divBdr>
        </w:div>
        <w:div w:id="2056345951">
          <w:marLeft w:val="480"/>
          <w:marRight w:val="0"/>
          <w:marTop w:val="0"/>
          <w:marBottom w:val="0"/>
          <w:divBdr>
            <w:top w:val="none" w:sz="0" w:space="0" w:color="auto"/>
            <w:left w:val="none" w:sz="0" w:space="0" w:color="auto"/>
            <w:bottom w:val="none" w:sz="0" w:space="0" w:color="auto"/>
            <w:right w:val="none" w:sz="0" w:space="0" w:color="auto"/>
          </w:divBdr>
        </w:div>
        <w:div w:id="866286566">
          <w:marLeft w:val="480"/>
          <w:marRight w:val="0"/>
          <w:marTop w:val="0"/>
          <w:marBottom w:val="0"/>
          <w:divBdr>
            <w:top w:val="none" w:sz="0" w:space="0" w:color="auto"/>
            <w:left w:val="none" w:sz="0" w:space="0" w:color="auto"/>
            <w:bottom w:val="none" w:sz="0" w:space="0" w:color="auto"/>
            <w:right w:val="none" w:sz="0" w:space="0" w:color="auto"/>
          </w:divBdr>
        </w:div>
        <w:div w:id="1555390584">
          <w:marLeft w:val="480"/>
          <w:marRight w:val="0"/>
          <w:marTop w:val="0"/>
          <w:marBottom w:val="0"/>
          <w:divBdr>
            <w:top w:val="none" w:sz="0" w:space="0" w:color="auto"/>
            <w:left w:val="none" w:sz="0" w:space="0" w:color="auto"/>
            <w:bottom w:val="none" w:sz="0" w:space="0" w:color="auto"/>
            <w:right w:val="none" w:sz="0" w:space="0" w:color="auto"/>
          </w:divBdr>
        </w:div>
        <w:div w:id="1870333112">
          <w:marLeft w:val="480"/>
          <w:marRight w:val="0"/>
          <w:marTop w:val="0"/>
          <w:marBottom w:val="0"/>
          <w:divBdr>
            <w:top w:val="none" w:sz="0" w:space="0" w:color="auto"/>
            <w:left w:val="none" w:sz="0" w:space="0" w:color="auto"/>
            <w:bottom w:val="none" w:sz="0" w:space="0" w:color="auto"/>
            <w:right w:val="none" w:sz="0" w:space="0" w:color="auto"/>
          </w:divBdr>
        </w:div>
        <w:div w:id="30887318">
          <w:marLeft w:val="480"/>
          <w:marRight w:val="0"/>
          <w:marTop w:val="0"/>
          <w:marBottom w:val="0"/>
          <w:divBdr>
            <w:top w:val="none" w:sz="0" w:space="0" w:color="auto"/>
            <w:left w:val="none" w:sz="0" w:space="0" w:color="auto"/>
            <w:bottom w:val="none" w:sz="0" w:space="0" w:color="auto"/>
            <w:right w:val="none" w:sz="0" w:space="0" w:color="auto"/>
          </w:divBdr>
        </w:div>
        <w:div w:id="441147340">
          <w:marLeft w:val="480"/>
          <w:marRight w:val="0"/>
          <w:marTop w:val="0"/>
          <w:marBottom w:val="0"/>
          <w:divBdr>
            <w:top w:val="none" w:sz="0" w:space="0" w:color="auto"/>
            <w:left w:val="none" w:sz="0" w:space="0" w:color="auto"/>
            <w:bottom w:val="none" w:sz="0" w:space="0" w:color="auto"/>
            <w:right w:val="none" w:sz="0" w:space="0" w:color="auto"/>
          </w:divBdr>
        </w:div>
        <w:div w:id="931204506">
          <w:marLeft w:val="480"/>
          <w:marRight w:val="0"/>
          <w:marTop w:val="0"/>
          <w:marBottom w:val="0"/>
          <w:divBdr>
            <w:top w:val="none" w:sz="0" w:space="0" w:color="auto"/>
            <w:left w:val="none" w:sz="0" w:space="0" w:color="auto"/>
            <w:bottom w:val="none" w:sz="0" w:space="0" w:color="auto"/>
            <w:right w:val="none" w:sz="0" w:space="0" w:color="auto"/>
          </w:divBdr>
        </w:div>
        <w:div w:id="1298146766">
          <w:marLeft w:val="480"/>
          <w:marRight w:val="0"/>
          <w:marTop w:val="0"/>
          <w:marBottom w:val="0"/>
          <w:divBdr>
            <w:top w:val="none" w:sz="0" w:space="0" w:color="auto"/>
            <w:left w:val="none" w:sz="0" w:space="0" w:color="auto"/>
            <w:bottom w:val="none" w:sz="0" w:space="0" w:color="auto"/>
            <w:right w:val="none" w:sz="0" w:space="0" w:color="auto"/>
          </w:divBdr>
        </w:div>
        <w:div w:id="1816943718">
          <w:marLeft w:val="480"/>
          <w:marRight w:val="0"/>
          <w:marTop w:val="0"/>
          <w:marBottom w:val="0"/>
          <w:divBdr>
            <w:top w:val="none" w:sz="0" w:space="0" w:color="auto"/>
            <w:left w:val="none" w:sz="0" w:space="0" w:color="auto"/>
            <w:bottom w:val="none" w:sz="0" w:space="0" w:color="auto"/>
            <w:right w:val="none" w:sz="0" w:space="0" w:color="auto"/>
          </w:divBdr>
        </w:div>
        <w:div w:id="1752963201">
          <w:marLeft w:val="480"/>
          <w:marRight w:val="0"/>
          <w:marTop w:val="0"/>
          <w:marBottom w:val="0"/>
          <w:divBdr>
            <w:top w:val="none" w:sz="0" w:space="0" w:color="auto"/>
            <w:left w:val="none" w:sz="0" w:space="0" w:color="auto"/>
            <w:bottom w:val="none" w:sz="0" w:space="0" w:color="auto"/>
            <w:right w:val="none" w:sz="0" w:space="0" w:color="auto"/>
          </w:divBdr>
        </w:div>
        <w:div w:id="327366832">
          <w:marLeft w:val="480"/>
          <w:marRight w:val="0"/>
          <w:marTop w:val="0"/>
          <w:marBottom w:val="0"/>
          <w:divBdr>
            <w:top w:val="none" w:sz="0" w:space="0" w:color="auto"/>
            <w:left w:val="none" w:sz="0" w:space="0" w:color="auto"/>
            <w:bottom w:val="none" w:sz="0" w:space="0" w:color="auto"/>
            <w:right w:val="none" w:sz="0" w:space="0" w:color="auto"/>
          </w:divBdr>
        </w:div>
        <w:div w:id="1095906916">
          <w:marLeft w:val="480"/>
          <w:marRight w:val="0"/>
          <w:marTop w:val="0"/>
          <w:marBottom w:val="0"/>
          <w:divBdr>
            <w:top w:val="none" w:sz="0" w:space="0" w:color="auto"/>
            <w:left w:val="none" w:sz="0" w:space="0" w:color="auto"/>
            <w:bottom w:val="none" w:sz="0" w:space="0" w:color="auto"/>
            <w:right w:val="none" w:sz="0" w:space="0" w:color="auto"/>
          </w:divBdr>
        </w:div>
        <w:div w:id="686637893">
          <w:marLeft w:val="480"/>
          <w:marRight w:val="0"/>
          <w:marTop w:val="0"/>
          <w:marBottom w:val="0"/>
          <w:divBdr>
            <w:top w:val="none" w:sz="0" w:space="0" w:color="auto"/>
            <w:left w:val="none" w:sz="0" w:space="0" w:color="auto"/>
            <w:bottom w:val="none" w:sz="0" w:space="0" w:color="auto"/>
            <w:right w:val="none" w:sz="0" w:space="0" w:color="auto"/>
          </w:divBdr>
        </w:div>
        <w:div w:id="1433084280">
          <w:marLeft w:val="480"/>
          <w:marRight w:val="0"/>
          <w:marTop w:val="0"/>
          <w:marBottom w:val="0"/>
          <w:divBdr>
            <w:top w:val="none" w:sz="0" w:space="0" w:color="auto"/>
            <w:left w:val="none" w:sz="0" w:space="0" w:color="auto"/>
            <w:bottom w:val="none" w:sz="0" w:space="0" w:color="auto"/>
            <w:right w:val="none" w:sz="0" w:space="0" w:color="auto"/>
          </w:divBdr>
        </w:div>
        <w:div w:id="2103262553">
          <w:marLeft w:val="480"/>
          <w:marRight w:val="0"/>
          <w:marTop w:val="0"/>
          <w:marBottom w:val="0"/>
          <w:divBdr>
            <w:top w:val="none" w:sz="0" w:space="0" w:color="auto"/>
            <w:left w:val="none" w:sz="0" w:space="0" w:color="auto"/>
            <w:bottom w:val="none" w:sz="0" w:space="0" w:color="auto"/>
            <w:right w:val="none" w:sz="0" w:space="0" w:color="auto"/>
          </w:divBdr>
        </w:div>
        <w:div w:id="688918269">
          <w:marLeft w:val="480"/>
          <w:marRight w:val="0"/>
          <w:marTop w:val="0"/>
          <w:marBottom w:val="0"/>
          <w:divBdr>
            <w:top w:val="none" w:sz="0" w:space="0" w:color="auto"/>
            <w:left w:val="none" w:sz="0" w:space="0" w:color="auto"/>
            <w:bottom w:val="none" w:sz="0" w:space="0" w:color="auto"/>
            <w:right w:val="none" w:sz="0" w:space="0" w:color="auto"/>
          </w:divBdr>
        </w:div>
        <w:div w:id="434443443">
          <w:marLeft w:val="480"/>
          <w:marRight w:val="0"/>
          <w:marTop w:val="0"/>
          <w:marBottom w:val="0"/>
          <w:divBdr>
            <w:top w:val="none" w:sz="0" w:space="0" w:color="auto"/>
            <w:left w:val="none" w:sz="0" w:space="0" w:color="auto"/>
            <w:bottom w:val="none" w:sz="0" w:space="0" w:color="auto"/>
            <w:right w:val="none" w:sz="0" w:space="0" w:color="auto"/>
          </w:divBdr>
        </w:div>
        <w:div w:id="315187052">
          <w:marLeft w:val="480"/>
          <w:marRight w:val="0"/>
          <w:marTop w:val="0"/>
          <w:marBottom w:val="0"/>
          <w:divBdr>
            <w:top w:val="none" w:sz="0" w:space="0" w:color="auto"/>
            <w:left w:val="none" w:sz="0" w:space="0" w:color="auto"/>
            <w:bottom w:val="none" w:sz="0" w:space="0" w:color="auto"/>
            <w:right w:val="none" w:sz="0" w:space="0" w:color="auto"/>
          </w:divBdr>
        </w:div>
        <w:div w:id="1509444100">
          <w:marLeft w:val="480"/>
          <w:marRight w:val="0"/>
          <w:marTop w:val="0"/>
          <w:marBottom w:val="0"/>
          <w:divBdr>
            <w:top w:val="none" w:sz="0" w:space="0" w:color="auto"/>
            <w:left w:val="none" w:sz="0" w:space="0" w:color="auto"/>
            <w:bottom w:val="none" w:sz="0" w:space="0" w:color="auto"/>
            <w:right w:val="none" w:sz="0" w:space="0" w:color="auto"/>
          </w:divBdr>
        </w:div>
        <w:div w:id="314653374">
          <w:marLeft w:val="480"/>
          <w:marRight w:val="0"/>
          <w:marTop w:val="0"/>
          <w:marBottom w:val="0"/>
          <w:divBdr>
            <w:top w:val="none" w:sz="0" w:space="0" w:color="auto"/>
            <w:left w:val="none" w:sz="0" w:space="0" w:color="auto"/>
            <w:bottom w:val="none" w:sz="0" w:space="0" w:color="auto"/>
            <w:right w:val="none" w:sz="0" w:space="0" w:color="auto"/>
          </w:divBdr>
        </w:div>
        <w:div w:id="766002100">
          <w:marLeft w:val="480"/>
          <w:marRight w:val="0"/>
          <w:marTop w:val="0"/>
          <w:marBottom w:val="0"/>
          <w:divBdr>
            <w:top w:val="none" w:sz="0" w:space="0" w:color="auto"/>
            <w:left w:val="none" w:sz="0" w:space="0" w:color="auto"/>
            <w:bottom w:val="none" w:sz="0" w:space="0" w:color="auto"/>
            <w:right w:val="none" w:sz="0" w:space="0" w:color="auto"/>
          </w:divBdr>
        </w:div>
        <w:div w:id="1897936448">
          <w:marLeft w:val="480"/>
          <w:marRight w:val="0"/>
          <w:marTop w:val="0"/>
          <w:marBottom w:val="0"/>
          <w:divBdr>
            <w:top w:val="none" w:sz="0" w:space="0" w:color="auto"/>
            <w:left w:val="none" w:sz="0" w:space="0" w:color="auto"/>
            <w:bottom w:val="none" w:sz="0" w:space="0" w:color="auto"/>
            <w:right w:val="none" w:sz="0" w:space="0" w:color="auto"/>
          </w:divBdr>
        </w:div>
        <w:div w:id="1536624637">
          <w:marLeft w:val="480"/>
          <w:marRight w:val="0"/>
          <w:marTop w:val="0"/>
          <w:marBottom w:val="0"/>
          <w:divBdr>
            <w:top w:val="none" w:sz="0" w:space="0" w:color="auto"/>
            <w:left w:val="none" w:sz="0" w:space="0" w:color="auto"/>
            <w:bottom w:val="none" w:sz="0" w:space="0" w:color="auto"/>
            <w:right w:val="none" w:sz="0" w:space="0" w:color="auto"/>
          </w:divBdr>
        </w:div>
        <w:div w:id="1924994952">
          <w:marLeft w:val="480"/>
          <w:marRight w:val="0"/>
          <w:marTop w:val="0"/>
          <w:marBottom w:val="0"/>
          <w:divBdr>
            <w:top w:val="none" w:sz="0" w:space="0" w:color="auto"/>
            <w:left w:val="none" w:sz="0" w:space="0" w:color="auto"/>
            <w:bottom w:val="none" w:sz="0" w:space="0" w:color="auto"/>
            <w:right w:val="none" w:sz="0" w:space="0" w:color="auto"/>
          </w:divBdr>
        </w:div>
        <w:div w:id="1571841628">
          <w:marLeft w:val="480"/>
          <w:marRight w:val="0"/>
          <w:marTop w:val="0"/>
          <w:marBottom w:val="0"/>
          <w:divBdr>
            <w:top w:val="none" w:sz="0" w:space="0" w:color="auto"/>
            <w:left w:val="none" w:sz="0" w:space="0" w:color="auto"/>
            <w:bottom w:val="none" w:sz="0" w:space="0" w:color="auto"/>
            <w:right w:val="none" w:sz="0" w:space="0" w:color="auto"/>
          </w:divBdr>
        </w:div>
        <w:div w:id="1987389671">
          <w:marLeft w:val="480"/>
          <w:marRight w:val="0"/>
          <w:marTop w:val="0"/>
          <w:marBottom w:val="0"/>
          <w:divBdr>
            <w:top w:val="none" w:sz="0" w:space="0" w:color="auto"/>
            <w:left w:val="none" w:sz="0" w:space="0" w:color="auto"/>
            <w:bottom w:val="none" w:sz="0" w:space="0" w:color="auto"/>
            <w:right w:val="none" w:sz="0" w:space="0" w:color="auto"/>
          </w:divBdr>
        </w:div>
        <w:div w:id="1139762569">
          <w:marLeft w:val="480"/>
          <w:marRight w:val="0"/>
          <w:marTop w:val="0"/>
          <w:marBottom w:val="0"/>
          <w:divBdr>
            <w:top w:val="none" w:sz="0" w:space="0" w:color="auto"/>
            <w:left w:val="none" w:sz="0" w:space="0" w:color="auto"/>
            <w:bottom w:val="none" w:sz="0" w:space="0" w:color="auto"/>
            <w:right w:val="none" w:sz="0" w:space="0" w:color="auto"/>
          </w:divBdr>
        </w:div>
        <w:div w:id="1742825261">
          <w:marLeft w:val="480"/>
          <w:marRight w:val="0"/>
          <w:marTop w:val="0"/>
          <w:marBottom w:val="0"/>
          <w:divBdr>
            <w:top w:val="none" w:sz="0" w:space="0" w:color="auto"/>
            <w:left w:val="none" w:sz="0" w:space="0" w:color="auto"/>
            <w:bottom w:val="none" w:sz="0" w:space="0" w:color="auto"/>
            <w:right w:val="none" w:sz="0" w:space="0" w:color="auto"/>
          </w:divBdr>
        </w:div>
        <w:div w:id="1157107182">
          <w:marLeft w:val="480"/>
          <w:marRight w:val="0"/>
          <w:marTop w:val="0"/>
          <w:marBottom w:val="0"/>
          <w:divBdr>
            <w:top w:val="none" w:sz="0" w:space="0" w:color="auto"/>
            <w:left w:val="none" w:sz="0" w:space="0" w:color="auto"/>
            <w:bottom w:val="none" w:sz="0" w:space="0" w:color="auto"/>
            <w:right w:val="none" w:sz="0" w:space="0" w:color="auto"/>
          </w:divBdr>
        </w:div>
        <w:div w:id="1918056680">
          <w:marLeft w:val="480"/>
          <w:marRight w:val="0"/>
          <w:marTop w:val="0"/>
          <w:marBottom w:val="0"/>
          <w:divBdr>
            <w:top w:val="none" w:sz="0" w:space="0" w:color="auto"/>
            <w:left w:val="none" w:sz="0" w:space="0" w:color="auto"/>
            <w:bottom w:val="none" w:sz="0" w:space="0" w:color="auto"/>
            <w:right w:val="none" w:sz="0" w:space="0" w:color="auto"/>
          </w:divBdr>
        </w:div>
        <w:div w:id="1199975661">
          <w:marLeft w:val="480"/>
          <w:marRight w:val="0"/>
          <w:marTop w:val="0"/>
          <w:marBottom w:val="0"/>
          <w:divBdr>
            <w:top w:val="none" w:sz="0" w:space="0" w:color="auto"/>
            <w:left w:val="none" w:sz="0" w:space="0" w:color="auto"/>
            <w:bottom w:val="none" w:sz="0" w:space="0" w:color="auto"/>
            <w:right w:val="none" w:sz="0" w:space="0" w:color="auto"/>
          </w:divBdr>
        </w:div>
        <w:div w:id="200630192">
          <w:marLeft w:val="480"/>
          <w:marRight w:val="0"/>
          <w:marTop w:val="0"/>
          <w:marBottom w:val="0"/>
          <w:divBdr>
            <w:top w:val="none" w:sz="0" w:space="0" w:color="auto"/>
            <w:left w:val="none" w:sz="0" w:space="0" w:color="auto"/>
            <w:bottom w:val="none" w:sz="0" w:space="0" w:color="auto"/>
            <w:right w:val="none" w:sz="0" w:space="0" w:color="auto"/>
          </w:divBdr>
        </w:div>
        <w:div w:id="352538790">
          <w:marLeft w:val="480"/>
          <w:marRight w:val="0"/>
          <w:marTop w:val="0"/>
          <w:marBottom w:val="0"/>
          <w:divBdr>
            <w:top w:val="none" w:sz="0" w:space="0" w:color="auto"/>
            <w:left w:val="none" w:sz="0" w:space="0" w:color="auto"/>
            <w:bottom w:val="none" w:sz="0" w:space="0" w:color="auto"/>
            <w:right w:val="none" w:sz="0" w:space="0" w:color="auto"/>
          </w:divBdr>
        </w:div>
        <w:div w:id="247735118">
          <w:marLeft w:val="480"/>
          <w:marRight w:val="0"/>
          <w:marTop w:val="0"/>
          <w:marBottom w:val="0"/>
          <w:divBdr>
            <w:top w:val="none" w:sz="0" w:space="0" w:color="auto"/>
            <w:left w:val="none" w:sz="0" w:space="0" w:color="auto"/>
            <w:bottom w:val="none" w:sz="0" w:space="0" w:color="auto"/>
            <w:right w:val="none" w:sz="0" w:space="0" w:color="auto"/>
          </w:divBdr>
        </w:div>
        <w:div w:id="2002006489">
          <w:marLeft w:val="480"/>
          <w:marRight w:val="0"/>
          <w:marTop w:val="0"/>
          <w:marBottom w:val="0"/>
          <w:divBdr>
            <w:top w:val="none" w:sz="0" w:space="0" w:color="auto"/>
            <w:left w:val="none" w:sz="0" w:space="0" w:color="auto"/>
            <w:bottom w:val="none" w:sz="0" w:space="0" w:color="auto"/>
            <w:right w:val="none" w:sz="0" w:space="0" w:color="auto"/>
          </w:divBdr>
        </w:div>
        <w:div w:id="2012440118">
          <w:marLeft w:val="480"/>
          <w:marRight w:val="0"/>
          <w:marTop w:val="0"/>
          <w:marBottom w:val="0"/>
          <w:divBdr>
            <w:top w:val="none" w:sz="0" w:space="0" w:color="auto"/>
            <w:left w:val="none" w:sz="0" w:space="0" w:color="auto"/>
            <w:bottom w:val="none" w:sz="0" w:space="0" w:color="auto"/>
            <w:right w:val="none" w:sz="0" w:space="0" w:color="auto"/>
          </w:divBdr>
        </w:div>
        <w:div w:id="1190296843">
          <w:marLeft w:val="480"/>
          <w:marRight w:val="0"/>
          <w:marTop w:val="0"/>
          <w:marBottom w:val="0"/>
          <w:divBdr>
            <w:top w:val="none" w:sz="0" w:space="0" w:color="auto"/>
            <w:left w:val="none" w:sz="0" w:space="0" w:color="auto"/>
            <w:bottom w:val="none" w:sz="0" w:space="0" w:color="auto"/>
            <w:right w:val="none" w:sz="0" w:space="0" w:color="auto"/>
          </w:divBdr>
        </w:div>
        <w:div w:id="882594992">
          <w:marLeft w:val="480"/>
          <w:marRight w:val="0"/>
          <w:marTop w:val="0"/>
          <w:marBottom w:val="0"/>
          <w:divBdr>
            <w:top w:val="none" w:sz="0" w:space="0" w:color="auto"/>
            <w:left w:val="none" w:sz="0" w:space="0" w:color="auto"/>
            <w:bottom w:val="none" w:sz="0" w:space="0" w:color="auto"/>
            <w:right w:val="none" w:sz="0" w:space="0" w:color="auto"/>
          </w:divBdr>
        </w:div>
        <w:div w:id="155657200">
          <w:marLeft w:val="480"/>
          <w:marRight w:val="0"/>
          <w:marTop w:val="0"/>
          <w:marBottom w:val="0"/>
          <w:divBdr>
            <w:top w:val="none" w:sz="0" w:space="0" w:color="auto"/>
            <w:left w:val="none" w:sz="0" w:space="0" w:color="auto"/>
            <w:bottom w:val="none" w:sz="0" w:space="0" w:color="auto"/>
            <w:right w:val="none" w:sz="0" w:space="0" w:color="auto"/>
          </w:divBdr>
        </w:div>
        <w:div w:id="1403942518">
          <w:marLeft w:val="480"/>
          <w:marRight w:val="0"/>
          <w:marTop w:val="0"/>
          <w:marBottom w:val="0"/>
          <w:divBdr>
            <w:top w:val="none" w:sz="0" w:space="0" w:color="auto"/>
            <w:left w:val="none" w:sz="0" w:space="0" w:color="auto"/>
            <w:bottom w:val="none" w:sz="0" w:space="0" w:color="auto"/>
            <w:right w:val="none" w:sz="0" w:space="0" w:color="auto"/>
          </w:divBdr>
        </w:div>
        <w:div w:id="1093555711">
          <w:marLeft w:val="480"/>
          <w:marRight w:val="0"/>
          <w:marTop w:val="0"/>
          <w:marBottom w:val="0"/>
          <w:divBdr>
            <w:top w:val="none" w:sz="0" w:space="0" w:color="auto"/>
            <w:left w:val="none" w:sz="0" w:space="0" w:color="auto"/>
            <w:bottom w:val="none" w:sz="0" w:space="0" w:color="auto"/>
            <w:right w:val="none" w:sz="0" w:space="0" w:color="auto"/>
          </w:divBdr>
        </w:div>
        <w:div w:id="786773357">
          <w:marLeft w:val="480"/>
          <w:marRight w:val="0"/>
          <w:marTop w:val="0"/>
          <w:marBottom w:val="0"/>
          <w:divBdr>
            <w:top w:val="none" w:sz="0" w:space="0" w:color="auto"/>
            <w:left w:val="none" w:sz="0" w:space="0" w:color="auto"/>
            <w:bottom w:val="none" w:sz="0" w:space="0" w:color="auto"/>
            <w:right w:val="none" w:sz="0" w:space="0" w:color="auto"/>
          </w:divBdr>
        </w:div>
        <w:div w:id="1036396484">
          <w:marLeft w:val="480"/>
          <w:marRight w:val="0"/>
          <w:marTop w:val="0"/>
          <w:marBottom w:val="0"/>
          <w:divBdr>
            <w:top w:val="none" w:sz="0" w:space="0" w:color="auto"/>
            <w:left w:val="none" w:sz="0" w:space="0" w:color="auto"/>
            <w:bottom w:val="none" w:sz="0" w:space="0" w:color="auto"/>
            <w:right w:val="none" w:sz="0" w:space="0" w:color="auto"/>
          </w:divBdr>
        </w:div>
        <w:div w:id="617613414">
          <w:marLeft w:val="480"/>
          <w:marRight w:val="0"/>
          <w:marTop w:val="0"/>
          <w:marBottom w:val="0"/>
          <w:divBdr>
            <w:top w:val="none" w:sz="0" w:space="0" w:color="auto"/>
            <w:left w:val="none" w:sz="0" w:space="0" w:color="auto"/>
            <w:bottom w:val="none" w:sz="0" w:space="0" w:color="auto"/>
            <w:right w:val="none" w:sz="0" w:space="0" w:color="auto"/>
          </w:divBdr>
        </w:div>
        <w:div w:id="1093668461">
          <w:marLeft w:val="480"/>
          <w:marRight w:val="0"/>
          <w:marTop w:val="0"/>
          <w:marBottom w:val="0"/>
          <w:divBdr>
            <w:top w:val="none" w:sz="0" w:space="0" w:color="auto"/>
            <w:left w:val="none" w:sz="0" w:space="0" w:color="auto"/>
            <w:bottom w:val="none" w:sz="0" w:space="0" w:color="auto"/>
            <w:right w:val="none" w:sz="0" w:space="0" w:color="auto"/>
          </w:divBdr>
        </w:div>
        <w:div w:id="100537476">
          <w:marLeft w:val="480"/>
          <w:marRight w:val="0"/>
          <w:marTop w:val="0"/>
          <w:marBottom w:val="0"/>
          <w:divBdr>
            <w:top w:val="none" w:sz="0" w:space="0" w:color="auto"/>
            <w:left w:val="none" w:sz="0" w:space="0" w:color="auto"/>
            <w:bottom w:val="none" w:sz="0" w:space="0" w:color="auto"/>
            <w:right w:val="none" w:sz="0" w:space="0" w:color="auto"/>
          </w:divBdr>
        </w:div>
        <w:div w:id="729426820">
          <w:marLeft w:val="480"/>
          <w:marRight w:val="0"/>
          <w:marTop w:val="0"/>
          <w:marBottom w:val="0"/>
          <w:divBdr>
            <w:top w:val="none" w:sz="0" w:space="0" w:color="auto"/>
            <w:left w:val="none" w:sz="0" w:space="0" w:color="auto"/>
            <w:bottom w:val="none" w:sz="0" w:space="0" w:color="auto"/>
            <w:right w:val="none" w:sz="0" w:space="0" w:color="auto"/>
          </w:divBdr>
        </w:div>
        <w:div w:id="2098746223">
          <w:marLeft w:val="480"/>
          <w:marRight w:val="0"/>
          <w:marTop w:val="0"/>
          <w:marBottom w:val="0"/>
          <w:divBdr>
            <w:top w:val="none" w:sz="0" w:space="0" w:color="auto"/>
            <w:left w:val="none" w:sz="0" w:space="0" w:color="auto"/>
            <w:bottom w:val="none" w:sz="0" w:space="0" w:color="auto"/>
            <w:right w:val="none" w:sz="0" w:space="0" w:color="auto"/>
          </w:divBdr>
        </w:div>
        <w:div w:id="1590388661">
          <w:marLeft w:val="480"/>
          <w:marRight w:val="0"/>
          <w:marTop w:val="0"/>
          <w:marBottom w:val="0"/>
          <w:divBdr>
            <w:top w:val="none" w:sz="0" w:space="0" w:color="auto"/>
            <w:left w:val="none" w:sz="0" w:space="0" w:color="auto"/>
            <w:bottom w:val="none" w:sz="0" w:space="0" w:color="auto"/>
            <w:right w:val="none" w:sz="0" w:space="0" w:color="auto"/>
          </w:divBdr>
        </w:div>
        <w:div w:id="737020412">
          <w:marLeft w:val="480"/>
          <w:marRight w:val="0"/>
          <w:marTop w:val="0"/>
          <w:marBottom w:val="0"/>
          <w:divBdr>
            <w:top w:val="none" w:sz="0" w:space="0" w:color="auto"/>
            <w:left w:val="none" w:sz="0" w:space="0" w:color="auto"/>
            <w:bottom w:val="none" w:sz="0" w:space="0" w:color="auto"/>
            <w:right w:val="none" w:sz="0" w:space="0" w:color="auto"/>
          </w:divBdr>
        </w:div>
        <w:div w:id="639849446">
          <w:marLeft w:val="480"/>
          <w:marRight w:val="0"/>
          <w:marTop w:val="0"/>
          <w:marBottom w:val="0"/>
          <w:divBdr>
            <w:top w:val="none" w:sz="0" w:space="0" w:color="auto"/>
            <w:left w:val="none" w:sz="0" w:space="0" w:color="auto"/>
            <w:bottom w:val="none" w:sz="0" w:space="0" w:color="auto"/>
            <w:right w:val="none" w:sz="0" w:space="0" w:color="auto"/>
          </w:divBdr>
        </w:div>
        <w:div w:id="953755378">
          <w:marLeft w:val="480"/>
          <w:marRight w:val="0"/>
          <w:marTop w:val="0"/>
          <w:marBottom w:val="0"/>
          <w:divBdr>
            <w:top w:val="none" w:sz="0" w:space="0" w:color="auto"/>
            <w:left w:val="none" w:sz="0" w:space="0" w:color="auto"/>
            <w:bottom w:val="none" w:sz="0" w:space="0" w:color="auto"/>
            <w:right w:val="none" w:sz="0" w:space="0" w:color="auto"/>
          </w:divBdr>
        </w:div>
        <w:div w:id="328753104">
          <w:marLeft w:val="480"/>
          <w:marRight w:val="0"/>
          <w:marTop w:val="0"/>
          <w:marBottom w:val="0"/>
          <w:divBdr>
            <w:top w:val="none" w:sz="0" w:space="0" w:color="auto"/>
            <w:left w:val="none" w:sz="0" w:space="0" w:color="auto"/>
            <w:bottom w:val="none" w:sz="0" w:space="0" w:color="auto"/>
            <w:right w:val="none" w:sz="0" w:space="0" w:color="auto"/>
          </w:divBdr>
        </w:div>
      </w:divsChild>
    </w:div>
    <w:div w:id="1677921909">
      <w:bodyDiv w:val="1"/>
      <w:marLeft w:val="0"/>
      <w:marRight w:val="0"/>
      <w:marTop w:val="0"/>
      <w:marBottom w:val="0"/>
      <w:divBdr>
        <w:top w:val="none" w:sz="0" w:space="0" w:color="auto"/>
        <w:left w:val="none" w:sz="0" w:space="0" w:color="auto"/>
        <w:bottom w:val="none" w:sz="0" w:space="0" w:color="auto"/>
        <w:right w:val="none" w:sz="0" w:space="0" w:color="auto"/>
      </w:divBdr>
    </w:div>
    <w:div w:id="1678265147">
      <w:bodyDiv w:val="1"/>
      <w:marLeft w:val="0"/>
      <w:marRight w:val="0"/>
      <w:marTop w:val="0"/>
      <w:marBottom w:val="0"/>
      <w:divBdr>
        <w:top w:val="none" w:sz="0" w:space="0" w:color="auto"/>
        <w:left w:val="none" w:sz="0" w:space="0" w:color="auto"/>
        <w:bottom w:val="none" w:sz="0" w:space="0" w:color="auto"/>
        <w:right w:val="none" w:sz="0" w:space="0" w:color="auto"/>
      </w:divBdr>
    </w:div>
    <w:div w:id="1680425868">
      <w:bodyDiv w:val="1"/>
      <w:marLeft w:val="0"/>
      <w:marRight w:val="0"/>
      <w:marTop w:val="0"/>
      <w:marBottom w:val="0"/>
      <w:divBdr>
        <w:top w:val="none" w:sz="0" w:space="0" w:color="auto"/>
        <w:left w:val="none" w:sz="0" w:space="0" w:color="auto"/>
        <w:bottom w:val="none" w:sz="0" w:space="0" w:color="auto"/>
        <w:right w:val="none" w:sz="0" w:space="0" w:color="auto"/>
      </w:divBdr>
    </w:div>
    <w:div w:id="1683316929">
      <w:bodyDiv w:val="1"/>
      <w:marLeft w:val="0"/>
      <w:marRight w:val="0"/>
      <w:marTop w:val="0"/>
      <w:marBottom w:val="0"/>
      <w:divBdr>
        <w:top w:val="none" w:sz="0" w:space="0" w:color="auto"/>
        <w:left w:val="none" w:sz="0" w:space="0" w:color="auto"/>
        <w:bottom w:val="none" w:sz="0" w:space="0" w:color="auto"/>
        <w:right w:val="none" w:sz="0" w:space="0" w:color="auto"/>
      </w:divBdr>
    </w:div>
    <w:div w:id="1683585215">
      <w:bodyDiv w:val="1"/>
      <w:marLeft w:val="0"/>
      <w:marRight w:val="0"/>
      <w:marTop w:val="0"/>
      <w:marBottom w:val="0"/>
      <w:divBdr>
        <w:top w:val="none" w:sz="0" w:space="0" w:color="auto"/>
        <w:left w:val="none" w:sz="0" w:space="0" w:color="auto"/>
        <w:bottom w:val="none" w:sz="0" w:space="0" w:color="auto"/>
        <w:right w:val="none" w:sz="0" w:space="0" w:color="auto"/>
      </w:divBdr>
    </w:div>
    <w:div w:id="1685941647">
      <w:bodyDiv w:val="1"/>
      <w:marLeft w:val="0"/>
      <w:marRight w:val="0"/>
      <w:marTop w:val="0"/>
      <w:marBottom w:val="0"/>
      <w:divBdr>
        <w:top w:val="none" w:sz="0" w:space="0" w:color="auto"/>
        <w:left w:val="none" w:sz="0" w:space="0" w:color="auto"/>
        <w:bottom w:val="none" w:sz="0" w:space="0" w:color="auto"/>
        <w:right w:val="none" w:sz="0" w:space="0" w:color="auto"/>
      </w:divBdr>
    </w:div>
    <w:div w:id="1686439167">
      <w:bodyDiv w:val="1"/>
      <w:marLeft w:val="0"/>
      <w:marRight w:val="0"/>
      <w:marTop w:val="0"/>
      <w:marBottom w:val="0"/>
      <w:divBdr>
        <w:top w:val="none" w:sz="0" w:space="0" w:color="auto"/>
        <w:left w:val="none" w:sz="0" w:space="0" w:color="auto"/>
        <w:bottom w:val="none" w:sz="0" w:space="0" w:color="auto"/>
        <w:right w:val="none" w:sz="0" w:space="0" w:color="auto"/>
      </w:divBdr>
    </w:div>
    <w:div w:id="1686863539">
      <w:bodyDiv w:val="1"/>
      <w:marLeft w:val="0"/>
      <w:marRight w:val="0"/>
      <w:marTop w:val="0"/>
      <w:marBottom w:val="0"/>
      <w:divBdr>
        <w:top w:val="none" w:sz="0" w:space="0" w:color="auto"/>
        <w:left w:val="none" w:sz="0" w:space="0" w:color="auto"/>
        <w:bottom w:val="none" w:sz="0" w:space="0" w:color="auto"/>
        <w:right w:val="none" w:sz="0" w:space="0" w:color="auto"/>
      </w:divBdr>
    </w:div>
    <w:div w:id="1689453003">
      <w:bodyDiv w:val="1"/>
      <w:marLeft w:val="0"/>
      <w:marRight w:val="0"/>
      <w:marTop w:val="0"/>
      <w:marBottom w:val="0"/>
      <w:divBdr>
        <w:top w:val="none" w:sz="0" w:space="0" w:color="auto"/>
        <w:left w:val="none" w:sz="0" w:space="0" w:color="auto"/>
        <w:bottom w:val="none" w:sz="0" w:space="0" w:color="auto"/>
        <w:right w:val="none" w:sz="0" w:space="0" w:color="auto"/>
      </w:divBdr>
    </w:div>
    <w:div w:id="1689796912">
      <w:bodyDiv w:val="1"/>
      <w:marLeft w:val="0"/>
      <w:marRight w:val="0"/>
      <w:marTop w:val="0"/>
      <w:marBottom w:val="0"/>
      <w:divBdr>
        <w:top w:val="none" w:sz="0" w:space="0" w:color="auto"/>
        <w:left w:val="none" w:sz="0" w:space="0" w:color="auto"/>
        <w:bottom w:val="none" w:sz="0" w:space="0" w:color="auto"/>
        <w:right w:val="none" w:sz="0" w:space="0" w:color="auto"/>
      </w:divBdr>
      <w:divsChild>
        <w:div w:id="1149517712">
          <w:marLeft w:val="480"/>
          <w:marRight w:val="0"/>
          <w:marTop w:val="0"/>
          <w:marBottom w:val="0"/>
          <w:divBdr>
            <w:top w:val="none" w:sz="0" w:space="0" w:color="auto"/>
            <w:left w:val="none" w:sz="0" w:space="0" w:color="auto"/>
            <w:bottom w:val="none" w:sz="0" w:space="0" w:color="auto"/>
            <w:right w:val="none" w:sz="0" w:space="0" w:color="auto"/>
          </w:divBdr>
        </w:div>
        <w:div w:id="624966507">
          <w:marLeft w:val="480"/>
          <w:marRight w:val="0"/>
          <w:marTop w:val="0"/>
          <w:marBottom w:val="0"/>
          <w:divBdr>
            <w:top w:val="none" w:sz="0" w:space="0" w:color="auto"/>
            <w:left w:val="none" w:sz="0" w:space="0" w:color="auto"/>
            <w:bottom w:val="none" w:sz="0" w:space="0" w:color="auto"/>
            <w:right w:val="none" w:sz="0" w:space="0" w:color="auto"/>
          </w:divBdr>
        </w:div>
        <w:div w:id="536545501">
          <w:marLeft w:val="480"/>
          <w:marRight w:val="0"/>
          <w:marTop w:val="0"/>
          <w:marBottom w:val="0"/>
          <w:divBdr>
            <w:top w:val="none" w:sz="0" w:space="0" w:color="auto"/>
            <w:left w:val="none" w:sz="0" w:space="0" w:color="auto"/>
            <w:bottom w:val="none" w:sz="0" w:space="0" w:color="auto"/>
            <w:right w:val="none" w:sz="0" w:space="0" w:color="auto"/>
          </w:divBdr>
        </w:div>
        <w:div w:id="396705880">
          <w:marLeft w:val="480"/>
          <w:marRight w:val="0"/>
          <w:marTop w:val="0"/>
          <w:marBottom w:val="0"/>
          <w:divBdr>
            <w:top w:val="none" w:sz="0" w:space="0" w:color="auto"/>
            <w:left w:val="none" w:sz="0" w:space="0" w:color="auto"/>
            <w:bottom w:val="none" w:sz="0" w:space="0" w:color="auto"/>
            <w:right w:val="none" w:sz="0" w:space="0" w:color="auto"/>
          </w:divBdr>
        </w:div>
        <w:div w:id="2056616248">
          <w:marLeft w:val="480"/>
          <w:marRight w:val="0"/>
          <w:marTop w:val="0"/>
          <w:marBottom w:val="0"/>
          <w:divBdr>
            <w:top w:val="none" w:sz="0" w:space="0" w:color="auto"/>
            <w:left w:val="none" w:sz="0" w:space="0" w:color="auto"/>
            <w:bottom w:val="none" w:sz="0" w:space="0" w:color="auto"/>
            <w:right w:val="none" w:sz="0" w:space="0" w:color="auto"/>
          </w:divBdr>
        </w:div>
        <w:div w:id="17588916">
          <w:marLeft w:val="480"/>
          <w:marRight w:val="0"/>
          <w:marTop w:val="0"/>
          <w:marBottom w:val="0"/>
          <w:divBdr>
            <w:top w:val="none" w:sz="0" w:space="0" w:color="auto"/>
            <w:left w:val="none" w:sz="0" w:space="0" w:color="auto"/>
            <w:bottom w:val="none" w:sz="0" w:space="0" w:color="auto"/>
            <w:right w:val="none" w:sz="0" w:space="0" w:color="auto"/>
          </w:divBdr>
        </w:div>
        <w:div w:id="1262682140">
          <w:marLeft w:val="480"/>
          <w:marRight w:val="0"/>
          <w:marTop w:val="0"/>
          <w:marBottom w:val="0"/>
          <w:divBdr>
            <w:top w:val="none" w:sz="0" w:space="0" w:color="auto"/>
            <w:left w:val="none" w:sz="0" w:space="0" w:color="auto"/>
            <w:bottom w:val="none" w:sz="0" w:space="0" w:color="auto"/>
            <w:right w:val="none" w:sz="0" w:space="0" w:color="auto"/>
          </w:divBdr>
        </w:div>
        <w:div w:id="743526346">
          <w:marLeft w:val="480"/>
          <w:marRight w:val="0"/>
          <w:marTop w:val="0"/>
          <w:marBottom w:val="0"/>
          <w:divBdr>
            <w:top w:val="none" w:sz="0" w:space="0" w:color="auto"/>
            <w:left w:val="none" w:sz="0" w:space="0" w:color="auto"/>
            <w:bottom w:val="none" w:sz="0" w:space="0" w:color="auto"/>
            <w:right w:val="none" w:sz="0" w:space="0" w:color="auto"/>
          </w:divBdr>
        </w:div>
        <w:div w:id="125592427">
          <w:marLeft w:val="480"/>
          <w:marRight w:val="0"/>
          <w:marTop w:val="0"/>
          <w:marBottom w:val="0"/>
          <w:divBdr>
            <w:top w:val="none" w:sz="0" w:space="0" w:color="auto"/>
            <w:left w:val="none" w:sz="0" w:space="0" w:color="auto"/>
            <w:bottom w:val="none" w:sz="0" w:space="0" w:color="auto"/>
            <w:right w:val="none" w:sz="0" w:space="0" w:color="auto"/>
          </w:divBdr>
        </w:div>
        <w:div w:id="849678371">
          <w:marLeft w:val="480"/>
          <w:marRight w:val="0"/>
          <w:marTop w:val="0"/>
          <w:marBottom w:val="0"/>
          <w:divBdr>
            <w:top w:val="none" w:sz="0" w:space="0" w:color="auto"/>
            <w:left w:val="none" w:sz="0" w:space="0" w:color="auto"/>
            <w:bottom w:val="none" w:sz="0" w:space="0" w:color="auto"/>
            <w:right w:val="none" w:sz="0" w:space="0" w:color="auto"/>
          </w:divBdr>
        </w:div>
        <w:div w:id="457450553">
          <w:marLeft w:val="480"/>
          <w:marRight w:val="0"/>
          <w:marTop w:val="0"/>
          <w:marBottom w:val="0"/>
          <w:divBdr>
            <w:top w:val="none" w:sz="0" w:space="0" w:color="auto"/>
            <w:left w:val="none" w:sz="0" w:space="0" w:color="auto"/>
            <w:bottom w:val="none" w:sz="0" w:space="0" w:color="auto"/>
            <w:right w:val="none" w:sz="0" w:space="0" w:color="auto"/>
          </w:divBdr>
        </w:div>
        <w:div w:id="699667016">
          <w:marLeft w:val="480"/>
          <w:marRight w:val="0"/>
          <w:marTop w:val="0"/>
          <w:marBottom w:val="0"/>
          <w:divBdr>
            <w:top w:val="none" w:sz="0" w:space="0" w:color="auto"/>
            <w:left w:val="none" w:sz="0" w:space="0" w:color="auto"/>
            <w:bottom w:val="none" w:sz="0" w:space="0" w:color="auto"/>
            <w:right w:val="none" w:sz="0" w:space="0" w:color="auto"/>
          </w:divBdr>
        </w:div>
        <w:div w:id="1599294338">
          <w:marLeft w:val="480"/>
          <w:marRight w:val="0"/>
          <w:marTop w:val="0"/>
          <w:marBottom w:val="0"/>
          <w:divBdr>
            <w:top w:val="none" w:sz="0" w:space="0" w:color="auto"/>
            <w:left w:val="none" w:sz="0" w:space="0" w:color="auto"/>
            <w:bottom w:val="none" w:sz="0" w:space="0" w:color="auto"/>
            <w:right w:val="none" w:sz="0" w:space="0" w:color="auto"/>
          </w:divBdr>
        </w:div>
        <w:div w:id="1270891052">
          <w:marLeft w:val="480"/>
          <w:marRight w:val="0"/>
          <w:marTop w:val="0"/>
          <w:marBottom w:val="0"/>
          <w:divBdr>
            <w:top w:val="none" w:sz="0" w:space="0" w:color="auto"/>
            <w:left w:val="none" w:sz="0" w:space="0" w:color="auto"/>
            <w:bottom w:val="none" w:sz="0" w:space="0" w:color="auto"/>
            <w:right w:val="none" w:sz="0" w:space="0" w:color="auto"/>
          </w:divBdr>
        </w:div>
        <w:div w:id="446047657">
          <w:marLeft w:val="480"/>
          <w:marRight w:val="0"/>
          <w:marTop w:val="0"/>
          <w:marBottom w:val="0"/>
          <w:divBdr>
            <w:top w:val="none" w:sz="0" w:space="0" w:color="auto"/>
            <w:left w:val="none" w:sz="0" w:space="0" w:color="auto"/>
            <w:bottom w:val="none" w:sz="0" w:space="0" w:color="auto"/>
            <w:right w:val="none" w:sz="0" w:space="0" w:color="auto"/>
          </w:divBdr>
        </w:div>
        <w:div w:id="1365593865">
          <w:marLeft w:val="480"/>
          <w:marRight w:val="0"/>
          <w:marTop w:val="0"/>
          <w:marBottom w:val="0"/>
          <w:divBdr>
            <w:top w:val="none" w:sz="0" w:space="0" w:color="auto"/>
            <w:left w:val="none" w:sz="0" w:space="0" w:color="auto"/>
            <w:bottom w:val="none" w:sz="0" w:space="0" w:color="auto"/>
            <w:right w:val="none" w:sz="0" w:space="0" w:color="auto"/>
          </w:divBdr>
        </w:div>
        <w:div w:id="424886921">
          <w:marLeft w:val="480"/>
          <w:marRight w:val="0"/>
          <w:marTop w:val="0"/>
          <w:marBottom w:val="0"/>
          <w:divBdr>
            <w:top w:val="none" w:sz="0" w:space="0" w:color="auto"/>
            <w:left w:val="none" w:sz="0" w:space="0" w:color="auto"/>
            <w:bottom w:val="none" w:sz="0" w:space="0" w:color="auto"/>
            <w:right w:val="none" w:sz="0" w:space="0" w:color="auto"/>
          </w:divBdr>
        </w:div>
        <w:div w:id="682632884">
          <w:marLeft w:val="480"/>
          <w:marRight w:val="0"/>
          <w:marTop w:val="0"/>
          <w:marBottom w:val="0"/>
          <w:divBdr>
            <w:top w:val="none" w:sz="0" w:space="0" w:color="auto"/>
            <w:left w:val="none" w:sz="0" w:space="0" w:color="auto"/>
            <w:bottom w:val="none" w:sz="0" w:space="0" w:color="auto"/>
            <w:right w:val="none" w:sz="0" w:space="0" w:color="auto"/>
          </w:divBdr>
        </w:div>
        <w:div w:id="1768840824">
          <w:marLeft w:val="480"/>
          <w:marRight w:val="0"/>
          <w:marTop w:val="0"/>
          <w:marBottom w:val="0"/>
          <w:divBdr>
            <w:top w:val="none" w:sz="0" w:space="0" w:color="auto"/>
            <w:left w:val="none" w:sz="0" w:space="0" w:color="auto"/>
            <w:bottom w:val="none" w:sz="0" w:space="0" w:color="auto"/>
            <w:right w:val="none" w:sz="0" w:space="0" w:color="auto"/>
          </w:divBdr>
        </w:div>
        <w:div w:id="861018126">
          <w:marLeft w:val="480"/>
          <w:marRight w:val="0"/>
          <w:marTop w:val="0"/>
          <w:marBottom w:val="0"/>
          <w:divBdr>
            <w:top w:val="none" w:sz="0" w:space="0" w:color="auto"/>
            <w:left w:val="none" w:sz="0" w:space="0" w:color="auto"/>
            <w:bottom w:val="none" w:sz="0" w:space="0" w:color="auto"/>
            <w:right w:val="none" w:sz="0" w:space="0" w:color="auto"/>
          </w:divBdr>
        </w:div>
        <w:div w:id="1701201166">
          <w:marLeft w:val="480"/>
          <w:marRight w:val="0"/>
          <w:marTop w:val="0"/>
          <w:marBottom w:val="0"/>
          <w:divBdr>
            <w:top w:val="none" w:sz="0" w:space="0" w:color="auto"/>
            <w:left w:val="none" w:sz="0" w:space="0" w:color="auto"/>
            <w:bottom w:val="none" w:sz="0" w:space="0" w:color="auto"/>
            <w:right w:val="none" w:sz="0" w:space="0" w:color="auto"/>
          </w:divBdr>
        </w:div>
        <w:div w:id="1029570653">
          <w:marLeft w:val="480"/>
          <w:marRight w:val="0"/>
          <w:marTop w:val="0"/>
          <w:marBottom w:val="0"/>
          <w:divBdr>
            <w:top w:val="none" w:sz="0" w:space="0" w:color="auto"/>
            <w:left w:val="none" w:sz="0" w:space="0" w:color="auto"/>
            <w:bottom w:val="none" w:sz="0" w:space="0" w:color="auto"/>
            <w:right w:val="none" w:sz="0" w:space="0" w:color="auto"/>
          </w:divBdr>
        </w:div>
        <w:div w:id="2104301484">
          <w:marLeft w:val="480"/>
          <w:marRight w:val="0"/>
          <w:marTop w:val="0"/>
          <w:marBottom w:val="0"/>
          <w:divBdr>
            <w:top w:val="none" w:sz="0" w:space="0" w:color="auto"/>
            <w:left w:val="none" w:sz="0" w:space="0" w:color="auto"/>
            <w:bottom w:val="none" w:sz="0" w:space="0" w:color="auto"/>
            <w:right w:val="none" w:sz="0" w:space="0" w:color="auto"/>
          </w:divBdr>
        </w:div>
        <w:div w:id="799539764">
          <w:marLeft w:val="480"/>
          <w:marRight w:val="0"/>
          <w:marTop w:val="0"/>
          <w:marBottom w:val="0"/>
          <w:divBdr>
            <w:top w:val="none" w:sz="0" w:space="0" w:color="auto"/>
            <w:left w:val="none" w:sz="0" w:space="0" w:color="auto"/>
            <w:bottom w:val="none" w:sz="0" w:space="0" w:color="auto"/>
            <w:right w:val="none" w:sz="0" w:space="0" w:color="auto"/>
          </w:divBdr>
        </w:div>
        <w:div w:id="348803177">
          <w:marLeft w:val="480"/>
          <w:marRight w:val="0"/>
          <w:marTop w:val="0"/>
          <w:marBottom w:val="0"/>
          <w:divBdr>
            <w:top w:val="none" w:sz="0" w:space="0" w:color="auto"/>
            <w:left w:val="none" w:sz="0" w:space="0" w:color="auto"/>
            <w:bottom w:val="none" w:sz="0" w:space="0" w:color="auto"/>
            <w:right w:val="none" w:sz="0" w:space="0" w:color="auto"/>
          </w:divBdr>
        </w:div>
        <w:div w:id="1957133821">
          <w:marLeft w:val="480"/>
          <w:marRight w:val="0"/>
          <w:marTop w:val="0"/>
          <w:marBottom w:val="0"/>
          <w:divBdr>
            <w:top w:val="none" w:sz="0" w:space="0" w:color="auto"/>
            <w:left w:val="none" w:sz="0" w:space="0" w:color="auto"/>
            <w:bottom w:val="none" w:sz="0" w:space="0" w:color="auto"/>
            <w:right w:val="none" w:sz="0" w:space="0" w:color="auto"/>
          </w:divBdr>
        </w:div>
        <w:div w:id="2103719998">
          <w:marLeft w:val="480"/>
          <w:marRight w:val="0"/>
          <w:marTop w:val="0"/>
          <w:marBottom w:val="0"/>
          <w:divBdr>
            <w:top w:val="none" w:sz="0" w:space="0" w:color="auto"/>
            <w:left w:val="none" w:sz="0" w:space="0" w:color="auto"/>
            <w:bottom w:val="none" w:sz="0" w:space="0" w:color="auto"/>
            <w:right w:val="none" w:sz="0" w:space="0" w:color="auto"/>
          </w:divBdr>
        </w:div>
        <w:div w:id="1302226230">
          <w:marLeft w:val="480"/>
          <w:marRight w:val="0"/>
          <w:marTop w:val="0"/>
          <w:marBottom w:val="0"/>
          <w:divBdr>
            <w:top w:val="none" w:sz="0" w:space="0" w:color="auto"/>
            <w:left w:val="none" w:sz="0" w:space="0" w:color="auto"/>
            <w:bottom w:val="none" w:sz="0" w:space="0" w:color="auto"/>
            <w:right w:val="none" w:sz="0" w:space="0" w:color="auto"/>
          </w:divBdr>
        </w:div>
        <w:div w:id="1891646817">
          <w:marLeft w:val="480"/>
          <w:marRight w:val="0"/>
          <w:marTop w:val="0"/>
          <w:marBottom w:val="0"/>
          <w:divBdr>
            <w:top w:val="none" w:sz="0" w:space="0" w:color="auto"/>
            <w:left w:val="none" w:sz="0" w:space="0" w:color="auto"/>
            <w:bottom w:val="none" w:sz="0" w:space="0" w:color="auto"/>
            <w:right w:val="none" w:sz="0" w:space="0" w:color="auto"/>
          </w:divBdr>
        </w:div>
        <w:div w:id="1295984809">
          <w:marLeft w:val="480"/>
          <w:marRight w:val="0"/>
          <w:marTop w:val="0"/>
          <w:marBottom w:val="0"/>
          <w:divBdr>
            <w:top w:val="none" w:sz="0" w:space="0" w:color="auto"/>
            <w:left w:val="none" w:sz="0" w:space="0" w:color="auto"/>
            <w:bottom w:val="none" w:sz="0" w:space="0" w:color="auto"/>
            <w:right w:val="none" w:sz="0" w:space="0" w:color="auto"/>
          </w:divBdr>
        </w:div>
        <w:div w:id="1659963354">
          <w:marLeft w:val="480"/>
          <w:marRight w:val="0"/>
          <w:marTop w:val="0"/>
          <w:marBottom w:val="0"/>
          <w:divBdr>
            <w:top w:val="none" w:sz="0" w:space="0" w:color="auto"/>
            <w:left w:val="none" w:sz="0" w:space="0" w:color="auto"/>
            <w:bottom w:val="none" w:sz="0" w:space="0" w:color="auto"/>
            <w:right w:val="none" w:sz="0" w:space="0" w:color="auto"/>
          </w:divBdr>
        </w:div>
        <w:div w:id="952322917">
          <w:marLeft w:val="480"/>
          <w:marRight w:val="0"/>
          <w:marTop w:val="0"/>
          <w:marBottom w:val="0"/>
          <w:divBdr>
            <w:top w:val="none" w:sz="0" w:space="0" w:color="auto"/>
            <w:left w:val="none" w:sz="0" w:space="0" w:color="auto"/>
            <w:bottom w:val="none" w:sz="0" w:space="0" w:color="auto"/>
            <w:right w:val="none" w:sz="0" w:space="0" w:color="auto"/>
          </w:divBdr>
        </w:div>
        <w:div w:id="1921674863">
          <w:marLeft w:val="480"/>
          <w:marRight w:val="0"/>
          <w:marTop w:val="0"/>
          <w:marBottom w:val="0"/>
          <w:divBdr>
            <w:top w:val="none" w:sz="0" w:space="0" w:color="auto"/>
            <w:left w:val="none" w:sz="0" w:space="0" w:color="auto"/>
            <w:bottom w:val="none" w:sz="0" w:space="0" w:color="auto"/>
            <w:right w:val="none" w:sz="0" w:space="0" w:color="auto"/>
          </w:divBdr>
        </w:div>
        <w:div w:id="859900344">
          <w:marLeft w:val="480"/>
          <w:marRight w:val="0"/>
          <w:marTop w:val="0"/>
          <w:marBottom w:val="0"/>
          <w:divBdr>
            <w:top w:val="none" w:sz="0" w:space="0" w:color="auto"/>
            <w:left w:val="none" w:sz="0" w:space="0" w:color="auto"/>
            <w:bottom w:val="none" w:sz="0" w:space="0" w:color="auto"/>
            <w:right w:val="none" w:sz="0" w:space="0" w:color="auto"/>
          </w:divBdr>
        </w:div>
        <w:div w:id="1751847679">
          <w:marLeft w:val="480"/>
          <w:marRight w:val="0"/>
          <w:marTop w:val="0"/>
          <w:marBottom w:val="0"/>
          <w:divBdr>
            <w:top w:val="none" w:sz="0" w:space="0" w:color="auto"/>
            <w:left w:val="none" w:sz="0" w:space="0" w:color="auto"/>
            <w:bottom w:val="none" w:sz="0" w:space="0" w:color="auto"/>
            <w:right w:val="none" w:sz="0" w:space="0" w:color="auto"/>
          </w:divBdr>
        </w:div>
        <w:div w:id="1280409060">
          <w:marLeft w:val="480"/>
          <w:marRight w:val="0"/>
          <w:marTop w:val="0"/>
          <w:marBottom w:val="0"/>
          <w:divBdr>
            <w:top w:val="none" w:sz="0" w:space="0" w:color="auto"/>
            <w:left w:val="none" w:sz="0" w:space="0" w:color="auto"/>
            <w:bottom w:val="none" w:sz="0" w:space="0" w:color="auto"/>
            <w:right w:val="none" w:sz="0" w:space="0" w:color="auto"/>
          </w:divBdr>
        </w:div>
        <w:div w:id="906261945">
          <w:marLeft w:val="480"/>
          <w:marRight w:val="0"/>
          <w:marTop w:val="0"/>
          <w:marBottom w:val="0"/>
          <w:divBdr>
            <w:top w:val="none" w:sz="0" w:space="0" w:color="auto"/>
            <w:left w:val="none" w:sz="0" w:space="0" w:color="auto"/>
            <w:bottom w:val="none" w:sz="0" w:space="0" w:color="auto"/>
            <w:right w:val="none" w:sz="0" w:space="0" w:color="auto"/>
          </w:divBdr>
        </w:div>
        <w:div w:id="1919710855">
          <w:marLeft w:val="480"/>
          <w:marRight w:val="0"/>
          <w:marTop w:val="0"/>
          <w:marBottom w:val="0"/>
          <w:divBdr>
            <w:top w:val="none" w:sz="0" w:space="0" w:color="auto"/>
            <w:left w:val="none" w:sz="0" w:space="0" w:color="auto"/>
            <w:bottom w:val="none" w:sz="0" w:space="0" w:color="auto"/>
            <w:right w:val="none" w:sz="0" w:space="0" w:color="auto"/>
          </w:divBdr>
        </w:div>
        <w:div w:id="859274190">
          <w:marLeft w:val="480"/>
          <w:marRight w:val="0"/>
          <w:marTop w:val="0"/>
          <w:marBottom w:val="0"/>
          <w:divBdr>
            <w:top w:val="none" w:sz="0" w:space="0" w:color="auto"/>
            <w:left w:val="none" w:sz="0" w:space="0" w:color="auto"/>
            <w:bottom w:val="none" w:sz="0" w:space="0" w:color="auto"/>
            <w:right w:val="none" w:sz="0" w:space="0" w:color="auto"/>
          </w:divBdr>
        </w:div>
        <w:div w:id="1144468880">
          <w:marLeft w:val="480"/>
          <w:marRight w:val="0"/>
          <w:marTop w:val="0"/>
          <w:marBottom w:val="0"/>
          <w:divBdr>
            <w:top w:val="none" w:sz="0" w:space="0" w:color="auto"/>
            <w:left w:val="none" w:sz="0" w:space="0" w:color="auto"/>
            <w:bottom w:val="none" w:sz="0" w:space="0" w:color="auto"/>
            <w:right w:val="none" w:sz="0" w:space="0" w:color="auto"/>
          </w:divBdr>
        </w:div>
        <w:div w:id="1789659047">
          <w:marLeft w:val="480"/>
          <w:marRight w:val="0"/>
          <w:marTop w:val="0"/>
          <w:marBottom w:val="0"/>
          <w:divBdr>
            <w:top w:val="none" w:sz="0" w:space="0" w:color="auto"/>
            <w:left w:val="none" w:sz="0" w:space="0" w:color="auto"/>
            <w:bottom w:val="none" w:sz="0" w:space="0" w:color="auto"/>
            <w:right w:val="none" w:sz="0" w:space="0" w:color="auto"/>
          </w:divBdr>
        </w:div>
        <w:div w:id="356470314">
          <w:marLeft w:val="480"/>
          <w:marRight w:val="0"/>
          <w:marTop w:val="0"/>
          <w:marBottom w:val="0"/>
          <w:divBdr>
            <w:top w:val="none" w:sz="0" w:space="0" w:color="auto"/>
            <w:left w:val="none" w:sz="0" w:space="0" w:color="auto"/>
            <w:bottom w:val="none" w:sz="0" w:space="0" w:color="auto"/>
            <w:right w:val="none" w:sz="0" w:space="0" w:color="auto"/>
          </w:divBdr>
        </w:div>
        <w:div w:id="1011027976">
          <w:marLeft w:val="480"/>
          <w:marRight w:val="0"/>
          <w:marTop w:val="0"/>
          <w:marBottom w:val="0"/>
          <w:divBdr>
            <w:top w:val="none" w:sz="0" w:space="0" w:color="auto"/>
            <w:left w:val="none" w:sz="0" w:space="0" w:color="auto"/>
            <w:bottom w:val="none" w:sz="0" w:space="0" w:color="auto"/>
            <w:right w:val="none" w:sz="0" w:space="0" w:color="auto"/>
          </w:divBdr>
        </w:div>
        <w:div w:id="548422298">
          <w:marLeft w:val="480"/>
          <w:marRight w:val="0"/>
          <w:marTop w:val="0"/>
          <w:marBottom w:val="0"/>
          <w:divBdr>
            <w:top w:val="none" w:sz="0" w:space="0" w:color="auto"/>
            <w:left w:val="none" w:sz="0" w:space="0" w:color="auto"/>
            <w:bottom w:val="none" w:sz="0" w:space="0" w:color="auto"/>
            <w:right w:val="none" w:sz="0" w:space="0" w:color="auto"/>
          </w:divBdr>
        </w:div>
        <w:div w:id="838929797">
          <w:marLeft w:val="480"/>
          <w:marRight w:val="0"/>
          <w:marTop w:val="0"/>
          <w:marBottom w:val="0"/>
          <w:divBdr>
            <w:top w:val="none" w:sz="0" w:space="0" w:color="auto"/>
            <w:left w:val="none" w:sz="0" w:space="0" w:color="auto"/>
            <w:bottom w:val="none" w:sz="0" w:space="0" w:color="auto"/>
            <w:right w:val="none" w:sz="0" w:space="0" w:color="auto"/>
          </w:divBdr>
        </w:div>
        <w:div w:id="829171952">
          <w:marLeft w:val="480"/>
          <w:marRight w:val="0"/>
          <w:marTop w:val="0"/>
          <w:marBottom w:val="0"/>
          <w:divBdr>
            <w:top w:val="none" w:sz="0" w:space="0" w:color="auto"/>
            <w:left w:val="none" w:sz="0" w:space="0" w:color="auto"/>
            <w:bottom w:val="none" w:sz="0" w:space="0" w:color="auto"/>
            <w:right w:val="none" w:sz="0" w:space="0" w:color="auto"/>
          </w:divBdr>
        </w:div>
        <w:div w:id="157959751">
          <w:marLeft w:val="480"/>
          <w:marRight w:val="0"/>
          <w:marTop w:val="0"/>
          <w:marBottom w:val="0"/>
          <w:divBdr>
            <w:top w:val="none" w:sz="0" w:space="0" w:color="auto"/>
            <w:left w:val="none" w:sz="0" w:space="0" w:color="auto"/>
            <w:bottom w:val="none" w:sz="0" w:space="0" w:color="auto"/>
            <w:right w:val="none" w:sz="0" w:space="0" w:color="auto"/>
          </w:divBdr>
        </w:div>
        <w:div w:id="1030569684">
          <w:marLeft w:val="480"/>
          <w:marRight w:val="0"/>
          <w:marTop w:val="0"/>
          <w:marBottom w:val="0"/>
          <w:divBdr>
            <w:top w:val="none" w:sz="0" w:space="0" w:color="auto"/>
            <w:left w:val="none" w:sz="0" w:space="0" w:color="auto"/>
            <w:bottom w:val="none" w:sz="0" w:space="0" w:color="auto"/>
            <w:right w:val="none" w:sz="0" w:space="0" w:color="auto"/>
          </w:divBdr>
        </w:div>
      </w:divsChild>
    </w:div>
    <w:div w:id="1689867853">
      <w:bodyDiv w:val="1"/>
      <w:marLeft w:val="0"/>
      <w:marRight w:val="0"/>
      <w:marTop w:val="0"/>
      <w:marBottom w:val="0"/>
      <w:divBdr>
        <w:top w:val="none" w:sz="0" w:space="0" w:color="auto"/>
        <w:left w:val="none" w:sz="0" w:space="0" w:color="auto"/>
        <w:bottom w:val="none" w:sz="0" w:space="0" w:color="auto"/>
        <w:right w:val="none" w:sz="0" w:space="0" w:color="auto"/>
      </w:divBdr>
    </w:div>
    <w:div w:id="1690912942">
      <w:bodyDiv w:val="1"/>
      <w:marLeft w:val="0"/>
      <w:marRight w:val="0"/>
      <w:marTop w:val="0"/>
      <w:marBottom w:val="0"/>
      <w:divBdr>
        <w:top w:val="none" w:sz="0" w:space="0" w:color="auto"/>
        <w:left w:val="none" w:sz="0" w:space="0" w:color="auto"/>
        <w:bottom w:val="none" w:sz="0" w:space="0" w:color="auto"/>
        <w:right w:val="none" w:sz="0" w:space="0" w:color="auto"/>
      </w:divBdr>
    </w:div>
    <w:div w:id="1691222065">
      <w:bodyDiv w:val="1"/>
      <w:marLeft w:val="0"/>
      <w:marRight w:val="0"/>
      <w:marTop w:val="0"/>
      <w:marBottom w:val="0"/>
      <w:divBdr>
        <w:top w:val="none" w:sz="0" w:space="0" w:color="auto"/>
        <w:left w:val="none" w:sz="0" w:space="0" w:color="auto"/>
        <w:bottom w:val="none" w:sz="0" w:space="0" w:color="auto"/>
        <w:right w:val="none" w:sz="0" w:space="0" w:color="auto"/>
      </w:divBdr>
      <w:divsChild>
        <w:div w:id="971055063">
          <w:marLeft w:val="480"/>
          <w:marRight w:val="0"/>
          <w:marTop w:val="0"/>
          <w:marBottom w:val="0"/>
          <w:divBdr>
            <w:top w:val="none" w:sz="0" w:space="0" w:color="auto"/>
            <w:left w:val="none" w:sz="0" w:space="0" w:color="auto"/>
            <w:bottom w:val="none" w:sz="0" w:space="0" w:color="auto"/>
            <w:right w:val="none" w:sz="0" w:space="0" w:color="auto"/>
          </w:divBdr>
        </w:div>
        <w:div w:id="307517103">
          <w:marLeft w:val="480"/>
          <w:marRight w:val="0"/>
          <w:marTop w:val="0"/>
          <w:marBottom w:val="0"/>
          <w:divBdr>
            <w:top w:val="none" w:sz="0" w:space="0" w:color="auto"/>
            <w:left w:val="none" w:sz="0" w:space="0" w:color="auto"/>
            <w:bottom w:val="none" w:sz="0" w:space="0" w:color="auto"/>
            <w:right w:val="none" w:sz="0" w:space="0" w:color="auto"/>
          </w:divBdr>
        </w:div>
        <w:div w:id="227691604">
          <w:marLeft w:val="480"/>
          <w:marRight w:val="0"/>
          <w:marTop w:val="0"/>
          <w:marBottom w:val="0"/>
          <w:divBdr>
            <w:top w:val="none" w:sz="0" w:space="0" w:color="auto"/>
            <w:left w:val="none" w:sz="0" w:space="0" w:color="auto"/>
            <w:bottom w:val="none" w:sz="0" w:space="0" w:color="auto"/>
            <w:right w:val="none" w:sz="0" w:space="0" w:color="auto"/>
          </w:divBdr>
        </w:div>
        <w:div w:id="1143817616">
          <w:marLeft w:val="480"/>
          <w:marRight w:val="0"/>
          <w:marTop w:val="0"/>
          <w:marBottom w:val="0"/>
          <w:divBdr>
            <w:top w:val="none" w:sz="0" w:space="0" w:color="auto"/>
            <w:left w:val="none" w:sz="0" w:space="0" w:color="auto"/>
            <w:bottom w:val="none" w:sz="0" w:space="0" w:color="auto"/>
            <w:right w:val="none" w:sz="0" w:space="0" w:color="auto"/>
          </w:divBdr>
        </w:div>
        <w:div w:id="1001809578">
          <w:marLeft w:val="480"/>
          <w:marRight w:val="0"/>
          <w:marTop w:val="0"/>
          <w:marBottom w:val="0"/>
          <w:divBdr>
            <w:top w:val="none" w:sz="0" w:space="0" w:color="auto"/>
            <w:left w:val="none" w:sz="0" w:space="0" w:color="auto"/>
            <w:bottom w:val="none" w:sz="0" w:space="0" w:color="auto"/>
            <w:right w:val="none" w:sz="0" w:space="0" w:color="auto"/>
          </w:divBdr>
        </w:div>
        <w:div w:id="912929415">
          <w:marLeft w:val="480"/>
          <w:marRight w:val="0"/>
          <w:marTop w:val="0"/>
          <w:marBottom w:val="0"/>
          <w:divBdr>
            <w:top w:val="none" w:sz="0" w:space="0" w:color="auto"/>
            <w:left w:val="none" w:sz="0" w:space="0" w:color="auto"/>
            <w:bottom w:val="none" w:sz="0" w:space="0" w:color="auto"/>
            <w:right w:val="none" w:sz="0" w:space="0" w:color="auto"/>
          </w:divBdr>
        </w:div>
        <w:div w:id="2026057135">
          <w:marLeft w:val="480"/>
          <w:marRight w:val="0"/>
          <w:marTop w:val="0"/>
          <w:marBottom w:val="0"/>
          <w:divBdr>
            <w:top w:val="none" w:sz="0" w:space="0" w:color="auto"/>
            <w:left w:val="none" w:sz="0" w:space="0" w:color="auto"/>
            <w:bottom w:val="none" w:sz="0" w:space="0" w:color="auto"/>
            <w:right w:val="none" w:sz="0" w:space="0" w:color="auto"/>
          </w:divBdr>
        </w:div>
        <w:div w:id="827210308">
          <w:marLeft w:val="480"/>
          <w:marRight w:val="0"/>
          <w:marTop w:val="0"/>
          <w:marBottom w:val="0"/>
          <w:divBdr>
            <w:top w:val="none" w:sz="0" w:space="0" w:color="auto"/>
            <w:left w:val="none" w:sz="0" w:space="0" w:color="auto"/>
            <w:bottom w:val="none" w:sz="0" w:space="0" w:color="auto"/>
            <w:right w:val="none" w:sz="0" w:space="0" w:color="auto"/>
          </w:divBdr>
        </w:div>
        <w:div w:id="1380544585">
          <w:marLeft w:val="480"/>
          <w:marRight w:val="0"/>
          <w:marTop w:val="0"/>
          <w:marBottom w:val="0"/>
          <w:divBdr>
            <w:top w:val="none" w:sz="0" w:space="0" w:color="auto"/>
            <w:left w:val="none" w:sz="0" w:space="0" w:color="auto"/>
            <w:bottom w:val="none" w:sz="0" w:space="0" w:color="auto"/>
            <w:right w:val="none" w:sz="0" w:space="0" w:color="auto"/>
          </w:divBdr>
        </w:div>
        <w:div w:id="1117259284">
          <w:marLeft w:val="480"/>
          <w:marRight w:val="0"/>
          <w:marTop w:val="0"/>
          <w:marBottom w:val="0"/>
          <w:divBdr>
            <w:top w:val="none" w:sz="0" w:space="0" w:color="auto"/>
            <w:left w:val="none" w:sz="0" w:space="0" w:color="auto"/>
            <w:bottom w:val="none" w:sz="0" w:space="0" w:color="auto"/>
            <w:right w:val="none" w:sz="0" w:space="0" w:color="auto"/>
          </w:divBdr>
        </w:div>
        <w:div w:id="822354296">
          <w:marLeft w:val="480"/>
          <w:marRight w:val="0"/>
          <w:marTop w:val="0"/>
          <w:marBottom w:val="0"/>
          <w:divBdr>
            <w:top w:val="none" w:sz="0" w:space="0" w:color="auto"/>
            <w:left w:val="none" w:sz="0" w:space="0" w:color="auto"/>
            <w:bottom w:val="none" w:sz="0" w:space="0" w:color="auto"/>
            <w:right w:val="none" w:sz="0" w:space="0" w:color="auto"/>
          </w:divBdr>
        </w:div>
        <w:div w:id="240675795">
          <w:marLeft w:val="480"/>
          <w:marRight w:val="0"/>
          <w:marTop w:val="0"/>
          <w:marBottom w:val="0"/>
          <w:divBdr>
            <w:top w:val="none" w:sz="0" w:space="0" w:color="auto"/>
            <w:left w:val="none" w:sz="0" w:space="0" w:color="auto"/>
            <w:bottom w:val="none" w:sz="0" w:space="0" w:color="auto"/>
            <w:right w:val="none" w:sz="0" w:space="0" w:color="auto"/>
          </w:divBdr>
        </w:div>
        <w:div w:id="528572695">
          <w:marLeft w:val="480"/>
          <w:marRight w:val="0"/>
          <w:marTop w:val="0"/>
          <w:marBottom w:val="0"/>
          <w:divBdr>
            <w:top w:val="none" w:sz="0" w:space="0" w:color="auto"/>
            <w:left w:val="none" w:sz="0" w:space="0" w:color="auto"/>
            <w:bottom w:val="none" w:sz="0" w:space="0" w:color="auto"/>
            <w:right w:val="none" w:sz="0" w:space="0" w:color="auto"/>
          </w:divBdr>
        </w:div>
        <w:div w:id="1379008722">
          <w:marLeft w:val="480"/>
          <w:marRight w:val="0"/>
          <w:marTop w:val="0"/>
          <w:marBottom w:val="0"/>
          <w:divBdr>
            <w:top w:val="none" w:sz="0" w:space="0" w:color="auto"/>
            <w:left w:val="none" w:sz="0" w:space="0" w:color="auto"/>
            <w:bottom w:val="none" w:sz="0" w:space="0" w:color="auto"/>
            <w:right w:val="none" w:sz="0" w:space="0" w:color="auto"/>
          </w:divBdr>
        </w:div>
        <w:div w:id="177239396">
          <w:marLeft w:val="480"/>
          <w:marRight w:val="0"/>
          <w:marTop w:val="0"/>
          <w:marBottom w:val="0"/>
          <w:divBdr>
            <w:top w:val="none" w:sz="0" w:space="0" w:color="auto"/>
            <w:left w:val="none" w:sz="0" w:space="0" w:color="auto"/>
            <w:bottom w:val="none" w:sz="0" w:space="0" w:color="auto"/>
            <w:right w:val="none" w:sz="0" w:space="0" w:color="auto"/>
          </w:divBdr>
        </w:div>
        <w:div w:id="523860927">
          <w:marLeft w:val="480"/>
          <w:marRight w:val="0"/>
          <w:marTop w:val="0"/>
          <w:marBottom w:val="0"/>
          <w:divBdr>
            <w:top w:val="none" w:sz="0" w:space="0" w:color="auto"/>
            <w:left w:val="none" w:sz="0" w:space="0" w:color="auto"/>
            <w:bottom w:val="none" w:sz="0" w:space="0" w:color="auto"/>
            <w:right w:val="none" w:sz="0" w:space="0" w:color="auto"/>
          </w:divBdr>
        </w:div>
        <w:div w:id="105660387">
          <w:marLeft w:val="480"/>
          <w:marRight w:val="0"/>
          <w:marTop w:val="0"/>
          <w:marBottom w:val="0"/>
          <w:divBdr>
            <w:top w:val="none" w:sz="0" w:space="0" w:color="auto"/>
            <w:left w:val="none" w:sz="0" w:space="0" w:color="auto"/>
            <w:bottom w:val="none" w:sz="0" w:space="0" w:color="auto"/>
            <w:right w:val="none" w:sz="0" w:space="0" w:color="auto"/>
          </w:divBdr>
        </w:div>
        <w:div w:id="22557739">
          <w:marLeft w:val="480"/>
          <w:marRight w:val="0"/>
          <w:marTop w:val="0"/>
          <w:marBottom w:val="0"/>
          <w:divBdr>
            <w:top w:val="none" w:sz="0" w:space="0" w:color="auto"/>
            <w:left w:val="none" w:sz="0" w:space="0" w:color="auto"/>
            <w:bottom w:val="none" w:sz="0" w:space="0" w:color="auto"/>
            <w:right w:val="none" w:sz="0" w:space="0" w:color="auto"/>
          </w:divBdr>
        </w:div>
        <w:div w:id="1562017565">
          <w:marLeft w:val="480"/>
          <w:marRight w:val="0"/>
          <w:marTop w:val="0"/>
          <w:marBottom w:val="0"/>
          <w:divBdr>
            <w:top w:val="none" w:sz="0" w:space="0" w:color="auto"/>
            <w:left w:val="none" w:sz="0" w:space="0" w:color="auto"/>
            <w:bottom w:val="none" w:sz="0" w:space="0" w:color="auto"/>
            <w:right w:val="none" w:sz="0" w:space="0" w:color="auto"/>
          </w:divBdr>
        </w:div>
        <w:div w:id="930431594">
          <w:marLeft w:val="480"/>
          <w:marRight w:val="0"/>
          <w:marTop w:val="0"/>
          <w:marBottom w:val="0"/>
          <w:divBdr>
            <w:top w:val="none" w:sz="0" w:space="0" w:color="auto"/>
            <w:left w:val="none" w:sz="0" w:space="0" w:color="auto"/>
            <w:bottom w:val="none" w:sz="0" w:space="0" w:color="auto"/>
            <w:right w:val="none" w:sz="0" w:space="0" w:color="auto"/>
          </w:divBdr>
        </w:div>
        <w:div w:id="99379611">
          <w:marLeft w:val="480"/>
          <w:marRight w:val="0"/>
          <w:marTop w:val="0"/>
          <w:marBottom w:val="0"/>
          <w:divBdr>
            <w:top w:val="none" w:sz="0" w:space="0" w:color="auto"/>
            <w:left w:val="none" w:sz="0" w:space="0" w:color="auto"/>
            <w:bottom w:val="none" w:sz="0" w:space="0" w:color="auto"/>
            <w:right w:val="none" w:sz="0" w:space="0" w:color="auto"/>
          </w:divBdr>
        </w:div>
        <w:div w:id="433981286">
          <w:marLeft w:val="480"/>
          <w:marRight w:val="0"/>
          <w:marTop w:val="0"/>
          <w:marBottom w:val="0"/>
          <w:divBdr>
            <w:top w:val="none" w:sz="0" w:space="0" w:color="auto"/>
            <w:left w:val="none" w:sz="0" w:space="0" w:color="auto"/>
            <w:bottom w:val="none" w:sz="0" w:space="0" w:color="auto"/>
            <w:right w:val="none" w:sz="0" w:space="0" w:color="auto"/>
          </w:divBdr>
        </w:div>
        <w:div w:id="1714890551">
          <w:marLeft w:val="480"/>
          <w:marRight w:val="0"/>
          <w:marTop w:val="0"/>
          <w:marBottom w:val="0"/>
          <w:divBdr>
            <w:top w:val="none" w:sz="0" w:space="0" w:color="auto"/>
            <w:left w:val="none" w:sz="0" w:space="0" w:color="auto"/>
            <w:bottom w:val="none" w:sz="0" w:space="0" w:color="auto"/>
            <w:right w:val="none" w:sz="0" w:space="0" w:color="auto"/>
          </w:divBdr>
        </w:div>
        <w:div w:id="2032023107">
          <w:marLeft w:val="480"/>
          <w:marRight w:val="0"/>
          <w:marTop w:val="0"/>
          <w:marBottom w:val="0"/>
          <w:divBdr>
            <w:top w:val="none" w:sz="0" w:space="0" w:color="auto"/>
            <w:left w:val="none" w:sz="0" w:space="0" w:color="auto"/>
            <w:bottom w:val="none" w:sz="0" w:space="0" w:color="auto"/>
            <w:right w:val="none" w:sz="0" w:space="0" w:color="auto"/>
          </w:divBdr>
        </w:div>
        <w:div w:id="905384361">
          <w:marLeft w:val="480"/>
          <w:marRight w:val="0"/>
          <w:marTop w:val="0"/>
          <w:marBottom w:val="0"/>
          <w:divBdr>
            <w:top w:val="none" w:sz="0" w:space="0" w:color="auto"/>
            <w:left w:val="none" w:sz="0" w:space="0" w:color="auto"/>
            <w:bottom w:val="none" w:sz="0" w:space="0" w:color="auto"/>
            <w:right w:val="none" w:sz="0" w:space="0" w:color="auto"/>
          </w:divBdr>
        </w:div>
        <w:div w:id="212470390">
          <w:marLeft w:val="480"/>
          <w:marRight w:val="0"/>
          <w:marTop w:val="0"/>
          <w:marBottom w:val="0"/>
          <w:divBdr>
            <w:top w:val="none" w:sz="0" w:space="0" w:color="auto"/>
            <w:left w:val="none" w:sz="0" w:space="0" w:color="auto"/>
            <w:bottom w:val="none" w:sz="0" w:space="0" w:color="auto"/>
            <w:right w:val="none" w:sz="0" w:space="0" w:color="auto"/>
          </w:divBdr>
        </w:div>
        <w:div w:id="1408309101">
          <w:marLeft w:val="480"/>
          <w:marRight w:val="0"/>
          <w:marTop w:val="0"/>
          <w:marBottom w:val="0"/>
          <w:divBdr>
            <w:top w:val="none" w:sz="0" w:space="0" w:color="auto"/>
            <w:left w:val="none" w:sz="0" w:space="0" w:color="auto"/>
            <w:bottom w:val="none" w:sz="0" w:space="0" w:color="auto"/>
            <w:right w:val="none" w:sz="0" w:space="0" w:color="auto"/>
          </w:divBdr>
        </w:div>
        <w:div w:id="1115056240">
          <w:marLeft w:val="480"/>
          <w:marRight w:val="0"/>
          <w:marTop w:val="0"/>
          <w:marBottom w:val="0"/>
          <w:divBdr>
            <w:top w:val="none" w:sz="0" w:space="0" w:color="auto"/>
            <w:left w:val="none" w:sz="0" w:space="0" w:color="auto"/>
            <w:bottom w:val="none" w:sz="0" w:space="0" w:color="auto"/>
            <w:right w:val="none" w:sz="0" w:space="0" w:color="auto"/>
          </w:divBdr>
        </w:div>
        <w:div w:id="1223367380">
          <w:marLeft w:val="480"/>
          <w:marRight w:val="0"/>
          <w:marTop w:val="0"/>
          <w:marBottom w:val="0"/>
          <w:divBdr>
            <w:top w:val="none" w:sz="0" w:space="0" w:color="auto"/>
            <w:left w:val="none" w:sz="0" w:space="0" w:color="auto"/>
            <w:bottom w:val="none" w:sz="0" w:space="0" w:color="auto"/>
            <w:right w:val="none" w:sz="0" w:space="0" w:color="auto"/>
          </w:divBdr>
        </w:div>
        <w:div w:id="1357391436">
          <w:marLeft w:val="480"/>
          <w:marRight w:val="0"/>
          <w:marTop w:val="0"/>
          <w:marBottom w:val="0"/>
          <w:divBdr>
            <w:top w:val="none" w:sz="0" w:space="0" w:color="auto"/>
            <w:left w:val="none" w:sz="0" w:space="0" w:color="auto"/>
            <w:bottom w:val="none" w:sz="0" w:space="0" w:color="auto"/>
            <w:right w:val="none" w:sz="0" w:space="0" w:color="auto"/>
          </w:divBdr>
        </w:div>
        <w:div w:id="971137544">
          <w:marLeft w:val="480"/>
          <w:marRight w:val="0"/>
          <w:marTop w:val="0"/>
          <w:marBottom w:val="0"/>
          <w:divBdr>
            <w:top w:val="none" w:sz="0" w:space="0" w:color="auto"/>
            <w:left w:val="none" w:sz="0" w:space="0" w:color="auto"/>
            <w:bottom w:val="none" w:sz="0" w:space="0" w:color="auto"/>
            <w:right w:val="none" w:sz="0" w:space="0" w:color="auto"/>
          </w:divBdr>
        </w:div>
        <w:div w:id="7372366">
          <w:marLeft w:val="480"/>
          <w:marRight w:val="0"/>
          <w:marTop w:val="0"/>
          <w:marBottom w:val="0"/>
          <w:divBdr>
            <w:top w:val="none" w:sz="0" w:space="0" w:color="auto"/>
            <w:left w:val="none" w:sz="0" w:space="0" w:color="auto"/>
            <w:bottom w:val="none" w:sz="0" w:space="0" w:color="auto"/>
            <w:right w:val="none" w:sz="0" w:space="0" w:color="auto"/>
          </w:divBdr>
        </w:div>
        <w:div w:id="841891237">
          <w:marLeft w:val="480"/>
          <w:marRight w:val="0"/>
          <w:marTop w:val="0"/>
          <w:marBottom w:val="0"/>
          <w:divBdr>
            <w:top w:val="none" w:sz="0" w:space="0" w:color="auto"/>
            <w:left w:val="none" w:sz="0" w:space="0" w:color="auto"/>
            <w:bottom w:val="none" w:sz="0" w:space="0" w:color="auto"/>
            <w:right w:val="none" w:sz="0" w:space="0" w:color="auto"/>
          </w:divBdr>
        </w:div>
        <w:div w:id="2134979793">
          <w:marLeft w:val="480"/>
          <w:marRight w:val="0"/>
          <w:marTop w:val="0"/>
          <w:marBottom w:val="0"/>
          <w:divBdr>
            <w:top w:val="none" w:sz="0" w:space="0" w:color="auto"/>
            <w:left w:val="none" w:sz="0" w:space="0" w:color="auto"/>
            <w:bottom w:val="none" w:sz="0" w:space="0" w:color="auto"/>
            <w:right w:val="none" w:sz="0" w:space="0" w:color="auto"/>
          </w:divBdr>
        </w:div>
        <w:div w:id="985352474">
          <w:marLeft w:val="480"/>
          <w:marRight w:val="0"/>
          <w:marTop w:val="0"/>
          <w:marBottom w:val="0"/>
          <w:divBdr>
            <w:top w:val="none" w:sz="0" w:space="0" w:color="auto"/>
            <w:left w:val="none" w:sz="0" w:space="0" w:color="auto"/>
            <w:bottom w:val="none" w:sz="0" w:space="0" w:color="auto"/>
            <w:right w:val="none" w:sz="0" w:space="0" w:color="auto"/>
          </w:divBdr>
        </w:div>
        <w:div w:id="2021545848">
          <w:marLeft w:val="480"/>
          <w:marRight w:val="0"/>
          <w:marTop w:val="0"/>
          <w:marBottom w:val="0"/>
          <w:divBdr>
            <w:top w:val="none" w:sz="0" w:space="0" w:color="auto"/>
            <w:left w:val="none" w:sz="0" w:space="0" w:color="auto"/>
            <w:bottom w:val="none" w:sz="0" w:space="0" w:color="auto"/>
            <w:right w:val="none" w:sz="0" w:space="0" w:color="auto"/>
          </w:divBdr>
        </w:div>
        <w:div w:id="641693802">
          <w:marLeft w:val="480"/>
          <w:marRight w:val="0"/>
          <w:marTop w:val="0"/>
          <w:marBottom w:val="0"/>
          <w:divBdr>
            <w:top w:val="none" w:sz="0" w:space="0" w:color="auto"/>
            <w:left w:val="none" w:sz="0" w:space="0" w:color="auto"/>
            <w:bottom w:val="none" w:sz="0" w:space="0" w:color="auto"/>
            <w:right w:val="none" w:sz="0" w:space="0" w:color="auto"/>
          </w:divBdr>
        </w:div>
        <w:div w:id="809592875">
          <w:marLeft w:val="480"/>
          <w:marRight w:val="0"/>
          <w:marTop w:val="0"/>
          <w:marBottom w:val="0"/>
          <w:divBdr>
            <w:top w:val="none" w:sz="0" w:space="0" w:color="auto"/>
            <w:left w:val="none" w:sz="0" w:space="0" w:color="auto"/>
            <w:bottom w:val="none" w:sz="0" w:space="0" w:color="auto"/>
            <w:right w:val="none" w:sz="0" w:space="0" w:color="auto"/>
          </w:divBdr>
        </w:div>
        <w:div w:id="1738278825">
          <w:marLeft w:val="480"/>
          <w:marRight w:val="0"/>
          <w:marTop w:val="0"/>
          <w:marBottom w:val="0"/>
          <w:divBdr>
            <w:top w:val="none" w:sz="0" w:space="0" w:color="auto"/>
            <w:left w:val="none" w:sz="0" w:space="0" w:color="auto"/>
            <w:bottom w:val="none" w:sz="0" w:space="0" w:color="auto"/>
            <w:right w:val="none" w:sz="0" w:space="0" w:color="auto"/>
          </w:divBdr>
        </w:div>
        <w:div w:id="1638949317">
          <w:marLeft w:val="480"/>
          <w:marRight w:val="0"/>
          <w:marTop w:val="0"/>
          <w:marBottom w:val="0"/>
          <w:divBdr>
            <w:top w:val="none" w:sz="0" w:space="0" w:color="auto"/>
            <w:left w:val="none" w:sz="0" w:space="0" w:color="auto"/>
            <w:bottom w:val="none" w:sz="0" w:space="0" w:color="auto"/>
            <w:right w:val="none" w:sz="0" w:space="0" w:color="auto"/>
          </w:divBdr>
        </w:div>
        <w:div w:id="1481537382">
          <w:marLeft w:val="480"/>
          <w:marRight w:val="0"/>
          <w:marTop w:val="0"/>
          <w:marBottom w:val="0"/>
          <w:divBdr>
            <w:top w:val="none" w:sz="0" w:space="0" w:color="auto"/>
            <w:left w:val="none" w:sz="0" w:space="0" w:color="auto"/>
            <w:bottom w:val="none" w:sz="0" w:space="0" w:color="auto"/>
            <w:right w:val="none" w:sz="0" w:space="0" w:color="auto"/>
          </w:divBdr>
        </w:div>
        <w:div w:id="522786167">
          <w:marLeft w:val="480"/>
          <w:marRight w:val="0"/>
          <w:marTop w:val="0"/>
          <w:marBottom w:val="0"/>
          <w:divBdr>
            <w:top w:val="none" w:sz="0" w:space="0" w:color="auto"/>
            <w:left w:val="none" w:sz="0" w:space="0" w:color="auto"/>
            <w:bottom w:val="none" w:sz="0" w:space="0" w:color="auto"/>
            <w:right w:val="none" w:sz="0" w:space="0" w:color="auto"/>
          </w:divBdr>
        </w:div>
        <w:div w:id="123499495">
          <w:marLeft w:val="480"/>
          <w:marRight w:val="0"/>
          <w:marTop w:val="0"/>
          <w:marBottom w:val="0"/>
          <w:divBdr>
            <w:top w:val="none" w:sz="0" w:space="0" w:color="auto"/>
            <w:left w:val="none" w:sz="0" w:space="0" w:color="auto"/>
            <w:bottom w:val="none" w:sz="0" w:space="0" w:color="auto"/>
            <w:right w:val="none" w:sz="0" w:space="0" w:color="auto"/>
          </w:divBdr>
        </w:div>
        <w:div w:id="42340073">
          <w:marLeft w:val="480"/>
          <w:marRight w:val="0"/>
          <w:marTop w:val="0"/>
          <w:marBottom w:val="0"/>
          <w:divBdr>
            <w:top w:val="none" w:sz="0" w:space="0" w:color="auto"/>
            <w:left w:val="none" w:sz="0" w:space="0" w:color="auto"/>
            <w:bottom w:val="none" w:sz="0" w:space="0" w:color="auto"/>
            <w:right w:val="none" w:sz="0" w:space="0" w:color="auto"/>
          </w:divBdr>
        </w:div>
        <w:div w:id="151995160">
          <w:marLeft w:val="480"/>
          <w:marRight w:val="0"/>
          <w:marTop w:val="0"/>
          <w:marBottom w:val="0"/>
          <w:divBdr>
            <w:top w:val="none" w:sz="0" w:space="0" w:color="auto"/>
            <w:left w:val="none" w:sz="0" w:space="0" w:color="auto"/>
            <w:bottom w:val="none" w:sz="0" w:space="0" w:color="auto"/>
            <w:right w:val="none" w:sz="0" w:space="0" w:color="auto"/>
          </w:divBdr>
        </w:div>
        <w:div w:id="148519409">
          <w:marLeft w:val="480"/>
          <w:marRight w:val="0"/>
          <w:marTop w:val="0"/>
          <w:marBottom w:val="0"/>
          <w:divBdr>
            <w:top w:val="none" w:sz="0" w:space="0" w:color="auto"/>
            <w:left w:val="none" w:sz="0" w:space="0" w:color="auto"/>
            <w:bottom w:val="none" w:sz="0" w:space="0" w:color="auto"/>
            <w:right w:val="none" w:sz="0" w:space="0" w:color="auto"/>
          </w:divBdr>
        </w:div>
        <w:div w:id="1549416661">
          <w:marLeft w:val="480"/>
          <w:marRight w:val="0"/>
          <w:marTop w:val="0"/>
          <w:marBottom w:val="0"/>
          <w:divBdr>
            <w:top w:val="none" w:sz="0" w:space="0" w:color="auto"/>
            <w:left w:val="none" w:sz="0" w:space="0" w:color="auto"/>
            <w:bottom w:val="none" w:sz="0" w:space="0" w:color="auto"/>
            <w:right w:val="none" w:sz="0" w:space="0" w:color="auto"/>
          </w:divBdr>
        </w:div>
        <w:div w:id="1564825705">
          <w:marLeft w:val="480"/>
          <w:marRight w:val="0"/>
          <w:marTop w:val="0"/>
          <w:marBottom w:val="0"/>
          <w:divBdr>
            <w:top w:val="none" w:sz="0" w:space="0" w:color="auto"/>
            <w:left w:val="none" w:sz="0" w:space="0" w:color="auto"/>
            <w:bottom w:val="none" w:sz="0" w:space="0" w:color="auto"/>
            <w:right w:val="none" w:sz="0" w:space="0" w:color="auto"/>
          </w:divBdr>
        </w:div>
        <w:div w:id="1596085349">
          <w:marLeft w:val="480"/>
          <w:marRight w:val="0"/>
          <w:marTop w:val="0"/>
          <w:marBottom w:val="0"/>
          <w:divBdr>
            <w:top w:val="none" w:sz="0" w:space="0" w:color="auto"/>
            <w:left w:val="none" w:sz="0" w:space="0" w:color="auto"/>
            <w:bottom w:val="none" w:sz="0" w:space="0" w:color="auto"/>
            <w:right w:val="none" w:sz="0" w:space="0" w:color="auto"/>
          </w:divBdr>
        </w:div>
        <w:div w:id="1394162494">
          <w:marLeft w:val="480"/>
          <w:marRight w:val="0"/>
          <w:marTop w:val="0"/>
          <w:marBottom w:val="0"/>
          <w:divBdr>
            <w:top w:val="none" w:sz="0" w:space="0" w:color="auto"/>
            <w:left w:val="none" w:sz="0" w:space="0" w:color="auto"/>
            <w:bottom w:val="none" w:sz="0" w:space="0" w:color="auto"/>
            <w:right w:val="none" w:sz="0" w:space="0" w:color="auto"/>
          </w:divBdr>
        </w:div>
        <w:div w:id="1677078092">
          <w:marLeft w:val="480"/>
          <w:marRight w:val="0"/>
          <w:marTop w:val="0"/>
          <w:marBottom w:val="0"/>
          <w:divBdr>
            <w:top w:val="none" w:sz="0" w:space="0" w:color="auto"/>
            <w:left w:val="none" w:sz="0" w:space="0" w:color="auto"/>
            <w:bottom w:val="none" w:sz="0" w:space="0" w:color="auto"/>
            <w:right w:val="none" w:sz="0" w:space="0" w:color="auto"/>
          </w:divBdr>
        </w:div>
        <w:div w:id="779451611">
          <w:marLeft w:val="480"/>
          <w:marRight w:val="0"/>
          <w:marTop w:val="0"/>
          <w:marBottom w:val="0"/>
          <w:divBdr>
            <w:top w:val="none" w:sz="0" w:space="0" w:color="auto"/>
            <w:left w:val="none" w:sz="0" w:space="0" w:color="auto"/>
            <w:bottom w:val="none" w:sz="0" w:space="0" w:color="auto"/>
            <w:right w:val="none" w:sz="0" w:space="0" w:color="auto"/>
          </w:divBdr>
        </w:div>
        <w:div w:id="136799133">
          <w:marLeft w:val="480"/>
          <w:marRight w:val="0"/>
          <w:marTop w:val="0"/>
          <w:marBottom w:val="0"/>
          <w:divBdr>
            <w:top w:val="none" w:sz="0" w:space="0" w:color="auto"/>
            <w:left w:val="none" w:sz="0" w:space="0" w:color="auto"/>
            <w:bottom w:val="none" w:sz="0" w:space="0" w:color="auto"/>
            <w:right w:val="none" w:sz="0" w:space="0" w:color="auto"/>
          </w:divBdr>
        </w:div>
        <w:div w:id="903565390">
          <w:marLeft w:val="480"/>
          <w:marRight w:val="0"/>
          <w:marTop w:val="0"/>
          <w:marBottom w:val="0"/>
          <w:divBdr>
            <w:top w:val="none" w:sz="0" w:space="0" w:color="auto"/>
            <w:left w:val="none" w:sz="0" w:space="0" w:color="auto"/>
            <w:bottom w:val="none" w:sz="0" w:space="0" w:color="auto"/>
            <w:right w:val="none" w:sz="0" w:space="0" w:color="auto"/>
          </w:divBdr>
        </w:div>
        <w:div w:id="1836527613">
          <w:marLeft w:val="480"/>
          <w:marRight w:val="0"/>
          <w:marTop w:val="0"/>
          <w:marBottom w:val="0"/>
          <w:divBdr>
            <w:top w:val="none" w:sz="0" w:space="0" w:color="auto"/>
            <w:left w:val="none" w:sz="0" w:space="0" w:color="auto"/>
            <w:bottom w:val="none" w:sz="0" w:space="0" w:color="auto"/>
            <w:right w:val="none" w:sz="0" w:space="0" w:color="auto"/>
          </w:divBdr>
        </w:div>
        <w:div w:id="459959301">
          <w:marLeft w:val="480"/>
          <w:marRight w:val="0"/>
          <w:marTop w:val="0"/>
          <w:marBottom w:val="0"/>
          <w:divBdr>
            <w:top w:val="none" w:sz="0" w:space="0" w:color="auto"/>
            <w:left w:val="none" w:sz="0" w:space="0" w:color="auto"/>
            <w:bottom w:val="none" w:sz="0" w:space="0" w:color="auto"/>
            <w:right w:val="none" w:sz="0" w:space="0" w:color="auto"/>
          </w:divBdr>
        </w:div>
        <w:div w:id="491484601">
          <w:marLeft w:val="480"/>
          <w:marRight w:val="0"/>
          <w:marTop w:val="0"/>
          <w:marBottom w:val="0"/>
          <w:divBdr>
            <w:top w:val="none" w:sz="0" w:space="0" w:color="auto"/>
            <w:left w:val="none" w:sz="0" w:space="0" w:color="auto"/>
            <w:bottom w:val="none" w:sz="0" w:space="0" w:color="auto"/>
            <w:right w:val="none" w:sz="0" w:space="0" w:color="auto"/>
          </w:divBdr>
        </w:div>
        <w:div w:id="1386492469">
          <w:marLeft w:val="480"/>
          <w:marRight w:val="0"/>
          <w:marTop w:val="0"/>
          <w:marBottom w:val="0"/>
          <w:divBdr>
            <w:top w:val="none" w:sz="0" w:space="0" w:color="auto"/>
            <w:left w:val="none" w:sz="0" w:space="0" w:color="auto"/>
            <w:bottom w:val="none" w:sz="0" w:space="0" w:color="auto"/>
            <w:right w:val="none" w:sz="0" w:space="0" w:color="auto"/>
          </w:divBdr>
        </w:div>
        <w:div w:id="952784966">
          <w:marLeft w:val="480"/>
          <w:marRight w:val="0"/>
          <w:marTop w:val="0"/>
          <w:marBottom w:val="0"/>
          <w:divBdr>
            <w:top w:val="none" w:sz="0" w:space="0" w:color="auto"/>
            <w:left w:val="none" w:sz="0" w:space="0" w:color="auto"/>
            <w:bottom w:val="none" w:sz="0" w:space="0" w:color="auto"/>
            <w:right w:val="none" w:sz="0" w:space="0" w:color="auto"/>
          </w:divBdr>
        </w:div>
        <w:div w:id="644748902">
          <w:marLeft w:val="480"/>
          <w:marRight w:val="0"/>
          <w:marTop w:val="0"/>
          <w:marBottom w:val="0"/>
          <w:divBdr>
            <w:top w:val="none" w:sz="0" w:space="0" w:color="auto"/>
            <w:left w:val="none" w:sz="0" w:space="0" w:color="auto"/>
            <w:bottom w:val="none" w:sz="0" w:space="0" w:color="auto"/>
            <w:right w:val="none" w:sz="0" w:space="0" w:color="auto"/>
          </w:divBdr>
        </w:div>
        <w:div w:id="1580403989">
          <w:marLeft w:val="480"/>
          <w:marRight w:val="0"/>
          <w:marTop w:val="0"/>
          <w:marBottom w:val="0"/>
          <w:divBdr>
            <w:top w:val="none" w:sz="0" w:space="0" w:color="auto"/>
            <w:left w:val="none" w:sz="0" w:space="0" w:color="auto"/>
            <w:bottom w:val="none" w:sz="0" w:space="0" w:color="auto"/>
            <w:right w:val="none" w:sz="0" w:space="0" w:color="auto"/>
          </w:divBdr>
        </w:div>
      </w:divsChild>
    </w:div>
    <w:div w:id="1692148555">
      <w:bodyDiv w:val="1"/>
      <w:marLeft w:val="0"/>
      <w:marRight w:val="0"/>
      <w:marTop w:val="0"/>
      <w:marBottom w:val="0"/>
      <w:divBdr>
        <w:top w:val="none" w:sz="0" w:space="0" w:color="auto"/>
        <w:left w:val="none" w:sz="0" w:space="0" w:color="auto"/>
        <w:bottom w:val="none" w:sz="0" w:space="0" w:color="auto"/>
        <w:right w:val="none" w:sz="0" w:space="0" w:color="auto"/>
      </w:divBdr>
    </w:div>
    <w:div w:id="1692564357">
      <w:bodyDiv w:val="1"/>
      <w:marLeft w:val="0"/>
      <w:marRight w:val="0"/>
      <w:marTop w:val="0"/>
      <w:marBottom w:val="0"/>
      <w:divBdr>
        <w:top w:val="none" w:sz="0" w:space="0" w:color="auto"/>
        <w:left w:val="none" w:sz="0" w:space="0" w:color="auto"/>
        <w:bottom w:val="none" w:sz="0" w:space="0" w:color="auto"/>
        <w:right w:val="none" w:sz="0" w:space="0" w:color="auto"/>
      </w:divBdr>
      <w:divsChild>
        <w:div w:id="116946531">
          <w:marLeft w:val="480"/>
          <w:marRight w:val="0"/>
          <w:marTop w:val="0"/>
          <w:marBottom w:val="0"/>
          <w:divBdr>
            <w:top w:val="none" w:sz="0" w:space="0" w:color="auto"/>
            <w:left w:val="none" w:sz="0" w:space="0" w:color="auto"/>
            <w:bottom w:val="none" w:sz="0" w:space="0" w:color="auto"/>
            <w:right w:val="none" w:sz="0" w:space="0" w:color="auto"/>
          </w:divBdr>
        </w:div>
        <w:div w:id="1775515673">
          <w:marLeft w:val="480"/>
          <w:marRight w:val="0"/>
          <w:marTop w:val="0"/>
          <w:marBottom w:val="0"/>
          <w:divBdr>
            <w:top w:val="none" w:sz="0" w:space="0" w:color="auto"/>
            <w:left w:val="none" w:sz="0" w:space="0" w:color="auto"/>
            <w:bottom w:val="none" w:sz="0" w:space="0" w:color="auto"/>
            <w:right w:val="none" w:sz="0" w:space="0" w:color="auto"/>
          </w:divBdr>
        </w:div>
        <w:div w:id="976643364">
          <w:marLeft w:val="480"/>
          <w:marRight w:val="0"/>
          <w:marTop w:val="0"/>
          <w:marBottom w:val="0"/>
          <w:divBdr>
            <w:top w:val="none" w:sz="0" w:space="0" w:color="auto"/>
            <w:left w:val="none" w:sz="0" w:space="0" w:color="auto"/>
            <w:bottom w:val="none" w:sz="0" w:space="0" w:color="auto"/>
            <w:right w:val="none" w:sz="0" w:space="0" w:color="auto"/>
          </w:divBdr>
        </w:div>
        <w:div w:id="1093555215">
          <w:marLeft w:val="480"/>
          <w:marRight w:val="0"/>
          <w:marTop w:val="0"/>
          <w:marBottom w:val="0"/>
          <w:divBdr>
            <w:top w:val="none" w:sz="0" w:space="0" w:color="auto"/>
            <w:left w:val="none" w:sz="0" w:space="0" w:color="auto"/>
            <w:bottom w:val="none" w:sz="0" w:space="0" w:color="auto"/>
            <w:right w:val="none" w:sz="0" w:space="0" w:color="auto"/>
          </w:divBdr>
        </w:div>
        <w:div w:id="1833329089">
          <w:marLeft w:val="480"/>
          <w:marRight w:val="0"/>
          <w:marTop w:val="0"/>
          <w:marBottom w:val="0"/>
          <w:divBdr>
            <w:top w:val="none" w:sz="0" w:space="0" w:color="auto"/>
            <w:left w:val="none" w:sz="0" w:space="0" w:color="auto"/>
            <w:bottom w:val="none" w:sz="0" w:space="0" w:color="auto"/>
            <w:right w:val="none" w:sz="0" w:space="0" w:color="auto"/>
          </w:divBdr>
        </w:div>
        <w:div w:id="1048146864">
          <w:marLeft w:val="480"/>
          <w:marRight w:val="0"/>
          <w:marTop w:val="0"/>
          <w:marBottom w:val="0"/>
          <w:divBdr>
            <w:top w:val="none" w:sz="0" w:space="0" w:color="auto"/>
            <w:left w:val="none" w:sz="0" w:space="0" w:color="auto"/>
            <w:bottom w:val="none" w:sz="0" w:space="0" w:color="auto"/>
            <w:right w:val="none" w:sz="0" w:space="0" w:color="auto"/>
          </w:divBdr>
        </w:div>
        <w:div w:id="1073546174">
          <w:marLeft w:val="480"/>
          <w:marRight w:val="0"/>
          <w:marTop w:val="0"/>
          <w:marBottom w:val="0"/>
          <w:divBdr>
            <w:top w:val="none" w:sz="0" w:space="0" w:color="auto"/>
            <w:left w:val="none" w:sz="0" w:space="0" w:color="auto"/>
            <w:bottom w:val="none" w:sz="0" w:space="0" w:color="auto"/>
            <w:right w:val="none" w:sz="0" w:space="0" w:color="auto"/>
          </w:divBdr>
        </w:div>
        <w:div w:id="447747606">
          <w:marLeft w:val="480"/>
          <w:marRight w:val="0"/>
          <w:marTop w:val="0"/>
          <w:marBottom w:val="0"/>
          <w:divBdr>
            <w:top w:val="none" w:sz="0" w:space="0" w:color="auto"/>
            <w:left w:val="none" w:sz="0" w:space="0" w:color="auto"/>
            <w:bottom w:val="none" w:sz="0" w:space="0" w:color="auto"/>
            <w:right w:val="none" w:sz="0" w:space="0" w:color="auto"/>
          </w:divBdr>
        </w:div>
        <w:div w:id="1656030609">
          <w:marLeft w:val="480"/>
          <w:marRight w:val="0"/>
          <w:marTop w:val="0"/>
          <w:marBottom w:val="0"/>
          <w:divBdr>
            <w:top w:val="none" w:sz="0" w:space="0" w:color="auto"/>
            <w:left w:val="none" w:sz="0" w:space="0" w:color="auto"/>
            <w:bottom w:val="none" w:sz="0" w:space="0" w:color="auto"/>
            <w:right w:val="none" w:sz="0" w:space="0" w:color="auto"/>
          </w:divBdr>
        </w:div>
        <w:div w:id="610625909">
          <w:marLeft w:val="480"/>
          <w:marRight w:val="0"/>
          <w:marTop w:val="0"/>
          <w:marBottom w:val="0"/>
          <w:divBdr>
            <w:top w:val="none" w:sz="0" w:space="0" w:color="auto"/>
            <w:left w:val="none" w:sz="0" w:space="0" w:color="auto"/>
            <w:bottom w:val="none" w:sz="0" w:space="0" w:color="auto"/>
            <w:right w:val="none" w:sz="0" w:space="0" w:color="auto"/>
          </w:divBdr>
        </w:div>
        <w:div w:id="1275212140">
          <w:marLeft w:val="480"/>
          <w:marRight w:val="0"/>
          <w:marTop w:val="0"/>
          <w:marBottom w:val="0"/>
          <w:divBdr>
            <w:top w:val="none" w:sz="0" w:space="0" w:color="auto"/>
            <w:left w:val="none" w:sz="0" w:space="0" w:color="auto"/>
            <w:bottom w:val="none" w:sz="0" w:space="0" w:color="auto"/>
            <w:right w:val="none" w:sz="0" w:space="0" w:color="auto"/>
          </w:divBdr>
        </w:div>
        <w:div w:id="168259120">
          <w:marLeft w:val="480"/>
          <w:marRight w:val="0"/>
          <w:marTop w:val="0"/>
          <w:marBottom w:val="0"/>
          <w:divBdr>
            <w:top w:val="none" w:sz="0" w:space="0" w:color="auto"/>
            <w:left w:val="none" w:sz="0" w:space="0" w:color="auto"/>
            <w:bottom w:val="none" w:sz="0" w:space="0" w:color="auto"/>
            <w:right w:val="none" w:sz="0" w:space="0" w:color="auto"/>
          </w:divBdr>
        </w:div>
        <w:div w:id="1514148139">
          <w:marLeft w:val="480"/>
          <w:marRight w:val="0"/>
          <w:marTop w:val="0"/>
          <w:marBottom w:val="0"/>
          <w:divBdr>
            <w:top w:val="none" w:sz="0" w:space="0" w:color="auto"/>
            <w:left w:val="none" w:sz="0" w:space="0" w:color="auto"/>
            <w:bottom w:val="none" w:sz="0" w:space="0" w:color="auto"/>
            <w:right w:val="none" w:sz="0" w:space="0" w:color="auto"/>
          </w:divBdr>
        </w:div>
        <w:div w:id="800074727">
          <w:marLeft w:val="480"/>
          <w:marRight w:val="0"/>
          <w:marTop w:val="0"/>
          <w:marBottom w:val="0"/>
          <w:divBdr>
            <w:top w:val="none" w:sz="0" w:space="0" w:color="auto"/>
            <w:left w:val="none" w:sz="0" w:space="0" w:color="auto"/>
            <w:bottom w:val="none" w:sz="0" w:space="0" w:color="auto"/>
            <w:right w:val="none" w:sz="0" w:space="0" w:color="auto"/>
          </w:divBdr>
        </w:div>
        <w:div w:id="1499034029">
          <w:marLeft w:val="480"/>
          <w:marRight w:val="0"/>
          <w:marTop w:val="0"/>
          <w:marBottom w:val="0"/>
          <w:divBdr>
            <w:top w:val="none" w:sz="0" w:space="0" w:color="auto"/>
            <w:left w:val="none" w:sz="0" w:space="0" w:color="auto"/>
            <w:bottom w:val="none" w:sz="0" w:space="0" w:color="auto"/>
            <w:right w:val="none" w:sz="0" w:space="0" w:color="auto"/>
          </w:divBdr>
        </w:div>
        <w:div w:id="520320422">
          <w:marLeft w:val="480"/>
          <w:marRight w:val="0"/>
          <w:marTop w:val="0"/>
          <w:marBottom w:val="0"/>
          <w:divBdr>
            <w:top w:val="none" w:sz="0" w:space="0" w:color="auto"/>
            <w:left w:val="none" w:sz="0" w:space="0" w:color="auto"/>
            <w:bottom w:val="none" w:sz="0" w:space="0" w:color="auto"/>
            <w:right w:val="none" w:sz="0" w:space="0" w:color="auto"/>
          </w:divBdr>
        </w:div>
        <w:div w:id="2082478060">
          <w:marLeft w:val="480"/>
          <w:marRight w:val="0"/>
          <w:marTop w:val="0"/>
          <w:marBottom w:val="0"/>
          <w:divBdr>
            <w:top w:val="none" w:sz="0" w:space="0" w:color="auto"/>
            <w:left w:val="none" w:sz="0" w:space="0" w:color="auto"/>
            <w:bottom w:val="none" w:sz="0" w:space="0" w:color="auto"/>
            <w:right w:val="none" w:sz="0" w:space="0" w:color="auto"/>
          </w:divBdr>
        </w:div>
        <w:div w:id="1338968570">
          <w:marLeft w:val="480"/>
          <w:marRight w:val="0"/>
          <w:marTop w:val="0"/>
          <w:marBottom w:val="0"/>
          <w:divBdr>
            <w:top w:val="none" w:sz="0" w:space="0" w:color="auto"/>
            <w:left w:val="none" w:sz="0" w:space="0" w:color="auto"/>
            <w:bottom w:val="none" w:sz="0" w:space="0" w:color="auto"/>
            <w:right w:val="none" w:sz="0" w:space="0" w:color="auto"/>
          </w:divBdr>
        </w:div>
        <w:div w:id="1273320200">
          <w:marLeft w:val="480"/>
          <w:marRight w:val="0"/>
          <w:marTop w:val="0"/>
          <w:marBottom w:val="0"/>
          <w:divBdr>
            <w:top w:val="none" w:sz="0" w:space="0" w:color="auto"/>
            <w:left w:val="none" w:sz="0" w:space="0" w:color="auto"/>
            <w:bottom w:val="none" w:sz="0" w:space="0" w:color="auto"/>
            <w:right w:val="none" w:sz="0" w:space="0" w:color="auto"/>
          </w:divBdr>
        </w:div>
        <w:div w:id="2039115723">
          <w:marLeft w:val="480"/>
          <w:marRight w:val="0"/>
          <w:marTop w:val="0"/>
          <w:marBottom w:val="0"/>
          <w:divBdr>
            <w:top w:val="none" w:sz="0" w:space="0" w:color="auto"/>
            <w:left w:val="none" w:sz="0" w:space="0" w:color="auto"/>
            <w:bottom w:val="none" w:sz="0" w:space="0" w:color="auto"/>
            <w:right w:val="none" w:sz="0" w:space="0" w:color="auto"/>
          </w:divBdr>
        </w:div>
        <w:div w:id="2013800604">
          <w:marLeft w:val="480"/>
          <w:marRight w:val="0"/>
          <w:marTop w:val="0"/>
          <w:marBottom w:val="0"/>
          <w:divBdr>
            <w:top w:val="none" w:sz="0" w:space="0" w:color="auto"/>
            <w:left w:val="none" w:sz="0" w:space="0" w:color="auto"/>
            <w:bottom w:val="none" w:sz="0" w:space="0" w:color="auto"/>
            <w:right w:val="none" w:sz="0" w:space="0" w:color="auto"/>
          </w:divBdr>
        </w:div>
        <w:div w:id="4981466">
          <w:marLeft w:val="480"/>
          <w:marRight w:val="0"/>
          <w:marTop w:val="0"/>
          <w:marBottom w:val="0"/>
          <w:divBdr>
            <w:top w:val="none" w:sz="0" w:space="0" w:color="auto"/>
            <w:left w:val="none" w:sz="0" w:space="0" w:color="auto"/>
            <w:bottom w:val="none" w:sz="0" w:space="0" w:color="auto"/>
            <w:right w:val="none" w:sz="0" w:space="0" w:color="auto"/>
          </w:divBdr>
        </w:div>
        <w:div w:id="1908417380">
          <w:marLeft w:val="480"/>
          <w:marRight w:val="0"/>
          <w:marTop w:val="0"/>
          <w:marBottom w:val="0"/>
          <w:divBdr>
            <w:top w:val="none" w:sz="0" w:space="0" w:color="auto"/>
            <w:left w:val="none" w:sz="0" w:space="0" w:color="auto"/>
            <w:bottom w:val="none" w:sz="0" w:space="0" w:color="auto"/>
            <w:right w:val="none" w:sz="0" w:space="0" w:color="auto"/>
          </w:divBdr>
        </w:div>
        <w:div w:id="1106846234">
          <w:marLeft w:val="480"/>
          <w:marRight w:val="0"/>
          <w:marTop w:val="0"/>
          <w:marBottom w:val="0"/>
          <w:divBdr>
            <w:top w:val="none" w:sz="0" w:space="0" w:color="auto"/>
            <w:left w:val="none" w:sz="0" w:space="0" w:color="auto"/>
            <w:bottom w:val="none" w:sz="0" w:space="0" w:color="auto"/>
            <w:right w:val="none" w:sz="0" w:space="0" w:color="auto"/>
          </w:divBdr>
        </w:div>
        <w:div w:id="1500539685">
          <w:marLeft w:val="480"/>
          <w:marRight w:val="0"/>
          <w:marTop w:val="0"/>
          <w:marBottom w:val="0"/>
          <w:divBdr>
            <w:top w:val="none" w:sz="0" w:space="0" w:color="auto"/>
            <w:left w:val="none" w:sz="0" w:space="0" w:color="auto"/>
            <w:bottom w:val="none" w:sz="0" w:space="0" w:color="auto"/>
            <w:right w:val="none" w:sz="0" w:space="0" w:color="auto"/>
          </w:divBdr>
        </w:div>
        <w:div w:id="471675358">
          <w:marLeft w:val="480"/>
          <w:marRight w:val="0"/>
          <w:marTop w:val="0"/>
          <w:marBottom w:val="0"/>
          <w:divBdr>
            <w:top w:val="none" w:sz="0" w:space="0" w:color="auto"/>
            <w:left w:val="none" w:sz="0" w:space="0" w:color="auto"/>
            <w:bottom w:val="none" w:sz="0" w:space="0" w:color="auto"/>
            <w:right w:val="none" w:sz="0" w:space="0" w:color="auto"/>
          </w:divBdr>
        </w:div>
        <w:div w:id="622349550">
          <w:marLeft w:val="480"/>
          <w:marRight w:val="0"/>
          <w:marTop w:val="0"/>
          <w:marBottom w:val="0"/>
          <w:divBdr>
            <w:top w:val="none" w:sz="0" w:space="0" w:color="auto"/>
            <w:left w:val="none" w:sz="0" w:space="0" w:color="auto"/>
            <w:bottom w:val="none" w:sz="0" w:space="0" w:color="auto"/>
            <w:right w:val="none" w:sz="0" w:space="0" w:color="auto"/>
          </w:divBdr>
        </w:div>
        <w:div w:id="1438981076">
          <w:marLeft w:val="480"/>
          <w:marRight w:val="0"/>
          <w:marTop w:val="0"/>
          <w:marBottom w:val="0"/>
          <w:divBdr>
            <w:top w:val="none" w:sz="0" w:space="0" w:color="auto"/>
            <w:left w:val="none" w:sz="0" w:space="0" w:color="auto"/>
            <w:bottom w:val="none" w:sz="0" w:space="0" w:color="auto"/>
            <w:right w:val="none" w:sz="0" w:space="0" w:color="auto"/>
          </w:divBdr>
        </w:div>
        <w:div w:id="725641355">
          <w:marLeft w:val="480"/>
          <w:marRight w:val="0"/>
          <w:marTop w:val="0"/>
          <w:marBottom w:val="0"/>
          <w:divBdr>
            <w:top w:val="none" w:sz="0" w:space="0" w:color="auto"/>
            <w:left w:val="none" w:sz="0" w:space="0" w:color="auto"/>
            <w:bottom w:val="none" w:sz="0" w:space="0" w:color="auto"/>
            <w:right w:val="none" w:sz="0" w:space="0" w:color="auto"/>
          </w:divBdr>
        </w:div>
        <w:div w:id="1407872140">
          <w:marLeft w:val="480"/>
          <w:marRight w:val="0"/>
          <w:marTop w:val="0"/>
          <w:marBottom w:val="0"/>
          <w:divBdr>
            <w:top w:val="none" w:sz="0" w:space="0" w:color="auto"/>
            <w:left w:val="none" w:sz="0" w:space="0" w:color="auto"/>
            <w:bottom w:val="none" w:sz="0" w:space="0" w:color="auto"/>
            <w:right w:val="none" w:sz="0" w:space="0" w:color="auto"/>
          </w:divBdr>
        </w:div>
        <w:div w:id="1318268392">
          <w:marLeft w:val="480"/>
          <w:marRight w:val="0"/>
          <w:marTop w:val="0"/>
          <w:marBottom w:val="0"/>
          <w:divBdr>
            <w:top w:val="none" w:sz="0" w:space="0" w:color="auto"/>
            <w:left w:val="none" w:sz="0" w:space="0" w:color="auto"/>
            <w:bottom w:val="none" w:sz="0" w:space="0" w:color="auto"/>
            <w:right w:val="none" w:sz="0" w:space="0" w:color="auto"/>
          </w:divBdr>
        </w:div>
        <w:div w:id="676663882">
          <w:marLeft w:val="480"/>
          <w:marRight w:val="0"/>
          <w:marTop w:val="0"/>
          <w:marBottom w:val="0"/>
          <w:divBdr>
            <w:top w:val="none" w:sz="0" w:space="0" w:color="auto"/>
            <w:left w:val="none" w:sz="0" w:space="0" w:color="auto"/>
            <w:bottom w:val="none" w:sz="0" w:space="0" w:color="auto"/>
            <w:right w:val="none" w:sz="0" w:space="0" w:color="auto"/>
          </w:divBdr>
        </w:div>
        <w:div w:id="457842591">
          <w:marLeft w:val="480"/>
          <w:marRight w:val="0"/>
          <w:marTop w:val="0"/>
          <w:marBottom w:val="0"/>
          <w:divBdr>
            <w:top w:val="none" w:sz="0" w:space="0" w:color="auto"/>
            <w:left w:val="none" w:sz="0" w:space="0" w:color="auto"/>
            <w:bottom w:val="none" w:sz="0" w:space="0" w:color="auto"/>
            <w:right w:val="none" w:sz="0" w:space="0" w:color="auto"/>
          </w:divBdr>
        </w:div>
        <w:div w:id="353114912">
          <w:marLeft w:val="480"/>
          <w:marRight w:val="0"/>
          <w:marTop w:val="0"/>
          <w:marBottom w:val="0"/>
          <w:divBdr>
            <w:top w:val="none" w:sz="0" w:space="0" w:color="auto"/>
            <w:left w:val="none" w:sz="0" w:space="0" w:color="auto"/>
            <w:bottom w:val="none" w:sz="0" w:space="0" w:color="auto"/>
            <w:right w:val="none" w:sz="0" w:space="0" w:color="auto"/>
          </w:divBdr>
        </w:div>
        <w:div w:id="659428292">
          <w:marLeft w:val="480"/>
          <w:marRight w:val="0"/>
          <w:marTop w:val="0"/>
          <w:marBottom w:val="0"/>
          <w:divBdr>
            <w:top w:val="none" w:sz="0" w:space="0" w:color="auto"/>
            <w:left w:val="none" w:sz="0" w:space="0" w:color="auto"/>
            <w:bottom w:val="none" w:sz="0" w:space="0" w:color="auto"/>
            <w:right w:val="none" w:sz="0" w:space="0" w:color="auto"/>
          </w:divBdr>
        </w:div>
        <w:div w:id="1376009063">
          <w:marLeft w:val="480"/>
          <w:marRight w:val="0"/>
          <w:marTop w:val="0"/>
          <w:marBottom w:val="0"/>
          <w:divBdr>
            <w:top w:val="none" w:sz="0" w:space="0" w:color="auto"/>
            <w:left w:val="none" w:sz="0" w:space="0" w:color="auto"/>
            <w:bottom w:val="none" w:sz="0" w:space="0" w:color="auto"/>
            <w:right w:val="none" w:sz="0" w:space="0" w:color="auto"/>
          </w:divBdr>
        </w:div>
        <w:div w:id="2105878679">
          <w:marLeft w:val="480"/>
          <w:marRight w:val="0"/>
          <w:marTop w:val="0"/>
          <w:marBottom w:val="0"/>
          <w:divBdr>
            <w:top w:val="none" w:sz="0" w:space="0" w:color="auto"/>
            <w:left w:val="none" w:sz="0" w:space="0" w:color="auto"/>
            <w:bottom w:val="none" w:sz="0" w:space="0" w:color="auto"/>
            <w:right w:val="none" w:sz="0" w:space="0" w:color="auto"/>
          </w:divBdr>
        </w:div>
        <w:div w:id="1262295727">
          <w:marLeft w:val="480"/>
          <w:marRight w:val="0"/>
          <w:marTop w:val="0"/>
          <w:marBottom w:val="0"/>
          <w:divBdr>
            <w:top w:val="none" w:sz="0" w:space="0" w:color="auto"/>
            <w:left w:val="none" w:sz="0" w:space="0" w:color="auto"/>
            <w:bottom w:val="none" w:sz="0" w:space="0" w:color="auto"/>
            <w:right w:val="none" w:sz="0" w:space="0" w:color="auto"/>
          </w:divBdr>
        </w:div>
        <w:div w:id="1274090285">
          <w:marLeft w:val="480"/>
          <w:marRight w:val="0"/>
          <w:marTop w:val="0"/>
          <w:marBottom w:val="0"/>
          <w:divBdr>
            <w:top w:val="none" w:sz="0" w:space="0" w:color="auto"/>
            <w:left w:val="none" w:sz="0" w:space="0" w:color="auto"/>
            <w:bottom w:val="none" w:sz="0" w:space="0" w:color="auto"/>
            <w:right w:val="none" w:sz="0" w:space="0" w:color="auto"/>
          </w:divBdr>
        </w:div>
        <w:div w:id="786117856">
          <w:marLeft w:val="480"/>
          <w:marRight w:val="0"/>
          <w:marTop w:val="0"/>
          <w:marBottom w:val="0"/>
          <w:divBdr>
            <w:top w:val="none" w:sz="0" w:space="0" w:color="auto"/>
            <w:left w:val="none" w:sz="0" w:space="0" w:color="auto"/>
            <w:bottom w:val="none" w:sz="0" w:space="0" w:color="auto"/>
            <w:right w:val="none" w:sz="0" w:space="0" w:color="auto"/>
          </w:divBdr>
        </w:div>
        <w:div w:id="427434411">
          <w:marLeft w:val="480"/>
          <w:marRight w:val="0"/>
          <w:marTop w:val="0"/>
          <w:marBottom w:val="0"/>
          <w:divBdr>
            <w:top w:val="none" w:sz="0" w:space="0" w:color="auto"/>
            <w:left w:val="none" w:sz="0" w:space="0" w:color="auto"/>
            <w:bottom w:val="none" w:sz="0" w:space="0" w:color="auto"/>
            <w:right w:val="none" w:sz="0" w:space="0" w:color="auto"/>
          </w:divBdr>
        </w:div>
        <w:div w:id="539364689">
          <w:marLeft w:val="480"/>
          <w:marRight w:val="0"/>
          <w:marTop w:val="0"/>
          <w:marBottom w:val="0"/>
          <w:divBdr>
            <w:top w:val="none" w:sz="0" w:space="0" w:color="auto"/>
            <w:left w:val="none" w:sz="0" w:space="0" w:color="auto"/>
            <w:bottom w:val="none" w:sz="0" w:space="0" w:color="auto"/>
            <w:right w:val="none" w:sz="0" w:space="0" w:color="auto"/>
          </w:divBdr>
        </w:div>
        <w:div w:id="1697852317">
          <w:marLeft w:val="480"/>
          <w:marRight w:val="0"/>
          <w:marTop w:val="0"/>
          <w:marBottom w:val="0"/>
          <w:divBdr>
            <w:top w:val="none" w:sz="0" w:space="0" w:color="auto"/>
            <w:left w:val="none" w:sz="0" w:space="0" w:color="auto"/>
            <w:bottom w:val="none" w:sz="0" w:space="0" w:color="auto"/>
            <w:right w:val="none" w:sz="0" w:space="0" w:color="auto"/>
          </w:divBdr>
        </w:div>
        <w:div w:id="1181316693">
          <w:marLeft w:val="480"/>
          <w:marRight w:val="0"/>
          <w:marTop w:val="0"/>
          <w:marBottom w:val="0"/>
          <w:divBdr>
            <w:top w:val="none" w:sz="0" w:space="0" w:color="auto"/>
            <w:left w:val="none" w:sz="0" w:space="0" w:color="auto"/>
            <w:bottom w:val="none" w:sz="0" w:space="0" w:color="auto"/>
            <w:right w:val="none" w:sz="0" w:space="0" w:color="auto"/>
          </w:divBdr>
        </w:div>
        <w:div w:id="1464930493">
          <w:marLeft w:val="480"/>
          <w:marRight w:val="0"/>
          <w:marTop w:val="0"/>
          <w:marBottom w:val="0"/>
          <w:divBdr>
            <w:top w:val="none" w:sz="0" w:space="0" w:color="auto"/>
            <w:left w:val="none" w:sz="0" w:space="0" w:color="auto"/>
            <w:bottom w:val="none" w:sz="0" w:space="0" w:color="auto"/>
            <w:right w:val="none" w:sz="0" w:space="0" w:color="auto"/>
          </w:divBdr>
        </w:div>
        <w:div w:id="903368715">
          <w:marLeft w:val="480"/>
          <w:marRight w:val="0"/>
          <w:marTop w:val="0"/>
          <w:marBottom w:val="0"/>
          <w:divBdr>
            <w:top w:val="none" w:sz="0" w:space="0" w:color="auto"/>
            <w:left w:val="none" w:sz="0" w:space="0" w:color="auto"/>
            <w:bottom w:val="none" w:sz="0" w:space="0" w:color="auto"/>
            <w:right w:val="none" w:sz="0" w:space="0" w:color="auto"/>
          </w:divBdr>
        </w:div>
        <w:div w:id="1149978534">
          <w:marLeft w:val="480"/>
          <w:marRight w:val="0"/>
          <w:marTop w:val="0"/>
          <w:marBottom w:val="0"/>
          <w:divBdr>
            <w:top w:val="none" w:sz="0" w:space="0" w:color="auto"/>
            <w:left w:val="none" w:sz="0" w:space="0" w:color="auto"/>
            <w:bottom w:val="none" w:sz="0" w:space="0" w:color="auto"/>
            <w:right w:val="none" w:sz="0" w:space="0" w:color="auto"/>
          </w:divBdr>
        </w:div>
        <w:div w:id="1517958246">
          <w:marLeft w:val="480"/>
          <w:marRight w:val="0"/>
          <w:marTop w:val="0"/>
          <w:marBottom w:val="0"/>
          <w:divBdr>
            <w:top w:val="none" w:sz="0" w:space="0" w:color="auto"/>
            <w:left w:val="none" w:sz="0" w:space="0" w:color="auto"/>
            <w:bottom w:val="none" w:sz="0" w:space="0" w:color="auto"/>
            <w:right w:val="none" w:sz="0" w:space="0" w:color="auto"/>
          </w:divBdr>
        </w:div>
        <w:div w:id="1203254356">
          <w:marLeft w:val="480"/>
          <w:marRight w:val="0"/>
          <w:marTop w:val="0"/>
          <w:marBottom w:val="0"/>
          <w:divBdr>
            <w:top w:val="none" w:sz="0" w:space="0" w:color="auto"/>
            <w:left w:val="none" w:sz="0" w:space="0" w:color="auto"/>
            <w:bottom w:val="none" w:sz="0" w:space="0" w:color="auto"/>
            <w:right w:val="none" w:sz="0" w:space="0" w:color="auto"/>
          </w:divBdr>
        </w:div>
        <w:div w:id="321548757">
          <w:marLeft w:val="480"/>
          <w:marRight w:val="0"/>
          <w:marTop w:val="0"/>
          <w:marBottom w:val="0"/>
          <w:divBdr>
            <w:top w:val="none" w:sz="0" w:space="0" w:color="auto"/>
            <w:left w:val="none" w:sz="0" w:space="0" w:color="auto"/>
            <w:bottom w:val="none" w:sz="0" w:space="0" w:color="auto"/>
            <w:right w:val="none" w:sz="0" w:space="0" w:color="auto"/>
          </w:divBdr>
        </w:div>
        <w:div w:id="539441401">
          <w:marLeft w:val="480"/>
          <w:marRight w:val="0"/>
          <w:marTop w:val="0"/>
          <w:marBottom w:val="0"/>
          <w:divBdr>
            <w:top w:val="none" w:sz="0" w:space="0" w:color="auto"/>
            <w:left w:val="none" w:sz="0" w:space="0" w:color="auto"/>
            <w:bottom w:val="none" w:sz="0" w:space="0" w:color="auto"/>
            <w:right w:val="none" w:sz="0" w:space="0" w:color="auto"/>
          </w:divBdr>
        </w:div>
        <w:div w:id="1115254085">
          <w:marLeft w:val="480"/>
          <w:marRight w:val="0"/>
          <w:marTop w:val="0"/>
          <w:marBottom w:val="0"/>
          <w:divBdr>
            <w:top w:val="none" w:sz="0" w:space="0" w:color="auto"/>
            <w:left w:val="none" w:sz="0" w:space="0" w:color="auto"/>
            <w:bottom w:val="none" w:sz="0" w:space="0" w:color="auto"/>
            <w:right w:val="none" w:sz="0" w:space="0" w:color="auto"/>
          </w:divBdr>
        </w:div>
        <w:div w:id="627514675">
          <w:marLeft w:val="480"/>
          <w:marRight w:val="0"/>
          <w:marTop w:val="0"/>
          <w:marBottom w:val="0"/>
          <w:divBdr>
            <w:top w:val="none" w:sz="0" w:space="0" w:color="auto"/>
            <w:left w:val="none" w:sz="0" w:space="0" w:color="auto"/>
            <w:bottom w:val="none" w:sz="0" w:space="0" w:color="auto"/>
            <w:right w:val="none" w:sz="0" w:space="0" w:color="auto"/>
          </w:divBdr>
        </w:div>
        <w:div w:id="1055352919">
          <w:marLeft w:val="480"/>
          <w:marRight w:val="0"/>
          <w:marTop w:val="0"/>
          <w:marBottom w:val="0"/>
          <w:divBdr>
            <w:top w:val="none" w:sz="0" w:space="0" w:color="auto"/>
            <w:left w:val="none" w:sz="0" w:space="0" w:color="auto"/>
            <w:bottom w:val="none" w:sz="0" w:space="0" w:color="auto"/>
            <w:right w:val="none" w:sz="0" w:space="0" w:color="auto"/>
          </w:divBdr>
        </w:div>
        <w:div w:id="104690870">
          <w:marLeft w:val="480"/>
          <w:marRight w:val="0"/>
          <w:marTop w:val="0"/>
          <w:marBottom w:val="0"/>
          <w:divBdr>
            <w:top w:val="none" w:sz="0" w:space="0" w:color="auto"/>
            <w:left w:val="none" w:sz="0" w:space="0" w:color="auto"/>
            <w:bottom w:val="none" w:sz="0" w:space="0" w:color="auto"/>
            <w:right w:val="none" w:sz="0" w:space="0" w:color="auto"/>
          </w:divBdr>
        </w:div>
        <w:div w:id="155583615">
          <w:marLeft w:val="480"/>
          <w:marRight w:val="0"/>
          <w:marTop w:val="0"/>
          <w:marBottom w:val="0"/>
          <w:divBdr>
            <w:top w:val="none" w:sz="0" w:space="0" w:color="auto"/>
            <w:left w:val="none" w:sz="0" w:space="0" w:color="auto"/>
            <w:bottom w:val="none" w:sz="0" w:space="0" w:color="auto"/>
            <w:right w:val="none" w:sz="0" w:space="0" w:color="auto"/>
          </w:divBdr>
        </w:div>
        <w:div w:id="364597953">
          <w:marLeft w:val="480"/>
          <w:marRight w:val="0"/>
          <w:marTop w:val="0"/>
          <w:marBottom w:val="0"/>
          <w:divBdr>
            <w:top w:val="none" w:sz="0" w:space="0" w:color="auto"/>
            <w:left w:val="none" w:sz="0" w:space="0" w:color="auto"/>
            <w:bottom w:val="none" w:sz="0" w:space="0" w:color="auto"/>
            <w:right w:val="none" w:sz="0" w:space="0" w:color="auto"/>
          </w:divBdr>
        </w:div>
        <w:div w:id="1541626848">
          <w:marLeft w:val="480"/>
          <w:marRight w:val="0"/>
          <w:marTop w:val="0"/>
          <w:marBottom w:val="0"/>
          <w:divBdr>
            <w:top w:val="none" w:sz="0" w:space="0" w:color="auto"/>
            <w:left w:val="none" w:sz="0" w:space="0" w:color="auto"/>
            <w:bottom w:val="none" w:sz="0" w:space="0" w:color="auto"/>
            <w:right w:val="none" w:sz="0" w:space="0" w:color="auto"/>
          </w:divBdr>
        </w:div>
        <w:div w:id="1054887239">
          <w:marLeft w:val="480"/>
          <w:marRight w:val="0"/>
          <w:marTop w:val="0"/>
          <w:marBottom w:val="0"/>
          <w:divBdr>
            <w:top w:val="none" w:sz="0" w:space="0" w:color="auto"/>
            <w:left w:val="none" w:sz="0" w:space="0" w:color="auto"/>
            <w:bottom w:val="none" w:sz="0" w:space="0" w:color="auto"/>
            <w:right w:val="none" w:sz="0" w:space="0" w:color="auto"/>
          </w:divBdr>
        </w:div>
        <w:div w:id="1243107641">
          <w:marLeft w:val="480"/>
          <w:marRight w:val="0"/>
          <w:marTop w:val="0"/>
          <w:marBottom w:val="0"/>
          <w:divBdr>
            <w:top w:val="none" w:sz="0" w:space="0" w:color="auto"/>
            <w:left w:val="none" w:sz="0" w:space="0" w:color="auto"/>
            <w:bottom w:val="none" w:sz="0" w:space="0" w:color="auto"/>
            <w:right w:val="none" w:sz="0" w:space="0" w:color="auto"/>
          </w:divBdr>
        </w:div>
        <w:div w:id="290794592">
          <w:marLeft w:val="480"/>
          <w:marRight w:val="0"/>
          <w:marTop w:val="0"/>
          <w:marBottom w:val="0"/>
          <w:divBdr>
            <w:top w:val="none" w:sz="0" w:space="0" w:color="auto"/>
            <w:left w:val="none" w:sz="0" w:space="0" w:color="auto"/>
            <w:bottom w:val="none" w:sz="0" w:space="0" w:color="auto"/>
            <w:right w:val="none" w:sz="0" w:space="0" w:color="auto"/>
          </w:divBdr>
        </w:div>
      </w:divsChild>
    </w:div>
    <w:div w:id="1693067617">
      <w:bodyDiv w:val="1"/>
      <w:marLeft w:val="0"/>
      <w:marRight w:val="0"/>
      <w:marTop w:val="0"/>
      <w:marBottom w:val="0"/>
      <w:divBdr>
        <w:top w:val="none" w:sz="0" w:space="0" w:color="auto"/>
        <w:left w:val="none" w:sz="0" w:space="0" w:color="auto"/>
        <w:bottom w:val="none" w:sz="0" w:space="0" w:color="auto"/>
        <w:right w:val="none" w:sz="0" w:space="0" w:color="auto"/>
      </w:divBdr>
      <w:divsChild>
        <w:div w:id="1844201519">
          <w:marLeft w:val="480"/>
          <w:marRight w:val="0"/>
          <w:marTop w:val="0"/>
          <w:marBottom w:val="0"/>
          <w:divBdr>
            <w:top w:val="none" w:sz="0" w:space="0" w:color="auto"/>
            <w:left w:val="none" w:sz="0" w:space="0" w:color="auto"/>
            <w:bottom w:val="none" w:sz="0" w:space="0" w:color="auto"/>
            <w:right w:val="none" w:sz="0" w:space="0" w:color="auto"/>
          </w:divBdr>
        </w:div>
        <w:div w:id="1142818468">
          <w:marLeft w:val="480"/>
          <w:marRight w:val="0"/>
          <w:marTop w:val="0"/>
          <w:marBottom w:val="0"/>
          <w:divBdr>
            <w:top w:val="none" w:sz="0" w:space="0" w:color="auto"/>
            <w:left w:val="none" w:sz="0" w:space="0" w:color="auto"/>
            <w:bottom w:val="none" w:sz="0" w:space="0" w:color="auto"/>
            <w:right w:val="none" w:sz="0" w:space="0" w:color="auto"/>
          </w:divBdr>
        </w:div>
        <w:div w:id="1272321762">
          <w:marLeft w:val="480"/>
          <w:marRight w:val="0"/>
          <w:marTop w:val="0"/>
          <w:marBottom w:val="0"/>
          <w:divBdr>
            <w:top w:val="none" w:sz="0" w:space="0" w:color="auto"/>
            <w:left w:val="none" w:sz="0" w:space="0" w:color="auto"/>
            <w:bottom w:val="none" w:sz="0" w:space="0" w:color="auto"/>
            <w:right w:val="none" w:sz="0" w:space="0" w:color="auto"/>
          </w:divBdr>
        </w:div>
        <w:div w:id="1984919769">
          <w:marLeft w:val="480"/>
          <w:marRight w:val="0"/>
          <w:marTop w:val="0"/>
          <w:marBottom w:val="0"/>
          <w:divBdr>
            <w:top w:val="none" w:sz="0" w:space="0" w:color="auto"/>
            <w:left w:val="none" w:sz="0" w:space="0" w:color="auto"/>
            <w:bottom w:val="none" w:sz="0" w:space="0" w:color="auto"/>
            <w:right w:val="none" w:sz="0" w:space="0" w:color="auto"/>
          </w:divBdr>
        </w:div>
        <w:div w:id="1310015151">
          <w:marLeft w:val="480"/>
          <w:marRight w:val="0"/>
          <w:marTop w:val="0"/>
          <w:marBottom w:val="0"/>
          <w:divBdr>
            <w:top w:val="none" w:sz="0" w:space="0" w:color="auto"/>
            <w:left w:val="none" w:sz="0" w:space="0" w:color="auto"/>
            <w:bottom w:val="none" w:sz="0" w:space="0" w:color="auto"/>
            <w:right w:val="none" w:sz="0" w:space="0" w:color="auto"/>
          </w:divBdr>
        </w:div>
        <w:div w:id="1830553430">
          <w:marLeft w:val="480"/>
          <w:marRight w:val="0"/>
          <w:marTop w:val="0"/>
          <w:marBottom w:val="0"/>
          <w:divBdr>
            <w:top w:val="none" w:sz="0" w:space="0" w:color="auto"/>
            <w:left w:val="none" w:sz="0" w:space="0" w:color="auto"/>
            <w:bottom w:val="none" w:sz="0" w:space="0" w:color="auto"/>
            <w:right w:val="none" w:sz="0" w:space="0" w:color="auto"/>
          </w:divBdr>
        </w:div>
        <w:div w:id="1877500419">
          <w:marLeft w:val="480"/>
          <w:marRight w:val="0"/>
          <w:marTop w:val="0"/>
          <w:marBottom w:val="0"/>
          <w:divBdr>
            <w:top w:val="none" w:sz="0" w:space="0" w:color="auto"/>
            <w:left w:val="none" w:sz="0" w:space="0" w:color="auto"/>
            <w:bottom w:val="none" w:sz="0" w:space="0" w:color="auto"/>
            <w:right w:val="none" w:sz="0" w:space="0" w:color="auto"/>
          </w:divBdr>
        </w:div>
        <w:div w:id="648484922">
          <w:marLeft w:val="480"/>
          <w:marRight w:val="0"/>
          <w:marTop w:val="0"/>
          <w:marBottom w:val="0"/>
          <w:divBdr>
            <w:top w:val="none" w:sz="0" w:space="0" w:color="auto"/>
            <w:left w:val="none" w:sz="0" w:space="0" w:color="auto"/>
            <w:bottom w:val="none" w:sz="0" w:space="0" w:color="auto"/>
            <w:right w:val="none" w:sz="0" w:space="0" w:color="auto"/>
          </w:divBdr>
        </w:div>
        <w:div w:id="1826974179">
          <w:marLeft w:val="480"/>
          <w:marRight w:val="0"/>
          <w:marTop w:val="0"/>
          <w:marBottom w:val="0"/>
          <w:divBdr>
            <w:top w:val="none" w:sz="0" w:space="0" w:color="auto"/>
            <w:left w:val="none" w:sz="0" w:space="0" w:color="auto"/>
            <w:bottom w:val="none" w:sz="0" w:space="0" w:color="auto"/>
            <w:right w:val="none" w:sz="0" w:space="0" w:color="auto"/>
          </w:divBdr>
        </w:div>
        <w:div w:id="1263762746">
          <w:marLeft w:val="480"/>
          <w:marRight w:val="0"/>
          <w:marTop w:val="0"/>
          <w:marBottom w:val="0"/>
          <w:divBdr>
            <w:top w:val="none" w:sz="0" w:space="0" w:color="auto"/>
            <w:left w:val="none" w:sz="0" w:space="0" w:color="auto"/>
            <w:bottom w:val="none" w:sz="0" w:space="0" w:color="auto"/>
            <w:right w:val="none" w:sz="0" w:space="0" w:color="auto"/>
          </w:divBdr>
        </w:div>
        <w:div w:id="1153374213">
          <w:marLeft w:val="480"/>
          <w:marRight w:val="0"/>
          <w:marTop w:val="0"/>
          <w:marBottom w:val="0"/>
          <w:divBdr>
            <w:top w:val="none" w:sz="0" w:space="0" w:color="auto"/>
            <w:left w:val="none" w:sz="0" w:space="0" w:color="auto"/>
            <w:bottom w:val="none" w:sz="0" w:space="0" w:color="auto"/>
            <w:right w:val="none" w:sz="0" w:space="0" w:color="auto"/>
          </w:divBdr>
        </w:div>
        <w:div w:id="323634186">
          <w:marLeft w:val="480"/>
          <w:marRight w:val="0"/>
          <w:marTop w:val="0"/>
          <w:marBottom w:val="0"/>
          <w:divBdr>
            <w:top w:val="none" w:sz="0" w:space="0" w:color="auto"/>
            <w:left w:val="none" w:sz="0" w:space="0" w:color="auto"/>
            <w:bottom w:val="none" w:sz="0" w:space="0" w:color="auto"/>
            <w:right w:val="none" w:sz="0" w:space="0" w:color="auto"/>
          </w:divBdr>
        </w:div>
        <w:div w:id="1089043048">
          <w:marLeft w:val="480"/>
          <w:marRight w:val="0"/>
          <w:marTop w:val="0"/>
          <w:marBottom w:val="0"/>
          <w:divBdr>
            <w:top w:val="none" w:sz="0" w:space="0" w:color="auto"/>
            <w:left w:val="none" w:sz="0" w:space="0" w:color="auto"/>
            <w:bottom w:val="none" w:sz="0" w:space="0" w:color="auto"/>
            <w:right w:val="none" w:sz="0" w:space="0" w:color="auto"/>
          </w:divBdr>
        </w:div>
        <w:div w:id="192814607">
          <w:marLeft w:val="480"/>
          <w:marRight w:val="0"/>
          <w:marTop w:val="0"/>
          <w:marBottom w:val="0"/>
          <w:divBdr>
            <w:top w:val="none" w:sz="0" w:space="0" w:color="auto"/>
            <w:left w:val="none" w:sz="0" w:space="0" w:color="auto"/>
            <w:bottom w:val="none" w:sz="0" w:space="0" w:color="auto"/>
            <w:right w:val="none" w:sz="0" w:space="0" w:color="auto"/>
          </w:divBdr>
        </w:div>
        <w:div w:id="706298472">
          <w:marLeft w:val="480"/>
          <w:marRight w:val="0"/>
          <w:marTop w:val="0"/>
          <w:marBottom w:val="0"/>
          <w:divBdr>
            <w:top w:val="none" w:sz="0" w:space="0" w:color="auto"/>
            <w:left w:val="none" w:sz="0" w:space="0" w:color="auto"/>
            <w:bottom w:val="none" w:sz="0" w:space="0" w:color="auto"/>
            <w:right w:val="none" w:sz="0" w:space="0" w:color="auto"/>
          </w:divBdr>
        </w:div>
        <w:div w:id="782308269">
          <w:marLeft w:val="480"/>
          <w:marRight w:val="0"/>
          <w:marTop w:val="0"/>
          <w:marBottom w:val="0"/>
          <w:divBdr>
            <w:top w:val="none" w:sz="0" w:space="0" w:color="auto"/>
            <w:left w:val="none" w:sz="0" w:space="0" w:color="auto"/>
            <w:bottom w:val="none" w:sz="0" w:space="0" w:color="auto"/>
            <w:right w:val="none" w:sz="0" w:space="0" w:color="auto"/>
          </w:divBdr>
        </w:div>
        <w:div w:id="1721898678">
          <w:marLeft w:val="480"/>
          <w:marRight w:val="0"/>
          <w:marTop w:val="0"/>
          <w:marBottom w:val="0"/>
          <w:divBdr>
            <w:top w:val="none" w:sz="0" w:space="0" w:color="auto"/>
            <w:left w:val="none" w:sz="0" w:space="0" w:color="auto"/>
            <w:bottom w:val="none" w:sz="0" w:space="0" w:color="auto"/>
            <w:right w:val="none" w:sz="0" w:space="0" w:color="auto"/>
          </w:divBdr>
        </w:div>
        <w:div w:id="1080450308">
          <w:marLeft w:val="480"/>
          <w:marRight w:val="0"/>
          <w:marTop w:val="0"/>
          <w:marBottom w:val="0"/>
          <w:divBdr>
            <w:top w:val="none" w:sz="0" w:space="0" w:color="auto"/>
            <w:left w:val="none" w:sz="0" w:space="0" w:color="auto"/>
            <w:bottom w:val="none" w:sz="0" w:space="0" w:color="auto"/>
            <w:right w:val="none" w:sz="0" w:space="0" w:color="auto"/>
          </w:divBdr>
        </w:div>
        <w:div w:id="339430436">
          <w:marLeft w:val="480"/>
          <w:marRight w:val="0"/>
          <w:marTop w:val="0"/>
          <w:marBottom w:val="0"/>
          <w:divBdr>
            <w:top w:val="none" w:sz="0" w:space="0" w:color="auto"/>
            <w:left w:val="none" w:sz="0" w:space="0" w:color="auto"/>
            <w:bottom w:val="none" w:sz="0" w:space="0" w:color="auto"/>
            <w:right w:val="none" w:sz="0" w:space="0" w:color="auto"/>
          </w:divBdr>
        </w:div>
        <w:div w:id="743989877">
          <w:marLeft w:val="480"/>
          <w:marRight w:val="0"/>
          <w:marTop w:val="0"/>
          <w:marBottom w:val="0"/>
          <w:divBdr>
            <w:top w:val="none" w:sz="0" w:space="0" w:color="auto"/>
            <w:left w:val="none" w:sz="0" w:space="0" w:color="auto"/>
            <w:bottom w:val="none" w:sz="0" w:space="0" w:color="auto"/>
            <w:right w:val="none" w:sz="0" w:space="0" w:color="auto"/>
          </w:divBdr>
        </w:div>
        <w:div w:id="1127167348">
          <w:marLeft w:val="480"/>
          <w:marRight w:val="0"/>
          <w:marTop w:val="0"/>
          <w:marBottom w:val="0"/>
          <w:divBdr>
            <w:top w:val="none" w:sz="0" w:space="0" w:color="auto"/>
            <w:left w:val="none" w:sz="0" w:space="0" w:color="auto"/>
            <w:bottom w:val="none" w:sz="0" w:space="0" w:color="auto"/>
            <w:right w:val="none" w:sz="0" w:space="0" w:color="auto"/>
          </w:divBdr>
        </w:div>
        <w:div w:id="1071926452">
          <w:marLeft w:val="480"/>
          <w:marRight w:val="0"/>
          <w:marTop w:val="0"/>
          <w:marBottom w:val="0"/>
          <w:divBdr>
            <w:top w:val="none" w:sz="0" w:space="0" w:color="auto"/>
            <w:left w:val="none" w:sz="0" w:space="0" w:color="auto"/>
            <w:bottom w:val="none" w:sz="0" w:space="0" w:color="auto"/>
            <w:right w:val="none" w:sz="0" w:space="0" w:color="auto"/>
          </w:divBdr>
        </w:div>
        <w:div w:id="856508975">
          <w:marLeft w:val="480"/>
          <w:marRight w:val="0"/>
          <w:marTop w:val="0"/>
          <w:marBottom w:val="0"/>
          <w:divBdr>
            <w:top w:val="none" w:sz="0" w:space="0" w:color="auto"/>
            <w:left w:val="none" w:sz="0" w:space="0" w:color="auto"/>
            <w:bottom w:val="none" w:sz="0" w:space="0" w:color="auto"/>
            <w:right w:val="none" w:sz="0" w:space="0" w:color="auto"/>
          </w:divBdr>
        </w:div>
        <w:div w:id="52697388">
          <w:marLeft w:val="480"/>
          <w:marRight w:val="0"/>
          <w:marTop w:val="0"/>
          <w:marBottom w:val="0"/>
          <w:divBdr>
            <w:top w:val="none" w:sz="0" w:space="0" w:color="auto"/>
            <w:left w:val="none" w:sz="0" w:space="0" w:color="auto"/>
            <w:bottom w:val="none" w:sz="0" w:space="0" w:color="auto"/>
            <w:right w:val="none" w:sz="0" w:space="0" w:color="auto"/>
          </w:divBdr>
        </w:div>
        <w:div w:id="736168968">
          <w:marLeft w:val="480"/>
          <w:marRight w:val="0"/>
          <w:marTop w:val="0"/>
          <w:marBottom w:val="0"/>
          <w:divBdr>
            <w:top w:val="none" w:sz="0" w:space="0" w:color="auto"/>
            <w:left w:val="none" w:sz="0" w:space="0" w:color="auto"/>
            <w:bottom w:val="none" w:sz="0" w:space="0" w:color="auto"/>
            <w:right w:val="none" w:sz="0" w:space="0" w:color="auto"/>
          </w:divBdr>
        </w:div>
        <w:div w:id="460196025">
          <w:marLeft w:val="480"/>
          <w:marRight w:val="0"/>
          <w:marTop w:val="0"/>
          <w:marBottom w:val="0"/>
          <w:divBdr>
            <w:top w:val="none" w:sz="0" w:space="0" w:color="auto"/>
            <w:left w:val="none" w:sz="0" w:space="0" w:color="auto"/>
            <w:bottom w:val="none" w:sz="0" w:space="0" w:color="auto"/>
            <w:right w:val="none" w:sz="0" w:space="0" w:color="auto"/>
          </w:divBdr>
        </w:div>
        <w:div w:id="1028797448">
          <w:marLeft w:val="480"/>
          <w:marRight w:val="0"/>
          <w:marTop w:val="0"/>
          <w:marBottom w:val="0"/>
          <w:divBdr>
            <w:top w:val="none" w:sz="0" w:space="0" w:color="auto"/>
            <w:left w:val="none" w:sz="0" w:space="0" w:color="auto"/>
            <w:bottom w:val="none" w:sz="0" w:space="0" w:color="auto"/>
            <w:right w:val="none" w:sz="0" w:space="0" w:color="auto"/>
          </w:divBdr>
        </w:div>
        <w:div w:id="950011240">
          <w:marLeft w:val="480"/>
          <w:marRight w:val="0"/>
          <w:marTop w:val="0"/>
          <w:marBottom w:val="0"/>
          <w:divBdr>
            <w:top w:val="none" w:sz="0" w:space="0" w:color="auto"/>
            <w:left w:val="none" w:sz="0" w:space="0" w:color="auto"/>
            <w:bottom w:val="none" w:sz="0" w:space="0" w:color="auto"/>
            <w:right w:val="none" w:sz="0" w:space="0" w:color="auto"/>
          </w:divBdr>
        </w:div>
        <w:div w:id="2016422504">
          <w:marLeft w:val="480"/>
          <w:marRight w:val="0"/>
          <w:marTop w:val="0"/>
          <w:marBottom w:val="0"/>
          <w:divBdr>
            <w:top w:val="none" w:sz="0" w:space="0" w:color="auto"/>
            <w:left w:val="none" w:sz="0" w:space="0" w:color="auto"/>
            <w:bottom w:val="none" w:sz="0" w:space="0" w:color="auto"/>
            <w:right w:val="none" w:sz="0" w:space="0" w:color="auto"/>
          </w:divBdr>
        </w:div>
        <w:div w:id="2054962607">
          <w:marLeft w:val="480"/>
          <w:marRight w:val="0"/>
          <w:marTop w:val="0"/>
          <w:marBottom w:val="0"/>
          <w:divBdr>
            <w:top w:val="none" w:sz="0" w:space="0" w:color="auto"/>
            <w:left w:val="none" w:sz="0" w:space="0" w:color="auto"/>
            <w:bottom w:val="none" w:sz="0" w:space="0" w:color="auto"/>
            <w:right w:val="none" w:sz="0" w:space="0" w:color="auto"/>
          </w:divBdr>
        </w:div>
        <w:div w:id="1919170436">
          <w:marLeft w:val="480"/>
          <w:marRight w:val="0"/>
          <w:marTop w:val="0"/>
          <w:marBottom w:val="0"/>
          <w:divBdr>
            <w:top w:val="none" w:sz="0" w:space="0" w:color="auto"/>
            <w:left w:val="none" w:sz="0" w:space="0" w:color="auto"/>
            <w:bottom w:val="none" w:sz="0" w:space="0" w:color="auto"/>
            <w:right w:val="none" w:sz="0" w:space="0" w:color="auto"/>
          </w:divBdr>
        </w:div>
        <w:div w:id="1345279097">
          <w:marLeft w:val="480"/>
          <w:marRight w:val="0"/>
          <w:marTop w:val="0"/>
          <w:marBottom w:val="0"/>
          <w:divBdr>
            <w:top w:val="none" w:sz="0" w:space="0" w:color="auto"/>
            <w:left w:val="none" w:sz="0" w:space="0" w:color="auto"/>
            <w:bottom w:val="none" w:sz="0" w:space="0" w:color="auto"/>
            <w:right w:val="none" w:sz="0" w:space="0" w:color="auto"/>
          </w:divBdr>
        </w:div>
        <w:div w:id="974069272">
          <w:marLeft w:val="480"/>
          <w:marRight w:val="0"/>
          <w:marTop w:val="0"/>
          <w:marBottom w:val="0"/>
          <w:divBdr>
            <w:top w:val="none" w:sz="0" w:space="0" w:color="auto"/>
            <w:left w:val="none" w:sz="0" w:space="0" w:color="auto"/>
            <w:bottom w:val="none" w:sz="0" w:space="0" w:color="auto"/>
            <w:right w:val="none" w:sz="0" w:space="0" w:color="auto"/>
          </w:divBdr>
        </w:div>
        <w:div w:id="224681012">
          <w:marLeft w:val="480"/>
          <w:marRight w:val="0"/>
          <w:marTop w:val="0"/>
          <w:marBottom w:val="0"/>
          <w:divBdr>
            <w:top w:val="none" w:sz="0" w:space="0" w:color="auto"/>
            <w:left w:val="none" w:sz="0" w:space="0" w:color="auto"/>
            <w:bottom w:val="none" w:sz="0" w:space="0" w:color="auto"/>
            <w:right w:val="none" w:sz="0" w:space="0" w:color="auto"/>
          </w:divBdr>
        </w:div>
        <w:div w:id="1542018550">
          <w:marLeft w:val="480"/>
          <w:marRight w:val="0"/>
          <w:marTop w:val="0"/>
          <w:marBottom w:val="0"/>
          <w:divBdr>
            <w:top w:val="none" w:sz="0" w:space="0" w:color="auto"/>
            <w:left w:val="none" w:sz="0" w:space="0" w:color="auto"/>
            <w:bottom w:val="none" w:sz="0" w:space="0" w:color="auto"/>
            <w:right w:val="none" w:sz="0" w:space="0" w:color="auto"/>
          </w:divBdr>
        </w:div>
        <w:div w:id="1620141352">
          <w:marLeft w:val="480"/>
          <w:marRight w:val="0"/>
          <w:marTop w:val="0"/>
          <w:marBottom w:val="0"/>
          <w:divBdr>
            <w:top w:val="none" w:sz="0" w:space="0" w:color="auto"/>
            <w:left w:val="none" w:sz="0" w:space="0" w:color="auto"/>
            <w:bottom w:val="none" w:sz="0" w:space="0" w:color="auto"/>
            <w:right w:val="none" w:sz="0" w:space="0" w:color="auto"/>
          </w:divBdr>
        </w:div>
        <w:div w:id="1191726392">
          <w:marLeft w:val="480"/>
          <w:marRight w:val="0"/>
          <w:marTop w:val="0"/>
          <w:marBottom w:val="0"/>
          <w:divBdr>
            <w:top w:val="none" w:sz="0" w:space="0" w:color="auto"/>
            <w:left w:val="none" w:sz="0" w:space="0" w:color="auto"/>
            <w:bottom w:val="none" w:sz="0" w:space="0" w:color="auto"/>
            <w:right w:val="none" w:sz="0" w:space="0" w:color="auto"/>
          </w:divBdr>
        </w:div>
        <w:div w:id="1982071913">
          <w:marLeft w:val="480"/>
          <w:marRight w:val="0"/>
          <w:marTop w:val="0"/>
          <w:marBottom w:val="0"/>
          <w:divBdr>
            <w:top w:val="none" w:sz="0" w:space="0" w:color="auto"/>
            <w:left w:val="none" w:sz="0" w:space="0" w:color="auto"/>
            <w:bottom w:val="none" w:sz="0" w:space="0" w:color="auto"/>
            <w:right w:val="none" w:sz="0" w:space="0" w:color="auto"/>
          </w:divBdr>
        </w:div>
        <w:div w:id="804547866">
          <w:marLeft w:val="480"/>
          <w:marRight w:val="0"/>
          <w:marTop w:val="0"/>
          <w:marBottom w:val="0"/>
          <w:divBdr>
            <w:top w:val="none" w:sz="0" w:space="0" w:color="auto"/>
            <w:left w:val="none" w:sz="0" w:space="0" w:color="auto"/>
            <w:bottom w:val="none" w:sz="0" w:space="0" w:color="auto"/>
            <w:right w:val="none" w:sz="0" w:space="0" w:color="auto"/>
          </w:divBdr>
        </w:div>
        <w:div w:id="824275452">
          <w:marLeft w:val="480"/>
          <w:marRight w:val="0"/>
          <w:marTop w:val="0"/>
          <w:marBottom w:val="0"/>
          <w:divBdr>
            <w:top w:val="none" w:sz="0" w:space="0" w:color="auto"/>
            <w:left w:val="none" w:sz="0" w:space="0" w:color="auto"/>
            <w:bottom w:val="none" w:sz="0" w:space="0" w:color="auto"/>
            <w:right w:val="none" w:sz="0" w:space="0" w:color="auto"/>
          </w:divBdr>
        </w:div>
        <w:div w:id="1814253265">
          <w:marLeft w:val="480"/>
          <w:marRight w:val="0"/>
          <w:marTop w:val="0"/>
          <w:marBottom w:val="0"/>
          <w:divBdr>
            <w:top w:val="none" w:sz="0" w:space="0" w:color="auto"/>
            <w:left w:val="none" w:sz="0" w:space="0" w:color="auto"/>
            <w:bottom w:val="none" w:sz="0" w:space="0" w:color="auto"/>
            <w:right w:val="none" w:sz="0" w:space="0" w:color="auto"/>
          </w:divBdr>
        </w:div>
        <w:div w:id="952323799">
          <w:marLeft w:val="480"/>
          <w:marRight w:val="0"/>
          <w:marTop w:val="0"/>
          <w:marBottom w:val="0"/>
          <w:divBdr>
            <w:top w:val="none" w:sz="0" w:space="0" w:color="auto"/>
            <w:left w:val="none" w:sz="0" w:space="0" w:color="auto"/>
            <w:bottom w:val="none" w:sz="0" w:space="0" w:color="auto"/>
            <w:right w:val="none" w:sz="0" w:space="0" w:color="auto"/>
          </w:divBdr>
        </w:div>
        <w:div w:id="702175818">
          <w:marLeft w:val="480"/>
          <w:marRight w:val="0"/>
          <w:marTop w:val="0"/>
          <w:marBottom w:val="0"/>
          <w:divBdr>
            <w:top w:val="none" w:sz="0" w:space="0" w:color="auto"/>
            <w:left w:val="none" w:sz="0" w:space="0" w:color="auto"/>
            <w:bottom w:val="none" w:sz="0" w:space="0" w:color="auto"/>
            <w:right w:val="none" w:sz="0" w:space="0" w:color="auto"/>
          </w:divBdr>
        </w:div>
        <w:div w:id="2010671971">
          <w:marLeft w:val="480"/>
          <w:marRight w:val="0"/>
          <w:marTop w:val="0"/>
          <w:marBottom w:val="0"/>
          <w:divBdr>
            <w:top w:val="none" w:sz="0" w:space="0" w:color="auto"/>
            <w:left w:val="none" w:sz="0" w:space="0" w:color="auto"/>
            <w:bottom w:val="none" w:sz="0" w:space="0" w:color="auto"/>
            <w:right w:val="none" w:sz="0" w:space="0" w:color="auto"/>
          </w:divBdr>
        </w:div>
        <w:div w:id="1822579729">
          <w:marLeft w:val="480"/>
          <w:marRight w:val="0"/>
          <w:marTop w:val="0"/>
          <w:marBottom w:val="0"/>
          <w:divBdr>
            <w:top w:val="none" w:sz="0" w:space="0" w:color="auto"/>
            <w:left w:val="none" w:sz="0" w:space="0" w:color="auto"/>
            <w:bottom w:val="none" w:sz="0" w:space="0" w:color="auto"/>
            <w:right w:val="none" w:sz="0" w:space="0" w:color="auto"/>
          </w:divBdr>
        </w:div>
        <w:div w:id="756710989">
          <w:marLeft w:val="480"/>
          <w:marRight w:val="0"/>
          <w:marTop w:val="0"/>
          <w:marBottom w:val="0"/>
          <w:divBdr>
            <w:top w:val="none" w:sz="0" w:space="0" w:color="auto"/>
            <w:left w:val="none" w:sz="0" w:space="0" w:color="auto"/>
            <w:bottom w:val="none" w:sz="0" w:space="0" w:color="auto"/>
            <w:right w:val="none" w:sz="0" w:space="0" w:color="auto"/>
          </w:divBdr>
        </w:div>
        <w:div w:id="2094085814">
          <w:marLeft w:val="480"/>
          <w:marRight w:val="0"/>
          <w:marTop w:val="0"/>
          <w:marBottom w:val="0"/>
          <w:divBdr>
            <w:top w:val="none" w:sz="0" w:space="0" w:color="auto"/>
            <w:left w:val="none" w:sz="0" w:space="0" w:color="auto"/>
            <w:bottom w:val="none" w:sz="0" w:space="0" w:color="auto"/>
            <w:right w:val="none" w:sz="0" w:space="0" w:color="auto"/>
          </w:divBdr>
        </w:div>
        <w:div w:id="99955574">
          <w:marLeft w:val="480"/>
          <w:marRight w:val="0"/>
          <w:marTop w:val="0"/>
          <w:marBottom w:val="0"/>
          <w:divBdr>
            <w:top w:val="none" w:sz="0" w:space="0" w:color="auto"/>
            <w:left w:val="none" w:sz="0" w:space="0" w:color="auto"/>
            <w:bottom w:val="none" w:sz="0" w:space="0" w:color="auto"/>
            <w:right w:val="none" w:sz="0" w:space="0" w:color="auto"/>
          </w:divBdr>
        </w:div>
        <w:div w:id="1579444178">
          <w:marLeft w:val="480"/>
          <w:marRight w:val="0"/>
          <w:marTop w:val="0"/>
          <w:marBottom w:val="0"/>
          <w:divBdr>
            <w:top w:val="none" w:sz="0" w:space="0" w:color="auto"/>
            <w:left w:val="none" w:sz="0" w:space="0" w:color="auto"/>
            <w:bottom w:val="none" w:sz="0" w:space="0" w:color="auto"/>
            <w:right w:val="none" w:sz="0" w:space="0" w:color="auto"/>
          </w:divBdr>
        </w:div>
        <w:div w:id="77143780">
          <w:marLeft w:val="480"/>
          <w:marRight w:val="0"/>
          <w:marTop w:val="0"/>
          <w:marBottom w:val="0"/>
          <w:divBdr>
            <w:top w:val="none" w:sz="0" w:space="0" w:color="auto"/>
            <w:left w:val="none" w:sz="0" w:space="0" w:color="auto"/>
            <w:bottom w:val="none" w:sz="0" w:space="0" w:color="auto"/>
            <w:right w:val="none" w:sz="0" w:space="0" w:color="auto"/>
          </w:divBdr>
        </w:div>
        <w:div w:id="592738218">
          <w:marLeft w:val="480"/>
          <w:marRight w:val="0"/>
          <w:marTop w:val="0"/>
          <w:marBottom w:val="0"/>
          <w:divBdr>
            <w:top w:val="none" w:sz="0" w:space="0" w:color="auto"/>
            <w:left w:val="none" w:sz="0" w:space="0" w:color="auto"/>
            <w:bottom w:val="none" w:sz="0" w:space="0" w:color="auto"/>
            <w:right w:val="none" w:sz="0" w:space="0" w:color="auto"/>
          </w:divBdr>
        </w:div>
        <w:div w:id="1749039671">
          <w:marLeft w:val="480"/>
          <w:marRight w:val="0"/>
          <w:marTop w:val="0"/>
          <w:marBottom w:val="0"/>
          <w:divBdr>
            <w:top w:val="none" w:sz="0" w:space="0" w:color="auto"/>
            <w:left w:val="none" w:sz="0" w:space="0" w:color="auto"/>
            <w:bottom w:val="none" w:sz="0" w:space="0" w:color="auto"/>
            <w:right w:val="none" w:sz="0" w:space="0" w:color="auto"/>
          </w:divBdr>
        </w:div>
        <w:div w:id="2075472336">
          <w:marLeft w:val="480"/>
          <w:marRight w:val="0"/>
          <w:marTop w:val="0"/>
          <w:marBottom w:val="0"/>
          <w:divBdr>
            <w:top w:val="none" w:sz="0" w:space="0" w:color="auto"/>
            <w:left w:val="none" w:sz="0" w:space="0" w:color="auto"/>
            <w:bottom w:val="none" w:sz="0" w:space="0" w:color="auto"/>
            <w:right w:val="none" w:sz="0" w:space="0" w:color="auto"/>
          </w:divBdr>
        </w:div>
        <w:div w:id="2138133592">
          <w:marLeft w:val="480"/>
          <w:marRight w:val="0"/>
          <w:marTop w:val="0"/>
          <w:marBottom w:val="0"/>
          <w:divBdr>
            <w:top w:val="none" w:sz="0" w:space="0" w:color="auto"/>
            <w:left w:val="none" w:sz="0" w:space="0" w:color="auto"/>
            <w:bottom w:val="none" w:sz="0" w:space="0" w:color="auto"/>
            <w:right w:val="none" w:sz="0" w:space="0" w:color="auto"/>
          </w:divBdr>
        </w:div>
        <w:div w:id="1253050006">
          <w:marLeft w:val="480"/>
          <w:marRight w:val="0"/>
          <w:marTop w:val="0"/>
          <w:marBottom w:val="0"/>
          <w:divBdr>
            <w:top w:val="none" w:sz="0" w:space="0" w:color="auto"/>
            <w:left w:val="none" w:sz="0" w:space="0" w:color="auto"/>
            <w:bottom w:val="none" w:sz="0" w:space="0" w:color="auto"/>
            <w:right w:val="none" w:sz="0" w:space="0" w:color="auto"/>
          </w:divBdr>
        </w:div>
        <w:div w:id="727843976">
          <w:marLeft w:val="480"/>
          <w:marRight w:val="0"/>
          <w:marTop w:val="0"/>
          <w:marBottom w:val="0"/>
          <w:divBdr>
            <w:top w:val="none" w:sz="0" w:space="0" w:color="auto"/>
            <w:left w:val="none" w:sz="0" w:space="0" w:color="auto"/>
            <w:bottom w:val="none" w:sz="0" w:space="0" w:color="auto"/>
            <w:right w:val="none" w:sz="0" w:space="0" w:color="auto"/>
          </w:divBdr>
        </w:div>
        <w:div w:id="1844584285">
          <w:marLeft w:val="480"/>
          <w:marRight w:val="0"/>
          <w:marTop w:val="0"/>
          <w:marBottom w:val="0"/>
          <w:divBdr>
            <w:top w:val="none" w:sz="0" w:space="0" w:color="auto"/>
            <w:left w:val="none" w:sz="0" w:space="0" w:color="auto"/>
            <w:bottom w:val="none" w:sz="0" w:space="0" w:color="auto"/>
            <w:right w:val="none" w:sz="0" w:space="0" w:color="auto"/>
          </w:divBdr>
        </w:div>
        <w:div w:id="1083994915">
          <w:marLeft w:val="480"/>
          <w:marRight w:val="0"/>
          <w:marTop w:val="0"/>
          <w:marBottom w:val="0"/>
          <w:divBdr>
            <w:top w:val="none" w:sz="0" w:space="0" w:color="auto"/>
            <w:left w:val="none" w:sz="0" w:space="0" w:color="auto"/>
            <w:bottom w:val="none" w:sz="0" w:space="0" w:color="auto"/>
            <w:right w:val="none" w:sz="0" w:space="0" w:color="auto"/>
          </w:divBdr>
        </w:div>
        <w:div w:id="1090126968">
          <w:marLeft w:val="480"/>
          <w:marRight w:val="0"/>
          <w:marTop w:val="0"/>
          <w:marBottom w:val="0"/>
          <w:divBdr>
            <w:top w:val="none" w:sz="0" w:space="0" w:color="auto"/>
            <w:left w:val="none" w:sz="0" w:space="0" w:color="auto"/>
            <w:bottom w:val="none" w:sz="0" w:space="0" w:color="auto"/>
            <w:right w:val="none" w:sz="0" w:space="0" w:color="auto"/>
          </w:divBdr>
        </w:div>
        <w:div w:id="197472922">
          <w:marLeft w:val="480"/>
          <w:marRight w:val="0"/>
          <w:marTop w:val="0"/>
          <w:marBottom w:val="0"/>
          <w:divBdr>
            <w:top w:val="none" w:sz="0" w:space="0" w:color="auto"/>
            <w:left w:val="none" w:sz="0" w:space="0" w:color="auto"/>
            <w:bottom w:val="none" w:sz="0" w:space="0" w:color="auto"/>
            <w:right w:val="none" w:sz="0" w:space="0" w:color="auto"/>
          </w:divBdr>
        </w:div>
        <w:div w:id="1523327017">
          <w:marLeft w:val="480"/>
          <w:marRight w:val="0"/>
          <w:marTop w:val="0"/>
          <w:marBottom w:val="0"/>
          <w:divBdr>
            <w:top w:val="none" w:sz="0" w:space="0" w:color="auto"/>
            <w:left w:val="none" w:sz="0" w:space="0" w:color="auto"/>
            <w:bottom w:val="none" w:sz="0" w:space="0" w:color="auto"/>
            <w:right w:val="none" w:sz="0" w:space="0" w:color="auto"/>
          </w:divBdr>
        </w:div>
      </w:divsChild>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
    <w:div w:id="1699037685">
      <w:bodyDiv w:val="1"/>
      <w:marLeft w:val="0"/>
      <w:marRight w:val="0"/>
      <w:marTop w:val="0"/>
      <w:marBottom w:val="0"/>
      <w:divBdr>
        <w:top w:val="none" w:sz="0" w:space="0" w:color="auto"/>
        <w:left w:val="none" w:sz="0" w:space="0" w:color="auto"/>
        <w:bottom w:val="none" w:sz="0" w:space="0" w:color="auto"/>
        <w:right w:val="none" w:sz="0" w:space="0" w:color="auto"/>
      </w:divBdr>
    </w:div>
    <w:div w:id="1700352980">
      <w:bodyDiv w:val="1"/>
      <w:marLeft w:val="0"/>
      <w:marRight w:val="0"/>
      <w:marTop w:val="0"/>
      <w:marBottom w:val="0"/>
      <w:divBdr>
        <w:top w:val="none" w:sz="0" w:space="0" w:color="auto"/>
        <w:left w:val="none" w:sz="0" w:space="0" w:color="auto"/>
        <w:bottom w:val="none" w:sz="0" w:space="0" w:color="auto"/>
        <w:right w:val="none" w:sz="0" w:space="0" w:color="auto"/>
      </w:divBdr>
    </w:div>
    <w:div w:id="1703361144">
      <w:bodyDiv w:val="1"/>
      <w:marLeft w:val="0"/>
      <w:marRight w:val="0"/>
      <w:marTop w:val="0"/>
      <w:marBottom w:val="0"/>
      <w:divBdr>
        <w:top w:val="none" w:sz="0" w:space="0" w:color="auto"/>
        <w:left w:val="none" w:sz="0" w:space="0" w:color="auto"/>
        <w:bottom w:val="none" w:sz="0" w:space="0" w:color="auto"/>
        <w:right w:val="none" w:sz="0" w:space="0" w:color="auto"/>
      </w:divBdr>
    </w:div>
    <w:div w:id="1703939245">
      <w:bodyDiv w:val="1"/>
      <w:marLeft w:val="0"/>
      <w:marRight w:val="0"/>
      <w:marTop w:val="0"/>
      <w:marBottom w:val="0"/>
      <w:divBdr>
        <w:top w:val="none" w:sz="0" w:space="0" w:color="auto"/>
        <w:left w:val="none" w:sz="0" w:space="0" w:color="auto"/>
        <w:bottom w:val="none" w:sz="0" w:space="0" w:color="auto"/>
        <w:right w:val="none" w:sz="0" w:space="0" w:color="auto"/>
      </w:divBdr>
    </w:div>
    <w:div w:id="1705322873">
      <w:bodyDiv w:val="1"/>
      <w:marLeft w:val="0"/>
      <w:marRight w:val="0"/>
      <w:marTop w:val="0"/>
      <w:marBottom w:val="0"/>
      <w:divBdr>
        <w:top w:val="none" w:sz="0" w:space="0" w:color="auto"/>
        <w:left w:val="none" w:sz="0" w:space="0" w:color="auto"/>
        <w:bottom w:val="none" w:sz="0" w:space="0" w:color="auto"/>
        <w:right w:val="none" w:sz="0" w:space="0" w:color="auto"/>
      </w:divBdr>
    </w:div>
    <w:div w:id="1705866257">
      <w:bodyDiv w:val="1"/>
      <w:marLeft w:val="0"/>
      <w:marRight w:val="0"/>
      <w:marTop w:val="0"/>
      <w:marBottom w:val="0"/>
      <w:divBdr>
        <w:top w:val="none" w:sz="0" w:space="0" w:color="auto"/>
        <w:left w:val="none" w:sz="0" w:space="0" w:color="auto"/>
        <w:bottom w:val="none" w:sz="0" w:space="0" w:color="auto"/>
        <w:right w:val="none" w:sz="0" w:space="0" w:color="auto"/>
      </w:divBdr>
      <w:divsChild>
        <w:div w:id="1249509412">
          <w:marLeft w:val="480"/>
          <w:marRight w:val="0"/>
          <w:marTop w:val="0"/>
          <w:marBottom w:val="0"/>
          <w:divBdr>
            <w:top w:val="none" w:sz="0" w:space="0" w:color="auto"/>
            <w:left w:val="none" w:sz="0" w:space="0" w:color="auto"/>
            <w:bottom w:val="none" w:sz="0" w:space="0" w:color="auto"/>
            <w:right w:val="none" w:sz="0" w:space="0" w:color="auto"/>
          </w:divBdr>
        </w:div>
        <w:div w:id="1898739488">
          <w:marLeft w:val="480"/>
          <w:marRight w:val="0"/>
          <w:marTop w:val="0"/>
          <w:marBottom w:val="0"/>
          <w:divBdr>
            <w:top w:val="none" w:sz="0" w:space="0" w:color="auto"/>
            <w:left w:val="none" w:sz="0" w:space="0" w:color="auto"/>
            <w:bottom w:val="none" w:sz="0" w:space="0" w:color="auto"/>
            <w:right w:val="none" w:sz="0" w:space="0" w:color="auto"/>
          </w:divBdr>
        </w:div>
        <w:div w:id="787238868">
          <w:marLeft w:val="480"/>
          <w:marRight w:val="0"/>
          <w:marTop w:val="0"/>
          <w:marBottom w:val="0"/>
          <w:divBdr>
            <w:top w:val="none" w:sz="0" w:space="0" w:color="auto"/>
            <w:left w:val="none" w:sz="0" w:space="0" w:color="auto"/>
            <w:bottom w:val="none" w:sz="0" w:space="0" w:color="auto"/>
            <w:right w:val="none" w:sz="0" w:space="0" w:color="auto"/>
          </w:divBdr>
        </w:div>
        <w:div w:id="497767707">
          <w:marLeft w:val="480"/>
          <w:marRight w:val="0"/>
          <w:marTop w:val="0"/>
          <w:marBottom w:val="0"/>
          <w:divBdr>
            <w:top w:val="none" w:sz="0" w:space="0" w:color="auto"/>
            <w:left w:val="none" w:sz="0" w:space="0" w:color="auto"/>
            <w:bottom w:val="none" w:sz="0" w:space="0" w:color="auto"/>
            <w:right w:val="none" w:sz="0" w:space="0" w:color="auto"/>
          </w:divBdr>
        </w:div>
        <w:div w:id="533884203">
          <w:marLeft w:val="480"/>
          <w:marRight w:val="0"/>
          <w:marTop w:val="0"/>
          <w:marBottom w:val="0"/>
          <w:divBdr>
            <w:top w:val="none" w:sz="0" w:space="0" w:color="auto"/>
            <w:left w:val="none" w:sz="0" w:space="0" w:color="auto"/>
            <w:bottom w:val="none" w:sz="0" w:space="0" w:color="auto"/>
            <w:right w:val="none" w:sz="0" w:space="0" w:color="auto"/>
          </w:divBdr>
        </w:div>
        <w:div w:id="764301417">
          <w:marLeft w:val="480"/>
          <w:marRight w:val="0"/>
          <w:marTop w:val="0"/>
          <w:marBottom w:val="0"/>
          <w:divBdr>
            <w:top w:val="none" w:sz="0" w:space="0" w:color="auto"/>
            <w:left w:val="none" w:sz="0" w:space="0" w:color="auto"/>
            <w:bottom w:val="none" w:sz="0" w:space="0" w:color="auto"/>
            <w:right w:val="none" w:sz="0" w:space="0" w:color="auto"/>
          </w:divBdr>
        </w:div>
        <w:div w:id="1889107832">
          <w:marLeft w:val="480"/>
          <w:marRight w:val="0"/>
          <w:marTop w:val="0"/>
          <w:marBottom w:val="0"/>
          <w:divBdr>
            <w:top w:val="none" w:sz="0" w:space="0" w:color="auto"/>
            <w:left w:val="none" w:sz="0" w:space="0" w:color="auto"/>
            <w:bottom w:val="none" w:sz="0" w:space="0" w:color="auto"/>
            <w:right w:val="none" w:sz="0" w:space="0" w:color="auto"/>
          </w:divBdr>
        </w:div>
        <w:div w:id="1018695184">
          <w:marLeft w:val="480"/>
          <w:marRight w:val="0"/>
          <w:marTop w:val="0"/>
          <w:marBottom w:val="0"/>
          <w:divBdr>
            <w:top w:val="none" w:sz="0" w:space="0" w:color="auto"/>
            <w:left w:val="none" w:sz="0" w:space="0" w:color="auto"/>
            <w:bottom w:val="none" w:sz="0" w:space="0" w:color="auto"/>
            <w:right w:val="none" w:sz="0" w:space="0" w:color="auto"/>
          </w:divBdr>
        </w:div>
        <w:div w:id="446312347">
          <w:marLeft w:val="480"/>
          <w:marRight w:val="0"/>
          <w:marTop w:val="0"/>
          <w:marBottom w:val="0"/>
          <w:divBdr>
            <w:top w:val="none" w:sz="0" w:space="0" w:color="auto"/>
            <w:left w:val="none" w:sz="0" w:space="0" w:color="auto"/>
            <w:bottom w:val="none" w:sz="0" w:space="0" w:color="auto"/>
            <w:right w:val="none" w:sz="0" w:space="0" w:color="auto"/>
          </w:divBdr>
        </w:div>
        <w:div w:id="1784957748">
          <w:marLeft w:val="480"/>
          <w:marRight w:val="0"/>
          <w:marTop w:val="0"/>
          <w:marBottom w:val="0"/>
          <w:divBdr>
            <w:top w:val="none" w:sz="0" w:space="0" w:color="auto"/>
            <w:left w:val="none" w:sz="0" w:space="0" w:color="auto"/>
            <w:bottom w:val="none" w:sz="0" w:space="0" w:color="auto"/>
            <w:right w:val="none" w:sz="0" w:space="0" w:color="auto"/>
          </w:divBdr>
        </w:div>
        <w:div w:id="927805932">
          <w:marLeft w:val="480"/>
          <w:marRight w:val="0"/>
          <w:marTop w:val="0"/>
          <w:marBottom w:val="0"/>
          <w:divBdr>
            <w:top w:val="none" w:sz="0" w:space="0" w:color="auto"/>
            <w:left w:val="none" w:sz="0" w:space="0" w:color="auto"/>
            <w:bottom w:val="none" w:sz="0" w:space="0" w:color="auto"/>
            <w:right w:val="none" w:sz="0" w:space="0" w:color="auto"/>
          </w:divBdr>
        </w:div>
        <w:div w:id="1173758008">
          <w:marLeft w:val="480"/>
          <w:marRight w:val="0"/>
          <w:marTop w:val="0"/>
          <w:marBottom w:val="0"/>
          <w:divBdr>
            <w:top w:val="none" w:sz="0" w:space="0" w:color="auto"/>
            <w:left w:val="none" w:sz="0" w:space="0" w:color="auto"/>
            <w:bottom w:val="none" w:sz="0" w:space="0" w:color="auto"/>
            <w:right w:val="none" w:sz="0" w:space="0" w:color="auto"/>
          </w:divBdr>
        </w:div>
        <w:div w:id="553858934">
          <w:marLeft w:val="480"/>
          <w:marRight w:val="0"/>
          <w:marTop w:val="0"/>
          <w:marBottom w:val="0"/>
          <w:divBdr>
            <w:top w:val="none" w:sz="0" w:space="0" w:color="auto"/>
            <w:left w:val="none" w:sz="0" w:space="0" w:color="auto"/>
            <w:bottom w:val="none" w:sz="0" w:space="0" w:color="auto"/>
            <w:right w:val="none" w:sz="0" w:space="0" w:color="auto"/>
          </w:divBdr>
        </w:div>
        <w:div w:id="1112356242">
          <w:marLeft w:val="480"/>
          <w:marRight w:val="0"/>
          <w:marTop w:val="0"/>
          <w:marBottom w:val="0"/>
          <w:divBdr>
            <w:top w:val="none" w:sz="0" w:space="0" w:color="auto"/>
            <w:left w:val="none" w:sz="0" w:space="0" w:color="auto"/>
            <w:bottom w:val="none" w:sz="0" w:space="0" w:color="auto"/>
            <w:right w:val="none" w:sz="0" w:space="0" w:color="auto"/>
          </w:divBdr>
        </w:div>
        <w:div w:id="793477109">
          <w:marLeft w:val="480"/>
          <w:marRight w:val="0"/>
          <w:marTop w:val="0"/>
          <w:marBottom w:val="0"/>
          <w:divBdr>
            <w:top w:val="none" w:sz="0" w:space="0" w:color="auto"/>
            <w:left w:val="none" w:sz="0" w:space="0" w:color="auto"/>
            <w:bottom w:val="none" w:sz="0" w:space="0" w:color="auto"/>
            <w:right w:val="none" w:sz="0" w:space="0" w:color="auto"/>
          </w:divBdr>
        </w:div>
        <w:div w:id="2139956810">
          <w:marLeft w:val="480"/>
          <w:marRight w:val="0"/>
          <w:marTop w:val="0"/>
          <w:marBottom w:val="0"/>
          <w:divBdr>
            <w:top w:val="none" w:sz="0" w:space="0" w:color="auto"/>
            <w:left w:val="none" w:sz="0" w:space="0" w:color="auto"/>
            <w:bottom w:val="none" w:sz="0" w:space="0" w:color="auto"/>
            <w:right w:val="none" w:sz="0" w:space="0" w:color="auto"/>
          </w:divBdr>
        </w:div>
        <w:div w:id="2013754444">
          <w:marLeft w:val="480"/>
          <w:marRight w:val="0"/>
          <w:marTop w:val="0"/>
          <w:marBottom w:val="0"/>
          <w:divBdr>
            <w:top w:val="none" w:sz="0" w:space="0" w:color="auto"/>
            <w:left w:val="none" w:sz="0" w:space="0" w:color="auto"/>
            <w:bottom w:val="none" w:sz="0" w:space="0" w:color="auto"/>
            <w:right w:val="none" w:sz="0" w:space="0" w:color="auto"/>
          </w:divBdr>
        </w:div>
        <w:div w:id="682047171">
          <w:marLeft w:val="480"/>
          <w:marRight w:val="0"/>
          <w:marTop w:val="0"/>
          <w:marBottom w:val="0"/>
          <w:divBdr>
            <w:top w:val="none" w:sz="0" w:space="0" w:color="auto"/>
            <w:left w:val="none" w:sz="0" w:space="0" w:color="auto"/>
            <w:bottom w:val="none" w:sz="0" w:space="0" w:color="auto"/>
            <w:right w:val="none" w:sz="0" w:space="0" w:color="auto"/>
          </w:divBdr>
        </w:div>
        <w:div w:id="2135634289">
          <w:marLeft w:val="480"/>
          <w:marRight w:val="0"/>
          <w:marTop w:val="0"/>
          <w:marBottom w:val="0"/>
          <w:divBdr>
            <w:top w:val="none" w:sz="0" w:space="0" w:color="auto"/>
            <w:left w:val="none" w:sz="0" w:space="0" w:color="auto"/>
            <w:bottom w:val="none" w:sz="0" w:space="0" w:color="auto"/>
            <w:right w:val="none" w:sz="0" w:space="0" w:color="auto"/>
          </w:divBdr>
        </w:div>
        <w:div w:id="1082871915">
          <w:marLeft w:val="480"/>
          <w:marRight w:val="0"/>
          <w:marTop w:val="0"/>
          <w:marBottom w:val="0"/>
          <w:divBdr>
            <w:top w:val="none" w:sz="0" w:space="0" w:color="auto"/>
            <w:left w:val="none" w:sz="0" w:space="0" w:color="auto"/>
            <w:bottom w:val="none" w:sz="0" w:space="0" w:color="auto"/>
            <w:right w:val="none" w:sz="0" w:space="0" w:color="auto"/>
          </w:divBdr>
        </w:div>
        <w:div w:id="1197307628">
          <w:marLeft w:val="480"/>
          <w:marRight w:val="0"/>
          <w:marTop w:val="0"/>
          <w:marBottom w:val="0"/>
          <w:divBdr>
            <w:top w:val="none" w:sz="0" w:space="0" w:color="auto"/>
            <w:left w:val="none" w:sz="0" w:space="0" w:color="auto"/>
            <w:bottom w:val="none" w:sz="0" w:space="0" w:color="auto"/>
            <w:right w:val="none" w:sz="0" w:space="0" w:color="auto"/>
          </w:divBdr>
        </w:div>
        <w:div w:id="1678381966">
          <w:marLeft w:val="480"/>
          <w:marRight w:val="0"/>
          <w:marTop w:val="0"/>
          <w:marBottom w:val="0"/>
          <w:divBdr>
            <w:top w:val="none" w:sz="0" w:space="0" w:color="auto"/>
            <w:left w:val="none" w:sz="0" w:space="0" w:color="auto"/>
            <w:bottom w:val="none" w:sz="0" w:space="0" w:color="auto"/>
            <w:right w:val="none" w:sz="0" w:space="0" w:color="auto"/>
          </w:divBdr>
        </w:div>
        <w:div w:id="1172450103">
          <w:marLeft w:val="480"/>
          <w:marRight w:val="0"/>
          <w:marTop w:val="0"/>
          <w:marBottom w:val="0"/>
          <w:divBdr>
            <w:top w:val="none" w:sz="0" w:space="0" w:color="auto"/>
            <w:left w:val="none" w:sz="0" w:space="0" w:color="auto"/>
            <w:bottom w:val="none" w:sz="0" w:space="0" w:color="auto"/>
            <w:right w:val="none" w:sz="0" w:space="0" w:color="auto"/>
          </w:divBdr>
        </w:div>
        <w:div w:id="2130708943">
          <w:marLeft w:val="480"/>
          <w:marRight w:val="0"/>
          <w:marTop w:val="0"/>
          <w:marBottom w:val="0"/>
          <w:divBdr>
            <w:top w:val="none" w:sz="0" w:space="0" w:color="auto"/>
            <w:left w:val="none" w:sz="0" w:space="0" w:color="auto"/>
            <w:bottom w:val="none" w:sz="0" w:space="0" w:color="auto"/>
            <w:right w:val="none" w:sz="0" w:space="0" w:color="auto"/>
          </w:divBdr>
        </w:div>
        <w:div w:id="1154107648">
          <w:marLeft w:val="480"/>
          <w:marRight w:val="0"/>
          <w:marTop w:val="0"/>
          <w:marBottom w:val="0"/>
          <w:divBdr>
            <w:top w:val="none" w:sz="0" w:space="0" w:color="auto"/>
            <w:left w:val="none" w:sz="0" w:space="0" w:color="auto"/>
            <w:bottom w:val="none" w:sz="0" w:space="0" w:color="auto"/>
            <w:right w:val="none" w:sz="0" w:space="0" w:color="auto"/>
          </w:divBdr>
        </w:div>
        <w:div w:id="549852776">
          <w:marLeft w:val="480"/>
          <w:marRight w:val="0"/>
          <w:marTop w:val="0"/>
          <w:marBottom w:val="0"/>
          <w:divBdr>
            <w:top w:val="none" w:sz="0" w:space="0" w:color="auto"/>
            <w:left w:val="none" w:sz="0" w:space="0" w:color="auto"/>
            <w:bottom w:val="none" w:sz="0" w:space="0" w:color="auto"/>
            <w:right w:val="none" w:sz="0" w:space="0" w:color="auto"/>
          </w:divBdr>
        </w:div>
        <w:div w:id="573322068">
          <w:marLeft w:val="480"/>
          <w:marRight w:val="0"/>
          <w:marTop w:val="0"/>
          <w:marBottom w:val="0"/>
          <w:divBdr>
            <w:top w:val="none" w:sz="0" w:space="0" w:color="auto"/>
            <w:left w:val="none" w:sz="0" w:space="0" w:color="auto"/>
            <w:bottom w:val="none" w:sz="0" w:space="0" w:color="auto"/>
            <w:right w:val="none" w:sz="0" w:space="0" w:color="auto"/>
          </w:divBdr>
        </w:div>
        <w:div w:id="1007446292">
          <w:marLeft w:val="480"/>
          <w:marRight w:val="0"/>
          <w:marTop w:val="0"/>
          <w:marBottom w:val="0"/>
          <w:divBdr>
            <w:top w:val="none" w:sz="0" w:space="0" w:color="auto"/>
            <w:left w:val="none" w:sz="0" w:space="0" w:color="auto"/>
            <w:bottom w:val="none" w:sz="0" w:space="0" w:color="auto"/>
            <w:right w:val="none" w:sz="0" w:space="0" w:color="auto"/>
          </w:divBdr>
        </w:div>
        <w:div w:id="1278757304">
          <w:marLeft w:val="480"/>
          <w:marRight w:val="0"/>
          <w:marTop w:val="0"/>
          <w:marBottom w:val="0"/>
          <w:divBdr>
            <w:top w:val="none" w:sz="0" w:space="0" w:color="auto"/>
            <w:left w:val="none" w:sz="0" w:space="0" w:color="auto"/>
            <w:bottom w:val="none" w:sz="0" w:space="0" w:color="auto"/>
            <w:right w:val="none" w:sz="0" w:space="0" w:color="auto"/>
          </w:divBdr>
        </w:div>
        <w:div w:id="1057316609">
          <w:marLeft w:val="480"/>
          <w:marRight w:val="0"/>
          <w:marTop w:val="0"/>
          <w:marBottom w:val="0"/>
          <w:divBdr>
            <w:top w:val="none" w:sz="0" w:space="0" w:color="auto"/>
            <w:left w:val="none" w:sz="0" w:space="0" w:color="auto"/>
            <w:bottom w:val="none" w:sz="0" w:space="0" w:color="auto"/>
            <w:right w:val="none" w:sz="0" w:space="0" w:color="auto"/>
          </w:divBdr>
        </w:div>
        <w:div w:id="1233078877">
          <w:marLeft w:val="480"/>
          <w:marRight w:val="0"/>
          <w:marTop w:val="0"/>
          <w:marBottom w:val="0"/>
          <w:divBdr>
            <w:top w:val="none" w:sz="0" w:space="0" w:color="auto"/>
            <w:left w:val="none" w:sz="0" w:space="0" w:color="auto"/>
            <w:bottom w:val="none" w:sz="0" w:space="0" w:color="auto"/>
            <w:right w:val="none" w:sz="0" w:space="0" w:color="auto"/>
          </w:divBdr>
        </w:div>
        <w:div w:id="1700662283">
          <w:marLeft w:val="480"/>
          <w:marRight w:val="0"/>
          <w:marTop w:val="0"/>
          <w:marBottom w:val="0"/>
          <w:divBdr>
            <w:top w:val="none" w:sz="0" w:space="0" w:color="auto"/>
            <w:left w:val="none" w:sz="0" w:space="0" w:color="auto"/>
            <w:bottom w:val="none" w:sz="0" w:space="0" w:color="auto"/>
            <w:right w:val="none" w:sz="0" w:space="0" w:color="auto"/>
          </w:divBdr>
        </w:div>
        <w:div w:id="380057902">
          <w:marLeft w:val="480"/>
          <w:marRight w:val="0"/>
          <w:marTop w:val="0"/>
          <w:marBottom w:val="0"/>
          <w:divBdr>
            <w:top w:val="none" w:sz="0" w:space="0" w:color="auto"/>
            <w:left w:val="none" w:sz="0" w:space="0" w:color="auto"/>
            <w:bottom w:val="none" w:sz="0" w:space="0" w:color="auto"/>
            <w:right w:val="none" w:sz="0" w:space="0" w:color="auto"/>
          </w:divBdr>
        </w:div>
        <w:div w:id="673917057">
          <w:marLeft w:val="480"/>
          <w:marRight w:val="0"/>
          <w:marTop w:val="0"/>
          <w:marBottom w:val="0"/>
          <w:divBdr>
            <w:top w:val="none" w:sz="0" w:space="0" w:color="auto"/>
            <w:left w:val="none" w:sz="0" w:space="0" w:color="auto"/>
            <w:bottom w:val="none" w:sz="0" w:space="0" w:color="auto"/>
            <w:right w:val="none" w:sz="0" w:space="0" w:color="auto"/>
          </w:divBdr>
        </w:div>
        <w:div w:id="1902055636">
          <w:marLeft w:val="480"/>
          <w:marRight w:val="0"/>
          <w:marTop w:val="0"/>
          <w:marBottom w:val="0"/>
          <w:divBdr>
            <w:top w:val="none" w:sz="0" w:space="0" w:color="auto"/>
            <w:left w:val="none" w:sz="0" w:space="0" w:color="auto"/>
            <w:bottom w:val="none" w:sz="0" w:space="0" w:color="auto"/>
            <w:right w:val="none" w:sz="0" w:space="0" w:color="auto"/>
          </w:divBdr>
        </w:div>
        <w:div w:id="750735280">
          <w:marLeft w:val="480"/>
          <w:marRight w:val="0"/>
          <w:marTop w:val="0"/>
          <w:marBottom w:val="0"/>
          <w:divBdr>
            <w:top w:val="none" w:sz="0" w:space="0" w:color="auto"/>
            <w:left w:val="none" w:sz="0" w:space="0" w:color="auto"/>
            <w:bottom w:val="none" w:sz="0" w:space="0" w:color="auto"/>
            <w:right w:val="none" w:sz="0" w:space="0" w:color="auto"/>
          </w:divBdr>
        </w:div>
        <w:div w:id="1140154204">
          <w:marLeft w:val="480"/>
          <w:marRight w:val="0"/>
          <w:marTop w:val="0"/>
          <w:marBottom w:val="0"/>
          <w:divBdr>
            <w:top w:val="none" w:sz="0" w:space="0" w:color="auto"/>
            <w:left w:val="none" w:sz="0" w:space="0" w:color="auto"/>
            <w:bottom w:val="none" w:sz="0" w:space="0" w:color="auto"/>
            <w:right w:val="none" w:sz="0" w:space="0" w:color="auto"/>
          </w:divBdr>
        </w:div>
        <w:div w:id="1685744283">
          <w:marLeft w:val="480"/>
          <w:marRight w:val="0"/>
          <w:marTop w:val="0"/>
          <w:marBottom w:val="0"/>
          <w:divBdr>
            <w:top w:val="none" w:sz="0" w:space="0" w:color="auto"/>
            <w:left w:val="none" w:sz="0" w:space="0" w:color="auto"/>
            <w:bottom w:val="none" w:sz="0" w:space="0" w:color="auto"/>
            <w:right w:val="none" w:sz="0" w:space="0" w:color="auto"/>
          </w:divBdr>
        </w:div>
        <w:div w:id="1881434227">
          <w:marLeft w:val="480"/>
          <w:marRight w:val="0"/>
          <w:marTop w:val="0"/>
          <w:marBottom w:val="0"/>
          <w:divBdr>
            <w:top w:val="none" w:sz="0" w:space="0" w:color="auto"/>
            <w:left w:val="none" w:sz="0" w:space="0" w:color="auto"/>
            <w:bottom w:val="none" w:sz="0" w:space="0" w:color="auto"/>
            <w:right w:val="none" w:sz="0" w:space="0" w:color="auto"/>
          </w:divBdr>
        </w:div>
        <w:div w:id="912740314">
          <w:marLeft w:val="480"/>
          <w:marRight w:val="0"/>
          <w:marTop w:val="0"/>
          <w:marBottom w:val="0"/>
          <w:divBdr>
            <w:top w:val="none" w:sz="0" w:space="0" w:color="auto"/>
            <w:left w:val="none" w:sz="0" w:space="0" w:color="auto"/>
            <w:bottom w:val="none" w:sz="0" w:space="0" w:color="auto"/>
            <w:right w:val="none" w:sz="0" w:space="0" w:color="auto"/>
          </w:divBdr>
        </w:div>
        <w:div w:id="182213074">
          <w:marLeft w:val="480"/>
          <w:marRight w:val="0"/>
          <w:marTop w:val="0"/>
          <w:marBottom w:val="0"/>
          <w:divBdr>
            <w:top w:val="none" w:sz="0" w:space="0" w:color="auto"/>
            <w:left w:val="none" w:sz="0" w:space="0" w:color="auto"/>
            <w:bottom w:val="none" w:sz="0" w:space="0" w:color="auto"/>
            <w:right w:val="none" w:sz="0" w:space="0" w:color="auto"/>
          </w:divBdr>
        </w:div>
        <w:div w:id="1874149710">
          <w:marLeft w:val="480"/>
          <w:marRight w:val="0"/>
          <w:marTop w:val="0"/>
          <w:marBottom w:val="0"/>
          <w:divBdr>
            <w:top w:val="none" w:sz="0" w:space="0" w:color="auto"/>
            <w:left w:val="none" w:sz="0" w:space="0" w:color="auto"/>
            <w:bottom w:val="none" w:sz="0" w:space="0" w:color="auto"/>
            <w:right w:val="none" w:sz="0" w:space="0" w:color="auto"/>
          </w:divBdr>
        </w:div>
        <w:div w:id="1473712898">
          <w:marLeft w:val="480"/>
          <w:marRight w:val="0"/>
          <w:marTop w:val="0"/>
          <w:marBottom w:val="0"/>
          <w:divBdr>
            <w:top w:val="none" w:sz="0" w:space="0" w:color="auto"/>
            <w:left w:val="none" w:sz="0" w:space="0" w:color="auto"/>
            <w:bottom w:val="none" w:sz="0" w:space="0" w:color="auto"/>
            <w:right w:val="none" w:sz="0" w:space="0" w:color="auto"/>
          </w:divBdr>
        </w:div>
        <w:div w:id="852568184">
          <w:marLeft w:val="480"/>
          <w:marRight w:val="0"/>
          <w:marTop w:val="0"/>
          <w:marBottom w:val="0"/>
          <w:divBdr>
            <w:top w:val="none" w:sz="0" w:space="0" w:color="auto"/>
            <w:left w:val="none" w:sz="0" w:space="0" w:color="auto"/>
            <w:bottom w:val="none" w:sz="0" w:space="0" w:color="auto"/>
            <w:right w:val="none" w:sz="0" w:space="0" w:color="auto"/>
          </w:divBdr>
        </w:div>
        <w:div w:id="675227902">
          <w:marLeft w:val="480"/>
          <w:marRight w:val="0"/>
          <w:marTop w:val="0"/>
          <w:marBottom w:val="0"/>
          <w:divBdr>
            <w:top w:val="none" w:sz="0" w:space="0" w:color="auto"/>
            <w:left w:val="none" w:sz="0" w:space="0" w:color="auto"/>
            <w:bottom w:val="none" w:sz="0" w:space="0" w:color="auto"/>
            <w:right w:val="none" w:sz="0" w:space="0" w:color="auto"/>
          </w:divBdr>
        </w:div>
        <w:div w:id="648099673">
          <w:marLeft w:val="480"/>
          <w:marRight w:val="0"/>
          <w:marTop w:val="0"/>
          <w:marBottom w:val="0"/>
          <w:divBdr>
            <w:top w:val="none" w:sz="0" w:space="0" w:color="auto"/>
            <w:left w:val="none" w:sz="0" w:space="0" w:color="auto"/>
            <w:bottom w:val="none" w:sz="0" w:space="0" w:color="auto"/>
            <w:right w:val="none" w:sz="0" w:space="0" w:color="auto"/>
          </w:divBdr>
        </w:div>
        <w:div w:id="2002806970">
          <w:marLeft w:val="480"/>
          <w:marRight w:val="0"/>
          <w:marTop w:val="0"/>
          <w:marBottom w:val="0"/>
          <w:divBdr>
            <w:top w:val="none" w:sz="0" w:space="0" w:color="auto"/>
            <w:left w:val="none" w:sz="0" w:space="0" w:color="auto"/>
            <w:bottom w:val="none" w:sz="0" w:space="0" w:color="auto"/>
            <w:right w:val="none" w:sz="0" w:space="0" w:color="auto"/>
          </w:divBdr>
        </w:div>
        <w:div w:id="1446775471">
          <w:marLeft w:val="480"/>
          <w:marRight w:val="0"/>
          <w:marTop w:val="0"/>
          <w:marBottom w:val="0"/>
          <w:divBdr>
            <w:top w:val="none" w:sz="0" w:space="0" w:color="auto"/>
            <w:left w:val="none" w:sz="0" w:space="0" w:color="auto"/>
            <w:bottom w:val="none" w:sz="0" w:space="0" w:color="auto"/>
            <w:right w:val="none" w:sz="0" w:space="0" w:color="auto"/>
          </w:divBdr>
        </w:div>
      </w:divsChild>
    </w:div>
    <w:div w:id="1710256820">
      <w:bodyDiv w:val="1"/>
      <w:marLeft w:val="0"/>
      <w:marRight w:val="0"/>
      <w:marTop w:val="0"/>
      <w:marBottom w:val="0"/>
      <w:divBdr>
        <w:top w:val="none" w:sz="0" w:space="0" w:color="auto"/>
        <w:left w:val="none" w:sz="0" w:space="0" w:color="auto"/>
        <w:bottom w:val="none" w:sz="0" w:space="0" w:color="auto"/>
        <w:right w:val="none" w:sz="0" w:space="0" w:color="auto"/>
      </w:divBdr>
    </w:div>
    <w:div w:id="1711345243">
      <w:bodyDiv w:val="1"/>
      <w:marLeft w:val="0"/>
      <w:marRight w:val="0"/>
      <w:marTop w:val="0"/>
      <w:marBottom w:val="0"/>
      <w:divBdr>
        <w:top w:val="none" w:sz="0" w:space="0" w:color="auto"/>
        <w:left w:val="none" w:sz="0" w:space="0" w:color="auto"/>
        <w:bottom w:val="none" w:sz="0" w:space="0" w:color="auto"/>
        <w:right w:val="none" w:sz="0" w:space="0" w:color="auto"/>
      </w:divBdr>
    </w:div>
    <w:div w:id="1712070875">
      <w:bodyDiv w:val="1"/>
      <w:marLeft w:val="0"/>
      <w:marRight w:val="0"/>
      <w:marTop w:val="0"/>
      <w:marBottom w:val="0"/>
      <w:divBdr>
        <w:top w:val="none" w:sz="0" w:space="0" w:color="auto"/>
        <w:left w:val="none" w:sz="0" w:space="0" w:color="auto"/>
        <w:bottom w:val="none" w:sz="0" w:space="0" w:color="auto"/>
        <w:right w:val="none" w:sz="0" w:space="0" w:color="auto"/>
      </w:divBdr>
    </w:div>
    <w:div w:id="1712145286">
      <w:bodyDiv w:val="1"/>
      <w:marLeft w:val="0"/>
      <w:marRight w:val="0"/>
      <w:marTop w:val="0"/>
      <w:marBottom w:val="0"/>
      <w:divBdr>
        <w:top w:val="none" w:sz="0" w:space="0" w:color="auto"/>
        <w:left w:val="none" w:sz="0" w:space="0" w:color="auto"/>
        <w:bottom w:val="none" w:sz="0" w:space="0" w:color="auto"/>
        <w:right w:val="none" w:sz="0" w:space="0" w:color="auto"/>
      </w:divBdr>
    </w:div>
    <w:div w:id="1712152468">
      <w:bodyDiv w:val="1"/>
      <w:marLeft w:val="0"/>
      <w:marRight w:val="0"/>
      <w:marTop w:val="0"/>
      <w:marBottom w:val="0"/>
      <w:divBdr>
        <w:top w:val="none" w:sz="0" w:space="0" w:color="auto"/>
        <w:left w:val="none" w:sz="0" w:space="0" w:color="auto"/>
        <w:bottom w:val="none" w:sz="0" w:space="0" w:color="auto"/>
        <w:right w:val="none" w:sz="0" w:space="0" w:color="auto"/>
      </w:divBdr>
    </w:div>
    <w:div w:id="1712999278">
      <w:bodyDiv w:val="1"/>
      <w:marLeft w:val="0"/>
      <w:marRight w:val="0"/>
      <w:marTop w:val="0"/>
      <w:marBottom w:val="0"/>
      <w:divBdr>
        <w:top w:val="none" w:sz="0" w:space="0" w:color="auto"/>
        <w:left w:val="none" w:sz="0" w:space="0" w:color="auto"/>
        <w:bottom w:val="none" w:sz="0" w:space="0" w:color="auto"/>
        <w:right w:val="none" w:sz="0" w:space="0" w:color="auto"/>
      </w:divBdr>
    </w:div>
    <w:div w:id="1717503734">
      <w:bodyDiv w:val="1"/>
      <w:marLeft w:val="0"/>
      <w:marRight w:val="0"/>
      <w:marTop w:val="0"/>
      <w:marBottom w:val="0"/>
      <w:divBdr>
        <w:top w:val="none" w:sz="0" w:space="0" w:color="auto"/>
        <w:left w:val="none" w:sz="0" w:space="0" w:color="auto"/>
        <w:bottom w:val="none" w:sz="0" w:space="0" w:color="auto"/>
        <w:right w:val="none" w:sz="0" w:space="0" w:color="auto"/>
      </w:divBdr>
    </w:div>
    <w:div w:id="1717508639">
      <w:bodyDiv w:val="1"/>
      <w:marLeft w:val="0"/>
      <w:marRight w:val="0"/>
      <w:marTop w:val="0"/>
      <w:marBottom w:val="0"/>
      <w:divBdr>
        <w:top w:val="none" w:sz="0" w:space="0" w:color="auto"/>
        <w:left w:val="none" w:sz="0" w:space="0" w:color="auto"/>
        <w:bottom w:val="none" w:sz="0" w:space="0" w:color="auto"/>
        <w:right w:val="none" w:sz="0" w:space="0" w:color="auto"/>
      </w:divBdr>
    </w:div>
    <w:div w:id="1719351774">
      <w:bodyDiv w:val="1"/>
      <w:marLeft w:val="0"/>
      <w:marRight w:val="0"/>
      <w:marTop w:val="0"/>
      <w:marBottom w:val="0"/>
      <w:divBdr>
        <w:top w:val="none" w:sz="0" w:space="0" w:color="auto"/>
        <w:left w:val="none" w:sz="0" w:space="0" w:color="auto"/>
        <w:bottom w:val="none" w:sz="0" w:space="0" w:color="auto"/>
        <w:right w:val="none" w:sz="0" w:space="0" w:color="auto"/>
      </w:divBdr>
    </w:div>
    <w:div w:id="1724864673">
      <w:bodyDiv w:val="1"/>
      <w:marLeft w:val="0"/>
      <w:marRight w:val="0"/>
      <w:marTop w:val="0"/>
      <w:marBottom w:val="0"/>
      <w:divBdr>
        <w:top w:val="none" w:sz="0" w:space="0" w:color="auto"/>
        <w:left w:val="none" w:sz="0" w:space="0" w:color="auto"/>
        <w:bottom w:val="none" w:sz="0" w:space="0" w:color="auto"/>
        <w:right w:val="none" w:sz="0" w:space="0" w:color="auto"/>
      </w:divBdr>
    </w:div>
    <w:div w:id="1726178180">
      <w:bodyDiv w:val="1"/>
      <w:marLeft w:val="0"/>
      <w:marRight w:val="0"/>
      <w:marTop w:val="0"/>
      <w:marBottom w:val="0"/>
      <w:divBdr>
        <w:top w:val="none" w:sz="0" w:space="0" w:color="auto"/>
        <w:left w:val="none" w:sz="0" w:space="0" w:color="auto"/>
        <w:bottom w:val="none" w:sz="0" w:space="0" w:color="auto"/>
        <w:right w:val="none" w:sz="0" w:space="0" w:color="auto"/>
      </w:divBdr>
    </w:div>
    <w:div w:id="1726491955">
      <w:bodyDiv w:val="1"/>
      <w:marLeft w:val="0"/>
      <w:marRight w:val="0"/>
      <w:marTop w:val="0"/>
      <w:marBottom w:val="0"/>
      <w:divBdr>
        <w:top w:val="none" w:sz="0" w:space="0" w:color="auto"/>
        <w:left w:val="none" w:sz="0" w:space="0" w:color="auto"/>
        <w:bottom w:val="none" w:sz="0" w:space="0" w:color="auto"/>
        <w:right w:val="none" w:sz="0" w:space="0" w:color="auto"/>
      </w:divBdr>
    </w:div>
    <w:div w:id="1729721237">
      <w:bodyDiv w:val="1"/>
      <w:marLeft w:val="0"/>
      <w:marRight w:val="0"/>
      <w:marTop w:val="0"/>
      <w:marBottom w:val="0"/>
      <w:divBdr>
        <w:top w:val="none" w:sz="0" w:space="0" w:color="auto"/>
        <w:left w:val="none" w:sz="0" w:space="0" w:color="auto"/>
        <w:bottom w:val="none" w:sz="0" w:space="0" w:color="auto"/>
        <w:right w:val="none" w:sz="0" w:space="0" w:color="auto"/>
      </w:divBdr>
    </w:div>
    <w:div w:id="1730155437">
      <w:bodyDiv w:val="1"/>
      <w:marLeft w:val="0"/>
      <w:marRight w:val="0"/>
      <w:marTop w:val="0"/>
      <w:marBottom w:val="0"/>
      <w:divBdr>
        <w:top w:val="none" w:sz="0" w:space="0" w:color="auto"/>
        <w:left w:val="none" w:sz="0" w:space="0" w:color="auto"/>
        <w:bottom w:val="none" w:sz="0" w:space="0" w:color="auto"/>
        <w:right w:val="none" w:sz="0" w:space="0" w:color="auto"/>
      </w:divBdr>
    </w:div>
    <w:div w:id="1730688992">
      <w:bodyDiv w:val="1"/>
      <w:marLeft w:val="0"/>
      <w:marRight w:val="0"/>
      <w:marTop w:val="0"/>
      <w:marBottom w:val="0"/>
      <w:divBdr>
        <w:top w:val="none" w:sz="0" w:space="0" w:color="auto"/>
        <w:left w:val="none" w:sz="0" w:space="0" w:color="auto"/>
        <w:bottom w:val="none" w:sz="0" w:space="0" w:color="auto"/>
        <w:right w:val="none" w:sz="0" w:space="0" w:color="auto"/>
      </w:divBdr>
    </w:div>
    <w:div w:id="1732073568">
      <w:bodyDiv w:val="1"/>
      <w:marLeft w:val="0"/>
      <w:marRight w:val="0"/>
      <w:marTop w:val="0"/>
      <w:marBottom w:val="0"/>
      <w:divBdr>
        <w:top w:val="none" w:sz="0" w:space="0" w:color="auto"/>
        <w:left w:val="none" w:sz="0" w:space="0" w:color="auto"/>
        <w:bottom w:val="none" w:sz="0" w:space="0" w:color="auto"/>
        <w:right w:val="none" w:sz="0" w:space="0" w:color="auto"/>
      </w:divBdr>
    </w:div>
    <w:div w:id="1734424173">
      <w:bodyDiv w:val="1"/>
      <w:marLeft w:val="0"/>
      <w:marRight w:val="0"/>
      <w:marTop w:val="0"/>
      <w:marBottom w:val="0"/>
      <w:divBdr>
        <w:top w:val="none" w:sz="0" w:space="0" w:color="auto"/>
        <w:left w:val="none" w:sz="0" w:space="0" w:color="auto"/>
        <w:bottom w:val="none" w:sz="0" w:space="0" w:color="auto"/>
        <w:right w:val="none" w:sz="0" w:space="0" w:color="auto"/>
      </w:divBdr>
    </w:div>
    <w:div w:id="1737975015">
      <w:bodyDiv w:val="1"/>
      <w:marLeft w:val="0"/>
      <w:marRight w:val="0"/>
      <w:marTop w:val="0"/>
      <w:marBottom w:val="0"/>
      <w:divBdr>
        <w:top w:val="none" w:sz="0" w:space="0" w:color="auto"/>
        <w:left w:val="none" w:sz="0" w:space="0" w:color="auto"/>
        <w:bottom w:val="none" w:sz="0" w:space="0" w:color="auto"/>
        <w:right w:val="none" w:sz="0" w:space="0" w:color="auto"/>
      </w:divBdr>
    </w:div>
    <w:div w:id="1738164512">
      <w:bodyDiv w:val="1"/>
      <w:marLeft w:val="0"/>
      <w:marRight w:val="0"/>
      <w:marTop w:val="0"/>
      <w:marBottom w:val="0"/>
      <w:divBdr>
        <w:top w:val="none" w:sz="0" w:space="0" w:color="auto"/>
        <w:left w:val="none" w:sz="0" w:space="0" w:color="auto"/>
        <w:bottom w:val="none" w:sz="0" w:space="0" w:color="auto"/>
        <w:right w:val="none" w:sz="0" w:space="0" w:color="auto"/>
      </w:divBdr>
    </w:div>
    <w:div w:id="1741903247">
      <w:bodyDiv w:val="1"/>
      <w:marLeft w:val="0"/>
      <w:marRight w:val="0"/>
      <w:marTop w:val="0"/>
      <w:marBottom w:val="0"/>
      <w:divBdr>
        <w:top w:val="none" w:sz="0" w:space="0" w:color="auto"/>
        <w:left w:val="none" w:sz="0" w:space="0" w:color="auto"/>
        <w:bottom w:val="none" w:sz="0" w:space="0" w:color="auto"/>
        <w:right w:val="none" w:sz="0" w:space="0" w:color="auto"/>
      </w:divBdr>
    </w:div>
    <w:div w:id="1743520559">
      <w:bodyDiv w:val="1"/>
      <w:marLeft w:val="0"/>
      <w:marRight w:val="0"/>
      <w:marTop w:val="0"/>
      <w:marBottom w:val="0"/>
      <w:divBdr>
        <w:top w:val="none" w:sz="0" w:space="0" w:color="auto"/>
        <w:left w:val="none" w:sz="0" w:space="0" w:color="auto"/>
        <w:bottom w:val="none" w:sz="0" w:space="0" w:color="auto"/>
        <w:right w:val="none" w:sz="0" w:space="0" w:color="auto"/>
      </w:divBdr>
    </w:div>
    <w:div w:id="1746756859">
      <w:bodyDiv w:val="1"/>
      <w:marLeft w:val="0"/>
      <w:marRight w:val="0"/>
      <w:marTop w:val="0"/>
      <w:marBottom w:val="0"/>
      <w:divBdr>
        <w:top w:val="none" w:sz="0" w:space="0" w:color="auto"/>
        <w:left w:val="none" w:sz="0" w:space="0" w:color="auto"/>
        <w:bottom w:val="none" w:sz="0" w:space="0" w:color="auto"/>
        <w:right w:val="none" w:sz="0" w:space="0" w:color="auto"/>
      </w:divBdr>
      <w:divsChild>
        <w:div w:id="1561595666">
          <w:marLeft w:val="480"/>
          <w:marRight w:val="0"/>
          <w:marTop w:val="0"/>
          <w:marBottom w:val="0"/>
          <w:divBdr>
            <w:top w:val="none" w:sz="0" w:space="0" w:color="auto"/>
            <w:left w:val="none" w:sz="0" w:space="0" w:color="auto"/>
            <w:bottom w:val="none" w:sz="0" w:space="0" w:color="auto"/>
            <w:right w:val="none" w:sz="0" w:space="0" w:color="auto"/>
          </w:divBdr>
        </w:div>
        <w:div w:id="785586059">
          <w:marLeft w:val="480"/>
          <w:marRight w:val="0"/>
          <w:marTop w:val="0"/>
          <w:marBottom w:val="0"/>
          <w:divBdr>
            <w:top w:val="none" w:sz="0" w:space="0" w:color="auto"/>
            <w:left w:val="none" w:sz="0" w:space="0" w:color="auto"/>
            <w:bottom w:val="none" w:sz="0" w:space="0" w:color="auto"/>
            <w:right w:val="none" w:sz="0" w:space="0" w:color="auto"/>
          </w:divBdr>
        </w:div>
        <w:div w:id="1104033465">
          <w:marLeft w:val="480"/>
          <w:marRight w:val="0"/>
          <w:marTop w:val="0"/>
          <w:marBottom w:val="0"/>
          <w:divBdr>
            <w:top w:val="none" w:sz="0" w:space="0" w:color="auto"/>
            <w:left w:val="none" w:sz="0" w:space="0" w:color="auto"/>
            <w:bottom w:val="none" w:sz="0" w:space="0" w:color="auto"/>
            <w:right w:val="none" w:sz="0" w:space="0" w:color="auto"/>
          </w:divBdr>
        </w:div>
        <w:div w:id="1809468700">
          <w:marLeft w:val="480"/>
          <w:marRight w:val="0"/>
          <w:marTop w:val="0"/>
          <w:marBottom w:val="0"/>
          <w:divBdr>
            <w:top w:val="none" w:sz="0" w:space="0" w:color="auto"/>
            <w:left w:val="none" w:sz="0" w:space="0" w:color="auto"/>
            <w:bottom w:val="none" w:sz="0" w:space="0" w:color="auto"/>
            <w:right w:val="none" w:sz="0" w:space="0" w:color="auto"/>
          </w:divBdr>
        </w:div>
        <w:div w:id="1227455620">
          <w:marLeft w:val="480"/>
          <w:marRight w:val="0"/>
          <w:marTop w:val="0"/>
          <w:marBottom w:val="0"/>
          <w:divBdr>
            <w:top w:val="none" w:sz="0" w:space="0" w:color="auto"/>
            <w:left w:val="none" w:sz="0" w:space="0" w:color="auto"/>
            <w:bottom w:val="none" w:sz="0" w:space="0" w:color="auto"/>
            <w:right w:val="none" w:sz="0" w:space="0" w:color="auto"/>
          </w:divBdr>
        </w:div>
        <w:div w:id="2128816429">
          <w:marLeft w:val="480"/>
          <w:marRight w:val="0"/>
          <w:marTop w:val="0"/>
          <w:marBottom w:val="0"/>
          <w:divBdr>
            <w:top w:val="none" w:sz="0" w:space="0" w:color="auto"/>
            <w:left w:val="none" w:sz="0" w:space="0" w:color="auto"/>
            <w:bottom w:val="none" w:sz="0" w:space="0" w:color="auto"/>
            <w:right w:val="none" w:sz="0" w:space="0" w:color="auto"/>
          </w:divBdr>
        </w:div>
        <w:div w:id="835877820">
          <w:marLeft w:val="480"/>
          <w:marRight w:val="0"/>
          <w:marTop w:val="0"/>
          <w:marBottom w:val="0"/>
          <w:divBdr>
            <w:top w:val="none" w:sz="0" w:space="0" w:color="auto"/>
            <w:left w:val="none" w:sz="0" w:space="0" w:color="auto"/>
            <w:bottom w:val="none" w:sz="0" w:space="0" w:color="auto"/>
            <w:right w:val="none" w:sz="0" w:space="0" w:color="auto"/>
          </w:divBdr>
        </w:div>
        <w:div w:id="2040354751">
          <w:marLeft w:val="480"/>
          <w:marRight w:val="0"/>
          <w:marTop w:val="0"/>
          <w:marBottom w:val="0"/>
          <w:divBdr>
            <w:top w:val="none" w:sz="0" w:space="0" w:color="auto"/>
            <w:left w:val="none" w:sz="0" w:space="0" w:color="auto"/>
            <w:bottom w:val="none" w:sz="0" w:space="0" w:color="auto"/>
            <w:right w:val="none" w:sz="0" w:space="0" w:color="auto"/>
          </w:divBdr>
        </w:div>
        <w:div w:id="1769233948">
          <w:marLeft w:val="480"/>
          <w:marRight w:val="0"/>
          <w:marTop w:val="0"/>
          <w:marBottom w:val="0"/>
          <w:divBdr>
            <w:top w:val="none" w:sz="0" w:space="0" w:color="auto"/>
            <w:left w:val="none" w:sz="0" w:space="0" w:color="auto"/>
            <w:bottom w:val="none" w:sz="0" w:space="0" w:color="auto"/>
            <w:right w:val="none" w:sz="0" w:space="0" w:color="auto"/>
          </w:divBdr>
        </w:div>
        <w:div w:id="214899387">
          <w:marLeft w:val="480"/>
          <w:marRight w:val="0"/>
          <w:marTop w:val="0"/>
          <w:marBottom w:val="0"/>
          <w:divBdr>
            <w:top w:val="none" w:sz="0" w:space="0" w:color="auto"/>
            <w:left w:val="none" w:sz="0" w:space="0" w:color="auto"/>
            <w:bottom w:val="none" w:sz="0" w:space="0" w:color="auto"/>
            <w:right w:val="none" w:sz="0" w:space="0" w:color="auto"/>
          </w:divBdr>
        </w:div>
        <w:div w:id="2126270167">
          <w:marLeft w:val="480"/>
          <w:marRight w:val="0"/>
          <w:marTop w:val="0"/>
          <w:marBottom w:val="0"/>
          <w:divBdr>
            <w:top w:val="none" w:sz="0" w:space="0" w:color="auto"/>
            <w:left w:val="none" w:sz="0" w:space="0" w:color="auto"/>
            <w:bottom w:val="none" w:sz="0" w:space="0" w:color="auto"/>
            <w:right w:val="none" w:sz="0" w:space="0" w:color="auto"/>
          </w:divBdr>
        </w:div>
        <w:div w:id="996803760">
          <w:marLeft w:val="480"/>
          <w:marRight w:val="0"/>
          <w:marTop w:val="0"/>
          <w:marBottom w:val="0"/>
          <w:divBdr>
            <w:top w:val="none" w:sz="0" w:space="0" w:color="auto"/>
            <w:left w:val="none" w:sz="0" w:space="0" w:color="auto"/>
            <w:bottom w:val="none" w:sz="0" w:space="0" w:color="auto"/>
            <w:right w:val="none" w:sz="0" w:space="0" w:color="auto"/>
          </w:divBdr>
        </w:div>
        <w:div w:id="1363436294">
          <w:marLeft w:val="480"/>
          <w:marRight w:val="0"/>
          <w:marTop w:val="0"/>
          <w:marBottom w:val="0"/>
          <w:divBdr>
            <w:top w:val="none" w:sz="0" w:space="0" w:color="auto"/>
            <w:left w:val="none" w:sz="0" w:space="0" w:color="auto"/>
            <w:bottom w:val="none" w:sz="0" w:space="0" w:color="auto"/>
            <w:right w:val="none" w:sz="0" w:space="0" w:color="auto"/>
          </w:divBdr>
        </w:div>
        <w:div w:id="229661539">
          <w:marLeft w:val="480"/>
          <w:marRight w:val="0"/>
          <w:marTop w:val="0"/>
          <w:marBottom w:val="0"/>
          <w:divBdr>
            <w:top w:val="none" w:sz="0" w:space="0" w:color="auto"/>
            <w:left w:val="none" w:sz="0" w:space="0" w:color="auto"/>
            <w:bottom w:val="none" w:sz="0" w:space="0" w:color="auto"/>
            <w:right w:val="none" w:sz="0" w:space="0" w:color="auto"/>
          </w:divBdr>
        </w:div>
        <w:div w:id="288555693">
          <w:marLeft w:val="480"/>
          <w:marRight w:val="0"/>
          <w:marTop w:val="0"/>
          <w:marBottom w:val="0"/>
          <w:divBdr>
            <w:top w:val="none" w:sz="0" w:space="0" w:color="auto"/>
            <w:left w:val="none" w:sz="0" w:space="0" w:color="auto"/>
            <w:bottom w:val="none" w:sz="0" w:space="0" w:color="auto"/>
            <w:right w:val="none" w:sz="0" w:space="0" w:color="auto"/>
          </w:divBdr>
        </w:div>
        <w:div w:id="600573484">
          <w:marLeft w:val="480"/>
          <w:marRight w:val="0"/>
          <w:marTop w:val="0"/>
          <w:marBottom w:val="0"/>
          <w:divBdr>
            <w:top w:val="none" w:sz="0" w:space="0" w:color="auto"/>
            <w:left w:val="none" w:sz="0" w:space="0" w:color="auto"/>
            <w:bottom w:val="none" w:sz="0" w:space="0" w:color="auto"/>
            <w:right w:val="none" w:sz="0" w:space="0" w:color="auto"/>
          </w:divBdr>
        </w:div>
        <w:div w:id="1372220176">
          <w:marLeft w:val="480"/>
          <w:marRight w:val="0"/>
          <w:marTop w:val="0"/>
          <w:marBottom w:val="0"/>
          <w:divBdr>
            <w:top w:val="none" w:sz="0" w:space="0" w:color="auto"/>
            <w:left w:val="none" w:sz="0" w:space="0" w:color="auto"/>
            <w:bottom w:val="none" w:sz="0" w:space="0" w:color="auto"/>
            <w:right w:val="none" w:sz="0" w:space="0" w:color="auto"/>
          </w:divBdr>
        </w:div>
        <w:div w:id="1746370145">
          <w:marLeft w:val="480"/>
          <w:marRight w:val="0"/>
          <w:marTop w:val="0"/>
          <w:marBottom w:val="0"/>
          <w:divBdr>
            <w:top w:val="none" w:sz="0" w:space="0" w:color="auto"/>
            <w:left w:val="none" w:sz="0" w:space="0" w:color="auto"/>
            <w:bottom w:val="none" w:sz="0" w:space="0" w:color="auto"/>
            <w:right w:val="none" w:sz="0" w:space="0" w:color="auto"/>
          </w:divBdr>
        </w:div>
        <w:div w:id="246354276">
          <w:marLeft w:val="480"/>
          <w:marRight w:val="0"/>
          <w:marTop w:val="0"/>
          <w:marBottom w:val="0"/>
          <w:divBdr>
            <w:top w:val="none" w:sz="0" w:space="0" w:color="auto"/>
            <w:left w:val="none" w:sz="0" w:space="0" w:color="auto"/>
            <w:bottom w:val="none" w:sz="0" w:space="0" w:color="auto"/>
            <w:right w:val="none" w:sz="0" w:space="0" w:color="auto"/>
          </w:divBdr>
        </w:div>
        <w:div w:id="758520360">
          <w:marLeft w:val="480"/>
          <w:marRight w:val="0"/>
          <w:marTop w:val="0"/>
          <w:marBottom w:val="0"/>
          <w:divBdr>
            <w:top w:val="none" w:sz="0" w:space="0" w:color="auto"/>
            <w:left w:val="none" w:sz="0" w:space="0" w:color="auto"/>
            <w:bottom w:val="none" w:sz="0" w:space="0" w:color="auto"/>
            <w:right w:val="none" w:sz="0" w:space="0" w:color="auto"/>
          </w:divBdr>
        </w:div>
        <w:div w:id="171334821">
          <w:marLeft w:val="480"/>
          <w:marRight w:val="0"/>
          <w:marTop w:val="0"/>
          <w:marBottom w:val="0"/>
          <w:divBdr>
            <w:top w:val="none" w:sz="0" w:space="0" w:color="auto"/>
            <w:left w:val="none" w:sz="0" w:space="0" w:color="auto"/>
            <w:bottom w:val="none" w:sz="0" w:space="0" w:color="auto"/>
            <w:right w:val="none" w:sz="0" w:space="0" w:color="auto"/>
          </w:divBdr>
        </w:div>
        <w:div w:id="1060327688">
          <w:marLeft w:val="480"/>
          <w:marRight w:val="0"/>
          <w:marTop w:val="0"/>
          <w:marBottom w:val="0"/>
          <w:divBdr>
            <w:top w:val="none" w:sz="0" w:space="0" w:color="auto"/>
            <w:left w:val="none" w:sz="0" w:space="0" w:color="auto"/>
            <w:bottom w:val="none" w:sz="0" w:space="0" w:color="auto"/>
            <w:right w:val="none" w:sz="0" w:space="0" w:color="auto"/>
          </w:divBdr>
        </w:div>
        <w:div w:id="1233468236">
          <w:marLeft w:val="480"/>
          <w:marRight w:val="0"/>
          <w:marTop w:val="0"/>
          <w:marBottom w:val="0"/>
          <w:divBdr>
            <w:top w:val="none" w:sz="0" w:space="0" w:color="auto"/>
            <w:left w:val="none" w:sz="0" w:space="0" w:color="auto"/>
            <w:bottom w:val="none" w:sz="0" w:space="0" w:color="auto"/>
            <w:right w:val="none" w:sz="0" w:space="0" w:color="auto"/>
          </w:divBdr>
        </w:div>
        <w:div w:id="2133093655">
          <w:marLeft w:val="480"/>
          <w:marRight w:val="0"/>
          <w:marTop w:val="0"/>
          <w:marBottom w:val="0"/>
          <w:divBdr>
            <w:top w:val="none" w:sz="0" w:space="0" w:color="auto"/>
            <w:left w:val="none" w:sz="0" w:space="0" w:color="auto"/>
            <w:bottom w:val="none" w:sz="0" w:space="0" w:color="auto"/>
            <w:right w:val="none" w:sz="0" w:space="0" w:color="auto"/>
          </w:divBdr>
        </w:div>
        <w:div w:id="1018387264">
          <w:marLeft w:val="480"/>
          <w:marRight w:val="0"/>
          <w:marTop w:val="0"/>
          <w:marBottom w:val="0"/>
          <w:divBdr>
            <w:top w:val="none" w:sz="0" w:space="0" w:color="auto"/>
            <w:left w:val="none" w:sz="0" w:space="0" w:color="auto"/>
            <w:bottom w:val="none" w:sz="0" w:space="0" w:color="auto"/>
            <w:right w:val="none" w:sz="0" w:space="0" w:color="auto"/>
          </w:divBdr>
        </w:div>
        <w:div w:id="1491562550">
          <w:marLeft w:val="480"/>
          <w:marRight w:val="0"/>
          <w:marTop w:val="0"/>
          <w:marBottom w:val="0"/>
          <w:divBdr>
            <w:top w:val="none" w:sz="0" w:space="0" w:color="auto"/>
            <w:left w:val="none" w:sz="0" w:space="0" w:color="auto"/>
            <w:bottom w:val="none" w:sz="0" w:space="0" w:color="auto"/>
            <w:right w:val="none" w:sz="0" w:space="0" w:color="auto"/>
          </w:divBdr>
        </w:div>
        <w:div w:id="1770392570">
          <w:marLeft w:val="480"/>
          <w:marRight w:val="0"/>
          <w:marTop w:val="0"/>
          <w:marBottom w:val="0"/>
          <w:divBdr>
            <w:top w:val="none" w:sz="0" w:space="0" w:color="auto"/>
            <w:left w:val="none" w:sz="0" w:space="0" w:color="auto"/>
            <w:bottom w:val="none" w:sz="0" w:space="0" w:color="auto"/>
            <w:right w:val="none" w:sz="0" w:space="0" w:color="auto"/>
          </w:divBdr>
        </w:div>
        <w:div w:id="45616684">
          <w:marLeft w:val="480"/>
          <w:marRight w:val="0"/>
          <w:marTop w:val="0"/>
          <w:marBottom w:val="0"/>
          <w:divBdr>
            <w:top w:val="none" w:sz="0" w:space="0" w:color="auto"/>
            <w:left w:val="none" w:sz="0" w:space="0" w:color="auto"/>
            <w:bottom w:val="none" w:sz="0" w:space="0" w:color="auto"/>
            <w:right w:val="none" w:sz="0" w:space="0" w:color="auto"/>
          </w:divBdr>
        </w:div>
        <w:div w:id="772749496">
          <w:marLeft w:val="480"/>
          <w:marRight w:val="0"/>
          <w:marTop w:val="0"/>
          <w:marBottom w:val="0"/>
          <w:divBdr>
            <w:top w:val="none" w:sz="0" w:space="0" w:color="auto"/>
            <w:left w:val="none" w:sz="0" w:space="0" w:color="auto"/>
            <w:bottom w:val="none" w:sz="0" w:space="0" w:color="auto"/>
            <w:right w:val="none" w:sz="0" w:space="0" w:color="auto"/>
          </w:divBdr>
        </w:div>
        <w:div w:id="1919362322">
          <w:marLeft w:val="480"/>
          <w:marRight w:val="0"/>
          <w:marTop w:val="0"/>
          <w:marBottom w:val="0"/>
          <w:divBdr>
            <w:top w:val="none" w:sz="0" w:space="0" w:color="auto"/>
            <w:left w:val="none" w:sz="0" w:space="0" w:color="auto"/>
            <w:bottom w:val="none" w:sz="0" w:space="0" w:color="auto"/>
            <w:right w:val="none" w:sz="0" w:space="0" w:color="auto"/>
          </w:divBdr>
        </w:div>
        <w:div w:id="981084349">
          <w:marLeft w:val="480"/>
          <w:marRight w:val="0"/>
          <w:marTop w:val="0"/>
          <w:marBottom w:val="0"/>
          <w:divBdr>
            <w:top w:val="none" w:sz="0" w:space="0" w:color="auto"/>
            <w:left w:val="none" w:sz="0" w:space="0" w:color="auto"/>
            <w:bottom w:val="none" w:sz="0" w:space="0" w:color="auto"/>
            <w:right w:val="none" w:sz="0" w:space="0" w:color="auto"/>
          </w:divBdr>
        </w:div>
        <w:div w:id="4286712">
          <w:marLeft w:val="480"/>
          <w:marRight w:val="0"/>
          <w:marTop w:val="0"/>
          <w:marBottom w:val="0"/>
          <w:divBdr>
            <w:top w:val="none" w:sz="0" w:space="0" w:color="auto"/>
            <w:left w:val="none" w:sz="0" w:space="0" w:color="auto"/>
            <w:bottom w:val="none" w:sz="0" w:space="0" w:color="auto"/>
            <w:right w:val="none" w:sz="0" w:space="0" w:color="auto"/>
          </w:divBdr>
        </w:div>
        <w:div w:id="650332527">
          <w:marLeft w:val="480"/>
          <w:marRight w:val="0"/>
          <w:marTop w:val="0"/>
          <w:marBottom w:val="0"/>
          <w:divBdr>
            <w:top w:val="none" w:sz="0" w:space="0" w:color="auto"/>
            <w:left w:val="none" w:sz="0" w:space="0" w:color="auto"/>
            <w:bottom w:val="none" w:sz="0" w:space="0" w:color="auto"/>
            <w:right w:val="none" w:sz="0" w:space="0" w:color="auto"/>
          </w:divBdr>
        </w:div>
        <w:div w:id="993029571">
          <w:marLeft w:val="480"/>
          <w:marRight w:val="0"/>
          <w:marTop w:val="0"/>
          <w:marBottom w:val="0"/>
          <w:divBdr>
            <w:top w:val="none" w:sz="0" w:space="0" w:color="auto"/>
            <w:left w:val="none" w:sz="0" w:space="0" w:color="auto"/>
            <w:bottom w:val="none" w:sz="0" w:space="0" w:color="auto"/>
            <w:right w:val="none" w:sz="0" w:space="0" w:color="auto"/>
          </w:divBdr>
        </w:div>
        <w:div w:id="1783305616">
          <w:marLeft w:val="480"/>
          <w:marRight w:val="0"/>
          <w:marTop w:val="0"/>
          <w:marBottom w:val="0"/>
          <w:divBdr>
            <w:top w:val="none" w:sz="0" w:space="0" w:color="auto"/>
            <w:left w:val="none" w:sz="0" w:space="0" w:color="auto"/>
            <w:bottom w:val="none" w:sz="0" w:space="0" w:color="auto"/>
            <w:right w:val="none" w:sz="0" w:space="0" w:color="auto"/>
          </w:divBdr>
        </w:div>
        <w:div w:id="855077965">
          <w:marLeft w:val="480"/>
          <w:marRight w:val="0"/>
          <w:marTop w:val="0"/>
          <w:marBottom w:val="0"/>
          <w:divBdr>
            <w:top w:val="none" w:sz="0" w:space="0" w:color="auto"/>
            <w:left w:val="none" w:sz="0" w:space="0" w:color="auto"/>
            <w:bottom w:val="none" w:sz="0" w:space="0" w:color="auto"/>
            <w:right w:val="none" w:sz="0" w:space="0" w:color="auto"/>
          </w:divBdr>
        </w:div>
        <w:div w:id="1302729885">
          <w:marLeft w:val="480"/>
          <w:marRight w:val="0"/>
          <w:marTop w:val="0"/>
          <w:marBottom w:val="0"/>
          <w:divBdr>
            <w:top w:val="none" w:sz="0" w:space="0" w:color="auto"/>
            <w:left w:val="none" w:sz="0" w:space="0" w:color="auto"/>
            <w:bottom w:val="none" w:sz="0" w:space="0" w:color="auto"/>
            <w:right w:val="none" w:sz="0" w:space="0" w:color="auto"/>
          </w:divBdr>
        </w:div>
        <w:div w:id="1685740161">
          <w:marLeft w:val="480"/>
          <w:marRight w:val="0"/>
          <w:marTop w:val="0"/>
          <w:marBottom w:val="0"/>
          <w:divBdr>
            <w:top w:val="none" w:sz="0" w:space="0" w:color="auto"/>
            <w:left w:val="none" w:sz="0" w:space="0" w:color="auto"/>
            <w:bottom w:val="none" w:sz="0" w:space="0" w:color="auto"/>
            <w:right w:val="none" w:sz="0" w:space="0" w:color="auto"/>
          </w:divBdr>
        </w:div>
        <w:div w:id="740950270">
          <w:marLeft w:val="480"/>
          <w:marRight w:val="0"/>
          <w:marTop w:val="0"/>
          <w:marBottom w:val="0"/>
          <w:divBdr>
            <w:top w:val="none" w:sz="0" w:space="0" w:color="auto"/>
            <w:left w:val="none" w:sz="0" w:space="0" w:color="auto"/>
            <w:bottom w:val="none" w:sz="0" w:space="0" w:color="auto"/>
            <w:right w:val="none" w:sz="0" w:space="0" w:color="auto"/>
          </w:divBdr>
        </w:div>
        <w:div w:id="144900785">
          <w:marLeft w:val="480"/>
          <w:marRight w:val="0"/>
          <w:marTop w:val="0"/>
          <w:marBottom w:val="0"/>
          <w:divBdr>
            <w:top w:val="none" w:sz="0" w:space="0" w:color="auto"/>
            <w:left w:val="none" w:sz="0" w:space="0" w:color="auto"/>
            <w:bottom w:val="none" w:sz="0" w:space="0" w:color="auto"/>
            <w:right w:val="none" w:sz="0" w:space="0" w:color="auto"/>
          </w:divBdr>
        </w:div>
        <w:div w:id="1048188647">
          <w:marLeft w:val="480"/>
          <w:marRight w:val="0"/>
          <w:marTop w:val="0"/>
          <w:marBottom w:val="0"/>
          <w:divBdr>
            <w:top w:val="none" w:sz="0" w:space="0" w:color="auto"/>
            <w:left w:val="none" w:sz="0" w:space="0" w:color="auto"/>
            <w:bottom w:val="none" w:sz="0" w:space="0" w:color="auto"/>
            <w:right w:val="none" w:sz="0" w:space="0" w:color="auto"/>
          </w:divBdr>
        </w:div>
        <w:div w:id="799491018">
          <w:marLeft w:val="480"/>
          <w:marRight w:val="0"/>
          <w:marTop w:val="0"/>
          <w:marBottom w:val="0"/>
          <w:divBdr>
            <w:top w:val="none" w:sz="0" w:space="0" w:color="auto"/>
            <w:left w:val="none" w:sz="0" w:space="0" w:color="auto"/>
            <w:bottom w:val="none" w:sz="0" w:space="0" w:color="auto"/>
            <w:right w:val="none" w:sz="0" w:space="0" w:color="auto"/>
          </w:divBdr>
        </w:div>
        <w:div w:id="832842482">
          <w:marLeft w:val="480"/>
          <w:marRight w:val="0"/>
          <w:marTop w:val="0"/>
          <w:marBottom w:val="0"/>
          <w:divBdr>
            <w:top w:val="none" w:sz="0" w:space="0" w:color="auto"/>
            <w:left w:val="none" w:sz="0" w:space="0" w:color="auto"/>
            <w:bottom w:val="none" w:sz="0" w:space="0" w:color="auto"/>
            <w:right w:val="none" w:sz="0" w:space="0" w:color="auto"/>
          </w:divBdr>
        </w:div>
        <w:div w:id="559557710">
          <w:marLeft w:val="480"/>
          <w:marRight w:val="0"/>
          <w:marTop w:val="0"/>
          <w:marBottom w:val="0"/>
          <w:divBdr>
            <w:top w:val="none" w:sz="0" w:space="0" w:color="auto"/>
            <w:left w:val="none" w:sz="0" w:space="0" w:color="auto"/>
            <w:bottom w:val="none" w:sz="0" w:space="0" w:color="auto"/>
            <w:right w:val="none" w:sz="0" w:space="0" w:color="auto"/>
          </w:divBdr>
        </w:div>
        <w:div w:id="1393505706">
          <w:marLeft w:val="480"/>
          <w:marRight w:val="0"/>
          <w:marTop w:val="0"/>
          <w:marBottom w:val="0"/>
          <w:divBdr>
            <w:top w:val="none" w:sz="0" w:space="0" w:color="auto"/>
            <w:left w:val="none" w:sz="0" w:space="0" w:color="auto"/>
            <w:bottom w:val="none" w:sz="0" w:space="0" w:color="auto"/>
            <w:right w:val="none" w:sz="0" w:space="0" w:color="auto"/>
          </w:divBdr>
        </w:div>
        <w:div w:id="1675691213">
          <w:marLeft w:val="480"/>
          <w:marRight w:val="0"/>
          <w:marTop w:val="0"/>
          <w:marBottom w:val="0"/>
          <w:divBdr>
            <w:top w:val="none" w:sz="0" w:space="0" w:color="auto"/>
            <w:left w:val="none" w:sz="0" w:space="0" w:color="auto"/>
            <w:bottom w:val="none" w:sz="0" w:space="0" w:color="auto"/>
            <w:right w:val="none" w:sz="0" w:space="0" w:color="auto"/>
          </w:divBdr>
        </w:div>
        <w:div w:id="587156997">
          <w:marLeft w:val="480"/>
          <w:marRight w:val="0"/>
          <w:marTop w:val="0"/>
          <w:marBottom w:val="0"/>
          <w:divBdr>
            <w:top w:val="none" w:sz="0" w:space="0" w:color="auto"/>
            <w:left w:val="none" w:sz="0" w:space="0" w:color="auto"/>
            <w:bottom w:val="none" w:sz="0" w:space="0" w:color="auto"/>
            <w:right w:val="none" w:sz="0" w:space="0" w:color="auto"/>
          </w:divBdr>
        </w:div>
        <w:div w:id="643192917">
          <w:marLeft w:val="480"/>
          <w:marRight w:val="0"/>
          <w:marTop w:val="0"/>
          <w:marBottom w:val="0"/>
          <w:divBdr>
            <w:top w:val="none" w:sz="0" w:space="0" w:color="auto"/>
            <w:left w:val="none" w:sz="0" w:space="0" w:color="auto"/>
            <w:bottom w:val="none" w:sz="0" w:space="0" w:color="auto"/>
            <w:right w:val="none" w:sz="0" w:space="0" w:color="auto"/>
          </w:divBdr>
        </w:div>
        <w:div w:id="1327856453">
          <w:marLeft w:val="480"/>
          <w:marRight w:val="0"/>
          <w:marTop w:val="0"/>
          <w:marBottom w:val="0"/>
          <w:divBdr>
            <w:top w:val="none" w:sz="0" w:space="0" w:color="auto"/>
            <w:left w:val="none" w:sz="0" w:space="0" w:color="auto"/>
            <w:bottom w:val="none" w:sz="0" w:space="0" w:color="auto"/>
            <w:right w:val="none" w:sz="0" w:space="0" w:color="auto"/>
          </w:divBdr>
        </w:div>
        <w:div w:id="808668276">
          <w:marLeft w:val="480"/>
          <w:marRight w:val="0"/>
          <w:marTop w:val="0"/>
          <w:marBottom w:val="0"/>
          <w:divBdr>
            <w:top w:val="none" w:sz="0" w:space="0" w:color="auto"/>
            <w:left w:val="none" w:sz="0" w:space="0" w:color="auto"/>
            <w:bottom w:val="none" w:sz="0" w:space="0" w:color="auto"/>
            <w:right w:val="none" w:sz="0" w:space="0" w:color="auto"/>
          </w:divBdr>
        </w:div>
        <w:div w:id="661659300">
          <w:marLeft w:val="480"/>
          <w:marRight w:val="0"/>
          <w:marTop w:val="0"/>
          <w:marBottom w:val="0"/>
          <w:divBdr>
            <w:top w:val="none" w:sz="0" w:space="0" w:color="auto"/>
            <w:left w:val="none" w:sz="0" w:space="0" w:color="auto"/>
            <w:bottom w:val="none" w:sz="0" w:space="0" w:color="auto"/>
            <w:right w:val="none" w:sz="0" w:space="0" w:color="auto"/>
          </w:divBdr>
        </w:div>
        <w:div w:id="228686419">
          <w:marLeft w:val="480"/>
          <w:marRight w:val="0"/>
          <w:marTop w:val="0"/>
          <w:marBottom w:val="0"/>
          <w:divBdr>
            <w:top w:val="none" w:sz="0" w:space="0" w:color="auto"/>
            <w:left w:val="none" w:sz="0" w:space="0" w:color="auto"/>
            <w:bottom w:val="none" w:sz="0" w:space="0" w:color="auto"/>
            <w:right w:val="none" w:sz="0" w:space="0" w:color="auto"/>
          </w:divBdr>
        </w:div>
        <w:div w:id="2021276690">
          <w:marLeft w:val="480"/>
          <w:marRight w:val="0"/>
          <w:marTop w:val="0"/>
          <w:marBottom w:val="0"/>
          <w:divBdr>
            <w:top w:val="none" w:sz="0" w:space="0" w:color="auto"/>
            <w:left w:val="none" w:sz="0" w:space="0" w:color="auto"/>
            <w:bottom w:val="none" w:sz="0" w:space="0" w:color="auto"/>
            <w:right w:val="none" w:sz="0" w:space="0" w:color="auto"/>
          </w:divBdr>
        </w:div>
        <w:div w:id="383144983">
          <w:marLeft w:val="480"/>
          <w:marRight w:val="0"/>
          <w:marTop w:val="0"/>
          <w:marBottom w:val="0"/>
          <w:divBdr>
            <w:top w:val="none" w:sz="0" w:space="0" w:color="auto"/>
            <w:left w:val="none" w:sz="0" w:space="0" w:color="auto"/>
            <w:bottom w:val="none" w:sz="0" w:space="0" w:color="auto"/>
            <w:right w:val="none" w:sz="0" w:space="0" w:color="auto"/>
          </w:divBdr>
        </w:div>
        <w:div w:id="344552752">
          <w:marLeft w:val="480"/>
          <w:marRight w:val="0"/>
          <w:marTop w:val="0"/>
          <w:marBottom w:val="0"/>
          <w:divBdr>
            <w:top w:val="none" w:sz="0" w:space="0" w:color="auto"/>
            <w:left w:val="none" w:sz="0" w:space="0" w:color="auto"/>
            <w:bottom w:val="none" w:sz="0" w:space="0" w:color="auto"/>
            <w:right w:val="none" w:sz="0" w:space="0" w:color="auto"/>
          </w:divBdr>
        </w:div>
      </w:divsChild>
    </w:div>
    <w:div w:id="1747529369">
      <w:bodyDiv w:val="1"/>
      <w:marLeft w:val="0"/>
      <w:marRight w:val="0"/>
      <w:marTop w:val="0"/>
      <w:marBottom w:val="0"/>
      <w:divBdr>
        <w:top w:val="none" w:sz="0" w:space="0" w:color="auto"/>
        <w:left w:val="none" w:sz="0" w:space="0" w:color="auto"/>
        <w:bottom w:val="none" w:sz="0" w:space="0" w:color="auto"/>
        <w:right w:val="none" w:sz="0" w:space="0" w:color="auto"/>
      </w:divBdr>
    </w:div>
    <w:div w:id="1748844558">
      <w:bodyDiv w:val="1"/>
      <w:marLeft w:val="0"/>
      <w:marRight w:val="0"/>
      <w:marTop w:val="0"/>
      <w:marBottom w:val="0"/>
      <w:divBdr>
        <w:top w:val="none" w:sz="0" w:space="0" w:color="auto"/>
        <w:left w:val="none" w:sz="0" w:space="0" w:color="auto"/>
        <w:bottom w:val="none" w:sz="0" w:space="0" w:color="auto"/>
        <w:right w:val="none" w:sz="0" w:space="0" w:color="auto"/>
      </w:divBdr>
    </w:div>
    <w:div w:id="1749885458">
      <w:bodyDiv w:val="1"/>
      <w:marLeft w:val="0"/>
      <w:marRight w:val="0"/>
      <w:marTop w:val="0"/>
      <w:marBottom w:val="0"/>
      <w:divBdr>
        <w:top w:val="none" w:sz="0" w:space="0" w:color="auto"/>
        <w:left w:val="none" w:sz="0" w:space="0" w:color="auto"/>
        <w:bottom w:val="none" w:sz="0" w:space="0" w:color="auto"/>
        <w:right w:val="none" w:sz="0" w:space="0" w:color="auto"/>
      </w:divBdr>
      <w:divsChild>
        <w:div w:id="57173773">
          <w:marLeft w:val="480"/>
          <w:marRight w:val="0"/>
          <w:marTop w:val="0"/>
          <w:marBottom w:val="0"/>
          <w:divBdr>
            <w:top w:val="none" w:sz="0" w:space="0" w:color="auto"/>
            <w:left w:val="none" w:sz="0" w:space="0" w:color="auto"/>
            <w:bottom w:val="none" w:sz="0" w:space="0" w:color="auto"/>
            <w:right w:val="none" w:sz="0" w:space="0" w:color="auto"/>
          </w:divBdr>
        </w:div>
        <w:div w:id="7369134">
          <w:marLeft w:val="480"/>
          <w:marRight w:val="0"/>
          <w:marTop w:val="0"/>
          <w:marBottom w:val="0"/>
          <w:divBdr>
            <w:top w:val="none" w:sz="0" w:space="0" w:color="auto"/>
            <w:left w:val="none" w:sz="0" w:space="0" w:color="auto"/>
            <w:bottom w:val="none" w:sz="0" w:space="0" w:color="auto"/>
            <w:right w:val="none" w:sz="0" w:space="0" w:color="auto"/>
          </w:divBdr>
        </w:div>
        <w:div w:id="1288850417">
          <w:marLeft w:val="480"/>
          <w:marRight w:val="0"/>
          <w:marTop w:val="0"/>
          <w:marBottom w:val="0"/>
          <w:divBdr>
            <w:top w:val="none" w:sz="0" w:space="0" w:color="auto"/>
            <w:left w:val="none" w:sz="0" w:space="0" w:color="auto"/>
            <w:bottom w:val="none" w:sz="0" w:space="0" w:color="auto"/>
            <w:right w:val="none" w:sz="0" w:space="0" w:color="auto"/>
          </w:divBdr>
        </w:div>
        <w:div w:id="1779519225">
          <w:marLeft w:val="480"/>
          <w:marRight w:val="0"/>
          <w:marTop w:val="0"/>
          <w:marBottom w:val="0"/>
          <w:divBdr>
            <w:top w:val="none" w:sz="0" w:space="0" w:color="auto"/>
            <w:left w:val="none" w:sz="0" w:space="0" w:color="auto"/>
            <w:bottom w:val="none" w:sz="0" w:space="0" w:color="auto"/>
            <w:right w:val="none" w:sz="0" w:space="0" w:color="auto"/>
          </w:divBdr>
        </w:div>
        <w:div w:id="1493720306">
          <w:marLeft w:val="480"/>
          <w:marRight w:val="0"/>
          <w:marTop w:val="0"/>
          <w:marBottom w:val="0"/>
          <w:divBdr>
            <w:top w:val="none" w:sz="0" w:space="0" w:color="auto"/>
            <w:left w:val="none" w:sz="0" w:space="0" w:color="auto"/>
            <w:bottom w:val="none" w:sz="0" w:space="0" w:color="auto"/>
            <w:right w:val="none" w:sz="0" w:space="0" w:color="auto"/>
          </w:divBdr>
        </w:div>
        <w:div w:id="1215895504">
          <w:marLeft w:val="480"/>
          <w:marRight w:val="0"/>
          <w:marTop w:val="0"/>
          <w:marBottom w:val="0"/>
          <w:divBdr>
            <w:top w:val="none" w:sz="0" w:space="0" w:color="auto"/>
            <w:left w:val="none" w:sz="0" w:space="0" w:color="auto"/>
            <w:bottom w:val="none" w:sz="0" w:space="0" w:color="auto"/>
            <w:right w:val="none" w:sz="0" w:space="0" w:color="auto"/>
          </w:divBdr>
        </w:div>
        <w:div w:id="652178418">
          <w:marLeft w:val="480"/>
          <w:marRight w:val="0"/>
          <w:marTop w:val="0"/>
          <w:marBottom w:val="0"/>
          <w:divBdr>
            <w:top w:val="none" w:sz="0" w:space="0" w:color="auto"/>
            <w:left w:val="none" w:sz="0" w:space="0" w:color="auto"/>
            <w:bottom w:val="none" w:sz="0" w:space="0" w:color="auto"/>
            <w:right w:val="none" w:sz="0" w:space="0" w:color="auto"/>
          </w:divBdr>
        </w:div>
        <w:div w:id="870995461">
          <w:marLeft w:val="480"/>
          <w:marRight w:val="0"/>
          <w:marTop w:val="0"/>
          <w:marBottom w:val="0"/>
          <w:divBdr>
            <w:top w:val="none" w:sz="0" w:space="0" w:color="auto"/>
            <w:left w:val="none" w:sz="0" w:space="0" w:color="auto"/>
            <w:bottom w:val="none" w:sz="0" w:space="0" w:color="auto"/>
            <w:right w:val="none" w:sz="0" w:space="0" w:color="auto"/>
          </w:divBdr>
        </w:div>
        <w:div w:id="826630140">
          <w:marLeft w:val="480"/>
          <w:marRight w:val="0"/>
          <w:marTop w:val="0"/>
          <w:marBottom w:val="0"/>
          <w:divBdr>
            <w:top w:val="none" w:sz="0" w:space="0" w:color="auto"/>
            <w:left w:val="none" w:sz="0" w:space="0" w:color="auto"/>
            <w:bottom w:val="none" w:sz="0" w:space="0" w:color="auto"/>
            <w:right w:val="none" w:sz="0" w:space="0" w:color="auto"/>
          </w:divBdr>
        </w:div>
        <w:div w:id="1937514174">
          <w:marLeft w:val="480"/>
          <w:marRight w:val="0"/>
          <w:marTop w:val="0"/>
          <w:marBottom w:val="0"/>
          <w:divBdr>
            <w:top w:val="none" w:sz="0" w:space="0" w:color="auto"/>
            <w:left w:val="none" w:sz="0" w:space="0" w:color="auto"/>
            <w:bottom w:val="none" w:sz="0" w:space="0" w:color="auto"/>
            <w:right w:val="none" w:sz="0" w:space="0" w:color="auto"/>
          </w:divBdr>
        </w:div>
        <w:div w:id="1965456436">
          <w:marLeft w:val="480"/>
          <w:marRight w:val="0"/>
          <w:marTop w:val="0"/>
          <w:marBottom w:val="0"/>
          <w:divBdr>
            <w:top w:val="none" w:sz="0" w:space="0" w:color="auto"/>
            <w:left w:val="none" w:sz="0" w:space="0" w:color="auto"/>
            <w:bottom w:val="none" w:sz="0" w:space="0" w:color="auto"/>
            <w:right w:val="none" w:sz="0" w:space="0" w:color="auto"/>
          </w:divBdr>
        </w:div>
        <w:div w:id="1916548189">
          <w:marLeft w:val="480"/>
          <w:marRight w:val="0"/>
          <w:marTop w:val="0"/>
          <w:marBottom w:val="0"/>
          <w:divBdr>
            <w:top w:val="none" w:sz="0" w:space="0" w:color="auto"/>
            <w:left w:val="none" w:sz="0" w:space="0" w:color="auto"/>
            <w:bottom w:val="none" w:sz="0" w:space="0" w:color="auto"/>
            <w:right w:val="none" w:sz="0" w:space="0" w:color="auto"/>
          </w:divBdr>
        </w:div>
        <w:div w:id="1496410428">
          <w:marLeft w:val="480"/>
          <w:marRight w:val="0"/>
          <w:marTop w:val="0"/>
          <w:marBottom w:val="0"/>
          <w:divBdr>
            <w:top w:val="none" w:sz="0" w:space="0" w:color="auto"/>
            <w:left w:val="none" w:sz="0" w:space="0" w:color="auto"/>
            <w:bottom w:val="none" w:sz="0" w:space="0" w:color="auto"/>
            <w:right w:val="none" w:sz="0" w:space="0" w:color="auto"/>
          </w:divBdr>
        </w:div>
        <w:div w:id="1263488647">
          <w:marLeft w:val="480"/>
          <w:marRight w:val="0"/>
          <w:marTop w:val="0"/>
          <w:marBottom w:val="0"/>
          <w:divBdr>
            <w:top w:val="none" w:sz="0" w:space="0" w:color="auto"/>
            <w:left w:val="none" w:sz="0" w:space="0" w:color="auto"/>
            <w:bottom w:val="none" w:sz="0" w:space="0" w:color="auto"/>
            <w:right w:val="none" w:sz="0" w:space="0" w:color="auto"/>
          </w:divBdr>
        </w:div>
        <w:div w:id="574586773">
          <w:marLeft w:val="480"/>
          <w:marRight w:val="0"/>
          <w:marTop w:val="0"/>
          <w:marBottom w:val="0"/>
          <w:divBdr>
            <w:top w:val="none" w:sz="0" w:space="0" w:color="auto"/>
            <w:left w:val="none" w:sz="0" w:space="0" w:color="auto"/>
            <w:bottom w:val="none" w:sz="0" w:space="0" w:color="auto"/>
            <w:right w:val="none" w:sz="0" w:space="0" w:color="auto"/>
          </w:divBdr>
        </w:div>
        <w:div w:id="751124086">
          <w:marLeft w:val="480"/>
          <w:marRight w:val="0"/>
          <w:marTop w:val="0"/>
          <w:marBottom w:val="0"/>
          <w:divBdr>
            <w:top w:val="none" w:sz="0" w:space="0" w:color="auto"/>
            <w:left w:val="none" w:sz="0" w:space="0" w:color="auto"/>
            <w:bottom w:val="none" w:sz="0" w:space="0" w:color="auto"/>
            <w:right w:val="none" w:sz="0" w:space="0" w:color="auto"/>
          </w:divBdr>
        </w:div>
        <w:div w:id="1334602176">
          <w:marLeft w:val="480"/>
          <w:marRight w:val="0"/>
          <w:marTop w:val="0"/>
          <w:marBottom w:val="0"/>
          <w:divBdr>
            <w:top w:val="none" w:sz="0" w:space="0" w:color="auto"/>
            <w:left w:val="none" w:sz="0" w:space="0" w:color="auto"/>
            <w:bottom w:val="none" w:sz="0" w:space="0" w:color="auto"/>
            <w:right w:val="none" w:sz="0" w:space="0" w:color="auto"/>
          </w:divBdr>
        </w:div>
        <w:div w:id="84420305">
          <w:marLeft w:val="480"/>
          <w:marRight w:val="0"/>
          <w:marTop w:val="0"/>
          <w:marBottom w:val="0"/>
          <w:divBdr>
            <w:top w:val="none" w:sz="0" w:space="0" w:color="auto"/>
            <w:left w:val="none" w:sz="0" w:space="0" w:color="auto"/>
            <w:bottom w:val="none" w:sz="0" w:space="0" w:color="auto"/>
            <w:right w:val="none" w:sz="0" w:space="0" w:color="auto"/>
          </w:divBdr>
        </w:div>
        <w:div w:id="928540061">
          <w:marLeft w:val="480"/>
          <w:marRight w:val="0"/>
          <w:marTop w:val="0"/>
          <w:marBottom w:val="0"/>
          <w:divBdr>
            <w:top w:val="none" w:sz="0" w:space="0" w:color="auto"/>
            <w:left w:val="none" w:sz="0" w:space="0" w:color="auto"/>
            <w:bottom w:val="none" w:sz="0" w:space="0" w:color="auto"/>
            <w:right w:val="none" w:sz="0" w:space="0" w:color="auto"/>
          </w:divBdr>
        </w:div>
        <w:div w:id="1871449751">
          <w:marLeft w:val="480"/>
          <w:marRight w:val="0"/>
          <w:marTop w:val="0"/>
          <w:marBottom w:val="0"/>
          <w:divBdr>
            <w:top w:val="none" w:sz="0" w:space="0" w:color="auto"/>
            <w:left w:val="none" w:sz="0" w:space="0" w:color="auto"/>
            <w:bottom w:val="none" w:sz="0" w:space="0" w:color="auto"/>
            <w:right w:val="none" w:sz="0" w:space="0" w:color="auto"/>
          </w:divBdr>
        </w:div>
        <w:div w:id="1014262490">
          <w:marLeft w:val="480"/>
          <w:marRight w:val="0"/>
          <w:marTop w:val="0"/>
          <w:marBottom w:val="0"/>
          <w:divBdr>
            <w:top w:val="none" w:sz="0" w:space="0" w:color="auto"/>
            <w:left w:val="none" w:sz="0" w:space="0" w:color="auto"/>
            <w:bottom w:val="none" w:sz="0" w:space="0" w:color="auto"/>
            <w:right w:val="none" w:sz="0" w:space="0" w:color="auto"/>
          </w:divBdr>
        </w:div>
        <w:div w:id="1221554417">
          <w:marLeft w:val="480"/>
          <w:marRight w:val="0"/>
          <w:marTop w:val="0"/>
          <w:marBottom w:val="0"/>
          <w:divBdr>
            <w:top w:val="none" w:sz="0" w:space="0" w:color="auto"/>
            <w:left w:val="none" w:sz="0" w:space="0" w:color="auto"/>
            <w:bottom w:val="none" w:sz="0" w:space="0" w:color="auto"/>
            <w:right w:val="none" w:sz="0" w:space="0" w:color="auto"/>
          </w:divBdr>
        </w:div>
        <w:div w:id="83038731">
          <w:marLeft w:val="480"/>
          <w:marRight w:val="0"/>
          <w:marTop w:val="0"/>
          <w:marBottom w:val="0"/>
          <w:divBdr>
            <w:top w:val="none" w:sz="0" w:space="0" w:color="auto"/>
            <w:left w:val="none" w:sz="0" w:space="0" w:color="auto"/>
            <w:bottom w:val="none" w:sz="0" w:space="0" w:color="auto"/>
            <w:right w:val="none" w:sz="0" w:space="0" w:color="auto"/>
          </w:divBdr>
        </w:div>
        <w:div w:id="987854524">
          <w:marLeft w:val="480"/>
          <w:marRight w:val="0"/>
          <w:marTop w:val="0"/>
          <w:marBottom w:val="0"/>
          <w:divBdr>
            <w:top w:val="none" w:sz="0" w:space="0" w:color="auto"/>
            <w:left w:val="none" w:sz="0" w:space="0" w:color="auto"/>
            <w:bottom w:val="none" w:sz="0" w:space="0" w:color="auto"/>
            <w:right w:val="none" w:sz="0" w:space="0" w:color="auto"/>
          </w:divBdr>
        </w:div>
        <w:div w:id="1157500414">
          <w:marLeft w:val="480"/>
          <w:marRight w:val="0"/>
          <w:marTop w:val="0"/>
          <w:marBottom w:val="0"/>
          <w:divBdr>
            <w:top w:val="none" w:sz="0" w:space="0" w:color="auto"/>
            <w:left w:val="none" w:sz="0" w:space="0" w:color="auto"/>
            <w:bottom w:val="none" w:sz="0" w:space="0" w:color="auto"/>
            <w:right w:val="none" w:sz="0" w:space="0" w:color="auto"/>
          </w:divBdr>
        </w:div>
        <w:div w:id="1747604396">
          <w:marLeft w:val="480"/>
          <w:marRight w:val="0"/>
          <w:marTop w:val="0"/>
          <w:marBottom w:val="0"/>
          <w:divBdr>
            <w:top w:val="none" w:sz="0" w:space="0" w:color="auto"/>
            <w:left w:val="none" w:sz="0" w:space="0" w:color="auto"/>
            <w:bottom w:val="none" w:sz="0" w:space="0" w:color="auto"/>
            <w:right w:val="none" w:sz="0" w:space="0" w:color="auto"/>
          </w:divBdr>
        </w:div>
        <w:div w:id="81070380">
          <w:marLeft w:val="480"/>
          <w:marRight w:val="0"/>
          <w:marTop w:val="0"/>
          <w:marBottom w:val="0"/>
          <w:divBdr>
            <w:top w:val="none" w:sz="0" w:space="0" w:color="auto"/>
            <w:left w:val="none" w:sz="0" w:space="0" w:color="auto"/>
            <w:bottom w:val="none" w:sz="0" w:space="0" w:color="auto"/>
            <w:right w:val="none" w:sz="0" w:space="0" w:color="auto"/>
          </w:divBdr>
        </w:div>
        <w:div w:id="1735927336">
          <w:marLeft w:val="480"/>
          <w:marRight w:val="0"/>
          <w:marTop w:val="0"/>
          <w:marBottom w:val="0"/>
          <w:divBdr>
            <w:top w:val="none" w:sz="0" w:space="0" w:color="auto"/>
            <w:left w:val="none" w:sz="0" w:space="0" w:color="auto"/>
            <w:bottom w:val="none" w:sz="0" w:space="0" w:color="auto"/>
            <w:right w:val="none" w:sz="0" w:space="0" w:color="auto"/>
          </w:divBdr>
        </w:div>
        <w:div w:id="1764372057">
          <w:marLeft w:val="480"/>
          <w:marRight w:val="0"/>
          <w:marTop w:val="0"/>
          <w:marBottom w:val="0"/>
          <w:divBdr>
            <w:top w:val="none" w:sz="0" w:space="0" w:color="auto"/>
            <w:left w:val="none" w:sz="0" w:space="0" w:color="auto"/>
            <w:bottom w:val="none" w:sz="0" w:space="0" w:color="auto"/>
            <w:right w:val="none" w:sz="0" w:space="0" w:color="auto"/>
          </w:divBdr>
        </w:div>
        <w:div w:id="585650621">
          <w:marLeft w:val="480"/>
          <w:marRight w:val="0"/>
          <w:marTop w:val="0"/>
          <w:marBottom w:val="0"/>
          <w:divBdr>
            <w:top w:val="none" w:sz="0" w:space="0" w:color="auto"/>
            <w:left w:val="none" w:sz="0" w:space="0" w:color="auto"/>
            <w:bottom w:val="none" w:sz="0" w:space="0" w:color="auto"/>
            <w:right w:val="none" w:sz="0" w:space="0" w:color="auto"/>
          </w:divBdr>
        </w:div>
        <w:div w:id="1605766937">
          <w:marLeft w:val="480"/>
          <w:marRight w:val="0"/>
          <w:marTop w:val="0"/>
          <w:marBottom w:val="0"/>
          <w:divBdr>
            <w:top w:val="none" w:sz="0" w:space="0" w:color="auto"/>
            <w:left w:val="none" w:sz="0" w:space="0" w:color="auto"/>
            <w:bottom w:val="none" w:sz="0" w:space="0" w:color="auto"/>
            <w:right w:val="none" w:sz="0" w:space="0" w:color="auto"/>
          </w:divBdr>
        </w:div>
        <w:div w:id="1154026689">
          <w:marLeft w:val="480"/>
          <w:marRight w:val="0"/>
          <w:marTop w:val="0"/>
          <w:marBottom w:val="0"/>
          <w:divBdr>
            <w:top w:val="none" w:sz="0" w:space="0" w:color="auto"/>
            <w:left w:val="none" w:sz="0" w:space="0" w:color="auto"/>
            <w:bottom w:val="none" w:sz="0" w:space="0" w:color="auto"/>
            <w:right w:val="none" w:sz="0" w:space="0" w:color="auto"/>
          </w:divBdr>
        </w:div>
        <w:div w:id="1540974687">
          <w:marLeft w:val="480"/>
          <w:marRight w:val="0"/>
          <w:marTop w:val="0"/>
          <w:marBottom w:val="0"/>
          <w:divBdr>
            <w:top w:val="none" w:sz="0" w:space="0" w:color="auto"/>
            <w:left w:val="none" w:sz="0" w:space="0" w:color="auto"/>
            <w:bottom w:val="none" w:sz="0" w:space="0" w:color="auto"/>
            <w:right w:val="none" w:sz="0" w:space="0" w:color="auto"/>
          </w:divBdr>
        </w:div>
        <w:div w:id="973947940">
          <w:marLeft w:val="480"/>
          <w:marRight w:val="0"/>
          <w:marTop w:val="0"/>
          <w:marBottom w:val="0"/>
          <w:divBdr>
            <w:top w:val="none" w:sz="0" w:space="0" w:color="auto"/>
            <w:left w:val="none" w:sz="0" w:space="0" w:color="auto"/>
            <w:bottom w:val="none" w:sz="0" w:space="0" w:color="auto"/>
            <w:right w:val="none" w:sz="0" w:space="0" w:color="auto"/>
          </w:divBdr>
        </w:div>
        <w:div w:id="634799040">
          <w:marLeft w:val="480"/>
          <w:marRight w:val="0"/>
          <w:marTop w:val="0"/>
          <w:marBottom w:val="0"/>
          <w:divBdr>
            <w:top w:val="none" w:sz="0" w:space="0" w:color="auto"/>
            <w:left w:val="none" w:sz="0" w:space="0" w:color="auto"/>
            <w:bottom w:val="none" w:sz="0" w:space="0" w:color="auto"/>
            <w:right w:val="none" w:sz="0" w:space="0" w:color="auto"/>
          </w:divBdr>
        </w:div>
        <w:div w:id="741146907">
          <w:marLeft w:val="480"/>
          <w:marRight w:val="0"/>
          <w:marTop w:val="0"/>
          <w:marBottom w:val="0"/>
          <w:divBdr>
            <w:top w:val="none" w:sz="0" w:space="0" w:color="auto"/>
            <w:left w:val="none" w:sz="0" w:space="0" w:color="auto"/>
            <w:bottom w:val="none" w:sz="0" w:space="0" w:color="auto"/>
            <w:right w:val="none" w:sz="0" w:space="0" w:color="auto"/>
          </w:divBdr>
        </w:div>
        <w:div w:id="1783331573">
          <w:marLeft w:val="480"/>
          <w:marRight w:val="0"/>
          <w:marTop w:val="0"/>
          <w:marBottom w:val="0"/>
          <w:divBdr>
            <w:top w:val="none" w:sz="0" w:space="0" w:color="auto"/>
            <w:left w:val="none" w:sz="0" w:space="0" w:color="auto"/>
            <w:bottom w:val="none" w:sz="0" w:space="0" w:color="auto"/>
            <w:right w:val="none" w:sz="0" w:space="0" w:color="auto"/>
          </w:divBdr>
        </w:div>
        <w:div w:id="1028146897">
          <w:marLeft w:val="480"/>
          <w:marRight w:val="0"/>
          <w:marTop w:val="0"/>
          <w:marBottom w:val="0"/>
          <w:divBdr>
            <w:top w:val="none" w:sz="0" w:space="0" w:color="auto"/>
            <w:left w:val="none" w:sz="0" w:space="0" w:color="auto"/>
            <w:bottom w:val="none" w:sz="0" w:space="0" w:color="auto"/>
            <w:right w:val="none" w:sz="0" w:space="0" w:color="auto"/>
          </w:divBdr>
        </w:div>
        <w:div w:id="1583221364">
          <w:marLeft w:val="480"/>
          <w:marRight w:val="0"/>
          <w:marTop w:val="0"/>
          <w:marBottom w:val="0"/>
          <w:divBdr>
            <w:top w:val="none" w:sz="0" w:space="0" w:color="auto"/>
            <w:left w:val="none" w:sz="0" w:space="0" w:color="auto"/>
            <w:bottom w:val="none" w:sz="0" w:space="0" w:color="auto"/>
            <w:right w:val="none" w:sz="0" w:space="0" w:color="auto"/>
          </w:divBdr>
        </w:div>
        <w:div w:id="373970299">
          <w:marLeft w:val="480"/>
          <w:marRight w:val="0"/>
          <w:marTop w:val="0"/>
          <w:marBottom w:val="0"/>
          <w:divBdr>
            <w:top w:val="none" w:sz="0" w:space="0" w:color="auto"/>
            <w:left w:val="none" w:sz="0" w:space="0" w:color="auto"/>
            <w:bottom w:val="none" w:sz="0" w:space="0" w:color="auto"/>
            <w:right w:val="none" w:sz="0" w:space="0" w:color="auto"/>
          </w:divBdr>
        </w:div>
        <w:div w:id="1688943126">
          <w:marLeft w:val="480"/>
          <w:marRight w:val="0"/>
          <w:marTop w:val="0"/>
          <w:marBottom w:val="0"/>
          <w:divBdr>
            <w:top w:val="none" w:sz="0" w:space="0" w:color="auto"/>
            <w:left w:val="none" w:sz="0" w:space="0" w:color="auto"/>
            <w:bottom w:val="none" w:sz="0" w:space="0" w:color="auto"/>
            <w:right w:val="none" w:sz="0" w:space="0" w:color="auto"/>
          </w:divBdr>
        </w:div>
        <w:div w:id="62069773">
          <w:marLeft w:val="480"/>
          <w:marRight w:val="0"/>
          <w:marTop w:val="0"/>
          <w:marBottom w:val="0"/>
          <w:divBdr>
            <w:top w:val="none" w:sz="0" w:space="0" w:color="auto"/>
            <w:left w:val="none" w:sz="0" w:space="0" w:color="auto"/>
            <w:bottom w:val="none" w:sz="0" w:space="0" w:color="auto"/>
            <w:right w:val="none" w:sz="0" w:space="0" w:color="auto"/>
          </w:divBdr>
        </w:div>
        <w:div w:id="930046999">
          <w:marLeft w:val="480"/>
          <w:marRight w:val="0"/>
          <w:marTop w:val="0"/>
          <w:marBottom w:val="0"/>
          <w:divBdr>
            <w:top w:val="none" w:sz="0" w:space="0" w:color="auto"/>
            <w:left w:val="none" w:sz="0" w:space="0" w:color="auto"/>
            <w:bottom w:val="none" w:sz="0" w:space="0" w:color="auto"/>
            <w:right w:val="none" w:sz="0" w:space="0" w:color="auto"/>
          </w:divBdr>
        </w:div>
        <w:div w:id="1725717161">
          <w:marLeft w:val="480"/>
          <w:marRight w:val="0"/>
          <w:marTop w:val="0"/>
          <w:marBottom w:val="0"/>
          <w:divBdr>
            <w:top w:val="none" w:sz="0" w:space="0" w:color="auto"/>
            <w:left w:val="none" w:sz="0" w:space="0" w:color="auto"/>
            <w:bottom w:val="none" w:sz="0" w:space="0" w:color="auto"/>
            <w:right w:val="none" w:sz="0" w:space="0" w:color="auto"/>
          </w:divBdr>
        </w:div>
        <w:div w:id="481893949">
          <w:marLeft w:val="480"/>
          <w:marRight w:val="0"/>
          <w:marTop w:val="0"/>
          <w:marBottom w:val="0"/>
          <w:divBdr>
            <w:top w:val="none" w:sz="0" w:space="0" w:color="auto"/>
            <w:left w:val="none" w:sz="0" w:space="0" w:color="auto"/>
            <w:bottom w:val="none" w:sz="0" w:space="0" w:color="auto"/>
            <w:right w:val="none" w:sz="0" w:space="0" w:color="auto"/>
          </w:divBdr>
        </w:div>
        <w:div w:id="149752783">
          <w:marLeft w:val="480"/>
          <w:marRight w:val="0"/>
          <w:marTop w:val="0"/>
          <w:marBottom w:val="0"/>
          <w:divBdr>
            <w:top w:val="none" w:sz="0" w:space="0" w:color="auto"/>
            <w:left w:val="none" w:sz="0" w:space="0" w:color="auto"/>
            <w:bottom w:val="none" w:sz="0" w:space="0" w:color="auto"/>
            <w:right w:val="none" w:sz="0" w:space="0" w:color="auto"/>
          </w:divBdr>
        </w:div>
        <w:div w:id="16085803">
          <w:marLeft w:val="480"/>
          <w:marRight w:val="0"/>
          <w:marTop w:val="0"/>
          <w:marBottom w:val="0"/>
          <w:divBdr>
            <w:top w:val="none" w:sz="0" w:space="0" w:color="auto"/>
            <w:left w:val="none" w:sz="0" w:space="0" w:color="auto"/>
            <w:bottom w:val="none" w:sz="0" w:space="0" w:color="auto"/>
            <w:right w:val="none" w:sz="0" w:space="0" w:color="auto"/>
          </w:divBdr>
        </w:div>
        <w:div w:id="1945383402">
          <w:marLeft w:val="480"/>
          <w:marRight w:val="0"/>
          <w:marTop w:val="0"/>
          <w:marBottom w:val="0"/>
          <w:divBdr>
            <w:top w:val="none" w:sz="0" w:space="0" w:color="auto"/>
            <w:left w:val="none" w:sz="0" w:space="0" w:color="auto"/>
            <w:bottom w:val="none" w:sz="0" w:space="0" w:color="auto"/>
            <w:right w:val="none" w:sz="0" w:space="0" w:color="auto"/>
          </w:divBdr>
        </w:div>
      </w:divsChild>
    </w:div>
    <w:div w:id="1750497688">
      <w:bodyDiv w:val="1"/>
      <w:marLeft w:val="0"/>
      <w:marRight w:val="0"/>
      <w:marTop w:val="0"/>
      <w:marBottom w:val="0"/>
      <w:divBdr>
        <w:top w:val="none" w:sz="0" w:space="0" w:color="auto"/>
        <w:left w:val="none" w:sz="0" w:space="0" w:color="auto"/>
        <w:bottom w:val="none" w:sz="0" w:space="0" w:color="auto"/>
        <w:right w:val="none" w:sz="0" w:space="0" w:color="auto"/>
      </w:divBdr>
    </w:div>
    <w:div w:id="1751344300">
      <w:bodyDiv w:val="1"/>
      <w:marLeft w:val="0"/>
      <w:marRight w:val="0"/>
      <w:marTop w:val="0"/>
      <w:marBottom w:val="0"/>
      <w:divBdr>
        <w:top w:val="none" w:sz="0" w:space="0" w:color="auto"/>
        <w:left w:val="none" w:sz="0" w:space="0" w:color="auto"/>
        <w:bottom w:val="none" w:sz="0" w:space="0" w:color="auto"/>
        <w:right w:val="none" w:sz="0" w:space="0" w:color="auto"/>
      </w:divBdr>
    </w:div>
    <w:div w:id="1752314691">
      <w:bodyDiv w:val="1"/>
      <w:marLeft w:val="0"/>
      <w:marRight w:val="0"/>
      <w:marTop w:val="0"/>
      <w:marBottom w:val="0"/>
      <w:divBdr>
        <w:top w:val="none" w:sz="0" w:space="0" w:color="auto"/>
        <w:left w:val="none" w:sz="0" w:space="0" w:color="auto"/>
        <w:bottom w:val="none" w:sz="0" w:space="0" w:color="auto"/>
        <w:right w:val="none" w:sz="0" w:space="0" w:color="auto"/>
      </w:divBdr>
    </w:div>
    <w:div w:id="1753355335">
      <w:bodyDiv w:val="1"/>
      <w:marLeft w:val="0"/>
      <w:marRight w:val="0"/>
      <w:marTop w:val="0"/>
      <w:marBottom w:val="0"/>
      <w:divBdr>
        <w:top w:val="none" w:sz="0" w:space="0" w:color="auto"/>
        <w:left w:val="none" w:sz="0" w:space="0" w:color="auto"/>
        <w:bottom w:val="none" w:sz="0" w:space="0" w:color="auto"/>
        <w:right w:val="none" w:sz="0" w:space="0" w:color="auto"/>
      </w:divBdr>
    </w:div>
    <w:div w:id="1753624875">
      <w:bodyDiv w:val="1"/>
      <w:marLeft w:val="0"/>
      <w:marRight w:val="0"/>
      <w:marTop w:val="0"/>
      <w:marBottom w:val="0"/>
      <w:divBdr>
        <w:top w:val="none" w:sz="0" w:space="0" w:color="auto"/>
        <w:left w:val="none" w:sz="0" w:space="0" w:color="auto"/>
        <w:bottom w:val="none" w:sz="0" w:space="0" w:color="auto"/>
        <w:right w:val="none" w:sz="0" w:space="0" w:color="auto"/>
      </w:divBdr>
    </w:div>
    <w:div w:id="1753968849">
      <w:bodyDiv w:val="1"/>
      <w:marLeft w:val="0"/>
      <w:marRight w:val="0"/>
      <w:marTop w:val="0"/>
      <w:marBottom w:val="0"/>
      <w:divBdr>
        <w:top w:val="none" w:sz="0" w:space="0" w:color="auto"/>
        <w:left w:val="none" w:sz="0" w:space="0" w:color="auto"/>
        <w:bottom w:val="none" w:sz="0" w:space="0" w:color="auto"/>
        <w:right w:val="none" w:sz="0" w:space="0" w:color="auto"/>
      </w:divBdr>
    </w:div>
    <w:div w:id="1756508093">
      <w:bodyDiv w:val="1"/>
      <w:marLeft w:val="0"/>
      <w:marRight w:val="0"/>
      <w:marTop w:val="0"/>
      <w:marBottom w:val="0"/>
      <w:divBdr>
        <w:top w:val="none" w:sz="0" w:space="0" w:color="auto"/>
        <w:left w:val="none" w:sz="0" w:space="0" w:color="auto"/>
        <w:bottom w:val="none" w:sz="0" w:space="0" w:color="auto"/>
        <w:right w:val="none" w:sz="0" w:space="0" w:color="auto"/>
      </w:divBdr>
    </w:div>
    <w:div w:id="1756631397">
      <w:bodyDiv w:val="1"/>
      <w:marLeft w:val="0"/>
      <w:marRight w:val="0"/>
      <w:marTop w:val="0"/>
      <w:marBottom w:val="0"/>
      <w:divBdr>
        <w:top w:val="none" w:sz="0" w:space="0" w:color="auto"/>
        <w:left w:val="none" w:sz="0" w:space="0" w:color="auto"/>
        <w:bottom w:val="none" w:sz="0" w:space="0" w:color="auto"/>
        <w:right w:val="none" w:sz="0" w:space="0" w:color="auto"/>
      </w:divBdr>
    </w:div>
    <w:div w:id="1757479605">
      <w:bodyDiv w:val="1"/>
      <w:marLeft w:val="0"/>
      <w:marRight w:val="0"/>
      <w:marTop w:val="0"/>
      <w:marBottom w:val="0"/>
      <w:divBdr>
        <w:top w:val="none" w:sz="0" w:space="0" w:color="auto"/>
        <w:left w:val="none" w:sz="0" w:space="0" w:color="auto"/>
        <w:bottom w:val="none" w:sz="0" w:space="0" w:color="auto"/>
        <w:right w:val="none" w:sz="0" w:space="0" w:color="auto"/>
      </w:divBdr>
    </w:div>
    <w:div w:id="1757632940">
      <w:bodyDiv w:val="1"/>
      <w:marLeft w:val="0"/>
      <w:marRight w:val="0"/>
      <w:marTop w:val="0"/>
      <w:marBottom w:val="0"/>
      <w:divBdr>
        <w:top w:val="none" w:sz="0" w:space="0" w:color="auto"/>
        <w:left w:val="none" w:sz="0" w:space="0" w:color="auto"/>
        <w:bottom w:val="none" w:sz="0" w:space="0" w:color="auto"/>
        <w:right w:val="none" w:sz="0" w:space="0" w:color="auto"/>
      </w:divBdr>
    </w:div>
    <w:div w:id="1758017955">
      <w:bodyDiv w:val="1"/>
      <w:marLeft w:val="0"/>
      <w:marRight w:val="0"/>
      <w:marTop w:val="0"/>
      <w:marBottom w:val="0"/>
      <w:divBdr>
        <w:top w:val="none" w:sz="0" w:space="0" w:color="auto"/>
        <w:left w:val="none" w:sz="0" w:space="0" w:color="auto"/>
        <w:bottom w:val="none" w:sz="0" w:space="0" w:color="auto"/>
        <w:right w:val="none" w:sz="0" w:space="0" w:color="auto"/>
      </w:divBdr>
      <w:divsChild>
        <w:div w:id="1135179664">
          <w:marLeft w:val="480"/>
          <w:marRight w:val="0"/>
          <w:marTop w:val="0"/>
          <w:marBottom w:val="0"/>
          <w:divBdr>
            <w:top w:val="none" w:sz="0" w:space="0" w:color="auto"/>
            <w:left w:val="none" w:sz="0" w:space="0" w:color="auto"/>
            <w:bottom w:val="none" w:sz="0" w:space="0" w:color="auto"/>
            <w:right w:val="none" w:sz="0" w:space="0" w:color="auto"/>
          </w:divBdr>
        </w:div>
        <w:div w:id="229115411">
          <w:marLeft w:val="480"/>
          <w:marRight w:val="0"/>
          <w:marTop w:val="0"/>
          <w:marBottom w:val="0"/>
          <w:divBdr>
            <w:top w:val="none" w:sz="0" w:space="0" w:color="auto"/>
            <w:left w:val="none" w:sz="0" w:space="0" w:color="auto"/>
            <w:bottom w:val="none" w:sz="0" w:space="0" w:color="auto"/>
            <w:right w:val="none" w:sz="0" w:space="0" w:color="auto"/>
          </w:divBdr>
        </w:div>
        <w:div w:id="422185996">
          <w:marLeft w:val="480"/>
          <w:marRight w:val="0"/>
          <w:marTop w:val="0"/>
          <w:marBottom w:val="0"/>
          <w:divBdr>
            <w:top w:val="none" w:sz="0" w:space="0" w:color="auto"/>
            <w:left w:val="none" w:sz="0" w:space="0" w:color="auto"/>
            <w:bottom w:val="none" w:sz="0" w:space="0" w:color="auto"/>
            <w:right w:val="none" w:sz="0" w:space="0" w:color="auto"/>
          </w:divBdr>
        </w:div>
        <w:div w:id="631716722">
          <w:marLeft w:val="480"/>
          <w:marRight w:val="0"/>
          <w:marTop w:val="0"/>
          <w:marBottom w:val="0"/>
          <w:divBdr>
            <w:top w:val="none" w:sz="0" w:space="0" w:color="auto"/>
            <w:left w:val="none" w:sz="0" w:space="0" w:color="auto"/>
            <w:bottom w:val="none" w:sz="0" w:space="0" w:color="auto"/>
            <w:right w:val="none" w:sz="0" w:space="0" w:color="auto"/>
          </w:divBdr>
        </w:div>
        <w:div w:id="552236318">
          <w:marLeft w:val="480"/>
          <w:marRight w:val="0"/>
          <w:marTop w:val="0"/>
          <w:marBottom w:val="0"/>
          <w:divBdr>
            <w:top w:val="none" w:sz="0" w:space="0" w:color="auto"/>
            <w:left w:val="none" w:sz="0" w:space="0" w:color="auto"/>
            <w:bottom w:val="none" w:sz="0" w:space="0" w:color="auto"/>
            <w:right w:val="none" w:sz="0" w:space="0" w:color="auto"/>
          </w:divBdr>
        </w:div>
        <w:div w:id="964579478">
          <w:marLeft w:val="480"/>
          <w:marRight w:val="0"/>
          <w:marTop w:val="0"/>
          <w:marBottom w:val="0"/>
          <w:divBdr>
            <w:top w:val="none" w:sz="0" w:space="0" w:color="auto"/>
            <w:left w:val="none" w:sz="0" w:space="0" w:color="auto"/>
            <w:bottom w:val="none" w:sz="0" w:space="0" w:color="auto"/>
            <w:right w:val="none" w:sz="0" w:space="0" w:color="auto"/>
          </w:divBdr>
        </w:div>
        <w:div w:id="499274572">
          <w:marLeft w:val="480"/>
          <w:marRight w:val="0"/>
          <w:marTop w:val="0"/>
          <w:marBottom w:val="0"/>
          <w:divBdr>
            <w:top w:val="none" w:sz="0" w:space="0" w:color="auto"/>
            <w:left w:val="none" w:sz="0" w:space="0" w:color="auto"/>
            <w:bottom w:val="none" w:sz="0" w:space="0" w:color="auto"/>
            <w:right w:val="none" w:sz="0" w:space="0" w:color="auto"/>
          </w:divBdr>
        </w:div>
        <w:div w:id="536699232">
          <w:marLeft w:val="480"/>
          <w:marRight w:val="0"/>
          <w:marTop w:val="0"/>
          <w:marBottom w:val="0"/>
          <w:divBdr>
            <w:top w:val="none" w:sz="0" w:space="0" w:color="auto"/>
            <w:left w:val="none" w:sz="0" w:space="0" w:color="auto"/>
            <w:bottom w:val="none" w:sz="0" w:space="0" w:color="auto"/>
            <w:right w:val="none" w:sz="0" w:space="0" w:color="auto"/>
          </w:divBdr>
        </w:div>
        <w:div w:id="981927676">
          <w:marLeft w:val="480"/>
          <w:marRight w:val="0"/>
          <w:marTop w:val="0"/>
          <w:marBottom w:val="0"/>
          <w:divBdr>
            <w:top w:val="none" w:sz="0" w:space="0" w:color="auto"/>
            <w:left w:val="none" w:sz="0" w:space="0" w:color="auto"/>
            <w:bottom w:val="none" w:sz="0" w:space="0" w:color="auto"/>
            <w:right w:val="none" w:sz="0" w:space="0" w:color="auto"/>
          </w:divBdr>
        </w:div>
        <w:div w:id="1972400807">
          <w:marLeft w:val="480"/>
          <w:marRight w:val="0"/>
          <w:marTop w:val="0"/>
          <w:marBottom w:val="0"/>
          <w:divBdr>
            <w:top w:val="none" w:sz="0" w:space="0" w:color="auto"/>
            <w:left w:val="none" w:sz="0" w:space="0" w:color="auto"/>
            <w:bottom w:val="none" w:sz="0" w:space="0" w:color="auto"/>
            <w:right w:val="none" w:sz="0" w:space="0" w:color="auto"/>
          </w:divBdr>
        </w:div>
        <w:div w:id="646907783">
          <w:marLeft w:val="480"/>
          <w:marRight w:val="0"/>
          <w:marTop w:val="0"/>
          <w:marBottom w:val="0"/>
          <w:divBdr>
            <w:top w:val="none" w:sz="0" w:space="0" w:color="auto"/>
            <w:left w:val="none" w:sz="0" w:space="0" w:color="auto"/>
            <w:bottom w:val="none" w:sz="0" w:space="0" w:color="auto"/>
            <w:right w:val="none" w:sz="0" w:space="0" w:color="auto"/>
          </w:divBdr>
        </w:div>
        <w:div w:id="1381827645">
          <w:marLeft w:val="480"/>
          <w:marRight w:val="0"/>
          <w:marTop w:val="0"/>
          <w:marBottom w:val="0"/>
          <w:divBdr>
            <w:top w:val="none" w:sz="0" w:space="0" w:color="auto"/>
            <w:left w:val="none" w:sz="0" w:space="0" w:color="auto"/>
            <w:bottom w:val="none" w:sz="0" w:space="0" w:color="auto"/>
            <w:right w:val="none" w:sz="0" w:space="0" w:color="auto"/>
          </w:divBdr>
        </w:div>
        <w:div w:id="752046193">
          <w:marLeft w:val="480"/>
          <w:marRight w:val="0"/>
          <w:marTop w:val="0"/>
          <w:marBottom w:val="0"/>
          <w:divBdr>
            <w:top w:val="none" w:sz="0" w:space="0" w:color="auto"/>
            <w:left w:val="none" w:sz="0" w:space="0" w:color="auto"/>
            <w:bottom w:val="none" w:sz="0" w:space="0" w:color="auto"/>
            <w:right w:val="none" w:sz="0" w:space="0" w:color="auto"/>
          </w:divBdr>
        </w:div>
        <w:div w:id="300967735">
          <w:marLeft w:val="480"/>
          <w:marRight w:val="0"/>
          <w:marTop w:val="0"/>
          <w:marBottom w:val="0"/>
          <w:divBdr>
            <w:top w:val="none" w:sz="0" w:space="0" w:color="auto"/>
            <w:left w:val="none" w:sz="0" w:space="0" w:color="auto"/>
            <w:bottom w:val="none" w:sz="0" w:space="0" w:color="auto"/>
            <w:right w:val="none" w:sz="0" w:space="0" w:color="auto"/>
          </w:divBdr>
        </w:div>
        <w:div w:id="1314725056">
          <w:marLeft w:val="480"/>
          <w:marRight w:val="0"/>
          <w:marTop w:val="0"/>
          <w:marBottom w:val="0"/>
          <w:divBdr>
            <w:top w:val="none" w:sz="0" w:space="0" w:color="auto"/>
            <w:left w:val="none" w:sz="0" w:space="0" w:color="auto"/>
            <w:bottom w:val="none" w:sz="0" w:space="0" w:color="auto"/>
            <w:right w:val="none" w:sz="0" w:space="0" w:color="auto"/>
          </w:divBdr>
        </w:div>
        <w:div w:id="2062745989">
          <w:marLeft w:val="480"/>
          <w:marRight w:val="0"/>
          <w:marTop w:val="0"/>
          <w:marBottom w:val="0"/>
          <w:divBdr>
            <w:top w:val="none" w:sz="0" w:space="0" w:color="auto"/>
            <w:left w:val="none" w:sz="0" w:space="0" w:color="auto"/>
            <w:bottom w:val="none" w:sz="0" w:space="0" w:color="auto"/>
            <w:right w:val="none" w:sz="0" w:space="0" w:color="auto"/>
          </w:divBdr>
        </w:div>
        <w:div w:id="1162819455">
          <w:marLeft w:val="480"/>
          <w:marRight w:val="0"/>
          <w:marTop w:val="0"/>
          <w:marBottom w:val="0"/>
          <w:divBdr>
            <w:top w:val="none" w:sz="0" w:space="0" w:color="auto"/>
            <w:left w:val="none" w:sz="0" w:space="0" w:color="auto"/>
            <w:bottom w:val="none" w:sz="0" w:space="0" w:color="auto"/>
            <w:right w:val="none" w:sz="0" w:space="0" w:color="auto"/>
          </w:divBdr>
        </w:div>
        <w:div w:id="241447504">
          <w:marLeft w:val="480"/>
          <w:marRight w:val="0"/>
          <w:marTop w:val="0"/>
          <w:marBottom w:val="0"/>
          <w:divBdr>
            <w:top w:val="none" w:sz="0" w:space="0" w:color="auto"/>
            <w:left w:val="none" w:sz="0" w:space="0" w:color="auto"/>
            <w:bottom w:val="none" w:sz="0" w:space="0" w:color="auto"/>
            <w:right w:val="none" w:sz="0" w:space="0" w:color="auto"/>
          </w:divBdr>
        </w:div>
        <w:div w:id="1232041526">
          <w:marLeft w:val="480"/>
          <w:marRight w:val="0"/>
          <w:marTop w:val="0"/>
          <w:marBottom w:val="0"/>
          <w:divBdr>
            <w:top w:val="none" w:sz="0" w:space="0" w:color="auto"/>
            <w:left w:val="none" w:sz="0" w:space="0" w:color="auto"/>
            <w:bottom w:val="none" w:sz="0" w:space="0" w:color="auto"/>
            <w:right w:val="none" w:sz="0" w:space="0" w:color="auto"/>
          </w:divBdr>
        </w:div>
        <w:div w:id="530920458">
          <w:marLeft w:val="480"/>
          <w:marRight w:val="0"/>
          <w:marTop w:val="0"/>
          <w:marBottom w:val="0"/>
          <w:divBdr>
            <w:top w:val="none" w:sz="0" w:space="0" w:color="auto"/>
            <w:left w:val="none" w:sz="0" w:space="0" w:color="auto"/>
            <w:bottom w:val="none" w:sz="0" w:space="0" w:color="auto"/>
            <w:right w:val="none" w:sz="0" w:space="0" w:color="auto"/>
          </w:divBdr>
        </w:div>
        <w:div w:id="145174724">
          <w:marLeft w:val="480"/>
          <w:marRight w:val="0"/>
          <w:marTop w:val="0"/>
          <w:marBottom w:val="0"/>
          <w:divBdr>
            <w:top w:val="none" w:sz="0" w:space="0" w:color="auto"/>
            <w:left w:val="none" w:sz="0" w:space="0" w:color="auto"/>
            <w:bottom w:val="none" w:sz="0" w:space="0" w:color="auto"/>
            <w:right w:val="none" w:sz="0" w:space="0" w:color="auto"/>
          </w:divBdr>
        </w:div>
        <w:div w:id="1937711055">
          <w:marLeft w:val="480"/>
          <w:marRight w:val="0"/>
          <w:marTop w:val="0"/>
          <w:marBottom w:val="0"/>
          <w:divBdr>
            <w:top w:val="none" w:sz="0" w:space="0" w:color="auto"/>
            <w:left w:val="none" w:sz="0" w:space="0" w:color="auto"/>
            <w:bottom w:val="none" w:sz="0" w:space="0" w:color="auto"/>
            <w:right w:val="none" w:sz="0" w:space="0" w:color="auto"/>
          </w:divBdr>
        </w:div>
        <w:div w:id="1260020836">
          <w:marLeft w:val="480"/>
          <w:marRight w:val="0"/>
          <w:marTop w:val="0"/>
          <w:marBottom w:val="0"/>
          <w:divBdr>
            <w:top w:val="none" w:sz="0" w:space="0" w:color="auto"/>
            <w:left w:val="none" w:sz="0" w:space="0" w:color="auto"/>
            <w:bottom w:val="none" w:sz="0" w:space="0" w:color="auto"/>
            <w:right w:val="none" w:sz="0" w:space="0" w:color="auto"/>
          </w:divBdr>
        </w:div>
        <w:div w:id="11809104">
          <w:marLeft w:val="480"/>
          <w:marRight w:val="0"/>
          <w:marTop w:val="0"/>
          <w:marBottom w:val="0"/>
          <w:divBdr>
            <w:top w:val="none" w:sz="0" w:space="0" w:color="auto"/>
            <w:left w:val="none" w:sz="0" w:space="0" w:color="auto"/>
            <w:bottom w:val="none" w:sz="0" w:space="0" w:color="auto"/>
            <w:right w:val="none" w:sz="0" w:space="0" w:color="auto"/>
          </w:divBdr>
        </w:div>
        <w:div w:id="1925139571">
          <w:marLeft w:val="480"/>
          <w:marRight w:val="0"/>
          <w:marTop w:val="0"/>
          <w:marBottom w:val="0"/>
          <w:divBdr>
            <w:top w:val="none" w:sz="0" w:space="0" w:color="auto"/>
            <w:left w:val="none" w:sz="0" w:space="0" w:color="auto"/>
            <w:bottom w:val="none" w:sz="0" w:space="0" w:color="auto"/>
            <w:right w:val="none" w:sz="0" w:space="0" w:color="auto"/>
          </w:divBdr>
        </w:div>
        <w:div w:id="2012708402">
          <w:marLeft w:val="480"/>
          <w:marRight w:val="0"/>
          <w:marTop w:val="0"/>
          <w:marBottom w:val="0"/>
          <w:divBdr>
            <w:top w:val="none" w:sz="0" w:space="0" w:color="auto"/>
            <w:left w:val="none" w:sz="0" w:space="0" w:color="auto"/>
            <w:bottom w:val="none" w:sz="0" w:space="0" w:color="auto"/>
            <w:right w:val="none" w:sz="0" w:space="0" w:color="auto"/>
          </w:divBdr>
        </w:div>
        <w:div w:id="1945309797">
          <w:marLeft w:val="480"/>
          <w:marRight w:val="0"/>
          <w:marTop w:val="0"/>
          <w:marBottom w:val="0"/>
          <w:divBdr>
            <w:top w:val="none" w:sz="0" w:space="0" w:color="auto"/>
            <w:left w:val="none" w:sz="0" w:space="0" w:color="auto"/>
            <w:bottom w:val="none" w:sz="0" w:space="0" w:color="auto"/>
            <w:right w:val="none" w:sz="0" w:space="0" w:color="auto"/>
          </w:divBdr>
        </w:div>
        <w:div w:id="1124887138">
          <w:marLeft w:val="480"/>
          <w:marRight w:val="0"/>
          <w:marTop w:val="0"/>
          <w:marBottom w:val="0"/>
          <w:divBdr>
            <w:top w:val="none" w:sz="0" w:space="0" w:color="auto"/>
            <w:left w:val="none" w:sz="0" w:space="0" w:color="auto"/>
            <w:bottom w:val="none" w:sz="0" w:space="0" w:color="auto"/>
            <w:right w:val="none" w:sz="0" w:space="0" w:color="auto"/>
          </w:divBdr>
        </w:div>
        <w:div w:id="1466700861">
          <w:marLeft w:val="480"/>
          <w:marRight w:val="0"/>
          <w:marTop w:val="0"/>
          <w:marBottom w:val="0"/>
          <w:divBdr>
            <w:top w:val="none" w:sz="0" w:space="0" w:color="auto"/>
            <w:left w:val="none" w:sz="0" w:space="0" w:color="auto"/>
            <w:bottom w:val="none" w:sz="0" w:space="0" w:color="auto"/>
            <w:right w:val="none" w:sz="0" w:space="0" w:color="auto"/>
          </w:divBdr>
        </w:div>
        <w:div w:id="1996252621">
          <w:marLeft w:val="480"/>
          <w:marRight w:val="0"/>
          <w:marTop w:val="0"/>
          <w:marBottom w:val="0"/>
          <w:divBdr>
            <w:top w:val="none" w:sz="0" w:space="0" w:color="auto"/>
            <w:left w:val="none" w:sz="0" w:space="0" w:color="auto"/>
            <w:bottom w:val="none" w:sz="0" w:space="0" w:color="auto"/>
            <w:right w:val="none" w:sz="0" w:space="0" w:color="auto"/>
          </w:divBdr>
        </w:div>
        <w:div w:id="477694486">
          <w:marLeft w:val="480"/>
          <w:marRight w:val="0"/>
          <w:marTop w:val="0"/>
          <w:marBottom w:val="0"/>
          <w:divBdr>
            <w:top w:val="none" w:sz="0" w:space="0" w:color="auto"/>
            <w:left w:val="none" w:sz="0" w:space="0" w:color="auto"/>
            <w:bottom w:val="none" w:sz="0" w:space="0" w:color="auto"/>
            <w:right w:val="none" w:sz="0" w:space="0" w:color="auto"/>
          </w:divBdr>
        </w:div>
        <w:div w:id="182207842">
          <w:marLeft w:val="480"/>
          <w:marRight w:val="0"/>
          <w:marTop w:val="0"/>
          <w:marBottom w:val="0"/>
          <w:divBdr>
            <w:top w:val="none" w:sz="0" w:space="0" w:color="auto"/>
            <w:left w:val="none" w:sz="0" w:space="0" w:color="auto"/>
            <w:bottom w:val="none" w:sz="0" w:space="0" w:color="auto"/>
            <w:right w:val="none" w:sz="0" w:space="0" w:color="auto"/>
          </w:divBdr>
        </w:div>
        <w:div w:id="1561283215">
          <w:marLeft w:val="480"/>
          <w:marRight w:val="0"/>
          <w:marTop w:val="0"/>
          <w:marBottom w:val="0"/>
          <w:divBdr>
            <w:top w:val="none" w:sz="0" w:space="0" w:color="auto"/>
            <w:left w:val="none" w:sz="0" w:space="0" w:color="auto"/>
            <w:bottom w:val="none" w:sz="0" w:space="0" w:color="auto"/>
            <w:right w:val="none" w:sz="0" w:space="0" w:color="auto"/>
          </w:divBdr>
        </w:div>
        <w:div w:id="1793327620">
          <w:marLeft w:val="480"/>
          <w:marRight w:val="0"/>
          <w:marTop w:val="0"/>
          <w:marBottom w:val="0"/>
          <w:divBdr>
            <w:top w:val="none" w:sz="0" w:space="0" w:color="auto"/>
            <w:left w:val="none" w:sz="0" w:space="0" w:color="auto"/>
            <w:bottom w:val="none" w:sz="0" w:space="0" w:color="auto"/>
            <w:right w:val="none" w:sz="0" w:space="0" w:color="auto"/>
          </w:divBdr>
        </w:div>
        <w:div w:id="1580481340">
          <w:marLeft w:val="480"/>
          <w:marRight w:val="0"/>
          <w:marTop w:val="0"/>
          <w:marBottom w:val="0"/>
          <w:divBdr>
            <w:top w:val="none" w:sz="0" w:space="0" w:color="auto"/>
            <w:left w:val="none" w:sz="0" w:space="0" w:color="auto"/>
            <w:bottom w:val="none" w:sz="0" w:space="0" w:color="auto"/>
            <w:right w:val="none" w:sz="0" w:space="0" w:color="auto"/>
          </w:divBdr>
        </w:div>
        <w:div w:id="172573775">
          <w:marLeft w:val="480"/>
          <w:marRight w:val="0"/>
          <w:marTop w:val="0"/>
          <w:marBottom w:val="0"/>
          <w:divBdr>
            <w:top w:val="none" w:sz="0" w:space="0" w:color="auto"/>
            <w:left w:val="none" w:sz="0" w:space="0" w:color="auto"/>
            <w:bottom w:val="none" w:sz="0" w:space="0" w:color="auto"/>
            <w:right w:val="none" w:sz="0" w:space="0" w:color="auto"/>
          </w:divBdr>
        </w:div>
        <w:div w:id="597106842">
          <w:marLeft w:val="480"/>
          <w:marRight w:val="0"/>
          <w:marTop w:val="0"/>
          <w:marBottom w:val="0"/>
          <w:divBdr>
            <w:top w:val="none" w:sz="0" w:space="0" w:color="auto"/>
            <w:left w:val="none" w:sz="0" w:space="0" w:color="auto"/>
            <w:bottom w:val="none" w:sz="0" w:space="0" w:color="auto"/>
            <w:right w:val="none" w:sz="0" w:space="0" w:color="auto"/>
          </w:divBdr>
        </w:div>
        <w:div w:id="1426608488">
          <w:marLeft w:val="480"/>
          <w:marRight w:val="0"/>
          <w:marTop w:val="0"/>
          <w:marBottom w:val="0"/>
          <w:divBdr>
            <w:top w:val="none" w:sz="0" w:space="0" w:color="auto"/>
            <w:left w:val="none" w:sz="0" w:space="0" w:color="auto"/>
            <w:bottom w:val="none" w:sz="0" w:space="0" w:color="auto"/>
            <w:right w:val="none" w:sz="0" w:space="0" w:color="auto"/>
          </w:divBdr>
        </w:div>
        <w:div w:id="677580664">
          <w:marLeft w:val="480"/>
          <w:marRight w:val="0"/>
          <w:marTop w:val="0"/>
          <w:marBottom w:val="0"/>
          <w:divBdr>
            <w:top w:val="none" w:sz="0" w:space="0" w:color="auto"/>
            <w:left w:val="none" w:sz="0" w:space="0" w:color="auto"/>
            <w:bottom w:val="none" w:sz="0" w:space="0" w:color="auto"/>
            <w:right w:val="none" w:sz="0" w:space="0" w:color="auto"/>
          </w:divBdr>
        </w:div>
        <w:div w:id="2044355484">
          <w:marLeft w:val="480"/>
          <w:marRight w:val="0"/>
          <w:marTop w:val="0"/>
          <w:marBottom w:val="0"/>
          <w:divBdr>
            <w:top w:val="none" w:sz="0" w:space="0" w:color="auto"/>
            <w:left w:val="none" w:sz="0" w:space="0" w:color="auto"/>
            <w:bottom w:val="none" w:sz="0" w:space="0" w:color="auto"/>
            <w:right w:val="none" w:sz="0" w:space="0" w:color="auto"/>
          </w:divBdr>
        </w:div>
        <w:div w:id="15934109">
          <w:marLeft w:val="480"/>
          <w:marRight w:val="0"/>
          <w:marTop w:val="0"/>
          <w:marBottom w:val="0"/>
          <w:divBdr>
            <w:top w:val="none" w:sz="0" w:space="0" w:color="auto"/>
            <w:left w:val="none" w:sz="0" w:space="0" w:color="auto"/>
            <w:bottom w:val="none" w:sz="0" w:space="0" w:color="auto"/>
            <w:right w:val="none" w:sz="0" w:space="0" w:color="auto"/>
          </w:divBdr>
        </w:div>
        <w:div w:id="76169189">
          <w:marLeft w:val="480"/>
          <w:marRight w:val="0"/>
          <w:marTop w:val="0"/>
          <w:marBottom w:val="0"/>
          <w:divBdr>
            <w:top w:val="none" w:sz="0" w:space="0" w:color="auto"/>
            <w:left w:val="none" w:sz="0" w:space="0" w:color="auto"/>
            <w:bottom w:val="none" w:sz="0" w:space="0" w:color="auto"/>
            <w:right w:val="none" w:sz="0" w:space="0" w:color="auto"/>
          </w:divBdr>
        </w:div>
        <w:div w:id="1478720103">
          <w:marLeft w:val="480"/>
          <w:marRight w:val="0"/>
          <w:marTop w:val="0"/>
          <w:marBottom w:val="0"/>
          <w:divBdr>
            <w:top w:val="none" w:sz="0" w:space="0" w:color="auto"/>
            <w:left w:val="none" w:sz="0" w:space="0" w:color="auto"/>
            <w:bottom w:val="none" w:sz="0" w:space="0" w:color="auto"/>
            <w:right w:val="none" w:sz="0" w:space="0" w:color="auto"/>
          </w:divBdr>
        </w:div>
        <w:div w:id="1716001337">
          <w:marLeft w:val="480"/>
          <w:marRight w:val="0"/>
          <w:marTop w:val="0"/>
          <w:marBottom w:val="0"/>
          <w:divBdr>
            <w:top w:val="none" w:sz="0" w:space="0" w:color="auto"/>
            <w:left w:val="none" w:sz="0" w:space="0" w:color="auto"/>
            <w:bottom w:val="none" w:sz="0" w:space="0" w:color="auto"/>
            <w:right w:val="none" w:sz="0" w:space="0" w:color="auto"/>
          </w:divBdr>
        </w:div>
        <w:div w:id="178206141">
          <w:marLeft w:val="480"/>
          <w:marRight w:val="0"/>
          <w:marTop w:val="0"/>
          <w:marBottom w:val="0"/>
          <w:divBdr>
            <w:top w:val="none" w:sz="0" w:space="0" w:color="auto"/>
            <w:left w:val="none" w:sz="0" w:space="0" w:color="auto"/>
            <w:bottom w:val="none" w:sz="0" w:space="0" w:color="auto"/>
            <w:right w:val="none" w:sz="0" w:space="0" w:color="auto"/>
          </w:divBdr>
        </w:div>
        <w:div w:id="847184208">
          <w:marLeft w:val="480"/>
          <w:marRight w:val="0"/>
          <w:marTop w:val="0"/>
          <w:marBottom w:val="0"/>
          <w:divBdr>
            <w:top w:val="none" w:sz="0" w:space="0" w:color="auto"/>
            <w:left w:val="none" w:sz="0" w:space="0" w:color="auto"/>
            <w:bottom w:val="none" w:sz="0" w:space="0" w:color="auto"/>
            <w:right w:val="none" w:sz="0" w:space="0" w:color="auto"/>
          </w:divBdr>
        </w:div>
        <w:div w:id="1419905061">
          <w:marLeft w:val="480"/>
          <w:marRight w:val="0"/>
          <w:marTop w:val="0"/>
          <w:marBottom w:val="0"/>
          <w:divBdr>
            <w:top w:val="none" w:sz="0" w:space="0" w:color="auto"/>
            <w:left w:val="none" w:sz="0" w:space="0" w:color="auto"/>
            <w:bottom w:val="none" w:sz="0" w:space="0" w:color="auto"/>
            <w:right w:val="none" w:sz="0" w:space="0" w:color="auto"/>
          </w:divBdr>
        </w:div>
        <w:div w:id="145585029">
          <w:marLeft w:val="480"/>
          <w:marRight w:val="0"/>
          <w:marTop w:val="0"/>
          <w:marBottom w:val="0"/>
          <w:divBdr>
            <w:top w:val="none" w:sz="0" w:space="0" w:color="auto"/>
            <w:left w:val="none" w:sz="0" w:space="0" w:color="auto"/>
            <w:bottom w:val="none" w:sz="0" w:space="0" w:color="auto"/>
            <w:right w:val="none" w:sz="0" w:space="0" w:color="auto"/>
          </w:divBdr>
        </w:div>
        <w:div w:id="1481464748">
          <w:marLeft w:val="480"/>
          <w:marRight w:val="0"/>
          <w:marTop w:val="0"/>
          <w:marBottom w:val="0"/>
          <w:divBdr>
            <w:top w:val="none" w:sz="0" w:space="0" w:color="auto"/>
            <w:left w:val="none" w:sz="0" w:space="0" w:color="auto"/>
            <w:bottom w:val="none" w:sz="0" w:space="0" w:color="auto"/>
            <w:right w:val="none" w:sz="0" w:space="0" w:color="auto"/>
          </w:divBdr>
        </w:div>
      </w:divsChild>
    </w:div>
    <w:div w:id="1760059604">
      <w:bodyDiv w:val="1"/>
      <w:marLeft w:val="0"/>
      <w:marRight w:val="0"/>
      <w:marTop w:val="0"/>
      <w:marBottom w:val="0"/>
      <w:divBdr>
        <w:top w:val="none" w:sz="0" w:space="0" w:color="auto"/>
        <w:left w:val="none" w:sz="0" w:space="0" w:color="auto"/>
        <w:bottom w:val="none" w:sz="0" w:space="0" w:color="auto"/>
        <w:right w:val="none" w:sz="0" w:space="0" w:color="auto"/>
      </w:divBdr>
    </w:div>
    <w:div w:id="1760566080">
      <w:bodyDiv w:val="1"/>
      <w:marLeft w:val="0"/>
      <w:marRight w:val="0"/>
      <w:marTop w:val="0"/>
      <w:marBottom w:val="0"/>
      <w:divBdr>
        <w:top w:val="none" w:sz="0" w:space="0" w:color="auto"/>
        <w:left w:val="none" w:sz="0" w:space="0" w:color="auto"/>
        <w:bottom w:val="none" w:sz="0" w:space="0" w:color="auto"/>
        <w:right w:val="none" w:sz="0" w:space="0" w:color="auto"/>
      </w:divBdr>
    </w:div>
    <w:div w:id="1760834663">
      <w:bodyDiv w:val="1"/>
      <w:marLeft w:val="0"/>
      <w:marRight w:val="0"/>
      <w:marTop w:val="0"/>
      <w:marBottom w:val="0"/>
      <w:divBdr>
        <w:top w:val="none" w:sz="0" w:space="0" w:color="auto"/>
        <w:left w:val="none" w:sz="0" w:space="0" w:color="auto"/>
        <w:bottom w:val="none" w:sz="0" w:space="0" w:color="auto"/>
        <w:right w:val="none" w:sz="0" w:space="0" w:color="auto"/>
      </w:divBdr>
    </w:div>
    <w:div w:id="1762220741">
      <w:bodyDiv w:val="1"/>
      <w:marLeft w:val="0"/>
      <w:marRight w:val="0"/>
      <w:marTop w:val="0"/>
      <w:marBottom w:val="0"/>
      <w:divBdr>
        <w:top w:val="none" w:sz="0" w:space="0" w:color="auto"/>
        <w:left w:val="none" w:sz="0" w:space="0" w:color="auto"/>
        <w:bottom w:val="none" w:sz="0" w:space="0" w:color="auto"/>
        <w:right w:val="none" w:sz="0" w:space="0" w:color="auto"/>
      </w:divBdr>
    </w:div>
    <w:div w:id="1765610536">
      <w:bodyDiv w:val="1"/>
      <w:marLeft w:val="0"/>
      <w:marRight w:val="0"/>
      <w:marTop w:val="0"/>
      <w:marBottom w:val="0"/>
      <w:divBdr>
        <w:top w:val="none" w:sz="0" w:space="0" w:color="auto"/>
        <w:left w:val="none" w:sz="0" w:space="0" w:color="auto"/>
        <w:bottom w:val="none" w:sz="0" w:space="0" w:color="auto"/>
        <w:right w:val="none" w:sz="0" w:space="0" w:color="auto"/>
      </w:divBdr>
    </w:div>
    <w:div w:id="1767381636">
      <w:bodyDiv w:val="1"/>
      <w:marLeft w:val="0"/>
      <w:marRight w:val="0"/>
      <w:marTop w:val="0"/>
      <w:marBottom w:val="0"/>
      <w:divBdr>
        <w:top w:val="none" w:sz="0" w:space="0" w:color="auto"/>
        <w:left w:val="none" w:sz="0" w:space="0" w:color="auto"/>
        <w:bottom w:val="none" w:sz="0" w:space="0" w:color="auto"/>
        <w:right w:val="none" w:sz="0" w:space="0" w:color="auto"/>
      </w:divBdr>
    </w:div>
    <w:div w:id="1770084183">
      <w:bodyDiv w:val="1"/>
      <w:marLeft w:val="0"/>
      <w:marRight w:val="0"/>
      <w:marTop w:val="0"/>
      <w:marBottom w:val="0"/>
      <w:divBdr>
        <w:top w:val="none" w:sz="0" w:space="0" w:color="auto"/>
        <w:left w:val="none" w:sz="0" w:space="0" w:color="auto"/>
        <w:bottom w:val="none" w:sz="0" w:space="0" w:color="auto"/>
        <w:right w:val="none" w:sz="0" w:space="0" w:color="auto"/>
      </w:divBdr>
    </w:div>
    <w:div w:id="1770546899">
      <w:bodyDiv w:val="1"/>
      <w:marLeft w:val="0"/>
      <w:marRight w:val="0"/>
      <w:marTop w:val="0"/>
      <w:marBottom w:val="0"/>
      <w:divBdr>
        <w:top w:val="none" w:sz="0" w:space="0" w:color="auto"/>
        <w:left w:val="none" w:sz="0" w:space="0" w:color="auto"/>
        <w:bottom w:val="none" w:sz="0" w:space="0" w:color="auto"/>
        <w:right w:val="none" w:sz="0" w:space="0" w:color="auto"/>
      </w:divBdr>
    </w:div>
    <w:div w:id="1774783355">
      <w:bodyDiv w:val="1"/>
      <w:marLeft w:val="0"/>
      <w:marRight w:val="0"/>
      <w:marTop w:val="0"/>
      <w:marBottom w:val="0"/>
      <w:divBdr>
        <w:top w:val="none" w:sz="0" w:space="0" w:color="auto"/>
        <w:left w:val="none" w:sz="0" w:space="0" w:color="auto"/>
        <w:bottom w:val="none" w:sz="0" w:space="0" w:color="auto"/>
        <w:right w:val="none" w:sz="0" w:space="0" w:color="auto"/>
      </w:divBdr>
    </w:div>
    <w:div w:id="1776054780">
      <w:bodyDiv w:val="1"/>
      <w:marLeft w:val="0"/>
      <w:marRight w:val="0"/>
      <w:marTop w:val="0"/>
      <w:marBottom w:val="0"/>
      <w:divBdr>
        <w:top w:val="none" w:sz="0" w:space="0" w:color="auto"/>
        <w:left w:val="none" w:sz="0" w:space="0" w:color="auto"/>
        <w:bottom w:val="none" w:sz="0" w:space="0" w:color="auto"/>
        <w:right w:val="none" w:sz="0" w:space="0" w:color="auto"/>
      </w:divBdr>
    </w:div>
    <w:div w:id="1777555150">
      <w:bodyDiv w:val="1"/>
      <w:marLeft w:val="0"/>
      <w:marRight w:val="0"/>
      <w:marTop w:val="0"/>
      <w:marBottom w:val="0"/>
      <w:divBdr>
        <w:top w:val="none" w:sz="0" w:space="0" w:color="auto"/>
        <w:left w:val="none" w:sz="0" w:space="0" w:color="auto"/>
        <w:bottom w:val="none" w:sz="0" w:space="0" w:color="auto"/>
        <w:right w:val="none" w:sz="0" w:space="0" w:color="auto"/>
      </w:divBdr>
    </w:div>
    <w:div w:id="1780299074">
      <w:bodyDiv w:val="1"/>
      <w:marLeft w:val="0"/>
      <w:marRight w:val="0"/>
      <w:marTop w:val="0"/>
      <w:marBottom w:val="0"/>
      <w:divBdr>
        <w:top w:val="none" w:sz="0" w:space="0" w:color="auto"/>
        <w:left w:val="none" w:sz="0" w:space="0" w:color="auto"/>
        <w:bottom w:val="none" w:sz="0" w:space="0" w:color="auto"/>
        <w:right w:val="none" w:sz="0" w:space="0" w:color="auto"/>
      </w:divBdr>
    </w:div>
    <w:div w:id="1781878387">
      <w:bodyDiv w:val="1"/>
      <w:marLeft w:val="0"/>
      <w:marRight w:val="0"/>
      <w:marTop w:val="0"/>
      <w:marBottom w:val="0"/>
      <w:divBdr>
        <w:top w:val="none" w:sz="0" w:space="0" w:color="auto"/>
        <w:left w:val="none" w:sz="0" w:space="0" w:color="auto"/>
        <w:bottom w:val="none" w:sz="0" w:space="0" w:color="auto"/>
        <w:right w:val="none" w:sz="0" w:space="0" w:color="auto"/>
      </w:divBdr>
    </w:div>
    <w:div w:id="1782338217">
      <w:bodyDiv w:val="1"/>
      <w:marLeft w:val="0"/>
      <w:marRight w:val="0"/>
      <w:marTop w:val="0"/>
      <w:marBottom w:val="0"/>
      <w:divBdr>
        <w:top w:val="none" w:sz="0" w:space="0" w:color="auto"/>
        <w:left w:val="none" w:sz="0" w:space="0" w:color="auto"/>
        <w:bottom w:val="none" w:sz="0" w:space="0" w:color="auto"/>
        <w:right w:val="none" w:sz="0" w:space="0" w:color="auto"/>
      </w:divBdr>
    </w:div>
    <w:div w:id="1782457026">
      <w:bodyDiv w:val="1"/>
      <w:marLeft w:val="0"/>
      <w:marRight w:val="0"/>
      <w:marTop w:val="0"/>
      <w:marBottom w:val="0"/>
      <w:divBdr>
        <w:top w:val="none" w:sz="0" w:space="0" w:color="auto"/>
        <w:left w:val="none" w:sz="0" w:space="0" w:color="auto"/>
        <w:bottom w:val="none" w:sz="0" w:space="0" w:color="auto"/>
        <w:right w:val="none" w:sz="0" w:space="0" w:color="auto"/>
      </w:divBdr>
    </w:div>
    <w:div w:id="1783499267">
      <w:bodyDiv w:val="1"/>
      <w:marLeft w:val="0"/>
      <w:marRight w:val="0"/>
      <w:marTop w:val="0"/>
      <w:marBottom w:val="0"/>
      <w:divBdr>
        <w:top w:val="none" w:sz="0" w:space="0" w:color="auto"/>
        <w:left w:val="none" w:sz="0" w:space="0" w:color="auto"/>
        <w:bottom w:val="none" w:sz="0" w:space="0" w:color="auto"/>
        <w:right w:val="none" w:sz="0" w:space="0" w:color="auto"/>
      </w:divBdr>
    </w:div>
    <w:div w:id="1783576830">
      <w:bodyDiv w:val="1"/>
      <w:marLeft w:val="0"/>
      <w:marRight w:val="0"/>
      <w:marTop w:val="0"/>
      <w:marBottom w:val="0"/>
      <w:divBdr>
        <w:top w:val="none" w:sz="0" w:space="0" w:color="auto"/>
        <w:left w:val="none" w:sz="0" w:space="0" w:color="auto"/>
        <w:bottom w:val="none" w:sz="0" w:space="0" w:color="auto"/>
        <w:right w:val="none" w:sz="0" w:space="0" w:color="auto"/>
      </w:divBdr>
    </w:div>
    <w:div w:id="1783721304">
      <w:bodyDiv w:val="1"/>
      <w:marLeft w:val="0"/>
      <w:marRight w:val="0"/>
      <w:marTop w:val="0"/>
      <w:marBottom w:val="0"/>
      <w:divBdr>
        <w:top w:val="none" w:sz="0" w:space="0" w:color="auto"/>
        <w:left w:val="none" w:sz="0" w:space="0" w:color="auto"/>
        <w:bottom w:val="none" w:sz="0" w:space="0" w:color="auto"/>
        <w:right w:val="none" w:sz="0" w:space="0" w:color="auto"/>
      </w:divBdr>
    </w:div>
    <w:div w:id="1785732096">
      <w:bodyDiv w:val="1"/>
      <w:marLeft w:val="0"/>
      <w:marRight w:val="0"/>
      <w:marTop w:val="0"/>
      <w:marBottom w:val="0"/>
      <w:divBdr>
        <w:top w:val="none" w:sz="0" w:space="0" w:color="auto"/>
        <w:left w:val="none" w:sz="0" w:space="0" w:color="auto"/>
        <w:bottom w:val="none" w:sz="0" w:space="0" w:color="auto"/>
        <w:right w:val="none" w:sz="0" w:space="0" w:color="auto"/>
      </w:divBdr>
      <w:divsChild>
        <w:div w:id="1912888361">
          <w:marLeft w:val="480"/>
          <w:marRight w:val="0"/>
          <w:marTop w:val="0"/>
          <w:marBottom w:val="0"/>
          <w:divBdr>
            <w:top w:val="none" w:sz="0" w:space="0" w:color="auto"/>
            <w:left w:val="none" w:sz="0" w:space="0" w:color="auto"/>
            <w:bottom w:val="none" w:sz="0" w:space="0" w:color="auto"/>
            <w:right w:val="none" w:sz="0" w:space="0" w:color="auto"/>
          </w:divBdr>
        </w:div>
        <w:div w:id="1086682709">
          <w:marLeft w:val="480"/>
          <w:marRight w:val="0"/>
          <w:marTop w:val="0"/>
          <w:marBottom w:val="0"/>
          <w:divBdr>
            <w:top w:val="none" w:sz="0" w:space="0" w:color="auto"/>
            <w:left w:val="none" w:sz="0" w:space="0" w:color="auto"/>
            <w:bottom w:val="none" w:sz="0" w:space="0" w:color="auto"/>
            <w:right w:val="none" w:sz="0" w:space="0" w:color="auto"/>
          </w:divBdr>
        </w:div>
        <w:div w:id="1454865750">
          <w:marLeft w:val="480"/>
          <w:marRight w:val="0"/>
          <w:marTop w:val="0"/>
          <w:marBottom w:val="0"/>
          <w:divBdr>
            <w:top w:val="none" w:sz="0" w:space="0" w:color="auto"/>
            <w:left w:val="none" w:sz="0" w:space="0" w:color="auto"/>
            <w:bottom w:val="none" w:sz="0" w:space="0" w:color="auto"/>
            <w:right w:val="none" w:sz="0" w:space="0" w:color="auto"/>
          </w:divBdr>
        </w:div>
        <w:div w:id="1780374497">
          <w:marLeft w:val="480"/>
          <w:marRight w:val="0"/>
          <w:marTop w:val="0"/>
          <w:marBottom w:val="0"/>
          <w:divBdr>
            <w:top w:val="none" w:sz="0" w:space="0" w:color="auto"/>
            <w:left w:val="none" w:sz="0" w:space="0" w:color="auto"/>
            <w:bottom w:val="none" w:sz="0" w:space="0" w:color="auto"/>
            <w:right w:val="none" w:sz="0" w:space="0" w:color="auto"/>
          </w:divBdr>
        </w:div>
        <w:div w:id="1780250978">
          <w:marLeft w:val="480"/>
          <w:marRight w:val="0"/>
          <w:marTop w:val="0"/>
          <w:marBottom w:val="0"/>
          <w:divBdr>
            <w:top w:val="none" w:sz="0" w:space="0" w:color="auto"/>
            <w:left w:val="none" w:sz="0" w:space="0" w:color="auto"/>
            <w:bottom w:val="none" w:sz="0" w:space="0" w:color="auto"/>
            <w:right w:val="none" w:sz="0" w:space="0" w:color="auto"/>
          </w:divBdr>
        </w:div>
        <w:div w:id="1370958226">
          <w:marLeft w:val="480"/>
          <w:marRight w:val="0"/>
          <w:marTop w:val="0"/>
          <w:marBottom w:val="0"/>
          <w:divBdr>
            <w:top w:val="none" w:sz="0" w:space="0" w:color="auto"/>
            <w:left w:val="none" w:sz="0" w:space="0" w:color="auto"/>
            <w:bottom w:val="none" w:sz="0" w:space="0" w:color="auto"/>
            <w:right w:val="none" w:sz="0" w:space="0" w:color="auto"/>
          </w:divBdr>
        </w:div>
        <w:div w:id="1692754404">
          <w:marLeft w:val="480"/>
          <w:marRight w:val="0"/>
          <w:marTop w:val="0"/>
          <w:marBottom w:val="0"/>
          <w:divBdr>
            <w:top w:val="none" w:sz="0" w:space="0" w:color="auto"/>
            <w:left w:val="none" w:sz="0" w:space="0" w:color="auto"/>
            <w:bottom w:val="none" w:sz="0" w:space="0" w:color="auto"/>
            <w:right w:val="none" w:sz="0" w:space="0" w:color="auto"/>
          </w:divBdr>
        </w:div>
        <w:div w:id="437334039">
          <w:marLeft w:val="480"/>
          <w:marRight w:val="0"/>
          <w:marTop w:val="0"/>
          <w:marBottom w:val="0"/>
          <w:divBdr>
            <w:top w:val="none" w:sz="0" w:space="0" w:color="auto"/>
            <w:left w:val="none" w:sz="0" w:space="0" w:color="auto"/>
            <w:bottom w:val="none" w:sz="0" w:space="0" w:color="auto"/>
            <w:right w:val="none" w:sz="0" w:space="0" w:color="auto"/>
          </w:divBdr>
        </w:div>
        <w:div w:id="1750620273">
          <w:marLeft w:val="480"/>
          <w:marRight w:val="0"/>
          <w:marTop w:val="0"/>
          <w:marBottom w:val="0"/>
          <w:divBdr>
            <w:top w:val="none" w:sz="0" w:space="0" w:color="auto"/>
            <w:left w:val="none" w:sz="0" w:space="0" w:color="auto"/>
            <w:bottom w:val="none" w:sz="0" w:space="0" w:color="auto"/>
            <w:right w:val="none" w:sz="0" w:space="0" w:color="auto"/>
          </w:divBdr>
        </w:div>
        <w:div w:id="151945042">
          <w:marLeft w:val="480"/>
          <w:marRight w:val="0"/>
          <w:marTop w:val="0"/>
          <w:marBottom w:val="0"/>
          <w:divBdr>
            <w:top w:val="none" w:sz="0" w:space="0" w:color="auto"/>
            <w:left w:val="none" w:sz="0" w:space="0" w:color="auto"/>
            <w:bottom w:val="none" w:sz="0" w:space="0" w:color="auto"/>
            <w:right w:val="none" w:sz="0" w:space="0" w:color="auto"/>
          </w:divBdr>
        </w:div>
        <w:div w:id="735127681">
          <w:marLeft w:val="480"/>
          <w:marRight w:val="0"/>
          <w:marTop w:val="0"/>
          <w:marBottom w:val="0"/>
          <w:divBdr>
            <w:top w:val="none" w:sz="0" w:space="0" w:color="auto"/>
            <w:left w:val="none" w:sz="0" w:space="0" w:color="auto"/>
            <w:bottom w:val="none" w:sz="0" w:space="0" w:color="auto"/>
            <w:right w:val="none" w:sz="0" w:space="0" w:color="auto"/>
          </w:divBdr>
        </w:div>
        <w:div w:id="1714572359">
          <w:marLeft w:val="480"/>
          <w:marRight w:val="0"/>
          <w:marTop w:val="0"/>
          <w:marBottom w:val="0"/>
          <w:divBdr>
            <w:top w:val="none" w:sz="0" w:space="0" w:color="auto"/>
            <w:left w:val="none" w:sz="0" w:space="0" w:color="auto"/>
            <w:bottom w:val="none" w:sz="0" w:space="0" w:color="auto"/>
            <w:right w:val="none" w:sz="0" w:space="0" w:color="auto"/>
          </w:divBdr>
        </w:div>
        <w:div w:id="1643194231">
          <w:marLeft w:val="480"/>
          <w:marRight w:val="0"/>
          <w:marTop w:val="0"/>
          <w:marBottom w:val="0"/>
          <w:divBdr>
            <w:top w:val="none" w:sz="0" w:space="0" w:color="auto"/>
            <w:left w:val="none" w:sz="0" w:space="0" w:color="auto"/>
            <w:bottom w:val="none" w:sz="0" w:space="0" w:color="auto"/>
            <w:right w:val="none" w:sz="0" w:space="0" w:color="auto"/>
          </w:divBdr>
        </w:div>
        <w:div w:id="529076142">
          <w:marLeft w:val="480"/>
          <w:marRight w:val="0"/>
          <w:marTop w:val="0"/>
          <w:marBottom w:val="0"/>
          <w:divBdr>
            <w:top w:val="none" w:sz="0" w:space="0" w:color="auto"/>
            <w:left w:val="none" w:sz="0" w:space="0" w:color="auto"/>
            <w:bottom w:val="none" w:sz="0" w:space="0" w:color="auto"/>
            <w:right w:val="none" w:sz="0" w:space="0" w:color="auto"/>
          </w:divBdr>
        </w:div>
        <w:div w:id="394359463">
          <w:marLeft w:val="480"/>
          <w:marRight w:val="0"/>
          <w:marTop w:val="0"/>
          <w:marBottom w:val="0"/>
          <w:divBdr>
            <w:top w:val="none" w:sz="0" w:space="0" w:color="auto"/>
            <w:left w:val="none" w:sz="0" w:space="0" w:color="auto"/>
            <w:bottom w:val="none" w:sz="0" w:space="0" w:color="auto"/>
            <w:right w:val="none" w:sz="0" w:space="0" w:color="auto"/>
          </w:divBdr>
        </w:div>
        <w:div w:id="670379677">
          <w:marLeft w:val="480"/>
          <w:marRight w:val="0"/>
          <w:marTop w:val="0"/>
          <w:marBottom w:val="0"/>
          <w:divBdr>
            <w:top w:val="none" w:sz="0" w:space="0" w:color="auto"/>
            <w:left w:val="none" w:sz="0" w:space="0" w:color="auto"/>
            <w:bottom w:val="none" w:sz="0" w:space="0" w:color="auto"/>
            <w:right w:val="none" w:sz="0" w:space="0" w:color="auto"/>
          </w:divBdr>
        </w:div>
        <w:div w:id="1663508581">
          <w:marLeft w:val="480"/>
          <w:marRight w:val="0"/>
          <w:marTop w:val="0"/>
          <w:marBottom w:val="0"/>
          <w:divBdr>
            <w:top w:val="none" w:sz="0" w:space="0" w:color="auto"/>
            <w:left w:val="none" w:sz="0" w:space="0" w:color="auto"/>
            <w:bottom w:val="none" w:sz="0" w:space="0" w:color="auto"/>
            <w:right w:val="none" w:sz="0" w:space="0" w:color="auto"/>
          </w:divBdr>
        </w:div>
        <w:div w:id="1608541844">
          <w:marLeft w:val="480"/>
          <w:marRight w:val="0"/>
          <w:marTop w:val="0"/>
          <w:marBottom w:val="0"/>
          <w:divBdr>
            <w:top w:val="none" w:sz="0" w:space="0" w:color="auto"/>
            <w:left w:val="none" w:sz="0" w:space="0" w:color="auto"/>
            <w:bottom w:val="none" w:sz="0" w:space="0" w:color="auto"/>
            <w:right w:val="none" w:sz="0" w:space="0" w:color="auto"/>
          </w:divBdr>
        </w:div>
        <w:div w:id="1529223385">
          <w:marLeft w:val="480"/>
          <w:marRight w:val="0"/>
          <w:marTop w:val="0"/>
          <w:marBottom w:val="0"/>
          <w:divBdr>
            <w:top w:val="none" w:sz="0" w:space="0" w:color="auto"/>
            <w:left w:val="none" w:sz="0" w:space="0" w:color="auto"/>
            <w:bottom w:val="none" w:sz="0" w:space="0" w:color="auto"/>
            <w:right w:val="none" w:sz="0" w:space="0" w:color="auto"/>
          </w:divBdr>
        </w:div>
        <w:div w:id="1387490810">
          <w:marLeft w:val="480"/>
          <w:marRight w:val="0"/>
          <w:marTop w:val="0"/>
          <w:marBottom w:val="0"/>
          <w:divBdr>
            <w:top w:val="none" w:sz="0" w:space="0" w:color="auto"/>
            <w:left w:val="none" w:sz="0" w:space="0" w:color="auto"/>
            <w:bottom w:val="none" w:sz="0" w:space="0" w:color="auto"/>
            <w:right w:val="none" w:sz="0" w:space="0" w:color="auto"/>
          </w:divBdr>
        </w:div>
        <w:div w:id="1014452458">
          <w:marLeft w:val="480"/>
          <w:marRight w:val="0"/>
          <w:marTop w:val="0"/>
          <w:marBottom w:val="0"/>
          <w:divBdr>
            <w:top w:val="none" w:sz="0" w:space="0" w:color="auto"/>
            <w:left w:val="none" w:sz="0" w:space="0" w:color="auto"/>
            <w:bottom w:val="none" w:sz="0" w:space="0" w:color="auto"/>
            <w:right w:val="none" w:sz="0" w:space="0" w:color="auto"/>
          </w:divBdr>
        </w:div>
        <w:div w:id="1282565658">
          <w:marLeft w:val="480"/>
          <w:marRight w:val="0"/>
          <w:marTop w:val="0"/>
          <w:marBottom w:val="0"/>
          <w:divBdr>
            <w:top w:val="none" w:sz="0" w:space="0" w:color="auto"/>
            <w:left w:val="none" w:sz="0" w:space="0" w:color="auto"/>
            <w:bottom w:val="none" w:sz="0" w:space="0" w:color="auto"/>
            <w:right w:val="none" w:sz="0" w:space="0" w:color="auto"/>
          </w:divBdr>
        </w:div>
        <w:div w:id="265121945">
          <w:marLeft w:val="480"/>
          <w:marRight w:val="0"/>
          <w:marTop w:val="0"/>
          <w:marBottom w:val="0"/>
          <w:divBdr>
            <w:top w:val="none" w:sz="0" w:space="0" w:color="auto"/>
            <w:left w:val="none" w:sz="0" w:space="0" w:color="auto"/>
            <w:bottom w:val="none" w:sz="0" w:space="0" w:color="auto"/>
            <w:right w:val="none" w:sz="0" w:space="0" w:color="auto"/>
          </w:divBdr>
        </w:div>
        <w:div w:id="1022510773">
          <w:marLeft w:val="480"/>
          <w:marRight w:val="0"/>
          <w:marTop w:val="0"/>
          <w:marBottom w:val="0"/>
          <w:divBdr>
            <w:top w:val="none" w:sz="0" w:space="0" w:color="auto"/>
            <w:left w:val="none" w:sz="0" w:space="0" w:color="auto"/>
            <w:bottom w:val="none" w:sz="0" w:space="0" w:color="auto"/>
            <w:right w:val="none" w:sz="0" w:space="0" w:color="auto"/>
          </w:divBdr>
        </w:div>
        <w:div w:id="1000816773">
          <w:marLeft w:val="480"/>
          <w:marRight w:val="0"/>
          <w:marTop w:val="0"/>
          <w:marBottom w:val="0"/>
          <w:divBdr>
            <w:top w:val="none" w:sz="0" w:space="0" w:color="auto"/>
            <w:left w:val="none" w:sz="0" w:space="0" w:color="auto"/>
            <w:bottom w:val="none" w:sz="0" w:space="0" w:color="auto"/>
            <w:right w:val="none" w:sz="0" w:space="0" w:color="auto"/>
          </w:divBdr>
        </w:div>
        <w:div w:id="1011958251">
          <w:marLeft w:val="480"/>
          <w:marRight w:val="0"/>
          <w:marTop w:val="0"/>
          <w:marBottom w:val="0"/>
          <w:divBdr>
            <w:top w:val="none" w:sz="0" w:space="0" w:color="auto"/>
            <w:left w:val="none" w:sz="0" w:space="0" w:color="auto"/>
            <w:bottom w:val="none" w:sz="0" w:space="0" w:color="auto"/>
            <w:right w:val="none" w:sz="0" w:space="0" w:color="auto"/>
          </w:divBdr>
        </w:div>
        <w:div w:id="1575777668">
          <w:marLeft w:val="480"/>
          <w:marRight w:val="0"/>
          <w:marTop w:val="0"/>
          <w:marBottom w:val="0"/>
          <w:divBdr>
            <w:top w:val="none" w:sz="0" w:space="0" w:color="auto"/>
            <w:left w:val="none" w:sz="0" w:space="0" w:color="auto"/>
            <w:bottom w:val="none" w:sz="0" w:space="0" w:color="auto"/>
            <w:right w:val="none" w:sz="0" w:space="0" w:color="auto"/>
          </w:divBdr>
        </w:div>
        <w:div w:id="1915507088">
          <w:marLeft w:val="480"/>
          <w:marRight w:val="0"/>
          <w:marTop w:val="0"/>
          <w:marBottom w:val="0"/>
          <w:divBdr>
            <w:top w:val="none" w:sz="0" w:space="0" w:color="auto"/>
            <w:left w:val="none" w:sz="0" w:space="0" w:color="auto"/>
            <w:bottom w:val="none" w:sz="0" w:space="0" w:color="auto"/>
            <w:right w:val="none" w:sz="0" w:space="0" w:color="auto"/>
          </w:divBdr>
        </w:div>
        <w:div w:id="758718749">
          <w:marLeft w:val="480"/>
          <w:marRight w:val="0"/>
          <w:marTop w:val="0"/>
          <w:marBottom w:val="0"/>
          <w:divBdr>
            <w:top w:val="none" w:sz="0" w:space="0" w:color="auto"/>
            <w:left w:val="none" w:sz="0" w:space="0" w:color="auto"/>
            <w:bottom w:val="none" w:sz="0" w:space="0" w:color="auto"/>
            <w:right w:val="none" w:sz="0" w:space="0" w:color="auto"/>
          </w:divBdr>
        </w:div>
        <w:div w:id="1677347116">
          <w:marLeft w:val="480"/>
          <w:marRight w:val="0"/>
          <w:marTop w:val="0"/>
          <w:marBottom w:val="0"/>
          <w:divBdr>
            <w:top w:val="none" w:sz="0" w:space="0" w:color="auto"/>
            <w:left w:val="none" w:sz="0" w:space="0" w:color="auto"/>
            <w:bottom w:val="none" w:sz="0" w:space="0" w:color="auto"/>
            <w:right w:val="none" w:sz="0" w:space="0" w:color="auto"/>
          </w:divBdr>
        </w:div>
        <w:div w:id="928975003">
          <w:marLeft w:val="480"/>
          <w:marRight w:val="0"/>
          <w:marTop w:val="0"/>
          <w:marBottom w:val="0"/>
          <w:divBdr>
            <w:top w:val="none" w:sz="0" w:space="0" w:color="auto"/>
            <w:left w:val="none" w:sz="0" w:space="0" w:color="auto"/>
            <w:bottom w:val="none" w:sz="0" w:space="0" w:color="auto"/>
            <w:right w:val="none" w:sz="0" w:space="0" w:color="auto"/>
          </w:divBdr>
        </w:div>
        <w:div w:id="450638051">
          <w:marLeft w:val="480"/>
          <w:marRight w:val="0"/>
          <w:marTop w:val="0"/>
          <w:marBottom w:val="0"/>
          <w:divBdr>
            <w:top w:val="none" w:sz="0" w:space="0" w:color="auto"/>
            <w:left w:val="none" w:sz="0" w:space="0" w:color="auto"/>
            <w:bottom w:val="none" w:sz="0" w:space="0" w:color="auto"/>
            <w:right w:val="none" w:sz="0" w:space="0" w:color="auto"/>
          </w:divBdr>
        </w:div>
        <w:div w:id="181601369">
          <w:marLeft w:val="480"/>
          <w:marRight w:val="0"/>
          <w:marTop w:val="0"/>
          <w:marBottom w:val="0"/>
          <w:divBdr>
            <w:top w:val="none" w:sz="0" w:space="0" w:color="auto"/>
            <w:left w:val="none" w:sz="0" w:space="0" w:color="auto"/>
            <w:bottom w:val="none" w:sz="0" w:space="0" w:color="auto"/>
            <w:right w:val="none" w:sz="0" w:space="0" w:color="auto"/>
          </w:divBdr>
        </w:div>
        <w:div w:id="1510825260">
          <w:marLeft w:val="480"/>
          <w:marRight w:val="0"/>
          <w:marTop w:val="0"/>
          <w:marBottom w:val="0"/>
          <w:divBdr>
            <w:top w:val="none" w:sz="0" w:space="0" w:color="auto"/>
            <w:left w:val="none" w:sz="0" w:space="0" w:color="auto"/>
            <w:bottom w:val="none" w:sz="0" w:space="0" w:color="auto"/>
            <w:right w:val="none" w:sz="0" w:space="0" w:color="auto"/>
          </w:divBdr>
        </w:div>
        <w:div w:id="31661675">
          <w:marLeft w:val="480"/>
          <w:marRight w:val="0"/>
          <w:marTop w:val="0"/>
          <w:marBottom w:val="0"/>
          <w:divBdr>
            <w:top w:val="none" w:sz="0" w:space="0" w:color="auto"/>
            <w:left w:val="none" w:sz="0" w:space="0" w:color="auto"/>
            <w:bottom w:val="none" w:sz="0" w:space="0" w:color="auto"/>
            <w:right w:val="none" w:sz="0" w:space="0" w:color="auto"/>
          </w:divBdr>
        </w:div>
        <w:div w:id="196433498">
          <w:marLeft w:val="480"/>
          <w:marRight w:val="0"/>
          <w:marTop w:val="0"/>
          <w:marBottom w:val="0"/>
          <w:divBdr>
            <w:top w:val="none" w:sz="0" w:space="0" w:color="auto"/>
            <w:left w:val="none" w:sz="0" w:space="0" w:color="auto"/>
            <w:bottom w:val="none" w:sz="0" w:space="0" w:color="auto"/>
            <w:right w:val="none" w:sz="0" w:space="0" w:color="auto"/>
          </w:divBdr>
        </w:div>
        <w:div w:id="1366826933">
          <w:marLeft w:val="480"/>
          <w:marRight w:val="0"/>
          <w:marTop w:val="0"/>
          <w:marBottom w:val="0"/>
          <w:divBdr>
            <w:top w:val="none" w:sz="0" w:space="0" w:color="auto"/>
            <w:left w:val="none" w:sz="0" w:space="0" w:color="auto"/>
            <w:bottom w:val="none" w:sz="0" w:space="0" w:color="auto"/>
            <w:right w:val="none" w:sz="0" w:space="0" w:color="auto"/>
          </w:divBdr>
        </w:div>
        <w:div w:id="1750346398">
          <w:marLeft w:val="480"/>
          <w:marRight w:val="0"/>
          <w:marTop w:val="0"/>
          <w:marBottom w:val="0"/>
          <w:divBdr>
            <w:top w:val="none" w:sz="0" w:space="0" w:color="auto"/>
            <w:left w:val="none" w:sz="0" w:space="0" w:color="auto"/>
            <w:bottom w:val="none" w:sz="0" w:space="0" w:color="auto"/>
            <w:right w:val="none" w:sz="0" w:space="0" w:color="auto"/>
          </w:divBdr>
        </w:div>
        <w:div w:id="48696091">
          <w:marLeft w:val="480"/>
          <w:marRight w:val="0"/>
          <w:marTop w:val="0"/>
          <w:marBottom w:val="0"/>
          <w:divBdr>
            <w:top w:val="none" w:sz="0" w:space="0" w:color="auto"/>
            <w:left w:val="none" w:sz="0" w:space="0" w:color="auto"/>
            <w:bottom w:val="none" w:sz="0" w:space="0" w:color="auto"/>
            <w:right w:val="none" w:sz="0" w:space="0" w:color="auto"/>
          </w:divBdr>
        </w:div>
        <w:div w:id="490294901">
          <w:marLeft w:val="480"/>
          <w:marRight w:val="0"/>
          <w:marTop w:val="0"/>
          <w:marBottom w:val="0"/>
          <w:divBdr>
            <w:top w:val="none" w:sz="0" w:space="0" w:color="auto"/>
            <w:left w:val="none" w:sz="0" w:space="0" w:color="auto"/>
            <w:bottom w:val="none" w:sz="0" w:space="0" w:color="auto"/>
            <w:right w:val="none" w:sz="0" w:space="0" w:color="auto"/>
          </w:divBdr>
        </w:div>
        <w:div w:id="1928073670">
          <w:marLeft w:val="480"/>
          <w:marRight w:val="0"/>
          <w:marTop w:val="0"/>
          <w:marBottom w:val="0"/>
          <w:divBdr>
            <w:top w:val="none" w:sz="0" w:space="0" w:color="auto"/>
            <w:left w:val="none" w:sz="0" w:space="0" w:color="auto"/>
            <w:bottom w:val="none" w:sz="0" w:space="0" w:color="auto"/>
            <w:right w:val="none" w:sz="0" w:space="0" w:color="auto"/>
          </w:divBdr>
        </w:div>
        <w:div w:id="1576549726">
          <w:marLeft w:val="480"/>
          <w:marRight w:val="0"/>
          <w:marTop w:val="0"/>
          <w:marBottom w:val="0"/>
          <w:divBdr>
            <w:top w:val="none" w:sz="0" w:space="0" w:color="auto"/>
            <w:left w:val="none" w:sz="0" w:space="0" w:color="auto"/>
            <w:bottom w:val="none" w:sz="0" w:space="0" w:color="auto"/>
            <w:right w:val="none" w:sz="0" w:space="0" w:color="auto"/>
          </w:divBdr>
        </w:div>
        <w:div w:id="1495146009">
          <w:marLeft w:val="480"/>
          <w:marRight w:val="0"/>
          <w:marTop w:val="0"/>
          <w:marBottom w:val="0"/>
          <w:divBdr>
            <w:top w:val="none" w:sz="0" w:space="0" w:color="auto"/>
            <w:left w:val="none" w:sz="0" w:space="0" w:color="auto"/>
            <w:bottom w:val="none" w:sz="0" w:space="0" w:color="auto"/>
            <w:right w:val="none" w:sz="0" w:space="0" w:color="auto"/>
          </w:divBdr>
        </w:div>
        <w:div w:id="974485736">
          <w:marLeft w:val="480"/>
          <w:marRight w:val="0"/>
          <w:marTop w:val="0"/>
          <w:marBottom w:val="0"/>
          <w:divBdr>
            <w:top w:val="none" w:sz="0" w:space="0" w:color="auto"/>
            <w:left w:val="none" w:sz="0" w:space="0" w:color="auto"/>
            <w:bottom w:val="none" w:sz="0" w:space="0" w:color="auto"/>
            <w:right w:val="none" w:sz="0" w:space="0" w:color="auto"/>
          </w:divBdr>
        </w:div>
        <w:div w:id="150415246">
          <w:marLeft w:val="480"/>
          <w:marRight w:val="0"/>
          <w:marTop w:val="0"/>
          <w:marBottom w:val="0"/>
          <w:divBdr>
            <w:top w:val="none" w:sz="0" w:space="0" w:color="auto"/>
            <w:left w:val="none" w:sz="0" w:space="0" w:color="auto"/>
            <w:bottom w:val="none" w:sz="0" w:space="0" w:color="auto"/>
            <w:right w:val="none" w:sz="0" w:space="0" w:color="auto"/>
          </w:divBdr>
        </w:div>
        <w:div w:id="65224248">
          <w:marLeft w:val="480"/>
          <w:marRight w:val="0"/>
          <w:marTop w:val="0"/>
          <w:marBottom w:val="0"/>
          <w:divBdr>
            <w:top w:val="none" w:sz="0" w:space="0" w:color="auto"/>
            <w:left w:val="none" w:sz="0" w:space="0" w:color="auto"/>
            <w:bottom w:val="none" w:sz="0" w:space="0" w:color="auto"/>
            <w:right w:val="none" w:sz="0" w:space="0" w:color="auto"/>
          </w:divBdr>
        </w:div>
        <w:div w:id="235672301">
          <w:marLeft w:val="480"/>
          <w:marRight w:val="0"/>
          <w:marTop w:val="0"/>
          <w:marBottom w:val="0"/>
          <w:divBdr>
            <w:top w:val="none" w:sz="0" w:space="0" w:color="auto"/>
            <w:left w:val="none" w:sz="0" w:space="0" w:color="auto"/>
            <w:bottom w:val="none" w:sz="0" w:space="0" w:color="auto"/>
            <w:right w:val="none" w:sz="0" w:space="0" w:color="auto"/>
          </w:divBdr>
        </w:div>
        <w:div w:id="169225873">
          <w:marLeft w:val="480"/>
          <w:marRight w:val="0"/>
          <w:marTop w:val="0"/>
          <w:marBottom w:val="0"/>
          <w:divBdr>
            <w:top w:val="none" w:sz="0" w:space="0" w:color="auto"/>
            <w:left w:val="none" w:sz="0" w:space="0" w:color="auto"/>
            <w:bottom w:val="none" w:sz="0" w:space="0" w:color="auto"/>
            <w:right w:val="none" w:sz="0" w:space="0" w:color="auto"/>
          </w:divBdr>
        </w:div>
        <w:div w:id="1967346919">
          <w:marLeft w:val="480"/>
          <w:marRight w:val="0"/>
          <w:marTop w:val="0"/>
          <w:marBottom w:val="0"/>
          <w:divBdr>
            <w:top w:val="none" w:sz="0" w:space="0" w:color="auto"/>
            <w:left w:val="none" w:sz="0" w:space="0" w:color="auto"/>
            <w:bottom w:val="none" w:sz="0" w:space="0" w:color="auto"/>
            <w:right w:val="none" w:sz="0" w:space="0" w:color="auto"/>
          </w:divBdr>
        </w:div>
        <w:div w:id="922684098">
          <w:marLeft w:val="480"/>
          <w:marRight w:val="0"/>
          <w:marTop w:val="0"/>
          <w:marBottom w:val="0"/>
          <w:divBdr>
            <w:top w:val="none" w:sz="0" w:space="0" w:color="auto"/>
            <w:left w:val="none" w:sz="0" w:space="0" w:color="auto"/>
            <w:bottom w:val="none" w:sz="0" w:space="0" w:color="auto"/>
            <w:right w:val="none" w:sz="0" w:space="0" w:color="auto"/>
          </w:divBdr>
        </w:div>
        <w:div w:id="814108444">
          <w:marLeft w:val="480"/>
          <w:marRight w:val="0"/>
          <w:marTop w:val="0"/>
          <w:marBottom w:val="0"/>
          <w:divBdr>
            <w:top w:val="none" w:sz="0" w:space="0" w:color="auto"/>
            <w:left w:val="none" w:sz="0" w:space="0" w:color="auto"/>
            <w:bottom w:val="none" w:sz="0" w:space="0" w:color="auto"/>
            <w:right w:val="none" w:sz="0" w:space="0" w:color="auto"/>
          </w:divBdr>
        </w:div>
        <w:div w:id="136342730">
          <w:marLeft w:val="480"/>
          <w:marRight w:val="0"/>
          <w:marTop w:val="0"/>
          <w:marBottom w:val="0"/>
          <w:divBdr>
            <w:top w:val="none" w:sz="0" w:space="0" w:color="auto"/>
            <w:left w:val="none" w:sz="0" w:space="0" w:color="auto"/>
            <w:bottom w:val="none" w:sz="0" w:space="0" w:color="auto"/>
            <w:right w:val="none" w:sz="0" w:space="0" w:color="auto"/>
          </w:divBdr>
        </w:div>
        <w:div w:id="1004363037">
          <w:marLeft w:val="480"/>
          <w:marRight w:val="0"/>
          <w:marTop w:val="0"/>
          <w:marBottom w:val="0"/>
          <w:divBdr>
            <w:top w:val="none" w:sz="0" w:space="0" w:color="auto"/>
            <w:left w:val="none" w:sz="0" w:space="0" w:color="auto"/>
            <w:bottom w:val="none" w:sz="0" w:space="0" w:color="auto"/>
            <w:right w:val="none" w:sz="0" w:space="0" w:color="auto"/>
          </w:divBdr>
        </w:div>
        <w:div w:id="939416551">
          <w:marLeft w:val="480"/>
          <w:marRight w:val="0"/>
          <w:marTop w:val="0"/>
          <w:marBottom w:val="0"/>
          <w:divBdr>
            <w:top w:val="none" w:sz="0" w:space="0" w:color="auto"/>
            <w:left w:val="none" w:sz="0" w:space="0" w:color="auto"/>
            <w:bottom w:val="none" w:sz="0" w:space="0" w:color="auto"/>
            <w:right w:val="none" w:sz="0" w:space="0" w:color="auto"/>
          </w:divBdr>
        </w:div>
        <w:div w:id="1270354187">
          <w:marLeft w:val="480"/>
          <w:marRight w:val="0"/>
          <w:marTop w:val="0"/>
          <w:marBottom w:val="0"/>
          <w:divBdr>
            <w:top w:val="none" w:sz="0" w:space="0" w:color="auto"/>
            <w:left w:val="none" w:sz="0" w:space="0" w:color="auto"/>
            <w:bottom w:val="none" w:sz="0" w:space="0" w:color="auto"/>
            <w:right w:val="none" w:sz="0" w:space="0" w:color="auto"/>
          </w:divBdr>
        </w:div>
      </w:divsChild>
    </w:div>
    <w:div w:id="1787653294">
      <w:bodyDiv w:val="1"/>
      <w:marLeft w:val="0"/>
      <w:marRight w:val="0"/>
      <w:marTop w:val="0"/>
      <w:marBottom w:val="0"/>
      <w:divBdr>
        <w:top w:val="none" w:sz="0" w:space="0" w:color="auto"/>
        <w:left w:val="none" w:sz="0" w:space="0" w:color="auto"/>
        <w:bottom w:val="none" w:sz="0" w:space="0" w:color="auto"/>
        <w:right w:val="none" w:sz="0" w:space="0" w:color="auto"/>
      </w:divBdr>
      <w:divsChild>
        <w:div w:id="958487288">
          <w:marLeft w:val="480"/>
          <w:marRight w:val="0"/>
          <w:marTop w:val="0"/>
          <w:marBottom w:val="0"/>
          <w:divBdr>
            <w:top w:val="none" w:sz="0" w:space="0" w:color="auto"/>
            <w:left w:val="none" w:sz="0" w:space="0" w:color="auto"/>
            <w:bottom w:val="none" w:sz="0" w:space="0" w:color="auto"/>
            <w:right w:val="none" w:sz="0" w:space="0" w:color="auto"/>
          </w:divBdr>
        </w:div>
        <w:div w:id="193928152">
          <w:marLeft w:val="480"/>
          <w:marRight w:val="0"/>
          <w:marTop w:val="0"/>
          <w:marBottom w:val="0"/>
          <w:divBdr>
            <w:top w:val="none" w:sz="0" w:space="0" w:color="auto"/>
            <w:left w:val="none" w:sz="0" w:space="0" w:color="auto"/>
            <w:bottom w:val="none" w:sz="0" w:space="0" w:color="auto"/>
            <w:right w:val="none" w:sz="0" w:space="0" w:color="auto"/>
          </w:divBdr>
        </w:div>
        <w:div w:id="1164272817">
          <w:marLeft w:val="480"/>
          <w:marRight w:val="0"/>
          <w:marTop w:val="0"/>
          <w:marBottom w:val="0"/>
          <w:divBdr>
            <w:top w:val="none" w:sz="0" w:space="0" w:color="auto"/>
            <w:left w:val="none" w:sz="0" w:space="0" w:color="auto"/>
            <w:bottom w:val="none" w:sz="0" w:space="0" w:color="auto"/>
            <w:right w:val="none" w:sz="0" w:space="0" w:color="auto"/>
          </w:divBdr>
        </w:div>
        <w:div w:id="92669492">
          <w:marLeft w:val="480"/>
          <w:marRight w:val="0"/>
          <w:marTop w:val="0"/>
          <w:marBottom w:val="0"/>
          <w:divBdr>
            <w:top w:val="none" w:sz="0" w:space="0" w:color="auto"/>
            <w:left w:val="none" w:sz="0" w:space="0" w:color="auto"/>
            <w:bottom w:val="none" w:sz="0" w:space="0" w:color="auto"/>
            <w:right w:val="none" w:sz="0" w:space="0" w:color="auto"/>
          </w:divBdr>
        </w:div>
        <w:div w:id="10229770">
          <w:marLeft w:val="480"/>
          <w:marRight w:val="0"/>
          <w:marTop w:val="0"/>
          <w:marBottom w:val="0"/>
          <w:divBdr>
            <w:top w:val="none" w:sz="0" w:space="0" w:color="auto"/>
            <w:left w:val="none" w:sz="0" w:space="0" w:color="auto"/>
            <w:bottom w:val="none" w:sz="0" w:space="0" w:color="auto"/>
            <w:right w:val="none" w:sz="0" w:space="0" w:color="auto"/>
          </w:divBdr>
        </w:div>
        <w:div w:id="1251817546">
          <w:marLeft w:val="480"/>
          <w:marRight w:val="0"/>
          <w:marTop w:val="0"/>
          <w:marBottom w:val="0"/>
          <w:divBdr>
            <w:top w:val="none" w:sz="0" w:space="0" w:color="auto"/>
            <w:left w:val="none" w:sz="0" w:space="0" w:color="auto"/>
            <w:bottom w:val="none" w:sz="0" w:space="0" w:color="auto"/>
            <w:right w:val="none" w:sz="0" w:space="0" w:color="auto"/>
          </w:divBdr>
        </w:div>
        <w:div w:id="1970088962">
          <w:marLeft w:val="480"/>
          <w:marRight w:val="0"/>
          <w:marTop w:val="0"/>
          <w:marBottom w:val="0"/>
          <w:divBdr>
            <w:top w:val="none" w:sz="0" w:space="0" w:color="auto"/>
            <w:left w:val="none" w:sz="0" w:space="0" w:color="auto"/>
            <w:bottom w:val="none" w:sz="0" w:space="0" w:color="auto"/>
            <w:right w:val="none" w:sz="0" w:space="0" w:color="auto"/>
          </w:divBdr>
        </w:div>
        <w:div w:id="1730372880">
          <w:marLeft w:val="480"/>
          <w:marRight w:val="0"/>
          <w:marTop w:val="0"/>
          <w:marBottom w:val="0"/>
          <w:divBdr>
            <w:top w:val="none" w:sz="0" w:space="0" w:color="auto"/>
            <w:left w:val="none" w:sz="0" w:space="0" w:color="auto"/>
            <w:bottom w:val="none" w:sz="0" w:space="0" w:color="auto"/>
            <w:right w:val="none" w:sz="0" w:space="0" w:color="auto"/>
          </w:divBdr>
        </w:div>
        <w:div w:id="871188316">
          <w:marLeft w:val="480"/>
          <w:marRight w:val="0"/>
          <w:marTop w:val="0"/>
          <w:marBottom w:val="0"/>
          <w:divBdr>
            <w:top w:val="none" w:sz="0" w:space="0" w:color="auto"/>
            <w:left w:val="none" w:sz="0" w:space="0" w:color="auto"/>
            <w:bottom w:val="none" w:sz="0" w:space="0" w:color="auto"/>
            <w:right w:val="none" w:sz="0" w:space="0" w:color="auto"/>
          </w:divBdr>
        </w:div>
        <w:div w:id="663321392">
          <w:marLeft w:val="480"/>
          <w:marRight w:val="0"/>
          <w:marTop w:val="0"/>
          <w:marBottom w:val="0"/>
          <w:divBdr>
            <w:top w:val="none" w:sz="0" w:space="0" w:color="auto"/>
            <w:left w:val="none" w:sz="0" w:space="0" w:color="auto"/>
            <w:bottom w:val="none" w:sz="0" w:space="0" w:color="auto"/>
            <w:right w:val="none" w:sz="0" w:space="0" w:color="auto"/>
          </w:divBdr>
        </w:div>
        <w:div w:id="274556887">
          <w:marLeft w:val="480"/>
          <w:marRight w:val="0"/>
          <w:marTop w:val="0"/>
          <w:marBottom w:val="0"/>
          <w:divBdr>
            <w:top w:val="none" w:sz="0" w:space="0" w:color="auto"/>
            <w:left w:val="none" w:sz="0" w:space="0" w:color="auto"/>
            <w:bottom w:val="none" w:sz="0" w:space="0" w:color="auto"/>
            <w:right w:val="none" w:sz="0" w:space="0" w:color="auto"/>
          </w:divBdr>
        </w:div>
        <w:div w:id="1563445851">
          <w:marLeft w:val="480"/>
          <w:marRight w:val="0"/>
          <w:marTop w:val="0"/>
          <w:marBottom w:val="0"/>
          <w:divBdr>
            <w:top w:val="none" w:sz="0" w:space="0" w:color="auto"/>
            <w:left w:val="none" w:sz="0" w:space="0" w:color="auto"/>
            <w:bottom w:val="none" w:sz="0" w:space="0" w:color="auto"/>
            <w:right w:val="none" w:sz="0" w:space="0" w:color="auto"/>
          </w:divBdr>
        </w:div>
        <w:div w:id="894239817">
          <w:marLeft w:val="480"/>
          <w:marRight w:val="0"/>
          <w:marTop w:val="0"/>
          <w:marBottom w:val="0"/>
          <w:divBdr>
            <w:top w:val="none" w:sz="0" w:space="0" w:color="auto"/>
            <w:left w:val="none" w:sz="0" w:space="0" w:color="auto"/>
            <w:bottom w:val="none" w:sz="0" w:space="0" w:color="auto"/>
            <w:right w:val="none" w:sz="0" w:space="0" w:color="auto"/>
          </w:divBdr>
        </w:div>
        <w:div w:id="1562210667">
          <w:marLeft w:val="480"/>
          <w:marRight w:val="0"/>
          <w:marTop w:val="0"/>
          <w:marBottom w:val="0"/>
          <w:divBdr>
            <w:top w:val="none" w:sz="0" w:space="0" w:color="auto"/>
            <w:left w:val="none" w:sz="0" w:space="0" w:color="auto"/>
            <w:bottom w:val="none" w:sz="0" w:space="0" w:color="auto"/>
            <w:right w:val="none" w:sz="0" w:space="0" w:color="auto"/>
          </w:divBdr>
        </w:div>
        <w:div w:id="1056008842">
          <w:marLeft w:val="480"/>
          <w:marRight w:val="0"/>
          <w:marTop w:val="0"/>
          <w:marBottom w:val="0"/>
          <w:divBdr>
            <w:top w:val="none" w:sz="0" w:space="0" w:color="auto"/>
            <w:left w:val="none" w:sz="0" w:space="0" w:color="auto"/>
            <w:bottom w:val="none" w:sz="0" w:space="0" w:color="auto"/>
            <w:right w:val="none" w:sz="0" w:space="0" w:color="auto"/>
          </w:divBdr>
        </w:div>
        <w:div w:id="1205943086">
          <w:marLeft w:val="480"/>
          <w:marRight w:val="0"/>
          <w:marTop w:val="0"/>
          <w:marBottom w:val="0"/>
          <w:divBdr>
            <w:top w:val="none" w:sz="0" w:space="0" w:color="auto"/>
            <w:left w:val="none" w:sz="0" w:space="0" w:color="auto"/>
            <w:bottom w:val="none" w:sz="0" w:space="0" w:color="auto"/>
            <w:right w:val="none" w:sz="0" w:space="0" w:color="auto"/>
          </w:divBdr>
        </w:div>
        <w:div w:id="1927423939">
          <w:marLeft w:val="480"/>
          <w:marRight w:val="0"/>
          <w:marTop w:val="0"/>
          <w:marBottom w:val="0"/>
          <w:divBdr>
            <w:top w:val="none" w:sz="0" w:space="0" w:color="auto"/>
            <w:left w:val="none" w:sz="0" w:space="0" w:color="auto"/>
            <w:bottom w:val="none" w:sz="0" w:space="0" w:color="auto"/>
            <w:right w:val="none" w:sz="0" w:space="0" w:color="auto"/>
          </w:divBdr>
        </w:div>
        <w:div w:id="2113358795">
          <w:marLeft w:val="480"/>
          <w:marRight w:val="0"/>
          <w:marTop w:val="0"/>
          <w:marBottom w:val="0"/>
          <w:divBdr>
            <w:top w:val="none" w:sz="0" w:space="0" w:color="auto"/>
            <w:left w:val="none" w:sz="0" w:space="0" w:color="auto"/>
            <w:bottom w:val="none" w:sz="0" w:space="0" w:color="auto"/>
            <w:right w:val="none" w:sz="0" w:space="0" w:color="auto"/>
          </w:divBdr>
        </w:div>
        <w:div w:id="922489761">
          <w:marLeft w:val="480"/>
          <w:marRight w:val="0"/>
          <w:marTop w:val="0"/>
          <w:marBottom w:val="0"/>
          <w:divBdr>
            <w:top w:val="none" w:sz="0" w:space="0" w:color="auto"/>
            <w:left w:val="none" w:sz="0" w:space="0" w:color="auto"/>
            <w:bottom w:val="none" w:sz="0" w:space="0" w:color="auto"/>
            <w:right w:val="none" w:sz="0" w:space="0" w:color="auto"/>
          </w:divBdr>
        </w:div>
        <w:div w:id="612177867">
          <w:marLeft w:val="480"/>
          <w:marRight w:val="0"/>
          <w:marTop w:val="0"/>
          <w:marBottom w:val="0"/>
          <w:divBdr>
            <w:top w:val="none" w:sz="0" w:space="0" w:color="auto"/>
            <w:left w:val="none" w:sz="0" w:space="0" w:color="auto"/>
            <w:bottom w:val="none" w:sz="0" w:space="0" w:color="auto"/>
            <w:right w:val="none" w:sz="0" w:space="0" w:color="auto"/>
          </w:divBdr>
        </w:div>
        <w:div w:id="1352221258">
          <w:marLeft w:val="480"/>
          <w:marRight w:val="0"/>
          <w:marTop w:val="0"/>
          <w:marBottom w:val="0"/>
          <w:divBdr>
            <w:top w:val="none" w:sz="0" w:space="0" w:color="auto"/>
            <w:left w:val="none" w:sz="0" w:space="0" w:color="auto"/>
            <w:bottom w:val="none" w:sz="0" w:space="0" w:color="auto"/>
            <w:right w:val="none" w:sz="0" w:space="0" w:color="auto"/>
          </w:divBdr>
        </w:div>
        <w:div w:id="927615048">
          <w:marLeft w:val="480"/>
          <w:marRight w:val="0"/>
          <w:marTop w:val="0"/>
          <w:marBottom w:val="0"/>
          <w:divBdr>
            <w:top w:val="none" w:sz="0" w:space="0" w:color="auto"/>
            <w:left w:val="none" w:sz="0" w:space="0" w:color="auto"/>
            <w:bottom w:val="none" w:sz="0" w:space="0" w:color="auto"/>
            <w:right w:val="none" w:sz="0" w:space="0" w:color="auto"/>
          </w:divBdr>
        </w:div>
        <w:div w:id="5375586">
          <w:marLeft w:val="480"/>
          <w:marRight w:val="0"/>
          <w:marTop w:val="0"/>
          <w:marBottom w:val="0"/>
          <w:divBdr>
            <w:top w:val="none" w:sz="0" w:space="0" w:color="auto"/>
            <w:left w:val="none" w:sz="0" w:space="0" w:color="auto"/>
            <w:bottom w:val="none" w:sz="0" w:space="0" w:color="auto"/>
            <w:right w:val="none" w:sz="0" w:space="0" w:color="auto"/>
          </w:divBdr>
        </w:div>
        <w:div w:id="1806849205">
          <w:marLeft w:val="480"/>
          <w:marRight w:val="0"/>
          <w:marTop w:val="0"/>
          <w:marBottom w:val="0"/>
          <w:divBdr>
            <w:top w:val="none" w:sz="0" w:space="0" w:color="auto"/>
            <w:left w:val="none" w:sz="0" w:space="0" w:color="auto"/>
            <w:bottom w:val="none" w:sz="0" w:space="0" w:color="auto"/>
            <w:right w:val="none" w:sz="0" w:space="0" w:color="auto"/>
          </w:divBdr>
        </w:div>
        <w:div w:id="1038359014">
          <w:marLeft w:val="480"/>
          <w:marRight w:val="0"/>
          <w:marTop w:val="0"/>
          <w:marBottom w:val="0"/>
          <w:divBdr>
            <w:top w:val="none" w:sz="0" w:space="0" w:color="auto"/>
            <w:left w:val="none" w:sz="0" w:space="0" w:color="auto"/>
            <w:bottom w:val="none" w:sz="0" w:space="0" w:color="auto"/>
            <w:right w:val="none" w:sz="0" w:space="0" w:color="auto"/>
          </w:divBdr>
        </w:div>
        <w:div w:id="381485856">
          <w:marLeft w:val="480"/>
          <w:marRight w:val="0"/>
          <w:marTop w:val="0"/>
          <w:marBottom w:val="0"/>
          <w:divBdr>
            <w:top w:val="none" w:sz="0" w:space="0" w:color="auto"/>
            <w:left w:val="none" w:sz="0" w:space="0" w:color="auto"/>
            <w:bottom w:val="none" w:sz="0" w:space="0" w:color="auto"/>
            <w:right w:val="none" w:sz="0" w:space="0" w:color="auto"/>
          </w:divBdr>
        </w:div>
        <w:div w:id="1566136853">
          <w:marLeft w:val="480"/>
          <w:marRight w:val="0"/>
          <w:marTop w:val="0"/>
          <w:marBottom w:val="0"/>
          <w:divBdr>
            <w:top w:val="none" w:sz="0" w:space="0" w:color="auto"/>
            <w:left w:val="none" w:sz="0" w:space="0" w:color="auto"/>
            <w:bottom w:val="none" w:sz="0" w:space="0" w:color="auto"/>
            <w:right w:val="none" w:sz="0" w:space="0" w:color="auto"/>
          </w:divBdr>
        </w:div>
        <w:div w:id="1939364982">
          <w:marLeft w:val="480"/>
          <w:marRight w:val="0"/>
          <w:marTop w:val="0"/>
          <w:marBottom w:val="0"/>
          <w:divBdr>
            <w:top w:val="none" w:sz="0" w:space="0" w:color="auto"/>
            <w:left w:val="none" w:sz="0" w:space="0" w:color="auto"/>
            <w:bottom w:val="none" w:sz="0" w:space="0" w:color="auto"/>
            <w:right w:val="none" w:sz="0" w:space="0" w:color="auto"/>
          </w:divBdr>
        </w:div>
        <w:div w:id="1098792258">
          <w:marLeft w:val="480"/>
          <w:marRight w:val="0"/>
          <w:marTop w:val="0"/>
          <w:marBottom w:val="0"/>
          <w:divBdr>
            <w:top w:val="none" w:sz="0" w:space="0" w:color="auto"/>
            <w:left w:val="none" w:sz="0" w:space="0" w:color="auto"/>
            <w:bottom w:val="none" w:sz="0" w:space="0" w:color="auto"/>
            <w:right w:val="none" w:sz="0" w:space="0" w:color="auto"/>
          </w:divBdr>
        </w:div>
        <w:div w:id="925454381">
          <w:marLeft w:val="480"/>
          <w:marRight w:val="0"/>
          <w:marTop w:val="0"/>
          <w:marBottom w:val="0"/>
          <w:divBdr>
            <w:top w:val="none" w:sz="0" w:space="0" w:color="auto"/>
            <w:left w:val="none" w:sz="0" w:space="0" w:color="auto"/>
            <w:bottom w:val="none" w:sz="0" w:space="0" w:color="auto"/>
            <w:right w:val="none" w:sz="0" w:space="0" w:color="auto"/>
          </w:divBdr>
        </w:div>
        <w:div w:id="2026856190">
          <w:marLeft w:val="480"/>
          <w:marRight w:val="0"/>
          <w:marTop w:val="0"/>
          <w:marBottom w:val="0"/>
          <w:divBdr>
            <w:top w:val="none" w:sz="0" w:space="0" w:color="auto"/>
            <w:left w:val="none" w:sz="0" w:space="0" w:color="auto"/>
            <w:bottom w:val="none" w:sz="0" w:space="0" w:color="auto"/>
            <w:right w:val="none" w:sz="0" w:space="0" w:color="auto"/>
          </w:divBdr>
        </w:div>
        <w:div w:id="1247421725">
          <w:marLeft w:val="480"/>
          <w:marRight w:val="0"/>
          <w:marTop w:val="0"/>
          <w:marBottom w:val="0"/>
          <w:divBdr>
            <w:top w:val="none" w:sz="0" w:space="0" w:color="auto"/>
            <w:left w:val="none" w:sz="0" w:space="0" w:color="auto"/>
            <w:bottom w:val="none" w:sz="0" w:space="0" w:color="auto"/>
            <w:right w:val="none" w:sz="0" w:space="0" w:color="auto"/>
          </w:divBdr>
        </w:div>
        <w:div w:id="1728264093">
          <w:marLeft w:val="480"/>
          <w:marRight w:val="0"/>
          <w:marTop w:val="0"/>
          <w:marBottom w:val="0"/>
          <w:divBdr>
            <w:top w:val="none" w:sz="0" w:space="0" w:color="auto"/>
            <w:left w:val="none" w:sz="0" w:space="0" w:color="auto"/>
            <w:bottom w:val="none" w:sz="0" w:space="0" w:color="auto"/>
            <w:right w:val="none" w:sz="0" w:space="0" w:color="auto"/>
          </w:divBdr>
        </w:div>
        <w:div w:id="622469825">
          <w:marLeft w:val="480"/>
          <w:marRight w:val="0"/>
          <w:marTop w:val="0"/>
          <w:marBottom w:val="0"/>
          <w:divBdr>
            <w:top w:val="none" w:sz="0" w:space="0" w:color="auto"/>
            <w:left w:val="none" w:sz="0" w:space="0" w:color="auto"/>
            <w:bottom w:val="none" w:sz="0" w:space="0" w:color="auto"/>
            <w:right w:val="none" w:sz="0" w:space="0" w:color="auto"/>
          </w:divBdr>
        </w:div>
        <w:div w:id="1407649694">
          <w:marLeft w:val="480"/>
          <w:marRight w:val="0"/>
          <w:marTop w:val="0"/>
          <w:marBottom w:val="0"/>
          <w:divBdr>
            <w:top w:val="none" w:sz="0" w:space="0" w:color="auto"/>
            <w:left w:val="none" w:sz="0" w:space="0" w:color="auto"/>
            <w:bottom w:val="none" w:sz="0" w:space="0" w:color="auto"/>
            <w:right w:val="none" w:sz="0" w:space="0" w:color="auto"/>
          </w:divBdr>
        </w:div>
        <w:div w:id="970868234">
          <w:marLeft w:val="480"/>
          <w:marRight w:val="0"/>
          <w:marTop w:val="0"/>
          <w:marBottom w:val="0"/>
          <w:divBdr>
            <w:top w:val="none" w:sz="0" w:space="0" w:color="auto"/>
            <w:left w:val="none" w:sz="0" w:space="0" w:color="auto"/>
            <w:bottom w:val="none" w:sz="0" w:space="0" w:color="auto"/>
            <w:right w:val="none" w:sz="0" w:space="0" w:color="auto"/>
          </w:divBdr>
        </w:div>
        <w:div w:id="426466536">
          <w:marLeft w:val="480"/>
          <w:marRight w:val="0"/>
          <w:marTop w:val="0"/>
          <w:marBottom w:val="0"/>
          <w:divBdr>
            <w:top w:val="none" w:sz="0" w:space="0" w:color="auto"/>
            <w:left w:val="none" w:sz="0" w:space="0" w:color="auto"/>
            <w:bottom w:val="none" w:sz="0" w:space="0" w:color="auto"/>
            <w:right w:val="none" w:sz="0" w:space="0" w:color="auto"/>
          </w:divBdr>
        </w:div>
        <w:div w:id="1315261583">
          <w:marLeft w:val="480"/>
          <w:marRight w:val="0"/>
          <w:marTop w:val="0"/>
          <w:marBottom w:val="0"/>
          <w:divBdr>
            <w:top w:val="none" w:sz="0" w:space="0" w:color="auto"/>
            <w:left w:val="none" w:sz="0" w:space="0" w:color="auto"/>
            <w:bottom w:val="none" w:sz="0" w:space="0" w:color="auto"/>
            <w:right w:val="none" w:sz="0" w:space="0" w:color="auto"/>
          </w:divBdr>
        </w:div>
        <w:div w:id="541137216">
          <w:marLeft w:val="480"/>
          <w:marRight w:val="0"/>
          <w:marTop w:val="0"/>
          <w:marBottom w:val="0"/>
          <w:divBdr>
            <w:top w:val="none" w:sz="0" w:space="0" w:color="auto"/>
            <w:left w:val="none" w:sz="0" w:space="0" w:color="auto"/>
            <w:bottom w:val="none" w:sz="0" w:space="0" w:color="auto"/>
            <w:right w:val="none" w:sz="0" w:space="0" w:color="auto"/>
          </w:divBdr>
        </w:div>
        <w:div w:id="1184050662">
          <w:marLeft w:val="480"/>
          <w:marRight w:val="0"/>
          <w:marTop w:val="0"/>
          <w:marBottom w:val="0"/>
          <w:divBdr>
            <w:top w:val="none" w:sz="0" w:space="0" w:color="auto"/>
            <w:left w:val="none" w:sz="0" w:space="0" w:color="auto"/>
            <w:bottom w:val="none" w:sz="0" w:space="0" w:color="auto"/>
            <w:right w:val="none" w:sz="0" w:space="0" w:color="auto"/>
          </w:divBdr>
        </w:div>
        <w:div w:id="1691492483">
          <w:marLeft w:val="480"/>
          <w:marRight w:val="0"/>
          <w:marTop w:val="0"/>
          <w:marBottom w:val="0"/>
          <w:divBdr>
            <w:top w:val="none" w:sz="0" w:space="0" w:color="auto"/>
            <w:left w:val="none" w:sz="0" w:space="0" w:color="auto"/>
            <w:bottom w:val="none" w:sz="0" w:space="0" w:color="auto"/>
            <w:right w:val="none" w:sz="0" w:space="0" w:color="auto"/>
          </w:divBdr>
        </w:div>
        <w:div w:id="1132404401">
          <w:marLeft w:val="480"/>
          <w:marRight w:val="0"/>
          <w:marTop w:val="0"/>
          <w:marBottom w:val="0"/>
          <w:divBdr>
            <w:top w:val="none" w:sz="0" w:space="0" w:color="auto"/>
            <w:left w:val="none" w:sz="0" w:space="0" w:color="auto"/>
            <w:bottom w:val="none" w:sz="0" w:space="0" w:color="auto"/>
            <w:right w:val="none" w:sz="0" w:space="0" w:color="auto"/>
          </w:divBdr>
        </w:div>
        <w:div w:id="253589587">
          <w:marLeft w:val="480"/>
          <w:marRight w:val="0"/>
          <w:marTop w:val="0"/>
          <w:marBottom w:val="0"/>
          <w:divBdr>
            <w:top w:val="none" w:sz="0" w:space="0" w:color="auto"/>
            <w:left w:val="none" w:sz="0" w:space="0" w:color="auto"/>
            <w:bottom w:val="none" w:sz="0" w:space="0" w:color="auto"/>
            <w:right w:val="none" w:sz="0" w:space="0" w:color="auto"/>
          </w:divBdr>
        </w:div>
        <w:div w:id="598375090">
          <w:marLeft w:val="480"/>
          <w:marRight w:val="0"/>
          <w:marTop w:val="0"/>
          <w:marBottom w:val="0"/>
          <w:divBdr>
            <w:top w:val="none" w:sz="0" w:space="0" w:color="auto"/>
            <w:left w:val="none" w:sz="0" w:space="0" w:color="auto"/>
            <w:bottom w:val="none" w:sz="0" w:space="0" w:color="auto"/>
            <w:right w:val="none" w:sz="0" w:space="0" w:color="auto"/>
          </w:divBdr>
        </w:div>
        <w:div w:id="647785642">
          <w:marLeft w:val="480"/>
          <w:marRight w:val="0"/>
          <w:marTop w:val="0"/>
          <w:marBottom w:val="0"/>
          <w:divBdr>
            <w:top w:val="none" w:sz="0" w:space="0" w:color="auto"/>
            <w:left w:val="none" w:sz="0" w:space="0" w:color="auto"/>
            <w:bottom w:val="none" w:sz="0" w:space="0" w:color="auto"/>
            <w:right w:val="none" w:sz="0" w:space="0" w:color="auto"/>
          </w:divBdr>
        </w:div>
        <w:div w:id="1456019294">
          <w:marLeft w:val="480"/>
          <w:marRight w:val="0"/>
          <w:marTop w:val="0"/>
          <w:marBottom w:val="0"/>
          <w:divBdr>
            <w:top w:val="none" w:sz="0" w:space="0" w:color="auto"/>
            <w:left w:val="none" w:sz="0" w:space="0" w:color="auto"/>
            <w:bottom w:val="none" w:sz="0" w:space="0" w:color="auto"/>
            <w:right w:val="none" w:sz="0" w:space="0" w:color="auto"/>
          </w:divBdr>
        </w:div>
        <w:div w:id="2067338765">
          <w:marLeft w:val="480"/>
          <w:marRight w:val="0"/>
          <w:marTop w:val="0"/>
          <w:marBottom w:val="0"/>
          <w:divBdr>
            <w:top w:val="none" w:sz="0" w:space="0" w:color="auto"/>
            <w:left w:val="none" w:sz="0" w:space="0" w:color="auto"/>
            <w:bottom w:val="none" w:sz="0" w:space="0" w:color="auto"/>
            <w:right w:val="none" w:sz="0" w:space="0" w:color="auto"/>
          </w:divBdr>
        </w:div>
        <w:div w:id="2007705178">
          <w:marLeft w:val="480"/>
          <w:marRight w:val="0"/>
          <w:marTop w:val="0"/>
          <w:marBottom w:val="0"/>
          <w:divBdr>
            <w:top w:val="none" w:sz="0" w:space="0" w:color="auto"/>
            <w:left w:val="none" w:sz="0" w:space="0" w:color="auto"/>
            <w:bottom w:val="none" w:sz="0" w:space="0" w:color="auto"/>
            <w:right w:val="none" w:sz="0" w:space="0" w:color="auto"/>
          </w:divBdr>
        </w:div>
        <w:div w:id="1316450514">
          <w:marLeft w:val="480"/>
          <w:marRight w:val="0"/>
          <w:marTop w:val="0"/>
          <w:marBottom w:val="0"/>
          <w:divBdr>
            <w:top w:val="none" w:sz="0" w:space="0" w:color="auto"/>
            <w:left w:val="none" w:sz="0" w:space="0" w:color="auto"/>
            <w:bottom w:val="none" w:sz="0" w:space="0" w:color="auto"/>
            <w:right w:val="none" w:sz="0" w:space="0" w:color="auto"/>
          </w:divBdr>
        </w:div>
        <w:div w:id="1535846196">
          <w:marLeft w:val="480"/>
          <w:marRight w:val="0"/>
          <w:marTop w:val="0"/>
          <w:marBottom w:val="0"/>
          <w:divBdr>
            <w:top w:val="none" w:sz="0" w:space="0" w:color="auto"/>
            <w:left w:val="none" w:sz="0" w:space="0" w:color="auto"/>
            <w:bottom w:val="none" w:sz="0" w:space="0" w:color="auto"/>
            <w:right w:val="none" w:sz="0" w:space="0" w:color="auto"/>
          </w:divBdr>
        </w:div>
        <w:div w:id="456097392">
          <w:marLeft w:val="480"/>
          <w:marRight w:val="0"/>
          <w:marTop w:val="0"/>
          <w:marBottom w:val="0"/>
          <w:divBdr>
            <w:top w:val="none" w:sz="0" w:space="0" w:color="auto"/>
            <w:left w:val="none" w:sz="0" w:space="0" w:color="auto"/>
            <w:bottom w:val="none" w:sz="0" w:space="0" w:color="auto"/>
            <w:right w:val="none" w:sz="0" w:space="0" w:color="auto"/>
          </w:divBdr>
        </w:div>
        <w:div w:id="1027873187">
          <w:marLeft w:val="480"/>
          <w:marRight w:val="0"/>
          <w:marTop w:val="0"/>
          <w:marBottom w:val="0"/>
          <w:divBdr>
            <w:top w:val="none" w:sz="0" w:space="0" w:color="auto"/>
            <w:left w:val="none" w:sz="0" w:space="0" w:color="auto"/>
            <w:bottom w:val="none" w:sz="0" w:space="0" w:color="auto"/>
            <w:right w:val="none" w:sz="0" w:space="0" w:color="auto"/>
          </w:divBdr>
        </w:div>
        <w:div w:id="58867082">
          <w:marLeft w:val="480"/>
          <w:marRight w:val="0"/>
          <w:marTop w:val="0"/>
          <w:marBottom w:val="0"/>
          <w:divBdr>
            <w:top w:val="none" w:sz="0" w:space="0" w:color="auto"/>
            <w:left w:val="none" w:sz="0" w:space="0" w:color="auto"/>
            <w:bottom w:val="none" w:sz="0" w:space="0" w:color="auto"/>
            <w:right w:val="none" w:sz="0" w:space="0" w:color="auto"/>
          </w:divBdr>
        </w:div>
        <w:div w:id="2056806654">
          <w:marLeft w:val="480"/>
          <w:marRight w:val="0"/>
          <w:marTop w:val="0"/>
          <w:marBottom w:val="0"/>
          <w:divBdr>
            <w:top w:val="none" w:sz="0" w:space="0" w:color="auto"/>
            <w:left w:val="none" w:sz="0" w:space="0" w:color="auto"/>
            <w:bottom w:val="none" w:sz="0" w:space="0" w:color="auto"/>
            <w:right w:val="none" w:sz="0" w:space="0" w:color="auto"/>
          </w:divBdr>
        </w:div>
        <w:div w:id="452409017">
          <w:marLeft w:val="480"/>
          <w:marRight w:val="0"/>
          <w:marTop w:val="0"/>
          <w:marBottom w:val="0"/>
          <w:divBdr>
            <w:top w:val="none" w:sz="0" w:space="0" w:color="auto"/>
            <w:left w:val="none" w:sz="0" w:space="0" w:color="auto"/>
            <w:bottom w:val="none" w:sz="0" w:space="0" w:color="auto"/>
            <w:right w:val="none" w:sz="0" w:space="0" w:color="auto"/>
          </w:divBdr>
        </w:div>
        <w:div w:id="1608386564">
          <w:marLeft w:val="480"/>
          <w:marRight w:val="0"/>
          <w:marTop w:val="0"/>
          <w:marBottom w:val="0"/>
          <w:divBdr>
            <w:top w:val="none" w:sz="0" w:space="0" w:color="auto"/>
            <w:left w:val="none" w:sz="0" w:space="0" w:color="auto"/>
            <w:bottom w:val="none" w:sz="0" w:space="0" w:color="auto"/>
            <w:right w:val="none" w:sz="0" w:space="0" w:color="auto"/>
          </w:divBdr>
        </w:div>
        <w:div w:id="2091463550">
          <w:marLeft w:val="480"/>
          <w:marRight w:val="0"/>
          <w:marTop w:val="0"/>
          <w:marBottom w:val="0"/>
          <w:divBdr>
            <w:top w:val="none" w:sz="0" w:space="0" w:color="auto"/>
            <w:left w:val="none" w:sz="0" w:space="0" w:color="auto"/>
            <w:bottom w:val="none" w:sz="0" w:space="0" w:color="auto"/>
            <w:right w:val="none" w:sz="0" w:space="0" w:color="auto"/>
          </w:divBdr>
        </w:div>
        <w:div w:id="295910458">
          <w:marLeft w:val="480"/>
          <w:marRight w:val="0"/>
          <w:marTop w:val="0"/>
          <w:marBottom w:val="0"/>
          <w:divBdr>
            <w:top w:val="none" w:sz="0" w:space="0" w:color="auto"/>
            <w:left w:val="none" w:sz="0" w:space="0" w:color="auto"/>
            <w:bottom w:val="none" w:sz="0" w:space="0" w:color="auto"/>
            <w:right w:val="none" w:sz="0" w:space="0" w:color="auto"/>
          </w:divBdr>
        </w:div>
        <w:div w:id="198902099">
          <w:marLeft w:val="480"/>
          <w:marRight w:val="0"/>
          <w:marTop w:val="0"/>
          <w:marBottom w:val="0"/>
          <w:divBdr>
            <w:top w:val="none" w:sz="0" w:space="0" w:color="auto"/>
            <w:left w:val="none" w:sz="0" w:space="0" w:color="auto"/>
            <w:bottom w:val="none" w:sz="0" w:space="0" w:color="auto"/>
            <w:right w:val="none" w:sz="0" w:space="0" w:color="auto"/>
          </w:divBdr>
        </w:div>
        <w:div w:id="1433629253">
          <w:marLeft w:val="480"/>
          <w:marRight w:val="0"/>
          <w:marTop w:val="0"/>
          <w:marBottom w:val="0"/>
          <w:divBdr>
            <w:top w:val="none" w:sz="0" w:space="0" w:color="auto"/>
            <w:left w:val="none" w:sz="0" w:space="0" w:color="auto"/>
            <w:bottom w:val="none" w:sz="0" w:space="0" w:color="auto"/>
            <w:right w:val="none" w:sz="0" w:space="0" w:color="auto"/>
          </w:divBdr>
        </w:div>
        <w:div w:id="1858814683">
          <w:marLeft w:val="480"/>
          <w:marRight w:val="0"/>
          <w:marTop w:val="0"/>
          <w:marBottom w:val="0"/>
          <w:divBdr>
            <w:top w:val="none" w:sz="0" w:space="0" w:color="auto"/>
            <w:left w:val="none" w:sz="0" w:space="0" w:color="auto"/>
            <w:bottom w:val="none" w:sz="0" w:space="0" w:color="auto"/>
            <w:right w:val="none" w:sz="0" w:space="0" w:color="auto"/>
          </w:divBdr>
        </w:div>
      </w:divsChild>
    </w:div>
    <w:div w:id="1787693833">
      <w:bodyDiv w:val="1"/>
      <w:marLeft w:val="0"/>
      <w:marRight w:val="0"/>
      <w:marTop w:val="0"/>
      <w:marBottom w:val="0"/>
      <w:divBdr>
        <w:top w:val="none" w:sz="0" w:space="0" w:color="auto"/>
        <w:left w:val="none" w:sz="0" w:space="0" w:color="auto"/>
        <w:bottom w:val="none" w:sz="0" w:space="0" w:color="auto"/>
        <w:right w:val="none" w:sz="0" w:space="0" w:color="auto"/>
      </w:divBdr>
    </w:div>
    <w:div w:id="1788428714">
      <w:bodyDiv w:val="1"/>
      <w:marLeft w:val="0"/>
      <w:marRight w:val="0"/>
      <w:marTop w:val="0"/>
      <w:marBottom w:val="0"/>
      <w:divBdr>
        <w:top w:val="none" w:sz="0" w:space="0" w:color="auto"/>
        <w:left w:val="none" w:sz="0" w:space="0" w:color="auto"/>
        <w:bottom w:val="none" w:sz="0" w:space="0" w:color="auto"/>
        <w:right w:val="none" w:sz="0" w:space="0" w:color="auto"/>
      </w:divBdr>
    </w:div>
    <w:div w:id="1789355048">
      <w:bodyDiv w:val="1"/>
      <w:marLeft w:val="0"/>
      <w:marRight w:val="0"/>
      <w:marTop w:val="0"/>
      <w:marBottom w:val="0"/>
      <w:divBdr>
        <w:top w:val="none" w:sz="0" w:space="0" w:color="auto"/>
        <w:left w:val="none" w:sz="0" w:space="0" w:color="auto"/>
        <w:bottom w:val="none" w:sz="0" w:space="0" w:color="auto"/>
        <w:right w:val="none" w:sz="0" w:space="0" w:color="auto"/>
      </w:divBdr>
    </w:div>
    <w:div w:id="1794014868">
      <w:bodyDiv w:val="1"/>
      <w:marLeft w:val="0"/>
      <w:marRight w:val="0"/>
      <w:marTop w:val="0"/>
      <w:marBottom w:val="0"/>
      <w:divBdr>
        <w:top w:val="none" w:sz="0" w:space="0" w:color="auto"/>
        <w:left w:val="none" w:sz="0" w:space="0" w:color="auto"/>
        <w:bottom w:val="none" w:sz="0" w:space="0" w:color="auto"/>
        <w:right w:val="none" w:sz="0" w:space="0" w:color="auto"/>
      </w:divBdr>
      <w:divsChild>
        <w:div w:id="900360454">
          <w:marLeft w:val="480"/>
          <w:marRight w:val="0"/>
          <w:marTop w:val="0"/>
          <w:marBottom w:val="0"/>
          <w:divBdr>
            <w:top w:val="none" w:sz="0" w:space="0" w:color="auto"/>
            <w:left w:val="none" w:sz="0" w:space="0" w:color="auto"/>
            <w:bottom w:val="none" w:sz="0" w:space="0" w:color="auto"/>
            <w:right w:val="none" w:sz="0" w:space="0" w:color="auto"/>
          </w:divBdr>
        </w:div>
        <w:div w:id="992828303">
          <w:marLeft w:val="480"/>
          <w:marRight w:val="0"/>
          <w:marTop w:val="0"/>
          <w:marBottom w:val="0"/>
          <w:divBdr>
            <w:top w:val="none" w:sz="0" w:space="0" w:color="auto"/>
            <w:left w:val="none" w:sz="0" w:space="0" w:color="auto"/>
            <w:bottom w:val="none" w:sz="0" w:space="0" w:color="auto"/>
            <w:right w:val="none" w:sz="0" w:space="0" w:color="auto"/>
          </w:divBdr>
        </w:div>
        <w:div w:id="781614829">
          <w:marLeft w:val="480"/>
          <w:marRight w:val="0"/>
          <w:marTop w:val="0"/>
          <w:marBottom w:val="0"/>
          <w:divBdr>
            <w:top w:val="none" w:sz="0" w:space="0" w:color="auto"/>
            <w:left w:val="none" w:sz="0" w:space="0" w:color="auto"/>
            <w:bottom w:val="none" w:sz="0" w:space="0" w:color="auto"/>
            <w:right w:val="none" w:sz="0" w:space="0" w:color="auto"/>
          </w:divBdr>
        </w:div>
        <w:div w:id="174465216">
          <w:marLeft w:val="480"/>
          <w:marRight w:val="0"/>
          <w:marTop w:val="0"/>
          <w:marBottom w:val="0"/>
          <w:divBdr>
            <w:top w:val="none" w:sz="0" w:space="0" w:color="auto"/>
            <w:left w:val="none" w:sz="0" w:space="0" w:color="auto"/>
            <w:bottom w:val="none" w:sz="0" w:space="0" w:color="auto"/>
            <w:right w:val="none" w:sz="0" w:space="0" w:color="auto"/>
          </w:divBdr>
        </w:div>
        <w:div w:id="1805853378">
          <w:marLeft w:val="480"/>
          <w:marRight w:val="0"/>
          <w:marTop w:val="0"/>
          <w:marBottom w:val="0"/>
          <w:divBdr>
            <w:top w:val="none" w:sz="0" w:space="0" w:color="auto"/>
            <w:left w:val="none" w:sz="0" w:space="0" w:color="auto"/>
            <w:bottom w:val="none" w:sz="0" w:space="0" w:color="auto"/>
            <w:right w:val="none" w:sz="0" w:space="0" w:color="auto"/>
          </w:divBdr>
        </w:div>
        <w:div w:id="128787476">
          <w:marLeft w:val="480"/>
          <w:marRight w:val="0"/>
          <w:marTop w:val="0"/>
          <w:marBottom w:val="0"/>
          <w:divBdr>
            <w:top w:val="none" w:sz="0" w:space="0" w:color="auto"/>
            <w:left w:val="none" w:sz="0" w:space="0" w:color="auto"/>
            <w:bottom w:val="none" w:sz="0" w:space="0" w:color="auto"/>
            <w:right w:val="none" w:sz="0" w:space="0" w:color="auto"/>
          </w:divBdr>
        </w:div>
        <w:div w:id="456679038">
          <w:marLeft w:val="480"/>
          <w:marRight w:val="0"/>
          <w:marTop w:val="0"/>
          <w:marBottom w:val="0"/>
          <w:divBdr>
            <w:top w:val="none" w:sz="0" w:space="0" w:color="auto"/>
            <w:left w:val="none" w:sz="0" w:space="0" w:color="auto"/>
            <w:bottom w:val="none" w:sz="0" w:space="0" w:color="auto"/>
            <w:right w:val="none" w:sz="0" w:space="0" w:color="auto"/>
          </w:divBdr>
        </w:div>
        <w:div w:id="764229860">
          <w:marLeft w:val="480"/>
          <w:marRight w:val="0"/>
          <w:marTop w:val="0"/>
          <w:marBottom w:val="0"/>
          <w:divBdr>
            <w:top w:val="none" w:sz="0" w:space="0" w:color="auto"/>
            <w:left w:val="none" w:sz="0" w:space="0" w:color="auto"/>
            <w:bottom w:val="none" w:sz="0" w:space="0" w:color="auto"/>
            <w:right w:val="none" w:sz="0" w:space="0" w:color="auto"/>
          </w:divBdr>
        </w:div>
        <w:div w:id="615335023">
          <w:marLeft w:val="480"/>
          <w:marRight w:val="0"/>
          <w:marTop w:val="0"/>
          <w:marBottom w:val="0"/>
          <w:divBdr>
            <w:top w:val="none" w:sz="0" w:space="0" w:color="auto"/>
            <w:left w:val="none" w:sz="0" w:space="0" w:color="auto"/>
            <w:bottom w:val="none" w:sz="0" w:space="0" w:color="auto"/>
            <w:right w:val="none" w:sz="0" w:space="0" w:color="auto"/>
          </w:divBdr>
        </w:div>
        <w:div w:id="1938974950">
          <w:marLeft w:val="480"/>
          <w:marRight w:val="0"/>
          <w:marTop w:val="0"/>
          <w:marBottom w:val="0"/>
          <w:divBdr>
            <w:top w:val="none" w:sz="0" w:space="0" w:color="auto"/>
            <w:left w:val="none" w:sz="0" w:space="0" w:color="auto"/>
            <w:bottom w:val="none" w:sz="0" w:space="0" w:color="auto"/>
            <w:right w:val="none" w:sz="0" w:space="0" w:color="auto"/>
          </w:divBdr>
        </w:div>
        <w:div w:id="1618176337">
          <w:marLeft w:val="480"/>
          <w:marRight w:val="0"/>
          <w:marTop w:val="0"/>
          <w:marBottom w:val="0"/>
          <w:divBdr>
            <w:top w:val="none" w:sz="0" w:space="0" w:color="auto"/>
            <w:left w:val="none" w:sz="0" w:space="0" w:color="auto"/>
            <w:bottom w:val="none" w:sz="0" w:space="0" w:color="auto"/>
            <w:right w:val="none" w:sz="0" w:space="0" w:color="auto"/>
          </w:divBdr>
        </w:div>
        <w:div w:id="1831288470">
          <w:marLeft w:val="480"/>
          <w:marRight w:val="0"/>
          <w:marTop w:val="0"/>
          <w:marBottom w:val="0"/>
          <w:divBdr>
            <w:top w:val="none" w:sz="0" w:space="0" w:color="auto"/>
            <w:left w:val="none" w:sz="0" w:space="0" w:color="auto"/>
            <w:bottom w:val="none" w:sz="0" w:space="0" w:color="auto"/>
            <w:right w:val="none" w:sz="0" w:space="0" w:color="auto"/>
          </w:divBdr>
        </w:div>
        <w:div w:id="337537773">
          <w:marLeft w:val="480"/>
          <w:marRight w:val="0"/>
          <w:marTop w:val="0"/>
          <w:marBottom w:val="0"/>
          <w:divBdr>
            <w:top w:val="none" w:sz="0" w:space="0" w:color="auto"/>
            <w:left w:val="none" w:sz="0" w:space="0" w:color="auto"/>
            <w:bottom w:val="none" w:sz="0" w:space="0" w:color="auto"/>
            <w:right w:val="none" w:sz="0" w:space="0" w:color="auto"/>
          </w:divBdr>
        </w:div>
        <w:div w:id="971905984">
          <w:marLeft w:val="480"/>
          <w:marRight w:val="0"/>
          <w:marTop w:val="0"/>
          <w:marBottom w:val="0"/>
          <w:divBdr>
            <w:top w:val="none" w:sz="0" w:space="0" w:color="auto"/>
            <w:left w:val="none" w:sz="0" w:space="0" w:color="auto"/>
            <w:bottom w:val="none" w:sz="0" w:space="0" w:color="auto"/>
            <w:right w:val="none" w:sz="0" w:space="0" w:color="auto"/>
          </w:divBdr>
        </w:div>
        <w:div w:id="578945583">
          <w:marLeft w:val="480"/>
          <w:marRight w:val="0"/>
          <w:marTop w:val="0"/>
          <w:marBottom w:val="0"/>
          <w:divBdr>
            <w:top w:val="none" w:sz="0" w:space="0" w:color="auto"/>
            <w:left w:val="none" w:sz="0" w:space="0" w:color="auto"/>
            <w:bottom w:val="none" w:sz="0" w:space="0" w:color="auto"/>
            <w:right w:val="none" w:sz="0" w:space="0" w:color="auto"/>
          </w:divBdr>
        </w:div>
        <w:div w:id="1448088364">
          <w:marLeft w:val="480"/>
          <w:marRight w:val="0"/>
          <w:marTop w:val="0"/>
          <w:marBottom w:val="0"/>
          <w:divBdr>
            <w:top w:val="none" w:sz="0" w:space="0" w:color="auto"/>
            <w:left w:val="none" w:sz="0" w:space="0" w:color="auto"/>
            <w:bottom w:val="none" w:sz="0" w:space="0" w:color="auto"/>
            <w:right w:val="none" w:sz="0" w:space="0" w:color="auto"/>
          </w:divBdr>
        </w:div>
        <w:div w:id="237981058">
          <w:marLeft w:val="480"/>
          <w:marRight w:val="0"/>
          <w:marTop w:val="0"/>
          <w:marBottom w:val="0"/>
          <w:divBdr>
            <w:top w:val="none" w:sz="0" w:space="0" w:color="auto"/>
            <w:left w:val="none" w:sz="0" w:space="0" w:color="auto"/>
            <w:bottom w:val="none" w:sz="0" w:space="0" w:color="auto"/>
            <w:right w:val="none" w:sz="0" w:space="0" w:color="auto"/>
          </w:divBdr>
        </w:div>
        <w:div w:id="256645693">
          <w:marLeft w:val="480"/>
          <w:marRight w:val="0"/>
          <w:marTop w:val="0"/>
          <w:marBottom w:val="0"/>
          <w:divBdr>
            <w:top w:val="none" w:sz="0" w:space="0" w:color="auto"/>
            <w:left w:val="none" w:sz="0" w:space="0" w:color="auto"/>
            <w:bottom w:val="none" w:sz="0" w:space="0" w:color="auto"/>
            <w:right w:val="none" w:sz="0" w:space="0" w:color="auto"/>
          </w:divBdr>
        </w:div>
        <w:div w:id="444158064">
          <w:marLeft w:val="480"/>
          <w:marRight w:val="0"/>
          <w:marTop w:val="0"/>
          <w:marBottom w:val="0"/>
          <w:divBdr>
            <w:top w:val="none" w:sz="0" w:space="0" w:color="auto"/>
            <w:left w:val="none" w:sz="0" w:space="0" w:color="auto"/>
            <w:bottom w:val="none" w:sz="0" w:space="0" w:color="auto"/>
            <w:right w:val="none" w:sz="0" w:space="0" w:color="auto"/>
          </w:divBdr>
        </w:div>
        <w:div w:id="2023847929">
          <w:marLeft w:val="480"/>
          <w:marRight w:val="0"/>
          <w:marTop w:val="0"/>
          <w:marBottom w:val="0"/>
          <w:divBdr>
            <w:top w:val="none" w:sz="0" w:space="0" w:color="auto"/>
            <w:left w:val="none" w:sz="0" w:space="0" w:color="auto"/>
            <w:bottom w:val="none" w:sz="0" w:space="0" w:color="auto"/>
            <w:right w:val="none" w:sz="0" w:space="0" w:color="auto"/>
          </w:divBdr>
        </w:div>
        <w:div w:id="1146361592">
          <w:marLeft w:val="480"/>
          <w:marRight w:val="0"/>
          <w:marTop w:val="0"/>
          <w:marBottom w:val="0"/>
          <w:divBdr>
            <w:top w:val="none" w:sz="0" w:space="0" w:color="auto"/>
            <w:left w:val="none" w:sz="0" w:space="0" w:color="auto"/>
            <w:bottom w:val="none" w:sz="0" w:space="0" w:color="auto"/>
            <w:right w:val="none" w:sz="0" w:space="0" w:color="auto"/>
          </w:divBdr>
        </w:div>
        <w:div w:id="896278798">
          <w:marLeft w:val="480"/>
          <w:marRight w:val="0"/>
          <w:marTop w:val="0"/>
          <w:marBottom w:val="0"/>
          <w:divBdr>
            <w:top w:val="none" w:sz="0" w:space="0" w:color="auto"/>
            <w:left w:val="none" w:sz="0" w:space="0" w:color="auto"/>
            <w:bottom w:val="none" w:sz="0" w:space="0" w:color="auto"/>
            <w:right w:val="none" w:sz="0" w:space="0" w:color="auto"/>
          </w:divBdr>
        </w:div>
        <w:div w:id="618416936">
          <w:marLeft w:val="480"/>
          <w:marRight w:val="0"/>
          <w:marTop w:val="0"/>
          <w:marBottom w:val="0"/>
          <w:divBdr>
            <w:top w:val="none" w:sz="0" w:space="0" w:color="auto"/>
            <w:left w:val="none" w:sz="0" w:space="0" w:color="auto"/>
            <w:bottom w:val="none" w:sz="0" w:space="0" w:color="auto"/>
            <w:right w:val="none" w:sz="0" w:space="0" w:color="auto"/>
          </w:divBdr>
        </w:div>
        <w:div w:id="1591155990">
          <w:marLeft w:val="480"/>
          <w:marRight w:val="0"/>
          <w:marTop w:val="0"/>
          <w:marBottom w:val="0"/>
          <w:divBdr>
            <w:top w:val="none" w:sz="0" w:space="0" w:color="auto"/>
            <w:left w:val="none" w:sz="0" w:space="0" w:color="auto"/>
            <w:bottom w:val="none" w:sz="0" w:space="0" w:color="auto"/>
            <w:right w:val="none" w:sz="0" w:space="0" w:color="auto"/>
          </w:divBdr>
        </w:div>
        <w:div w:id="1929188940">
          <w:marLeft w:val="480"/>
          <w:marRight w:val="0"/>
          <w:marTop w:val="0"/>
          <w:marBottom w:val="0"/>
          <w:divBdr>
            <w:top w:val="none" w:sz="0" w:space="0" w:color="auto"/>
            <w:left w:val="none" w:sz="0" w:space="0" w:color="auto"/>
            <w:bottom w:val="none" w:sz="0" w:space="0" w:color="auto"/>
            <w:right w:val="none" w:sz="0" w:space="0" w:color="auto"/>
          </w:divBdr>
        </w:div>
        <w:div w:id="1652322597">
          <w:marLeft w:val="480"/>
          <w:marRight w:val="0"/>
          <w:marTop w:val="0"/>
          <w:marBottom w:val="0"/>
          <w:divBdr>
            <w:top w:val="none" w:sz="0" w:space="0" w:color="auto"/>
            <w:left w:val="none" w:sz="0" w:space="0" w:color="auto"/>
            <w:bottom w:val="none" w:sz="0" w:space="0" w:color="auto"/>
            <w:right w:val="none" w:sz="0" w:space="0" w:color="auto"/>
          </w:divBdr>
        </w:div>
        <w:div w:id="1025179660">
          <w:marLeft w:val="480"/>
          <w:marRight w:val="0"/>
          <w:marTop w:val="0"/>
          <w:marBottom w:val="0"/>
          <w:divBdr>
            <w:top w:val="none" w:sz="0" w:space="0" w:color="auto"/>
            <w:left w:val="none" w:sz="0" w:space="0" w:color="auto"/>
            <w:bottom w:val="none" w:sz="0" w:space="0" w:color="auto"/>
            <w:right w:val="none" w:sz="0" w:space="0" w:color="auto"/>
          </w:divBdr>
        </w:div>
        <w:div w:id="1104692117">
          <w:marLeft w:val="480"/>
          <w:marRight w:val="0"/>
          <w:marTop w:val="0"/>
          <w:marBottom w:val="0"/>
          <w:divBdr>
            <w:top w:val="none" w:sz="0" w:space="0" w:color="auto"/>
            <w:left w:val="none" w:sz="0" w:space="0" w:color="auto"/>
            <w:bottom w:val="none" w:sz="0" w:space="0" w:color="auto"/>
            <w:right w:val="none" w:sz="0" w:space="0" w:color="auto"/>
          </w:divBdr>
        </w:div>
        <w:div w:id="1085615574">
          <w:marLeft w:val="480"/>
          <w:marRight w:val="0"/>
          <w:marTop w:val="0"/>
          <w:marBottom w:val="0"/>
          <w:divBdr>
            <w:top w:val="none" w:sz="0" w:space="0" w:color="auto"/>
            <w:left w:val="none" w:sz="0" w:space="0" w:color="auto"/>
            <w:bottom w:val="none" w:sz="0" w:space="0" w:color="auto"/>
            <w:right w:val="none" w:sz="0" w:space="0" w:color="auto"/>
          </w:divBdr>
        </w:div>
        <w:div w:id="2123255901">
          <w:marLeft w:val="480"/>
          <w:marRight w:val="0"/>
          <w:marTop w:val="0"/>
          <w:marBottom w:val="0"/>
          <w:divBdr>
            <w:top w:val="none" w:sz="0" w:space="0" w:color="auto"/>
            <w:left w:val="none" w:sz="0" w:space="0" w:color="auto"/>
            <w:bottom w:val="none" w:sz="0" w:space="0" w:color="auto"/>
            <w:right w:val="none" w:sz="0" w:space="0" w:color="auto"/>
          </w:divBdr>
        </w:div>
        <w:div w:id="591670628">
          <w:marLeft w:val="480"/>
          <w:marRight w:val="0"/>
          <w:marTop w:val="0"/>
          <w:marBottom w:val="0"/>
          <w:divBdr>
            <w:top w:val="none" w:sz="0" w:space="0" w:color="auto"/>
            <w:left w:val="none" w:sz="0" w:space="0" w:color="auto"/>
            <w:bottom w:val="none" w:sz="0" w:space="0" w:color="auto"/>
            <w:right w:val="none" w:sz="0" w:space="0" w:color="auto"/>
          </w:divBdr>
        </w:div>
        <w:div w:id="1722362355">
          <w:marLeft w:val="480"/>
          <w:marRight w:val="0"/>
          <w:marTop w:val="0"/>
          <w:marBottom w:val="0"/>
          <w:divBdr>
            <w:top w:val="none" w:sz="0" w:space="0" w:color="auto"/>
            <w:left w:val="none" w:sz="0" w:space="0" w:color="auto"/>
            <w:bottom w:val="none" w:sz="0" w:space="0" w:color="auto"/>
            <w:right w:val="none" w:sz="0" w:space="0" w:color="auto"/>
          </w:divBdr>
        </w:div>
        <w:div w:id="1360425208">
          <w:marLeft w:val="480"/>
          <w:marRight w:val="0"/>
          <w:marTop w:val="0"/>
          <w:marBottom w:val="0"/>
          <w:divBdr>
            <w:top w:val="none" w:sz="0" w:space="0" w:color="auto"/>
            <w:left w:val="none" w:sz="0" w:space="0" w:color="auto"/>
            <w:bottom w:val="none" w:sz="0" w:space="0" w:color="auto"/>
            <w:right w:val="none" w:sz="0" w:space="0" w:color="auto"/>
          </w:divBdr>
        </w:div>
        <w:div w:id="1928732528">
          <w:marLeft w:val="480"/>
          <w:marRight w:val="0"/>
          <w:marTop w:val="0"/>
          <w:marBottom w:val="0"/>
          <w:divBdr>
            <w:top w:val="none" w:sz="0" w:space="0" w:color="auto"/>
            <w:left w:val="none" w:sz="0" w:space="0" w:color="auto"/>
            <w:bottom w:val="none" w:sz="0" w:space="0" w:color="auto"/>
            <w:right w:val="none" w:sz="0" w:space="0" w:color="auto"/>
          </w:divBdr>
        </w:div>
        <w:div w:id="456339340">
          <w:marLeft w:val="480"/>
          <w:marRight w:val="0"/>
          <w:marTop w:val="0"/>
          <w:marBottom w:val="0"/>
          <w:divBdr>
            <w:top w:val="none" w:sz="0" w:space="0" w:color="auto"/>
            <w:left w:val="none" w:sz="0" w:space="0" w:color="auto"/>
            <w:bottom w:val="none" w:sz="0" w:space="0" w:color="auto"/>
            <w:right w:val="none" w:sz="0" w:space="0" w:color="auto"/>
          </w:divBdr>
        </w:div>
        <w:div w:id="506016323">
          <w:marLeft w:val="480"/>
          <w:marRight w:val="0"/>
          <w:marTop w:val="0"/>
          <w:marBottom w:val="0"/>
          <w:divBdr>
            <w:top w:val="none" w:sz="0" w:space="0" w:color="auto"/>
            <w:left w:val="none" w:sz="0" w:space="0" w:color="auto"/>
            <w:bottom w:val="none" w:sz="0" w:space="0" w:color="auto"/>
            <w:right w:val="none" w:sz="0" w:space="0" w:color="auto"/>
          </w:divBdr>
        </w:div>
        <w:div w:id="1169640626">
          <w:marLeft w:val="480"/>
          <w:marRight w:val="0"/>
          <w:marTop w:val="0"/>
          <w:marBottom w:val="0"/>
          <w:divBdr>
            <w:top w:val="none" w:sz="0" w:space="0" w:color="auto"/>
            <w:left w:val="none" w:sz="0" w:space="0" w:color="auto"/>
            <w:bottom w:val="none" w:sz="0" w:space="0" w:color="auto"/>
            <w:right w:val="none" w:sz="0" w:space="0" w:color="auto"/>
          </w:divBdr>
        </w:div>
        <w:div w:id="1709144127">
          <w:marLeft w:val="480"/>
          <w:marRight w:val="0"/>
          <w:marTop w:val="0"/>
          <w:marBottom w:val="0"/>
          <w:divBdr>
            <w:top w:val="none" w:sz="0" w:space="0" w:color="auto"/>
            <w:left w:val="none" w:sz="0" w:space="0" w:color="auto"/>
            <w:bottom w:val="none" w:sz="0" w:space="0" w:color="auto"/>
            <w:right w:val="none" w:sz="0" w:space="0" w:color="auto"/>
          </w:divBdr>
        </w:div>
        <w:div w:id="719280880">
          <w:marLeft w:val="480"/>
          <w:marRight w:val="0"/>
          <w:marTop w:val="0"/>
          <w:marBottom w:val="0"/>
          <w:divBdr>
            <w:top w:val="none" w:sz="0" w:space="0" w:color="auto"/>
            <w:left w:val="none" w:sz="0" w:space="0" w:color="auto"/>
            <w:bottom w:val="none" w:sz="0" w:space="0" w:color="auto"/>
            <w:right w:val="none" w:sz="0" w:space="0" w:color="auto"/>
          </w:divBdr>
        </w:div>
        <w:div w:id="1223518563">
          <w:marLeft w:val="480"/>
          <w:marRight w:val="0"/>
          <w:marTop w:val="0"/>
          <w:marBottom w:val="0"/>
          <w:divBdr>
            <w:top w:val="none" w:sz="0" w:space="0" w:color="auto"/>
            <w:left w:val="none" w:sz="0" w:space="0" w:color="auto"/>
            <w:bottom w:val="none" w:sz="0" w:space="0" w:color="auto"/>
            <w:right w:val="none" w:sz="0" w:space="0" w:color="auto"/>
          </w:divBdr>
        </w:div>
        <w:div w:id="371344618">
          <w:marLeft w:val="480"/>
          <w:marRight w:val="0"/>
          <w:marTop w:val="0"/>
          <w:marBottom w:val="0"/>
          <w:divBdr>
            <w:top w:val="none" w:sz="0" w:space="0" w:color="auto"/>
            <w:left w:val="none" w:sz="0" w:space="0" w:color="auto"/>
            <w:bottom w:val="none" w:sz="0" w:space="0" w:color="auto"/>
            <w:right w:val="none" w:sz="0" w:space="0" w:color="auto"/>
          </w:divBdr>
        </w:div>
        <w:div w:id="1502239233">
          <w:marLeft w:val="480"/>
          <w:marRight w:val="0"/>
          <w:marTop w:val="0"/>
          <w:marBottom w:val="0"/>
          <w:divBdr>
            <w:top w:val="none" w:sz="0" w:space="0" w:color="auto"/>
            <w:left w:val="none" w:sz="0" w:space="0" w:color="auto"/>
            <w:bottom w:val="none" w:sz="0" w:space="0" w:color="auto"/>
            <w:right w:val="none" w:sz="0" w:space="0" w:color="auto"/>
          </w:divBdr>
        </w:div>
        <w:div w:id="2086024014">
          <w:marLeft w:val="480"/>
          <w:marRight w:val="0"/>
          <w:marTop w:val="0"/>
          <w:marBottom w:val="0"/>
          <w:divBdr>
            <w:top w:val="none" w:sz="0" w:space="0" w:color="auto"/>
            <w:left w:val="none" w:sz="0" w:space="0" w:color="auto"/>
            <w:bottom w:val="none" w:sz="0" w:space="0" w:color="auto"/>
            <w:right w:val="none" w:sz="0" w:space="0" w:color="auto"/>
          </w:divBdr>
        </w:div>
        <w:div w:id="1362510789">
          <w:marLeft w:val="480"/>
          <w:marRight w:val="0"/>
          <w:marTop w:val="0"/>
          <w:marBottom w:val="0"/>
          <w:divBdr>
            <w:top w:val="none" w:sz="0" w:space="0" w:color="auto"/>
            <w:left w:val="none" w:sz="0" w:space="0" w:color="auto"/>
            <w:bottom w:val="none" w:sz="0" w:space="0" w:color="auto"/>
            <w:right w:val="none" w:sz="0" w:space="0" w:color="auto"/>
          </w:divBdr>
        </w:div>
        <w:div w:id="189611779">
          <w:marLeft w:val="480"/>
          <w:marRight w:val="0"/>
          <w:marTop w:val="0"/>
          <w:marBottom w:val="0"/>
          <w:divBdr>
            <w:top w:val="none" w:sz="0" w:space="0" w:color="auto"/>
            <w:left w:val="none" w:sz="0" w:space="0" w:color="auto"/>
            <w:bottom w:val="none" w:sz="0" w:space="0" w:color="auto"/>
            <w:right w:val="none" w:sz="0" w:space="0" w:color="auto"/>
          </w:divBdr>
        </w:div>
        <w:div w:id="1806893091">
          <w:marLeft w:val="480"/>
          <w:marRight w:val="0"/>
          <w:marTop w:val="0"/>
          <w:marBottom w:val="0"/>
          <w:divBdr>
            <w:top w:val="none" w:sz="0" w:space="0" w:color="auto"/>
            <w:left w:val="none" w:sz="0" w:space="0" w:color="auto"/>
            <w:bottom w:val="none" w:sz="0" w:space="0" w:color="auto"/>
            <w:right w:val="none" w:sz="0" w:space="0" w:color="auto"/>
          </w:divBdr>
        </w:div>
        <w:div w:id="944308409">
          <w:marLeft w:val="480"/>
          <w:marRight w:val="0"/>
          <w:marTop w:val="0"/>
          <w:marBottom w:val="0"/>
          <w:divBdr>
            <w:top w:val="none" w:sz="0" w:space="0" w:color="auto"/>
            <w:left w:val="none" w:sz="0" w:space="0" w:color="auto"/>
            <w:bottom w:val="none" w:sz="0" w:space="0" w:color="auto"/>
            <w:right w:val="none" w:sz="0" w:space="0" w:color="auto"/>
          </w:divBdr>
        </w:div>
        <w:div w:id="1289437969">
          <w:marLeft w:val="480"/>
          <w:marRight w:val="0"/>
          <w:marTop w:val="0"/>
          <w:marBottom w:val="0"/>
          <w:divBdr>
            <w:top w:val="none" w:sz="0" w:space="0" w:color="auto"/>
            <w:left w:val="none" w:sz="0" w:space="0" w:color="auto"/>
            <w:bottom w:val="none" w:sz="0" w:space="0" w:color="auto"/>
            <w:right w:val="none" w:sz="0" w:space="0" w:color="auto"/>
          </w:divBdr>
        </w:div>
        <w:div w:id="288127325">
          <w:marLeft w:val="480"/>
          <w:marRight w:val="0"/>
          <w:marTop w:val="0"/>
          <w:marBottom w:val="0"/>
          <w:divBdr>
            <w:top w:val="none" w:sz="0" w:space="0" w:color="auto"/>
            <w:left w:val="none" w:sz="0" w:space="0" w:color="auto"/>
            <w:bottom w:val="none" w:sz="0" w:space="0" w:color="auto"/>
            <w:right w:val="none" w:sz="0" w:space="0" w:color="auto"/>
          </w:divBdr>
        </w:div>
        <w:div w:id="493449379">
          <w:marLeft w:val="480"/>
          <w:marRight w:val="0"/>
          <w:marTop w:val="0"/>
          <w:marBottom w:val="0"/>
          <w:divBdr>
            <w:top w:val="none" w:sz="0" w:space="0" w:color="auto"/>
            <w:left w:val="none" w:sz="0" w:space="0" w:color="auto"/>
            <w:bottom w:val="none" w:sz="0" w:space="0" w:color="auto"/>
            <w:right w:val="none" w:sz="0" w:space="0" w:color="auto"/>
          </w:divBdr>
        </w:div>
        <w:div w:id="1258098554">
          <w:marLeft w:val="480"/>
          <w:marRight w:val="0"/>
          <w:marTop w:val="0"/>
          <w:marBottom w:val="0"/>
          <w:divBdr>
            <w:top w:val="none" w:sz="0" w:space="0" w:color="auto"/>
            <w:left w:val="none" w:sz="0" w:space="0" w:color="auto"/>
            <w:bottom w:val="none" w:sz="0" w:space="0" w:color="auto"/>
            <w:right w:val="none" w:sz="0" w:space="0" w:color="auto"/>
          </w:divBdr>
        </w:div>
        <w:div w:id="1268856542">
          <w:marLeft w:val="480"/>
          <w:marRight w:val="0"/>
          <w:marTop w:val="0"/>
          <w:marBottom w:val="0"/>
          <w:divBdr>
            <w:top w:val="none" w:sz="0" w:space="0" w:color="auto"/>
            <w:left w:val="none" w:sz="0" w:space="0" w:color="auto"/>
            <w:bottom w:val="none" w:sz="0" w:space="0" w:color="auto"/>
            <w:right w:val="none" w:sz="0" w:space="0" w:color="auto"/>
          </w:divBdr>
        </w:div>
      </w:divsChild>
    </w:div>
    <w:div w:id="1794716330">
      <w:bodyDiv w:val="1"/>
      <w:marLeft w:val="0"/>
      <w:marRight w:val="0"/>
      <w:marTop w:val="0"/>
      <w:marBottom w:val="0"/>
      <w:divBdr>
        <w:top w:val="none" w:sz="0" w:space="0" w:color="auto"/>
        <w:left w:val="none" w:sz="0" w:space="0" w:color="auto"/>
        <w:bottom w:val="none" w:sz="0" w:space="0" w:color="auto"/>
        <w:right w:val="none" w:sz="0" w:space="0" w:color="auto"/>
      </w:divBdr>
    </w:div>
    <w:div w:id="1796169053">
      <w:bodyDiv w:val="1"/>
      <w:marLeft w:val="0"/>
      <w:marRight w:val="0"/>
      <w:marTop w:val="0"/>
      <w:marBottom w:val="0"/>
      <w:divBdr>
        <w:top w:val="none" w:sz="0" w:space="0" w:color="auto"/>
        <w:left w:val="none" w:sz="0" w:space="0" w:color="auto"/>
        <w:bottom w:val="none" w:sz="0" w:space="0" w:color="auto"/>
        <w:right w:val="none" w:sz="0" w:space="0" w:color="auto"/>
      </w:divBdr>
    </w:div>
    <w:div w:id="1798832320">
      <w:bodyDiv w:val="1"/>
      <w:marLeft w:val="0"/>
      <w:marRight w:val="0"/>
      <w:marTop w:val="0"/>
      <w:marBottom w:val="0"/>
      <w:divBdr>
        <w:top w:val="none" w:sz="0" w:space="0" w:color="auto"/>
        <w:left w:val="none" w:sz="0" w:space="0" w:color="auto"/>
        <w:bottom w:val="none" w:sz="0" w:space="0" w:color="auto"/>
        <w:right w:val="none" w:sz="0" w:space="0" w:color="auto"/>
      </w:divBdr>
      <w:divsChild>
        <w:div w:id="1650934665">
          <w:marLeft w:val="480"/>
          <w:marRight w:val="0"/>
          <w:marTop w:val="0"/>
          <w:marBottom w:val="0"/>
          <w:divBdr>
            <w:top w:val="none" w:sz="0" w:space="0" w:color="auto"/>
            <w:left w:val="none" w:sz="0" w:space="0" w:color="auto"/>
            <w:bottom w:val="none" w:sz="0" w:space="0" w:color="auto"/>
            <w:right w:val="none" w:sz="0" w:space="0" w:color="auto"/>
          </w:divBdr>
        </w:div>
        <w:div w:id="2086492983">
          <w:marLeft w:val="480"/>
          <w:marRight w:val="0"/>
          <w:marTop w:val="0"/>
          <w:marBottom w:val="0"/>
          <w:divBdr>
            <w:top w:val="none" w:sz="0" w:space="0" w:color="auto"/>
            <w:left w:val="none" w:sz="0" w:space="0" w:color="auto"/>
            <w:bottom w:val="none" w:sz="0" w:space="0" w:color="auto"/>
            <w:right w:val="none" w:sz="0" w:space="0" w:color="auto"/>
          </w:divBdr>
        </w:div>
        <w:div w:id="1850487873">
          <w:marLeft w:val="480"/>
          <w:marRight w:val="0"/>
          <w:marTop w:val="0"/>
          <w:marBottom w:val="0"/>
          <w:divBdr>
            <w:top w:val="none" w:sz="0" w:space="0" w:color="auto"/>
            <w:left w:val="none" w:sz="0" w:space="0" w:color="auto"/>
            <w:bottom w:val="none" w:sz="0" w:space="0" w:color="auto"/>
            <w:right w:val="none" w:sz="0" w:space="0" w:color="auto"/>
          </w:divBdr>
        </w:div>
        <w:div w:id="1182007805">
          <w:marLeft w:val="480"/>
          <w:marRight w:val="0"/>
          <w:marTop w:val="0"/>
          <w:marBottom w:val="0"/>
          <w:divBdr>
            <w:top w:val="none" w:sz="0" w:space="0" w:color="auto"/>
            <w:left w:val="none" w:sz="0" w:space="0" w:color="auto"/>
            <w:bottom w:val="none" w:sz="0" w:space="0" w:color="auto"/>
            <w:right w:val="none" w:sz="0" w:space="0" w:color="auto"/>
          </w:divBdr>
        </w:div>
        <w:div w:id="1478034166">
          <w:marLeft w:val="480"/>
          <w:marRight w:val="0"/>
          <w:marTop w:val="0"/>
          <w:marBottom w:val="0"/>
          <w:divBdr>
            <w:top w:val="none" w:sz="0" w:space="0" w:color="auto"/>
            <w:left w:val="none" w:sz="0" w:space="0" w:color="auto"/>
            <w:bottom w:val="none" w:sz="0" w:space="0" w:color="auto"/>
            <w:right w:val="none" w:sz="0" w:space="0" w:color="auto"/>
          </w:divBdr>
        </w:div>
        <w:div w:id="719865524">
          <w:marLeft w:val="480"/>
          <w:marRight w:val="0"/>
          <w:marTop w:val="0"/>
          <w:marBottom w:val="0"/>
          <w:divBdr>
            <w:top w:val="none" w:sz="0" w:space="0" w:color="auto"/>
            <w:left w:val="none" w:sz="0" w:space="0" w:color="auto"/>
            <w:bottom w:val="none" w:sz="0" w:space="0" w:color="auto"/>
            <w:right w:val="none" w:sz="0" w:space="0" w:color="auto"/>
          </w:divBdr>
        </w:div>
        <w:div w:id="1960259442">
          <w:marLeft w:val="480"/>
          <w:marRight w:val="0"/>
          <w:marTop w:val="0"/>
          <w:marBottom w:val="0"/>
          <w:divBdr>
            <w:top w:val="none" w:sz="0" w:space="0" w:color="auto"/>
            <w:left w:val="none" w:sz="0" w:space="0" w:color="auto"/>
            <w:bottom w:val="none" w:sz="0" w:space="0" w:color="auto"/>
            <w:right w:val="none" w:sz="0" w:space="0" w:color="auto"/>
          </w:divBdr>
        </w:div>
        <w:div w:id="1129318440">
          <w:marLeft w:val="480"/>
          <w:marRight w:val="0"/>
          <w:marTop w:val="0"/>
          <w:marBottom w:val="0"/>
          <w:divBdr>
            <w:top w:val="none" w:sz="0" w:space="0" w:color="auto"/>
            <w:left w:val="none" w:sz="0" w:space="0" w:color="auto"/>
            <w:bottom w:val="none" w:sz="0" w:space="0" w:color="auto"/>
            <w:right w:val="none" w:sz="0" w:space="0" w:color="auto"/>
          </w:divBdr>
        </w:div>
        <w:div w:id="1723483549">
          <w:marLeft w:val="480"/>
          <w:marRight w:val="0"/>
          <w:marTop w:val="0"/>
          <w:marBottom w:val="0"/>
          <w:divBdr>
            <w:top w:val="none" w:sz="0" w:space="0" w:color="auto"/>
            <w:left w:val="none" w:sz="0" w:space="0" w:color="auto"/>
            <w:bottom w:val="none" w:sz="0" w:space="0" w:color="auto"/>
            <w:right w:val="none" w:sz="0" w:space="0" w:color="auto"/>
          </w:divBdr>
        </w:div>
        <w:div w:id="1073626363">
          <w:marLeft w:val="480"/>
          <w:marRight w:val="0"/>
          <w:marTop w:val="0"/>
          <w:marBottom w:val="0"/>
          <w:divBdr>
            <w:top w:val="none" w:sz="0" w:space="0" w:color="auto"/>
            <w:left w:val="none" w:sz="0" w:space="0" w:color="auto"/>
            <w:bottom w:val="none" w:sz="0" w:space="0" w:color="auto"/>
            <w:right w:val="none" w:sz="0" w:space="0" w:color="auto"/>
          </w:divBdr>
        </w:div>
        <w:div w:id="2106027801">
          <w:marLeft w:val="480"/>
          <w:marRight w:val="0"/>
          <w:marTop w:val="0"/>
          <w:marBottom w:val="0"/>
          <w:divBdr>
            <w:top w:val="none" w:sz="0" w:space="0" w:color="auto"/>
            <w:left w:val="none" w:sz="0" w:space="0" w:color="auto"/>
            <w:bottom w:val="none" w:sz="0" w:space="0" w:color="auto"/>
            <w:right w:val="none" w:sz="0" w:space="0" w:color="auto"/>
          </w:divBdr>
        </w:div>
        <w:div w:id="1231500359">
          <w:marLeft w:val="480"/>
          <w:marRight w:val="0"/>
          <w:marTop w:val="0"/>
          <w:marBottom w:val="0"/>
          <w:divBdr>
            <w:top w:val="none" w:sz="0" w:space="0" w:color="auto"/>
            <w:left w:val="none" w:sz="0" w:space="0" w:color="auto"/>
            <w:bottom w:val="none" w:sz="0" w:space="0" w:color="auto"/>
            <w:right w:val="none" w:sz="0" w:space="0" w:color="auto"/>
          </w:divBdr>
        </w:div>
        <w:div w:id="217131388">
          <w:marLeft w:val="480"/>
          <w:marRight w:val="0"/>
          <w:marTop w:val="0"/>
          <w:marBottom w:val="0"/>
          <w:divBdr>
            <w:top w:val="none" w:sz="0" w:space="0" w:color="auto"/>
            <w:left w:val="none" w:sz="0" w:space="0" w:color="auto"/>
            <w:bottom w:val="none" w:sz="0" w:space="0" w:color="auto"/>
            <w:right w:val="none" w:sz="0" w:space="0" w:color="auto"/>
          </w:divBdr>
        </w:div>
        <w:div w:id="324431794">
          <w:marLeft w:val="480"/>
          <w:marRight w:val="0"/>
          <w:marTop w:val="0"/>
          <w:marBottom w:val="0"/>
          <w:divBdr>
            <w:top w:val="none" w:sz="0" w:space="0" w:color="auto"/>
            <w:left w:val="none" w:sz="0" w:space="0" w:color="auto"/>
            <w:bottom w:val="none" w:sz="0" w:space="0" w:color="auto"/>
            <w:right w:val="none" w:sz="0" w:space="0" w:color="auto"/>
          </w:divBdr>
        </w:div>
        <w:div w:id="411974801">
          <w:marLeft w:val="480"/>
          <w:marRight w:val="0"/>
          <w:marTop w:val="0"/>
          <w:marBottom w:val="0"/>
          <w:divBdr>
            <w:top w:val="none" w:sz="0" w:space="0" w:color="auto"/>
            <w:left w:val="none" w:sz="0" w:space="0" w:color="auto"/>
            <w:bottom w:val="none" w:sz="0" w:space="0" w:color="auto"/>
            <w:right w:val="none" w:sz="0" w:space="0" w:color="auto"/>
          </w:divBdr>
        </w:div>
        <w:div w:id="364605023">
          <w:marLeft w:val="480"/>
          <w:marRight w:val="0"/>
          <w:marTop w:val="0"/>
          <w:marBottom w:val="0"/>
          <w:divBdr>
            <w:top w:val="none" w:sz="0" w:space="0" w:color="auto"/>
            <w:left w:val="none" w:sz="0" w:space="0" w:color="auto"/>
            <w:bottom w:val="none" w:sz="0" w:space="0" w:color="auto"/>
            <w:right w:val="none" w:sz="0" w:space="0" w:color="auto"/>
          </w:divBdr>
        </w:div>
        <w:div w:id="1798334146">
          <w:marLeft w:val="480"/>
          <w:marRight w:val="0"/>
          <w:marTop w:val="0"/>
          <w:marBottom w:val="0"/>
          <w:divBdr>
            <w:top w:val="none" w:sz="0" w:space="0" w:color="auto"/>
            <w:left w:val="none" w:sz="0" w:space="0" w:color="auto"/>
            <w:bottom w:val="none" w:sz="0" w:space="0" w:color="auto"/>
            <w:right w:val="none" w:sz="0" w:space="0" w:color="auto"/>
          </w:divBdr>
        </w:div>
        <w:div w:id="1238590176">
          <w:marLeft w:val="480"/>
          <w:marRight w:val="0"/>
          <w:marTop w:val="0"/>
          <w:marBottom w:val="0"/>
          <w:divBdr>
            <w:top w:val="none" w:sz="0" w:space="0" w:color="auto"/>
            <w:left w:val="none" w:sz="0" w:space="0" w:color="auto"/>
            <w:bottom w:val="none" w:sz="0" w:space="0" w:color="auto"/>
            <w:right w:val="none" w:sz="0" w:space="0" w:color="auto"/>
          </w:divBdr>
        </w:div>
        <w:div w:id="1080250222">
          <w:marLeft w:val="480"/>
          <w:marRight w:val="0"/>
          <w:marTop w:val="0"/>
          <w:marBottom w:val="0"/>
          <w:divBdr>
            <w:top w:val="none" w:sz="0" w:space="0" w:color="auto"/>
            <w:left w:val="none" w:sz="0" w:space="0" w:color="auto"/>
            <w:bottom w:val="none" w:sz="0" w:space="0" w:color="auto"/>
            <w:right w:val="none" w:sz="0" w:space="0" w:color="auto"/>
          </w:divBdr>
        </w:div>
        <w:div w:id="1488352526">
          <w:marLeft w:val="480"/>
          <w:marRight w:val="0"/>
          <w:marTop w:val="0"/>
          <w:marBottom w:val="0"/>
          <w:divBdr>
            <w:top w:val="none" w:sz="0" w:space="0" w:color="auto"/>
            <w:left w:val="none" w:sz="0" w:space="0" w:color="auto"/>
            <w:bottom w:val="none" w:sz="0" w:space="0" w:color="auto"/>
            <w:right w:val="none" w:sz="0" w:space="0" w:color="auto"/>
          </w:divBdr>
        </w:div>
        <w:div w:id="851455950">
          <w:marLeft w:val="480"/>
          <w:marRight w:val="0"/>
          <w:marTop w:val="0"/>
          <w:marBottom w:val="0"/>
          <w:divBdr>
            <w:top w:val="none" w:sz="0" w:space="0" w:color="auto"/>
            <w:left w:val="none" w:sz="0" w:space="0" w:color="auto"/>
            <w:bottom w:val="none" w:sz="0" w:space="0" w:color="auto"/>
            <w:right w:val="none" w:sz="0" w:space="0" w:color="auto"/>
          </w:divBdr>
        </w:div>
        <w:div w:id="75592380">
          <w:marLeft w:val="480"/>
          <w:marRight w:val="0"/>
          <w:marTop w:val="0"/>
          <w:marBottom w:val="0"/>
          <w:divBdr>
            <w:top w:val="none" w:sz="0" w:space="0" w:color="auto"/>
            <w:left w:val="none" w:sz="0" w:space="0" w:color="auto"/>
            <w:bottom w:val="none" w:sz="0" w:space="0" w:color="auto"/>
            <w:right w:val="none" w:sz="0" w:space="0" w:color="auto"/>
          </w:divBdr>
        </w:div>
        <w:div w:id="1025447345">
          <w:marLeft w:val="480"/>
          <w:marRight w:val="0"/>
          <w:marTop w:val="0"/>
          <w:marBottom w:val="0"/>
          <w:divBdr>
            <w:top w:val="none" w:sz="0" w:space="0" w:color="auto"/>
            <w:left w:val="none" w:sz="0" w:space="0" w:color="auto"/>
            <w:bottom w:val="none" w:sz="0" w:space="0" w:color="auto"/>
            <w:right w:val="none" w:sz="0" w:space="0" w:color="auto"/>
          </w:divBdr>
        </w:div>
        <w:div w:id="850535164">
          <w:marLeft w:val="480"/>
          <w:marRight w:val="0"/>
          <w:marTop w:val="0"/>
          <w:marBottom w:val="0"/>
          <w:divBdr>
            <w:top w:val="none" w:sz="0" w:space="0" w:color="auto"/>
            <w:left w:val="none" w:sz="0" w:space="0" w:color="auto"/>
            <w:bottom w:val="none" w:sz="0" w:space="0" w:color="auto"/>
            <w:right w:val="none" w:sz="0" w:space="0" w:color="auto"/>
          </w:divBdr>
        </w:div>
        <w:div w:id="827552635">
          <w:marLeft w:val="480"/>
          <w:marRight w:val="0"/>
          <w:marTop w:val="0"/>
          <w:marBottom w:val="0"/>
          <w:divBdr>
            <w:top w:val="none" w:sz="0" w:space="0" w:color="auto"/>
            <w:left w:val="none" w:sz="0" w:space="0" w:color="auto"/>
            <w:bottom w:val="none" w:sz="0" w:space="0" w:color="auto"/>
            <w:right w:val="none" w:sz="0" w:space="0" w:color="auto"/>
          </w:divBdr>
        </w:div>
        <w:div w:id="1717316754">
          <w:marLeft w:val="480"/>
          <w:marRight w:val="0"/>
          <w:marTop w:val="0"/>
          <w:marBottom w:val="0"/>
          <w:divBdr>
            <w:top w:val="none" w:sz="0" w:space="0" w:color="auto"/>
            <w:left w:val="none" w:sz="0" w:space="0" w:color="auto"/>
            <w:bottom w:val="none" w:sz="0" w:space="0" w:color="auto"/>
            <w:right w:val="none" w:sz="0" w:space="0" w:color="auto"/>
          </w:divBdr>
        </w:div>
        <w:div w:id="2024017399">
          <w:marLeft w:val="480"/>
          <w:marRight w:val="0"/>
          <w:marTop w:val="0"/>
          <w:marBottom w:val="0"/>
          <w:divBdr>
            <w:top w:val="none" w:sz="0" w:space="0" w:color="auto"/>
            <w:left w:val="none" w:sz="0" w:space="0" w:color="auto"/>
            <w:bottom w:val="none" w:sz="0" w:space="0" w:color="auto"/>
            <w:right w:val="none" w:sz="0" w:space="0" w:color="auto"/>
          </w:divBdr>
        </w:div>
        <w:div w:id="1255894526">
          <w:marLeft w:val="480"/>
          <w:marRight w:val="0"/>
          <w:marTop w:val="0"/>
          <w:marBottom w:val="0"/>
          <w:divBdr>
            <w:top w:val="none" w:sz="0" w:space="0" w:color="auto"/>
            <w:left w:val="none" w:sz="0" w:space="0" w:color="auto"/>
            <w:bottom w:val="none" w:sz="0" w:space="0" w:color="auto"/>
            <w:right w:val="none" w:sz="0" w:space="0" w:color="auto"/>
          </w:divBdr>
        </w:div>
        <w:div w:id="1641381247">
          <w:marLeft w:val="480"/>
          <w:marRight w:val="0"/>
          <w:marTop w:val="0"/>
          <w:marBottom w:val="0"/>
          <w:divBdr>
            <w:top w:val="none" w:sz="0" w:space="0" w:color="auto"/>
            <w:left w:val="none" w:sz="0" w:space="0" w:color="auto"/>
            <w:bottom w:val="none" w:sz="0" w:space="0" w:color="auto"/>
            <w:right w:val="none" w:sz="0" w:space="0" w:color="auto"/>
          </w:divBdr>
        </w:div>
        <w:div w:id="739907973">
          <w:marLeft w:val="480"/>
          <w:marRight w:val="0"/>
          <w:marTop w:val="0"/>
          <w:marBottom w:val="0"/>
          <w:divBdr>
            <w:top w:val="none" w:sz="0" w:space="0" w:color="auto"/>
            <w:left w:val="none" w:sz="0" w:space="0" w:color="auto"/>
            <w:bottom w:val="none" w:sz="0" w:space="0" w:color="auto"/>
            <w:right w:val="none" w:sz="0" w:space="0" w:color="auto"/>
          </w:divBdr>
        </w:div>
        <w:div w:id="542249833">
          <w:marLeft w:val="480"/>
          <w:marRight w:val="0"/>
          <w:marTop w:val="0"/>
          <w:marBottom w:val="0"/>
          <w:divBdr>
            <w:top w:val="none" w:sz="0" w:space="0" w:color="auto"/>
            <w:left w:val="none" w:sz="0" w:space="0" w:color="auto"/>
            <w:bottom w:val="none" w:sz="0" w:space="0" w:color="auto"/>
            <w:right w:val="none" w:sz="0" w:space="0" w:color="auto"/>
          </w:divBdr>
        </w:div>
        <w:div w:id="776144447">
          <w:marLeft w:val="480"/>
          <w:marRight w:val="0"/>
          <w:marTop w:val="0"/>
          <w:marBottom w:val="0"/>
          <w:divBdr>
            <w:top w:val="none" w:sz="0" w:space="0" w:color="auto"/>
            <w:left w:val="none" w:sz="0" w:space="0" w:color="auto"/>
            <w:bottom w:val="none" w:sz="0" w:space="0" w:color="auto"/>
            <w:right w:val="none" w:sz="0" w:space="0" w:color="auto"/>
          </w:divBdr>
        </w:div>
        <w:div w:id="582423035">
          <w:marLeft w:val="480"/>
          <w:marRight w:val="0"/>
          <w:marTop w:val="0"/>
          <w:marBottom w:val="0"/>
          <w:divBdr>
            <w:top w:val="none" w:sz="0" w:space="0" w:color="auto"/>
            <w:left w:val="none" w:sz="0" w:space="0" w:color="auto"/>
            <w:bottom w:val="none" w:sz="0" w:space="0" w:color="auto"/>
            <w:right w:val="none" w:sz="0" w:space="0" w:color="auto"/>
          </w:divBdr>
        </w:div>
        <w:div w:id="1441143610">
          <w:marLeft w:val="480"/>
          <w:marRight w:val="0"/>
          <w:marTop w:val="0"/>
          <w:marBottom w:val="0"/>
          <w:divBdr>
            <w:top w:val="none" w:sz="0" w:space="0" w:color="auto"/>
            <w:left w:val="none" w:sz="0" w:space="0" w:color="auto"/>
            <w:bottom w:val="none" w:sz="0" w:space="0" w:color="auto"/>
            <w:right w:val="none" w:sz="0" w:space="0" w:color="auto"/>
          </w:divBdr>
        </w:div>
        <w:div w:id="431128444">
          <w:marLeft w:val="480"/>
          <w:marRight w:val="0"/>
          <w:marTop w:val="0"/>
          <w:marBottom w:val="0"/>
          <w:divBdr>
            <w:top w:val="none" w:sz="0" w:space="0" w:color="auto"/>
            <w:left w:val="none" w:sz="0" w:space="0" w:color="auto"/>
            <w:bottom w:val="none" w:sz="0" w:space="0" w:color="auto"/>
            <w:right w:val="none" w:sz="0" w:space="0" w:color="auto"/>
          </w:divBdr>
        </w:div>
        <w:div w:id="1820029268">
          <w:marLeft w:val="480"/>
          <w:marRight w:val="0"/>
          <w:marTop w:val="0"/>
          <w:marBottom w:val="0"/>
          <w:divBdr>
            <w:top w:val="none" w:sz="0" w:space="0" w:color="auto"/>
            <w:left w:val="none" w:sz="0" w:space="0" w:color="auto"/>
            <w:bottom w:val="none" w:sz="0" w:space="0" w:color="auto"/>
            <w:right w:val="none" w:sz="0" w:space="0" w:color="auto"/>
          </w:divBdr>
        </w:div>
        <w:div w:id="1377197128">
          <w:marLeft w:val="480"/>
          <w:marRight w:val="0"/>
          <w:marTop w:val="0"/>
          <w:marBottom w:val="0"/>
          <w:divBdr>
            <w:top w:val="none" w:sz="0" w:space="0" w:color="auto"/>
            <w:left w:val="none" w:sz="0" w:space="0" w:color="auto"/>
            <w:bottom w:val="none" w:sz="0" w:space="0" w:color="auto"/>
            <w:right w:val="none" w:sz="0" w:space="0" w:color="auto"/>
          </w:divBdr>
        </w:div>
        <w:div w:id="1278220857">
          <w:marLeft w:val="480"/>
          <w:marRight w:val="0"/>
          <w:marTop w:val="0"/>
          <w:marBottom w:val="0"/>
          <w:divBdr>
            <w:top w:val="none" w:sz="0" w:space="0" w:color="auto"/>
            <w:left w:val="none" w:sz="0" w:space="0" w:color="auto"/>
            <w:bottom w:val="none" w:sz="0" w:space="0" w:color="auto"/>
            <w:right w:val="none" w:sz="0" w:space="0" w:color="auto"/>
          </w:divBdr>
        </w:div>
        <w:div w:id="15233849">
          <w:marLeft w:val="480"/>
          <w:marRight w:val="0"/>
          <w:marTop w:val="0"/>
          <w:marBottom w:val="0"/>
          <w:divBdr>
            <w:top w:val="none" w:sz="0" w:space="0" w:color="auto"/>
            <w:left w:val="none" w:sz="0" w:space="0" w:color="auto"/>
            <w:bottom w:val="none" w:sz="0" w:space="0" w:color="auto"/>
            <w:right w:val="none" w:sz="0" w:space="0" w:color="auto"/>
          </w:divBdr>
        </w:div>
        <w:div w:id="105468999">
          <w:marLeft w:val="480"/>
          <w:marRight w:val="0"/>
          <w:marTop w:val="0"/>
          <w:marBottom w:val="0"/>
          <w:divBdr>
            <w:top w:val="none" w:sz="0" w:space="0" w:color="auto"/>
            <w:left w:val="none" w:sz="0" w:space="0" w:color="auto"/>
            <w:bottom w:val="none" w:sz="0" w:space="0" w:color="auto"/>
            <w:right w:val="none" w:sz="0" w:space="0" w:color="auto"/>
          </w:divBdr>
        </w:div>
        <w:div w:id="929658995">
          <w:marLeft w:val="480"/>
          <w:marRight w:val="0"/>
          <w:marTop w:val="0"/>
          <w:marBottom w:val="0"/>
          <w:divBdr>
            <w:top w:val="none" w:sz="0" w:space="0" w:color="auto"/>
            <w:left w:val="none" w:sz="0" w:space="0" w:color="auto"/>
            <w:bottom w:val="none" w:sz="0" w:space="0" w:color="auto"/>
            <w:right w:val="none" w:sz="0" w:space="0" w:color="auto"/>
          </w:divBdr>
        </w:div>
        <w:div w:id="1862622006">
          <w:marLeft w:val="480"/>
          <w:marRight w:val="0"/>
          <w:marTop w:val="0"/>
          <w:marBottom w:val="0"/>
          <w:divBdr>
            <w:top w:val="none" w:sz="0" w:space="0" w:color="auto"/>
            <w:left w:val="none" w:sz="0" w:space="0" w:color="auto"/>
            <w:bottom w:val="none" w:sz="0" w:space="0" w:color="auto"/>
            <w:right w:val="none" w:sz="0" w:space="0" w:color="auto"/>
          </w:divBdr>
        </w:div>
        <w:div w:id="1020660503">
          <w:marLeft w:val="480"/>
          <w:marRight w:val="0"/>
          <w:marTop w:val="0"/>
          <w:marBottom w:val="0"/>
          <w:divBdr>
            <w:top w:val="none" w:sz="0" w:space="0" w:color="auto"/>
            <w:left w:val="none" w:sz="0" w:space="0" w:color="auto"/>
            <w:bottom w:val="none" w:sz="0" w:space="0" w:color="auto"/>
            <w:right w:val="none" w:sz="0" w:space="0" w:color="auto"/>
          </w:divBdr>
        </w:div>
        <w:div w:id="1934627114">
          <w:marLeft w:val="480"/>
          <w:marRight w:val="0"/>
          <w:marTop w:val="0"/>
          <w:marBottom w:val="0"/>
          <w:divBdr>
            <w:top w:val="none" w:sz="0" w:space="0" w:color="auto"/>
            <w:left w:val="none" w:sz="0" w:space="0" w:color="auto"/>
            <w:bottom w:val="none" w:sz="0" w:space="0" w:color="auto"/>
            <w:right w:val="none" w:sz="0" w:space="0" w:color="auto"/>
          </w:divBdr>
        </w:div>
        <w:div w:id="2088454404">
          <w:marLeft w:val="480"/>
          <w:marRight w:val="0"/>
          <w:marTop w:val="0"/>
          <w:marBottom w:val="0"/>
          <w:divBdr>
            <w:top w:val="none" w:sz="0" w:space="0" w:color="auto"/>
            <w:left w:val="none" w:sz="0" w:space="0" w:color="auto"/>
            <w:bottom w:val="none" w:sz="0" w:space="0" w:color="auto"/>
            <w:right w:val="none" w:sz="0" w:space="0" w:color="auto"/>
          </w:divBdr>
        </w:div>
        <w:div w:id="979043140">
          <w:marLeft w:val="480"/>
          <w:marRight w:val="0"/>
          <w:marTop w:val="0"/>
          <w:marBottom w:val="0"/>
          <w:divBdr>
            <w:top w:val="none" w:sz="0" w:space="0" w:color="auto"/>
            <w:left w:val="none" w:sz="0" w:space="0" w:color="auto"/>
            <w:bottom w:val="none" w:sz="0" w:space="0" w:color="auto"/>
            <w:right w:val="none" w:sz="0" w:space="0" w:color="auto"/>
          </w:divBdr>
        </w:div>
        <w:div w:id="1363552155">
          <w:marLeft w:val="480"/>
          <w:marRight w:val="0"/>
          <w:marTop w:val="0"/>
          <w:marBottom w:val="0"/>
          <w:divBdr>
            <w:top w:val="none" w:sz="0" w:space="0" w:color="auto"/>
            <w:left w:val="none" w:sz="0" w:space="0" w:color="auto"/>
            <w:bottom w:val="none" w:sz="0" w:space="0" w:color="auto"/>
            <w:right w:val="none" w:sz="0" w:space="0" w:color="auto"/>
          </w:divBdr>
        </w:div>
        <w:div w:id="106782636">
          <w:marLeft w:val="480"/>
          <w:marRight w:val="0"/>
          <w:marTop w:val="0"/>
          <w:marBottom w:val="0"/>
          <w:divBdr>
            <w:top w:val="none" w:sz="0" w:space="0" w:color="auto"/>
            <w:left w:val="none" w:sz="0" w:space="0" w:color="auto"/>
            <w:bottom w:val="none" w:sz="0" w:space="0" w:color="auto"/>
            <w:right w:val="none" w:sz="0" w:space="0" w:color="auto"/>
          </w:divBdr>
        </w:div>
        <w:div w:id="2095781096">
          <w:marLeft w:val="480"/>
          <w:marRight w:val="0"/>
          <w:marTop w:val="0"/>
          <w:marBottom w:val="0"/>
          <w:divBdr>
            <w:top w:val="none" w:sz="0" w:space="0" w:color="auto"/>
            <w:left w:val="none" w:sz="0" w:space="0" w:color="auto"/>
            <w:bottom w:val="none" w:sz="0" w:space="0" w:color="auto"/>
            <w:right w:val="none" w:sz="0" w:space="0" w:color="auto"/>
          </w:divBdr>
        </w:div>
        <w:div w:id="511535235">
          <w:marLeft w:val="480"/>
          <w:marRight w:val="0"/>
          <w:marTop w:val="0"/>
          <w:marBottom w:val="0"/>
          <w:divBdr>
            <w:top w:val="none" w:sz="0" w:space="0" w:color="auto"/>
            <w:left w:val="none" w:sz="0" w:space="0" w:color="auto"/>
            <w:bottom w:val="none" w:sz="0" w:space="0" w:color="auto"/>
            <w:right w:val="none" w:sz="0" w:space="0" w:color="auto"/>
          </w:divBdr>
        </w:div>
        <w:div w:id="2138524111">
          <w:marLeft w:val="480"/>
          <w:marRight w:val="0"/>
          <w:marTop w:val="0"/>
          <w:marBottom w:val="0"/>
          <w:divBdr>
            <w:top w:val="none" w:sz="0" w:space="0" w:color="auto"/>
            <w:left w:val="none" w:sz="0" w:space="0" w:color="auto"/>
            <w:bottom w:val="none" w:sz="0" w:space="0" w:color="auto"/>
            <w:right w:val="none" w:sz="0" w:space="0" w:color="auto"/>
          </w:divBdr>
        </w:div>
        <w:div w:id="530579791">
          <w:marLeft w:val="480"/>
          <w:marRight w:val="0"/>
          <w:marTop w:val="0"/>
          <w:marBottom w:val="0"/>
          <w:divBdr>
            <w:top w:val="none" w:sz="0" w:space="0" w:color="auto"/>
            <w:left w:val="none" w:sz="0" w:space="0" w:color="auto"/>
            <w:bottom w:val="none" w:sz="0" w:space="0" w:color="auto"/>
            <w:right w:val="none" w:sz="0" w:space="0" w:color="auto"/>
          </w:divBdr>
        </w:div>
        <w:div w:id="1125267718">
          <w:marLeft w:val="480"/>
          <w:marRight w:val="0"/>
          <w:marTop w:val="0"/>
          <w:marBottom w:val="0"/>
          <w:divBdr>
            <w:top w:val="none" w:sz="0" w:space="0" w:color="auto"/>
            <w:left w:val="none" w:sz="0" w:space="0" w:color="auto"/>
            <w:bottom w:val="none" w:sz="0" w:space="0" w:color="auto"/>
            <w:right w:val="none" w:sz="0" w:space="0" w:color="auto"/>
          </w:divBdr>
        </w:div>
        <w:div w:id="697194445">
          <w:marLeft w:val="480"/>
          <w:marRight w:val="0"/>
          <w:marTop w:val="0"/>
          <w:marBottom w:val="0"/>
          <w:divBdr>
            <w:top w:val="none" w:sz="0" w:space="0" w:color="auto"/>
            <w:left w:val="none" w:sz="0" w:space="0" w:color="auto"/>
            <w:bottom w:val="none" w:sz="0" w:space="0" w:color="auto"/>
            <w:right w:val="none" w:sz="0" w:space="0" w:color="auto"/>
          </w:divBdr>
        </w:div>
        <w:div w:id="102844851">
          <w:marLeft w:val="480"/>
          <w:marRight w:val="0"/>
          <w:marTop w:val="0"/>
          <w:marBottom w:val="0"/>
          <w:divBdr>
            <w:top w:val="none" w:sz="0" w:space="0" w:color="auto"/>
            <w:left w:val="none" w:sz="0" w:space="0" w:color="auto"/>
            <w:bottom w:val="none" w:sz="0" w:space="0" w:color="auto"/>
            <w:right w:val="none" w:sz="0" w:space="0" w:color="auto"/>
          </w:divBdr>
        </w:div>
        <w:div w:id="33307858">
          <w:marLeft w:val="480"/>
          <w:marRight w:val="0"/>
          <w:marTop w:val="0"/>
          <w:marBottom w:val="0"/>
          <w:divBdr>
            <w:top w:val="none" w:sz="0" w:space="0" w:color="auto"/>
            <w:left w:val="none" w:sz="0" w:space="0" w:color="auto"/>
            <w:bottom w:val="none" w:sz="0" w:space="0" w:color="auto"/>
            <w:right w:val="none" w:sz="0" w:space="0" w:color="auto"/>
          </w:divBdr>
        </w:div>
        <w:div w:id="1300107234">
          <w:marLeft w:val="480"/>
          <w:marRight w:val="0"/>
          <w:marTop w:val="0"/>
          <w:marBottom w:val="0"/>
          <w:divBdr>
            <w:top w:val="none" w:sz="0" w:space="0" w:color="auto"/>
            <w:left w:val="none" w:sz="0" w:space="0" w:color="auto"/>
            <w:bottom w:val="none" w:sz="0" w:space="0" w:color="auto"/>
            <w:right w:val="none" w:sz="0" w:space="0" w:color="auto"/>
          </w:divBdr>
        </w:div>
        <w:div w:id="1639408859">
          <w:marLeft w:val="480"/>
          <w:marRight w:val="0"/>
          <w:marTop w:val="0"/>
          <w:marBottom w:val="0"/>
          <w:divBdr>
            <w:top w:val="none" w:sz="0" w:space="0" w:color="auto"/>
            <w:left w:val="none" w:sz="0" w:space="0" w:color="auto"/>
            <w:bottom w:val="none" w:sz="0" w:space="0" w:color="auto"/>
            <w:right w:val="none" w:sz="0" w:space="0" w:color="auto"/>
          </w:divBdr>
        </w:div>
        <w:div w:id="1095588062">
          <w:marLeft w:val="480"/>
          <w:marRight w:val="0"/>
          <w:marTop w:val="0"/>
          <w:marBottom w:val="0"/>
          <w:divBdr>
            <w:top w:val="none" w:sz="0" w:space="0" w:color="auto"/>
            <w:left w:val="none" w:sz="0" w:space="0" w:color="auto"/>
            <w:bottom w:val="none" w:sz="0" w:space="0" w:color="auto"/>
            <w:right w:val="none" w:sz="0" w:space="0" w:color="auto"/>
          </w:divBdr>
        </w:div>
        <w:div w:id="1364473766">
          <w:marLeft w:val="480"/>
          <w:marRight w:val="0"/>
          <w:marTop w:val="0"/>
          <w:marBottom w:val="0"/>
          <w:divBdr>
            <w:top w:val="none" w:sz="0" w:space="0" w:color="auto"/>
            <w:left w:val="none" w:sz="0" w:space="0" w:color="auto"/>
            <w:bottom w:val="none" w:sz="0" w:space="0" w:color="auto"/>
            <w:right w:val="none" w:sz="0" w:space="0" w:color="auto"/>
          </w:divBdr>
        </w:div>
        <w:div w:id="2038919335">
          <w:marLeft w:val="480"/>
          <w:marRight w:val="0"/>
          <w:marTop w:val="0"/>
          <w:marBottom w:val="0"/>
          <w:divBdr>
            <w:top w:val="none" w:sz="0" w:space="0" w:color="auto"/>
            <w:left w:val="none" w:sz="0" w:space="0" w:color="auto"/>
            <w:bottom w:val="none" w:sz="0" w:space="0" w:color="auto"/>
            <w:right w:val="none" w:sz="0" w:space="0" w:color="auto"/>
          </w:divBdr>
        </w:div>
      </w:divsChild>
    </w:div>
    <w:div w:id="1803038426">
      <w:bodyDiv w:val="1"/>
      <w:marLeft w:val="0"/>
      <w:marRight w:val="0"/>
      <w:marTop w:val="0"/>
      <w:marBottom w:val="0"/>
      <w:divBdr>
        <w:top w:val="none" w:sz="0" w:space="0" w:color="auto"/>
        <w:left w:val="none" w:sz="0" w:space="0" w:color="auto"/>
        <w:bottom w:val="none" w:sz="0" w:space="0" w:color="auto"/>
        <w:right w:val="none" w:sz="0" w:space="0" w:color="auto"/>
      </w:divBdr>
    </w:div>
    <w:div w:id="1803691065">
      <w:bodyDiv w:val="1"/>
      <w:marLeft w:val="0"/>
      <w:marRight w:val="0"/>
      <w:marTop w:val="0"/>
      <w:marBottom w:val="0"/>
      <w:divBdr>
        <w:top w:val="none" w:sz="0" w:space="0" w:color="auto"/>
        <w:left w:val="none" w:sz="0" w:space="0" w:color="auto"/>
        <w:bottom w:val="none" w:sz="0" w:space="0" w:color="auto"/>
        <w:right w:val="none" w:sz="0" w:space="0" w:color="auto"/>
      </w:divBdr>
    </w:div>
    <w:div w:id="1804081483">
      <w:bodyDiv w:val="1"/>
      <w:marLeft w:val="0"/>
      <w:marRight w:val="0"/>
      <w:marTop w:val="0"/>
      <w:marBottom w:val="0"/>
      <w:divBdr>
        <w:top w:val="none" w:sz="0" w:space="0" w:color="auto"/>
        <w:left w:val="none" w:sz="0" w:space="0" w:color="auto"/>
        <w:bottom w:val="none" w:sz="0" w:space="0" w:color="auto"/>
        <w:right w:val="none" w:sz="0" w:space="0" w:color="auto"/>
      </w:divBdr>
    </w:div>
    <w:div w:id="1806653772">
      <w:bodyDiv w:val="1"/>
      <w:marLeft w:val="0"/>
      <w:marRight w:val="0"/>
      <w:marTop w:val="0"/>
      <w:marBottom w:val="0"/>
      <w:divBdr>
        <w:top w:val="none" w:sz="0" w:space="0" w:color="auto"/>
        <w:left w:val="none" w:sz="0" w:space="0" w:color="auto"/>
        <w:bottom w:val="none" w:sz="0" w:space="0" w:color="auto"/>
        <w:right w:val="none" w:sz="0" w:space="0" w:color="auto"/>
      </w:divBdr>
      <w:divsChild>
        <w:div w:id="1421412032">
          <w:marLeft w:val="480"/>
          <w:marRight w:val="0"/>
          <w:marTop w:val="0"/>
          <w:marBottom w:val="0"/>
          <w:divBdr>
            <w:top w:val="none" w:sz="0" w:space="0" w:color="auto"/>
            <w:left w:val="none" w:sz="0" w:space="0" w:color="auto"/>
            <w:bottom w:val="none" w:sz="0" w:space="0" w:color="auto"/>
            <w:right w:val="none" w:sz="0" w:space="0" w:color="auto"/>
          </w:divBdr>
        </w:div>
        <w:div w:id="2024890896">
          <w:marLeft w:val="480"/>
          <w:marRight w:val="0"/>
          <w:marTop w:val="0"/>
          <w:marBottom w:val="0"/>
          <w:divBdr>
            <w:top w:val="none" w:sz="0" w:space="0" w:color="auto"/>
            <w:left w:val="none" w:sz="0" w:space="0" w:color="auto"/>
            <w:bottom w:val="none" w:sz="0" w:space="0" w:color="auto"/>
            <w:right w:val="none" w:sz="0" w:space="0" w:color="auto"/>
          </w:divBdr>
        </w:div>
        <w:div w:id="315379764">
          <w:marLeft w:val="480"/>
          <w:marRight w:val="0"/>
          <w:marTop w:val="0"/>
          <w:marBottom w:val="0"/>
          <w:divBdr>
            <w:top w:val="none" w:sz="0" w:space="0" w:color="auto"/>
            <w:left w:val="none" w:sz="0" w:space="0" w:color="auto"/>
            <w:bottom w:val="none" w:sz="0" w:space="0" w:color="auto"/>
            <w:right w:val="none" w:sz="0" w:space="0" w:color="auto"/>
          </w:divBdr>
        </w:div>
        <w:div w:id="2085830962">
          <w:marLeft w:val="480"/>
          <w:marRight w:val="0"/>
          <w:marTop w:val="0"/>
          <w:marBottom w:val="0"/>
          <w:divBdr>
            <w:top w:val="none" w:sz="0" w:space="0" w:color="auto"/>
            <w:left w:val="none" w:sz="0" w:space="0" w:color="auto"/>
            <w:bottom w:val="none" w:sz="0" w:space="0" w:color="auto"/>
            <w:right w:val="none" w:sz="0" w:space="0" w:color="auto"/>
          </w:divBdr>
        </w:div>
        <w:div w:id="714737281">
          <w:marLeft w:val="480"/>
          <w:marRight w:val="0"/>
          <w:marTop w:val="0"/>
          <w:marBottom w:val="0"/>
          <w:divBdr>
            <w:top w:val="none" w:sz="0" w:space="0" w:color="auto"/>
            <w:left w:val="none" w:sz="0" w:space="0" w:color="auto"/>
            <w:bottom w:val="none" w:sz="0" w:space="0" w:color="auto"/>
            <w:right w:val="none" w:sz="0" w:space="0" w:color="auto"/>
          </w:divBdr>
        </w:div>
        <w:div w:id="520706099">
          <w:marLeft w:val="480"/>
          <w:marRight w:val="0"/>
          <w:marTop w:val="0"/>
          <w:marBottom w:val="0"/>
          <w:divBdr>
            <w:top w:val="none" w:sz="0" w:space="0" w:color="auto"/>
            <w:left w:val="none" w:sz="0" w:space="0" w:color="auto"/>
            <w:bottom w:val="none" w:sz="0" w:space="0" w:color="auto"/>
            <w:right w:val="none" w:sz="0" w:space="0" w:color="auto"/>
          </w:divBdr>
        </w:div>
        <w:div w:id="1268930035">
          <w:marLeft w:val="480"/>
          <w:marRight w:val="0"/>
          <w:marTop w:val="0"/>
          <w:marBottom w:val="0"/>
          <w:divBdr>
            <w:top w:val="none" w:sz="0" w:space="0" w:color="auto"/>
            <w:left w:val="none" w:sz="0" w:space="0" w:color="auto"/>
            <w:bottom w:val="none" w:sz="0" w:space="0" w:color="auto"/>
            <w:right w:val="none" w:sz="0" w:space="0" w:color="auto"/>
          </w:divBdr>
        </w:div>
        <w:div w:id="2016767446">
          <w:marLeft w:val="480"/>
          <w:marRight w:val="0"/>
          <w:marTop w:val="0"/>
          <w:marBottom w:val="0"/>
          <w:divBdr>
            <w:top w:val="none" w:sz="0" w:space="0" w:color="auto"/>
            <w:left w:val="none" w:sz="0" w:space="0" w:color="auto"/>
            <w:bottom w:val="none" w:sz="0" w:space="0" w:color="auto"/>
            <w:right w:val="none" w:sz="0" w:space="0" w:color="auto"/>
          </w:divBdr>
        </w:div>
        <w:div w:id="1604650393">
          <w:marLeft w:val="480"/>
          <w:marRight w:val="0"/>
          <w:marTop w:val="0"/>
          <w:marBottom w:val="0"/>
          <w:divBdr>
            <w:top w:val="none" w:sz="0" w:space="0" w:color="auto"/>
            <w:left w:val="none" w:sz="0" w:space="0" w:color="auto"/>
            <w:bottom w:val="none" w:sz="0" w:space="0" w:color="auto"/>
            <w:right w:val="none" w:sz="0" w:space="0" w:color="auto"/>
          </w:divBdr>
        </w:div>
        <w:div w:id="1455057024">
          <w:marLeft w:val="480"/>
          <w:marRight w:val="0"/>
          <w:marTop w:val="0"/>
          <w:marBottom w:val="0"/>
          <w:divBdr>
            <w:top w:val="none" w:sz="0" w:space="0" w:color="auto"/>
            <w:left w:val="none" w:sz="0" w:space="0" w:color="auto"/>
            <w:bottom w:val="none" w:sz="0" w:space="0" w:color="auto"/>
            <w:right w:val="none" w:sz="0" w:space="0" w:color="auto"/>
          </w:divBdr>
        </w:div>
        <w:div w:id="760493138">
          <w:marLeft w:val="480"/>
          <w:marRight w:val="0"/>
          <w:marTop w:val="0"/>
          <w:marBottom w:val="0"/>
          <w:divBdr>
            <w:top w:val="none" w:sz="0" w:space="0" w:color="auto"/>
            <w:left w:val="none" w:sz="0" w:space="0" w:color="auto"/>
            <w:bottom w:val="none" w:sz="0" w:space="0" w:color="auto"/>
            <w:right w:val="none" w:sz="0" w:space="0" w:color="auto"/>
          </w:divBdr>
        </w:div>
        <w:div w:id="1258445469">
          <w:marLeft w:val="480"/>
          <w:marRight w:val="0"/>
          <w:marTop w:val="0"/>
          <w:marBottom w:val="0"/>
          <w:divBdr>
            <w:top w:val="none" w:sz="0" w:space="0" w:color="auto"/>
            <w:left w:val="none" w:sz="0" w:space="0" w:color="auto"/>
            <w:bottom w:val="none" w:sz="0" w:space="0" w:color="auto"/>
            <w:right w:val="none" w:sz="0" w:space="0" w:color="auto"/>
          </w:divBdr>
        </w:div>
        <w:div w:id="1396707491">
          <w:marLeft w:val="480"/>
          <w:marRight w:val="0"/>
          <w:marTop w:val="0"/>
          <w:marBottom w:val="0"/>
          <w:divBdr>
            <w:top w:val="none" w:sz="0" w:space="0" w:color="auto"/>
            <w:left w:val="none" w:sz="0" w:space="0" w:color="auto"/>
            <w:bottom w:val="none" w:sz="0" w:space="0" w:color="auto"/>
            <w:right w:val="none" w:sz="0" w:space="0" w:color="auto"/>
          </w:divBdr>
        </w:div>
        <w:div w:id="1391535419">
          <w:marLeft w:val="480"/>
          <w:marRight w:val="0"/>
          <w:marTop w:val="0"/>
          <w:marBottom w:val="0"/>
          <w:divBdr>
            <w:top w:val="none" w:sz="0" w:space="0" w:color="auto"/>
            <w:left w:val="none" w:sz="0" w:space="0" w:color="auto"/>
            <w:bottom w:val="none" w:sz="0" w:space="0" w:color="auto"/>
            <w:right w:val="none" w:sz="0" w:space="0" w:color="auto"/>
          </w:divBdr>
        </w:div>
        <w:div w:id="1483353021">
          <w:marLeft w:val="480"/>
          <w:marRight w:val="0"/>
          <w:marTop w:val="0"/>
          <w:marBottom w:val="0"/>
          <w:divBdr>
            <w:top w:val="none" w:sz="0" w:space="0" w:color="auto"/>
            <w:left w:val="none" w:sz="0" w:space="0" w:color="auto"/>
            <w:bottom w:val="none" w:sz="0" w:space="0" w:color="auto"/>
            <w:right w:val="none" w:sz="0" w:space="0" w:color="auto"/>
          </w:divBdr>
        </w:div>
        <w:div w:id="2052420152">
          <w:marLeft w:val="480"/>
          <w:marRight w:val="0"/>
          <w:marTop w:val="0"/>
          <w:marBottom w:val="0"/>
          <w:divBdr>
            <w:top w:val="none" w:sz="0" w:space="0" w:color="auto"/>
            <w:left w:val="none" w:sz="0" w:space="0" w:color="auto"/>
            <w:bottom w:val="none" w:sz="0" w:space="0" w:color="auto"/>
            <w:right w:val="none" w:sz="0" w:space="0" w:color="auto"/>
          </w:divBdr>
        </w:div>
        <w:div w:id="131335901">
          <w:marLeft w:val="480"/>
          <w:marRight w:val="0"/>
          <w:marTop w:val="0"/>
          <w:marBottom w:val="0"/>
          <w:divBdr>
            <w:top w:val="none" w:sz="0" w:space="0" w:color="auto"/>
            <w:left w:val="none" w:sz="0" w:space="0" w:color="auto"/>
            <w:bottom w:val="none" w:sz="0" w:space="0" w:color="auto"/>
            <w:right w:val="none" w:sz="0" w:space="0" w:color="auto"/>
          </w:divBdr>
        </w:div>
        <w:div w:id="1336614382">
          <w:marLeft w:val="480"/>
          <w:marRight w:val="0"/>
          <w:marTop w:val="0"/>
          <w:marBottom w:val="0"/>
          <w:divBdr>
            <w:top w:val="none" w:sz="0" w:space="0" w:color="auto"/>
            <w:left w:val="none" w:sz="0" w:space="0" w:color="auto"/>
            <w:bottom w:val="none" w:sz="0" w:space="0" w:color="auto"/>
            <w:right w:val="none" w:sz="0" w:space="0" w:color="auto"/>
          </w:divBdr>
        </w:div>
        <w:div w:id="1088649891">
          <w:marLeft w:val="480"/>
          <w:marRight w:val="0"/>
          <w:marTop w:val="0"/>
          <w:marBottom w:val="0"/>
          <w:divBdr>
            <w:top w:val="none" w:sz="0" w:space="0" w:color="auto"/>
            <w:left w:val="none" w:sz="0" w:space="0" w:color="auto"/>
            <w:bottom w:val="none" w:sz="0" w:space="0" w:color="auto"/>
            <w:right w:val="none" w:sz="0" w:space="0" w:color="auto"/>
          </w:divBdr>
        </w:div>
        <w:div w:id="2022245452">
          <w:marLeft w:val="480"/>
          <w:marRight w:val="0"/>
          <w:marTop w:val="0"/>
          <w:marBottom w:val="0"/>
          <w:divBdr>
            <w:top w:val="none" w:sz="0" w:space="0" w:color="auto"/>
            <w:left w:val="none" w:sz="0" w:space="0" w:color="auto"/>
            <w:bottom w:val="none" w:sz="0" w:space="0" w:color="auto"/>
            <w:right w:val="none" w:sz="0" w:space="0" w:color="auto"/>
          </w:divBdr>
        </w:div>
        <w:div w:id="1566069095">
          <w:marLeft w:val="480"/>
          <w:marRight w:val="0"/>
          <w:marTop w:val="0"/>
          <w:marBottom w:val="0"/>
          <w:divBdr>
            <w:top w:val="none" w:sz="0" w:space="0" w:color="auto"/>
            <w:left w:val="none" w:sz="0" w:space="0" w:color="auto"/>
            <w:bottom w:val="none" w:sz="0" w:space="0" w:color="auto"/>
            <w:right w:val="none" w:sz="0" w:space="0" w:color="auto"/>
          </w:divBdr>
        </w:div>
        <w:div w:id="2073575852">
          <w:marLeft w:val="480"/>
          <w:marRight w:val="0"/>
          <w:marTop w:val="0"/>
          <w:marBottom w:val="0"/>
          <w:divBdr>
            <w:top w:val="none" w:sz="0" w:space="0" w:color="auto"/>
            <w:left w:val="none" w:sz="0" w:space="0" w:color="auto"/>
            <w:bottom w:val="none" w:sz="0" w:space="0" w:color="auto"/>
            <w:right w:val="none" w:sz="0" w:space="0" w:color="auto"/>
          </w:divBdr>
        </w:div>
        <w:div w:id="2144810071">
          <w:marLeft w:val="480"/>
          <w:marRight w:val="0"/>
          <w:marTop w:val="0"/>
          <w:marBottom w:val="0"/>
          <w:divBdr>
            <w:top w:val="none" w:sz="0" w:space="0" w:color="auto"/>
            <w:left w:val="none" w:sz="0" w:space="0" w:color="auto"/>
            <w:bottom w:val="none" w:sz="0" w:space="0" w:color="auto"/>
            <w:right w:val="none" w:sz="0" w:space="0" w:color="auto"/>
          </w:divBdr>
        </w:div>
        <w:div w:id="359356882">
          <w:marLeft w:val="480"/>
          <w:marRight w:val="0"/>
          <w:marTop w:val="0"/>
          <w:marBottom w:val="0"/>
          <w:divBdr>
            <w:top w:val="none" w:sz="0" w:space="0" w:color="auto"/>
            <w:left w:val="none" w:sz="0" w:space="0" w:color="auto"/>
            <w:bottom w:val="none" w:sz="0" w:space="0" w:color="auto"/>
            <w:right w:val="none" w:sz="0" w:space="0" w:color="auto"/>
          </w:divBdr>
        </w:div>
        <w:div w:id="1973124928">
          <w:marLeft w:val="480"/>
          <w:marRight w:val="0"/>
          <w:marTop w:val="0"/>
          <w:marBottom w:val="0"/>
          <w:divBdr>
            <w:top w:val="none" w:sz="0" w:space="0" w:color="auto"/>
            <w:left w:val="none" w:sz="0" w:space="0" w:color="auto"/>
            <w:bottom w:val="none" w:sz="0" w:space="0" w:color="auto"/>
            <w:right w:val="none" w:sz="0" w:space="0" w:color="auto"/>
          </w:divBdr>
        </w:div>
        <w:div w:id="1780559602">
          <w:marLeft w:val="480"/>
          <w:marRight w:val="0"/>
          <w:marTop w:val="0"/>
          <w:marBottom w:val="0"/>
          <w:divBdr>
            <w:top w:val="none" w:sz="0" w:space="0" w:color="auto"/>
            <w:left w:val="none" w:sz="0" w:space="0" w:color="auto"/>
            <w:bottom w:val="none" w:sz="0" w:space="0" w:color="auto"/>
            <w:right w:val="none" w:sz="0" w:space="0" w:color="auto"/>
          </w:divBdr>
        </w:div>
        <w:div w:id="461506399">
          <w:marLeft w:val="480"/>
          <w:marRight w:val="0"/>
          <w:marTop w:val="0"/>
          <w:marBottom w:val="0"/>
          <w:divBdr>
            <w:top w:val="none" w:sz="0" w:space="0" w:color="auto"/>
            <w:left w:val="none" w:sz="0" w:space="0" w:color="auto"/>
            <w:bottom w:val="none" w:sz="0" w:space="0" w:color="auto"/>
            <w:right w:val="none" w:sz="0" w:space="0" w:color="auto"/>
          </w:divBdr>
        </w:div>
        <w:div w:id="1114206396">
          <w:marLeft w:val="480"/>
          <w:marRight w:val="0"/>
          <w:marTop w:val="0"/>
          <w:marBottom w:val="0"/>
          <w:divBdr>
            <w:top w:val="none" w:sz="0" w:space="0" w:color="auto"/>
            <w:left w:val="none" w:sz="0" w:space="0" w:color="auto"/>
            <w:bottom w:val="none" w:sz="0" w:space="0" w:color="auto"/>
            <w:right w:val="none" w:sz="0" w:space="0" w:color="auto"/>
          </w:divBdr>
        </w:div>
        <w:div w:id="328678418">
          <w:marLeft w:val="480"/>
          <w:marRight w:val="0"/>
          <w:marTop w:val="0"/>
          <w:marBottom w:val="0"/>
          <w:divBdr>
            <w:top w:val="none" w:sz="0" w:space="0" w:color="auto"/>
            <w:left w:val="none" w:sz="0" w:space="0" w:color="auto"/>
            <w:bottom w:val="none" w:sz="0" w:space="0" w:color="auto"/>
            <w:right w:val="none" w:sz="0" w:space="0" w:color="auto"/>
          </w:divBdr>
        </w:div>
        <w:div w:id="532351328">
          <w:marLeft w:val="480"/>
          <w:marRight w:val="0"/>
          <w:marTop w:val="0"/>
          <w:marBottom w:val="0"/>
          <w:divBdr>
            <w:top w:val="none" w:sz="0" w:space="0" w:color="auto"/>
            <w:left w:val="none" w:sz="0" w:space="0" w:color="auto"/>
            <w:bottom w:val="none" w:sz="0" w:space="0" w:color="auto"/>
            <w:right w:val="none" w:sz="0" w:space="0" w:color="auto"/>
          </w:divBdr>
        </w:div>
        <w:div w:id="988288911">
          <w:marLeft w:val="480"/>
          <w:marRight w:val="0"/>
          <w:marTop w:val="0"/>
          <w:marBottom w:val="0"/>
          <w:divBdr>
            <w:top w:val="none" w:sz="0" w:space="0" w:color="auto"/>
            <w:left w:val="none" w:sz="0" w:space="0" w:color="auto"/>
            <w:bottom w:val="none" w:sz="0" w:space="0" w:color="auto"/>
            <w:right w:val="none" w:sz="0" w:space="0" w:color="auto"/>
          </w:divBdr>
        </w:div>
        <w:div w:id="1186290746">
          <w:marLeft w:val="480"/>
          <w:marRight w:val="0"/>
          <w:marTop w:val="0"/>
          <w:marBottom w:val="0"/>
          <w:divBdr>
            <w:top w:val="none" w:sz="0" w:space="0" w:color="auto"/>
            <w:left w:val="none" w:sz="0" w:space="0" w:color="auto"/>
            <w:bottom w:val="none" w:sz="0" w:space="0" w:color="auto"/>
            <w:right w:val="none" w:sz="0" w:space="0" w:color="auto"/>
          </w:divBdr>
        </w:div>
        <w:div w:id="1046565805">
          <w:marLeft w:val="480"/>
          <w:marRight w:val="0"/>
          <w:marTop w:val="0"/>
          <w:marBottom w:val="0"/>
          <w:divBdr>
            <w:top w:val="none" w:sz="0" w:space="0" w:color="auto"/>
            <w:left w:val="none" w:sz="0" w:space="0" w:color="auto"/>
            <w:bottom w:val="none" w:sz="0" w:space="0" w:color="auto"/>
            <w:right w:val="none" w:sz="0" w:space="0" w:color="auto"/>
          </w:divBdr>
        </w:div>
        <w:div w:id="839124702">
          <w:marLeft w:val="480"/>
          <w:marRight w:val="0"/>
          <w:marTop w:val="0"/>
          <w:marBottom w:val="0"/>
          <w:divBdr>
            <w:top w:val="none" w:sz="0" w:space="0" w:color="auto"/>
            <w:left w:val="none" w:sz="0" w:space="0" w:color="auto"/>
            <w:bottom w:val="none" w:sz="0" w:space="0" w:color="auto"/>
            <w:right w:val="none" w:sz="0" w:space="0" w:color="auto"/>
          </w:divBdr>
        </w:div>
        <w:div w:id="2105421320">
          <w:marLeft w:val="480"/>
          <w:marRight w:val="0"/>
          <w:marTop w:val="0"/>
          <w:marBottom w:val="0"/>
          <w:divBdr>
            <w:top w:val="none" w:sz="0" w:space="0" w:color="auto"/>
            <w:left w:val="none" w:sz="0" w:space="0" w:color="auto"/>
            <w:bottom w:val="none" w:sz="0" w:space="0" w:color="auto"/>
            <w:right w:val="none" w:sz="0" w:space="0" w:color="auto"/>
          </w:divBdr>
        </w:div>
        <w:div w:id="1823697110">
          <w:marLeft w:val="480"/>
          <w:marRight w:val="0"/>
          <w:marTop w:val="0"/>
          <w:marBottom w:val="0"/>
          <w:divBdr>
            <w:top w:val="none" w:sz="0" w:space="0" w:color="auto"/>
            <w:left w:val="none" w:sz="0" w:space="0" w:color="auto"/>
            <w:bottom w:val="none" w:sz="0" w:space="0" w:color="auto"/>
            <w:right w:val="none" w:sz="0" w:space="0" w:color="auto"/>
          </w:divBdr>
        </w:div>
        <w:div w:id="1872837090">
          <w:marLeft w:val="480"/>
          <w:marRight w:val="0"/>
          <w:marTop w:val="0"/>
          <w:marBottom w:val="0"/>
          <w:divBdr>
            <w:top w:val="none" w:sz="0" w:space="0" w:color="auto"/>
            <w:left w:val="none" w:sz="0" w:space="0" w:color="auto"/>
            <w:bottom w:val="none" w:sz="0" w:space="0" w:color="auto"/>
            <w:right w:val="none" w:sz="0" w:space="0" w:color="auto"/>
          </w:divBdr>
        </w:div>
        <w:div w:id="1050108594">
          <w:marLeft w:val="480"/>
          <w:marRight w:val="0"/>
          <w:marTop w:val="0"/>
          <w:marBottom w:val="0"/>
          <w:divBdr>
            <w:top w:val="none" w:sz="0" w:space="0" w:color="auto"/>
            <w:left w:val="none" w:sz="0" w:space="0" w:color="auto"/>
            <w:bottom w:val="none" w:sz="0" w:space="0" w:color="auto"/>
            <w:right w:val="none" w:sz="0" w:space="0" w:color="auto"/>
          </w:divBdr>
        </w:div>
        <w:div w:id="2057197648">
          <w:marLeft w:val="480"/>
          <w:marRight w:val="0"/>
          <w:marTop w:val="0"/>
          <w:marBottom w:val="0"/>
          <w:divBdr>
            <w:top w:val="none" w:sz="0" w:space="0" w:color="auto"/>
            <w:left w:val="none" w:sz="0" w:space="0" w:color="auto"/>
            <w:bottom w:val="none" w:sz="0" w:space="0" w:color="auto"/>
            <w:right w:val="none" w:sz="0" w:space="0" w:color="auto"/>
          </w:divBdr>
        </w:div>
        <w:div w:id="179927994">
          <w:marLeft w:val="480"/>
          <w:marRight w:val="0"/>
          <w:marTop w:val="0"/>
          <w:marBottom w:val="0"/>
          <w:divBdr>
            <w:top w:val="none" w:sz="0" w:space="0" w:color="auto"/>
            <w:left w:val="none" w:sz="0" w:space="0" w:color="auto"/>
            <w:bottom w:val="none" w:sz="0" w:space="0" w:color="auto"/>
            <w:right w:val="none" w:sz="0" w:space="0" w:color="auto"/>
          </w:divBdr>
        </w:div>
        <w:div w:id="852954532">
          <w:marLeft w:val="480"/>
          <w:marRight w:val="0"/>
          <w:marTop w:val="0"/>
          <w:marBottom w:val="0"/>
          <w:divBdr>
            <w:top w:val="none" w:sz="0" w:space="0" w:color="auto"/>
            <w:left w:val="none" w:sz="0" w:space="0" w:color="auto"/>
            <w:bottom w:val="none" w:sz="0" w:space="0" w:color="auto"/>
            <w:right w:val="none" w:sz="0" w:space="0" w:color="auto"/>
          </w:divBdr>
        </w:div>
        <w:div w:id="1270434215">
          <w:marLeft w:val="480"/>
          <w:marRight w:val="0"/>
          <w:marTop w:val="0"/>
          <w:marBottom w:val="0"/>
          <w:divBdr>
            <w:top w:val="none" w:sz="0" w:space="0" w:color="auto"/>
            <w:left w:val="none" w:sz="0" w:space="0" w:color="auto"/>
            <w:bottom w:val="none" w:sz="0" w:space="0" w:color="auto"/>
            <w:right w:val="none" w:sz="0" w:space="0" w:color="auto"/>
          </w:divBdr>
        </w:div>
        <w:div w:id="1004210371">
          <w:marLeft w:val="480"/>
          <w:marRight w:val="0"/>
          <w:marTop w:val="0"/>
          <w:marBottom w:val="0"/>
          <w:divBdr>
            <w:top w:val="none" w:sz="0" w:space="0" w:color="auto"/>
            <w:left w:val="none" w:sz="0" w:space="0" w:color="auto"/>
            <w:bottom w:val="none" w:sz="0" w:space="0" w:color="auto"/>
            <w:right w:val="none" w:sz="0" w:space="0" w:color="auto"/>
          </w:divBdr>
        </w:div>
        <w:div w:id="905530645">
          <w:marLeft w:val="480"/>
          <w:marRight w:val="0"/>
          <w:marTop w:val="0"/>
          <w:marBottom w:val="0"/>
          <w:divBdr>
            <w:top w:val="none" w:sz="0" w:space="0" w:color="auto"/>
            <w:left w:val="none" w:sz="0" w:space="0" w:color="auto"/>
            <w:bottom w:val="none" w:sz="0" w:space="0" w:color="auto"/>
            <w:right w:val="none" w:sz="0" w:space="0" w:color="auto"/>
          </w:divBdr>
        </w:div>
        <w:div w:id="1228421055">
          <w:marLeft w:val="480"/>
          <w:marRight w:val="0"/>
          <w:marTop w:val="0"/>
          <w:marBottom w:val="0"/>
          <w:divBdr>
            <w:top w:val="none" w:sz="0" w:space="0" w:color="auto"/>
            <w:left w:val="none" w:sz="0" w:space="0" w:color="auto"/>
            <w:bottom w:val="none" w:sz="0" w:space="0" w:color="auto"/>
            <w:right w:val="none" w:sz="0" w:space="0" w:color="auto"/>
          </w:divBdr>
        </w:div>
        <w:div w:id="1165589582">
          <w:marLeft w:val="480"/>
          <w:marRight w:val="0"/>
          <w:marTop w:val="0"/>
          <w:marBottom w:val="0"/>
          <w:divBdr>
            <w:top w:val="none" w:sz="0" w:space="0" w:color="auto"/>
            <w:left w:val="none" w:sz="0" w:space="0" w:color="auto"/>
            <w:bottom w:val="none" w:sz="0" w:space="0" w:color="auto"/>
            <w:right w:val="none" w:sz="0" w:space="0" w:color="auto"/>
          </w:divBdr>
        </w:div>
        <w:div w:id="1591036519">
          <w:marLeft w:val="480"/>
          <w:marRight w:val="0"/>
          <w:marTop w:val="0"/>
          <w:marBottom w:val="0"/>
          <w:divBdr>
            <w:top w:val="none" w:sz="0" w:space="0" w:color="auto"/>
            <w:left w:val="none" w:sz="0" w:space="0" w:color="auto"/>
            <w:bottom w:val="none" w:sz="0" w:space="0" w:color="auto"/>
            <w:right w:val="none" w:sz="0" w:space="0" w:color="auto"/>
          </w:divBdr>
        </w:div>
        <w:div w:id="1911692800">
          <w:marLeft w:val="480"/>
          <w:marRight w:val="0"/>
          <w:marTop w:val="0"/>
          <w:marBottom w:val="0"/>
          <w:divBdr>
            <w:top w:val="none" w:sz="0" w:space="0" w:color="auto"/>
            <w:left w:val="none" w:sz="0" w:space="0" w:color="auto"/>
            <w:bottom w:val="none" w:sz="0" w:space="0" w:color="auto"/>
            <w:right w:val="none" w:sz="0" w:space="0" w:color="auto"/>
          </w:divBdr>
        </w:div>
        <w:div w:id="1934239560">
          <w:marLeft w:val="480"/>
          <w:marRight w:val="0"/>
          <w:marTop w:val="0"/>
          <w:marBottom w:val="0"/>
          <w:divBdr>
            <w:top w:val="none" w:sz="0" w:space="0" w:color="auto"/>
            <w:left w:val="none" w:sz="0" w:space="0" w:color="auto"/>
            <w:bottom w:val="none" w:sz="0" w:space="0" w:color="auto"/>
            <w:right w:val="none" w:sz="0" w:space="0" w:color="auto"/>
          </w:divBdr>
        </w:div>
        <w:div w:id="245647714">
          <w:marLeft w:val="480"/>
          <w:marRight w:val="0"/>
          <w:marTop w:val="0"/>
          <w:marBottom w:val="0"/>
          <w:divBdr>
            <w:top w:val="none" w:sz="0" w:space="0" w:color="auto"/>
            <w:left w:val="none" w:sz="0" w:space="0" w:color="auto"/>
            <w:bottom w:val="none" w:sz="0" w:space="0" w:color="auto"/>
            <w:right w:val="none" w:sz="0" w:space="0" w:color="auto"/>
          </w:divBdr>
        </w:div>
        <w:div w:id="1351180131">
          <w:marLeft w:val="480"/>
          <w:marRight w:val="0"/>
          <w:marTop w:val="0"/>
          <w:marBottom w:val="0"/>
          <w:divBdr>
            <w:top w:val="none" w:sz="0" w:space="0" w:color="auto"/>
            <w:left w:val="none" w:sz="0" w:space="0" w:color="auto"/>
            <w:bottom w:val="none" w:sz="0" w:space="0" w:color="auto"/>
            <w:right w:val="none" w:sz="0" w:space="0" w:color="auto"/>
          </w:divBdr>
        </w:div>
      </w:divsChild>
    </w:div>
    <w:div w:id="1808426124">
      <w:bodyDiv w:val="1"/>
      <w:marLeft w:val="0"/>
      <w:marRight w:val="0"/>
      <w:marTop w:val="0"/>
      <w:marBottom w:val="0"/>
      <w:divBdr>
        <w:top w:val="none" w:sz="0" w:space="0" w:color="auto"/>
        <w:left w:val="none" w:sz="0" w:space="0" w:color="auto"/>
        <w:bottom w:val="none" w:sz="0" w:space="0" w:color="auto"/>
        <w:right w:val="none" w:sz="0" w:space="0" w:color="auto"/>
      </w:divBdr>
    </w:div>
    <w:div w:id="1808663999">
      <w:bodyDiv w:val="1"/>
      <w:marLeft w:val="0"/>
      <w:marRight w:val="0"/>
      <w:marTop w:val="0"/>
      <w:marBottom w:val="0"/>
      <w:divBdr>
        <w:top w:val="none" w:sz="0" w:space="0" w:color="auto"/>
        <w:left w:val="none" w:sz="0" w:space="0" w:color="auto"/>
        <w:bottom w:val="none" w:sz="0" w:space="0" w:color="auto"/>
        <w:right w:val="none" w:sz="0" w:space="0" w:color="auto"/>
      </w:divBdr>
    </w:div>
    <w:div w:id="1808668323">
      <w:bodyDiv w:val="1"/>
      <w:marLeft w:val="0"/>
      <w:marRight w:val="0"/>
      <w:marTop w:val="0"/>
      <w:marBottom w:val="0"/>
      <w:divBdr>
        <w:top w:val="none" w:sz="0" w:space="0" w:color="auto"/>
        <w:left w:val="none" w:sz="0" w:space="0" w:color="auto"/>
        <w:bottom w:val="none" w:sz="0" w:space="0" w:color="auto"/>
        <w:right w:val="none" w:sz="0" w:space="0" w:color="auto"/>
      </w:divBdr>
    </w:div>
    <w:div w:id="1809739543">
      <w:bodyDiv w:val="1"/>
      <w:marLeft w:val="0"/>
      <w:marRight w:val="0"/>
      <w:marTop w:val="0"/>
      <w:marBottom w:val="0"/>
      <w:divBdr>
        <w:top w:val="none" w:sz="0" w:space="0" w:color="auto"/>
        <w:left w:val="none" w:sz="0" w:space="0" w:color="auto"/>
        <w:bottom w:val="none" w:sz="0" w:space="0" w:color="auto"/>
        <w:right w:val="none" w:sz="0" w:space="0" w:color="auto"/>
      </w:divBdr>
    </w:div>
    <w:div w:id="1814711136">
      <w:bodyDiv w:val="1"/>
      <w:marLeft w:val="0"/>
      <w:marRight w:val="0"/>
      <w:marTop w:val="0"/>
      <w:marBottom w:val="0"/>
      <w:divBdr>
        <w:top w:val="none" w:sz="0" w:space="0" w:color="auto"/>
        <w:left w:val="none" w:sz="0" w:space="0" w:color="auto"/>
        <w:bottom w:val="none" w:sz="0" w:space="0" w:color="auto"/>
        <w:right w:val="none" w:sz="0" w:space="0" w:color="auto"/>
      </w:divBdr>
    </w:div>
    <w:div w:id="1814788751">
      <w:bodyDiv w:val="1"/>
      <w:marLeft w:val="0"/>
      <w:marRight w:val="0"/>
      <w:marTop w:val="0"/>
      <w:marBottom w:val="0"/>
      <w:divBdr>
        <w:top w:val="none" w:sz="0" w:space="0" w:color="auto"/>
        <w:left w:val="none" w:sz="0" w:space="0" w:color="auto"/>
        <w:bottom w:val="none" w:sz="0" w:space="0" w:color="auto"/>
        <w:right w:val="none" w:sz="0" w:space="0" w:color="auto"/>
      </w:divBdr>
    </w:div>
    <w:div w:id="1815482534">
      <w:bodyDiv w:val="1"/>
      <w:marLeft w:val="0"/>
      <w:marRight w:val="0"/>
      <w:marTop w:val="0"/>
      <w:marBottom w:val="0"/>
      <w:divBdr>
        <w:top w:val="none" w:sz="0" w:space="0" w:color="auto"/>
        <w:left w:val="none" w:sz="0" w:space="0" w:color="auto"/>
        <w:bottom w:val="none" w:sz="0" w:space="0" w:color="auto"/>
        <w:right w:val="none" w:sz="0" w:space="0" w:color="auto"/>
      </w:divBdr>
    </w:div>
    <w:div w:id="1821144826">
      <w:bodyDiv w:val="1"/>
      <w:marLeft w:val="0"/>
      <w:marRight w:val="0"/>
      <w:marTop w:val="0"/>
      <w:marBottom w:val="0"/>
      <w:divBdr>
        <w:top w:val="none" w:sz="0" w:space="0" w:color="auto"/>
        <w:left w:val="none" w:sz="0" w:space="0" w:color="auto"/>
        <w:bottom w:val="none" w:sz="0" w:space="0" w:color="auto"/>
        <w:right w:val="none" w:sz="0" w:space="0" w:color="auto"/>
      </w:divBdr>
    </w:div>
    <w:div w:id="1822113189">
      <w:bodyDiv w:val="1"/>
      <w:marLeft w:val="0"/>
      <w:marRight w:val="0"/>
      <w:marTop w:val="0"/>
      <w:marBottom w:val="0"/>
      <w:divBdr>
        <w:top w:val="none" w:sz="0" w:space="0" w:color="auto"/>
        <w:left w:val="none" w:sz="0" w:space="0" w:color="auto"/>
        <w:bottom w:val="none" w:sz="0" w:space="0" w:color="auto"/>
        <w:right w:val="none" w:sz="0" w:space="0" w:color="auto"/>
      </w:divBdr>
    </w:div>
    <w:div w:id="1822648980">
      <w:bodyDiv w:val="1"/>
      <w:marLeft w:val="0"/>
      <w:marRight w:val="0"/>
      <w:marTop w:val="0"/>
      <w:marBottom w:val="0"/>
      <w:divBdr>
        <w:top w:val="none" w:sz="0" w:space="0" w:color="auto"/>
        <w:left w:val="none" w:sz="0" w:space="0" w:color="auto"/>
        <w:bottom w:val="none" w:sz="0" w:space="0" w:color="auto"/>
        <w:right w:val="none" w:sz="0" w:space="0" w:color="auto"/>
      </w:divBdr>
    </w:div>
    <w:div w:id="1830629309">
      <w:bodyDiv w:val="1"/>
      <w:marLeft w:val="0"/>
      <w:marRight w:val="0"/>
      <w:marTop w:val="0"/>
      <w:marBottom w:val="0"/>
      <w:divBdr>
        <w:top w:val="none" w:sz="0" w:space="0" w:color="auto"/>
        <w:left w:val="none" w:sz="0" w:space="0" w:color="auto"/>
        <w:bottom w:val="none" w:sz="0" w:space="0" w:color="auto"/>
        <w:right w:val="none" w:sz="0" w:space="0" w:color="auto"/>
      </w:divBdr>
    </w:div>
    <w:div w:id="1832257624">
      <w:bodyDiv w:val="1"/>
      <w:marLeft w:val="0"/>
      <w:marRight w:val="0"/>
      <w:marTop w:val="0"/>
      <w:marBottom w:val="0"/>
      <w:divBdr>
        <w:top w:val="none" w:sz="0" w:space="0" w:color="auto"/>
        <w:left w:val="none" w:sz="0" w:space="0" w:color="auto"/>
        <w:bottom w:val="none" w:sz="0" w:space="0" w:color="auto"/>
        <w:right w:val="none" w:sz="0" w:space="0" w:color="auto"/>
      </w:divBdr>
      <w:divsChild>
        <w:div w:id="1540624508">
          <w:marLeft w:val="480"/>
          <w:marRight w:val="0"/>
          <w:marTop w:val="0"/>
          <w:marBottom w:val="0"/>
          <w:divBdr>
            <w:top w:val="none" w:sz="0" w:space="0" w:color="auto"/>
            <w:left w:val="none" w:sz="0" w:space="0" w:color="auto"/>
            <w:bottom w:val="none" w:sz="0" w:space="0" w:color="auto"/>
            <w:right w:val="none" w:sz="0" w:space="0" w:color="auto"/>
          </w:divBdr>
        </w:div>
        <w:div w:id="1746222968">
          <w:marLeft w:val="480"/>
          <w:marRight w:val="0"/>
          <w:marTop w:val="0"/>
          <w:marBottom w:val="0"/>
          <w:divBdr>
            <w:top w:val="none" w:sz="0" w:space="0" w:color="auto"/>
            <w:left w:val="none" w:sz="0" w:space="0" w:color="auto"/>
            <w:bottom w:val="none" w:sz="0" w:space="0" w:color="auto"/>
            <w:right w:val="none" w:sz="0" w:space="0" w:color="auto"/>
          </w:divBdr>
        </w:div>
        <w:div w:id="97411858">
          <w:marLeft w:val="480"/>
          <w:marRight w:val="0"/>
          <w:marTop w:val="0"/>
          <w:marBottom w:val="0"/>
          <w:divBdr>
            <w:top w:val="none" w:sz="0" w:space="0" w:color="auto"/>
            <w:left w:val="none" w:sz="0" w:space="0" w:color="auto"/>
            <w:bottom w:val="none" w:sz="0" w:space="0" w:color="auto"/>
            <w:right w:val="none" w:sz="0" w:space="0" w:color="auto"/>
          </w:divBdr>
        </w:div>
        <w:div w:id="1151601861">
          <w:marLeft w:val="480"/>
          <w:marRight w:val="0"/>
          <w:marTop w:val="0"/>
          <w:marBottom w:val="0"/>
          <w:divBdr>
            <w:top w:val="none" w:sz="0" w:space="0" w:color="auto"/>
            <w:left w:val="none" w:sz="0" w:space="0" w:color="auto"/>
            <w:bottom w:val="none" w:sz="0" w:space="0" w:color="auto"/>
            <w:right w:val="none" w:sz="0" w:space="0" w:color="auto"/>
          </w:divBdr>
        </w:div>
        <w:div w:id="1787578463">
          <w:marLeft w:val="480"/>
          <w:marRight w:val="0"/>
          <w:marTop w:val="0"/>
          <w:marBottom w:val="0"/>
          <w:divBdr>
            <w:top w:val="none" w:sz="0" w:space="0" w:color="auto"/>
            <w:left w:val="none" w:sz="0" w:space="0" w:color="auto"/>
            <w:bottom w:val="none" w:sz="0" w:space="0" w:color="auto"/>
            <w:right w:val="none" w:sz="0" w:space="0" w:color="auto"/>
          </w:divBdr>
        </w:div>
        <w:div w:id="2067296501">
          <w:marLeft w:val="480"/>
          <w:marRight w:val="0"/>
          <w:marTop w:val="0"/>
          <w:marBottom w:val="0"/>
          <w:divBdr>
            <w:top w:val="none" w:sz="0" w:space="0" w:color="auto"/>
            <w:left w:val="none" w:sz="0" w:space="0" w:color="auto"/>
            <w:bottom w:val="none" w:sz="0" w:space="0" w:color="auto"/>
            <w:right w:val="none" w:sz="0" w:space="0" w:color="auto"/>
          </w:divBdr>
        </w:div>
        <w:div w:id="468789429">
          <w:marLeft w:val="480"/>
          <w:marRight w:val="0"/>
          <w:marTop w:val="0"/>
          <w:marBottom w:val="0"/>
          <w:divBdr>
            <w:top w:val="none" w:sz="0" w:space="0" w:color="auto"/>
            <w:left w:val="none" w:sz="0" w:space="0" w:color="auto"/>
            <w:bottom w:val="none" w:sz="0" w:space="0" w:color="auto"/>
            <w:right w:val="none" w:sz="0" w:space="0" w:color="auto"/>
          </w:divBdr>
        </w:div>
        <w:div w:id="768621636">
          <w:marLeft w:val="480"/>
          <w:marRight w:val="0"/>
          <w:marTop w:val="0"/>
          <w:marBottom w:val="0"/>
          <w:divBdr>
            <w:top w:val="none" w:sz="0" w:space="0" w:color="auto"/>
            <w:left w:val="none" w:sz="0" w:space="0" w:color="auto"/>
            <w:bottom w:val="none" w:sz="0" w:space="0" w:color="auto"/>
            <w:right w:val="none" w:sz="0" w:space="0" w:color="auto"/>
          </w:divBdr>
        </w:div>
        <w:div w:id="686559411">
          <w:marLeft w:val="480"/>
          <w:marRight w:val="0"/>
          <w:marTop w:val="0"/>
          <w:marBottom w:val="0"/>
          <w:divBdr>
            <w:top w:val="none" w:sz="0" w:space="0" w:color="auto"/>
            <w:left w:val="none" w:sz="0" w:space="0" w:color="auto"/>
            <w:bottom w:val="none" w:sz="0" w:space="0" w:color="auto"/>
            <w:right w:val="none" w:sz="0" w:space="0" w:color="auto"/>
          </w:divBdr>
        </w:div>
        <w:div w:id="734165962">
          <w:marLeft w:val="480"/>
          <w:marRight w:val="0"/>
          <w:marTop w:val="0"/>
          <w:marBottom w:val="0"/>
          <w:divBdr>
            <w:top w:val="none" w:sz="0" w:space="0" w:color="auto"/>
            <w:left w:val="none" w:sz="0" w:space="0" w:color="auto"/>
            <w:bottom w:val="none" w:sz="0" w:space="0" w:color="auto"/>
            <w:right w:val="none" w:sz="0" w:space="0" w:color="auto"/>
          </w:divBdr>
        </w:div>
        <w:div w:id="599684733">
          <w:marLeft w:val="480"/>
          <w:marRight w:val="0"/>
          <w:marTop w:val="0"/>
          <w:marBottom w:val="0"/>
          <w:divBdr>
            <w:top w:val="none" w:sz="0" w:space="0" w:color="auto"/>
            <w:left w:val="none" w:sz="0" w:space="0" w:color="auto"/>
            <w:bottom w:val="none" w:sz="0" w:space="0" w:color="auto"/>
            <w:right w:val="none" w:sz="0" w:space="0" w:color="auto"/>
          </w:divBdr>
        </w:div>
        <w:div w:id="934823380">
          <w:marLeft w:val="480"/>
          <w:marRight w:val="0"/>
          <w:marTop w:val="0"/>
          <w:marBottom w:val="0"/>
          <w:divBdr>
            <w:top w:val="none" w:sz="0" w:space="0" w:color="auto"/>
            <w:left w:val="none" w:sz="0" w:space="0" w:color="auto"/>
            <w:bottom w:val="none" w:sz="0" w:space="0" w:color="auto"/>
            <w:right w:val="none" w:sz="0" w:space="0" w:color="auto"/>
          </w:divBdr>
        </w:div>
        <w:div w:id="43263100">
          <w:marLeft w:val="480"/>
          <w:marRight w:val="0"/>
          <w:marTop w:val="0"/>
          <w:marBottom w:val="0"/>
          <w:divBdr>
            <w:top w:val="none" w:sz="0" w:space="0" w:color="auto"/>
            <w:left w:val="none" w:sz="0" w:space="0" w:color="auto"/>
            <w:bottom w:val="none" w:sz="0" w:space="0" w:color="auto"/>
            <w:right w:val="none" w:sz="0" w:space="0" w:color="auto"/>
          </w:divBdr>
        </w:div>
        <w:div w:id="876089941">
          <w:marLeft w:val="480"/>
          <w:marRight w:val="0"/>
          <w:marTop w:val="0"/>
          <w:marBottom w:val="0"/>
          <w:divBdr>
            <w:top w:val="none" w:sz="0" w:space="0" w:color="auto"/>
            <w:left w:val="none" w:sz="0" w:space="0" w:color="auto"/>
            <w:bottom w:val="none" w:sz="0" w:space="0" w:color="auto"/>
            <w:right w:val="none" w:sz="0" w:space="0" w:color="auto"/>
          </w:divBdr>
        </w:div>
        <w:div w:id="1409306906">
          <w:marLeft w:val="480"/>
          <w:marRight w:val="0"/>
          <w:marTop w:val="0"/>
          <w:marBottom w:val="0"/>
          <w:divBdr>
            <w:top w:val="none" w:sz="0" w:space="0" w:color="auto"/>
            <w:left w:val="none" w:sz="0" w:space="0" w:color="auto"/>
            <w:bottom w:val="none" w:sz="0" w:space="0" w:color="auto"/>
            <w:right w:val="none" w:sz="0" w:space="0" w:color="auto"/>
          </w:divBdr>
        </w:div>
        <w:div w:id="1843625283">
          <w:marLeft w:val="480"/>
          <w:marRight w:val="0"/>
          <w:marTop w:val="0"/>
          <w:marBottom w:val="0"/>
          <w:divBdr>
            <w:top w:val="none" w:sz="0" w:space="0" w:color="auto"/>
            <w:left w:val="none" w:sz="0" w:space="0" w:color="auto"/>
            <w:bottom w:val="none" w:sz="0" w:space="0" w:color="auto"/>
            <w:right w:val="none" w:sz="0" w:space="0" w:color="auto"/>
          </w:divBdr>
        </w:div>
        <w:div w:id="511922559">
          <w:marLeft w:val="480"/>
          <w:marRight w:val="0"/>
          <w:marTop w:val="0"/>
          <w:marBottom w:val="0"/>
          <w:divBdr>
            <w:top w:val="none" w:sz="0" w:space="0" w:color="auto"/>
            <w:left w:val="none" w:sz="0" w:space="0" w:color="auto"/>
            <w:bottom w:val="none" w:sz="0" w:space="0" w:color="auto"/>
            <w:right w:val="none" w:sz="0" w:space="0" w:color="auto"/>
          </w:divBdr>
        </w:div>
        <w:div w:id="479074290">
          <w:marLeft w:val="480"/>
          <w:marRight w:val="0"/>
          <w:marTop w:val="0"/>
          <w:marBottom w:val="0"/>
          <w:divBdr>
            <w:top w:val="none" w:sz="0" w:space="0" w:color="auto"/>
            <w:left w:val="none" w:sz="0" w:space="0" w:color="auto"/>
            <w:bottom w:val="none" w:sz="0" w:space="0" w:color="auto"/>
            <w:right w:val="none" w:sz="0" w:space="0" w:color="auto"/>
          </w:divBdr>
        </w:div>
        <w:div w:id="855271227">
          <w:marLeft w:val="480"/>
          <w:marRight w:val="0"/>
          <w:marTop w:val="0"/>
          <w:marBottom w:val="0"/>
          <w:divBdr>
            <w:top w:val="none" w:sz="0" w:space="0" w:color="auto"/>
            <w:left w:val="none" w:sz="0" w:space="0" w:color="auto"/>
            <w:bottom w:val="none" w:sz="0" w:space="0" w:color="auto"/>
            <w:right w:val="none" w:sz="0" w:space="0" w:color="auto"/>
          </w:divBdr>
        </w:div>
        <w:div w:id="1788891059">
          <w:marLeft w:val="480"/>
          <w:marRight w:val="0"/>
          <w:marTop w:val="0"/>
          <w:marBottom w:val="0"/>
          <w:divBdr>
            <w:top w:val="none" w:sz="0" w:space="0" w:color="auto"/>
            <w:left w:val="none" w:sz="0" w:space="0" w:color="auto"/>
            <w:bottom w:val="none" w:sz="0" w:space="0" w:color="auto"/>
            <w:right w:val="none" w:sz="0" w:space="0" w:color="auto"/>
          </w:divBdr>
        </w:div>
        <w:div w:id="842352431">
          <w:marLeft w:val="480"/>
          <w:marRight w:val="0"/>
          <w:marTop w:val="0"/>
          <w:marBottom w:val="0"/>
          <w:divBdr>
            <w:top w:val="none" w:sz="0" w:space="0" w:color="auto"/>
            <w:left w:val="none" w:sz="0" w:space="0" w:color="auto"/>
            <w:bottom w:val="none" w:sz="0" w:space="0" w:color="auto"/>
            <w:right w:val="none" w:sz="0" w:space="0" w:color="auto"/>
          </w:divBdr>
        </w:div>
        <w:div w:id="1729917748">
          <w:marLeft w:val="480"/>
          <w:marRight w:val="0"/>
          <w:marTop w:val="0"/>
          <w:marBottom w:val="0"/>
          <w:divBdr>
            <w:top w:val="none" w:sz="0" w:space="0" w:color="auto"/>
            <w:left w:val="none" w:sz="0" w:space="0" w:color="auto"/>
            <w:bottom w:val="none" w:sz="0" w:space="0" w:color="auto"/>
            <w:right w:val="none" w:sz="0" w:space="0" w:color="auto"/>
          </w:divBdr>
        </w:div>
        <w:div w:id="1099062985">
          <w:marLeft w:val="480"/>
          <w:marRight w:val="0"/>
          <w:marTop w:val="0"/>
          <w:marBottom w:val="0"/>
          <w:divBdr>
            <w:top w:val="none" w:sz="0" w:space="0" w:color="auto"/>
            <w:left w:val="none" w:sz="0" w:space="0" w:color="auto"/>
            <w:bottom w:val="none" w:sz="0" w:space="0" w:color="auto"/>
            <w:right w:val="none" w:sz="0" w:space="0" w:color="auto"/>
          </w:divBdr>
        </w:div>
        <w:div w:id="1717968855">
          <w:marLeft w:val="480"/>
          <w:marRight w:val="0"/>
          <w:marTop w:val="0"/>
          <w:marBottom w:val="0"/>
          <w:divBdr>
            <w:top w:val="none" w:sz="0" w:space="0" w:color="auto"/>
            <w:left w:val="none" w:sz="0" w:space="0" w:color="auto"/>
            <w:bottom w:val="none" w:sz="0" w:space="0" w:color="auto"/>
            <w:right w:val="none" w:sz="0" w:space="0" w:color="auto"/>
          </w:divBdr>
        </w:div>
        <w:div w:id="415396033">
          <w:marLeft w:val="480"/>
          <w:marRight w:val="0"/>
          <w:marTop w:val="0"/>
          <w:marBottom w:val="0"/>
          <w:divBdr>
            <w:top w:val="none" w:sz="0" w:space="0" w:color="auto"/>
            <w:left w:val="none" w:sz="0" w:space="0" w:color="auto"/>
            <w:bottom w:val="none" w:sz="0" w:space="0" w:color="auto"/>
            <w:right w:val="none" w:sz="0" w:space="0" w:color="auto"/>
          </w:divBdr>
        </w:div>
        <w:div w:id="906108641">
          <w:marLeft w:val="480"/>
          <w:marRight w:val="0"/>
          <w:marTop w:val="0"/>
          <w:marBottom w:val="0"/>
          <w:divBdr>
            <w:top w:val="none" w:sz="0" w:space="0" w:color="auto"/>
            <w:left w:val="none" w:sz="0" w:space="0" w:color="auto"/>
            <w:bottom w:val="none" w:sz="0" w:space="0" w:color="auto"/>
            <w:right w:val="none" w:sz="0" w:space="0" w:color="auto"/>
          </w:divBdr>
        </w:div>
        <w:div w:id="633340092">
          <w:marLeft w:val="480"/>
          <w:marRight w:val="0"/>
          <w:marTop w:val="0"/>
          <w:marBottom w:val="0"/>
          <w:divBdr>
            <w:top w:val="none" w:sz="0" w:space="0" w:color="auto"/>
            <w:left w:val="none" w:sz="0" w:space="0" w:color="auto"/>
            <w:bottom w:val="none" w:sz="0" w:space="0" w:color="auto"/>
            <w:right w:val="none" w:sz="0" w:space="0" w:color="auto"/>
          </w:divBdr>
        </w:div>
        <w:div w:id="957224474">
          <w:marLeft w:val="480"/>
          <w:marRight w:val="0"/>
          <w:marTop w:val="0"/>
          <w:marBottom w:val="0"/>
          <w:divBdr>
            <w:top w:val="none" w:sz="0" w:space="0" w:color="auto"/>
            <w:left w:val="none" w:sz="0" w:space="0" w:color="auto"/>
            <w:bottom w:val="none" w:sz="0" w:space="0" w:color="auto"/>
            <w:right w:val="none" w:sz="0" w:space="0" w:color="auto"/>
          </w:divBdr>
        </w:div>
        <w:div w:id="1724329198">
          <w:marLeft w:val="480"/>
          <w:marRight w:val="0"/>
          <w:marTop w:val="0"/>
          <w:marBottom w:val="0"/>
          <w:divBdr>
            <w:top w:val="none" w:sz="0" w:space="0" w:color="auto"/>
            <w:left w:val="none" w:sz="0" w:space="0" w:color="auto"/>
            <w:bottom w:val="none" w:sz="0" w:space="0" w:color="auto"/>
            <w:right w:val="none" w:sz="0" w:space="0" w:color="auto"/>
          </w:divBdr>
        </w:div>
        <w:div w:id="858085292">
          <w:marLeft w:val="480"/>
          <w:marRight w:val="0"/>
          <w:marTop w:val="0"/>
          <w:marBottom w:val="0"/>
          <w:divBdr>
            <w:top w:val="none" w:sz="0" w:space="0" w:color="auto"/>
            <w:left w:val="none" w:sz="0" w:space="0" w:color="auto"/>
            <w:bottom w:val="none" w:sz="0" w:space="0" w:color="auto"/>
            <w:right w:val="none" w:sz="0" w:space="0" w:color="auto"/>
          </w:divBdr>
        </w:div>
        <w:div w:id="376855557">
          <w:marLeft w:val="480"/>
          <w:marRight w:val="0"/>
          <w:marTop w:val="0"/>
          <w:marBottom w:val="0"/>
          <w:divBdr>
            <w:top w:val="none" w:sz="0" w:space="0" w:color="auto"/>
            <w:left w:val="none" w:sz="0" w:space="0" w:color="auto"/>
            <w:bottom w:val="none" w:sz="0" w:space="0" w:color="auto"/>
            <w:right w:val="none" w:sz="0" w:space="0" w:color="auto"/>
          </w:divBdr>
        </w:div>
        <w:div w:id="1045760523">
          <w:marLeft w:val="480"/>
          <w:marRight w:val="0"/>
          <w:marTop w:val="0"/>
          <w:marBottom w:val="0"/>
          <w:divBdr>
            <w:top w:val="none" w:sz="0" w:space="0" w:color="auto"/>
            <w:left w:val="none" w:sz="0" w:space="0" w:color="auto"/>
            <w:bottom w:val="none" w:sz="0" w:space="0" w:color="auto"/>
            <w:right w:val="none" w:sz="0" w:space="0" w:color="auto"/>
          </w:divBdr>
        </w:div>
        <w:div w:id="1132675907">
          <w:marLeft w:val="480"/>
          <w:marRight w:val="0"/>
          <w:marTop w:val="0"/>
          <w:marBottom w:val="0"/>
          <w:divBdr>
            <w:top w:val="none" w:sz="0" w:space="0" w:color="auto"/>
            <w:left w:val="none" w:sz="0" w:space="0" w:color="auto"/>
            <w:bottom w:val="none" w:sz="0" w:space="0" w:color="auto"/>
            <w:right w:val="none" w:sz="0" w:space="0" w:color="auto"/>
          </w:divBdr>
        </w:div>
        <w:div w:id="216479477">
          <w:marLeft w:val="480"/>
          <w:marRight w:val="0"/>
          <w:marTop w:val="0"/>
          <w:marBottom w:val="0"/>
          <w:divBdr>
            <w:top w:val="none" w:sz="0" w:space="0" w:color="auto"/>
            <w:left w:val="none" w:sz="0" w:space="0" w:color="auto"/>
            <w:bottom w:val="none" w:sz="0" w:space="0" w:color="auto"/>
            <w:right w:val="none" w:sz="0" w:space="0" w:color="auto"/>
          </w:divBdr>
        </w:div>
        <w:div w:id="1913075836">
          <w:marLeft w:val="480"/>
          <w:marRight w:val="0"/>
          <w:marTop w:val="0"/>
          <w:marBottom w:val="0"/>
          <w:divBdr>
            <w:top w:val="none" w:sz="0" w:space="0" w:color="auto"/>
            <w:left w:val="none" w:sz="0" w:space="0" w:color="auto"/>
            <w:bottom w:val="none" w:sz="0" w:space="0" w:color="auto"/>
            <w:right w:val="none" w:sz="0" w:space="0" w:color="auto"/>
          </w:divBdr>
        </w:div>
        <w:div w:id="2113084367">
          <w:marLeft w:val="480"/>
          <w:marRight w:val="0"/>
          <w:marTop w:val="0"/>
          <w:marBottom w:val="0"/>
          <w:divBdr>
            <w:top w:val="none" w:sz="0" w:space="0" w:color="auto"/>
            <w:left w:val="none" w:sz="0" w:space="0" w:color="auto"/>
            <w:bottom w:val="none" w:sz="0" w:space="0" w:color="auto"/>
            <w:right w:val="none" w:sz="0" w:space="0" w:color="auto"/>
          </w:divBdr>
        </w:div>
        <w:div w:id="1674987958">
          <w:marLeft w:val="480"/>
          <w:marRight w:val="0"/>
          <w:marTop w:val="0"/>
          <w:marBottom w:val="0"/>
          <w:divBdr>
            <w:top w:val="none" w:sz="0" w:space="0" w:color="auto"/>
            <w:left w:val="none" w:sz="0" w:space="0" w:color="auto"/>
            <w:bottom w:val="none" w:sz="0" w:space="0" w:color="auto"/>
            <w:right w:val="none" w:sz="0" w:space="0" w:color="auto"/>
          </w:divBdr>
        </w:div>
        <w:div w:id="1562979257">
          <w:marLeft w:val="480"/>
          <w:marRight w:val="0"/>
          <w:marTop w:val="0"/>
          <w:marBottom w:val="0"/>
          <w:divBdr>
            <w:top w:val="none" w:sz="0" w:space="0" w:color="auto"/>
            <w:left w:val="none" w:sz="0" w:space="0" w:color="auto"/>
            <w:bottom w:val="none" w:sz="0" w:space="0" w:color="auto"/>
            <w:right w:val="none" w:sz="0" w:space="0" w:color="auto"/>
          </w:divBdr>
        </w:div>
        <w:div w:id="1575504722">
          <w:marLeft w:val="480"/>
          <w:marRight w:val="0"/>
          <w:marTop w:val="0"/>
          <w:marBottom w:val="0"/>
          <w:divBdr>
            <w:top w:val="none" w:sz="0" w:space="0" w:color="auto"/>
            <w:left w:val="none" w:sz="0" w:space="0" w:color="auto"/>
            <w:bottom w:val="none" w:sz="0" w:space="0" w:color="auto"/>
            <w:right w:val="none" w:sz="0" w:space="0" w:color="auto"/>
          </w:divBdr>
        </w:div>
        <w:div w:id="813063575">
          <w:marLeft w:val="480"/>
          <w:marRight w:val="0"/>
          <w:marTop w:val="0"/>
          <w:marBottom w:val="0"/>
          <w:divBdr>
            <w:top w:val="none" w:sz="0" w:space="0" w:color="auto"/>
            <w:left w:val="none" w:sz="0" w:space="0" w:color="auto"/>
            <w:bottom w:val="none" w:sz="0" w:space="0" w:color="auto"/>
            <w:right w:val="none" w:sz="0" w:space="0" w:color="auto"/>
          </w:divBdr>
        </w:div>
        <w:div w:id="125507562">
          <w:marLeft w:val="480"/>
          <w:marRight w:val="0"/>
          <w:marTop w:val="0"/>
          <w:marBottom w:val="0"/>
          <w:divBdr>
            <w:top w:val="none" w:sz="0" w:space="0" w:color="auto"/>
            <w:left w:val="none" w:sz="0" w:space="0" w:color="auto"/>
            <w:bottom w:val="none" w:sz="0" w:space="0" w:color="auto"/>
            <w:right w:val="none" w:sz="0" w:space="0" w:color="auto"/>
          </w:divBdr>
        </w:div>
        <w:div w:id="1969122959">
          <w:marLeft w:val="480"/>
          <w:marRight w:val="0"/>
          <w:marTop w:val="0"/>
          <w:marBottom w:val="0"/>
          <w:divBdr>
            <w:top w:val="none" w:sz="0" w:space="0" w:color="auto"/>
            <w:left w:val="none" w:sz="0" w:space="0" w:color="auto"/>
            <w:bottom w:val="none" w:sz="0" w:space="0" w:color="auto"/>
            <w:right w:val="none" w:sz="0" w:space="0" w:color="auto"/>
          </w:divBdr>
        </w:div>
        <w:div w:id="99103763">
          <w:marLeft w:val="480"/>
          <w:marRight w:val="0"/>
          <w:marTop w:val="0"/>
          <w:marBottom w:val="0"/>
          <w:divBdr>
            <w:top w:val="none" w:sz="0" w:space="0" w:color="auto"/>
            <w:left w:val="none" w:sz="0" w:space="0" w:color="auto"/>
            <w:bottom w:val="none" w:sz="0" w:space="0" w:color="auto"/>
            <w:right w:val="none" w:sz="0" w:space="0" w:color="auto"/>
          </w:divBdr>
        </w:div>
        <w:div w:id="1401632136">
          <w:marLeft w:val="480"/>
          <w:marRight w:val="0"/>
          <w:marTop w:val="0"/>
          <w:marBottom w:val="0"/>
          <w:divBdr>
            <w:top w:val="none" w:sz="0" w:space="0" w:color="auto"/>
            <w:left w:val="none" w:sz="0" w:space="0" w:color="auto"/>
            <w:bottom w:val="none" w:sz="0" w:space="0" w:color="auto"/>
            <w:right w:val="none" w:sz="0" w:space="0" w:color="auto"/>
          </w:divBdr>
        </w:div>
        <w:div w:id="1026254543">
          <w:marLeft w:val="480"/>
          <w:marRight w:val="0"/>
          <w:marTop w:val="0"/>
          <w:marBottom w:val="0"/>
          <w:divBdr>
            <w:top w:val="none" w:sz="0" w:space="0" w:color="auto"/>
            <w:left w:val="none" w:sz="0" w:space="0" w:color="auto"/>
            <w:bottom w:val="none" w:sz="0" w:space="0" w:color="auto"/>
            <w:right w:val="none" w:sz="0" w:space="0" w:color="auto"/>
          </w:divBdr>
        </w:div>
        <w:div w:id="776415064">
          <w:marLeft w:val="480"/>
          <w:marRight w:val="0"/>
          <w:marTop w:val="0"/>
          <w:marBottom w:val="0"/>
          <w:divBdr>
            <w:top w:val="none" w:sz="0" w:space="0" w:color="auto"/>
            <w:left w:val="none" w:sz="0" w:space="0" w:color="auto"/>
            <w:bottom w:val="none" w:sz="0" w:space="0" w:color="auto"/>
            <w:right w:val="none" w:sz="0" w:space="0" w:color="auto"/>
          </w:divBdr>
        </w:div>
        <w:div w:id="1905286843">
          <w:marLeft w:val="480"/>
          <w:marRight w:val="0"/>
          <w:marTop w:val="0"/>
          <w:marBottom w:val="0"/>
          <w:divBdr>
            <w:top w:val="none" w:sz="0" w:space="0" w:color="auto"/>
            <w:left w:val="none" w:sz="0" w:space="0" w:color="auto"/>
            <w:bottom w:val="none" w:sz="0" w:space="0" w:color="auto"/>
            <w:right w:val="none" w:sz="0" w:space="0" w:color="auto"/>
          </w:divBdr>
        </w:div>
        <w:div w:id="1063678752">
          <w:marLeft w:val="480"/>
          <w:marRight w:val="0"/>
          <w:marTop w:val="0"/>
          <w:marBottom w:val="0"/>
          <w:divBdr>
            <w:top w:val="none" w:sz="0" w:space="0" w:color="auto"/>
            <w:left w:val="none" w:sz="0" w:space="0" w:color="auto"/>
            <w:bottom w:val="none" w:sz="0" w:space="0" w:color="auto"/>
            <w:right w:val="none" w:sz="0" w:space="0" w:color="auto"/>
          </w:divBdr>
        </w:div>
        <w:div w:id="1097870137">
          <w:marLeft w:val="480"/>
          <w:marRight w:val="0"/>
          <w:marTop w:val="0"/>
          <w:marBottom w:val="0"/>
          <w:divBdr>
            <w:top w:val="none" w:sz="0" w:space="0" w:color="auto"/>
            <w:left w:val="none" w:sz="0" w:space="0" w:color="auto"/>
            <w:bottom w:val="none" w:sz="0" w:space="0" w:color="auto"/>
            <w:right w:val="none" w:sz="0" w:space="0" w:color="auto"/>
          </w:divBdr>
        </w:div>
        <w:div w:id="922833348">
          <w:marLeft w:val="480"/>
          <w:marRight w:val="0"/>
          <w:marTop w:val="0"/>
          <w:marBottom w:val="0"/>
          <w:divBdr>
            <w:top w:val="none" w:sz="0" w:space="0" w:color="auto"/>
            <w:left w:val="none" w:sz="0" w:space="0" w:color="auto"/>
            <w:bottom w:val="none" w:sz="0" w:space="0" w:color="auto"/>
            <w:right w:val="none" w:sz="0" w:space="0" w:color="auto"/>
          </w:divBdr>
        </w:div>
        <w:div w:id="1575771714">
          <w:marLeft w:val="480"/>
          <w:marRight w:val="0"/>
          <w:marTop w:val="0"/>
          <w:marBottom w:val="0"/>
          <w:divBdr>
            <w:top w:val="none" w:sz="0" w:space="0" w:color="auto"/>
            <w:left w:val="none" w:sz="0" w:space="0" w:color="auto"/>
            <w:bottom w:val="none" w:sz="0" w:space="0" w:color="auto"/>
            <w:right w:val="none" w:sz="0" w:space="0" w:color="auto"/>
          </w:divBdr>
        </w:div>
        <w:div w:id="852648514">
          <w:marLeft w:val="480"/>
          <w:marRight w:val="0"/>
          <w:marTop w:val="0"/>
          <w:marBottom w:val="0"/>
          <w:divBdr>
            <w:top w:val="none" w:sz="0" w:space="0" w:color="auto"/>
            <w:left w:val="none" w:sz="0" w:space="0" w:color="auto"/>
            <w:bottom w:val="none" w:sz="0" w:space="0" w:color="auto"/>
            <w:right w:val="none" w:sz="0" w:space="0" w:color="auto"/>
          </w:divBdr>
        </w:div>
        <w:div w:id="315232575">
          <w:marLeft w:val="480"/>
          <w:marRight w:val="0"/>
          <w:marTop w:val="0"/>
          <w:marBottom w:val="0"/>
          <w:divBdr>
            <w:top w:val="none" w:sz="0" w:space="0" w:color="auto"/>
            <w:left w:val="none" w:sz="0" w:space="0" w:color="auto"/>
            <w:bottom w:val="none" w:sz="0" w:space="0" w:color="auto"/>
            <w:right w:val="none" w:sz="0" w:space="0" w:color="auto"/>
          </w:divBdr>
        </w:div>
        <w:div w:id="573122872">
          <w:marLeft w:val="480"/>
          <w:marRight w:val="0"/>
          <w:marTop w:val="0"/>
          <w:marBottom w:val="0"/>
          <w:divBdr>
            <w:top w:val="none" w:sz="0" w:space="0" w:color="auto"/>
            <w:left w:val="none" w:sz="0" w:space="0" w:color="auto"/>
            <w:bottom w:val="none" w:sz="0" w:space="0" w:color="auto"/>
            <w:right w:val="none" w:sz="0" w:space="0" w:color="auto"/>
          </w:divBdr>
        </w:div>
        <w:div w:id="1735421629">
          <w:marLeft w:val="480"/>
          <w:marRight w:val="0"/>
          <w:marTop w:val="0"/>
          <w:marBottom w:val="0"/>
          <w:divBdr>
            <w:top w:val="none" w:sz="0" w:space="0" w:color="auto"/>
            <w:left w:val="none" w:sz="0" w:space="0" w:color="auto"/>
            <w:bottom w:val="none" w:sz="0" w:space="0" w:color="auto"/>
            <w:right w:val="none" w:sz="0" w:space="0" w:color="auto"/>
          </w:divBdr>
        </w:div>
      </w:divsChild>
    </w:div>
    <w:div w:id="1834105164">
      <w:bodyDiv w:val="1"/>
      <w:marLeft w:val="0"/>
      <w:marRight w:val="0"/>
      <w:marTop w:val="0"/>
      <w:marBottom w:val="0"/>
      <w:divBdr>
        <w:top w:val="none" w:sz="0" w:space="0" w:color="auto"/>
        <w:left w:val="none" w:sz="0" w:space="0" w:color="auto"/>
        <w:bottom w:val="none" w:sz="0" w:space="0" w:color="auto"/>
        <w:right w:val="none" w:sz="0" w:space="0" w:color="auto"/>
      </w:divBdr>
    </w:div>
    <w:div w:id="1834297091">
      <w:bodyDiv w:val="1"/>
      <w:marLeft w:val="0"/>
      <w:marRight w:val="0"/>
      <w:marTop w:val="0"/>
      <w:marBottom w:val="0"/>
      <w:divBdr>
        <w:top w:val="none" w:sz="0" w:space="0" w:color="auto"/>
        <w:left w:val="none" w:sz="0" w:space="0" w:color="auto"/>
        <w:bottom w:val="none" w:sz="0" w:space="0" w:color="auto"/>
        <w:right w:val="none" w:sz="0" w:space="0" w:color="auto"/>
      </w:divBdr>
    </w:div>
    <w:div w:id="1834373512">
      <w:bodyDiv w:val="1"/>
      <w:marLeft w:val="0"/>
      <w:marRight w:val="0"/>
      <w:marTop w:val="0"/>
      <w:marBottom w:val="0"/>
      <w:divBdr>
        <w:top w:val="none" w:sz="0" w:space="0" w:color="auto"/>
        <w:left w:val="none" w:sz="0" w:space="0" w:color="auto"/>
        <w:bottom w:val="none" w:sz="0" w:space="0" w:color="auto"/>
        <w:right w:val="none" w:sz="0" w:space="0" w:color="auto"/>
      </w:divBdr>
    </w:div>
    <w:div w:id="1834485293">
      <w:bodyDiv w:val="1"/>
      <w:marLeft w:val="0"/>
      <w:marRight w:val="0"/>
      <w:marTop w:val="0"/>
      <w:marBottom w:val="0"/>
      <w:divBdr>
        <w:top w:val="none" w:sz="0" w:space="0" w:color="auto"/>
        <w:left w:val="none" w:sz="0" w:space="0" w:color="auto"/>
        <w:bottom w:val="none" w:sz="0" w:space="0" w:color="auto"/>
        <w:right w:val="none" w:sz="0" w:space="0" w:color="auto"/>
      </w:divBdr>
    </w:div>
    <w:div w:id="1834954750">
      <w:bodyDiv w:val="1"/>
      <w:marLeft w:val="0"/>
      <w:marRight w:val="0"/>
      <w:marTop w:val="0"/>
      <w:marBottom w:val="0"/>
      <w:divBdr>
        <w:top w:val="none" w:sz="0" w:space="0" w:color="auto"/>
        <w:left w:val="none" w:sz="0" w:space="0" w:color="auto"/>
        <w:bottom w:val="none" w:sz="0" w:space="0" w:color="auto"/>
        <w:right w:val="none" w:sz="0" w:space="0" w:color="auto"/>
      </w:divBdr>
      <w:divsChild>
        <w:div w:id="2005162333">
          <w:marLeft w:val="480"/>
          <w:marRight w:val="0"/>
          <w:marTop w:val="0"/>
          <w:marBottom w:val="0"/>
          <w:divBdr>
            <w:top w:val="none" w:sz="0" w:space="0" w:color="auto"/>
            <w:left w:val="none" w:sz="0" w:space="0" w:color="auto"/>
            <w:bottom w:val="none" w:sz="0" w:space="0" w:color="auto"/>
            <w:right w:val="none" w:sz="0" w:space="0" w:color="auto"/>
          </w:divBdr>
        </w:div>
        <w:div w:id="1415783947">
          <w:marLeft w:val="480"/>
          <w:marRight w:val="0"/>
          <w:marTop w:val="0"/>
          <w:marBottom w:val="0"/>
          <w:divBdr>
            <w:top w:val="none" w:sz="0" w:space="0" w:color="auto"/>
            <w:left w:val="none" w:sz="0" w:space="0" w:color="auto"/>
            <w:bottom w:val="none" w:sz="0" w:space="0" w:color="auto"/>
            <w:right w:val="none" w:sz="0" w:space="0" w:color="auto"/>
          </w:divBdr>
        </w:div>
        <w:div w:id="123348795">
          <w:marLeft w:val="480"/>
          <w:marRight w:val="0"/>
          <w:marTop w:val="0"/>
          <w:marBottom w:val="0"/>
          <w:divBdr>
            <w:top w:val="none" w:sz="0" w:space="0" w:color="auto"/>
            <w:left w:val="none" w:sz="0" w:space="0" w:color="auto"/>
            <w:bottom w:val="none" w:sz="0" w:space="0" w:color="auto"/>
            <w:right w:val="none" w:sz="0" w:space="0" w:color="auto"/>
          </w:divBdr>
        </w:div>
        <w:div w:id="412237390">
          <w:marLeft w:val="480"/>
          <w:marRight w:val="0"/>
          <w:marTop w:val="0"/>
          <w:marBottom w:val="0"/>
          <w:divBdr>
            <w:top w:val="none" w:sz="0" w:space="0" w:color="auto"/>
            <w:left w:val="none" w:sz="0" w:space="0" w:color="auto"/>
            <w:bottom w:val="none" w:sz="0" w:space="0" w:color="auto"/>
            <w:right w:val="none" w:sz="0" w:space="0" w:color="auto"/>
          </w:divBdr>
        </w:div>
        <w:div w:id="1658455455">
          <w:marLeft w:val="480"/>
          <w:marRight w:val="0"/>
          <w:marTop w:val="0"/>
          <w:marBottom w:val="0"/>
          <w:divBdr>
            <w:top w:val="none" w:sz="0" w:space="0" w:color="auto"/>
            <w:left w:val="none" w:sz="0" w:space="0" w:color="auto"/>
            <w:bottom w:val="none" w:sz="0" w:space="0" w:color="auto"/>
            <w:right w:val="none" w:sz="0" w:space="0" w:color="auto"/>
          </w:divBdr>
        </w:div>
        <w:div w:id="913707406">
          <w:marLeft w:val="480"/>
          <w:marRight w:val="0"/>
          <w:marTop w:val="0"/>
          <w:marBottom w:val="0"/>
          <w:divBdr>
            <w:top w:val="none" w:sz="0" w:space="0" w:color="auto"/>
            <w:left w:val="none" w:sz="0" w:space="0" w:color="auto"/>
            <w:bottom w:val="none" w:sz="0" w:space="0" w:color="auto"/>
            <w:right w:val="none" w:sz="0" w:space="0" w:color="auto"/>
          </w:divBdr>
        </w:div>
        <w:div w:id="1941526784">
          <w:marLeft w:val="480"/>
          <w:marRight w:val="0"/>
          <w:marTop w:val="0"/>
          <w:marBottom w:val="0"/>
          <w:divBdr>
            <w:top w:val="none" w:sz="0" w:space="0" w:color="auto"/>
            <w:left w:val="none" w:sz="0" w:space="0" w:color="auto"/>
            <w:bottom w:val="none" w:sz="0" w:space="0" w:color="auto"/>
            <w:right w:val="none" w:sz="0" w:space="0" w:color="auto"/>
          </w:divBdr>
        </w:div>
        <w:div w:id="1910457817">
          <w:marLeft w:val="480"/>
          <w:marRight w:val="0"/>
          <w:marTop w:val="0"/>
          <w:marBottom w:val="0"/>
          <w:divBdr>
            <w:top w:val="none" w:sz="0" w:space="0" w:color="auto"/>
            <w:left w:val="none" w:sz="0" w:space="0" w:color="auto"/>
            <w:bottom w:val="none" w:sz="0" w:space="0" w:color="auto"/>
            <w:right w:val="none" w:sz="0" w:space="0" w:color="auto"/>
          </w:divBdr>
        </w:div>
        <w:div w:id="829248180">
          <w:marLeft w:val="480"/>
          <w:marRight w:val="0"/>
          <w:marTop w:val="0"/>
          <w:marBottom w:val="0"/>
          <w:divBdr>
            <w:top w:val="none" w:sz="0" w:space="0" w:color="auto"/>
            <w:left w:val="none" w:sz="0" w:space="0" w:color="auto"/>
            <w:bottom w:val="none" w:sz="0" w:space="0" w:color="auto"/>
            <w:right w:val="none" w:sz="0" w:space="0" w:color="auto"/>
          </w:divBdr>
        </w:div>
        <w:div w:id="1746757927">
          <w:marLeft w:val="480"/>
          <w:marRight w:val="0"/>
          <w:marTop w:val="0"/>
          <w:marBottom w:val="0"/>
          <w:divBdr>
            <w:top w:val="none" w:sz="0" w:space="0" w:color="auto"/>
            <w:left w:val="none" w:sz="0" w:space="0" w:color="auto"/>
            <w:bottom w:val="none" w:sz="0" w:space="0" w:color="auto"/>
            <w:right w:val="none" w:sz="0" w:space="0" w:color="auto"/>
          </w:divBdr>
        </w:div>
        <w:div w:id="566182876">
          <w:marLeft w:val="480"/>
          <w:marRight w:val="0"/>
          <w:marTop w:val="0"/>
          <w:marBottom w:val="0"/>
          <w:divBdr>
            <w:top w:val="none" w:sz="0" w:space="0" w:color="auto"/>
            <w:left w:val="none" w:sz="0" w:space="0" w:color="auto"/>
            <w:bottom w:val="none" w:sz="0" w:space="0" w:color="auto"/>
            <w:right w:val="none" w:sz="0" w:space="0" w:color="auto"/>
          </w:divBdr>
        </w:div>
        <w:div w:id="2004039398">
          <w:marLeft w:val="480"/>
          <w:marRight w:val="0"/>
          <w:marTop w:val="0"/>
          <w:marBottom w:val="0"/>
          <w:divBdr>
            <w:top w:val="none" w:sz="0" w:space="0" w:color="auto"/>
            <w:left w:val="none" w:sz="0" w:space="0" w:color="auto"/>
            <w:bottom w:val="none" w:sz="0" w:space="0" w:color="auto"/>
            <w:right w:val="none" w:sz="0" w:space="0" w:color="auto"/>
          </w:divBdr>
        </w:div>
        <w:div w:id="822627275">
          <w:marLeft w:val="480"/>
          <w:marRight w:val="0"/>
          <w:marTop w:val="0"/>
          <w:marBottom w:val="0"/>
          <w:divBdr>
            <w:top w:val="none" w:sz="0" w:space="0" w:color="auto"/>
            <w:left w:val="none" w:sz="0" w:space="0" w:color="auto"/>
            <w:bottom w:val="none" w:sz="0" w:space="0" w:color="auto"/>
            <w:right w:val="none" w:sz="0" w:space="0" w:color="auto"/>
          </w:divBdr>
        </w:div>
        <w:div w:id="1030835899">
          <w:marLeft w:val="480"/>
          <w:marRight w:val="0"/>
          <w:marTop w:val="0"/>
          <w:marBottom w:val="0"/>
          <w:divBdr>
            <w:top w:val="none" w:sz="0" w:space="0" w:color="auto"/>
            <w:left w:val="none" w:sz="0" w:space="0" w:color="auto"/>
            <w:bottom w:val="none" w:sz="0" w:space="0" w:color="auto"/>
            <w:right w:val="none" w:sz="0" w:space="0" w:color="auto"/>
          </w:divBdr>
        </w:div>
        <w:div w:id="185797300">
          <w:marLeft w:val="480"/>
          <w:marRight w:val="0"/>
          <w:marTop w:val="0"/>
          <w:marBottom w:val="0"/>
          <w:divBdr>
            <w:top w:val="none" w:sz="0" w:space="0" w:color="auto"/>
            <w:left w:val="none" w:sz="0" w:space="0" w:color="auto"/>
            <w:bottom w:val="none" w:sz="0" w:space="0" w:color="auto"/>
            <w:right w:val="none" w:sz="0" w:space="0" w:color="auto"/>
          </w:divBdr>
        </w:div>
        <w:div w:id="752776030">
          <w:marLeft w:val="480"/>
          <w:marRight w:val="0"/>
          <w:marTop w:val="0"/>
          <w:marBottom w:val="0"/>
          <w:divBdr>
            <w:top w:val="none" w:sz="0" w:space="0" w:color="auto"/>
            <w:left w:val="none" w:sz="0" w:space="0" w:color="auto"/>
            <w:bottom w:val="none" w:sz="0" w:space="0" w:color="auto"/>
            <w:right w:val="none" w:sz="0" w:space="0" w:color="auto"/>
          </w:divBdr>
        </w:div>
        <w:div w:id="327639459">
          <w:marLeft w:val="480"/>
          <w:marRight w:val="0"/>
          <w:marTop w:val="0"/>
          <w:marBottom w:val="0"/>
          <w:divBdr>
            <w:top w:val="none" w:sz="0" w:space="0" w:color="auto"/>
            <w:left w:val="none" w:sz="0" w:space="0" w:color="auto"/>
            <w:bottom w:val="none" w:sz="0" w:space="0" w:color="auto"/>
            <w:right w:val="none" w:sz="0" w:space="0" w:color="auto"/>
          </w:divBdr>
        </w:div>
        <w:div w:id="1423184669">
          <w:marLeft w:val="480"/>
          <w:marRight w:val="0"/>
          <w:marTop w:val="0"/>
          <w:marBottom w:val="0"/>
          <w:divBdr>
            <w:top w:val="none" w:sz="0" w:space="0" w:color="auto"/>
            <w:left w:val="none" w:sz="0" w:space="0" w:color="auto"/>
            <w:bottom w:val="none" w:sz="0" w:space="0" w:color="auto"/>
            <w:right w:val="none" w:sz="0" w:space="0" w:color="auto"/>
          </w:divBdr>
        </w:div>
        <w:div w:id="1362628299">
          <w:marLeft w:val="480"/>
          <w:marRight w:val="0"/>
          <w:marTop w:val="0"/>
          <w:marBottom w:val="0"/>
          <w:divBdr>
            <w:top w:val="none" w:sz="0" w:space="0" w:color="auto"/>
            <w:left w:val="none" w:sz="0" w:space="0" w:color="auto"/>
            <w:bottom w:val="none" w:sz="0" w:space="0" w:color="auto"/>
            <w:right w:val="none" w:sz="0" w:space="0" w:color="auto"/>
          </w:divBdr>
        </w:div>
        <w:div w:id="82259911">
          <w:marLeft w:val="480"/>
          <w:marRight w:val="0"/>
          <w:marTop w:val="0"/>
          <w:marBottom w:val="0"/>
          <w:divBdr>
            <w:top w:val="none" w:sz="0" w:space="0" w:color="auto"/>
            <w:left w:val="none" w:sz="0" w:space="0" w:color="auto"/>
            <w:bottom w:val="none" w:sz="0" w:space="0" w:color="auto"/>
            <w:right w:val="none" w:sz="0" w:space="0" w:color="auto"/>
          </w:divBdr>
        </w:div>
        <w:div w:id="1847405185">
          <w:marLeft w:val="480"/>
          <w:marRight w:val="0"/>
          <w:marTop w:val="0"/>
          <w:marBottom w:val="0"/>
          <w:divBdr>
            <w:top w:val="none" w:sz="0" w:space="0" w:color="auto"/>
            <w:left w:val="none" w:sz="0" w:space="0" w:color="auto"/>
            <w:bottom w:val="none" w:sz="0" w:space="0" w:color="auto"/>
            <w:right w:val="none" w:sz="0" w:space="0" w:color="auto"/>
          </w:divBdr>
        </w:div>
        <w:div w:id="700515748">
          <w:marLeft w:val="480"/>
          <w:marRight w:val="0"/>
          <w:marTop w:val="0"/>
          <w:marBottom w:val="0"/>
          <w:divBdr>
            <w:top w:val="none" w:sz="0" w:space="0" w:color="auto"/>
            <w:left w:val="none" w:sz="0" w:space="0" w:color="auto"/>
            <w:bottom w:val="none" w:sz="0" w:space="0" w:color="auto"/>
            <w:right w:val="none" w:sz="0" w:space="0" w:color="auto"/>
          </w:divBdr>
        </w:div>
        <w:div w:id="1865053253">
          <w:marLeft w:val="480"/>
          <w:marRight w:val="0"/>
          <w:marTop w:val="0"/>
          <w:marBottom w:val="0"/>
          <w:divBdr>
            <w:top w:val="none" w:sz="0" w:space="0" w:color="auto"/>
            <w:left w:val="none" w:sz="0" w:space="0" w:color="auto"/>
            <w:bottom w:val="none" w:sz="0" w:space="0" w:color="auto"/>
            <w:right w:val="none" w:sz="0" w:space="0" w:color="auto"/>
          </w:divBdr>
        </w:div>
        <w:div w:id="551503341">
          <w:marLeft w:val="480"/>
          <w:marRight w:val="0"/>
          <w:marTop w:val="0"/>
          <w:marBottom w:val="0"/>
          <w:divBdr>
            <w:top w:val="none" w:sz="0" w:space="0" w:color="auto"/>
            <w:left w:val="none" w:sz="0" w:space="0" w:color="auto"/>
            <w:bottom w:val="none" w:sz="0" w:space="0" w:color="auto"/>
            <w:right w:val="none" w:sz="0" w:space="0" w:color="auto"/>
          </w:divBdr>
        </w:div>
        <w:div w:id="1138842352">
          <w:marLeft w:val="480"/>
          <w:marRight w:val="0"/>
          <w:marTop w:val="0"/>
          <w:marBottom w:val="0"/>
          <w:divBdr>
            <w:top w:val="none" w:sz="0" w:space="0" w:color="auto"/>
            <w:left w:val="none" w:sz="0" w:space="0" w:color="auto"/>
            <w:bottom w:val="none" w:sz="0" w:space="0" w:color="auto"/>
            <w:right w:val="none" w:sz="0" w:space="0" w:color="auto"/>
          </w:divBdr>
        </w:div>
        <w:div w:id="1482193917">
          <w:marLeft w:val="480"/>
          <w:marRight w:val="0"/>
          <w:marTop w:val="0"/>
          <w:marBottom w:val="0"/>
          <w:divBdr>
            <w:top w:val="none" w:sz="0" w:space="0" w:color="auto"/>
            <w:left w:val="none" w:sz="0" w:space="0" w:color="auto"/>
            <w:bottom w:val="none" w:sz="0" w:space="0" w:color="auto"/>
            <w:right w:val="none" w:sz="0" w:space="0" w:color="auto"/>
          </w:divBdr>
        </w:div>
        <w:div w:id="1017736328">
          <w:marLeft w:val="480"/>
          <w:marRight w:val="0"/>
          <w:marTop w:val="0"/>
          <w:marBottom w:val="0"/>
          <w:divBdr>
            <w:top w:val="none" w:sz="0" w:space="0" w:color="auto"/>
            <w:left w:val="none" w:sz="0" w:space="0" w:color="auto"/>
            <w:bottom w:val="none" w:sz="0" w:space="0" w:color="auto"/>
            <w:right w:val="none" w:sz="0" w:space="0" w:color="auto"/>
          </w:divBdr>
        </w:div>
        <w:div w:id="1071659100">
          <w:marLeft w:val="480"/>
          <w:marRight w:val="0"/>
          <w:marTop w:val="0"/>
          <w:marBottom w:val="0"/>
          <w:divBdr>
            <w:top w:val="none" w:sz="0" w:space="0" w:color="auto"/>
            <w:left w:val="none" w:sz="0" w:space="0" w:color="auto"/>
            <w:bottom w:val="none" w:sz="0" w:space="0" w:color="auto"/>
            <w:right w:val="none" w:sz="0" w:space="0" w:color="auto"/>
          </w:divBdr>
        </w:div>
        <w:div w:id="1163593975">
          <w:marLeft w:val="480"/>
          <w:marRight w:val="0"/>
          <w:marTop w:val="0"/>
          <w:marBottom w:val="0"/>
          <w:divBdr>
            <w:top w:val="none" w:sz="0" w:space="0" w:color="auto"/>
            <w:left w:val="none" w:sz="0" w:space="0" w:color="auto"/>
            <w:bottom w:val="none" w:sz="0" w:space="0" w:color="auto"/>
            <w:right w:val="none" w:sz="0" w:space="0" w:color="auto"/>
          </w:divBdr>
        </w:div>
        <w:div w:id="2082017628">
          <w:marLeft w:val="480"/>
          <w:marRight w:val="0"/>
          <w:marTop w:val="0"/>
          <w:marBottom w:val="0"/>
          <w:divBdr>
            <w:top w:val="none" w:sz="0" w:space="0" w:color="auto"/>
            <w:left w:val="none" w:sz="0" w:space="0" w:color="auto"/>
            <w:bottom w:val="none" w:sz="0" w:space="0" w:color="auto"/>
            <w:right w:val="none" w:sz="0" w:space="0" w:color="auto"/>
          </w:divBdr>
        </w:div>
        <w:div w:id="61610471">
          <w:marLeft w:val="480"/>
          <w:marRight w:val="0"/>
          <w:marTop w:val="0"/>
          <w:marBottom w:val="0"/>
          <w:divBdr>
            <w:top w:val="none" w:sz="0" w:space="0" w:color="auto"/>
            <w:left w:val="none" w:sz="0" w:space="0" w:color="auto"/>
            <w:bottom w:val="none" w:sz="0" w:space="0" w:color="auto"/>
            <w:right w:val="none" w:sz="0" w:space="0" w:color="auto"/>
          </w:divBdr>
        </w:div>
        <w:div w:id="1342270476">
          <w:marLeft w:val="480"/>
          <w:marRight w:val="0"/>
          <w:marTop w:val="0"/>
          <w:marBottom w:val="0"/>
          <w:divBdr>
            <w:top w:val="none" w:sz="0" w:space="0" w:color="auto"/>
            <w:left w:val="none" w:sz="0" w:space="0" w:color="auto"/>
            <w:bottom w:val="none" w:sz="0" w:space="0" w:color="auto"/>
            <w:right w:val="none" w:sz="0" w:space="0" w:color="auto"/>
          </w:divBdr>
        </w:div>
        <w:div w:id="543323571">
          <w:marLeft w:val="480"/>
          <w:marRight w:val="0"/>
          <w:marTop w:val="0"/>
          <w:marBottom w:val="0"/>
          <w:divBdr>
            <w:top w:val="none" w:sz="0" w:space="0" w:color="auto"/>
            <w:left w:val="none" w:sz="0" w:space="0" w:color="auto"/>
            <w:bottom w:val="none" w:sz="0" w:space="0" w:color="auto"/>
            <w:right w:val="none" w:sz="0" w:space="0" w:color="auto"/>
          </w:divBdr>
        </w:div>
        <w:div w:id="2032485270">
          <w:marLeft w:val="480"/>
          <w:marRight w:val="0"/>
          <w:marTop w:val="0"/>
          <w:marBottom w:val="0"/>
          <w:divBdr>
            <w:top w:val="none" w:sz="0" w:space="0" w:color="auto"/>
            <w:left w:val="none" w:sz="0" w:space="0" w:color="auto"/>
            <w:bottom w:val="none" w:sz="0" w:space="0" w:color="auto"/>
            <w:right w:val="none" w:sz="0" w:space="0" w:color="auto"/>
          </w:divBdr>
        </w:div>
        <w:div w:id="1527985196">
          <w:marLeft w:val="480"/>
          <w:marRight w:val="0"/>
          <w:marTop w:val="0"/>
          <w:marBottom w:val="0"/>
          <w:divBdr>
            <w:top w:val="none" w:sz="0" w:space="0" w:color="auto"/>
            <w:left w:val="none" w:sz="0" w:space="0" w:color="auto"/>
            <w:bottom w:val="none" w:sz="0" w:space="0" w:color="auto"/>
            <w:right w:val="none" w:sz="0" w:space="0" w:color="auto"/>
          </w:divBdr>
        </w:div>
        <w:div w:id="418331477">
          <w:marLeft w:val="480"/>
          <w:marRight w:val="0"/>
          <w:marTop w:val="0"/>
          <w:marBottom w:val="0"/>
          <w:divBdr>
            <w:top w:val="none" w:sz="0" w:space="0" w:color="auto"/>
            <w:left w:val="none" w:sz="0" w:space="0" w:color="auto"/>
            <w:bottom w:val="none" w:sz="0" w:space="0" w:color="auto"/>
            <w:right w:val="none" w:sz="0" w:space="0" w:color="auto"/>
          </w:divBdr>
        </w:div>
        <w:div w:id="851341239">
          <w:marLeft w:val="480"/>
          <w:marRight w:val="0"/>
          <w:marTop w:val="0"/>
          <w:marBottom w:val="0"/>
          <w:divBdr>
            <w:top w:val="none" w:sz="0" w:space="0" w:color="auto"/>
            <w:left w:val="none" w:sz="0" w:space="0" w:color="auto"/>
            <w:bottom w:val="none" w:sz="0" w:space="0" w:color="auto"/>
            <w:right w:val="none" w:sz="0" w:space="0" w:color="auto"/>
          </w:divBdr>
        </w:div>
        <w:div w:id="2048601437">
          <w:marLeft w:val="480"/>
          <w:marRight w:val="0"/>
          <w:marTop w:val="0"/>
          <w:marBottom w:val="0"/>
          <w:divBdr>
            <w:top w:val="none" w:sz="0" w:space="0" w:color="auto"/>
            <w:left w:val="none" w:sz="0" w:space="0" w:color="auto"/>
            <w:bottom w:val="none" w:sz="0" w:space="0" w:color="auto"/>
            <w:right w:val="none" w:sz="0" w:space="0" w:color="auto"/>
          </w:divBdr>
        </w:div>
        <w:div w:id="1855613212">
          <w:marLeft w:val="480"/>
          <w:marRight w:val="0"/>
          <w:marTop w:val="0"/>
          <w:marBottom w:val="0"/>
          <w:divBdr>
            <w:top w:val="none" w:sz="0" w:space="0" w:color="auto"/>
            <w:left w:val="none" w:sz="0" w:space="0" w:color="auto"/>
            <w:bottom w:val="none" w:sz="0" w:space="0" w:color="auto"/>
            <w:right w:val="none" w:sz="0" w:space="0" w:color="auto"/>
          </w:divBdr>
        </w:div>
        <w:div w:id="1887524104">
          <w:marLeft w:val="480"/>
          <w:marRight w:val="0"/>
          <w:marTop w:val="0"/>
          <w:marBottom w:val="0"/>
          <w:divBdr>
            <w:top w:val="none" w:sz="0" w:space="0" w:color="auto"/>
            <w:left w:val="none" w:sz="0" w:space="0" w:color="auto"/>
            <w:bottom w:val="none" w:sz="0" w:space="0" w:color="auto"/>
            <w:right w:val="none" w:sz="0" w:space="0" w:color="auto"/>
          </w:divBdr>
        </w:div>
        <w:div w:id="1213153441">
          <w:marLeft w:val="480"/>
          <w:marRight w:val="0"/>
          <w:marTop w:val="0"/>
          <w:marBottom w:val="0"/>
          <w:divBdr>
            <w:top w:val="none" w:sz="0" w:space="0" w:color="auto"/>
            <w:left w:val="none" w:sz="0" w:space="0" w:color="auto"/>
            <w:bottom w:val="none" w:sz="0" w:space="0" w:color="auto"/>
            <w:right w:val="none" w:sz="0" w:space="0" w:color="auto"/>
          </w:divBdr>
        </w:div>
        <w:div w:id="1849981806">
          <w:marLeft w:val="480"/>
          <w:marRight w:val="0"/>
          <w:marTop w:val="0"/>
          <w:marBottom w:val="0"/>
          <w:divBdr>
            <w:top w:val="none" w:sz="0" w:space="0" w:color="auto"/>
            <w:left w:val="none" w:sz="0" w:space="0" w:color="auto"/>
            <w:bottom w:val="none" w:sz="0" w:space="0" w:color="auto"/>
            <w:right w:val="none" w:sz="0" w:space="0" w:color="auto"/>
          </w:divBdr>
        </w:div>
        <w:div w:id="1303342374">
          <w:marLeft w:val="480"/>
          <w:marRight w:val="0"/>
          <w:marTop w:val="0"/>
          <w:marBottom w:val="0"/>
          <w:divBdr>
            <w:top w:val="none" w:sz="0" w:space="0" w:color="auto"/>
            <w:left w:val="none" w:sz="0" w:space="0" w:color="auto"/>
            <w:bottom w:val="none" w:sz="0" w:space="0" w:color="auto"/>
            <w:right w:val="none" w:sz="0" w:space="0" w:color="auto"/>
          </w:divBdr>
        </w:div>
        <w:div w:id="1927616804">
          <w:marLeft w:val="480"/>
          <w:marRight w:val="0"/>
          <w:marTop w:val="0"/>
          <w:marBottom w:val="0"/>
          <w:divBdr>
            <w:top w:val="none" w:sz="0" w:space="0" w:color="auto"/>
            <w:left w:val="none" w:sz="0" w:space="0" w:color="auto"/>
            <w:bottom w:val="none" w:sz="0" w:space="0" w:color="auto"/>
            <w:right w:val="none" w:sz="0" w:space="0" w:color="auto"/>
          </w:divBdr>
        </w:div>
        <w:div w:id="2087681108">
          <w:marLeft w:val="480"/>
          <w:marRight w:val="0"/>
          <w:marTop w:val="0"/>
          <w:marBottom w:val="0"/>
          <w:divBdr>
            <w:top w:val="none" w:sz="0" w:space="0" w:color="auto"/>
            <w:left w:val="none" w:sz="0" w:space="0" w:color="auto"/>
            <w:bottom w:val="none" w:sz="0" w:space="0" w:color="auto"/>
            <w:right w:val="none" w:sz="0" w:space="0" w:color="auto"/>
          </w:divBdr>
        </w:div>
        <w:div w:id="1395080228">
          <w:marLeft w:val="480"/>
          <w:marRight w:val="0"/>
          <w:marTop w:val="0"/>
          <w:marBottom w:val="0"/>
          <w:divBdr>
            <w:top w:val="none" w:sz="0" w:space="0" w:color="auto"/>
            <w:left w:val="none" w:sz="0" w:space="0" w:color="auto"/>
            <w:bottom w:val="none" w:sz="0" w:space="0" w:color="auto"/>
            <w:right w:val="none" w:sz="0" w:space="0" w:color="auto"/>
          </w:divBdr>
        </w:div>
        <w:div w:id="1429618739">
          <w:marLeft w:val="480"/>
          <w:marRight w:val="0"/>
          <w:marTop w:val="0"/>
          <w:marBottom w:val="0"/>
          <w:divBdr>
            <w:top w:val="none" w:sz="0" w:space="0" w:color="auto"/>
            <w:left w:val="none" w:sz="0" w:space="0" w:color="auto"/>
            <w:bottom w:val="none" w:sz="0" w:space="0" w:color="auto"/>
            <w:right w:val="none" w:sz="0" w:space="0" w:color="auto"/>
          </w:divBdr>
        </w:div>
        <w:div w:id="2008559774">
          <w:marLeft w:val="480"/>
          <w:marRight w:val="0"/>
          <w:marTop w:val="0"/>
          <w:marBottom w:val="0"/>
          <w:divBdr>
            <w:top w:val="none" w:sz="0" w:space="0" w:color="auto"/>
            <w:left w:val="none" w:sz="0" w:space="0" w:color="auto"/>
            <w:bottom w:val="none" w:sz="0" w:space="0" w:color="auto"/>
            <w:right w:val="none" w:sz="0" w:space="0" w:color="auto"/>
          </w:divBdr>
        </w:div>
        <w:div w:id="923607733">
          <w:marLeft w:val="480"/>
          <w:marRight w:val="0"/>
          <w:marTop w:val="0"/>
          <w:marBottom w:val="0"/>
          <w:divBdr>
            <w:top w:val="none" w:sz="0" w:space="0" w:color="auto"/>
            <w:left w:val="none" w:sz="0" w:space="0" w:color="auto"/>
            <w:bottom w:val="none" w:sz="0" w:space="0" w:color="auto"/>
            <w:right w:val="none" w:sz="0" w:space="0" w:color="auto"/>
          </w:divBdr>
        </w:div>
        <w:div w:id="254025139">
          <w:marLeft w:val="480"/>
          <w:marRight w:val="0"/>
          <w:marTop w:val="0"/>
          <w:marBottom w:val="0"/>
          <w:divBdr>
            <w:top w:val="none" w:sz="0" w:space="0" w:color="auto"/>
            <w:left w:val="none" w:sz="0" w:space="0" w:color="auto"/>
            <w:bottom w:val="none" w:sz="0" w:space="0" w:color="auto"/>
            <w:right w:val="none" w:sz="0" w:space="0" w:color="auto"/>
          </w:divBdr>
        </w:div>
        <w:div w:id="1766609436">
          <w:marLeft w:val="480"/>
          <w:marRight w:val="0"/>
          <w:marTop w:val="0"/>
          <w:marBottom w:val="0"/>
          <w:divBdr>
            <w:top w:val="none" w:sz="0" w:space="0" w:color="auto"/>
            <w:left w:val="none" w:sz="0" w:space="0" w:color="auto"/>
            <w:bottom w:val="none" w:sz="0" w:space="0" w:color="auto"/>
            <w:right w:val="none" w:sz="0" w:space="0" w:color="auto"/>
          </w:divBdr>
        </w:div>
        <w:div w:id="283121608">
          <w:marLeft w:val="480"/>
          <w:marRight w:val="0"/>
          <w:marTop w:val="0"/>
          <w:marBottom w:val="0"/>
          <w:divBdr>
            <w:top w:val="none" w:sz="0" w:space="0" w:color="auto"/>
            <w:left w:val="none" w:sz="0" w:space="0" w:color="auto"/>
            <w:bottom w:val="none" w:sz="0" w:space="0" w:color="auto"/>
            <w:right w:val="none" w:sz="0" w:space="0" w:color="auto"/>
          </w:divBdr>
        </w:div>
        <w:div w:id="1776554884">
          <w:marLeft w:val="480"/>
          <w:marRight w:val="0"/>
          <w:marTop w:val="0"/>
          <w:marBottom w:val="0"/>
          <w:divBdr>
            <w:top w:val="none" w:sz="0" w:space="0" w:color="auto"/>
            <w:left w:val="none" w:sz="0" w:space="0" w:color="auto"/>
            <w:bottom w:val="none" w:sz="0" w:space="0" w:color="auto"/>
            <w:right w:val="none" w:sz="0" w:space="0" w:color="auto"/>
          </w:divBdr>
        </w:div>
        <w:div w:id="879129956">
          <w:marLeft w:val="480"/>
          <w:marRight w:val="0"/>
          <w:marTop w:val="0"/>
          <w:marBottom w:val="0"/>
          <w:divBdr>
            <w:top w:val="none" w:sz="0" w:space="0" w:color="auto"/>
            <w:left w:val="none" w:sz="0" w:space="0" w:color="auto"/>
            <w:bottom w:val="none" w:sz="0" w:space="0" w:color="auto"/>
            <w:right w:val="none" w:sz="0" w:space="0" w:color="auto"/>
          </w:divBdr>
        </w:div>
        <w:div w:id="605618482">
          <w:marLeft w:val="480"/>
          <w:marRight w:val="0"/>
          <w:marTop w:val="0"/>
          <w:marBottom w:val="0"/>
          <w:divBdr>
            <w:top w:val="none" w:sz="0" w:space="0" w:color="auto"/>
            <w:left w:val="none" w:sz="0" w:space="0" w:color="auto"/>
            <w:bottom w:val="none" w:sz="0" w:space="0" w:color="auto"/>
            <w:right w:val="none" w:sz="0" w:space="0" w:color="auto"/>
          </w:divBdr>
        </w:div>
      </w:divsChild>
    </w:div>
    <w:div w:id="1837115116">
      <w:bodyDiv w:val="1"/>
      <w:marLeft w:val="0"/>
      <w:marRight w:val="0"/>
      <w:marTop w:val="0"/>
      <w:marBottom w:val="0"/>
      <w:divBdr>
        <w:top w:val="none" w:sz="0" w:space="0" w:color="auto"/>
        <w:left w:val="none" w:sz="0" w:space="0" w:color="auto"/>
        <w:bottom w:val="none" w:sz="0" w:space="0" w:color="auto"/>
        <w:right w:val="none" w:sz="0" w:space="0" w:color="auto"/>
      </w:divBdr>
      <w:divsChild>
        <w:div w:id="729812261">
          <w:marLeft w:val="480"/>
          <w:marRight w:val="0"/>
          <w:marTop w:val="0"/>
          <w:marBottom w:val="0"/>
          <w:divBdr>
            <w:top w:val="none" w:sz="0" w:space="0" w:color="auto"/>
            <w:left w:val="none" w:sz="0" w:space="0" w:color="auto"/>
            <w:bottom w:val="none" w:sz="0" w:space="0" w:color="auto"/>
            <w:right w:val="none" w:sz="0" w:space="0" w:color="auto"/>
          </w:divBdr>
        </w:div>
        <w:div w:id="1579553155">
          <w:marLeft w:val="480"/>
          <w:marRight w:val="0"/>
          <w:marTop w:val="0"/>
          <w:marBottom w:val="0"/>
          <w:divBdr>
            <w:top w:val="none" w:sz="0" w:space="0" w:color="auto"/>
            <w:left w:val="none" w:sz="0" w:space="0" w:color="auto"/>
            <w:bottom w:val="none" w:sz="0" w:space="0" w:color="auto"/>
            <w:right w:val="none" w:sz="0" w:space="0" w:color="auto"/>
          </w:divBdr>
        </w:div>
        <w:div w:id="1676419091">
          <w:marLeft w:val="480"/>
          <w:marRight w:val="0"/>
          <w:marTop w:val="0"/>
          <w:marBottom w:val="0"/>
          <w:divBdr>
            <w:top w:val="none" w:sz="0" w:space="0" w:color="auto"/>
            <w:left w:val="none" w:sz="0" w:space="0" w:color="auto"/>
            <w:bottom w:val="none" w:sz="0" w:space="0" w:color="auto"/>
            <w:right w:val="none" w:sz="0" w:space="0" w:color="auto"/>
          </w:divBdr>
        </w:div>
        <w:div w:id="284851803">
          <w:marLeft w:val="480"/>
          <w:marRight w:val="0"/>
          <w:marTop w:val="0"/>
          <w:marBottom w:val="0"/>
          <w:divBdr>
            <w:top w:val="none" w:sz="0" w:space="0" w:color="auto"/>
            <w:left w:val="none" w:sz="0" w:space="0" w:color="auto"/>
            <w:bottom w:val="none" w:sz="0" w:space="0" w:color="auto"/>
            <w:right w:val="none" w:sz="0" w:space="0" w:color="auto"/>
          </w:divBdr>
        </w:div>
        <w:div w:id="657611348">
          <w:marLeft w:val="480"/>
          <w:marRight w:val="0"/>
          <w:marTop w:val="0"/>
          <w:marBottom w:val="0"/>
          <w:divBdr>
            <w:top w:val="none" w:sz="0" w:space="0" w:color="auto"/>
            <w:left w:val="none" w:sz="0" w:space="0" w:color="auto"/>
            <w:bottom w:val="none" w:sz="0" w:space="0" w:color="auto"/>
            <w:right w:val="none" w:sz="0" w:space="0" w:color="auto"/>
          </w:divBdr>
        </w:div>
        <w:div w:id="1576236267">
          <w:marLeft w:val="480"/>
          <w:marRight w:val="0"/>
          <w:marTop w:val="0"/>
          <w:marBottom w:val="0"/>
          <w:divBdr>
            <w:top w:val="none" w:sz="0" w:space="0" w:color="auto"/>
            <w:left w:val="none" w:sz="0" w:space="0" w:color="auto"/>
            <w:bottom w:val="none" w:sz="0" w:space="0" w:color="auto"/>
            <w:right w:val="none" w:sz="0" w:space="0" w:color="auto"/>
          </w:divBdr>
        </w:div>
        <w:div w:id="150099748">
          <w:marLeft w:val="480"/>
          <w:marRight w:val="0"/>
          <w:marTop w:val="0"/>
          <w:marBottom w:val="0"/>
          <w:divBdr>
            <w:top w:val="none" w:sz="0" w:space="0" w:color="auto"/>
            <w:left w:val="none" w:sz="0" w:space="0" w:color="auto"/>
            <w:bottom w:val="none" w:sz="0" w:space="0" w:color="auto"/>
            <w:right w:val="none" w:sz="0" w:space="0" w:color="auto"/>
          </w:divBdr>
        </w:div>
        <w:div w:id="834996812">
          <w:marLeft w:val="480"/>
          <w:marRight w:val="0"/>
          <w:marTop w:val="0"/>
          <w:marBottom w:val="0"/>
          <w:divBdr>
            <w:top w:val="none" w:sz="0" w:space="0" w:color="auto"/>
            <w:left w:val="none" w:sz="0" w:space="0" w:color="auto"/>
            <w:bottom w:val="none" w:sz="0" w:space="0" w:color="auto"/>
            <w:right w:val="none" w:sz="0" w:space="0" w:color="auto"/>
          </w:divBdr>
        </w:div>
        <w:div w:id="276833869">
          <w:marLeft w:val="480"/>
          <w:marRight w:val="0"/>
          <w:marTop w:val="0"/>
          <w:marBottom w:val="0"/>
          <w:divBdr>
            <w:top w:val="none" w:sz="0" w:space="0" w:color="auto"/>
            <w:left w:val="none" w:sz="0" w:space="0" w:color="auto"/>
            <w:bottom w:val="none" w:sz="0" w:space="0" w:color="auto"/>
            <w:right w:val="none" w:sz="0" w:space="0" w:color="auto"/>
          </w:divBdr>
        </w:div>
        <w:div w:id="1515877106">
          <w:marLeft w:val="480"/>
          <w:marRight w:val="0"/>
          <w:marTop w:val="0"/>
          <w:marBottom w:val="0"/>
          <w:divBdr>
            <w:top w:val="none" w:sz="0" w:space="0" w:color="auto"/>
            <w:left w:val="none" w:sz="0" w:space="0" w:color="auto"/>
            <w:bottom w:val="none" w:sz="0" w:space="0" w:color="auto"/>
            <w:right w:val="none" w:sz="0" w:space="0" w:color="auto"/>
          </w:divBdr>
        </w:div>
        <w:div w:id="1720083089">
          <w:marLeft w:val="480"/>
          <w:marRight w:val="0"/>
          <w:marTop w:val="0"/>
          <w:marBottom w:val="0"/>
          <w:divBdr>
            <w:top w:val="none" w:sz="0" w:space="0" w:color="auto"/>
            <w:left w:val="none" w:sz="0" w:space="0" w:color="auto"/>
            <w:bottom w:val="none" w:sz="0" w:space="0" w:color="auto"/>
            <w:right w:val="none" w:sz="0" w:space="0" w:color="auto"/>
          </w:divBdr>
        </w:div>
        <w:div w:id="192888345">
          <w:marLeft w:val="480"/>
          <w:marRight w:val="0"/>
          <w:marTop w:val="0"/>
          <w:marBottom w:val="0"/>
          <w:divBdr>
            <w:top w:val="none" w:sz="0" w:space="0" w:color="auto"/>
            <w:left w:val="none" w:sz="0" w:space="0" w:color="auto"/>
            <w:bottom w:val="none" w:sz="0" w:space="0" w:color="auto"/>
            <w:right w:val="none" w:sz="0" w:space="0" w:color="auto"/>
          </w:divBdr>
        </w:div>
        <w:div w:id="1858301703">
          <w:marLeft w:val="480"/>
          <w:marRight w:val="0"/>
          <w:marTop w:val="0"/>
          <w:marBottom w:val="0"/>
          <w:divBdr>
            <w:top w:val="none" w:sz="0" w:space="0" w:color="auto"/>
            <w:left w:val="none" w:sz="0" w:space="0" w:color="auto"/>
            <w:bottom w:val="none" w:sz="0" w:space="0" w:color="auto"/>
            <w:right w:val="none" w:sz="0" w:space="0" w:color="auto"/>
          </w:divBdr>
        </w:div>
        <w:div w:id="2033919559">
          <w:marLeft w:val="480"/>
          <w:marRight w:val="0"/>
          <w:marTop w:val="0"/>
          <w:marBottom w:val="0"/>
          <w:divBdr>
            <w:top w:val="none" w:sz="0" w:space="0" w:color="auto"/>
            <w:left w:val="none" w:sz="0" w:space="0" w:color="auto"/>
            <w:bottom w:val="none" w:sz="0" w:space="0" w:color="auto"/>
            <w:right w:val="none" w:sz="0" w:space="0" w:color="auto"/>
          </w:divBdr>
        </w:div>
        <w:div w:id="2144350107">
          <w:marLeft w:val="480"/>
          <w:marRight w:val="0"/>
          <w:marTop w:val="0"/>
          <w:marBottom w:val="0"/>
          <w:divBdr>
            <w:top w:val="none" w:sz="0" w:space="0" w:color="auto"/>
            <w:left w:val="none" w:sz="0" w:space="0" w:color="auto"/>
            <w:bottom w:val="none" w:sz="0" w:space="0" w:color="auto"/>
            <w:right w:val="none" w:sz="0" w:space="0" w:color="auto"/>
          </w:divBdr>
        </w:div>
        <w:div w:id="1676304046">
          <w:marLeft w:val="480"/>
          <w:marRight w:val="0"/>
          <w:marTop w:val="0"/>
          <w:marBottom w:val="0"/>
          <w:divBdr>
            <w:top w:val="none" w:sz="0" w:space="0" w:color="auto"/>
            <w:left w:val="none" w:sz="0" w:space="0" w:color="auto"/>
            <w:bottom w:val="none" w:sz="0" w:space="0" w:color="auto"/>
            <w:right w:val="none" w:sz="0" w:space="0" w:color="auto"/>
          </w:divBdr>
        </w:div>
        <w:div w:id="1486433729">
          <w:marLeft w:val="480"/>
          <w:marRight w:val="0"/>
          <w:marTop w:val="0"/>
          <w:marBottom w:val="0"/>
          <w:divBdr>
            <w:top w:val="none" w:sz="0" w:space="0" w:color="auto"/>
            <w:left w:val="none" w:sz="0" w:space="0" w:color="auto"/>
            <w:bottom w:val="none" w:sz="0" w:space="0" w:color="auto"/>
            <w:right w:val="none" w:sz="0" w:space="0" w:color="auto"/>
          </w:divBdr>
        </w:div>
        <w:div w:id="1277443916">
          <w:marLeft w:val="480"/>
          <w:marRight w:val="0"/>
          <w:marTop w:val="0"/>
          <w:marBottom w:val="0"/>
          <w:divBdr>
            <w:top w:val="none" w:sz="0" w:space="0" w:color="auto"/>
            <w:left w:val="none" w:sz="0" w:space="0" w:color="auto"/>
            <w:bottom w:val="none" w:sz="0" w:space="0" w:color="auto"/>
            <w:right w:val="none" w:sz="0" w:space="0" w:color="auto"/>
          </w:divBdr>
        </w:div>
        <w:div w:id="1627202450">
          <w:marLeft w:val="480"/>
          <w:marRight w:val="0"/>
          <w:marTop w:val="0"/>
          <w:marBottom w:val="0"/>
          <w:divBdr>
            <w:top w:val="none" w:sz="0" w:space="0" w:color="auto"/>
            <w:left w:val="none" w:sz="0" w:space="0" w:color="auto"/>
            <w:bottom w:val="none" w:sz="0" w:space="0" w:color="auto"/>
            <w:right w:val="none" w:sz="0" w:space="0" w:color="auto"/>
          </w:divBdr>
        </w:div>
        <w:div w:id="803884429">
          <w:marLeft w:val="480"/>
          <w:marRight w:val="0"/>
          <w:marTop w:val="0"/>
          <w:marBottom w:val="0"/>
          <w:divBdr>
            <w:top w:val="none" w:sz="0" w:space="0" w:color="auto"/>
            <w:left w:val="none" w:sz="0" w:space="0" w:color="auto"/>
            <w:bottom w:val="none" w:sz="0" w:space="0" w:color="auto"/>
            <w:right w:val="none" w:sz="0" w:space="0" w:color="auto"/>
          </w:divBdr>
        </w:div>
        <w:div w:id="1019241666">
          <w:marLeft w:val="480"/>
          <w:marRight w:val="0"/>
          <w:marTop w:val="0"/>
          <w:marBottom w:val="0"/>
          <w:divBdr>
            <w:top w:val="none" w:sz="0" w:space="0" w:color="auto"/>
            <w:left w:val="none" w:sz="0" w:space="0" w:color="auto"/>
            <w:bottom w:val="none" w:sz="0" w:space="0" w:color="auto"/>
            <w:right w:val="none" w:sz="0" w:space="0" w:color="auto"/>
          </w:divBdr>
        </w:div>
        <w:div w:id="212427166">
          <w:marLeft w:val="480"/>
          <w:marRight w:val="0"/>
          <w:marTop w:val="0"/>
          <w:marBottom w:val="0"/>
          <w:divBdr>
            <w:top w:val="none" w:sz="0" w:space="0" w:color="auto"/>
            <w:left w:val="none" w:sz="0" w:space="0" w:color="auto"/>
            <w:bottom w:val="none" w:sz="0" w:space="0" w:color="auto"/>
            <w:right w:val="none" w:sz="0" w:space="0" w:color="auto"/>
          </w:divBdr>
        </w:div>
        <w:div w:id="80950249">
          <w:marLeft w:val="480"/>
          <w:marRight w:val="0"/>
          <w:marTop w:val="0"/>
          <w:marBottom w:val="0"/>
          <w:divBdr>
            <w:top w:val="none" w:sz="0" w:space="0" w:color="auto"/>
            <w:left w:val="none" w:sz="0" w:space="0" w:color="auto"/>
            <w:bottom w:val="none" w:sz="0" w:space="0" w:color="auto"/>
            <w:right w:val="none" w:sz="0" w:space="0" w:color="auto"/>
          </w:divBdr>
        </w:div>
        <w:div w:id="47533286">
          <w:marLeft w:val="480"/>
          <w:marRight w:val="0"/>
          <w:marTop w:val="0"/>
          <w:marBottom w:val="0"/>
          <w:divBdr>
            <w:top w:val="none" w:sz="0" w:space="0" w:color="auto"/>
            <w:left w:val="none" w:sz="0" w:space="0" w:color="auto"/>
            <w:bottom w:val="none" w:sz="0" w:space="0" w:color="auto"/>
            <w:right w:val="none" w:sz="0" w:space="0" w:color="auto"/>
          </w:divBdr>
        </w:div>
        <w:div w:id="904217007">
          <w:marLeft w:val="480"/>
          <w:marRight w:val="0"/>
          <w:marTop w:val="0"/>
          <w:marBottom w:val="0"/>
          <w:divBdr>
            <w:top w:val="none" w:sz="0" w:space="0" w:color="auto"/>
            <w:left w:val="none" w:sz="0" w:space="0" w:color="auto"/>
            <w:bottom w:val="none" w:sz="0" w:space="0" w:color="auto"/>
            <w:right w:val="none" w:sz="0" w:space="0" w:color="auto"/>
          </w:divBdr>
        </w:div>
        <w:div w:id="1794136198">
          <w:marLeft w:val="480"/>
          <w:marRight w:val="0"/>
          <w:marTop w:val="0"/>
          <w:marBottom w:val="0"/>
          <w:divBdr>
            <w:top w:val="none" w:sz="0" w:space="0" w:color="auto"/>
            <w:left w:val="none" w:sz="0" w:space="0" w:color="auto"/>
            <w:bottom w:val="none" w:sz="0" w:space="0" w:color="auto"/>
            <w:right w:val="none" w:sz="0" w:space="0" w:color="auto"/>
          </w:divBdr>
        </w:div>
        <w:div w:id="711348487">
          <w:marLeft w:val="480"/>
          <w:marRight w:val="0"/>
          <w:marTop w:val="0"/>
          <w:marBottom w:val="0"/>
          <w:divBdr>
            <w:top w:val="none" w:sz="0" w:space="0" w:color="auto"/>
            <w:left w:val="none" w:sz="0" w:space="0" w:color="auto"/>
            <w:bottom w:val="none" w:sz="0" w:space="0" w:color="auto"/>
            <w:right w:val="none" w:sz="0" w:space="0" w:color="auto"/>
          </w:divBdr>
        </w:div>
        <w:div w:id="395015540">
          <w:marLeft w:val="480"/>
          <w:marRight w:val="0"/>
          <w:marTop w:val="0"/>
          <w:marBottom w:val="0"/>
          <w:divBdr>
            <w:top w:val="none" w:sz="0" w:space="0" w:color="auto"/>
            <w:left w:val="none" w:sz="0" w:space="0" w:color="auto"/>
            <w:bottom w:val="none" w:sz="0" w:space="0" w:color="auto"/>
            <w:right w:val="none" w:sz="0" w:space="0" w:color="auto"/>
          </w:divBdr>
        </w:div>
        <w:div w:id="327446089">
          <w:marLeft w:val="480"/>
          <w:marRight w:val="0"/>
          <w:marTop w:val="0"/>
          <w:marBottom w:val="0"/>
          <w:divBdr>
            <w:top w:val="none" w:sz="0" w:space="0" w:color="auto"/>
            <w:left w:val="none" w:sz="0" w:space="0" w:color="auto"/>
            <w:bottom w:val="none" w:sz="0" w:space="0" w:color="auto"/>
            <w:right w:val="none" w:sz="0" w:space="0" w:color="auto"/>
          </w:divBdr>
        </w:div>
        <w:div w:id="362486153">
          <w:marLeft w:val="480"/>
          <w:marRight w:val="0"/>
          <w:marTop w:val="0"/>
          <w:marBottom w:val="0"/>
          <w:divBdr>
            <w:top w:val="none" w:sz="0" w:space="0" w:color="auto"/>
            <w:left w:val="none" w:sz="0" w:space="0" w:color="auto"/>
            <w:bottom w:val="none" w:sz="0" w:space="0" w:color="auto"/>
            <w:right w:val="none" w:sz="0" w:space="0" w:color="auto"/>
          </w:divBdr>
        </w:div>
        <w:div w:id="470169550">
          <w:marLeft w:val="480"/>
          <w:marRight w:val="0"/>
          <w:marTop w:val="0"/>
          <w:marBottom w:val="0"/>
          <w:divBdr>
            <w:top w:val="none" w:sz="0" w:space="0" w:color="auto"/>
            <w:left w:val="none" w:sz="0" w:space="0" w:color="auto"/>
            <w:bottom w:val="none" w:sz="0" w:space="0" w:color="auto"/>
            <w:right w:val="none" w:sz="0" w:space="0" w:color="auto"/>
          </w:divBdr>
        </w:div>
        <w:div w:id="1925452253">
          <w:marLeft w:val="480"/>
          <w:marRight w:val="0"/>
          <w:marTop w:val="0"/>
          <w:marBottom w:val="0"/>
          <w:divBdr>
            <w:top w:val="none" w:sz="0" w:space="0" w:color="auto"/>
            <w:left w:val="none" w:sz="0" w:space="0" w:color="auto"/>
            <w:bottom w:val="none" w:sz="0" w:space="0" w:color="auto"/>
            <w:right w:val="none" w:sz="0" w:space="0" w:color="auto"/>
          </w:divBdr>
        </w:div>
        <w:div w:id="1170752912">
          <w:marLeft w:val="480"/>
          <w:marRight w:val="0"/>
          <w:marTop w:val="0"/>
          <w:marBottom w:val="0"/>
          <w:divBdr>
            <w:top w:val="none" w:sz="0" w:space="0" w:color="auto"/>
            <w:left w:val="none" w:sz="0" w:space="0" w:color="auto"/>
            <w:bottom w:val="none" w:sz="0" w:space="0" w:color="auto"/>
            <w:right w:val="none" w:sz="0" w:space="0" w:color="auto"/>
          </w:divBdr>
        </w:div>
        <w:div w:id="809322206">
          <w:marLeft w:val="480"/>
          <w:marRight w:val="0"/>
          <w:marTop w:val="0"/>
          <w:marBottom w:val="0"/>
          <w:divBdr>
            <w:top w:val="none" w:sz="0" w:space="0" w:color="auto"/>
            <w:left w:val="none" w:sz="0" w:space="0" w:color="auto"/>
            <w:bottom w:val="none" w:sz="0" w:space="0" w:color="auto"/>
            <w:right w:val="none" w:sz="0" w:space="0" w:color="auto"/>
          </w:divBdr>
        </w:div>
        <w:div w:id="1436900468">
          <w:marLeft w:val="480"/>
          <w:marRight w:val="0"/>
          <w:marTop w:val="0"/>
          <w:marBottom w:val="0"/>
          <w:divBdr>
            <w:top w:val="none" w:sz="0" w:space="0" w:color="auto"/>
            <w:left w:val="none" w:sz="0" w:space="0" w:color="auto"/>
            <w:bottom w:val="none" w:sz="0" w:space="0" w:color="auto"/>
            <w:right w:val="none" w:sz="0" w:space="0" w:color="auto"/>
          </w:divBdr>
        </w:div>
        <w:div w:id="72971118">
          <w:marLeft w:val="480"/>
          <w:marRight w:val="0"/>
          <w:marTop w:val="0"/>
          <w:marBottom w:val="0"/>
          <w:divBdr>
            <w:top w:val="none" w:sz="0" w:space="0" w:color="auto"/>
            <w:left w:val="none" w:sz="0" w:space="0" w:color="auto"/>
            <w:bottom w:val="none" w:sz="0" w:space="0" w:color="auto"/>
            <w:right w:val="none" w:sz="0" w:space="0" w:color="auto"/>
          </w:divBdr>
        </w:div>
        <w:div w:id="1648901431">
          <w:marLeft w:val="480"/>
          <w:marRight w:val="0"/>
          <w:marTop w:val="0"/>
          <w:marBottom w:val="0"/>
          <w:divBdr>
            <w:top w:val="none" w:sz="0" w:space="0" w:color="auto"/>
            <w:left w:val="none" w:sz="0" w:space="0" w:color="auto"/>
            <w:bottom w:val="none" w:sz="0" w:space="0" w:color="auto"/>
            <w:right w:val="none" w:sz="0" w:space="0" w:color="auto"/>
          </w:divBdr>
        </w:div>
        <w:div w:id="233928317">
          <w:marLeft w:val="480"/>
          <w:marRight w:val="0"/>
          <w:marTop w:val="0"/>
          <w:marBottom w:val="0"/>
          <w:divBdr>
            <w:top w:val="none" w:sz="0" w:space="0" w:color="auto"/>
            <w:left w:val="none" w:sz="0" w:space="0" w:color="auto"/>
            <w:bottom w:val="none" w:sz="0" w:space="0" w:color="auto"/>
            <w:right w:val="none" w:sz="0" w:space="0" w:color="auto"/>
          </w:divBdr>
        </w:div>
        <w:div w:id="853301348">
          <w:marLeft w:val="480"/>
          <w:marRight w:val="0"/>
          <w:marTop w:val="0"/>
          <w:marBottom w:val="0"/>
          <w:divBdr>
            <w:top w:val="none" w:sz="0" w:space="0" w:color="auto"/>
            <w:left w:val="none" w:sz="0" w:space="0" w:color="auto"/>
            <w:bottom w:val="none" w:sz="0" w:space="0" w:color="auto"/>
            <w:right w:val="none" w:sz="0" w:space="0" w:color="auto"/>
          </w:divBdr>
        </w:div>
        <w:div w:id="201602811">
          <w:marLeft w:val="480"/>
          <w:marRight w:val="0"/>
          <w:marTop w:val="0"/>
          <w:marBottom w:val="0"/>
          <w:divBdr>
            <w:top w:val="none" w:sz="0" w:space="0" w:color="auto"/>
            <w:left w:val="none" w:sz="0" w:space="0" w:color="auto"/>
            <w:bottom w:val="none" w:sz="0" w:space="0" w:color="auto"/>
            <w:right w:val="none" w:sz="0" w:space="0" w:color="auto"/>
          </w:divBdr>
        </w:div>
        <w:div w:id="1182087331">
          <w:marLeft w:val="480"/>
          <w:marRight w:val="0"/>
          <w:marTop w:val="0"/>
          <w:marBottom w:val="0"/>
          <w:divBdr>
            <w:top w:val="none" w:sz="0" w:space="0" w:color="auto"/>
            <w:left w:val="none" w:sz="0" w:space="0" w:color="auto"/>
            <w:bottom w:val="none" w:sz="0" w:space="0" w:color="auto"/>
            <w:right w:val="none" w:sz="0" w:space="0" w:color="auto"/>
          </w:divBdr>
        </w:div>
        <w:div w:id="1309094243">
          <w:marLeft w:val="480"/>
          <w:marRight w:val="0"/>
          <w:marTop w:val="0"/>
          <w:marBottom w:val="0"/>
          <w:divBdr>
            <w:top w:val="none" w:sz="0" w:space="0" w:color="auto"/>
            <w:left w:val="none" w:sz="0" w:space="0" w:color="auto"/>
            <w:bottom w:val="none" w:sz="0" w:space="0" w:color="auto"/>
            <w:right w:val="none" w:sz="0" w:space="0" w:color="auto"/>
          </w:divBdr>
        </w:div>
        <w:div w:id="1091775962">
          <w:marLeft w:val="480"/>
          <w:marRight w:val="0"/>
          <w:marTop w:val="0"/>
          <w:marBottom w:val="0"/>
          <w:divBdr>
            <w:top w:val="none" w:sz="0" w:space="0" w:color="auto"/>
            <w:left w:val="none" w:sz="0" w:space="0" w:color="auto"/>
            <w:bottom w:val="none" w:sz="0" w:space="0" w:color="auto"/>
            <w:right w:val="none" w:sz="0" w:space="0" w:color="auto"/>
          </w:divBdr>
        </w:div>
        <w:div w:id="352584190">
          <w:marLeft w:val="480"/>
          <w:marRight w:val="0"/>
          <w:marTop w:val="0"/>
          <w:marBottom w:val="0"/>
          <w:divBdr>
            <w:top w:val="none" w:sz="0" w:space="0" w:color="auto"/>
            <w:left w:val="none" w:sz="0" w:space="0" w:color="auto"/>
            <w:bottom w:val="none" w:sz="0" w:space="0" w:color="auto"/>
            <w:right w:val="none" w:sz="0" w:space="0" w:color="auto"/>
          </w:divBdr>
        </w:div>
        <w:div w:id="2041278440">
          <w:marLeft w:val="480"/>
          <w:marRight w:val="0"/>
          <w:marTop w:val="0"/>
          <w:marBottom w:val="0"/>
          <w:divBdr>
            <w:top w:val="none" w:sz="0" w:space="0" w:color="auto"/>
            <w:left w:val="none" w:sz="0" w:space="0" w:color="auto"/>
            <w:bottom w:val="none" w:sz="0" w:space="0" w:color="auto"/>
            <w:right w:val="none" w:sz="0" w:space="0" w:color="auto"/>
          </w:divBdr>
        </w:div>
        <w:div w:id="879705819">
          <w:marLeft w:val="480"/>
          <w:marRight w:val="0"/>
          <w:marTop w:val="0"/>
          <w:marBottom w:val="0"/>
          <w:divBdr>
            <w:top w:val="none" w:sz="0" w:space="0" w:color="auto"/>
            <w:left w:val="none" w:sz="0" w:space="0" w:color="auto"/>
            <w:bottom w:val="none" w:sz="0" w:space="0" w:color="auto"/>
            <w:right w:val="none" w:sz="0" w:space="0" w:color="auto"/>
          </w:divBdr>
        </w:div>
        <w:div w:id="65736623">
          <w:marLeft w:val="480"/>
          <w:marRight w:val="0"/>
          <w:marTop w:val="0"/>
          <w:marBottom w:val="0"/>
          <w:divBdr>
            <w:top w:val="none" w:sz="0" w:space="0" w:color="auto"/>
            <w:left w:val="none" w:sz="0" w:space="0" w:color="auto"/>
            <w:bottom w:val="none" w:sz="0" w:space="0" w:color="auto"/>
            <w:right w:val="none" w:sz="0" w:space="0" w:color="auto"/>
          </w:divBdr>
        </w:div>
        <w:div w:id="1125193944">
          <w:marLeft w:val="480"/>
          <w:marRight w:val="0"/>
          <w:marTop w:val="0"/>
          <w:marBottom w:val="0"/>
          <w:divBdr>
            <w:top w:val="none" w:sz="0" w:space="0" w:color="auto"/>
            <w:left w:val="none" w:sz="0" w:space="0" w:color="auto"/>
            <w:bottom w:val="none" w:sz="0" w:space="0" w:color="auto"/>
            <w:right w:val="none" w:sz="0" w:space="0" w:color="auto"/>
          </w:divBdr>
        </w:div>
        <w:div w:id="365448894">
          <w:marLeft w:val="480"/>
          <w:marRight w:val="0"/>
          <w:marTop w:val="0"/>
          <w:marBottom w:val="0"/>
          <w:divBdr>
            <w:top w:val="none" w:sz="0" w:space="0" w:color="auto"/>
            <w:left w:val="none" w:sz="0" w:space="0" w:color="auto"/>
            <w:bottom w:val="none" w:sz="0" w:space="0" w:color="auto"/>
            <w:right w:val="none" w:sz="0" w:space="0" w:color="auto"/>
          </w:divBdr>
        </w:div>
        <w:div w:id="1849903130">
          <w:marLeft w:val="480"/>
          <w:marRight w:val="0"/>
          <w:marTop w:val="0"/>
          <w:marBottom w:val="0"/>
          <w:divBdr>
            <w:top w:val="none" w:sz="0" w:space="0" w:color="auto"/>
            <w:left w:val="none" w:sz="0" w:space="0" w:color="auto"/>
            <w:bottom w:val="none" w:sz="0" w:space="0" w:color="auto"/>
            <w:right w:val="none" w:sz="0" w:space="0" w:color="auto"/>
          </w:divBdr>
        </w:div>
        <w:div w:id="974918189">
          <w:marLeft w:val="480"/>
          <w:marRight w:val="0"/>
          <w:marTop w:val="0"/>
          <w:marBottom w:val="0"/>
          <w:divBdr>
            <w:top w:val="none" w:sz="0" w:space="0" w:color="auto"/>
            <w:left w:val="none" w:sz="0" w:space="0" w:color="auto"/>
            <w:bottom w:val="none" w:sz="0" w:space="0" w:color="auto"/>
            <w:right w:val="none" w:sz="0" w:space="0" w:color="auto"/>
          </w:divBdr>
        </w:div>
        <w:div w:id="1382898679">
          <w:marLeft w:val="480"/>
          <w:marRight w:val="0"/>
          <w:marTop w:val="0"/>
          <w:marBottom w:val="0"/>
          <w:divBdr>
            <w:top w:val="none" w:sz="0" w:space="0" w:color="auto"/>
            <w:left w:val="none" w:sz="0" w:space="0" w:color="auto"/>
            <w:bottom w:val="none" w:sz="0" w:space="0" w:color="auto"/>
            <w:right w:val="none" w:sz="0" w:space="0" w:color="auto"/>
          </w:divBdr>
        </w:div>
        <w:div w:id="808978164">
          <w:marLeft w:val="480"/>
          <w:marRight w:val="0"/>
          <w:marTop w:val="0"/>
          <w:marBottom w:val="0"/>
          <w:divBdr>
            <w:top w:val="none" w:sz="0" w:space="0" w:color="auto"/>
            <w:left w:val="none" w:sz="0" w:space="0" w:color="auto"/>
            <w:bottom w:val="none" w:sz="0" w:space="0" w:color="auto"/>
            <w:right w:val="none" w:sz="0" w:space="0" w:color="auto"/>
          </w:divBdr>
        </w:div>
        <w:div w:id="1364330248">
          <w:marLeft w:val="480"/>
          <w:marRight w:val="0"/>
          <w:marTop w:val="0"/>
          <w:marBottom w:val="0"/>
          <w:divBdr>
            <w:top w:val="none" w:sz="0" w:space="0" w:color="auto"/>
            <w:left w:val="none" w:sz="0" w:space="0" w:color="auto"/>
            <w:bottom w:val="none" w:sz="0" w:space="0" w:color="auto"/>
            <w:right w:val="none" w:sz="0" w:space="0" w:color="auto"/>
          </w:divBdr>
        </w:div>
        <w:div w:id="1510217941">
          <w:marLeft w:val="480"/>
          <w:marRight w:val="0"/>
          <w:marTop w:val="0"/>
          <w:marBottom w:val="0"/>
          <w:divBdr>
            <w:top w:val="none" w:sz="0" w:space="0" w:color="auto"/>
            <w:left w:val="none" w:sz="0" w:space="0" w:color="auto"/>
            <w:bottom w:val="none" w:sz="0" w:space="0" w:color="auto"/>
            <w:right w:val="none" w:sz="0" w:space="0" w:color="auto"/>
          </w:divBdr>
        </w:div>
        <w:div w:id="631592075">
          <w:marLeft w:val="480"/>
          <w:marRight w:val="0"/>
          <w:marTop w:val="0"/>
          <w:marBottom w:val="0"/>
          <w:divBdr>
            <w:top w:val="none" w:sz="0" w:space="0" w:color="auto"/>
            <w:left w:val="none" w:sz="0" w:space="0" w:color="auto"/>
            <w:bottom w:val="none" w:sz="0" w:space="0" w:color="auto"/>
            <w:right w:val="none" w:sz="0" w:space="0" w:color="auto"/>
          </w:divBdr>
        </w:div>
        <w:div w:id="1873152765">
          <w:marLeft w:val="480"/>
          <w:marRight w:val="0"/>
          <w:marTop w:val="0"/>
          <w:marBottom w:val="0"/>
          <w:divBdr>
            <w:top w:val="none" w:sz="0" w:space="0" w:color="auto"/>
            <w:left w:val="none" w:sz="0" w:space="0" w:color="auto"/>
            <w:bottom w:val="none" w:sz="0" w:space="0" w:color="auto"/>
            <w:right w:val="none" w:sz="0" w:space="0" w:color="auto"/>
          </w:divBdr>
        </w:div>
        <w:div w:id="446588499">
          <w:marLeft w:val="480"/>
          <w:marRight w:val="0"/>
          <w:marTop w:val="0"/>
          <w:marBottom w:val="0"/>
          <w:divBdr>
            <w:top w:val="none" w:sz="0" w:space="0" w:color="auto"/>
            <w:left w:val="none" w:sz="0" w:space="0" w:color="auto"/>
            <w:bottom w:val="none" w:sz="0" w:space="0" w:color="auto"/>
            <w:right w:val="none" w:sz="0" w:space="0" w:color="auto"/>
          </w:divBdr>
        </w:div>
        <w:div w:id="927419707">
          <w:marLeft w:val="480"/>
          <w:marRight w:val="0"/>
          <w:marTop w:val="0"/>
          <w:marBottom w:val="0"/>
          <w:divBdr>
            <w:top w:val="none" w:sz="0" w:space="0" w:color="auto"/>
            <w:left w:val="none" w:sz="0" w:space="0" w:color="auto"/>
            <w:bottom w:val="none" w:sz="0" w:space="0" w:color="auto"/>
            <w:right w:val="none" w:sz="0" w:space="0" w:color="auto"/>
          </w:divBdr>
        </w:div>
      </w:divsChild>
    </w:div>
    <w:div w:id="1838617882">
      <w:bodyDiv w:val="1"/>
      <w:marLeft w:val="0"/>
      <w:marRight w:val="0"/>
      <w:marTop w:val="0"/>
      <w:marBottom w:val="0"/>
      <w:divBdr>
        <w:top w:val="none" w:sz="0" w:space="0" w:color="auto"/>
        <w:left w:val="none" w:sz="0" w:space="0" w:color="auto"/>
        <w:bottom w:val="none" w:sz="0" w:space="0" w:color="auto"/>
        <w:right w:val="none" w:sz="0" w:space="0" w:color="auto"/>
      </w:divBdr>
    </w:div>
    <w:div w:id="1839345125">
      <w:bodyDiv w:val="1"/>
      <w:marLeft w:val="0"/>
      <w:marRight w:val="0"/>
      <w:marTop w:val="0"/>
      <w:marBottom w:val="0"/>
      <w:divBdr>
        <w:top w:val="none" w:sz="0" w:space="0" w:color="auto"/>
        <w:left w:val="none" w:sz="0" w:space="0" w:color="auto"/>
        <w:bottom w:val="none" w:sz="0" w:space="0" w:color="auto"/>
        <w:right w:val="none" w:sz="0" w:space="0" w:color="auto"/>
      </w:divBdr>
    </w:div>
    <w:div w:id="1841697353">
      <w:bodyDiv w:val="1"/>
      <w:marLeft w:val="0"/>
      <w:marRight w:val="0"/>
      <w:marTop w:val="0"/>
      <w:marBottom w:val="0"/>
      <w:divBdr>
        <w:top w:val="none" w:sz="0" w:space="0" w:color="auto"/>
        <w:left w:val="none" w:sz="0" w:space="0" w:color="auto"/>
        <w:bottom w:val="none" w:sz="0" w:space="0" w:color="auto"/>
        <w:right w:val="none" w:sz="0" w:space="0" w:color="auto"/>
      </w:divBdr>
    </w:div>
    <w:div w:id="1841964081">
      <w:bodyDiv w:val="1"/>
      <w:marLeft w:val="0"/>
      <w:marRight w:val="0"/>
      <w:marTop w:val="0"/>
      <w:marBottom w:val="0"/>
      <w:divBdr>
        <w:top w:val="none" w:sz="0" w:space="0" w:color="auto"/>
        <w:left w:val="none" w:sz="0" w:space="0" w:color="auto"/>
        <w:bottom w:val="none" w:sz="0" w:space="0" w:color="auto"/>
        <w:right w:val="none" w:sz="0" w:space="0" w:color="auto"/>
      </w:divBdr>
    </w:div>
    <w:div w:id="1842231513">
      <w:bodyDiv w:val="1"/>
      <w:marLeft w:val="0"/>
      <w:marRight w:val="0"/>
      <w:marTop w:val="0"/>
      <w:marBottom w:val="0"/>
      <w:divBdr>
        <w:top w:val="none" w:sz="0" w:space="0" w:color="auto"/>
        <w:left w:val="none" w:sz="0" w:space="0" w:color="auto"/>
        <w:bottom w:val="none" w:sz="0" w:space="0" w:color="auto"/>
        <w:right w:val="none" w:sz="0" w:space="0" w:color="auto"/>
      </w:divBdr>
    </w:div>
    <w:div w:id="1842616955">
      <w:bodyDiv w:val="1"/>
      <w:marLeft w:val="0"/>
      <w:marRight w:val="0"/>
      <w:marTop w:val="0"/>
      <w:marBottom w:val="0"/>
      <w:divBdr>
        <w:top w:val="none" w:sz="0" w:space="0" w:color="auto"/>
        <w:left w:val="none" w:sz="0" w:space="0" w:color="auto"/>
        <w:bottom w:val="none" w:sz="0" w:space="0" w:color="auto"/>
        <w:right w:val="none" w:sz="0" w:space="0" w:color="auto"/>
      </w:divBdr>
    </w:div>
    <w:div w:id="1844663205">
      <w:bodyDiv w:val="1"/>
      <w:marLeft w:val="0"/>
      <w:marRight w:val="0"/>
      <w:marTop w:val="0"/>
      <w:marBottom w:val="0"/>
      <w:divBdr>
        <w:top w:val="none" w:sz="0" w:space="0" w:color="auto"/>
        <w:left w:val="none" w:sz="0" w:space="0" w:color="auto"/>
        <w:bottom w:val="none" w:sz="0" w:space="0" w:color="auto"/>
        <w:right w:val="none" w:sz="0" w:space="0" w:color="auto"/>
      </w:divBdr>
    </w:div>
    <w:div w:id="1847133729">
      <w:bodyDiv w:val="1"/>
      <w:marLeft w:val="0"/>
      <w:marRight w:val="0"/>
      <w:marTop w:val="0"/>
      <w:marBottom w:val="0"/>
      <w:divBdr>
        <w:top w:val="none" w:sz="0" w:space="0" w:color="auto"/>
        <w:left w:val="none" w:sz="0" w:space="0" w:color="auto"/>
        <w:bottom w:val="none" w:sz="0" w:space="0" w:color="auto"/>
        <w:right w:val="none" w:sz="0" w:space="0" w:color="auto"/>
      </w:divBdr>
      <w:divsChild>
        <w:div w:id="909581530">
          <w:marLeft w:val="480"/>
          <w:marRight w:val="0"/>
          <w:marTop w:val="0"/>
          <w:marBottom w:val="0"/>
          <w:divBdr>
            <w:top w:val="none" w:sz="0" w:space="0" w:color="auto"/>
            <w:left w:val="none" w:sz="0" w:space="0" w:color="auto"/>
            <w:bottom w:val="none" w:sz="0" w:space="0" w:color="auto"/>
            <w:right w:val="none" w:sz="0" w:space="0" w:color="auto"/>
          </w:divBdr>
        </w:div>
        <w:div w:id="1640914395">
          <w:marLeft w:val="480"/>
          <w:marRight w:val="0"/>
          <w:marTop w:val="0"/>
          <w:marBottom w:val="0"/>
          <w:divBdr>
            <w:top w:val="none" w:sz="0" w:space="0" w:color="auto"/>
            <w:left w:val="none" w:sz="0" w:space="0" w:color="auto"/>
            <w:bottom w:val="none" w:sz="0" w:space="0" w:color="auto"/>
            <w:right w:val="none" w:sz="0" w:space="0" w:color="auto"/>
          </w:divBdr>
        </w:div>
        <w:div w:id="866524192">
          <w:marLeft w:val="480"/>
          <w:marRight w:val="0"/>
          <w:marTop w:val="0"/>
          <w:marBottom w:val="0"/>
          <w:divBdr>
            <w:top w:val="none" w:sz="0" w:space="0" w:color="auto"/>
            <w:left w:val="none" w:sz="0" w:space="0" w:color="auto"/>
            <w:bottom w:val="none" w:sz="0" w:space="0" w:color="auto"/>
            <w:right w:val="none" w:sz="0" w:space="0" w:color="auto"/>
          </w:divBdr>
        </w:div>
        <w:div w:id="331447910">
          <w:marLeft w:val="480"/>
          <w:marRight w:val="0"/>
          <w:marTop w:val="0"/>
          <w:marBottom w:val="0"/>
          <w:divBdr>
            <w:top w:val="none" w:sz="0" w:space="0" w:color="auto"/>
            <w:left w:val="none" w:sz="0" w:space="0" w:color="auto"/>
            <w:bottom w:val="none" w:sz="0" w:space="0" w:color="auto"/>
            <w:right w:val="none" w:sz="0" w:space="0" w:color="auto"/>
          </w:divBdr>
        </w:div>
        <w:div w:id="952708488">
          <w:marLeft w:val="480"/>
          <w:marRight w:val="0"/>
          <w:marTop w:val="0"/>
          <w:marBottom w:val="0"/>
          <w:divBdr>
            <w:top w:val="none" w:sz="0" w:space="0" w:color="auto"/>
            <w:left w:val="none" w:sz="0" w:space="0" w:color="auto"/>
            <w:bottom w:val="none" w:sz="0" w:space="0" w:color="auto"/>
            <w:right w:val="none" w:sz="0" w:space="0" w:color="auto"/>
          </w:divBdr>
        </w:div>
        <w:div w:id="1248729619">
          <w:marLeft w:val="480"/>
          <w:marRight w:val="0"/>
          <w:marTop w:val="0"/>
          <w:marBottom w:val="0"/>
          <w:divBdr>
            <w:top w:val="none" w:sz="0" w:space="0" w:color="auto"/>
            <w:left w:val="none" w:sz="0" w:space="0" w:color="auto"/>
            <w:bottom w:val="none" w:sz="0" w:space="0" w:color="auto"/>
            <w:right w:val="none" w:sz="0" w:space="0" w:color="auto"/>
          </w:divBdr>
        </w:div>
        <w:div w:id="1539975375">
          <w:marLeft w:val="480"/>
          <w:marRight w:val="0"/>
          <w:marTop w:val="0"/>
          <w:marBottom w:val="0"/>
          <w:divBdr>
            <w:top w:val="none" w:sz="0" w:space="0" w:color="auto"/>
            <w:left w:val="none" w:sz="0" w:space="0" w:color="auto"/>
            <w:bottom w:val="none" w:sz="0" w:space="0" w:color="auto"/>
            <w:right w:val="none" w:sz="0" w:space="0" w:color="auto"/>
          </w:divBdr>
        </w:div>
        <w:div w:id="640699349">
          <w:marLeft w:val="480"/>
          <w:marRight w:val="0"/>
          <w:marTop w:val="0"/>
          <w:marBottom w:val="0"/>
          <w:divBdr>
            <w:top w:val="none" w:sz="0" w:space="0" w:color="auto"/>
            <w:left w:val="none" w:sz="0" w:space="0" w:color="auto"/>
            <w:bottom w:val="none" w:sz="0" w:space="0" w:color="auto"/>
            <w:right w:val="none" w:sz="0" w:space="0" w:color="auto"/>
          </w:divBdr>
        </w:div>
        <w:div w:id="1385789669">
          <w:marLeft w:val="480"/>
          <w:marRight w:val="0"/>
          <w:marTop w:val="0"/>
          <w:marBottom w:val="0"/>
          <w:divBdr>
            <w:top w:val="none" w:sz="0" w:space="0" w:color="auto"/>
            <w:left w:val="none" w:sz="0" w:space="0" w:color="auto"/>
            <w:bottom w:val="none" w:sz="0" w:space="0" w:color="auto"/>
            <w:right w:val="none" w:sz="0" w:space="0" w:color="auto"/>
          </w:divBdr>
        </w:div>
        <w:div w:id="673646984">
          <w:marLeft w:val="480"/>
          <w:marRight w:val="0"/>
          <w:marTop w:val="0"/>
          <w:marBottom w:val="0"/>
          <w:divBdr>
            <w:top w:val="none" w:sz="0" w:space="0" w:color="auto"/>
            <w:left w:val="none" w:sz="0" w:space="0" w:color="auto"/>
            <w:bottom w:val="none" w:sz="0" w:space="0" w:color="auto"/>
            <w:right w:val="none" w:sz="0" w:space="0" w:color="auto"/>
          </w:divBdr>
        </w:div>
        <w:div w:id="1110776505">
          <w:marLeft w:val="480"/>
          <w:marRight w:val="0"/>
          <w:marTop w:val="0"/>
          <w:marBottom w:val="0"/>
          <w:divBdr>
            <w:top w:val="none" w:sz="0" w:space="0" w:color="auto"/>
            <w:left w:val="none" w:sz="0" w:space="0" w:color="auto"/>
            <w:bottom w:val="none" w:sz="0" w:space="0" w:color="auto"/>
            <w:right w:val="none" w:sz="0" w:space="0" w:color="auto"/>
          </w:divBdr>
        </w:div>
        <w:div w:id="1132477379">
          <w:marLeft w:val="480"/>
          <w:marRight w:val="0"/>
          <w:marTop w:val="0"/>
          <w:marBottom w:val="0"/>
          <w:divBdr>
            <w:top w:val="none" w:sz="0" w:space="0" w:color="auto"/>
            <w:left w:val="none" w:sz="0" w:space="0" w:color="auto"/>
            <w:bottom w:val="none" w:sz="0" w:space="0" w:color="auto"/>
            <w:right w:val="none" w:sz="0" w:space="0" w:color="auto"/>
          </w:divBdr>
        </w:div>
        <w:div w:id="1325743900">
          <w:marLeft w:val="480"/>
          <w:marRight w:val="0"/>
          <w:marTop w:val="0"/>
          <w:marBottom w:val="0"/>
          <w:divBdr>
            <w:top w:val="none" w:sz="0" w:space="0" w:color="auto"/>
            <w:left w:val="none" w:sz="0" w:space="0" w:color="auto"/>
            <w:bottom w:val="none" w:sz="0" w:space="0" w:color="auto"/>
            <w:right w:val="none" w:sz="0" w:space="0" w:color="auto"/>
          </w:divBdr>
        </w:div>
        <w:div w:id="1006522731">
          <w:marLeft w:val="480"/>
          <w:marRight w:val="0"/>
          <w:marTop w:val="0"/>
          <w:marBottom w:val="0"/>
          <w:divBdr>
            <w:top w:val="none" w:sz="0" w:space="0" w:color="auto"/>
            <w:left w:val="none" w:sz="0" w:space="0" w:color="auto"/>
            <w:bottom w:val="none" w:sz="0" w:space="0" w:color="auto"/>
            <w:right w:val="none" w:sz="0" w:space="0" w:color="auto"/>
          </w:divBdr>
        </w:div>
        <w:div w:id="660474084">
          <w:marLeft w:val="480"/>
          <w:marRight w:val="0"/>
          <w:marTop w:val="0"/>
          <w:marBottom w:val="0"/>
          <w:divBdr>
            <w:top w:val="none" w:sz="0" w:space="0" w:color="auto"/>
            <w:left w:val="none" w:sz="0" w:space="0" w:color="auto"/>
            <w:bottom w:val="none" w:sz="0" w:space="0" w:color="auto"/>
            <w:right w:val="none" w:sz="0" w:space="0" w:color="auto"/>
          </w:divBdr>
        </w:div>
        <w:div w:id="549655587">
          <w:marLeft w:val="480"/>
          <w:marRight w:val="0"/>
          <w:marTop w:val="0"/>
          <w:marBottom w:val="0"/>
          <w:divBdr>
            <w:top w:val="none" w:sz="0" w:space="0" w:color="auto"/>
            <w:left w:val="none" w:sz="0" w:space="0" w:color="auto"/>
            <w:bottom w:val="none" w:sz="0" w:space="0" w:color="auto"/>
            <w:right w:val="none" w:sz="0" w:space="0" w:color="auto"/>
          </w:divBdr>
        </w:div>
        <w:div w:id="132144647">
          <w:marLeft w:val="480"/>
          <w:marRight w:val="0"/>
          <w:marTop w:val="0"/>
          <w:marBottom w:val="0"/>
          <w:divBdr>
            <w:top w:val="none" w:sz="0" w:space="0" w:color="auto"/>
            <w:left w:val="none" w:sz="0" w:space="0" w:color="auto"/>
            <w:bottom w:val="none" w:sz="0" w:space="0" w:color="auto"/>
            <w:right w:val="none" w:sz="0" w:space="0" w:color="auto"/>
          </w:divBdr>
        </w:div>
        <w:div w:id="1609963576">
          <w:marLeft w:val="480"/>
          <w:marRight w:val="0"/>
          <w:marTop w:val="0"/>
          <w:marBottom w:val="0"/>
          <w:divBdr>
            <w:top w:val="none" w:sz="0" w:space="0" w:color="auto"/>
            <w:left w:val="none" w:sz="0" w:space="0" w:color="auto"/>
            <w:bottom w:val="none" w:sz="0" w:space="0" w:color="auto"/>
            <w:right w:val="none" w:sz="0" w:space="0" w:color="auto"/>
          </w:divBdr>
        </w:div>
        <w:div w:id="647589336">
          <w:marLeft w:val="480"/>
          <w:marRight w:val="0"/>
          <w:marTop w:val="0"/>
          <w:marBottom w:val="0"/>
          <w:divBdr>
            <w:top w:val="none" w:sz="0" w:space="0" w:color="auto"/>
            <w:left w:val="none" w:sz="0" w:space="0" w:color="auto"/>
            <w:bottom w:val="none" w:sz="0" w:space="0" w:color="auto"/>
            <w:right w:val="none" w:sz="0" w:space="0" w:color="auto"/>
          </w:divBdr>
        </w:div>
        <w:div w:id="293604209">
          <w:marLeft w:val="480"/>
          <w:marRight w:val="0"/>
          <w:marTop w:val="0"/>
          <w:marBottom w:val="0"/>
          <w:divBdr>
            <w:top w:val="none" w:sz="0" w:space="0" w:color="auto"/>
            <w:left w:val="none" w:sz="0" w:space="0" w:color="auto"/>
            <w:bottom w:val="none" w:sz="0" w:space="0" w:color="auto"/>
            <w:right w:val="none" w:sz="0" w:space="0" w:color="auto"/>
          </w:divBdr>
        </w:div>
        <w:div w:id="1999455776">
          <w:marLeft w:val="480"/>
          <w:marRight w:val="0"/>
          <w:marTop w:val="0"/>
          <w:marBottom w:val="0"/>
          <w:divBdr>
            <w:top w:val="none" w:sz="0" w:space="0" w:color="auto"/>
            <w:left w:val="none" w:sz="0" w:space="0" w:color="auto"/>
            <w:bottom w:val="none" w:sz="0" w:space="0" w:color="auto"/>
            <w:right w:val="none" w:sz="0" w:space="0" w:color="auto"/>
          </w:divBdr>
        </w:div>
        <w:div w:id="1480532465">
          <w:marLeft w:val="480"/>
          <w:marRight w:val="0"/>
          <w:marTop w:val="0"/>
          <w:marBottom w:val="0"/>
          <w:divBdr>
            <w:top w:val="none" w:sz="0" w:space="0" w:color="auto"/>
            <w:left w:val="none" w:sz="0" w:space="0" w:color="auto"/>
            <w:bottom w:val="none" w:sz="0" w:space="0" w:color="auto"/>
            <w:right w:val="none" w:sz="0" w:space="0" w:color="auto"/>
          </w:divBdr>
        </w:div>
        <w:div w:id="547451155">
          <w:marLeft w:val="480"/>
          <w:marRight w:val="0"/>
          <w:marTop w:val="0"/>
          <w:marBottom w:val="0"/>
          <w:divBdr>
            <w:top w:val="none" w:sz="0" w:space="0" w:color="auto"/>
            <w:left w:val="none" w:sz="0" w:space="0" w:color="auto"/>
            <w:bottom w:val="none" w:sz="0" w:space="0" w:color="auto"/>
            <w:right w:val="none" w:sz="0" w:space="0" w:color="auto"/>
          </w:divBdr>
        </w:div>
        <w:div w:id="24254748">
          <w:marLeft w:val="480"/>
          <w:marRight w:val="0"/>
          <w:marTop w:val="0"/>
          <w:marBottom w:val="0"/>
          <w:divBdr>
            <w:top w:val="none" w:sz="0" w:space="0" w:color="auto"/>
            <w:left w:val="none" w:sz="0" w:space="0" w:color="auto"/>
            <w:bottom w:val="none" w:sz="0" w:space="0" w:color="auto"/>
            <w:right w:val="none" w:sz="0" w:space="0" w:color="auto"/>
          </w:divBdr>
        </w:div>
        <w:div w:id="1560245150">
          <w:marLeft w:val="480"/>
          <w:marRight w:val="0"/>
          <w:marTop w:val="0"/>
          <w:marBottom w:val="0"/>
          <w:divBdr>
            <w:top w:val="none" w:sz="0" w:space="0" w:color="auto"/>
            <w:left w:val="none" w:sz="0" w:space="0" w:color="auto"/>
            <w:bottom w:val="none" w:sz="0" w:space="0" w:color="auto"/>
            <w:right w:val="none" w:sz="0" w:space="0" w:color="auto"/>
          </w:divBdr>
        </w:div>
        <w:div w:id="251622729">
          <w:marLeft w:val="480"/>
          <w:marRight w:val="0"/>
          <w:marTop w:val="0"/>
          <w:marBottom w:val="0"/>
          <w:divBdr>
            <w:top w:val="none" w:sz="0" w:space="0" w:color="auto"/>
            <w:left w:val="none" w:sz="0" w:space="0" w:color="auto"/>
            <w:bottom w:val="none" w:sz="0" w:space="0" w:color="auto"/>
            <w:right w:val="none" w:sz="0" w:space="0" w:color="auto"/>
          </w:divBdr>
        </w:div>
        <w:div w:id="752817175">
          <w:marLeft w:val="480"/>
          <w:marRight w:val="0"/>
          <w:marTop w:val="0"/>
          <w:marBottom w:val="0"/>
          <w:divBdr>
            <w:top w:val="none" w:sz="0" w:space="0" w:color="auto"/>
            <w:left w:val="none" w:sz="0" w:space="0" w:color="auto"/>
            <w:bottom w:val="none" w:sz="0" w:space="0" w:color="auto"/>
            <w:right w:val="none" w:sz="0" w:space="0" w:color="auto"/>
          </w:divBdr>
        </w:div>
        <w:div w:id="1154756433">
          <w:marLeft w:val="480"/>
          <w:marRight w:val="0"/>
          <w:marTop w:val="0"/>
          <w:marBottom w:val="0"/>
          <w:divBdr>
            <w:top w:val="none" w:sz="0" w:space="0" w:color="auto"/>
            <w:left w:val="none" w:sz="0" w:space="0" w:color="auto"/>
            <w:bottom w:val="none" w:sz="0" w:space="0" w:color="auto"/>
            <w:right w:val="none" w:sz="0" w:space="0" w:color="auto"/>
          </w:divBdr>
        </w:div>
        <w:div w:id="1184635882">
          <w:marLeft w:val="480"/>
          <w:marRight w:val="0"/>
          <w:marTop w:val="0"/>
          <w:marBottom w:val="0"/>
          <w:divBdr>
            <w:top w:val="none" w:sz="0" w:space="0" w:color="auto"/>
            <w:left w:val="none" w:sz="0" w:space="0" w:color="auto"/>
            <w:bottom w:val="none" w:sz="0" w:space="0" w:color="auto"/>
            <w:right w:val="none" w:sz="0" w:space="0" w:color="auto"/>
          </w:divBdr>
        </w:div>
        <w:div w:id="1709724540">
          <w:marLeft w:val="480"/>
          <w:marRight w:val="0"/>
          <w:marTop w:val="0"/>
          <w:marBottom w:val="0"/>
          <w:divBdr>
            <w:top w:val="none" w:sz="0" w:space="0" w:color="auto"/>
            <w:left w:val="none" w:sz="0" w:space="0" w:color="auto"/>
            <w:bottom w:val="none" w:sz="0" w:space="0" w:color="auto"/>
            <w:right w:val="none" w:sz="0" w:space="0" w:color="auto"/>
          </w:divBdr>
        </w:div>
        <w:div w:id="1449160235">
          <w:marLeft w:val="480"/>
          <w:marRight w:val="0"/>
          <w:marTop w:val="0"/>
          <w:marBottom w:val="0"/>
          <w:divBdr>
            <w:top w:val="none" w:sz="0" w:space="0" w:color="auto"/>
            <w:left w:val="none" w:sz="0" w:space="0" w:color="auto"/>
            <w:bottom w:val="none" w:sz="0" w:space="0" w:color="auto"/>
            <w:right w:val="none" w:sz="0" w:space="0" w:color="auto"/>
          </w:divBdr>
        </w:div>
        <w:div w:id="390082861">
          <w:marLeft w:val="480"/>
          <w:marRight w:val="0"/>
          <w:marTop w:val="0"/>
          <w:marBottom w:val="0"/>
          <w:divBdr>
            <w:top w:val="none" w:sz="0" w:space="0" w:color="auto"/>
            <w:left w:val="none" w:sz="0" w:space="0" w:color="auto"/>
            <w:bottom w:val="none" w:sz="0" w:space="0" w:color="auto"/>
            <w:right w:val="none" w:sz="0" w:space="0" w:color="auto"/>
          </w:divBdr>
        </w:div>
        <w:div w:id="696388570">
          <w:marLeft w:val="480"/>
          <w:marRight w:val="0"/>
          <w:marTop w:val="0"/>
          <w:marBottom w:val="0"/>
          <w:divBdr>
            <w:top w:val="none" w:sz="0" w:space="0" w:color="auto"/>
            <w:left w:val="none" w:sz="0" w:space="0" w:color="auto"/>
            <w:bottom w:val="none" w:sz="0" w:space="0" w:color="auto"/>
            <w:right w:val="none" w:sz="0" w:space="0" w:color="auto"/>
          </w:divBdr>
        </w:div>
        <w:div w:id="582495987">
          <w:marLeft w:val="480"/>
          <w:marRight w:val="0"/>
          <w:marTop w:val="0"/>
          <w:marBottom w:val="0"/>
          <w:divBdr>
            <w:top w:val="none" w:sz="0" w:space="0" w:color="auto"/>
            <w:left w:val="none" w:sz="0" w:space="0" w:color="auto"/>
            <w:bottom w:val="none" w:sz="0" w:space="0" w:color="auto"/>
            <w:right w:val="none" w:sz="0" w:space="0" w:color="auto"/>
          </w:divBdr>
        </w:div>
        <w:div w:id="868831839">
          <w:marLeft w:val="480"/>
          <w:marRight w:val="0"/>
          <w:marTop w:val="0"/>
          <w:marBottom w:val="0"/>
          <w:divBdr>
            <w:top w:val="none" w:sz="0" w:space="0" w:color="auto"/>
            <w:left w:val="none" w:sz="0" w:space="0" w:color="auto"/>
            <w:bottom w:val="none" w:sz="0" w:space="0" w:color="auto"/>
            <w:right w:val="none" w:sz="0" w:space="0" w:color="auto"/>
          </w:divBdr>
        </w:div>
        <w:div w:id="792410090">
          <w:marLeft w:val="480"/>
          <w:marRight w:val="0"/>
          <w:marTop w:val="0"/>
          <w:marBottom w:val="0"/>
          <w:divBdr>
            <w:top w:val="none" w:sz="0" w:space="0" w:color="auto"/>
            <w:left w:val="none" w:sz="0" w:space="0" w:color="auto"/>
            <w:bottom w:val="none" w:sz="0" w:space="0" w:color="auto"/>
            <w:right w:val="none" w:sz="0" w:space="0" w:color="auto"/>
          </w:divBdr>
        </w:div>
        <w:div w:id="308707095">
          <w:marLeft w:val="480"/>
          <w:marRight w:val="0"/>
          <w:marTop w:val="0"/>
          <w:marBottom w:val="0"/>
          <w:divBdr>
            <w:top w:val="none" w:sz="0" w:space="0" w:color="auto"/>
            <w:left w:val="none" w:sz="0" w:space="0" w:color="auto"/>
            <w:bottom w:val="none" w:sz="0" w:space="0" w:color="auto"/>
            <w:right w:val="none" w:sz="0" w:space="0" w:color="auto"/>
          </w:divBdr>
        </w:div>
        <w:div w:id="1303074665">
          <w:marLeft w:val="480"/>
          <w:marRight w:val="0"/>
          <w:marTop w:val="0"/>
          <w:marBottom w:val="0"/>
          <w:divBdr>
            <w:top w:val="none" w:sz="0" w:space="0" w:color="auto"/>
            <w:left w:val="none" w:sz="0" w:space="0" w:color="auto"/>
            <w:bottom w:val="none" w:sz="0" w:space="0" w:color="auto"/>
            <w:right w:val="none" w:sz="0" w:space="0" w:color="auto"/>
          </w:divBdr>
        </w:div>
        <w:div w:id="71856139">
          <w:marLeft w:val="480"/>
          <w:marRight w:val="0"/>
          <w:marTop w:val="0"/>
          <w:marBottom w:val="0"/>
          <w:divBdr>
            <w:top w:val="none" w:sz="0" w:space="0" w:color="auto"/>
            <w:left w:val="none" w:sz="0" w:space="0" w:color="auto"/>
            <w:bottom w:val="none" w:sz="0" w:space="0" w:color="auto"/>
            <w:right w:val="none" w:sz="0" w:space="0" w:color="auto"/>
          </w:divBdr>
        </w:div>
        <w:div w:id="297494975">
          <w:marLeft w:val="480"/>
          <w:marRight w:val="0"/>
          <w:marTop w:val="0"/>
          <w:marBottom w:val="0"/>
          <w:divBdr>
            <w:top w:val="none" w:sz="0" w:space="0" w:color="auto"/>
            <w:left w:val="none" w:sz="0" w:space="0" w:color="auto"/>
            <w:bottom w:val="none" w:sz="0" w:space="0" w:color="auto"/>
            <w:right w:val="none" w:sz="0" w:space="0" w:color="auto"/>
          </w:divBdr>
        </w:div>
        <w:div w:id="1817405728">
          <w:marLeft w:val="480"/>
          <w:marRight w:val="0"/>
          <w:marTop w:val="0"/>
          <w:marBottom w:val="0"/>
          <w:divBdr>
            <w:top w:val="none" w:sz="0" w:space="0" w:color="auto"/>
            <w:left w:val="none" w:sz="0" w:space="0" w:color="auto"/>
            <w:bottom w:val="none" w:sz="0" w:space="0" w:color="auto"/>
            <w:right w:val="none" w:sz="0" w:space="0" w:color="auto"/>
          </w:divBdr>
        </w:div>
        <w:div w:id="294415207">
          <w:marLeft w:val="480"/>
          <w:marRight w:val="0"/>
          <w:marTop w:val="0"/>
          <w:marBottom w:val="0"/>
          <w:divBdr>
            <w:top w:val="none" w:sz="0" w:space="0" w:color="auto"/>
            <w:left w:val="none" w:sz="0" w:space="0" w:color="auto"/>
            <w:bottom w:val="none" w:sz="0" w:space="0" w:color="auto"/>
            <w:right w:val="none" w:sz="0" w:space="0" w:color="auto"/>
          </w:divBdr>
        </w:div>
        <w:div w:id="2007591413">
          <w:marLeft w:val="480"/>
          <w:marRight w:val="0"/>
          <w:marTop w:val="0"/>
          <w:marBottom w:val="0"/>
          <w:divBdr>
            <w:top w:val="none" w:sz="0" w:space="0" w:color="auto"/>
            <w:left w:val="none" w:sz="0" w:space="0" w:color="auto"/>
            <w:bottom w:val="none" w:sz="0" w:space="0" w:color="auto"/>
            <w:right w:val="none" w:sz="0" w:space="0" w:color="auto"/>
          </w:divBdr>
        </w:div>
        <w:div w:id="280919246">
          <w:marLeft w:val="480"/>
          <w:marRight w:val="0"/>
          <w:marTop w:val="0"/>
          <w:marBottom w:val="0"/>
          <w:divBdr>
            <w:top w:val="none" w:sz="0" w:space="0" w:color="auto"/>
            <w:left w:val="none" w:sz="0" w:space="0" w:color="auto"/>
            <w:bottom w:val="none" w:sz="0" w:space="0" w:color="auto"/>
            <w:right w:val="none" w:sz="0" w:space="0" w:color="auto"/>
          </w:divBdr>
        </w:div>
        <w:div w:id="648946199">
          <w:marLeft w:val="480"/>
          <w:marRight w:val="0"/>
          <w:marTop w:val="0"/>
          <w:marBottom w:val="0"/>
          <w:divBdr>
            <w:top w:val="none" w:sz="0" w:space="0" w:color="auto"/>
            <w:left w:val="none" w:sz="0" w:space="0" w:color="auto"/>
            <w:bottom w:val="none" w:sz="0" w:space="0" w:color="auto"/>
            <w:right w:val="none" w:sz="0" w:space="0" w:color="auto"/>
          </w:divBdr>
        </w:div>
        <w:div w:id="1368406865">
          <w:marLeft w:val="480"/>
          <w:marRight w:val="0"/>
          <w:marTop w:val="0"/>
          <w:marBottom w:val="0"/>
          <w:divBdr>
            <w:top w:val="none" w:sz="0" w:space="0" w:color="auto"/>
            <w:left w:val="none" w:sz="0" w:space="0" w:color="auto"/>
            <w:bottom w:val="none" w:sz="0" w:space="0" w:color="auto"/>
            <w:right w:val="none" w:sz="0" w:space="0" w:color="auto"/>
          </w:divBdr>
        </w:div>
        <w:div w:id="995300651">
          <w:marLeft w:val="480"/>
          <w:marRight w:val="0"/>
          <w:marTop w:val="0"/>
          <w:marBottom w:val="0"/>
          <w:divBdr>
            <w:top w:val="none" w:sz="0" w:space="0" w:color="auto"/>
            <w:left w:val="none" w:sz="0" w:space="0" w:color="auto"/>
            <w:bottom w:val="none" w:sz="0" w:space="0" w:color="auto"/>
            <w:right w:val="none" w:sz="0" w:space="0" w:color="auto"/>
          </w:divBdr>
        </w:div>
        <w:div w:id="683435017">
          <w:marLeft w:val="480"/>
          <w:marRight w:val="0"/>
          <w:marTop w:val="0"/>
          <w:marBottom w:val="0"/>
          <w:divBdr>
            <w:top w:val="none" w:sz="0" w:space="0" w:color="auto"/>
            <w:left w:val="none" w:sz="0" w:space="0" w:color="auto"/>
            <w:bottom w:val="none" w:sz="0" w:space="0" w:color="auto"/>
            <w:right w:val="none" w:sz="0" w:space="0" w:color="auto"/>
          </w:divBdr>
        </w:div>
        <w:div w:id="1351762089">
          <w:marLeft w:val="480"/>
          <w:marRight w:val="0"/>
          <w:marTop w:val="0"/>
          <w:marBottom w:val="0"/>
          <w:divBdr>
            <w:top w:val="none" w:sz="0" w:space="0" w:color="auto"/>
            <w:left w:val="none" w:sz="0" w:space="0" w:color="auto"/>
            <w:bottom w:val="none" w:sz="0" w:space="0" w:color="auto"/>
            <w:right w:val="none" w:sz="0" w:space="0" w:color="auto"/>
          </w:divBdr>
        </w:div>
        <w:div w:id="502861258">
          <w:marLeft w:val="480"/>
          <w:marRight w:val="0"/>
          <w:marTop w:val="0"/>
          <w:marBottom w:val="0"/>
          <w:divBdr>
            <w:top w:val="none" w:sz="0" w:space="0" w:color="auto"/>
            <w:left w:val="none" w:sz="0" w:space="0" w:color="auto"/>
            <w:bottom w:val="none" w:sz="0" w:space="0" w:color="auto"/>
            <w:right w:val="none" w:sz="0" w:space="0" w:color="auto"/>
          </w:divBdr>
        </w:div>
        <w:div w:id="23022030">
          <w:marLeft w:val="480"/>
          <w:marRight w:val="0"/>
          <w:marTop w:val="0"/>
          <w:marBottom w:val="0"/>
          <w:divBdr>
            <w:top w:val="none" w:sz="0" w:space="0" w:color="auto"/>
            <w:left w:val="none" w:sz="0" w:space="0" w:color="auto"/>
            <w:bottom w:val="none" w:sz="0" w:space="0" w:color="auto"/>
            <w:right w:val="none" w:sz="0" w:space="0" w:color="auto"/>
          </w:divBdr>
        </w:div>
        <w:div w:id="2072993863">
          <w:marLeft w:val="480"/>
          <w:marRight w:val="0"/>
          <w:marTop w:val="0"/>
          <w:marBottom w:val="0"/>
          <w:divBdr>
            <w:top w:val="none" w:sz="0" w:space="0" w:color="auto"/>
            <w:left w:val="none" w:sz="0" w:space="0" w:color="auto"/>
            <w:bottom w:val="none" w:sz="0" w:space="0" w:color="auto"/>
            <w:right w:val="none" w:sz="0" w:space="0" w:color="auto"/>
          </w:divBdr>
        </w:div>
        <w:div w:id="690230910">
          <w:marLeft w:val="480"/>
          <w:marRight w:val="0"/>
          <w:marTop w:val="0"/>
          <w:marBottom w:val="0"/>
          <w:divBdr>
            <w:top w:val="none" w:sz="0" w:space="0" w:color="auto"/>
            <w:left w:val="none" w:sz="0" w:space="0" w:color="auto"/>
            <w:bottom w:val="none" w:sz="0" w:space="0" w:color="auto"/>
            <w:right w:val="none" w:sz="0" w:space="0" w:color="auto"/>
          </w:divBdr>
        </w:div>
      </w:divsChild>
    </w:div>
    <w:div w:id="1848860484">
      <w:bodyDiv w:val="1"/>
      <w:marLeft w:val="0"/>
      <w:marRight w:val="0"/>
      <w:marTop w:val="0"/>
      <w:marBottom w:val="0"/>
      <w:divBdr>
        <w:top w:val="none" w:sz="0" w:space="0" w:color="auto"/>
        <w:left w:val="none" w:sz="0" w:space="0" w:color="auto"/>
        <w:bottom w:val="none" w:sz="0" w:space="0" w:color="auto"/>
        <w:right w:val="none" w:sz="0" w:space="0" w:color="auto"/>
      </w:divBdr>
    </w:div>
    <w:div w:id="1851138831">
      <w:bodyDiv w:val="1"/>
      <w:marLeft w:val="0"/>
      <w:marRight w:val="0"/>
      <w:marTop w:val="0"/>
      <w:marBottom w:val="0"/>
      <w:divBdr>
        <w:top w:val="none" w:sz="0" w:space="0" w:color="auto"/>
        <w:left w:val="none" w:sz="0" w:space="0" w:color="auto"/>
        <w:bottom w:val="none" w:sz="0" w:space="0" w:color="auto"/>
        <w:right w:val="none" w:sz="0" w:space="0" w:color="auto"/>
      </w:divBdr>
    </w:div>
    <w:div w:id="1851262017">
      <w:bodyDiv w:val="1"/>
      <w:marLeft w:val="0"/>
      <w:marRight w:val="0"/>
      <w:marTop w:val="0"/>
      <w:marBottom w:val="0"/>
      <w:divBdr>
        <w:top w:val="none" w:sz="0" w:space="0" w:color="auto"/>
        <w:left w:val="none" w:sz="0" w:space="0" w:color="auto"/>
        <w:bottom w:val="none" w:sz="0" w:space="0" w:color="auto"/>
        <w:right w:val="none" w:sz="0" w:space="0" w:color="auto"/>
      </w:divBdr>
    </w:div>
    <w:div w:id="1851752066">
      <w:bodyDiv w:val="1"/>
      <w:marLeft w:val="0"/>
      <w:marRight w:val="0"/>
      <w:marTop w:val="0"/>
      <w:marBottom w:val="0"/>
      <w:divBdr>
        <w:top w:val="none" w:sz="0" w:space="0" w:color="auto"/>
        <w:left w:val="none" w:sz="0" w:space="0" w:color="auto"/>
        <w:bottom w:val="none" w:sz="0" w:space="0" w:color="auto"/>
        <w:right w:val="none" w:sz="0" w:space="0" w:color="auto"/>
      </w:divBdr>
    </w:div>
    <w:div w:id="1853032731">
      <w:bodyDiv w:val="1"/>
      <w:marLeft w:val="0"/>
      <w:marRight w:val="0"/>
      <w:marTop w:val="0"/>
      <w:marBottom w:val="0"/>
      <w:divBdr>
        <w:top w:val="none" w:sz="0" w:space="0" w:color="auto"/>
        <w:left w:val="none" w:sz="0" w:space="0" w:color="auto"/>
        <w:bottom w:val="none" w:sz="0" w:space="0" w:color="auto"/>
        <w:right w:val="none" w:sz="0" w:space="0" w:color="auto"/>
      </w:divBdr>
    </w:div>
    <w:div w:id="1854151735">
      <w:bodyDiv w:val="1"/>
      <w:marLeft w:val="0"/>
      <w:marRight w:val="0"/>
      <w:marTop w:val="0"/>
      <w:marBottom w:val="0"/>
      <w:divBdr>
        <w:top w:val="none" w:sz="0" w:space="0" w:color="auto"/>
        <w:left w:val="none" w:sz="0" w:space="0" w:color="auto"/>
        <w:bottom w:val="none" w:sz="0" w:space="0" w:color="auto"/>
        <w:right w:val="none" w:sz="0" w:space="0" w:color="auto"/>
      </w:divBdr>
    </w:div>
    <w:div w:id="1860386642">
      <w:bodyDiv w:val="1"/>
      <w:marLeft w:val="0"/>
      <w:marRight w:val="0"/>
      <w:marTop w:val="0"/>
      <w:marBottom w:val="0"/>
      <w:divBdr>
        <w:top w:val="none" w:sz="0" w:space="0" w:color="auto"/>
        <w:left w:val="none" w:sz="0" w:space="0" w:color="auto"/>
        <w:bottom w:val="none" w:sz="0" w:space="0" w:color="auto"/>
        <w:right w:val="none" w:sz="0" w:space="0" w:color="auto"/>
      </w:divBdr>
    </w:div>
    <w:div w:id="1861433937">
      <w:bodyDiv w:val="1"/>
      <w:marLeft w:val="0"/>
      <w:marRight w:val="0"/>
      <w:marTop w:val="0"/>
      <w:marBottom w:val="0"/>
      <w:divBdr>
        <w:top w:val="none" w:sz="0" w:space="0" w:color="auto"/>
        <w:left w:val="none" w:sz="0" w:space="0" w:color="auto"/>
        <w:bottom w:val="none" w:sz="0" w:space="0" w:color="auto"/>
        <w:right w:val="none" w:sz="0" w:space="0" w:color="auto"/>
      </w:divBdr>
    </w:div>
    <w:div w:id="1861821666">
      <w:bodyDiv w:val="1"/>
      <w:marLeft w:val="0"/>
      <w:marRight w:val="0"/>
      <w:marTop w:val="0"/>
      <w:marBottom w:val="0"/>
      <w:divBdr>
        <w:top w:val="none" w:sz="0" w:space="0" w:color="auto"/>
        <w:left w:val="none" w:sz="0" w:space="0" w:color="auto"/>
        <w:bottom w:val="none" w:sz="0" w:space="0" w:color="auto"/>
        <w:right w:val="none" w:sz="0" w:space="0" w:color="auto"/>
      </w:divBdr>
    </w:div>
    <w:div w:id="1862551159">
      <w:bodyDiv w:val="1"/>
      <w:marLeft w:val="0"/>
      <w:marRight w:val="0"/>
      <w:marTop w:val="0"/>
      <w:marBottom w:val="0"/>
      <w:divBdr>
        <w:top w:val="none" w:sz="0" w:space="0" w:color="auto"/>
        <w:left w:val="none" w:sz="0" w:space="0" w:color="auto"/>
        <w:bottom w:val="none" w:sz="0" w:space="0" w:color="auto"/>
        <w:right w:val="none" w:sz="0" w:space="0" w:color="auto"/>
      </w:divBdr>
    </w:div>
    <w:div w:id="1864977890">
      <w:bodyDiv w:val="1"/>
      <w:marLeft w:val="0"/>
      <w:marRight w:val="0"/>
      <w:marTop w:val="0"/>
      <w:marBottom w:val="0"/>
      <w:divBdr>
        <w:top w:val="none" w:sz="0" w:space="0" w:color="auto"/>
        <w:left w:val="none" w:sz="0" w:space="0" w:color="auto"/>
        <w:bottom w:val="none" w:sz="0" w:space="0" w:color="auto"/>
        <w:right w:val="none" w:sz="0" w:space="0" w:color="auto"/>
      </w:divBdr>
    </w:div>
    <w:div w:id="1866744867">
      <w:bodyDiv w:val="1"/>
      <w:marLeft w:val="0"/>
      <w:marRight w:val="0"/>
      <w:marTop w:val="0"/>
      <w:marBottom w:val="0"/>
      <w:divBdr>
        <w:top w:val="none" w:sz="0" w:space="0" w:color="auto"/>
        <w:left w:val="none" w:sz="0" w:space="0" w:color="auto"/>
        <w:bottom w:val="none" w:sz="0" w:space="0" w:color="auto"/>
        <w:right w:val="none" w:sz="0" w:space="0" w:color="auto"/>
      </w:divBdr>
    </w:div>
    <w:div w:id="1868442604">
      <w:bodyDiv w:val="1"/>
      <w:marLeft w:val="0"/>
      <w:marRight w:val="0"/>
      <w:marTop w:val="0"/>
      <w:marBottom w:val="0"/>
      <w:divBdr>
        <w:top w:val="none" w:sz="0" w:space="0" w:color="auto"/>
        <w:left w:val="none" w:sz="0" w:space="0" w:color="auto"/>
        <w:bottom w:val="none" w:sz="0" w:space="0" w:color="auto"/>
        <w:right w:val="none" w:sz="0" w:space="0" w:color="auto"/>
      </w:divBdr>
    </w:div>
    <w:div w:id="1871605385">
      <w:bodyDiv w:val="1"/>
      <w:marLeft w:val="0"/>
      <w:marRight w:val="0"/>
      <w:marTop w:val="0"/>
      <w:marBottom w:val="0"/>
      <w:divBdr>
        <w:top w:val="none" w:sz="0" w:space="0" w:color="auto"/>
        <w:left w:val="none" w:sz="0" w:space="0" w:color="auto"/>
        <w:bottom w:val="none" w:sz="0" w:space="0" w:color="auto"/>
        <w:right w:val="none" w:sz="0" w:space="0" w:color="auto"/>
      </w:divBdr>
      <w:divsChild>
        <w:div w:id="497962276">
          <w:marLeft w:val="480"/>
          <w:marRight w:val="0"/>
          <w:marTop w:val="0"/>
          <w:marBottom w:val="0"/>
          <w:divBdr>
            <w:top w:val="none" w:sz="0" w:space="0" w:color="auto"/>
            <w:left w:val="none" w:sz="0" w:space="0" w:color="auto"/>
            <w:bottom w:val="none" w:sz="0" w:space="0" w:color="auto"/>
            <w:right w:val="none" w:sz="0" w:space="0" w:color="auto"/>
          </w:divBdr>
        </w:div>
        <w:div w:id="1811362736">
          <w:marLeft w:val="480"/>
          <w:marRight w:val="0"/>
          <w:marTop w:val="0"/>
          <w:marBottom w:val="0"/>
          <w:divBdr>
            <w:top w:val="none" w:sz="0" w:space="0" w:color="auto"/>
            <w:left w:val="none" w:sz="0" w:space="0" w:color="auto"/>
            <w:bottom w:val="none" w:sz="0" w:space="0" w:color="auto"/>
            <w:right w:val="none" w:sz="0" w:space="0" w:color="auto"/>
          </w:divBdr>
        </w:div>
        <w:div w:id="2127265170">
          <w:marLeft w:val="480"/>
          <w:marRight w:val="0"/>
          <w:marTop w:val="0"/>
          <w:marBottom w:val="0"/>
          <w:divBdr>
            <w:top w:val="none" w:sz="0" w:space="0" w:color="auto"/>
            <w:left w:val="none" w:sz="0" w:space="0" w:color="auto"/>
            <w:bottom w:val="none" w:sz="0" w:space="0" w:color="auto"/>
            <w:right w:val="none" w:sz="0" w:space="0" w:color="auto"/>
          </w:divBdr>
        </w:div>
        <w:div w:id="1717001965">
          <w:marLeft w:val="480"/>
          <w:marRight w:val="0"/>
          <w:marTop w:val="0"/>
          <w:marBottom w:val="0"/>
          <w:divBdr>
            <w:top w:val="none" w:sz="0" w:space="0" w:color="auto"/>
            <w:left w:val="none" w:sz="0" w:space="0" w:color="auto"/>
            <w:bottom w:val="none" w:sz="0" w:space="0" w:color="auto"/>
            <w:right w:val="none" w:sz="0" w:space="0" w:color="auto"/>
          </w:divBdr>
        </w:div>
        <w:div w:id="1033268843">
          <w:marLeft w:val="480"/>
          <w:marRight w:val="0"/>
          <w:marTop w:val="0"/>
          <w:marBottom w:val="0"/>
          <w:divBdr>
            <w:top w:val="none" w:sz="0" w:space="0" w:color="auto"/>
            <w:left w:val="none" w:sz="0" w:space="0" w:color="auto"/>
            <w:bottom w:val="none" w:sz="0" w:space="0" w:color="auto"/>
            <w:right w:val="none" w:sz="0" w:space="0" w:color="auto"/>
          </w:divBdr>
        </w:div>
        <w:div w:id="828012624">
          <w:marLeft w:val="480"/>
          <w:marRight w:val="0"/>
          <w:marTop w:val="0"/>
          <w:marBottom w:val="0"/>
          <w:divBdr>
            <w:top w:val="none" w:sz="0" w:space="0" w:color="auto"/>
            <w:left w:val="none" w:sz="0" w:space="0" w:color="auto"/>
            <w:bottom w:val="none" w:sz="0" w:space="0" w:color="auto"/>
            <w:right w:val="none" w:sz="0" w:space="0" w:color="auto"/>
          </w:divBdr>
        </w:div>
        <w:div w:id="1185359433">
          <w:marLeft w:val="480"/>
          <w:marRight w:val="0"/>
          <w:marTop w:val="0"/>
          <w:marBottom w:val="0"/>
          <w:divBdr>
            <w:top w:val="none" w:sz="0" w:space="0" w:color="auto"/>
            <w:left w:val="none" w:sz="0" w:space="0" w:color="auto"/>
            <w:bottom w:val="none" w:sz="0" w:space="0" w:color="auto"/>
            <w:right w:val="none" w:sz="0" w:space="0" w:color="auto"/>
          </w:divBdr>
        </w:div>
        <w:div w:id="1329092836">
          <w:marLeft w:val="480"/>
          <w:marRight w:val="0"/>
          <w:marTop w:val="0"/>
          <w:marBottom w:val="0"/>
          <w:divBdr>
            <w:top w:val="none" w:sz="0" w:space="0" w:color="auto"/>
            <w:left w:val="none" w:sz="0" w:space="0" w:color="auto"/>
            <w:bottom w:val="none" w:sz="0" w:space="0" w:color="auto"/>
            <w:right w:val="none" w:sz="0" w:space="0" w:color="auto"/>
          </w:divBdr>
        </w:div>
        <w:div w:id="1291323266">
          <w:marLeft w:val="480"/>
          <w:marRight w:val="0"/>
          <w:marTop w:val="0"/>
          <w:marBottom w:val="0"/>
          <w:divBdr>
            <w:top w:val="none" w:sz="0" w:space="0" w:color="auto"/>
            <w:left w:val="none" w:sz="0" w:space="0" w:color="auto"/>
            <w:bottom w:val="none" w:sz="0" w:space="0" w:color="auto"/>
            <w:right w:val="none" w:sz="0" w:space="0" w:color="auto"/>
          </w:divBdr>
        </w:div>
        <w:div w:id="392238260">
          <w:marLeft w:val="480"/>
          <w:marRight w:val="0"/>
          <w:marTop w:val="0"/>
          <w:marBottom w:val="0"/>
          <w:divBdr>
            <w:top w:val="none" w:sz="0" w:space="0" w:color="auto"/>
            <w:left w:val="none" w:sz="0" w:space="0" w:color="auto"/>
            <w:bottom w:val="none" w:sz="0" w:space="0" w:color="auto"/>
            <w:right w:val="none" w:sz="0" w:space="0" w:color="auto"/>
          </w:divBdr>
        </w:div>
        <w:div w:id="1127623844">
          <w:marLeft w:val="480"/>
          <w:marRight w:val="0"/>
          <w:marTop w:val="0"/>
          <w:marBottom w:val="0"/>
          <w:divBdr>
            <w:top w:val="none" w:sz="0" w:space="0" w:color="auto"/>
            <w:left w:val="none" w:sz="0" w:space="0" w:color="auto"/>
            <w:bottom w:val="none" w:sz="0" w:space="0" w:color="auto"/>
            <w:right w:val="none" w:sz="0" w:space="0" w:color="auto"/>
          </w:divBdr>
        </w:div>
        <w:div w:id="521473804">
          <w:marLeft w:val="480"/>
          <w:marRight w:val="0"/>
          <w:marTop w:val="0"/>
          <w:marBottom w:val="0"/>
          <w:divBdr>
            <w:top w:val="none" w:sz="0" w:space="0" w:color="auto"/>
            <w:left w:val="none" w:sz="0" w:space="0" w:color="auto"/>
            <w:bottom w:val="none" w:sz="0" w:space="0" w:color="auto"/>
            <w:right w:val="none" w:sz="0" w:space="0" w:color="auto"/>
          </w:divBdr>
        </w:div>
        <w:div w:id="1367872580">
          <w:marLeft w:val="480"/>
          <w:marRight w:val="0"/>
          <w:marTop w:val="0"/>
          <w:marBottom w:val="0"/>
          <w:divBdr>
            <w:top w:val="none" w:sz="0" w:space="0" w:color="auto"/>
            <w:left w:val="none" w:sz="0" w:space="0" w:color="auto"/>
            <w:bottom w:val="none" w:sz="0" w:space="0" w:color="auto"/>
            <w:right w:val="none" w:sz="0" w:space="0" w:color="auto"/>
          </w:divBdr>
        </w:div>
        <w:div w:id="1928610999">
          <w:marLeft w:val="480"/>
          <w:marRight w:val="0"/>
          <w:marTop w:val="0"/>
          <w:marBottom w:val="0"/>
          <w:divBdr>
            <w:top w:val="none" w:sz="0" w:space="0" w:color="auto"/>
            <w:left w:val="none" w:sz="0" w:space="0" w:color="auto"/>
            <w:bottom w:val="none" w:sz="0" w:space="0" w:color="auto"/>
            <w:right w:val="none" w:sz="0" w:space="0" w:color="auto"/>
          </w:divBdr>
        </w:div>
        <w:div w:id="1246955200">
          <w:marLeft w:val="480"/>
          <w:marRight w:val="0"/>
          <w:marTop w:val="0"/>
          <w:marBottom w:val="0"/>
          <w:divBdr>
            <w:top w:val="none" w:sz="0" w:space="0" w:color="auto"/>
            <w:left w:val="none" w:sz="0" w:space="0" w:color="auto"/>
            <w:bottom w:val="none" w:sz="0" w:space="0" w:color="auto"/>
            <w:right w:val="none" w:sz="0" w:space="0" w:color="auto"/>
          </w:divBdr>
        </w:div>
        <w:div w:id="164169447">
          <w:marLeft w:val="480"/>
          <w:marRight w:val="0"/>
          <w:marTop w:val="0"/>
          <w:marBottom w:val="0"/>
          <w:divBdr>
            <w:top w:val="none" w:sz="0" w:space="0" w:color="auto"/>
            <w:left w:val="none" w:sz="0" w:space="0" w:color="auto"/>
            <w:bottom w:val="none" w:sz="0" w:space="0" w:color="auto"/>
            <w:right w:val="none" w:sz="0" w:space="0" w:color="auto"/>
          </w:divBdr>
        </w:div>
        <w:div w:id="1687902283">
          <w:marLeft w:val="480"/>
          <w:marRight w:val="0"/>
          <w:marTop w:val="0"/>
          <w:marBottom w:val="0"/>
          <w:divBdr>
            <w:top w:val="none" w:sz="0" w:space="0" w:color="auto"/>
            <w:left w:val="none" w:sz="0" w:space="0" w:color="auto"/>
            <w:bottom w:val="none" w:sz="0" w:space="0" w:color="auto"/>
            <w:right w:val="none" w:sz="0" w:space="0" w:color="auto"/>
          </w:divBdr>
        </w:div>
        <w:div w:id="1333290026">
          <w:marLeft w:val="480"/>
          <w:marRight w:val="0"/>
          <w:marTop w:val="0"/>
          <w:marBottom w:val="0"/>
          <w:divBdr>
            <w:top w:val="none" w:sz="0" w:space="0" w:color="auto"/>
            <w:left w:val="none" w:sz="0" w:space="0" w:color="auto"/>
            <w:bottom w:val="none" w:sz="0" w:space="0" w:color="auto"/>
            <w:right w:val="none" w:sz="0" w:space="0" w:color="auto"/>
          </w:divBdr>
        </w:div>
        <w:div w:id="1191066438">
          <w:marLeft w:val="480"/>
          <w:marRight w:val="0"/>
          <w:marTop w:val="0"/>
          <w:marBottom w:val="0"/>
          <w:divBdr>
            <w:top w:val="none" w:sz="0" w:space="0" w:color="auto"/>
            <w:left w:val="none" w:sz="0" w:space="0" w:color="auto"/>
            <w:bottom w:val="none" w:sz="0" w:space="0" w:color="auto"/>
            <w:right w:val="none" w:sz="0" w:space="0" w:color="auto"/>
          </w:divBdr>
        </w:div>
        <w:div w:id="1969623608">
          <w:marLeft w:val="480"/>
          <w:marRight w:val="0"/>
          <w:marTop w:val="0"/>
          <w:marBottom w:val="0"/>
          <w:divBdr>
            <w:top w:val="none" w:sz="0" w:space="0" w:color="auto"/>
            <w:left w:val="none" w:sz="0" w:space="0" w:color="auto"/>
            <w:bottom w:val="none" w:sz="0" w:space="0" w:color="auto"/>
            <w:right w:val="none" w:sz="0" w:space="0" w:color="auto"/>
          </w:divBdr>
        </w:div>
        <w:div w:id="2121951987">
          <w:marLeft w:val="480"/>
          <w:marRight w:val="0"/>
          <w:marTop w:val="0"/>
          <w:marBottom w:val="0"/>
          <w:divBdr>
            <w:top w:val="none" w:sz="0" w:space="0" w:color="auto"/>
            <w:left w:val="none" w:sz="0" w:space="0" w:color="auto"/>
            <w:bottom w:val="none" w:sz="0" w:space="0" w:color="auto"/>
            <w:right w:val="none" w:sz="0" w:space="0" w:color="auto"/>
          </w:divBdr>
        </w:div>
        <w:div w:id="650212463">
          <w:marLeft w:val="480"/>
          <w:marRight w:val="0"/>
          <w:marTop w:val="0"/>
          <w:marBottom w:val="0"/>
          <w:divBdr>
            <w:top w:val="none" w:sz="0" w:space="0" w:color="auto"/>
            <w:left w:val="none" w:sz="0" w:space="0" w:color="auto"/>
            <w:bottom w:val="none" w:sz="0" w:space="0" w:color="auto"/>
            <w:right w:val="none" w:sz="0" w:space="0" w:color="auto"/>
          </w:divBdr>
        </w:div>
        <w:div w:id="1681271018">
          <w:marLeft w:val="480"/>
          <w:marRight w:val="0"/>
          <w:marTop w:val="0"/>
          <w:marBottom w:val="0"/>
          <w:divBdr>
            <w:top w:val="none" w:sz="0" w:space="0" w:color="auto"/>
            <w:left w:val="none" w:sz="0" w:space="0" w:color="auto"/>
            <w:bottom w:val="none" w:sz="0" w:space="0" w:color="auto"/>
            <w:right w:val="none" w:sz="0" w:space="0" w:color="auto"/>
          </w:divBdr>
        </w:div>
        <w:div w:id="632102319">
          <w:marLeft w:val="480"/>
          <w:marRight w:val="0"/>
          <w:marTop w:val="0"/>
          <w:marBottom w:val="0"/>
          <w:divBdr>
            <w:top w:val="none" w:sz="0" w:space="0" w:color="auto"/>
            <w:left w:val="none" w:sz="0" w:space="0" w:color="auto"/>
            <w:bottom w:val="none" w:sz="0" w:space="0" w:color="auto"/>
            <w:right w:val="none" w:sz="0" w:space="0" w:color="auto"/>
          </w:divBdr>
        </w:div>
        <w:div w:id="1697920653">
          <w:marLeft w:val="480"/>
          <w:marRight w:val="0"/>
          <w:marTop w:val="0"/>
          <w:marBottom w:val="0"/>
          <w:divBdr>
            <w:top w:val="none" w:sz="0" w:space="0" w:color="auto"/>
            <w:left w:val="none" w:sz="0" w:space="0" w:color="auto"/>
            <w:bottom w:val="none" w:sz="0" w:space="0" w:color="auto"/>
            <w:right w:val="none" w:sz="0" w:space="0" w:color="auto"/>
          </w:divBdr>
        </w:div>
        <w:div w:id="1279490690">
          <w:marLeft w:val="480"/>
          <w:marRight w:val="0"/>
          <w:marTop w:val="0"/>
          <w:marBottom w:val="0"/>
          <w:divBdr>
            <w:top w:val="none" w:sz="0" w:space="0" w:color="auto"/>
            <w:left w:val="none" w:sz="0" w:space="0" w:color="auto"/>
            <w:bottom w:val="none" w:sz="0" w:space="0" w:color="auto"/>
            <w:right w:val="none" w:sz="0" w:space="0" w:color="auto"/>
          </w:divBdr>
        </w:div>
        <w:div w:id="125393278">
          <w:marLeft w:val="480"/>
          <w:marRight w:val="0"/>
          <w:marTop w:val="0"/>
          <w:marBottom w:val="0"/>
          <w:divBdr>
            <w:top w:val="none" w:sz="0" w:space="0" w:color="auto"/>
            <w:left w:val="none" w:sz="0" w:space="0" w:color="auto"/>
            <w:bottom w:val="none" w:sz="0" w:space="0" w:color="auto"/>
            <w:right w:val="none" w:sz="0" w:space="0" w:color="auto"/>
          </w:divBdr>
        </w:div>
        <w:div w:id="1631857117">
          <w:marLeft w:val="480"/>
          <w:marRight w:val="0"/>
          <w:marTop w:val="0"/>
          <w:marBottom w:val="0"/>
          <w:divBdr>
            <w:top w:val="none" w:sz="0" w:space="0" w:color="auto"/>
            <w:left w:val="none" w:sz="0" w:space="0" w:color="auto"/>
            <w:bottom w:val="none" w:sz="0" w:space="0" w:color="auto"/>
            <w:right w:val="none" w:sz="0" w:space="0" w:color="auto"/>
          </w:divBdr>
        </w:div>
        <w:div w:id="115606147">
          <w:marLeft w:val="480"/>
          <w:marRight w:val="0"/>
          <w:marTop w:val="0"/>
          <w:marBottom w:val="0"/>
          <w:divBdr>
            <w:top w:val="none" w:sz="0" w:space="0" w:color="auto"/>
            <w:left w:val="none" w:sz="0" w:space="0" w:color="auto"/>
            <w:bottom w:val="none" w:sz="0" w:space="0" w:color="auto"/>
            <w:right w:val="none" w:sz="0" w:space="0" w:color="auto"/>
          </w:divBdr>
        </w:div>
        <w:div w:id="1509982155">
          <w:marLeft w:val="480"/>
          <w:marRight w:val="0"/>
          <w:marTop w:val="0"/>
          <w:marBottom w:val="0"/>
          <w:divBdr>
            <w:top w:val="none" w:sz="0" w:space="0" w:color="auto"/>
            <w:left w:val="none" w:sz="0" w:space="0" w:color="auto"/>
            <w:bottom w:val="none" w:sz="0" w:space="0" w:color="auto"/>
            <w:right w:val="none" w:sz="0" w:space="0" w:color="auto"/>
          </w:divBdr>
        </w:div>
        <w:div w:id="1314216260">
          <w:marLeft w:val="480"/>
          <w:marRight w:val="0"/>
          <w:marTop w:val="0"/>
          <w:marBottom w:val="0"/>
          <w:divBdr>
            <w:top w:val="none" w:sz="0" w:space="0" w:color="auto"/>
            <w:left w:val="none" w:sz="0" w:space="0" w:color="auto"/>
            <w:bottom w:val="none" w:sz="0" w:space="0" w:color="auto"/>
            <w:right w:val="none" w:sz="0" w:space="0" w:color="auto"/>
          </w:divBdr>
        </w:div>
        <w:div w:id="825709389">
          <w:marLeft w:val="480"/>
          <w:marRight w:val="0"/>
          <w:marTop w:val="0"/>
          <w:marBottom w:val="0"/>
          <w:divBdr>
            <w:top w:val="none" w:sz="0" w:space="0" w:color="auto"/>
            <w:left w:val="none" w:sz="0" w:space="0" w:color="auto"/>
            <w:bottom w:val="none" w:sz="0" w:space="0" w:color="auto"/>
            <w:right w:val="none" w:sz="0" w:space="0" w:color="auto"/>
          </w:divBdr>
        </w:div>
        <w:div w:id="1505054856">
          <w:marLeft w:val="480"/>
          <w:marRight w:val="0"/>
          <w:marTop w:val="0"/>
          <w:marBottom w:val="0"/>
          <w:divBdr>
            <w:top w:val="none" w:sz="0" w:space="0" w:color="auto"/>
            <w:left w:val="none" w:sz="0" w:space="0" w:color="auto"/>
            <w:bottom w:val="none" w:sz="0" w:space="0" w:color="auto"/>
            <w:right w:val="none" w:sz="0" w:space="0" w:color="auto"/>
          </w:divBdr>
        </w:div>
        <w:div w:id="475495678">
          <w:marLeft w:val="480"/>
          <w:marRight w:val="0"/>
          <w:marTop w:val="0"/>
          <w:marBottom w:val="0"/>
          <w:divBdr>
            <w:top w:val="none" w:sz="0" w:space="0" w:color="auto"/>
            <w:left w:val="none" w:sz="0" w:space="0" w:color="auto"/>
            <w:bottom w:val="none" w:sz="0" w:space="0" w:color="auto"/>
            <w:right w:val="none" w:sz="0" w:space="0" w:color="auto"/>
          </w:divBdr>
        </w:div>
        <w:div w:id="1150975632">
          <w:marLeft w:val="480"/>
          <w:marRight w:val="0"/>
          <w:marTop w:val="0"/>
          <w:marBottom w:val="0"/>
          <w:divBdr>
            <w:top w:val="none" w:sz="0" w:space="0" w:color="auto"/>
            <w:left w:val="none" w:sz="0" w:space="0" w:color="auto"/>
            <w:bottom w:val="none" w:sz="0" w:space="0" w:color="auto"/>
            <w:right w:val="none" w:sz="0" w:space="0" w:color="auto"/>
          </w:divBdr>
        </w:div>
        <w:div w:id="2026593417">
          <w:marLeft w:val="480"/>
          <w:marRight w:val="0"/>
          <w:marTop w:val="0"/>
          <w:marBottom w:val="0"/>
          <w:divBdr>
            <w:top w:val="none" w:sz="0" w:space="0" w:color="auto"/>
            <w:left w:val="none" w:sz="0" w:space="0" w:color="auto"/>
            <w:bottom w:val="none" w:sz="0" w:space="0" w:color="auto"/>
            <w:right w:val="none" w:sz="0" w:space="0" w:color="auto"/>
          </w:divBdr>
        </w:div>
        <w:div w:id="594166078">
          <w:marLeft w:val="480"/>
          <w:marRight w:val="0"/>
          <w:marTop w:val="0"/>
          <w:marBottom w:val="0"/>
          <w:divBdr>
            <w:top w:val="none" w:sz="0" w:space="0" w:color="auto"/>
            <w:left w:val="none" w:sz="0" w:space="0" w:color="auto"/>
            <w:bottom w:val="none" w:sz="0" w:space="0" w:color="auto"/>
            <w:right w:val="none" w:sz="0" w:space="0" w:color="auto"/>
          </w:divBdr>
        </w:div>
        <w:div w:id="104272201">
          <w:marLeft w:val="480"/>
          <w:marRight w:val="0"/>
          <w:marTop w:val="0"/>
          <w:marBottom w:val="0"/>
          <w:divBdr>
            <w:top w:val="none" w:sz="0" w:space="0" w:color="auto"/>
            <w:left w:val="none" w:sz="0" w:space="0" w:color="auto"/>
            <w:bottom w:val="none" w:sz="0" w:space="0" w:color="auto"/>
            <w:right w:val="none" w:sz="0" w:space="0" w:color="auto"/>
          </w:divBdr>
        </w:div>
        <w:div w:id="803547901">
          <w:marLeft w:val="480"/>
          <w:marRight w:val="0"/>
          <w:marTop w:val="0"/>
          <w:marBottom w:val="0"/>
          <w:divBdr>
            <w:top w:val="none" w:sz="0" w:space="0" w:color="auto"/>
            <w:left w:val="none" w:sz="0" w:space="0" w:color="auto"/>
            <w:bottom w:val="none" w:sz="0" w:space="0" w:color="auto"/>
            <w:right w:val="none" w:sz="0" w:space="0" w:color="auto"/>
          </w:divBdr>
        </w:div>
        <w:div w:id="1242175151">
          <w:marLeft w:val="480"/>
          <w:marRight w:val="0"/>
          <w:marTop w:val="0"/>
          <w:marBottom w:val="0"/>
          <w:divBdr>
            <w:top w:val="none" w:sz="0" w:space="0" w:color="auto"/>
            <w:left w:val="none" w:sz="0" w:space="0" w:color="auto"/>
            <w:bottom w:val="none" w:sz="0" w:space="0" w:color="auto"/>
            <w:right w:val="none" w:sz="0" w:space="0" w:color="auto"/>
          </w:divBdr>
        </w:div>
        <w:div w:id="1456144699">
          <w:marLeft w:val="480"/>
          <w:marRight w:val="0"/>
          <w:marTop w:val="0"/>
          <w:marBottom w:val="0"/>
          <w:divBdr>
            <w:top w:val="none" w:sz="0" w:space="0" w:color="auto"/>
            <w:left w:val="none" w:sz="0" w:space="0" w:color="auto"/>
            <w:bottom w:val="none" w:sz="0" w:space="0" w:color="auto"/>
            <w:right w:val="none" w:sz="0" w:space="0" w:color="auto"/>
          </w:divBdr>
        </w:div>
        <w:div w:id="1177041109">
          <w:marLeft w:val="480"/>
          <w:marRight w:val="0"/>
          <w:marTop w:val="0"/>
          <w:marBottom w:val="0"/>
          <w:divBdr>
            <w:top w:val="none" w:sz="0" w:space="0" w:color="auto"/>
            <w:left w:val="none" w:sz="0" w:space="0" w:color="auto"/>
            <w:bottom w:val="none" w:sz="0" w:space="0" w:color="auto"/>
            <w:right w:val="none" w:sz="0" w:space="0" w:color="auto"/>
          </w:divBdr>
        </w:div>
        <w:div w:id="1792630838">
          <w:marLeft w:val="480"/>
          <w:marRight w:val="0"/>
          <w:marTop w:val="0"/>
          <w:marBottom w:val="0"/>
          <w:divBdr>
            <w:top w:val="none" w:sz="0" w:space="0" w:color="auto"/>
            <w:left w:val="none" w:sz="0" w:space="0" w:color="auto"/>
            <w:bottom w:val="none" w:sz="0" w:space="0" w:color="auto"/>
            <w:right w:val="none" w:sz="0" w:space="0" w:color="auto"/>
          </w:divBdr>
        </w:div>
        <w:div w:id="792292462">
          <w:marLeft w:val="480"/>
          <w:marRight w:val="0"/>
          <w:marTop w:val="0"/>
          <w:marBottom w:val="0"/>
          <w:divBdr>
            <w:top w:val="none" w:sz="0" w:space="0" w:color="auto"/>
            <w:left w:val="none" w:sz="0" w:space="0" w:color="auto"/>
            <w:bottom w:val="none" w:sz="0" w:space="0" w:color="auto"/>
            <w:right w:val="none" w:sz="0" w:space="0" w:color="auto"/>
          </w:divBdr>
        </w:div>
        <w:div w:id="1883244285">
          <w:marLeft w:val="480"/>
          <w:marRight w:val="0"/>
          <w:marTop w:val="0"/>
          <w:marBottom w:val="0"/>
          <w:divBdr>
            <w:top w:val="none" w:sz="0" w:space="0" w:color="auto"/>
            <w:left w:val="none" w:sz="0" w:space="0" w:color="auto"/>
            <w:bottom w:val="none" w:sz="0" w:space="0" w:color="auto"/>
            <w:right w:val="none" w:sz="0" w:space="0" w:color="auto"/>
          </w:divBdr>
        </w:div>
        <w:div w:id="300036554">
          <w:marLeft w:val="480"/>
          <w:marRight w:val="0"/>
          <w:marTop w:val="0"/>
          <w:marBottom w:val="0"/>
          <w:divBdr>
            <w:top w:val="none" w:sz="0" w:space="0" w:color="auto"/>
            <w:left w:val="none" w:sz="0" w:space="0" w:color="auto"/>
            <w:bottom w:val="none" w:sz="0" w:space="0" w:color="auto"/>
            <w:right w:val="none" w:sz="0" w:space="0" w:color="auto"/>
          </w:divBdr>
        </w:div>
        <w:div w:id="805777358">
          <w:marLeft w:val="480"/>
          <w:marRight w:val="0"/>
          <w:marTop w:val="0"/>
          <w:marBottom w:val="0"/>
          <w:divBdr>
            <w:top w:val="none" w:sz="0" w:space="0" w:color="auto"/>
            <w:left w:val="none" w:sz="0" w:space="0" w:color="auto"/>
            <w:bottom w:val="none" w:sz="0" w:space="0" w:color="auto"/>
            <w:right w:val="none" w:sz="0" w:space="0" w:color="auto"/>
          </w:divBdr>
        </w:div>
        <w:div w:id="2017880053">
          <w:marLeft w:val="480"/>
          <w:marRight w:val="0"/>
          <w:marTop w:val="0"/>
          <w:marBottom w:val="0"/>
          <w:divBdr>
            <w:top w:val="none" w:sz="0" w:space="0" w:color="auto"/>
            <w:left w:val="none" w:sz="0" w:space="0" w:color="auto"/>
            <w:bottom w:val="none" w:sz="0" w:space="0" w:color="auto"/>
            <w:right w:val="none" w:sz="0" w:space="0" w:color="auto"/>
          </w:divBdr>
        </w:div>
        <w:div w:id="988434736">
          <w:marLeft w:val="480"/>
          <w:marRight w:val="0"/>
          <w:marTop w:val="0"/>
          <w:marBottom w:val="0"/>
          <w:divBdr>
            <w:top w:val="none" w:sz="0" w:space="0" w:color="auto"/>
            <w:left w:val="none" w:sz="0" w:space="0" w:color="auto"/>
            <w:bottom w:val="none" w:sz="0" w:space="0" w:color="auto"/>
            <w:right w:val="none" w:sz="0" w:space="0" w:color="auto"/>
          </w:divBdr>
        </w:div>
        <w:div w:id="1027297293">
          <w:marLeft w:val="480"/>
          <w:marRight w:val="0"/>
          <w:marTop w:val="0"/>
          <w:marBottom w:val="0"/>
          <w:divBdr>
            <w:top w:val="none" w:sz="0" w:space="0" w:color="auto"/>
            <w:left w:val="none" w:sz="0" w:space="0" w:color="auto"/>
            <w:bottom w:val="none" w:sz="0" w:space="0" w:color="auto"/>
            <w:right w:val="none" w:sz="0" w:space="0" w:color="auto"/>
          </w:divBdr>
        </w:div>
        <w:div w:id="495847810">
          <w:marLeft w:val="480"/>
          <w:marRight w:val="0"/>
          <w:marTop w:val="0"/>
          <w:marBottom w:val="0"/>
          <w:divBdr>
            <w:top w:val="none" w:sz="0" w:space="0" w:color="auto"/>
            <w:left w:val="none" w:sz="0" w:space="0" w:color="auto"/>
            <w:bottom w:val="none" w:sz="0" w:space="0" w:color="auto"/>
            <w:right w:val="none" w:sz="0" w:space="0" w:color="auto"/>
          </w:divBdr>
        </w:div>
        <w:div w:id="1482818347">
          <w:marLeft w:val="480"/>
          <w:marRight w:val="0"/>
          <w:marTop w:val="0"/>
          <w:marBottom w:val="0"/>
          <w:divBdr>
            <w:top w:val="none" w:sz="0" w:space="0" w:color="auto"/>
            <w:left w:val="none" w:sz="0" w:space="0" w:color="auto"/>
            <w:bottom w:val="none" w:sz="0" w:space="0" w:color="auto"/>
            <w:right w:val="none" w:sz="0" w:space="0" w:color="auto"/>
          </w:divBdr>
        </w:div>
        <w:div w:id="227034762">
          <w:marLeft w:val="480"/>
          <w:marRight w:val="0"/>
          <w:marTop w:val="0"/>
          <w:marBottom w:val="0"/>
          <w:divBdr>
            <w:top w:val="none" w:sz="0" w:space="0" w:color="auto"/>
            <w:left w:val="none" w:sz="0" w:space="0" w:color="auto"/>
            <w:bottom w:val="none" w:sz="0" w:space="0" w:color="auto"/>
            <w:right w:val="none" w:sz="0" w:space="0" w:color="auto"/>
          </w:divBdr>
        </w:div>
        <w:div w:id="1109734876">
          <w:marLeft w:val="480"/>
          <w:marRight w:val="0"/>
          <w:marTop w:val="0"/>
          <w:marBottom w:val="0"/>
          <w:divBdr>
            <w:top w:val="none" w:sz="0" w:space="0" w:color="auto"/>
            <w:left w:val="none" w:sz="0" w:space="0" w:color="auto"/>
            <w:bottom w:val="none" w:sz="0" w:space="0" w:color="auto"/>
            <w:right w:val="none" w:sz="0" w:space="0" w:color="auto"/>
          </w:divBdr>
        </w:div>
        <w:div w:id="1655648769">
          <w:marLeft w:val="480"/>
          <w:marRight w:val="0"/>
          <w:marTop w:val="0"/>
          <w:marBottom w:val="0"/>
          <w:divBdr>
            <w:top w:val="none" w:sz="0" w:space="0" w:color="auto"/>
            <w:left w:val="none" w:sz="0" w:space="0" w:color="auto"/>
            <w:bottom w:val="none" w:sz="0" w:space="0" w:color="auto"/>
            <w:right w:val="none" w:sz="0" w:space="0" w:color="auto"/>
          </w:divBdr>
        </w:div>
      </w:divsChild>
    </w:div>
    <w:div w:id="1871995418">
      <w:bodyDiv w:val="1"/>
      <w:marLeft w:val="0"/>
      <w:marRight w:val="0"/>
      <w:marTop w:val="0"/>
      <w:marBottom w:val="0"/>
      <w:divBdr>
        <w:top w:val="none" w:sz="0" w:space="0" w:color="auto"/>
        <w:left w:val="none" w:sz="0" w:space="0" w:color="auto"/>
        <w:bottom w:val="none" w:sz="0" w:space="0" w:color="auto"/>
        <w:right w:val="none" w:sz="0" w:space="0" w:color="auto"/>
      </w:divBdr>
    </w:div>
    <w:div w:id="1873300079">
      <w:bodyDiv w:val="1"/>
      <w:marLeft w:val="0"/>
      <w:marRight w:val="0"/>
      <w:marTop w:val="0"/>
      <w:marBottom w:val="0"/>
      <w:divBdr>
        <w:top w:val="none" w:sz="0" w:space="0" w:color="auto"/>
        <w:left w:val="none" w:sz="0" w:space="0" w:color="auto"/>
        <w:bottom w:val="none" w:sz="0" w:space="0" w:color="auto"/>
        <w:right w:val="none" w:sz="0" w:space="0" w:color="auto"/>
      </w:divBdr>
    </w:div>
    <w:div w:id="1881286337">
      <w:bodyDiv w:val="1"/>
      <w:marLeft w:val="0"/>
      <w:marRight w:val="0"/>
      <w:marTop w:val="0"/>
      <w:marBottom w:val="0"/>
      <w:divBdr>
        <w:top w:val="none" w:sz="0" w:space="0" w:color="auto"/>
        <w:left w:val="none" w:sz="0" w:space="0" w:color="auto"/>
        <w:bottom w:val="none" w:sz="0" w:space="0" w:color="auto"/>
        <w:right w:val="none" w:sz="0" w:space="0" w:color="auto"/>
      </w:divBdr>
    </w:div>
    <w:div w:id="1881360555">
      <w:bodyDiv w:val="1"/>
      <w:marLeft w:val="0"/>
      <w:marRight w:val="0"/>
      <w:marTop w:val="0"/>
      <w:marBottom w:val="0"/>
      <w:divBdr>
        <w:top w:val="none" w:sz="0" w:space="0" w:color="auto"/>
        <w:left w:val="none" w:sz="0" w:space="0" w:color="auto"/>
        <w:bottom w:val="none" w:sz="0" w:space="0" w:color="auto"/>
        <w:right w:val="none" w:sz="0" w:space="0" w:color="auto"/>
      </w:divBdr>
    </w:div>
    <w:div w:id="1883595535">
      <w:bodyDiv w:val="1"/>
      <w:marLeft w:val="0"/>
      <w:marRight w:val="0"/>
      <w:marTop w:val="0"/>
      <w:marBottom w:val="0"/>
      <w:divBdr>
        <w:top w:val="none" w:sz="0" w:space="0" w:color="auto"/>
        <w:left w:val="none" w:sz="0" w:space="0" w:color="auto"/>
        <w:bottom w:val="none" w:sz="0" w:space="0" w:color="auto"/>
        <w:right w:val="none" w:sz="0" w:space="0" w:color="auto"/>
      </w:divBdr>
    </w:div>
    <w:div w:id="1884830578">
      <w:bodyDiv w:val="1"/>
      <w:marLeft w:val="0"/>
      <w:marRight w:val="0"/>
      <w:marTop w:val="0"/>
      <w:marBottom w:val="0"/>
      <w:divBdr>
        <w:top w:val="none" w:sz="0" w:space="0" w:color="auto"/>
        <w:left w:val="none" w:sz="0" w:space="0" w:color="auto"/>
        <w:bottom w:val="none" w:sz="0" w:space="0" w:color="auto"/>
        <w:right w:val="none" w:sz="0" w:space="0" w:color="auto"/>
      </w:divBdr>
    </w:div>
    <w:div w:id="1885676750">
      <w:bodyDiv w:val="1"/>
      <w:marLeft w:val="0"/>
      <w:marRight w:val="0"/>
      <w:marTop w:val="0"/>
      <w:marBottom w:val="0"/>
      <w:divBdr>
        <w:top w:val="none" w:sz="0" w:space="0" w:color="auto"/>
        <w:left w:val="none" w:sz="0" w:space="0" w:color="auto"/>
        <w:bottom w:val="none" w:sz="0" w:space="0" w:color="auto"/>
        <w:right w:val="none" w:sz="0" w:space="0" w:color="auto"/>
      </w:divBdr>
    </w:div>
    <w:div w:id="1886136794">
      <w:bodyDiv w:val="1"/>
      <w:marLeft w:val="0"/>
      <w:marRight w:val="0"/>
      <w:marTop w:val="0"/>
      <w:marBottom w:val="0"/>
      <w:divBdr>
        <w:top w:val="none" w:sz="0" w:space="0" w:color="auto"/>
        <w:left w:val="none" w:sz="0" w:space="0" w:color="auto"/>
        <w:bottom w:val="none" w:sz="0" w:space="0" w:color="auto"/>
        <w:right w:val="none" w:sz="0" w:space="0" w:color="auto"/>
      </w:divBdr>
    </w:div>
    <w:div w:id="1886287529">
      <w:bodyDiv w:val="1"/>
      <w:marLeft w:val="0"/>
      <w:marRight w:val="0"/>
      <w:marTop w:val="0"/>
      <w:marBottom w:val="0"/>
      <w:divBdr>
        <w:top w:val="none" w:sz="0" w:space="0" w:color="auto"/>
        <w:left w:val="none" w:sz="0" w:space="0" w:color="auto"/>
        <w:bottom w:val="none" w:sz="0" w:space="0" w:color="auto"/>
        <w:right w:val="none" w:sz="0" w:space="0" w:color="auto"/>
      </w:divBdr>
    </w:div>
    <w:div w:id="1887834454">
      <w:bodyDiv w:val="1"/>
      <w:marLeft w:val="0"/>
      <w:marRight w:val="0"/>
      <w:marTop w:val="0"/>
      <w:marBottom w:val="0"/>
      <w:divBdr>
        <w:top w:val="none" w:sz="0" w:space="0" w:color="auto"/>
        <w:left w:val="none" w:sz="0" w:space="0" w:color="auto"/>
        <w:bottom w:val="none" w:sz="0" w:space="0" w:color="auto"/>
        <w:right w:val="none" w:sz="0" w:space="0" w:color="auto"/>
      </w:divBdr>
    </w:div>
    <w:div w:id="1887906866">
      <w:bodyDiv w:val="1"/>
      <w:marLeft w:val="0"/>
      <w:marRight w:val="0"/>
      <w:marTop w:val="0"/>
      <w:marBottom w:val="0"/>
      <w:divBdr>
        <w:top w:val="none" w:sz="0" w:space="0" w:color="auto"/>
        <w:left w:val="none" w:sz="0" w:space="0" w:color="auto"/>
        <w:bottom w:val="none" w:sz="0" w:space="0" w:color="auto"/>
        <w:right w:val="none" w:sz="0" w:space="0" w:color="auto"/>
      </w:divBdr>
    </w:div>
    <w:div w:id="1888057240">
      <w:bodyDiv w:val="1"/>
      <w:marLeft w:val="0"/>
      <w:marRight w:val="0"/>
      <w:marTop w:val="0"/>
      <w:marBottom w:val="0"/>
      <w:divBdr>
        <w:top w:val="none" w:sz="0" w:space="0" w:color="auto"/>
        <w:left w:val="none" w:sz="0" w:space="0" w:color="auto"/>
        <w:bottom w:val="none" w:sz="0" w:space="0" w:color="auto"/>
        <w:right w:val="none" w:sz="0" w:space="0" w:color="auto"/>
      </w:divBdr>
    </w:div>
    <w:div w:id="1888488302">
      <w:bodyDiv w:val="1"/>
      <w:marLeft w:val="0"/>
      <w:marRight w:val="0"/>
      <w:marTop w:val="0"/>
      <w:marBottom w:val="0"/>
      <w:divBdr>
        <w:top w:val="none" w:sz="0" w:space="0" w:color="auto"/>
        <w:left w:val="none" w:sz="0" w:space="0" w:color="auto"/>
        <w:bottom w:val="none" w:sz="0" w:space="0" w:color="auto"/>
        <w:right w:val="none" w:sz="0" w:space="0" w:color="auto"/>
      </w:divBdr>
    </w:div>
    <w:div w:id="1888831814">
      <w:bodyDiv w:val="1"/>
      <w:marLeft w:val="0"/>
      <w:marRight w:val="0"/>
      <w:marTop w:val="0"/>
      <w:marBottom w:val="0"/>
      <w:divBdr>
        <w:top w:val="none" w:sz="0" w:space="0" w:color="auto"/>
        <w:left w:val="none" w:sz="0" w:space="0" w:color="auto"/>
        <w:bottom w:val="none" w:sz="0" w:space="0" w:color="auto"/>
        <w:right w:val="none" w:sz="0" w:space="0" w:color="auto"/>
      </w:divBdr>
    </w:div>
    <w:div w:id="1889881018">
      <w:bodyDiv w:val="1"/>
      <w:marLeft w:val="0"/>
      <w:marRight w:val="0"/>
      <w:marTop w:val="0"/>
      <w:marBottom w:val="0"/>
      <w:divBdr>
        <w:top w:val="none" w:sz="0" w:space="0" w:color="auto"/>
        <w:left w:val="none" w:sz="0" w:space="0" w:color="auto"/>
        <w:bottom w:val="none" w:sz="0" w:space="0" w:color="auto"/>
        <w:right w:val="none" w:sz="0" w:space="0" w:color="auto"/>
      </w:divBdr>
    </w:div>
    <w:div w:id="1890070077">
      <w:bodyDiv w:val="1"/>
      <w:marLeft w:val="0"/>
      <w:marRight w:val="0"/>
      <w:marTop w:val="0"/>
      <w:marBottom w:val="0"/>
      <w:divBdr>
        <w:top w:val="none" w:sz="0" w:space="0" w:color="auto"/>
        <w:left w:val="none" w:sz="0" w:space="0" w:color="auto"/>
        <w:bottom w:val="none" w:sz="0" w:space="0" w:color="auto"/>
        <w:right w:val="none" w:sz="0" w:space="0" w:color="auto"/>
      </w:divBdr>
    </w:div>
    <w:div w:id="1891304864">
      <w:bodyDiv w:val="1"/>
      <w:marLeft w:val="0"/>
      <w:marRight w:val="0"/>
      <w:marTop w:val="0"/>
      <w:marBottom w:val="0"/>
      <w:divBdr>
        <w:top w:val="none" w:sz="0" w:space="0" w:color="auto"/>
        <w:left w:val="none" w:sz="0" w:space="0" w:color="auto"/>
        <w:bottom w:val="none" w:sz="0" w:space="0" w:color="auto"/>
        <w:right w:val="none" w:sz="0" w:space="0" w:color="auto"/>
      </w:divBdr>
      <w:divsChild>
        <w:div w:id="1933277265">
          <w:marLeft w:val="480"/>
          <w:marRight w:val="0"/>
          <w:marTop w:val="0"/>
          <w:marBottom w:val="0"/>
          <w:divBdr>
            <w:top w:val="none" w:sz="0" w:space="0" w:color="auto"/>
            <w:left w:val="none" w:sz="0" w:space="0" w:color="auto"/>
            <w:bottom w:val="none" w:sz="0" w:space="0" w:color="auto"/>
            <w:right w:val="none" w:sz="0" w:space="0" w:color="auto"/>
          </w:divBdr>
        </w:div>
        <w:div w:id="1850171712">
          <w:marLeft w:val="480"/>
          <w:marRight w:val="0"/>
          <w:marTop w:val="0"/>
          <w:marBottom w:val="0"/>
          <w:divBdr>
            <w:top w:val="none" w:sz="0" w:space="0" w:color="auto"/>
            <w:left w:val="none" w:sz="0" w:space="0" w:color="auto"/>
            <w:bottom w:val="none" w:sz="0" w:space="0" w:color="auto"/>
            <w:right w:val="none" w:sz="0" w:space="0" w:color="auto"/>
          </w:divBdr>
        </w:div>
        <w:div w:id="1787382208">
          <w:marLeft w:val="480"/>
          <w:marRight w:val="0"/>
          <w:marTop w:val="0"/>
          <w:marBottom w:val="0"/>
          <w:divBdr>
            <w:top w:val="none" w:sz="0" w:space="0" w:color="auto"/>
            <w:left w:val="none" w:sz="0" w:space="0" w:color="auto"/>
            <w:bottom w:val="none" w:sz="0" w:space="0" w:color="auto"/>
            <w:right w:val="none" w:sz="0" w:space="0" w:color="auto"/>
          </w:divBdr>
        </w:div>
        <w:div w:id="1975332952">
          <w:marLeft w:val="480"/>
          <w:marRight w:val="0"/>
          <w:marTop w:val="0"/>
          <w:marBottom w:val="0"/>
          <w:divBdr>
            <w:top w:val="none" w:sz="0" w:space="0" w:color="auto"/>
            <w:left w:val="none" w:sz="0" w:space="0" w:color="auto"/>
            <w:bottom w:val="none" w:sz="0" w:space="0" w:color="auto"/>
            <w:right w:val="none" w:sz="0" w:space="0" w:color="auto"/>
          </w:divBdr>
        </w:div>
        <w:div w:id="1053894774">
          <w:marLeft w:val="480"/>
          <w:marRight w:val="0"/>
          <w:marTop w:val="0"/>
          <w:marBottom w:val="0"/>
          <w:divBdr>
            <w:top w:val="none" w:sz="0" w:space="0" w:color="auto"/>
            <w:left w:val="none" w:sz="0" w:space="0" w:color="auto"/>
            <w:bottom w:val="none" w:sz="0" w:space="0" w:color="auto"/>
            <w:right w:val="none" w:sz="0" w:space="0" w:color="auto"/>
          </w:divBdr>
        </w:div>
        <w:div w:id="1077746245">
          <w:marLeft w:val="480"/>
          <w:marRight w:val="0"/>
          <w:marTop w:val="0"/>
          <w:marBottom w:val="0"/>
          <w:divBdr>
            <w:top w:val="none" w:sz="0" w:space="0" w:color="auto"/>
            <w:left w:val="none" w:sz="0" w:space="0" w:color="auto"/>
            <w:bottom w:val="none" w:sz="0" w:space="0" w:color="auto"/>
            <w:right w:val="none" w:sz="0" w:space="0" w:color="auto"/>
          </w:divBdr>
        </w:div>
        <w:div w:id="1679843769">
          <w:marLeft w:val="480"/>
          <w:marRight w:val="0"/>
          <w:marTop w:val="0"/>
          <w:marBottom w:val="0"/>
          <w:divBdr>
            <w:top w:val="none" w:sz="0" w:space="0" w:color="auto"/>
            <w:left w:val="none" w:sz="0" w:space="0" w:color="auto"/>
            <w:bottom w:val="none" w:sz="0" w:space="0" w:color="auto"/>
            <w:right w:val="none" w:sz="0" w:space="0" w:color="auto"/>
          </w:divBdr>
        </w:div>
        <w:div w:id="227811990">
          <w:marLeft w:val="480"/>
          <w:marRight w:val="0"/>
          <w:marTop w:val="0"/>
          <w:marBottom w:val="0"/>
          <w:divBdr>
            <w:top w:val="none" w:sz="0" w:space="0" w:color="auto"/>
            <w:left w:val="none" w:sz="0" w:space="0" w:color="auto"/>
            <w:bottom w:val="none" w:sz="0" w:space="0" w:color="auto"/>
            <w:right w:val="none" w:sz="0" w:space="0" w:color="auto"/>
          </w:divBdr>
        </w:div>
        <w:div w:id="1405493823">
          <w:marLeft w:val="480"/>
          <w:marRight w:val="0"/>
          <w:marTop w:val="0"/>
          <w:marBottom w:val="0"/>
          <w:divBdr>
            <w:top w:val="none" w:sz="0" w:space="0" w:color="auto"/>
            <w:left w:val="none" w:sz="0" w:space="0" w:color="auto"/>
            <w:bottom w:val="none" w:sz="0" w:space="0" w:color="auto"/>
            <w:right w:val="none" w:sz="0" w:space="0" w:color="auto"/>
          </w:divBdr>
        </w:div>
        <w:div w:id="1299653541">
          <w:marLeft w:val="480"/>
          <w:marRight w:val="0"/>
          <w:marTop w:val="0"/>
          <w:marBottom w:val="0"/>
          <w:divBdr>
            <w:top w:val="none" w:sz="0" w:space="0" w:color="auto"/>
            <w:left w:val="none" w:sz="0" w:space="0" w:color="auto"/>
            <w:bottom w:val="none" w:sz="0" w:space="0" w:color="auto"/>
            <w:right w:val="none" w:sz="0" w:space="0" w:color="auto"/>
          </w:divBdr>
        </w:div>
        <w:div w:id="264076404">
          <w:marLeft w:val="480"/>
          <w:marRight w:val="0"/>
          <w:marTop w:val="0"/>
          <w:marBottom w:val="0"/>
          <w:divBdr>
            <w:top w:val="none" w:sz="0" w:space="0" w:color="auto"/>
            <w:left w:val="none" w:sz="0" w:space="0" w:color="auto"/>
            <w:bottom w:val="none" w:sz="0" w:space="0" w:color="auto"/>
            <w:right w:val="none" w:sz="0" w:space="0" w:color="auto"/>
          </w:divBdr>
        </w:div>
        <w:div w:id="562984840">
          <w:marLeft w:val="480"/>
          <w:marRight w:val="0"/>
          <w:marTop w:val="0"/>
          <w:marBottom w:val="0"/>
          <w:divBdr>
            <w:top w:val="none" w:sz="0" w:space="0" w:color="auto"/>
            <w:left w:val="none" w:sz="0" w:space="0" w:color="auto"/>
            <w:bottom w:val="none" w:sz="0" w:space="0" w:color="auto"/>
            <w:right w:val="none" w:sz="0" w:space="0" w:color="auto"/>
          </w:divBdr>
        </w:div>
        <w:div w:id="1416437917">
          <w:marLeft w:val="480"/>
          <w:marRight w:val="0"/>
          <w:marTop w:val="0"/>
          <w:marBottom w:val="0"/>
          <w:divBdr>
            <w:top w:val="none" w:sz="0" w:space="0" w:color="auto"/>
            <w:left w:val="none" w:sz="0" w:space="0" w:color="auto"/>
            <w:bottom w:val="none" w:sz="0" w:space="0" w:color="auto"/>
            <w:right w:val="none" w:sz="0" w:space="0" w:color="auto"/>
          </w:divBdr>
        </w:div>
        <w:div w:id="1127120024">
          <w:marLeft w:val="480"/>
          <w:marRight w:val="0"/>
          <w:marTop w:val="0"/>
          <w:marBottom w:val="0"/>
          <w:divBdr>
            <w:top w:val="none" w:sz="0" w:space="0" w:color="auto"/>
            <w:left w:val="none" w:sz="0" w:space="0" w:color="auto"/>
            <w:bottom w:val="none" w:sz="0" w:space="0" w:color="auto"/>
            <w:right w:val="none" w:sz="0" w:space="0" w:color="auto"/>
          </w:divBdr>
        </w:div>
        <w:div w:id="189758448">
          <w:marLeft w:val="480"/>
          <w:marRight w:val="0"/>
          <w:marTop w:val="0"/>
          <w:marBottom w:val="0"/>
          <w:divBdr>
            <w:top w:val="none" w:sz="0" w:space="0" w:color="auto"/>
            <w:left w:val="none" w:sz="0" w:space="0" w:color="auto"/>
            <w:bottom w:val="none" w:sz="0" w:space="0" w:color="auto"/>
            <w:right w:val="none" w:sz="0" w:space="0" w:color="auto"/>
          </w:divBdr>
        </w:div>
        <w:div w:id="1696350537">
          <w:marLeft w:val="480"/>
          <w:marRight w:val="0"/>
          <w:marTop w:val="0"/>
          <w:marBottom w:val="0"/>
          <w:divBdr>
            <w:top w:val="none" w:sz="0" w:space="0" w:color="auto"/>
            <w:left w:val="none" w:sz="0" w:space="0" w:color="auto"/>
            <w:bottom w:val="none" w:sz="0" w:space="0" w:color="auto"/>
            <w:right w:val="none" w:sz="0" w:space="0" w:color="auto"/>
          </w:divBdr>
        </w:div>
        <w:div w:id="942104404">
          <w:marLeft w:val="480"/>
          <w:marRight w:val="0"/>
          <w:marTop w:val="0"/>
          <w:marBottom w:val="0"/>
          <w:divBdr>
            <w:top w:val="none" w:sz="0" w:space="0" w:color="auto"/>
            <w:left w:val="none" w:sz="0" w:space="0" w:color="auto"/>
            <w:bottom w:val="none" w:sz="0" w:space="0" w:color="auto"/>
            <w:right w:val="none" w:sz="0" w:space="0" w:color="auto"/>
          </w:divBdr>
        </w:div>
        <w:div w:id="777526425">
          <w:marLeft w:val="480"/>
          <w:marRight w:val="0"/>
          <w:marTop w:val="0"/>
          <w:marBottom w:val="0"/>
          <w:divBdr>
            <w:top w:val="none" w:sz="0" w:space="0" w:color="auto"/>
            <w:left w:val="none" w:sz="0" w:space="0" w:color="auto"/>
            <w:bottom w:val="none" w:sz="0" w:space="0" w:color="auto"/>
            <w:right w:val="none" w:sz="0" w:space="0" w:color="auto"/>
          </w:divBdr>
        </w:div>
        <w:div w:id="727068834">
          <w:marLeft w:val="480"/>
          <w:marRight w:val="0"/>
          <w:marTop w:val="0"/>
          <w:marBottom w:val="0"/>
          <w:divBdr>
            <w:top w:val="none" w:sz="0" w:space="0" w:color="auto"/>
            <w:left w:val="none" w:sz="0" w:space="0" w:color="auto"/>
            <w:bottom w:val="none" w:sz="0" w:space="0" w:color="auto"/>
            <w:right w:val="none" w:sz="0" w:space="0" w:color="auto"/>
          </w:divBdr>
        </w:div>
        <w:div w:id="1526290697">
          <w:marLeft w:val="480"/>
          <w:marRight w:val="0"/>
          <w:marTop w:val="0"/>
          <w:marBottom w:val="0"/>
          <w:divBdr>
            <w:top w:val="none" w:sz="0" w:space="0" w:color="auto"/>
            <w:left w:val="none" w:sz="0" w:space="0" w:color="auto"/>
            <w:bottom w:val="none" w:sz="0" w:space="0" w:color="auto"/>
            <w:right w:val="none" w:sz="0" w:space="0" w:color="auto"/>
          </w:divBdr>
        </w:div>
        <w:div w:id="1583031867">
          <w:marLeft w:val="480"/>
          <w:marRight w:val="0"/>
          <w:marTop w:val="0"/>
          <w:marBottom w:val="0"/>
          <w:divBdr>
            <w:top w:val="none" w:sz="0" w:space="0" w:color="auto"/>
            <w:left w:val="none" w:sz="0" w:space="0" w:color="auto"/>
            <w:bottom w:val="none" w:sz="0" w:space="0" w:color="auto"/>
            <w:right w:val="none" w:sz="0" w:space="0" w:color="auto"/>
          </w:divBdr>
        </w:div>
        <w:div w:id="1260874298">
          <w:marLeft w:val="480"/>
          <w:marRight w:val="0"/>
          <w:marTop w:val="0"/>
          <w:marBottom w:val="0"/>
          <w:divBdr>
            <w:top w:val="none" w:sz="0" w:space="0" w:color="auto"/>
            <w:left w:val="none" w:sz="0" w:space="0" w:color="auto"/>
            <w:bottom w:val="none" w:sz="0" w:space="0" w:color="auto"/>
            <w:right w:val="none" w:sz="0" w:space="0" w:color="auto"/>
          </w:divBdr>
        </w:div>
        <w:div w:id="1487472082">
          <w:marLeft w:val="480"/>
          <w:marRight w:val="0"/>
          <w:marTop w:val="0"/>
          <w:marBottom w:val="0"/>
          <w:divBdr>
            <w:top w:val="none" w:sz="0" w:space="0" w:color="auto"/>
            <w:left w:val="none" w:sz="0" w:space="0" w:color="auto"/>
            <w:bottom w:val="none" w:sz="0" w:space="0" w:color="auto"/>
            <w:right w:val="none" w:sz="0" w:space="0" w:color="auto"/>
          </w:divBdr>
        </w:div>
        <w:div w:id="1098403822">
          <w:marLeft w:val="480"/>
          <w:marRight w:val="0"/>
          <w:marTop w:val="0"/>
          <w:marBottom w:val="0"/>
          <w:divBdr>
            <w:top w:val="none" w:sz="0" w:space="0" w:color="auto"/>
            <w:left w:val="none" w:sz="0" w:space="0" w:color="auto"/>
            <w:bottom w:val="none" w:sz="0" w:space="0" w:color="auto"/>
            <w:right w:val="none" w:sz="0" w:space="0" w:color="auto"/>
          </w:divBdr>
        </w:div>
        <w:div w:id="1812945224">
          <w:marLeft w:val="480"/>
          <w:marRight w:val="0"/>
          <w:marTop w:val="0"/>
          <w:marBottom w:val="0"/>
          <w:divBdr>
            <w:top w:val="none" w:sz="0" w:space="0" w:color="auto"/>
            <w:left w:val="none" w:sz="0" w:space="0" w:color="auto"/>
            <w:bottom w:val="none" w:sz="0" w:space="0" w:color="auto"/>
            <w:right w:val="none" w:sz="0" w:space="0" w:color="auto"/>
          </w:divBdr>
        </w:div>
        <w:div w:id="1109351551">
          <w:marLeft w:val="480"/>
          <w:marRight w:val="0"/>
          <w:marTop w:val="0"/>
          <w:marBottom w:val="0"/>
          <w:divBdr>
            <w:top w:val="none" w:sz="0" w:space="0" w:color="auto"/>
            <w:left w:val="none" w:sz="0" w:space="0" w:color="auto"/>
            <w:bottom w:val="none" w:sz="0" w:space="0" w:color="auto"/>
            <w:right w:val="none" w:sz="0" w:space="0" w:color="auto"/>
          </w:divBdr>
        </w:div>
        <w:div w:id="228005494">
          <w:marLeft w:val="480"/>
          <w:marRight w:val="0"/>
          <w:marTop w:val="0"/>
          <w:marBottom w:val="0"/>
          <w:divBdr>
            <w:top w:val="none" w:sz="0" w:space="0" w:color="auto"/>
            <w:left w:val="none" w:sz="0" w:space="0" w:color="auto"/>
            <w:bottom w:val="none" w:sz="0" w:space="0" w:color="auto"/>
            <w:right w:val="none" w:sz="0" w:space="0" w:color="auto"/>
          </w:divBdr>
        </w:div>
        <w:div w:id="907500282">
          <w:marLeft w:val="480"/>
          <w:marRight w:val="0"/>
          <w:marTop w:val="0"/>
          <w:marBottom w:val="0"/>
          <w:divBdr>
            <w:top w:val="none" w:sz="0" w:space="0" w:color="auto"/>
            <w:left w:val="none" w:sz="0" w:space="0" w:color="auto"/>
            <w:bottom w:val="none" w:sz="0" w:space="0" w:color="auto"/>
            <w:right w:val="none" w:sz="0" w:space="0" w:color="auto"/>
          </w:divBdr>
        </w:div>
        <w:div w:id="1244992995">
          <w:marLeft w:val="480"/>
          <w:marRight w:val="0"/>
          <w:marTop w:val="0"/>
          <w:marBottom w:val="0"/>
          <w:divBdr>
            <w:top w:val="none" w:sz="0" w:space="0" w:color="auto"/>
            <w:left w:val="none" w:sz="0" w:space="0" w:color="auto"/>
            <w:bottom w:val="none" w:sz="0" w:space="0" w:color="auto"/>
            <w:right w:val="none" w:sz="0" w:space="0" w:color="auto"/>
          </w:divBdr>
        </w:div>
        <w:div w:id="611058767">
          <w:marLeft w:val="480"/>
          <w:marRight w:val="0"/>
          <w:marTop w:val="0"/>
          <w:marBottom w:val="0"/>
          <w:divBdr>
            <w:top w:val="none" w:sz="0" w:space="0" w:color="auto"/>
            <w:left w:val="none" w:sz="0" w:space="0" w:color="auto"/>
            <w:bottom w:val="none" w:sz="0" w:space="0" w:color="auto"/>
            <w:right w:val="none" w:sz="0" w:space="0" w:color="auto"/>
          </w:divBdr>
        </w:div>
        <w:div w:id="1713768003">
          <w:marLeft w:val="480"/>
          <w:marRight w:val="0"/>
          <w:marTop w:val="0"/>
          <w:marBottom w:val="0"/>
          <w:divBdr>
            <w:top w:val="none" w:sz="0" w:space="0" w:color="auto"/>
            <w:left w:val="none" w:sz="0" w:space="0" w:color="auto"/>
            <w:bottom w:val="none" w:sz="0" w:space="0" w:color="auto"/>
            <w:right w:val="none" w:sz="0" w:space="0" w:color="auto"/>
          </w:divBdr>
        </w:div>
        <w:div w:id="825321176">
          <w:marLeft w:val="480"/>
          <w:marRight w:val="0"/>
          <w:marTop w:val="0"/>
          <w:marBottom w:val="0"/>
          <w:divBdr>
            <w:top w:val="none" w:sz="0" w:space="0" w:color="auto"/>
            <w:left w:val="none" w:sz="0" w:space="0" w:color="auto"/>
            <w:bottom w:val="none" w:sz="0" w:space="0" w:color="auto"/>
            <w:right w:val="none" w:sz="0" w:space="0" w:color="auto"/>
          </w:divBdr>
        </w:div>
        <w:div w:id="253318956">
          <w:marLeft w:val="480"/>
          <w:marRight w:val="0"/>
          <w:marTop w:val="0"/>
          <w:marBottom w:val="0"/>
          <w:divBdr>
            <w:top w:val="none" w:sz="0" w:space="0" w:color="auto"/>
            <w:left w:val="none" w:sz="0" w:space="0" w:color="auto"/>
            <w:bottom w:val="none" w:sz="0" w:space="0" w:color="auto"/>
            <w:right w:val="none" w:sz="0" w:space="0" w:color="auto"/>
          </w:divBdr>
        </w:div>
        <w:div w:id="1135637590">
          <w:marLeft w:val="480"/>
          <w:marRight w:val="0"/>
          <w:marTop w:val="0"/>
          <w:marBottom w:val="0"/>
          <w:divBdr>
            <w:top w:val="none" w:sz="0" w:space="0" w:color="auto"/>
            <w:left w:val="none" w:sz="0" w:space="0" w:color="auto"/>
            <w:bottom w:val="none" w:sz="0" w:space="0" w:color="auto"/>
            <w:right w:val="none" w:sz="0" w:space="0" w:color="auto"/>
          </w:divBdr>
        </w:div>
        <w:div w:id="561907492">
          <w:marLeft w:val="480"/>
          <w:marRight w:val="0"/>
          <w:marTop w:val="0"/>
          <w:marBottom w:val="0"/>
          <w:divBdr>
            <w:top w:val="none" w:sz="0" w:space="0" w:color="auto"/>
            <w:left w:val="none" w:sz="0" w:space="0" w:color="auto"/>
            <w:bottom w:val="none" w:sz="0" w:space="0" w:color="auto"/>
            <w:right w:val="none" w:sz="0" w:space="0" w:color="auto"/>
          </w:divBdr>
        </w:div>
        <w:div w:id="1911386699">
          <w:marLeft w:val="480"/>
          <w:marRight w:val="0"/>
          <w:marTop w:val="0"/>
          <w:marBottom w:val="0"/>
          <w:divBdr>
            <w:top w:val="none" w:sz="0" w:space="0" w:color="auto"/>
            <w:left w:val="none" w:sz="0" w:space="0" w:color="auto"/>
            <w:bottom w:val="none" w:sz="0" w:space="0" w:color="auto"/>
            <w:right w:val="none" w:sz="0" w:space="0" w:color="auto"/>
          </w:divBdr>
        </w:div>
        <w:div w:id="1243373981">
          <w:marLeft w:val="480"/>
          <w:marRight w:val="0"/>
          <w:marTop w:val="0"/>
          <w:marBottom w:val="0"/>
          <w:divBdr>
            <w:top w:val="none" w:sz="0" w:space="0" w:color="auto"/>
            <w:left w:val="none" w:sz="0" w:space="0" w:color="auto"/>
            <w:bottom w:val="none" w:sz="0" w:space="0" w:color="auto"/>
            <w:right w:val="none" w:sz="0" w:space="0" w:color="auto"/>
          </w:divBdr>
        </w:div>
        <w:div w:id="1984843501">
          <w:marLeft w:val="480"/>
          <w:marRight w:val="0"/>
          <w:marTop w:val="0"/>
          <w:marBottom w:val="0"/>
          <w:divBdr>
            <w:top w:val="none" w:sz="0" w:space="0" w:color="auto"/>
            <w:left w:val="none" w:sz="0" w:space="0" w:color="auto"/>
            <w:bottom w:val="none" w:sz="0" w:space="0" w:color="auto"/>
            <w:right w:val="none" w:sz="0" w:space="0" w:color="auto"/>
          </w:divBdr>
        </w:div>
        <w:div w:id="1954285322">
          <w:marLeft w:val="480"/>
          <w:marRight w:val="0"/>
          <w:marTop w:val="0"/>
          <w:marBottom w:val="0"/>
          <w:divBdr>
            <w:top w:val="none" w:sz="0" w:space="0" w:color="auto"/>
            <w:left w:val="none" w:sz="0" w:space="0" w:color="auto"/>
            <w:bottom w:val="none" w:sz="0" w:space="0" w:color="auto"/>
            <w:right w:val="none" w:sz="0" w:space="0" w:color="auto"/>
          </w:divBdr>
        </w:div>
        <w:div w:id="465009715">
          <w:marLeft w:val="480"/>
          <w:marRight w:val="0"/>
          <w:marTop w:val="0"/>
          <w:marBottom w:val="0"/>
          <w:divBdr>
            <w:top w:val="none" w:sz="0" w:space="0" w:color="auto"/>
            <w:left w:val="none" w:sz="0" w:space="0" w:color="auto"/>
            <w:bottom w:val="none" w:sz="0" w:space="0" w:color="auto"/>
            <w:right w:val="none" w:sz="0" w:space="0" w:color="auto"/>
          </w:divBdr>
        </w:div>
        <w:div w:id="1369791626">
          <w:marLeft w:val="480"/>
          <w:marRight w:val="0"/>
          <w:marTop w:val="0"/>
          <w:marBottom w:val="0"/>
          <w:divBdr>
            <w:top w:val="none" w:sz="0" w:space="0" w:color="auto"/>
            <w:left w:val="none" w:sz="0" w:space="0" w:color="auto"/>
            <w:bottom w:val="none" w:sz="0" w:space="0" w:color="auto"/>
            <w:right w:val="none" w:sz="0" w:space="0" w:color="auto"/>
          </w:divBdr>
        </w:div>
        <w:div w:id="1019700665">
          <w:marLeft w:val="480"/>
          <w:marRight w:val="0"/>
          <w:marTop w:val="0"/>
          <w:marBottom w:val="0"/>
          <w:divBdr>
            <w:top w:val="none" w:sz="0" w:space="0" w:color="auto"/>
            <w:left w:val="none" w:sz="0" w:space="0" w:color="auto"/>
            <w:bottom w:val="none" w:sz="0" w:space="0" w:color="auto"/>
            <w:right w:val="none" w:sz="0" w:space="0" w:color="auto"/>
          </w:divBdr>
        </w:div>
        <w:div w:id="510533980">
          <w:marLeft w:val="480"/>
          <w:marRight w:val="0"/>
          <w:marTop w:val="0"/>
          <w:marBottom w:val="0"/>
          <w:divBdr>
            <w:top w:val="none" w:sz="0" w:space="0" w:color="auto"/>
            <w:left w:val="none" w:sz="0" w:space="0" w:color="auto"/>
            <w:bottom w:val="none" w:sz="0" w:space="0" w:color="auto"/>
            <w:right w:val="none" w:sz="0" w:space="0" w:color="auto"/>
          </w:divBdr>
        </w:div>
        <w:div w:id="1499342455">
          <w:marLeft w:val="480"/>
          <w:marRight w:val="0"/>
          <w:marTop w:val="0"/>
          <w:marBottom w:val="0"/>
          <w:divBdr>
            <w:top w:val="none" w:sz="0" w:space="0" w:color="auto"/>
            <w:left w:val="none" w:sz="0" w:space="0" w:color="auto"/>
            <w:bottom w:val="none" w:sz="0" w:space="0" w:color="auto"/>
            <w:right w:val="none" w:sz="0" w:space="0" w:color="auto"/>
          </w:divBdr>
        </w:div>
        <w:div w:id="707993619">
          <w:marLeft w:val="480"/>
          <w:marRight w:val="0"/>
          <w:marTop w:val="0"/>
          <w:marBottom w:val="0"/>
          <w:divBdr>
            <w:top w:val="none" w:sz="0" w:space="0" w:color="auto"/>
            <w:left w:val="none" w:sz="0" w:space="0" w:color="auto"/>
            <w:bottom w:val="none" w:sz="0" w:space="0" w:color="auto"/>
            <w:right w:val="none" w:sz="0" w:space="0" w:color="auto"/>
          </w:divBdr>
        </w:div>
        <w:div w:id="468405730">
          <w:marLeft w:val="480"/>
          <w:marRight w:val="0"/>
          <w:marTop w:val="0"/>
          <w:marBottom w:val="0"/>
          <w:divBdr>
            <w:top w:val="none" w:sz="0" w:space="0" w:color="auto"/>
            <w:left w:val="none" w:sz="0" w:space="0" w:color="auto"/>
            <w:bottom w:val="none" w:sz="0" w:space="0" w:color="auto"/>
            <w:right w:val="none" w:sz="0" w:space="0" w:color="auto"/>
          </w:divBdr>
        </w:div>
        <w:div w:id="1711149391">
          <w:marLeft w:val="480"/>
          <w:marRight w:val="0"/>
          <w:marTop w:val="0"/>
          <w:marBottom w:val="0"/>
          <w:divBdr>
            <w:top w:val="none" w:sz="0" w:space="0" w:color="auto"/>
            <w:left w:val="none" w:sz="0" w:space="0" w:color="auto"/>
            <w:bottom w:val="none" w:sz="0" w:space="0" w:color="auto"/>
            <w:right w:val="none" w:sz="0" w:space="0" w:color="auto"/>
          </w:divBdr>
        </w:div>
        <w:div w:id="115296423">
          <w:marLeft w:val="480"/>
          <w:marRight w:val="0"/>
          <w:marTop w:val="0"/>
          <w:marBottom w:val="0"/>
          <w:divBdr>
            <w:top w:val="none" w:sz="0" w:space="0" w:color="auto"/>
            <w:left w:val="none" w:sz="0" w:space="0" w:color="auto"/>
            <w:bottom w:val="none" w:sz="0" w:space="0" w:color="auto"/>
            <w:right w:val="none" w:sz="0" w:space="0" w:color="auto"/>
          </w:divBdr>
        </w:div>
        <w:div w:id="960646214">
          <w:marLeft w:val="480"/>
          <w:marRight w:val="0"/>
          <w:marTop w:val="0"/>
          <w:marBottom w:val="0"/>
          <w:divBdr>
            <w:top w:val="none" w:sz="0" w:space="0" w:color="auto"/>
            <w:left w:val="none" w:sz="0" w:space="0" w:color="auto"/>
            <w:bottom w:val="none" w:sz="0" w:space="0" w:color="auto"/>
            <w:right w:val="none" w:sz="0" w:space="0" w:color="auto"/>
          </w:divBdr>
        </w:div>
        <w:div w:id="1196580930">
          <w:marLeft w:val="480"/>
          <w:marRight w:val="0"/>
          <w:marTop w:val="0"/>
          <w:marBottom w:val="0"/>
          <w:divBdr>
            <w:top w:val="none" w:sz="0" w:space="0" w:color="auto"/>
            <w:left w:val="none" w:sz="0" w:space="0" w:color="auto"/>
            <w:bottom w:val="none" w:sz="0" w:space="0" w:color="auto"/>
            <w:right w:val="none" w:sz="0" w:space="0" w:color="auto"/>
          </w:divBdr>
        </w:div>
        <w:div w:id="1809207752">
          <w:marLeft w:val="480"/>
          <w:marRight w:val="0"/>
          <w:marTop w:val="0"/>
          <w:marBottom w:val="0"/>
          <w:divBdr>
            <w:top w:val="none" w:sz="0" w:space="0" w:color="auto"/>
            <w:left w:val="none" w:sz="0" w:space="0" w:color="auto"/>
            <w:bottom w:val="none" w:sz="0" w:space="0" w:color="auto"/>
            <w:right w:val="none" w:sz="0" w:space="0" w:color="auto"/>
          </w:divBdr>
        </w:div>
        <w:div w:id="44330280">
          <w:marLeft w:val="480"/>
          <w:marRight w:val="0"/>
          <w:marTop w:val="0"/>
          <w:marBottom w:val="0"/>
          <w:divBdr>
            <w:top w:val="none" w:sz="0" w:space="0" w:color="auto"/>
            <w:left w:val="none" w:sz="0" w:space="0" w:color="auto"/>
            <w:bottom w:val="none" w:sz="0" w:space="0" w:color="auto"/>
            <w:right w:val="none" w:sz="0" w:space="0" w:color="auto"/>
          </w:divBdr>
        </w:div>
        <w:div w:id="1357926405">
          <w:marLeft w:val="480"/>
          <w:marRight w:val="0"/>
          <w:marTop w:val="0"/>
          <w:marBottom w:val="0"/>
          <w:divBdr>
            <w:top w:val="none" w:sz="0" w:space="0" w:color="auto"/>
            <w:left w:val="none" w:sz="0" w:space="0" w:color="auto"/>
            <w:bottom w:val="none" w:sz="0" w:space="0" w:color="auto"/>
            <w:right w:val="none" w:sz="0" w:space="0" w:color="auto"/>
          </w:divBdr>
        </w:div>
        <w:div w:id="2071734758">
          <w:marLeft w:val="480"/>
          <w:marRight w:val="0"/>
          <w:marTop w:val="0"/>
          <w:marBottom w:val="0"/>
          <w:divBdr>
            <w:top w:val="none" w:sz="0" w:space="0" w:color="auto"/>
            <w:left w:val="none" w:sz="0" w:space="0" w:color="auto"/>
            <w:bottom w:val="none" w:sz="0" w:space="0" w:color="auto"/>
            <w:right w:val="none" w:sz="0" w:space="0" w:color="auto"/>
          </w:divBdr>
        </w:div>
        <w:div w:id="12613756">
          <w:marLeft w:val="480"/>
          <w:marRight w:val="0"/>
          <w:marTop w:val="0"/>
          <w:marBottom w:val="0"/>
          <w:divBdr>
            <w:top w:val="none" w:sz="0" w:space="0" w:color="auto"/>
            <w:left w:val="none" w:sz="0" w:space="0" w:color="auto"/>
            <w:bottom w:val="none" w:sz="0" w:space="0" w:color="auto"/>
            <w:right w:val="none" w:sz="0" w:space="0" w:color="auto"/>
          </w:divBdr>
        </w:div>
        <w:div w:id="1204564813">
          <w:marLeft w:val="480"/>
          <w:marRight w:val="0"/>
          <w:marTop w:val="0"/>
          <w:marBottom w:val="0"/>
          <w:divBdr>
            <w:top w:val="none" w:sz="0" w:space="0" w:color="auto"/>
            <w:left w:val="none" w:sz="0" w:space="0" w:color="auto"/>
            <w:bottom w:val="none" w:sz="0" w:space="0" w:color="auto"/>
            <w:right w:val="none" w:sz="0" w:space="0" w:color="auto"/>
          </w:divBdr>
        </w:div>
        <w:div w:id="512765510">
          <w:marLeft w:val="480"/>
          <w:marRight w:val="0"/>
          <w:marTop w:val="0"/>
          <w:marBottom w:val="0"/>
          <w:divBdr>
            <w:top w:val="none" w:sz="0" w:space="0" w:color="auto"/>
            <w:left w:val="none" w:sz="0" w:space="0" w:color="auto"/>
            <w:bottom w:val="none" w:sz="0" w:space="0" w:color="auto"/>
            <w:right w:val="none" w:sz="0" w:space="0" w:color="auto"/>
          </w:divBdr>
        </w:div>
        <w:div w:id="1250384233">
          <w:marLeft w:val="480"/>
          <w:marRight w:val="0"/>
          <w:marTop w:val="0"/>
          <w:marBottom w:val="0"/>
          <w:divBdr>
            <w:top w:val="none" w:sz="0" w:space="0" w:color="auto"/>
            <w:left w:val="none" w:sz="0" w:space="0" w:color="auto"/>
            <w:bottom w:val="none" w:sz="0" w:space="0" w:color="auto"/>
            <w:right w:val="none" w:sz="0" w:space="0" w:color="auto"/>
          </w:divBdr>
        </w:div>
        <w:div w:id="867717647">
          <w:marLeft w:val="480"/>
          <w:marRight w:val="0"/>
          <w:marTop w:val="0"/>
          <w:marBottom w:val="0"/>
          <w:divBdr>
            <w:top w:val="none" w:sz="0" w:space="0" w:color="auto"/>
            <w:left w:val="none" w:sz="0" w:space="0" w:color="auto"/>
            <w:bottom w:val="none" w:sz="0" w:space="0" w:color="auto"/>
            <w:right w:val="none" w:sz="0" w:space="0" w:color="auto"/>
          </w:divBdr>
        </w:div>
        <w:div w:id="714475960">
          <w:marLeft w:val="480"/>
          <w:marRight w:val="0"/>
          <w:marTop w:val="0"/>
          <w:marBottom w:val="0"/>
          <w:divBdr>
            <w:top w:val="none" w:sz="0" w:space="0" w:color="auto"/>
            <w:left w:val="none" w:sz="0" w:space="0" w:color="auto"/>
            <w:bottom w:val="none" w:sz="0" w:space="0" w:color="auto"/>
            <w:right w:val="none" w:sz="0" w:space="0" w:color="auto"/>
          </w:divBdr>
        </w:div>
        <w:div w:id="1367557294">
          <w:marLeft w:val="480"/>
          <w:marRight w:val="0"/>
          <w:marTop w:val="0"/>
          <w:marBottom w:val="0"/>
          <w:divBdr>
            <w:top w:val="none" w:sz="0" w:space="0" w:color="auto"/>
            <w:left w:val="none" w:sz="0" w:space="0" w:color="auto"/>
            <w:bottom w:val="none" w:sz="0" w:space="0" w:color="auto"/>
            <w:right w:val="none" w:sz="0" w:space="0" w:color="auto"/>
          </w:divBdr>
        </w:div>
      </w:divsChild>
    </w:div>
    <w:div w:id="1891727202">
      <w:bodyDiv w:val="1"/>
      <w:marLeft w:val="0"/>
      <w:marRight w:val="0"/>
      <w:marTop w:val="0"/>
      <w:marBottom w:val="0"/>
      <w:divBdr>
        <w:top w:val="none" w:sz="0" w:space="0" w:color="auto"/>
        <w:left w:val="none" w:sz="0" w:space="0" w:color="auto"/>
        <w:bottom w:val="none" w:sz="0" w:space="0" w:color="auto"/>
        <w:right w:val="none" w:sz="0" w:space="0" w:color="auto"/>
      </w:divBdr>
    </w:div>
    <w:div w:id="1893882398">
      <w:bodyDiv w:val="1"/>
      <w:marLeft w:val="0"/>
      <w:marRight w:val="0"/>
      <w:marTop w:val="0"/>
      <w:marBottom w:val="0"/>
      <w:divBdr>
        <w:top w:val="none" w:sz="0" w:space="0" w:color="auto"/>
        <w:left w:val="none" w:sz="0" w:space="0" w:color="auto"/>
        <w:bottom w:val="none" w:sz="0" w:space="0" w:color="auto"/>
        <w:right w:val="none" w:sz="0" w:space="0" w:color="auto"/>
      </w:divBdr>
    </w:div>
    <w:div w:id="1894344706">
      <w:bodyDiv w:val="1"/>
      <w:marLeft w:val="0"/>
      <w:marRight w:val="0"/>
      <w:marTop w:val="0"/>
      <w:marBottom w:val="0"/>
      <w:divBdr>
        <w:top w:val="none" w:sz="0" w:space="0" w:color="auto"/>
        <w:left w:val="none" w:sz="0" w:space="0" w:color="auto"/>
        <w:bottom w:val="none" w:sz="0" w:space="0" w:color="auto"/>
        <w:right w:val="none" w:sz="0" w:space="0" w:color="auto"/>
      </w:divBdr>
    </w:div>
    <w:div w:id="1895769550">
      <w:bodyDiv w:val="1"/>
      <w:marLeft w:val="0"/>
      <w:marRight w:val="0"/>
      <w:marTop w:val="0"/>
      <w:marBottom w:val="0"/>
      <w:divBdr>
        <w:top w:val="none" w:sz="0" w:space="0" w:color="auto"/>
        <w:left w:val="none" w:sz="0" w:space="0" w:color="auto"/>
        <w:bottom w:val="none" w:sz="0" w:space="0" w:color="auto"/>
        <w:right w:val="none" w:sz="0" w:space="0" w:color="auto"/>
      </w:divBdr>
    </w:div>
    <w:div w:id="1896115770">
      <w:bodyDiv w:val="1"/>
      <w:marLeft w:val="0"/>
      <w:marRight w:val="0"/>
      <w:marTop w:val="0"/>
      <w:marBottom w:val="0"/>
      <w:divBdr>
        <w:top w:val="none" w:sz="0" w:space="0" w:color="auto"/>
        <w:left w:val="none" w:sz="0" w:space="0" w:color="auto"/>
        <w:bottom w:val="none" w:sz="0" w:space="0" w:color="auto"/>
        <w:right w:val="none" w:sz="0" w:space="0" w:color="auto"/>
      </w:divBdr>
    </w:div>
    <w:div w:id="1897399906">
      <w:bodyDiv w:val="1"/>
      <w:marLeft w:val="0"/>
      <w:marRight w:val="0"/>
      <w:marTop w:val="0"/>
      <w:marBottom w:val="0"/>
      <w:divBdr>
        <w:top w:val="none" w:sz="0" w:space="0" w:color="auto"/>
        <w:left w:val="none" w:sz="0" w:space="0" w:color="auto"/>
        <w:bottom w:val="none" w:sz="0" w:space="0" w:color="auto"/>
        <w:right w:val="none" w:sz="0" w:space="0" w:color="auto"/>
      </w:divBdr>
    </w:div>
    <w:div w:id="1897430945">
      <w:bodyDiv w:val="1"/>
      <w:marLeft w:val="0"/>
      <w:marRight w:val="0"/>
      <w:marTop w:val="0"/>
      <w:marBottom w:val="0"/>
      <w:divBdr>
        <w:top w:val="none" w:sz="0" w:space="0" w:color="auto"/>
        <w:left w:val="none" w:sz="0" w:space="0" w:color="auto"/>
        <w:bottom w:val="none" w:sz="0" w:space="0" w:color="auto"/>
        <w:right w:val="none" w:sz="0" w:space="0" w:color="auto"/>
      </w:divBdr>
    </w:div>
    <w:div w:id="1898315855">
      <w:bodyDiv w:val="1"/>
      <w:marLeft w:val="0"/>
      <w:marRight w:val="0"/>
      <w:marTop w:val="0"/>
      <w:marBottom w:val="0"/>
      <w:divBdr>
        <w:top w:val="none" w:sz="0" w:space="0" w:color="auto"/>
        <w:left w:val="none" w:sz="0" w:space="0" w:color="auto"/>
        <w:bottom w:val="none" w:sz="0" w:space="0" w:color="auto"/>
        <w:right w:val="none" w:sz="0" w:space="0" w:color="auto"/>
      </w:divBdr>
    </w:div>
    <w:div w:id="1901093413">
      <w:bodyDiv w:val="1"/>
      <w:marLeft w:val="0"/>
      <w:marRight w:val="0"/>
      <w:marTop w:val="0"/>
      <w:marBottom w:val="0"/>
      <w:divBdr>
        <w:top w:val="none" w:sz="0" w:space="0" w:color="auto"/>
        <w:left w:val="none" w:sz="0" w:space="0" w:color="auto"/>
        <w:bottom w:val="none" w:sz="0" w:space="0" w:color="auto"/>
        <w:right w:val="none" w:sz="0" w:space="0" w:color="auto"/>
      </w:divBdr>
    </w:div>
    <w:div w:id="1904440601">
      <w:bodyDiv w:val="1"/>
      <w:marLeft w:val="0"/>
      <w:marRight w:val="0"/>
      <w:marTop w:val="0"/>
      <w:marBottom w:val="0"/>
      <w:divBdr>
        <w:top w:val="none" w:sz="0" w:space="0" w:color="auto"/>
        <w:left w:val="none" w:sz="0" w:space="0" w:color="auto"/>
        <w:bottom w:val="none" w:sz="0" w:space="0" w:color="auto"/>
        <w:right w:val="none" w:sz="0" w:space="0" w:color="auto"/>
      </w:divBdr>
    </w:div>
    <w:div w:id="1904632584">
      <w:bodyDiv w:val="1"/>
      <w:marLeft w:val="0"/>
      <w:marRight w:val="0"/>
      <w:marTop w:val="0"/>
      <w:marBottom w:val="0"/>
      <w:divBdr>
        <w:top w:val="none" w:sz="0" w:space="0" w:color="auto"/>
        <w:left w:val="none" w:sz="0" w:space="0" w:color="auto"/>
        <w:bottom w:val="none" w:sz="0" w:space="0" w:color="auto"/>
        <w:right w:val="none" w:sz="0" w:space="0" w:color="auto"/>
      </w:divBdr>
    </w:div>
    <w:div w:id="1904758487">
      <w:bodyDiv w:val="1"/>
      <w:marLeft w:val="0"/>
      <w:marRight w:val="0"/>
      <w:marTop w:val="0"/>
      <w:marBottom w:val="0"/>
      <w:divBdr>
        <w:top w:val="none" w:sz="0" w:space="0" w:color="auto"/>
        <w:left w:val="none" w:sz="0" w:space="0" w:color="auto"/>
        <w:bottom w:val="none" w:sz="0" w:space="0" w:color="auto"/>
        <w:right w:val="none" w:sz="0" w:space="0" w:color="auto"/>
      </w:divBdr>
    </w:div>
    <w:div w:id="1906527228">
      <w:bodyDiv w:val="1"/>
      <w:marLeft w:val="0"/>
      <w:marRight w:val="0"/>
      <w:marTop w:val="0"/>
      <w:marBottom w:val="0"/>
      <w:divBdr>
        <w:top w:val="none" w:sz="0" w:space="0" w:color="auto"/>
        <w:left w:val="none" w:sz="0" w:space="0" w:color="auto"/>
        <w:bottom w:val="none" w:sz="0" w:space="0" w:color="auto"/>
        <w:right w:val="none" w:sz="0" w:space="0" w:color="auto"/>
      </w:divBdr>
    </w:div>
    <w:div w:id="1909067823">
      <w:bodyDiv w:val="1"/>
      <w:marLeft w:val="0"/>
      <w:marRight w:val="0"/>
      <w:marTop w:val="0"/>
      <w:marBottom w:val="0"/>
      <w:divBdr>
        <w:top w:val="none" w:sz="0" w:space="0" w:color="auto"/>
        <w:left w:val="none" w:sz="0" w:space="0" w:color="auto"/>
        <w:bottom w:val="none" w:sz="0" w:space="0" w:color="auto"/>
        <w:right w:val="none" w:sz="0" w:space="0" w:color="auto"/>
      </w:divBdr>
    </w:div>
    <w:div w:id="1911580511">
      <w:bodyDiv w:val="1"/>
      <w:marLeft w:val="0"/>
      <w:marRight w:val="0"/>
      <w:marTop w:val="0"/>
      <w:marBottom w:val="0"/>
      <w:divBdr>
        <w:top w:val="none" w:sz="0" w:space="0" w:color="auto"/>
        <w:left w:val="none" w:sz="0" w:space="0" w:color="auto"/>
        <w:bottom w:val="none" w:sz="0" w:space="0" w:color="auto"/>
        <w:right w:val="none" w:sz="0" w:space="0" w:color="auto"/>
      </w:divBdr>
    </w:div>
    <w:div w:id="1913155249">
      <w:bodyDiv w:val="1"/>
      <w:marLeft w:val="0"/>
      <w:marRight w:val="0"/>
      <w:marTop w:val="0"/>
      <w:marBottom w:val="0"/>
      <w:divBdr>
        <w:top w:val="none" w:sz="0" w:space="0" w:color="auto"/>
        <w:left w:val="none" w:sz="0" w:space="0" w:color="auto"/>
        <w:bottom w:val="none" w:sz="0" w:space="0" w:color="auto"/>
        <w:right w:val="none" w:sz="0" w:space="0" w:color="auto"/>
      </w:divBdr>
    </w:div>
    <w:div w:id="1915509866">
      <w:bodyDiv w:val="1"/>
      <w:marLeft w:val="0"/>
      <w:marRight w:val="0"/>
      <w:marTop w:val="0"/>
      <w:marBottom w:val="0"/>
      <w:divBdr>
        <w:top w:val="none" w:sz="0" w:space="0" w:color="auto"/>
        <w:left w:val="none" w:sz="0" w:space="0" w:color="auto"/>
        <w:bottom w:val="none" w:sz="0" w:space="0" w:color="auto"/>
        <w:right w:val="none" w:sz="0" w:space="0" w:color="auto"/>
      </w:divBdr>
    </w:div>
    <w:div w:id="1917321848">
      <w:bodyDiv w:val="1"/>
      <w:marLeft w:val="0"/>
      <w:marRight w:val="0"/>
      <w:marTop w:val="0"/>
      <w:marBottom w:val="0"/>
      <w:divBdr>
        <w:top w:val="none" w:sz="0" w:space="0" w:color="auto"/>
        <w:left w:val="none" w:sz="0" w:space="0" w:color="auto"/>
        <w:bottom w:val="none" w:sz="0" w:space="0" w:color="auto"/>
        <w:right w:val="none" w:sz="0" w:space="0" w:color="auto"/>
      </w:divBdr>
    </w:div>
    <w:div w:id="1917739938">
      <w:bodyDiv w:val="1"/>
      <w:marLeft w:val="0"/>
      <w:marRight w:val="0"/>
      <w:marTop w:val="0"/>
      <w:marBottom w:val="0"/>
      <w:divBdr>
        <w:top w:val="none" w:sz="0" w:space="0" w:color="auto"/>
        <w:left w:val="none" w:sz="0" w:space="0" w:color="auto"/>
        <w:bottom w:val="none" w:sz="0" w:space="0" w:color="auto"/>
        <w:right w:val="none" w:sz="0" w:space="0" w:color="auto"/>
      </w:divBdr>
    </w:div>
    <w:div w:id="1919436524">
      <w:bodyDiv w:val="1"/>
      <w:marLeft w:val="0"/>
      <w:marRight w:val="0"/>
      <w:marTop w:val="0"/>
      <w:marBottom w:val="0"/>
      <w:divBdr>
        <w:top w:val="none" w:sz="0" w:space="0" w:color="auto"/>
        <w:left w:val="none" w:sz="0" w:space="0" w:color="auto"/>
        <w:bottom w:val="none" w:sz="0" w:space="0" w:color="auto"/>
        <w:right w:val="none" w:sz="0" w:space="0" w:color="auto"/>
      </w:divBdr>
    </w:div>
    <w:div w:id="1920091454">
      <w:bodyDiv w:val="1"/>
      <w:marLeft w:val="0"/>
      <w:marRight w:val="0"/>
      <w:marTop w:val="0"/>
      <w:marBottom w:val="0"/>
      <w:divBdr>
        <w:top w:val="none" w:sz="0" w:space="0" w:color="auto"/>
        <w:left w:val="none" w:sz="0" w:space="0" w:color="auto"/>
        <w:bottom w:val="none" w:sz="0" w:space="0" w:color="auto"/>
        <w:right w:val="none" w:sz="0" w:space="0" w:color="auto"/>
      </w:divBdr>
    </w:div>
    <w:div w:id="1921333915">
      <w:bodyDiv w:val="1"/>
      <w:marLeft w:val="0"/>
      <w:marRight w:val="0"/>
      <w:marTop w:val="0"/>
      <w:marBottom w:val="0"/>
      <w:divBdr>
        <w:top w:val="none" w:sz="0" w:space="0" w:color="auto"/>
        <w:left w:val="none" w:sz="0" w:space="0" w:color="auto"/>
        <w:bottom w:val="none" w:sz="0" w:space="0" w:color="auto"/>
        <w:right w:val="none" w:sz="0" w:space="0" w:color="auto"/>
      </w:divBdr>
    </w:div>
    <w:div w:id="1921482309">
      <w:bodyDiv w:val="1"/>
      <w:marLeft w:val="0"/>
      <w:marRight w:val="0"/>
      <w:marTop w:val="0"/>
      <w:marBottom w:val="0"/>
      <w:divBdr>
        <w:top w:val="none" w:sz="0" w:space="0" w:color="auto"/>
        <w:left w:val="none" w:sz="0" w:space="0" w:color="auto"/>
        <w:bottom w:val="none" w:sz="0" w:space="0" w:color="auto"/>
        <w:right w:val="none" w:sz="0" w:space="0" w:color="auto"/>
      </w:divBdr>
    </w:div>
    <w:div w:id="1924875131">
      <w:bodyDiv w:val="1"/>
      <w:marLeft w:val="0"/>
      <w:marRight w:val="0"/>
      <w:marTop w:val="0"/>
      <w:marBottom w:val="0"/>
      <w:divBdr>
        <w:top w:val="none" w:sz="0" w:space="0" w:color="auto"/>
        <w:left w:val="none" w:sz="0" w:space="0" w:color="auto"/>
        <w:bottom w:val="none" w:sz="0" w:space="0" w:color="auto"/>
        <w:right w:val="none" w:sz="0" w:space="0" w:color="auto"/>
      </w:divBdr>
    </w:div>
    <w:div w:id="1925189015">
      <w:bodyDiv w:val="1"/>
      <w:marLeft w:val="0"/>
      <w:marRight w:val="0"/>
      <w:marTop w:val="0"/>
      <w:marBottom w:val="0"/>
      <w:divBdr>
        <w:top w:val="none" w:sz="0" w:space="0" w:color="auto"/>
        <w:left w:val="none" w:sz="0" w:space="0" w:color="auto"/>
        <w:bottom w:val="none" w:sz="0" w:space="0" w:color="auto"/>
        <w:right w:val="none" w:sz="0" w:space="0" w:color="auto"/>
      </w:divBdr>
      <w:divsChild>
        <w:div w:id="130220402">
          <w:marLeft w:val="480"/>
          <w:marRight w:val="0"/>
          <w:marTop w:val="0"/>
          <w:marBottom w:val="0"/>
          <w:divBdr>
            <w:top w:val="none" w:sz="0" w:space="0" w:color="auto"/>
            <w:left w:val="none" w:sz="0" w:space="0" w:color="auto"/>
            <w:bottom w:val="none" w:sz="0" w:space="0" w:color="auto"/>
            <w:right w:val="none" w:sz="0" w:space="0" w:color="auto"/>
          </w:divBdr>
        </w:div>
        <w:div w:id="2041198788">
          <w:marLeft w:val="480"/>
          <w:marRight w:val="0"/>
          <w:marTop w:val="0"/>
          <w:marBottom w:val="0"/>
          <w:divBdr>
            <w:top w:val="none" w:sz="0" w:space="0" w:color="auto"/>
            <w:left w:val="none" w:sz="0" w:space="0" w:color="auto"/>
            <w:bottom w:val="none" w:sz="0" w:space="0" w:color="auto"/>
            <w:right w:val="none" w:sz="0" w:space="0" w:color="auto"/>
          </w:divBdr>
        </w:div>
        <w:div w:id="1103571547">
          <w:marLeft w:val="480"/>
          <w:marRight w:val="0"/>
          <w:marTop w:val="0"/>
          <w:marBottom w:val="0"/>
          <w:divBdr>
            <w:top w:val="none" w:sz="0" w:space="0" w:color="auto"/>
            <w:left w:val="none" w:sz="0" w:space="0" w:color="auto"/>
            <w:bottom w:val="none" w:sz="0" w:space="0" w:color="auto"/>
            <w:right w:val="none" w:sz="0" w:space="0" w:color="auto"/>
          </w:divBdr>
        </w:div>
        <w:div w:id="2098358810">
          <w:marLeft w:val="480"/>
          <w:marRight w:val="0"/>
          <w:marTop w:val="0"/>
          <w:marBottom w:val="0"/>
          <w:divBdr>
            <w:top w:val="none" w:sz="0" w:space="0" w:color="auto"/>
            <w:left w:val="none" w:sz="0" w:space="0" w:color="auto"/>
            <w:bottom w:val="none" w:sz="0" w:space="0" w:color="auto"/>
            <w:right w:val="none" w:sz="0" w:space="0" w:color="auto"/>
          </w:divBdr>
        </w:div>
        <w:div w:id="279797156">
          <w:marLeft w:val="480"/>
          <w:marRight w:val="0"/>
          <w:marTop w:val="0"/>
          <w:marBottom w:val="0"/>
          <w:divBdr>
            <w:top w:val="none" w:sz="0" w:space="0" w:color="auto"/>
            <w:left w:val="none" w:sz="0" w:space="0" w:color="auto"/>
            <w:bottom w:val="none" w:sz="0" w:space="0" w:color="auto"/>
            <w:right w:val="none" w:sz="0" w:space="0" w:color="auto"/>
          </w:divBdr>
        </w:div>
        <w:div w:id="2001536998">
          <w:marLeft w:val="480"/>
          <w:marRight w:val="0"/>
          <w:marTop w:val="0"/>
          <w:marBottom w:val="0"/>
          <w:divBdr>
            <w:top w:val="none" w:sz="0" w:space="0" w:color="auto"/>
            <w:left w:val="none" w:sz="0" w:space="0" w:color="auto"/>
            <w:bottom w:val="none" w:sz="0" w:space="0" w:color="auto"/>
            <w:right w:val="none" w:sz="0" w:space="0" w:color="auto"/>
          </w:divBdr>
        </w:div>
        <w:div w:id="208690797">
          <w:marLeft w:val="480"/>
          <w:marRight w:val="0"/>
          <w:marTop w:val="0"/>
          <w:marBottom w:val="0"/>
          <w:divBdr>
            <w:top w:val="none" w:sz="0" w:space="0" w:color="auto"/>
            <w:left w:val="none" w:sz="0" w:space="0" w:color="auto"/>
            <w:bottom w:val="none" w:sz="0" w:space="0" w:color="auto"/>
            <w:right w:val="none" w:sz="0" w:space="0" w:color="auto"/>
          </w:divBdr>
        </w:div>
        <w:div w:id="689911812">
          <w:marLeft w:val="480"/>
          <w:marRight w:val="0"/>
          <w:marTop w:val="0"/>
          <w:marBottom w:val="0"/>
          <w:divBdr>
            <w:top w:val="none" w:sz="0" w:space="0" w:color="auto"/>
            <w:left w:val="none" w:sz="0" w:space="0" w:color="auto"/>
            <w:bottom w:val="none" w:sz="0" w:space="0" w:color="auto"/>
            <w:right w:val="none" w:sz="0" w:space="0" w:color="auto"/>
          </w:divBdr>
        </w:div>
        <w:div w:id="74328357">
          <w:marLeft w:val="480"/>
          <w:marRight w:val="0"/>
          <w:marTop w:val="0"/>
          <w:marBottom w:val="0"/>
          <w:divBdr>
            <w:top w:val="none" w:sz="0" w:space="0" w:color="auto"/>
            <w:left w:val="none" w:sz="0" w:space="0" w:color="auto"/>
            <w:bottom w:val="none" w:sz="0" w:space="0" w:color="auto"/>
            <w:right w:val="none" w:sz="0" w:space="0" w:color="auto"/>
          </w:divBdr>
        </w:div>
        <w:div w:id="121726855">
          <w:marLeft w:val="480"/>
          <w:marRight w:val="0"/>
          <w:marTop w:val="0"/>
          <w:marBottom w:val="0"/>
          <w:divBdr>
            <w:top w:val="none" w:sz="0" w:space="0" w:color="auto"/>
            <w:left w:val="none" w:sz="0" w:space="0" w:color="auto"/>
            <w:bottom w:val="none" w:sz="0" w:space="0" w:color="auto"/>
            <w:right w:val="none" w:sz="0" w:space="0" w:color="auto"/>
          </w:divBdr>
        </w:div>
        <w:div w:id="1023825609">
          <w:marLeft w:val="480"/>
          <w:marRight w:val="0"/>
          <w:marTop w:val="0"/>
          <w:marBottom w:val="0"/>
          <w:divBdr>
            <w:top w:val="none" w:sz="0" w:space="0" w:color="auto"/>
            <w:left w:val="none" w:sz="0" w:space="0" w:color="auto"/>
            <w:bottom w:val="none" w:sz="0" w:space="0" w:color="auto"/>
            <w:right w:val="none" w:sz="0" w:space="0" w:color="auto"/>
          </w:divBdr>
        </w:div>
        <w:div w:id="250092542">
          <w:marLeft w:val="480"/>
          <w:marRight w:val="0"/>
          <w:marTop w:val="0"/>
          <w:marBottom w:val="0"/>
          <w:divBdr>
            <w:top w:val="none" w:sz="0" w:space="0" w:color="auto"/>
            <w:left w:val="none" w:sz="0" w:space="0" w:color="auto"/>
            <w:bottom w:val="none" w:sz="0" w:space="0" w:color="auto"/>
            <w:right w:val="none" w:sz="0" w:space="0" w:color="auto"/>
          </w:divBdr>
        </w:div>
        <w:div w:id="2023164220">
          <w:marLeft w:val="480"/>
          <w:marRight w:val="0"/>
          <w:marTop w:val="0"/>
          <w:marBottom w:val="0"/>
          <w:divBdr>
            <w:top w:val="none" w:sz="0" w:space="0" w:color="auto"/>
            <w:left w:val="none" w:sz="0" w:space="0" w:color="auto"/>
            <w:bottom w:val="none" w:sz="0" w:space="0" w:color="auto"/>
            <w:right w:val="none" w:sz="0" w:space="0" w:color="auto"/>
          </w:divBdr>
        </w:div>
        <w:div w:id="1288463535">
          <w:marLeft w:val="480"/>
          <w:marRight w:val="0"/>
          <w:marTop w:val="0"/>
          <w:marBottom w:val="0"/>
          <w:divBdr>
            <w:top w:val="none" w:sz="0" w:space="0" w:color="auto"/>
            <w:left w:val="none" w:sz="0" w:space="0" w:color="auto"/>
            <w:bottom w:val="none" w:sz="0" w:space="0" w:color="auto"/>
            <w:right w:val="none" w:sz="0" w:space="0" w:color="auto"/>
          </w:divBdr>
        </w:div>
        <w:div w:id="581257137">
          <w:marLeft w:val="480"/>
          <w:marRight w:val="0"/>
          <w:marTop w:val="0"/>
          <w:marBottom w:val="0"/>
          <w:divBdr>
            <w:top w:val="none" w:sz="0" w:space="0" w:color="auto"/>
            <w:left w:val="none" w:sz="0" w:space="0" w:color="auto"/>
            <w:bottom w:val="none" w:sz="0" w:space="0" w:color="auto"/>
            <w:right w:val="none" w:sz="0" w:space="0" w:color="auto"/>
          </w:divBdr>
        </w:div>
        <w:div w:id="1978952085">
          <w:marLeft w:val="480"/>
          <w:marRight w:val="0"/>
          <w:marTop w:val="0"/>
          <w:marBottom w:val="0"/>
          <w:divBdr>
            <w:top w:val="none" w:sz="0" w:space="0" w:color="auto"/>
            <w:left w:val="none" w:sz="0" w:space="0" w:color="auto"/>
            <w:bottom w:val="none" w:sz="0" w:space="0" w:color="auto"/>
            <w:right w:val="none" w:sz="0" w:space="0" w:color="auto"/>
          </w:divBdr>
        </w:div>
        <w:div w:id="581065103">
          <w:marLeft w:val="480"/>
          <w:marRight w:val="0"/>
          <w:marTop w:val="0"/>
          <w:marBottom w:val="0"/>
          <w:divBdr>
            <w:top w:val="none" w:sz="0" w:space="0" w:color="auto"/>
            <w:left w:val="none" w:sz="0" w:space="0" w:color="auto"/>
            <w:bottom w:val="none" w:sz="0" w:space="0" w:color="auto"/>
            <w:right w:val="none" w:sz="0" w:space="0" w:color="auto"/>
          </w:divBdr>
        </w:div>
        <w:div w:id="1960523052">
          <w:marLeft w:val="480"/>
          <w:marRight w:val="0"/>
          <w:marTop w:val="0"/>
          <w:marBottom w:val="0"/>
          <w:divBdr>
            <w:top w:val="none" w:sz="0" w:space="0" w:color="auto"/>
            <w:left w:val="none" w:sz="0" w:space="0" w:color="auto"/>
            <w:bottom w:val="none" w:sz="0" w:space="0" w:color="auto"/>
            <w:right w:val="none" w:sz="0" w:space="0" w:color="auto"/>
          </w:divBdr>
        </w:div>
        <w:div w:id="1573004175">
          <w:marLeft w:val="480"/>
          <w:marRight w:val="0"/>
          <w:marTop w:val="0"/>
          <w:marBottom w:val="0"/>
          <w:divBdr>
            <w:top w:val="none" w:sz="0" w:space="0" w:color="auto"/>
            <w:left w:val="none" w:sz="0" w:space="0" w:color="auto"/>
            <w:bottom w:val="none" w:sz="0" w:space="0" w:color="auto"/>
            <w:right w:val="none" w:sz="0" w:space="0" w:color="auto"/>
          </w:divBdr>
        </w:div>
        <w:div w:id="1033922367">
          <w:marLeft w:val="480"/>
          <w:marRight w:val="0"/>
          <w:marTop w:val="0"/>
          <w:marBottom w:val="0"/>
          <w:divBdr>
            <w:top w:val="none" w:sz="0" w:space="0" w:color="auto"/>
            <w:left w:val="none" w:sz="0" w:space="0" w:color="auto"/>
            <w:bottom w:val="none" w:sz="0" w:space="0" w:color="auto"/>
            <w:right w:val="none" w:sz="0" w:space="0" w:color="auto"/>
          </w:divBdr>
        </w:div>
        <w:div w:id="1944066612">
          <w:marLeft w:val="480"/>
          <w:marRight w:val="0"/>
          <w:marTop w:val="0"/>
          <w:marBottom w:val="0"/>
          <w:divBdr>
            <w:top w:val="none" w:sz="0" w:space="0" w:color="auto"/>
            <w:left w:val="none" w:sz="0" w:space="0" w:color="auto"/>
            <w:bottom w:val="none" w:sz="0" w:space="0" w:color="auto"/>
            <w:right w:val="none" w:sz="0" w:space="0" w:color="auto"/>
          </w:divBdr>
        </w:div>
        <w:div w:id="1184897212">
          <w:marLeft w:val="480"/>
          <w:marRight w:val="0"/>
          <w:marTop w:val="0"/>
          <w:marBottom w:val="0"/>
          <w:divBdr>
            <w:top w:val="none" w:sz="0" w:space="0" w:color="auto"/>
            <w:left w:val="none" w:sz="0" w:space="0" w:color="auto"/>
            <w:bottom w:val="none" w:sz="0" w:space="0" w:color="auto"/>
            <w:right w:val="none" w:sz="0" w:space="0" w:color="auto"/>
          </w:divBdr>
        </w:div>
        <w:div w:id="2123722464">
          <w:marLeft w:val="480"/>
          <w:marRight w:val="0"/>
          <w:marTop w:val="0"/>
          <w:marBottom w:val="0"/>
          <w:divBdr>
            <w:top w:val="none" w:sz="0" w:space="0" w:color="auto"/>
            <w:left w:val="none" w:sz="0" w:space="0" w:color="auto"/>
            <w:bottom w:val="none" w:sz="0" w:space="0" w:color="auto"/>
            <w:right w:val="none" w:sz="0" w:space="0" w:color="auto"/>
          </w:divBdr>
        </w:div>
        <w:div w:id="617568234">
          <w:marLeft w:val="480"/>
          <w:marRight w:val="0"/>
          <w:marTop w:val="0"/>
          <w:marBottom w:val="0"/>
          <w:divBdr>
            <w:top w:val="none" w:sz="0" w:space="0" w:color="auto"/>
            <w:left w:val="none" w:sz="0" w:space="0" w:color="auto"/>
            <w:bottom w:val="none" w:sz="0" w:space="0" w:color="auto"/>
            <w:right w:val="none" w:sz="0" w:space="0" w:color="auto"/>
          </w:divBdr>
        </w:div>
        <w:div w:id="1611353400">
          <w:marLeft w:val="480"/>
          <w:marRight w:val="0"/>
          <w:marTop w:val="0"/>
          <w:marBottom w:val="0"/>
          <w:divBdr>
            <w:top w:val="none" w:sz="0" w:space="0" w:color="auto"/>
            <w:left w:val="none" w:sz="0" w:space="0" w:color="auto"/>
            <w:bottom w:val="none" w:sz="0" w:space="0" w:color="auto"/>
            <w:right w:val="none" w:sz="0" w:space="0" w:color="auto"/>
          </w:divBdr>
        </w:div>
        <w:div w:id="1881162735">
          <w:marLeft w:val="480"/>
          <w:marRight w:val="0"/>
          <w:marTop w:val="0"/>
          <w:marBottom w:val="0"/>
          <w:divBdr>
            <w:top w:val="none" w:sz="0" w:space="0" w:color="auto"/>
            <w:left w:val="none" w:sz="0" w:space="0" w:color="auto"/>
            <w:bottom w:val="none" w:sz="0" w:space="0" w:color="auto"/>
            <w:right w:val="none" w:sz="0" w:space="0" w:color="auto"/>
          </w:divBdr>
        </w:div>
        <w:div w:id="1047144272">
          <w:marLeft w:val="480"/>
          <w:marRight w:val="0"/>
          <w:marTop w:val="0"/>
          <w:marBottom w:val="0"/>
          <w:divBdr>
            <w:top w:val="none" w:sz="0" w:space="0" w:color="auto"/>
            <w:left w:val="none" w:sz="0" w:space="0" w:color="auto"/>
            <w:bottom w:val="none" w:sz="0" w:space="0" w:color="auto"/>
            <w:right w:val="none" w:sz="0" w:space="0" w:color="auto"/>
          </w:divBdr>
        </w:div>
        <w:div w:id="1184440001">
          <w:marLeft w:val="480"/>
          <w:marRight w:val="0"/>
          <w:marTop w:val="0"/>
          <w:marBottom w:val="0"/>
          <w:divBdr>
            <w:top w:val="none" w:sz="0" w:space="0" w:color="auto"/>
            <w:left w:val="none" w:sz="0" w:space="0" w:color="auto"/>
            <w:bottom w:val="none" w:sz="0" w:space="0" w:color="auto"/>
            <w:right w:val="none" w:sz="0" w:space="0" w:color="auto"/>
          </w:divBdr>
        </w:div>
        <w:div w:id="1812092737">
          <w:marLeft w:val="480"/>
          <w:marRight w:val="0"/>
          <w:marTop w:val="0"/>
          <w:marBottom w:val="0"/>
          <w:divBdr>
            <w:top w:val="none" w:sz="0" w:space="0" w:color="auto"/>
            <w:left w:val="none" w:sz="0" w:space="0" w:color="auto"/>
            <w:bottom w:val="none" w:sz="0" w:space="0" w:color="auto"/>
            <w:right w:val="none" w:sz="0" w:space="0" w:color="auto"/>
          </w:divBdr>
        </w:div>
        <w:div w:id="1741976944">
          <w:marLeft w:val="480"/>
          <w:marRight w:val="0"/>
          <w:marTop w:val="0"/>
          <w:marBottom w:val="0"/>
          <w:divBdr>
            <w:top w:val="none" w:sz="0" w:space="0" w:color="auto"/>
            <w:left w:val="none" w:sz="0" w:space="0" w:color="auto"/>
            <w:bottom w:val="none" w:sz="0" w:space="0" w:color="auto"/>
            <w:right w:val="none" w:sz="0" w:space="0" w:color="auto"/>
          </w:divBdr>
        </w:div>
        <w:div w:id="1994022852">
          <w:marLeft w:val="480"/>
          <w:marRight w:val="0"/>
          <w:marTop w:val="0"/>
          <w:marBottom w:val="0"/>
          <w:divBdr>
            <w:top w:val="none" w:sz="0" w:space="0" w:color="auto"/>
            <w:left w:val="none" w:sz="0" w:space="0" w:color="auto"/>
            <w:bottom w:val="none" w:sz="0" w:space="0" w:color="auto"/>
            <w:right w:val="none" w:sz="0" w:space="0" w:color="auto"/>
          </w:divBdr>
        </w:div>
        <w:div w:id="111632632">
          <w:marLeft w:val="480"/>
          <w:marRight w:val="0"/>
          <w:marTop w:val="0"/>
          <w:marBottom w:val="0"/>
          <w:divBdr>
            <w:top w:val="none" w:sz="0" w:space="0" w:color="auto"/>
            <w:left w:val="none" w:sz="0" w:space="0" w:color="auto"/>
            <w:bottom w:val="none" w:sz="0" w:space="0" w:color="auto"/>
            <w:right w:val="none" w:sz="0" w:space="0" w:color="auto"/>
          </w:divBdr>
        </w:div>
        <w:div w:id="521548855">
          <w:marLeft w:val="480"/>
          <w:marRight w:val="0"/>
          <w:marTop w:val="0"/>
          <w:marBottom w:val="0"/>
          <w:divBdr>
            <w:top w:val="none" w:sz="0" w:space="0" w:color="auto"/>
            <w:left w:val="none" w:sz="0" w:space="0" w:color="auto"/>
            <w:bottom w:val="none" w:sz="0" w:space="0" w:color="auto"/>
            <w:right w:val="none" w:sz="0" w:space="0" w:color="auto"/>
          </w:divBdr>
        </w:div>
        <w:div w:id="814104257">
          <w:marLeft w:val="480"/>
          <w:marRight w:val="0"/>
          <w:marTop w:val="0"/>
          <w:marBottom w:val="0"/>
          <w:divBdr>
            <w:top w:val="none" w:sz="0" w:space="0" w:color="auto"/>
            <w:left w:val="none" w:sz="0" w:space="0" w:color="auto"/>
            <w:bottom w:val="none" w:sz="0" w:space="0" w:color="auto"/>
            <w:right w:val="none" w:sz="0" w:space="0" w:color="auto"/>
          </w:divBdr>
        </w:div>
        <w:div w:id="287856634">
          <w:marLeft w:val="480"/>
          <w:marRight w:val="0"/>
          <w:marTop w:val="0"/>
          <w:marBottom w:val="0"/>
          <w:divBdr>
            <w:top w:val="none" w:sz="0" w:space="0" w:color="auto"/>
            <w:left w:val="none" w:sz="0" w:space="0" w:color="auto"/>
            <w:bottom w:val="none" w:sz="0" w:space="0" w:color="auto"/>
            <w:right w:val="none" w:sz="0" w:space="0" w:color="auto"/>
          </w:divBdr>
        </w:div>
        <w:div w:id="664668959">
          <w:marLeft w:val="480"/>
          <w:marRight w:val="0"/>
          <w:marTop w:val="0"/>
          <w:marBottom w:val="0"/>
          <w:divBdr>
            <w:top w:val="none" w:sz="0" w:space="0" w:color="auto"/>
            <w:left w:val="none" w:sz="0" w:space="0" w:color="auto"/>
            <w:bottom w:val="none" w:sz="0" w:space="0" w:color="auto"/>
            <w:right w:val="none" w:sz="0" w:space="0" w:color="auto"/>
          </w:divBdr>
        </w:div>
        <w:div w:id="908731801">
          <w:marLeft w:val="480"/>
          <w:marRight w:val="0"/>
          <w:marTop w:val="0"/>
          <w:marBottom w:val="0"/>
          <w:divBdr>
            <w:top w:val="none" w:sz="0" w:space="0" w:color="auto"/>
            <w:left w:val="none" w:sz="0" w:space="0" w:color="auto"/>
            <w:bottom w:val="none" w:sz="0" w:space="0" w:color="auto"/>
            <w:right w:val="none" w:sz="0" w:space="0" w:color="auto"/>
          </w:divBdr>
        </w:div>
        <w:div w:id="1973821988">
          <w:marLeft w:val="480"/>
          <w:marRight w:val="0"/>
          <w:marTop w:val="0"/>
          <w:marBottom w:val="0"/>
          <w:divBdr>
            <w:top w:val="none" w:sz="0" w:space="0" w:color="auto"/>
            <w:left w:val="none" w:sz="0" w:space="0" w:color="auto"/>
            <w:bottom w:val="none" w:sz="0" w:space="0" w:color="auto"/>
            <w:right w:val="none" w:sz="0" w:space="0" w:color="auto"/>
          </w:divBdr>
        </w:div>
        <w:div w:id="1304895368">
          <w:marLeft w:val="480"/>
          <w:marRight w:val="0"/>
          <w:marTop w:val="0"/>
          <w:marBottom w:val="0"/>
          <w:divBdr>
            <w:top w:val="none" w:sz="0" w:space="0" w:color="auto"/>
            <w:left w:val="none" w:sz="0" w:space="0" w:color="auto"/>
            <w:bottom w:val="none" w:sz="0" w:space="0" w:color="auto"/>
            <w:right w:val="none" w:sz="0" w:space="0" w:color="auto"/>
          </w:divBdr>
        </w:div>
        <w:div w:id="831070569">
          <w:marLeft w:val="480"/>
          <w:marRight w:val="0"/>
          <w:marTop w:val="0"/>
          <w:marBottom w:val="0"/>
          <w:divBdr>
            <w:top w:val="none" w:sz="0" w:space="0" w:color="auto"/>
            <w:left w:val="none" w:sz="0" w:space="0" w:color="auto"/>
            <w:bottom w:val="none" w:sz="0" w:space="0" w:color="auto"/>
            <w:right w:val="none" w:sz="0" w:space="0" w:color="auto"/>
          </w:divBdr>
        </w:div>
        <w:div w:id="1141655958">
          <w:marLeft w:val="480"/>
          <w:marRight w:val="0"/>
          <w:marTop w:val="0"/>
          <w:marBottom w:val="0"/>
          <w:divBdr>
            <w:top w:val="none" w:sz="0" w:space="0" w:color="auto"/>
            <w:left w:val="none" w:sz="0" w:space="0" w:color="auto"/>
            <w:bottom w:val="none" w:sz="0" w:space="0" w:color="auto"/>
            <w:right w:val="none" w:sz="0" w:space="0" w:color="auto"/>
          </w:divBdr>
        </w:div>
        <w:div w:id="638346387">
          <w:marLeft w:val="480"/>
          <w:marRight w:val="0"/>
          <w:marTop w:val="0"/>
          <w:marBottom w:val="0"/>
          <w:divBdr>
            <w:top w:val="none" w:sz="0" w:space="0" w:color="auto"/>
            <w:left w:val="none" w:sz="0" w:space="0" w:color="auto"/>
            <w:bottom w:val="none" w:sz="0" w:space="0" w:color="auto"/>
            <w:right w:val="none" w:sz="0" w:space="0" w:color="auto"/>
          </w:divBdr>
        </w:div>
        <w:div w:id="280457225">
          <w:marLeft w:val="480"/>
          <w:marRight w:val="0"/>
          <w:marTop w:val="0"/>
          <w:marBottom w:val="0"/>
          <w:divBdr>
            <w:top w:val="none" w:sz="0" w:space="0" w:color="auto"/>
            <w:left w:val="none" w:sz="0" w:space="0" w:color="auto"/>
            <w:bottom w:val="none" w:sz="0" w:space="0" w:color="auto"/>
            <w:right w:val="none" w:sz="0" w:space="0" w:color="auto"/>
          </w:divBdr>
        </w:div>
        <w:div w:id="1023672898">
          <w:marLeft w:val="480"/>
          <w:marRight w:val="0"/>
          <w:marTop w:val="0"/>
          <w:marBottom w:val="0"/>
          <w:divBdr>
            <w:top w:val="none" w:sz="0" w:space="0" w:color="auto"/>
            <w:left w:val="none" w:sz="0" w:space="0" w:color="auto"/>
            <w:bottom w:val="none" w:sz="0" w:space="0" w:color="auto"/>
            <w:right w:val="none" w:sz="0" w:space="0" w:color="auto"/>
          </w:divBdr>
        </w:div>
        <w:div w:id="935599296">
          <w:marLeft w:val="480"/>
          <w:marRight w:val="0"/>
          <w:marTop w:val="0"/>
          <w:marBottom w:val="0"/>
          <w:divBdr>
            <w:top w:val="none" w:sz="0" w:space="0" w:color="auto"/>
            <w:left w:val="none" w:sz="0" w:space="0" w:color="auto"/>
            <w:bottom w:val="none" w:sz="0" w:space="0" w:color="auto"/>
            <w:right w:val="none" w:sz="0" w:space="0" w:color="auto"/>
          </w:divBdr>
        </w:div>
        <w:div w:id="348219927">
          <w:marLeft w:val="480"/>
          <w:marRight w:val="0"/>
          <w:marTop w:val="0"/>
          <w:marBottom w:val="0"/>
          <w:divBdr>
            <w:top w:val="none" w:sz="0" w:space="0" w:color="auto"/>
            <w:left w:val="none" w:sz="0" w:space="0" w:color="auto"/>
            <w:bottom w:val="none" w:sz="0" w:space="0" w:color="auto"/>
            <w:right w:val="none" w:sz="0" w:space="0" w:color="auto"/>
          </w:divBdr>
        </w:div>
        <w:div w:id="480469458">
          <w:marLeft w:val="480"/>
          <w:marRight w:val="0"/>
          <w:marTop w:val="0"/>
          <w:marBottom w:val="0"/>
          <w:divBdr>
            <w:top w:val="none" w:sz="0" w:space="0" w:color="auto"/>
            <w:left w:val="none" w:sz="0" w:space="0" w:color="auto"/>
            <w:bottom w:val="none" w:sz="0" w:space="0" w:color="auto"/>
            <w:right w:val="none" w:sz="0" w:space="0" w:color="auto"/>
          </w:divBdr>
        </w:div>
        <w:div w:id="1744989631">
          <w:marLeft w:val="480"/>
          <w:marRight w:val="0"/>
          <w:marTop w:val="0"/>
          <w:marBottom w:val="0"/>
          <w:divBdr>
            <w:top w:val="none" w:sz="0" w:space="0" w:color="auto"/>
            <w:left w:val="none" w:sz="0" w:space="0" w:color="auto"/>
            <w:bottom w:val="none" w:sz="0" w:space="0" w:color="auto"/>
            <w:right w:val="none" w:sz="0" w:space="0" w:color="auto"/>
          </w:divBdr>
        </w:div>
        <w:div w:id="1894808232">
          <w:marLeft w:val="480"/>
          <w:marRight w:val="0"/>
          <w:marTop w:val="0"/>
          <w:marBottom w:val="0"/>
          <w:divBdr>
            <w:top w:val="none" w:sz="0" w:space="0" w:color="auto"/>
            <w:left w:val="none" w:sz="0" w:space="0" w:color="auto"/>
            <w:bottom w:val="none" w:sz="0" w:space="0" w:color="auto"/>
            <w:right w:val="none" w:sz="0" w:space="0" w:color="auto"/>
          </w:divBdr>
        </w:div>
        <w:div w:id="989864030">
          <w:marLeft w:val="480"/>
          <w:marRight w:val="0"/>
          <w:marTop w:val="0"/>
          <w:marBottom w:val="0"/>
          <w:divBdr>
            <w:top w:val="none" w:sz="0" w:space="0" w:color="auto"/>
            <w:left w:val="none" w:sz="0" w:space="0" w:color="auto"/>
            <w:bottom w:val="none" w:sz="0" w:space="0" w:color="auto"/>
            <w:right w:val="none" w:sz="0" w:space="0" w:color="auto"/>
          </w:divBdr>
        </w:div>
        <w:div w:id="1456631311">
          <w:marLeft w:val="480"/>
          <w:marRight w:val="0"/>
          <w:marTop w:val="0"/>
          <w:marBottom w:val="0"/>
          <w:divBdr>
            <w:top w:val="none" w:sz="0" w:space="0" w:color="auto"/>
            <w:left w:val="none" w:sz="0" w:space="0" w:color="auto"/>
            <w:bottom w:val="none" w:sz="0" w:space="0" w:color="auto"/>
            <w:right w:val="none" w:sz="0" w:space="0" w:color="auto"/>
          </w:divBdr>
        </w:div>
        <w:div w:id="1504010494">
          <w:marLeft w:val="480"/>
          <w:marRight w:val="0"/>
          <w:marTop w:val="0"/>
          <w:marBottom w:val="0"/>
          <w:divBdr>
            <w:top w:val="none" w:sz="0" w:space="0" w:color="auto"/>
            <w:left w:val="none" w:sz="0" w:space="0" w:color="auto"/>
            <w:bottom w:val="none" w:sz="0" w:space="0" w:color="auto"/>
            <w:right w:val="none" w:sz="0" w:space="0" w:color="auto"/>
          </w:divBdr>
        </w:div>
        <w:div w:id="163202603">
          <w:marLeft w:val="480"/>
          <w:marRight w:val="0"/>
          <w:marTop w:val="0"/>
          <w:marBottom w:val="0"/>
          <w:divBdr>
            <w:top w:val="none" w:sz="0" w:space="0" w:color="auto"/>
            <w:left w:val="none" w:sz="0" w:space="0" w:color="auto"/>
            <w:bottom w:val="none" w:sz="0" w:space="0" w:color="auto"/>
            <w:right w:val="none" w:sz="0" w:space="0" w:color="auto"/>
          </w:divBdr>
        </w:div>
        <w:div w:id="152183740">
          <w:marLeft w:val="480"/>
          <w:marRight w:val="0"/>
          <w:marTop w:val="0"/>
          <w:marBottom w:val="0"/>
          <w:divBdr>
            <w:top w:val="none" w:sz="0" w:space="0" w:color="auto"/>
            <w:left w:val="none" w:sz="0" w:space="0" w:color="auto"/>
            <w:bottom w:val="none" w:sz="0" w:space="0" w:color="auto"/>
            <w:right w:val="none" w:sz="0" w:space="0" w:color="auto"/>
          </w:divBdr>
        </w:div>
      </w:divsChild>
    </w:div>
    <w:div w:id="1925259348">
      <w:bodyDiv w:val="1"/>
      <w:marLeft w:val="0"/>
      <w:marRight w:val="0"/>
      <w:marTop w:val="0"/>
      <w:marBottom w:val="0"/>
      <w:divBdr>
        <w:top w:val="none" w:sz="0" w:space="0" w:color="auto"/>
        <w:left w:val="none" w:sz="0" w:space="0" w:color="auto"/>
        <w:bottom w:val="none" w:sz="0" w:space="0" w:color="auto"/>
        <w:right w:val="none" w:sz="0" w:space="0" w:color="auto"/>
      </w:divBdr>
    </w:div>
    <w:div w:id="1925722835">
      <w:bodyDiv w:val="1"/>
      <w:marLeft w:val="0"/>
      <w:marRight w:val="0"/>
      <w:marTop w:val="0"/>
      <w:marBottom w:val="0"/>
      <w:divBdr>
        <w:top w:val="none" w:sz="0" w:space="0" w:color="auto"/>
        <w:left w:val="none" w:sz="0" w:space="0" w:color="auto"/>
        <w:bottom w:val="none" w:sz="0" w:space="0" w:color="auto"/>
        <w:right w:val="none" w:sz="0" w:space="0" w:color="auto"/>
      </w:divBdr>
    </w:div>
    <w:div w:id="1927569173">
      <w:bodyDiv w:val="1"/>
      <w:marLeft w:val="0"/>
      <w:marRight w:val="0"/>
      <w:marTop w:val="0"/>
      <w:marBottom w:val="0"/>
      <w:divBdr>
        <w:top w:val="none" w:sz="0" w:space="0" w:color="auto"/>
        <w:left w:val="none" w:sz="0" w:space="0" w:color="auto"/>
        <w:bottom w:val="none" w:sz="0" w:space="0" w:color="auto"/>
        <w:right w:val="none" w:sz="0" w:space="0" w:color="auto"/>
      </w:divBdr>
    </w:div>
    <w:div w:id="1927571316">
      <w:bodyDiv w:val="1"/>
      <w:marLeft w:val="0"/>
      <w:marRight w:val="0"/>
      <w:marTop w:val="0"/>
      <w:marBottom w:val="0"/>
      <w:divBdr>
        <w:top w:val="none" w:sz="0" w:space="0" w:color="auto"/>
        <w:left w:val="none" w:sz="0" w:space="0" w:color="auto"/>
        <w:bottom w:val="none" w:sz="0" w:space="0" w:color="auto"/>
        <w:right w:val="none" w:sz="0" w:space="0" w:color="auto"/>
      </w:divBdr>
      <w:divsChild>
        <w:div w:id="1444769897">
          <w:marLeft w:val="480"/>
          <w:marRight w:val="0"/>
          <w:marTop w:val="0"/>
          <w:marBottom w:val="0"/>
          <w:divBdr>
            <w:top w:val="none" w:sz="0" w:space="0" w:color="auto"/>
            <w:left w:val="none" w:sz="0" w:space="0" w:color="auto"/>
            <w:bottom w:val="none" w:sz="0" w:space="0" w:color="auto"/>
            <w:right w:val="none" w:sz="0" w:space="0" w:color="auto"/>
          </w:divBdr>
        </w:div>
        <w:div w:id="472065083">
          <w:marLeft w:val="480"/>
          <w:marRight w:val="0"/>
          <w:marTop w:val="0"/>
          <w:marBottom w:val="0"/>
          <w:divBdr>
            <w:top w:val="none" w:sz="0" w:space="0" w:color="auto"/>
            <w:left w:val="none" w:sz="0" w:space="0" w:color="auto"/>
            <w:bottom w:val="none" w:sz="0" w:space="0" w:color="auto"/>
            <w:right w:val="none" w:sz="0" w:space="0" w:color="auto"/>
          </w:divBdr>
        </w:div>
        <w:div w:id="145051478">
          <w:marLeft w:val="480"/>
          <w:marRight w:val="0"/>
          <w:marTop w:val="0"/>
          <w:marBottom w:val="0"/>
          <w:divBdr>
            <w:top w:val="none" w:sz="0" w:space="0" w:color="auto"/>
            <w:left w:val="none" w:sz="0" w:space="0" w:color="auto"/>
            <w:bottom w:val="none" w:sz="0" w:space="0" w:color="auto"/>
            <w:right w:val="none" w:sz="0" w:space="0" w:color="auto"/>
          </w:divBdr>
        </w:div>
        <w:div w:id="786511545">
          <w:marLeft w:val="480"/>
          <w:marRight w:val="0"/>
          <w:marTop w:val="0"/>
          <w:marBottom w:val="0"/>
          <w:divBdr>
            <w:top w:val="none" w:sz="0" w:space="0" w:color="auto"/>
            <w:left w:val="none" w:sz="0" w:space="0" w:color="auto"/>
            <w:bottom w:val="none" w:sz="0" w:space="0" w:color="auto"/>
            <w:right w:val="none" w:sz="0" w:space="0" w:color="auto"/>
          </w:divBdr>
        </w:div>
        <w:div w:id="1650741734">
          <w:marLeft w:val="480"/>
          <w:marRight w:val="0"/>
          <w:marTop w:val="0"/>
          <w:marBottom w:val="0"/>
          <w:divBdr>
            <w:top w:val="none" w:sz="0" w:space="0" w:color="auto"/>
            <w:left w:val="none" w:sz="0" w:space="0" w:color="auto"/>
            <w:bottom w:val="none" w:sz="0" w:space="0" w:color="auto"/>
            <w:right w:val="none" w:sz="0" w:space="0" w:color="auto"/>
          </w:divBdr>
        </w:div>
        <w:div w:id="165676087">
          <w:marLeft w:val="480"/>
          <w:marRight w:val="0"/>
          <w:marTop w:val="0"/>
          <w:marBottom w:val="0"/>
          <w:divBdr>
            <w:top w:val="none" w:sz="0" w:space="0" w:color="auto"/>
            <w:left w:val="none" w:sz="0" w:space="0" w:color="auto"/>
            <w:bottom w:val="none" w:sz="0" w:space="0" w:color="auto"/>
            <w:right w:val="none" w:sz="0" w:space="0" w:color="auto"/>
          </w:divBdr>
        </w:div>
        <w:div w:id="1292832738">
          <w:marLeft w:val="480"/>
          <w:marRight w:val="0"/>
          <w:marTop w:val="0"/>
          <w:marBottom w:val="0"/>
          <w:divBdr>
            <w:top w:val="none" w:sz="0" w:space="0" w:color="auto"/>
            <w:left w:val="none" w:sz="0" w:space="0" w:color="auto"/>
            <w:bottom w:val="none" w:sz="0" w:space="0" w:color="auto"/>
            <w:right w:val="none" w:sz="0" w:space="0" w:color="auto"/>
          </w:divBdr>
        </w:div>
        <w:div w:id="1453592311">
          <w:marLeft w:val="480"/>
          <w:marRight w:val="0"/>
          <w:marTop w:val="0"/>
          <w:marBottom w:val="0"/>
          <w:divBdr>
            <w:top w:val="none" w:sz="0" w:space="0" w:color="auto"/>
            <w:left w:val="none" w:sz="0" w:space="0" w:color="auto"/>
            <w:bottom w:val="none" w:sz="0" w:space="0" w:color="auto"/>
            <w:right w:val="none" w:sz="0" w:space="0" w:color="auto"/>
          </w:divBdr>
        </w:div>
        <w:div w:id="563294668">
          <w:marLeft w:val="480"/>
          <w:marRight w:val="0"/>
          <w:marTop w:val="0"/>
          <w:marBottom w:val="0"/>
          <w:divBdr>
            <w:top w:val="none" w:sz="0" w:space="0" w:color="auto"/>
            <w:left w:val="none" w:sz="0" w:space="0" w:color="auto"/>
            <w:bottom w:val="none" w:sz="0" w:space="0" w:color="auto"/>
            <w:right w:val="none" w:sz="0" w:space="0" w:color="auto"/>
          </w:divBdr>
        </w:div>
        <w:div w:id="1812360246">
          <w:marLeft w:val="480"/>
          <w:marRight w:val="0"/>
          <w:marTop w:val="0"/>
          <w:marBottom w:val="0"/>
          <w:divBdr>
            <w:top w:val="none" w:sz="0" w:space="0" w:color="auto"/>
            <w:left w:val="none" w:sz="0" w:space="0" w:color="auto"/>
            <w:bottom w:val="none" w:sz="0" w:space="0" w:color="auto"/>
            <w:right w:val="none" w:sz="0" w:space="0" w:color="auto"/>
          </w:divBdr>
        </w:div>
        <w:div w:id="192620113">
          <w:marLeft w:val="480"/>
          <w:marRight w:val="0"/>
          <w:marTop w:val="0"/>
          <w:marBottom w:val="0"/>
          <w:divBdr>
            <w:top w:val="none" w:sz="0" w:space="0" w:color="auto"/>
            <w:left w:val="none" w:sz="0" w:space="0" w:color="auto"/>
            <w:bottom w:val="none" w:sz="0" w:space="0" w:color="auto"/>
            <w:right w:val="none" w:sz="0" w:space="0" w:color="auto"/>
          </w:divBdr>
        </w:div>
        <w:div w:id="106824369">
          <w:marLeft w:val="480"/>
          <w:marRight w:val="0"/>
          <w:marTop w:val="0"/>
          <w:marBottom w:val="0"/>
          <w:divBdr>
            <w:top w:val="none" w:sz="0" w:space="0" w:color="auto"/>
            <w:left w:val="none" w:sz="0" w:space="0" w:color="auto"/>
            <w:bottom w:val="none" w:sz="0" w:space="0" w:color="auto"/>
            <w:right w:val="none" w:sz="0" w:space="0" w:color="auto"/>
          </w:divBdr>
        </w:div>
        <w:div w:id="951976006">
          <w:marLeft w:val="480"/>
          <w:marRight w:val="0"/>
          <w:marTop w:val="0"/>
          <w:marBottom w:val="0"/>
          <w:divBdr>
            <w:top w:val="none" w:sz="0" w:space="0" w:color="auto"/>
            <w:left w:val="none" w:sz="0" w:space="0" w:color="auto"/>
            <w:bottom w:val="none" w:sz="0" w:space="0" w:color="auto"/>
            <w:right w:val="none" w:sz="0" w:space="0" w:color="auto"/>
          </w:divBdr>
        </w:div>
        <w:div w:id="23093132">
          <w:marLeft w:val="480"/>
          <w:marRight w:val="0"/>
          <w:marTop w:val="0"/>
          <w:marBottom w:val="0"/>
          <w:divBdr>
            <w:top w:val="none" w:sz="0" w:space="0" w:color="auto"/>
            <w:left w:val="none" w:sz="0" w:space="0" w:color="auto"/>
            <w:bottom w:val="none" w:sz="0" w:space="0" w:color="auto"/>
            <w:right w:val="none" w:sz="0" w:space="0" w:color="auto"/>
          </w:divBdr>
        </w:div>
        <w:div w:id="686442021">
          <w:marLeft w:val="480"/>
          <w:marRight w:val="0"/>
          <w:marTop w:val="0"/>
          <w:marBottom w:val="0"/>
          <w:divBdr>
            <w:top w:val="none" w:sz="0" w:space="0" w:color="auto"/>
            <w:left w:val="none" w:sz="0" w:space="0" w:color="auto"/>
            <w:bottom w:val="none" w:sz="0" w:space="0" w:color="auto"/>
            <w:right w:val="none" w:sz="0" w:space="0" w:color="auto"/>
          </w:divBdr>
        </w:div>
        <w:div w:id="602612664">
          <w:marLeft w:val="480"/>
          <w:marRight w:val="0"/>
          <w:marTop w:val="0"/>
          <w:marBottom w:val="0"/>
          <w:divBdr>
            <w:top w:val="none" w:sz="0" w:space="0" w:color="auto"/>
            <w:left w:val="none" w:sz="0" w:space="0" w:color="auto"/>
            <w:bottom w:val="none" w:sz="0" w:space="0" w:color="auto"/>
            <w:right w:val="none" w:sz="0" w:space="0" w:color="auto"/>
          </w:divBdr>
        </w:div>
        <w:div w:id="1515193878">
          <w:marLeft w:val="480"/>
          <w:marRight w:val="0"/>
          <w:marTop w:val="0"/>
          <w:marBottom w:val="0"/>
          <w:divBdr>
            <w:top w:val="none" w:sz="0" w:space="0" w:color="auto"/>
            <w:left w:val="none" w:sz="0" w:space="0" w:color="auto"/>
            <w:bottom w:val="none" w:sz="0" w:space="0" w:color="auto"/>
            <w:right w:val="none" w:sz="0" w:space="0" w:color="auto"/>
          </w:divBdr>
        </w:div>
        <w:div w:id="118767267">
          <w:marLeft w:val="480"/>
          <w:marRight w:val="0"/>
          <w:marTop w:val="0"/>
          <w:marBottom w:val="0"/>
          <w:divBdr>
            <w:top w:val="none" w:sz="0" w:space="0" w:color="auto"/>
            <w:left w:val="none" w:sz="0" w:space="0" w:color="auto"/>
            <w:bottom w:val="none" w:sz="0" w:space="0" w:color="auto"/>
            <w:right w:val="none" w:sz="0" w:space="0" w:color="auto"/>
          </w:divBdr>
        </w:div>
        <w:div w:id="18554337">
          <w:marLeft w:val="480"/>
          <w:marRight w:val="0"/>
          <w:marTop w:val="0"/>
          <w:marBottom w:val="0"/>
          <w:divBdr>
            <w:top w:val="none" w:sz="0" w:space="0" w:color="auto"/>
            <w:left w:val="none" w:sz="0" w:space="0" w:color="auto"/>
            <w:bottom w:val="none" w:sz="0" w:space="0" w:color="auto"/>
            <w:right w:val="none" w:sz="0" w:space="0" w:color="auto"/>
          </w:divBdr>
        </w:div>
        <w:div w:id="1424376926">
          <w:marLeft w:val="480"/>
          <w:marRight w:val="0"/>
          <w:marTop w:val="0"/>
          <w:marBottom w:val="0"/>
          <w:divBdr>
            <w:top w:val="none" w:sz="0" w:space="0" w:color="auto"/>
            <w:left w:val="none" w:sz="0" w:space="0" w:color="auto"/>
            <w:bottom w:val="none" w:sz="0" w:space="0" w:color="auto"/>
            <w:right w:val="none" w:sz="0" w:space="0" w:color="auto"/>
          </w:divBdr>
        </w:div>
        <w:div w:id="2022513905">
          <w:marLeft w:val="480"/>
          <w:marRight w:val="0"/>
          <w:marTop w:val="0"/>
          <w:marBottom w:val="0"/>
          <w:divBdr>
            <w:top w:val="none" w:sz="0" w:space="0" w:color="auto"/>
            <w:left w:val="none" w:sz="0" w:space="0" w:color="auto"/>
            <w:bottom w:val="none" w:sz="0" w:space="0" w:color="auto"/>
            <w:right w:val="none" w:sz="0" w:space="0" w:color="auto"/>
          </w:divBdr>
        </w:div>
        <w:div w:id="1293748365">
          <w:marLeft w:val="480"/>
          <w:marRight w:val="0"/>
          <w:marTop w:val="0"/>
          <w:marBottom w:val="0"/>
          <w:divBdr>
            <w:top w:val="none" w:sz="0" w:space="0" w:color="auto"/>
            <w:left w:val="none" w:sz="0" w:space="0" w:color="auto"/>
            <w:bottom w:val="none" w:sz="0" w:space="0" w:color="auto"/>
            <w:right w:val="none" w:sz="0" w:space="0" w:color="auto"/>
          </w:divBdr>
        </w:div>
        <w:div w:id="617880786">
          <w:marLeft w:val="480"/>
          <w:marRight w:val="0"/>
          <w:marTop w:val="0"/>
          <w:marBottom w:val="0"/>
          <w:divBdr>
            <w:top w:val="none" w:sz="0" w:space="0" w:color="auto"/>
            <w:left w:val="none" w:sz="0" w:space="0" w:color="auto"/>
            <w:bottom w:val="none" w:sz="0" w:space="0" w:color="auto"/>
            <w:right w:val="none" w:sz="0" w:space="0" w:color="auto"/>
          </w:divBdr>
        </w:div>
        <w:div w:id="861892732">
          <w:marLeft w:val="480"/>
          <w:marRight w:val="0"/>
          <w:marTop w:val="0"/>
          <w:marBottom w:val="0"/>
          <w:divBdr>
            <w:top w:val="none" w:sz="0" w:space="0" w:color="auto"/>
            <w:left w:val="none" w:sz="0" w:space="0" w:color="auto"/>
            <w:bottom w:val="none" w:sz="0" w:space="0" w:color="auto"/>
            <w:right w:val="none" w:sz="0" w:space="0" w:color="auto"/>
          </w:divBdr>
        </w:div>
        <w:div w:id="1616208521">
          <w:marLeft w:val="480"/>
          <w:marRight w:val="0"/>
          <w:marTop w:val="0"/>
          <w:marBottom w:val="0"/>
          <w:divBdr>
            <w:top w:val="none" w:sz="0" w:space="0" w:color="auto"/>
            <w:left w:val="none" w:sz="0" w:space="0" w:color="auto"/>
            <w:bottom w:val="none" w:sz="0" w:space="0" w:color="auto"/>
            <w:right w:val="none" w:sz="0" w:space="0" w:color="auto"/>
          </w:divBdr>
        </w:div>
        <w:div w:id="1430004585">
          <w:marLeft w:val="480"/>
          <w:marRight w:val="0"/>
          <w:marTop w:val="0"/>
          <w:marBottom w:val="0"/>
          <w:divBdr>
            <w:top w:val="none" w:sz="0" w:space="0" w:color="auto"/>
            <w:left w:val="none" w:sz="0" w:space="0" w:color="auto"/>
            <w:bottom w:val="none" w:sz="0" w:space="0" w:color="auto"/>
            <w:right w:val="none" w:sz="0" w:space="0" w:color="auto"/>
          </w:divBdr>
        </w:div>
        <w:div w:id="171997375">
          <w:marLeft w:val="480"/>
          <w:marRight w:val="0"/>
          <w:marTop w:val="0"/>
          <w:marBottom w:val="0"/>
          <w:divBdr>
            <w:top w:val="none" w:sz="0" w:space="0" w:color="auto"/>
            <w:left w:val="none" w:sz="0" w:space="0" w:color="auto"/>
            <w:bottom w:val="none" w:sz="0" w:space="0" w:color="auto"/>
            <w:right w:val="none" w:sz="0" w:space="0" w:color="auto"/>
          </w:divBdr>
        </w:div>
        <w:div w:id="1771317430">
          <w:marLeft w:val="480"/>
          <w:marRight w:val="0"/>
          <w:marTop w:val="0"/>
          <w:marBottom w:val="0"/>
          <w:divBdr>
            <w:top w:val="none" w:sz="0" w:space="0" w:color="auto"/>
            <w:left w:val="none" w:sz="0" w:space="0" w:color="auto"/>
            <w:bottom w:val="none" w:sz="0" w:space="0" w:color="auto"/>
            <w:right w:val="none" w:sz="0" w:space="0" w:color="auto"/>
          </w:divBdr>
        </w:div>
        <w:div w:id="1952587682">
          <w:marLeft w:val="480"/>
          <w:marRight w:val="0"/>
          <w:marTop w:val="0"/>
          <w:marBottom w:val="0"/>
          <w:divBdr>
            <w:top w:val="none" w:sz="0" w:space="0" w:color="auto"/>
            <w:left w:val="none" w:sz="0" w:space="0" w:color="auto"/>
            <w:bottom w:val="none" w:sz="0" w:space="0" w:color="auto"/>
            <w:right w:val="none" w:sz="0" w:space="0" w:color="auto"/>
          </w:divBdr>
        </w:div>
        <w:div w:id="427118706">
          <w:marLeft w:val="480"/>
          <w:marRight w:val="0"/>
          <w:marTop w:val="0"/>
          <w:marBottom w:val="0"/>
          <w:divBdr>
            <w:top w:val="none" w:sz="0" w:space="0" w:color="auto"/>
            <w:left w:val="none" w:sz="0" w:space="0" w:color="auto"/>
            <w:bottom w:val="none" w:sz="0" w:space="0" w:color="auto"/>
            <w:right w:val="none" w:sz="0" w:space="0" w:color="auto"/>
          </w:divBdr>
        </w:div>
        <w:div w:id="1052079545">
          <w:marLeft w:val="480"/>
          <w:marRight w:val="0"/>
          <w:marTop w:val="0"/>
          <w:marBottom w:val="0"/>
          <w:divBdr>
            <w:top w:val="none" w:sz="0" w:space="0" w:color="auto"/>
            <w:left w:val="none" w:sz="0" w:space="0" w:color="auto"/>
            <w:bottom w:val="none" w:sz="0" w:space="0" w:color="auto"/>
            <w:right w:val="none" w:sz="0" w:space="0" w:color="auto"/>
          </w:divBdr>
        </w:div>
        <w:div w:id="1385255323">
          <w:marLeft w:val="480"/>
          <w:marRight w:val="0"/>
          <w:marTop w:val="0"/>
          <w:marBottom w:val="0"/>
          <w:divBdr>
            <w:top w:val="none" w:sz="0" w:space="0" w:color="auto"/>
            <w:left w:val="none" w:sz="0" w:space="0" w:color="auto"/>
            <w:bottom w:val="none" w:sz="0" w:space="0" w:color="auto"/>
            <w:right w:val="none" w:sz="0" w:space="0" w:color="auto"/>
          </w:divBdr>
        </w:div>
        <w:div w:id="1325548396">
          <w:marLeft w:val="480"/>
          <w:marRight w:val="0"/>
          <w:marTop w:val="0"/>
          <w:marBottom w:val="0"/>
          <w:divBdr>
            <w:top w:val="none" w:sz="0" w:space="0" w:color="auto"/>
            <w:left w:val="none" w:sz="0" w:space="0" w:color="auto"/>
            <w:bottom w:val="none" w:sz="0" w:space="0" w:color="auto"/>
            <w:right w:val="none" w:sz="0" w:space="0" w:color="auto"/>
          </w:divBdr>
        </w:div>
        <w:div w:id="485321446">
          <w:marLeft w:val="480"/>
          <w:marRight w:val="0"/>
          <w:marTop w:val="0"/>
          <w:marBottom w:val="0"/>
          <w:divBdr>
            <w:top w:val="none" w:sz="0" w:space="0" w:color="auto"/>
            <w:left w:val="none" w:sz="0" w:space="0" w:color="auto"/>
            <w:bottom w:val="none" w:sz="0" w:space="0" w:color="auto"/>
            <w:right w:val="none" w:sz="0" w:space="0" w:color="auto"/>
          </w:divBdr>
        </w:div>
        <w:div w:id="358700568">
          <w:marLeft w:val="480"/>
          <w:marRight w:val="0"/>
          <w:marTop w:val="0"/>
          <w:marBottom w:val="0"/>
          <w:divBdr>
            <w:top w:val="none" w:sz="0" w:space="0" w:color="auto"/>
            <w:left w:val="none" w:sz="0" w:space="0" w:color="auto"/>
            <w:bottom w:val="none" w:sz="0" w:space="0" w:color="auto"/>
            <w:right w:val="none" w:sz="0" w:space="0" w:color="auto"/>
          </w:divBdr>
        </w:div>
        <w:div w:id="73203851">
          <w:marLeft w:val="480"/>
          <w:marRight w:val="0"/>
          <w:marTop w:val="0"/>
          <w:marBottom w:val="0"/>
          <w:divBdr>
            <w:top w:val="none" w:sz="0" w:space="0" w:color="auto"/>
            <w:left w:val="none" w:sz="0" w:space="0" w:color="auto"/>
            <w:bottom w:val="none" w:sz="0" w:space="0" w:color="auto"/>
            <w:right w:val="none" w:sz="0" w:space="0" w:color="auto"/>
          </w:divBdr>
        </w:div>
        <w:div w:id="1822043536">
          <w:marLeft w:val="480"/>
          <w:marRight w:val="0"/>
          <w:marTop w:val="0"/>
          <w:marBottom w:val="0"/>
          <w:divBdr>
            <w:top w:val="none" w:sz="0" w:space="0" w:color="auto"/>
            <w:left w:val="none" w:sz="0" w:space="0" w:color="auto"/>
            <w:bottom w:val="none" w:sz="0" w:space="0" w:color="auto"/>
            <w:right w:val="none" w:sz="0" w:space="0" w:color="auto"/>
          </w:divBdr>
        </w:div>
        <w:div w:id="71776467">
          <w:marLeft w:val="480"/>
          <w:marRight w:val="0"/>
          <w:marTop w:val="0"/>
          <w:marBottom w:val="0"/>
          <w:divBdr>
            <w:top w:val="none" w:sz="0" w:space="0" w:color="auto"/>
            <w:left w:val="none" w:sz="0" w:space="0" w:color="auto"/>
            <w:bottom w:val="none" w:sz="0" w:space="0" w:color="auto"/>
            <w:right w:val="none" w:sz="0" w:space="0" w:color="auto"/>
          </w:divBdr>
        </w:div>
        <w:div w:id="287249473">
          <w:marLeft w:val="480"/>
          <w:marRight w:val="0"/>
          <w:marTop w:val="0"/>
          <w:marBottom w:val="0"/>
          <w:divBdr>
            <w:top w:val="none" w:sz="0" w:space="0" w:color="auto"/>
            <w:left w:val="none" w:sz="0" w:space="0" w:color="auto"/>
            <w:bottom w:val="none" w:sz="0" w:space="0" w:color="auto"/>
            <w:right w:val="none" w:sz="0" w:space="0" w:color="auto"/>
          </w:divBdr>
        </w:div>
        <w:div w:id="502861971">
          <w:marLeft w:val="480"/>
          <w:marRight w:val="0"/>
          <w:marTop w:val="0"/>
          <w:marBottom w:val="0"/>
          <w:divBdr>
            <w:top w:val="none" w:sz="0" w:space="0" w:color="auto"/>
            <w:left w:val="none" w:sz="0" w:space="0" w:color="auto"/>
            <w:bottom w:val="none" w:sz="0" w:space="0" w:color="auto"/>
            <w:right w:val="none" w:sz="0" w:space="0" w:color="auto"/>
          </w:divBdr>
        </w:div>
        <w:div w:id="1850480416">
          <w:marLeft w:val="480"/>
          <w:marRight w:val="0"/>
          <w:marTop w:val="0"/>
          <w:marBottom w:val="0"/>
          <w:divBdr>
            <w:top w:val="none" w:sz="0" w:space="0" w:color="auto"/>
            <w:left w:val="none" w:sz="0" w:space="0" w:color="auto"/>
            <w:bottom w:val="none" w:sz="0" w:space="0" w:color="auto"/>
            <w:right w:val="none" w:sz="0" w:space="0" w:color="auto"/>
          </w:divBdr>
        </w:div>
        <w:div w:id="1115488314">
          <w:marLeft w:val="480"/>
          <w:marRight w:val="0"/>
          <w:marTop w:val="0"/>
          <w:marBottom w:val="0"/>
          <w:divBdr>
            <w:top w:val="none" w:sz="0" w:space="0" w:color="auto"/>
            <w:left w:val="none" w:sz="0" w:space="0" w:color="auto"/>
            <w:bottom w:val="none" w:sz="0" w:space="0" w:color="auto"/>
            <w:right w:val="none" w:sz="0" w:space="0" w:color="auto"/>
          </w:divBdr>
        </w:div>
        <w:div w:id="927539609">
          <w:marLeft w:val="480"/>
          <w:marRight w:val="0"/>
          <w:marTop w:val="0"/>
          <w:marBottom w:val="0"/>
          <w:divBdr>
            <w:top w:val="none" w:sz="0" w:space="0" w:color="auto"/>
            <w:left w:val="none" w:sz="0" w:space="0" w:color="auto"/>
            <w:bottom w:val="none" w:sz="0" w:space="0" w:color="auto"/>
            <w:right w:val="none" w:sz="0" w:space="0" w:color="auto"/>
          </w:divBdr>
        </w:div>
        <w:div w:id="1988318870">
          <w:marLeft w:val="480"/>
          <w:marRight w:val="0"/>
          <w:marTop w:val="0"/>
          <w:marBottom w:val="0"/>
          <w:divBdr>
            <w:top w:val="none" w:sz="0" w:space="0" w:color="auto"/>
            <w:left w:val="none" w:sz="0" w:space="0" w:color="auto"/>
            <w:bottom w:val="none" w:sz="0" w:space="0" w:color="auto"/>
            <w:right w:val="none" w:sz="0" w:space="0" w:color="auto"/>
          </w:divBdr>
        </w:div>
        <w:div w:id="1236668084">
          <w:marLeft w:val="480"/>
          <w:marRight w:val="0"/>
          <w:marTop w:val="0"/>
          <w:marBottom w:val="0"/>
          <w:divBdr>
            <w:top w:val="none" w:sz="0" w:space="0" w:color="auto"/>
            <w:left w:val="none" w:sz="0" w:space="0" w:color="auto"/>
            <w:bottom w:val="none" w:sz="0" w:space="0" w:color="auto"/>
            <w:right w:val="none" w:sz="0" w:space="0" w:color="auto"/>
          </w:divBdr>
        </w:div>
        <w:div w:id="145359054">
          <w:marLeft w:val="480"/>
          <w:marRight w:val="0"/>
          <w:marTop w:val="0"/>
          <w:marBottom w:val="0"/>
          <w:divBdr>
            <w:top w:val="none" w:sz="0" w:space="0" w:color="auto"/>
            <w:left w:val="none" w:sz="0" w:space="0" w:color="auto"/>
            <w:bottom w:val="none" w:sz="0" w:space="0" w:color="auto"/>
            <w:right w:val="none" w:sz="0" w:space="0" w:color="auto"/>
          </w:divBdr>
        </w:div>
        <w:div w:id="1957714335">
          <w:marLeft w:val="480"/>
          <w:marRight w:val="0"/>
          <w:marTop w:val="0"/>
          <w:marBottom w:val="0"/>
          <w:divBdr>
            <w:top w:val="none" w:sz="0" w:space="0" w:color="auto"/>
            <w:left w:val="none" w:sz="0" w:space="0" w:color="auto"/>
            <w:bottom w:val="none" w:sz="0" w:space="0" w:color="auto"/>
            <w:right w:val="none" w:sz="0" w:space="0" w:color="auto"/>
          </w:divBdr>
        </w:div>
        <w:div w:id="992682329">
          <w:marLeft w:val="480"/>
          <w:marRight w:val="0"/>
          <w:marTop w:val="0"/>
          <w:marBottom w:val="0"/>
          <w:divBdr>
            <w:top w:val="none" w:sz="0" w:space="0" w:color="auto"/>
            <w:left w:val="none" w:sz="0" w:space="0" w:color="auto"/>
            <w:bottom w:val="none" w:sz="0" w:space="0" w:color="auto"/>
            <w:right w:val="none" w:sz="0" w:space="0" w:color="auto"/>
          </w:divBdr>
        </w:div>
        <w:div w:id="1559390607">
          <w:marLeft w:val="480"/>
          <w:marRight w:val="0"/>
          <w:marTop w:val="0"/>
          <w:marBottom w:val="0"/>
          <w:divBdr>
            <w:top w:val="none" w:sz="0" w:space="0" w:color="auto"/>
            <w:left w:val="none" w:sz="0" w:space="0" w:color="auto"/>
            <w:bottom w:val="none" w:sz="0" w:space="0" w:color="auto"/>
            <w:right w:val="none" w:sz="0" w:space="0" w:color="auto"/>
          </w:divBdr>
        </w:div>
        <w:div w:id="662011882">
          <w:marLeft w:val="480"/>
          <w:marRight w:val="0"/>
          <w:marTop w:val="0"/>
          <w:marBottom w:val="0"/>
          <w:divBdr>
            <w:top w:val="none" w:sz="0" w:space="0" w:color="auto"/>
            <w:left w:val="none" w:sz="0" w:space="0" w:color="auto"/>
            <w:bottom w:val="none" w:sz="0" w:space="0" w:color="auto"/>
            <w:right w:val="none" w:sz="0" w:space="0" w:color="auto"/>
          </w:divBdr>
        </w:div>
      </w:divsChild>
    </w:div>
    <w:div w:id="1928072545">
      <w:bodyDiv w:val="1"/>
      <w:marLeft w:val="0"/>
      <w:marRight w:val="0"/>
      <w:marTop w:val="0"/>
      <w:marBottom w:val="0"/>
      <w:divBdr>
        <w:top w:val="none" w:sz="0" w:space="0" w:color="auto"/>
        <w:left w:val="none" w:sz="0" w:space="0" w:color="auto"/>
        <w:bottom w:val="none" w:sz="0" w:space="0" w:color="auto"/>
        <w:right w:val="none" w:sz="0" w:space="0" w:color="auto"/>
      </w:divBdr>
    </w:div>
    <w:div w:id="1930312264">
      <w:bodyDiv w:val="1"/>
      <w:marLeft w:val="0"/>
      <w:marRight w:val="0"/>
      <w:marTop w:val="0"/>
      <w:marBottom w:val="0"/>
      <w:divBdr>
        <w:top w:val="none" w:sz="0" w:space="0" w:color="auto"/>
        <w:left w:val="none" w:sz="0" w:space="0" w:color="auto"/>
        <w:bottom w:val="none" w:sz="0" w:space="0" w:color="auto"/>
        <w:right w:val="none" w:sz="0" w:space="0" w:color="auto"/>
      </w:divBdr>
    </w:div>
    <w:div w:id="1930845422">
      <w:bodyDiv w:val="1"/>
      <w:marLeft w:val="0"/>
      <w:marRight w:val="0"/>
      <w:marTop w:val="0"/>
      <w:marBottom w:val="0"/>
      <w:divBdr>
        <w:top w:val="none" w:sz="0" w:space="0" w:color="auto"/>
        <w:left w:val="none" w:sz="0" w:space="0" w:color="auto"/>
        <w:bottom w:val="none" w:sz="0" w:space="0" w:color="auto"/>
        <w:right w:val="none" w:sz="0" w:space="0" w:color="auto"/>
      </w:divBdr>
    </w:div>
    <w:div w:id="1931035891">
      <w:bodyDiv w:val="1"/>
      <w:marLeft w:val="0"/>
      <w:marRight w:val="0"/>
      <w:marTop w:val="0"/>
      <w:marBottom w:val="0"/>
      <w:divBdr>
        <w:top w:val="none" w:sz="0" w:space="0" w:color="auto"/>
        <w:left w:val="none" w:sz="0" w:space="0" w:color="auto"/>
        <w:bottom w:val="none" w:sz="0" w:space="0" w:color="auto"/>
        <w:right w:val="none" w:sz="0" w:space="0" w:color="auto"/>
      </w:divBdr>
    </w:div>
    <w:div w:id="1936134933">
      <w:bodyDiv w:val="1"/>
      <w:marLeft w:val="0"/>
      <w:marRight w:val="0"/>
      <w:marTop w:val="0"/>
      <w:marBottom w:val="0"/>
      <w:divBdr>
        <w:top w:val="none" w:sz="0" w:space="0" w:color="auto"/>
        <w:left w:val="none" w:sz="0" w:space="0" w:color="auto"/>
        <w:bottom w:val="none" w:sz="0" w:space="0" w:color="auto"/>
        <w:right w:val="none" w:sz="0" w:space="0" w:color="auto"/>
      </w:divBdr>
    </w:div>
    <w:div w:id="1936478484">
      <w:bodyDiv w:val="1"/>
      <w:marLeft w:val="0"/>
      <w:marRight w:val="0"/>
      <w:marTop w:val="0"/>
      <w:marBottom w:val="0"/>
      <w:divBdr>
        <w:top w:val="none" w:sz="0" w:space="0" w:color="auto"/>
        <w:left w:val="none" w:sz="0" w:space="0" w:color="auto"/>
        <w:bottom w:val="none" w:sz="0" w:space="0" w:color="auto"/>
        <w:right w:val="none" w:sz="0" w:space="0" w:color="auto"/>
      </w:divBdr>
    </w:div>
    <w:div w:id="1936552377">
      <w:bodyDiv w:val="1"/>
      <w:marLeft w:val="0"/>
      <w:marRight w:val="0"/>
      <w:marTop w:val="0"/>
      <w:marBottom w:val="0"/>
      <w:divBdr>
        <w:top w:val="none" w:sz="0" w:space="0" w:color="auto"/>
        <w:left w:val="none" w:sz="0" w:space="0" w:color="auto"/>
        <w:bottom w:val="none" w:sz="0" w:space="0" w:color="auto"/>
        <w:right w:val="none" w:sz="0" w:space="0" w:color="auto"/>
      </w:divBdr>
    </w:div>
    <w:div w:id="1937446353">
      <w:bodyDiv w:val="1"/>
      <w:marLeft w:val="0"/>
      <w:marRight w:val="0"/>
      <w:marTop w:val="0"/>
      <w:marBottom w:val="0"/>
      <w:divBdr>
        <w:top w:val="none" w:sz="0" w:space="0" w:color="auto"/>
        <w:left w:val="none" w:sz="0" w:space="0" w:color="auto"/>
        <w:bottom w:val="none" w:sz="0" w:space="0" w:color="auto"/>
        <w:right w:val="none" w:sz="0" w:space="0" w:color="auto"/>
      </w:divBdr>
    </w:div>
    <w:div w:id="1938059621">
      <w:bodyDiv w:val="1"/>
      <w:marLeft w:val="0"/>
      <w:marRight w:val="0"/>
      <w:marTop w:val="0"/>
      <w:marBottom w:val="0"/>
      <w:divBdr>
        <w:top w:val="none" w:sz="0" w:space="0" w:color="auto"/>
        <w:left w:val="none" w:sz="0" w:space="0" w:color="auto"/>
        <w:bottom w:val="none" w:sz="0" w:space="0" w:color="auto"/>
        <w:right w:val="none" w:sz="0" w:space="0" w:color="auto"/>
      </w:divBdr>
    </w:div>
    <w:div w:id="1939217017">
      <w:bodyDiv w:val="1"/>
      <w:marLeft w:val="0"/>
      <w:marRight w:val="0"/>
      <w:marTop w:val="0"/>
      <w:marBottom w:val="0"/>
      <w:divBdr>
        <w:top w:val="none" w:sz="0" w:space="0" w:color="auto"/>
        <w:left w:val="none" w:sz="0" w:space="0" w:color="auto"/>
        <w:bottom w:val="none" w:sz="0" w:space="0" w:color="auto"/>
        <w:right w:val="none" w:sz="0" w:space="0" w:color="auto"/>
      </w:divBdr>
      <w:divsChild>
        <w:div w:id="1840466185">
          <w:marLeft w:val="480"/>
          <w:marRight w:val="0"/>
          <w:marTop w:val="0"/>
          <w:marBottom w:val="0"/>
          <w:divBdr>
            <w:top w:val="none" w:sz="0" w:space="0" w:color="auto"/>
            <w:left w:val="none" w:sz="0" w:space="0" w:color="auto"/>
            <w:bottom w:val="none" w:sz="0" w:space="0" w:color="auto"/>
            <w:right w:val="none" w:sz="0" w:space="0" w:color="auto"/>
          </w:divBdr>
        </w:div>
        <w:div w:id="96027138">
          <w:marLeft w:val="480"/>
          <w:marRight w:val="0"/>
          <w:marTop w:val="0"/>
          <w:marBottom w:val="0"/>
          <w:divBdr>
            <w:top w:val="none" w:sz="0" w:space="0" w:color="auto"/>
            <w:left w:val="none" w:sz="0" w:space="0" w:color="auto"/>
            <w:bottom w:val="none" w:sz="0" w:space="0" w:color="auto"/>
            <w:right w:val="none" w:sz="0" w:space="0" w:color="auto"/>
          </w:divBdr>
        </w:div>
        <w:div w:id="1823308401">
          <w:marLeft w:val="480"/>
          <w:marRight w:val="0"/>
          <w:marTop w:val="0"/>
          <w:marBottom w:val="0"/>
          <w:divBdr>
            <w:top w:val="none" w:sz="0" w:space="0" w:color="auto"/>
            <w:left w:val="none" w:sz="0" w:space="0" w:color="auto"/>
            <w:bottom w:val="none" w:sz="0" w:space="0" w:color="auto"/>
            <w:right w:val="none" w:sz="0" w:space="0" w:color="auto"/>
          </w:divBdr>
        </w:div>
        <w:div w:id="1790972669">
          <w:marLeft w:val="480"/>
          <w:marRight w:val="0"/>
          <w:marTop w:val="0"/>
          <w:marBottom w:val="0"/>
          <w:divBdr>
            <w:top w:val="none" w:sz="0" w:space="0" w:color="auto"/>
            <w:left w:val="none" w:sz="0" w:space="0" w:color="auto"/>
            <w:bottom w:val="none" w:sz="0" w:space="0" w:color="auto"/>
            <w:right w:val="none" w:sz="0" w:space="0" w:color="auto"/>
          </w:divBdr>
        </w:div>
        <w:div w:id="2052653859">
          <w:marLeft w:val="480"/>
          <w:marRight w:val="0"/>
          <w:marTop w:val="0"/>
          <w:marBottom w:val="0"/>
          <w:divBdr>
            <w:top w:val="none" w:sz="0" w:space="0" w:color="auto"/>
            <w:left w:val="none" w:sz="0" w:space="0" w:color="auto"/>
            <w:bottom w:val="none" w:sz="0" w:space="0" w:color="auto"/>
            <w:right w:val="none" w:sz="0" w:space="0" w:color="auto"/>
          </w:divBdr>
        </w:div>
        <w:div w:id="1535849029">
          <w:marLeft w:val="480"/>
          <w:marRight w:val="0"/>
          <w:marTop w:val="0"/>
          <w:marBottom w:val="0"/>
          <w:divBdr>
            <w:top w:val="none" w:sz="0" w:space="0" w:color="auto"/>
            <w:left w:val="none" w:sz="0" w:space="0" w:color="auto"/>
            <w:bottom w:val="none" w:sz="0" w:space="0" w:color="auto"/>
            <w:right w:val="none" w:sz="0" w:space="0" w:color="auto"/>
          </w:divBdr>
        </w:div>
        <w:div w:id="386999498">
          <w:marLeft w:val="480"/>
          <w:marRight w:val="0"/>
          <w:marTop w:val="0"/>
          <w:marBottom w:val="0"/>
          <w:divBdr>
            <w:top w:val="none" w:sz="0" w:space="0" w:color="auto"/>
            <w:left w:val="none" w:sz="0" w:space="0" w:color="auto"/>
            <w:bottom w:val="none" w:sz="0" w:space="0" w:color="auto"/>
            <w:right w:val="none" w:sz="0" w:space="0" w:color="auto"/>
          </w:divBdr>
        </w:div>
        <w:div w:id="1563977500">
          <w:marLeft w:val="480"/>
          <w:marRight w:val="0"/>
          <w:marTop w:val="0"/>
          <w:marBottom w:val="0"/>
          <w:divBdr>
            <w:top w:val="none" w:sz="0" w:space="0" w:color="auto"/>
            <w:left w:val="none" w:sz="0" w:space="0" w:color="auto"/>
            <w:bottom w:val="none" w:sz="0" w:space="0" w:color="auto"/>
            <w:right w:val="none" w:sz="0" w:space="0" w:color="auto"/>
          </w:divBdr>
        </w:div>
        <w:div w:id="1069426667">
          <w:marLeft w:val="480"/>
          <w:marRight w:val="0"/>
          <w:marTop w:val="0"/>
          <w:marBottom w:val="0"/>
          <w:divBdr>
            <w:top w:val="none" w:sz="0" w:space="0" w:color="auto"/>
            <w:left w:val="none" w:sz="0" w:space="0" w:color="auto"/>
            <w:bottom w:val="none" w:sz="0" w:space="0" w:color="auto"/>
            <w:right w:val="none" w:sz="0" w:space="0" w:color="auto"/>
          </w:divBdr>
        </w:div>
        <w:div w:id="2103791057">
          <w:marLeft w:val="480"/>
          <w:marRight w:val="0"/>
          <w:marTop w:val="0"/>
          <w:marBottom w:val="0"/>
          <w:divBdr>
            <w:top w:val="none" w:sz="0" w:space="0" w:color="auto"/>
            <w:left w:val="none" w:sz="0" w:space="0" w:color="auto"/>
            <w:bottom w:val="none" w:sz="0" w:space="0" w:color="auto"/>
            <w:right w:val="none" w:sz="0" w:space="0" w:color="auto"/>
          </w:divBdr>
        </w:div>
        <w:div w:id="1589801593">
          <w:marLeft w:val="480"/>
          <w:marRight w:val="0"/>
          <w:marTop w:val="0"/>
          <w:marBottom w:val="0"/>
          <w:divBdr>
            <w:top w:val="none" w:sz="0" w:space="0" w:color="auto"/>
            <w:left w:val="none" w:sz="0" w:space="0" w:color="auto"/>
            <w:bottom w:val="none" w:sz="0" w:space="0" w:color="auto"/>
            <w:right w:val="none" w:sz="0" w:space="0" w:color="auto"/>
          </w:divBdr>
        </w:div>
        <w:div w:id="886065307">
          <w:marLeft w:val="480"/>
          <w:marRight w:val="0"/>
          <w:marTop w:val="0"/>
          <w:marBottom w:val="0"/>
          <w:divBdr>
            <w:top w:val="none" w:sz="0" w:space="0" w:color="auto"/>
            <w:left w:val="none" w:sz="0" w:space="0" w:color="auto"/>
            <w:bottom w:val="none" w:sz="0" w:space="0" w:color="auto"/>
            <w:right w:val="none" w:sz="0" w:space="0" w:color="auto"/>
          </w:divBdr>
        </w:div>
        <w:div w:id="2004237314">
          <w:marLeft w:val="480"/>
          <w:marRight w:val="0"/>
          <w:marTop w:val="0"/>
          <w:marBottom w:val="0"/>
          <w:divBdr>
            <w:top w:val="none" w:sz="0" w:space="0" w:color="auto"/>
            <w:left w:val="none" w:sz="0" w:space="0" w:color="auto"/>
            <w:bottom w:val="none" w:sz="0" w:space="0" w:color="auto"/>
            <w:right w:val="none" w:sz="0" w:space="0" w:color="auto"/>
          </w:divBdr>
        </w:div>
        <w:div w:id="715663671">
          <w:marLeft w:val="480"/>
          <w:marRight w:val="0"/>
          <w:marTop w:val="0"/>
          <w:marBottom w:val="0"/>
          <w:divBdr>
            <w:top w:val="none" w:sz="0" w:space="0" w:color="auto"/>
            <w:left w:val="none" w:sz="0" w:space="0" w:color="auto"/>
            <w:bottom w:val="none" w:sz="0" w:space="0" w:color="auto"/>
            <w:right w:val="none" w:sz="0" w:space="0" w:color="auto"/>
          </w:divBdr>
        </w:div>
        <w:div w:id="661783696">
          <w:marLeft w:val="480"/>
          <w:marRight w:val="0"/>
          <w:marTop w:val="0"/>
          <w:marBottom w:val="0"/>
          <w:divBdr>
            <w:top w:val="none" w:sz="0" w:space="0" w:color="auto"/>
            <w:left w:val="none" w:sz="0" w:space="0" w:color="auto"/>
            <w:bottom w:val="none" w:sz="0" w:space="0" w:color="auto"/>
            <w:right w:val="none" w:sz="0" w:space="0" w:color="auto"/>
          </w:divBdr>
        </w:div>
        <w:div w:id="90585715">
          <w:marLeft w:val="480"/>
          <w:marRight w:val="0"/>
          <w:marTop w:val="0"/>
          <w:marBottom w:val="0"/>
          <w:divBdr>
            <w:top w:val="none" w:sz="0" w:space="0" w:color="auto"/>
            <w:left w:val="none" w:sz="0" w:space="0" w:color="auto"/>
            <w:bottom w:val="none" w:sz="0" w:space="0" w:color="auto"/>
            <w:right w:val="none" w:sz="0" w:space="0" w:color="auto"/>
          </w:divBdr>
        </w:div>
        <w:div w:id="1747417304">
          <w:marLeft w:val="480"/>
          <w:marRight w:val="0"/>
          <w:marTop w:val="0"/>
          <w:marBottom w:val="0"/>
          <w:divBdr>
            <w:top w:val="none" w:sz="0" w:space="0" w:color="auto"/>
            <w:left w:val="none" w:sz="0" w:space="0" w:color="auto"/>
            <w:bottom w:val="none" w:sz="0" w:space="0" w:color="auto"/>
            <w:right w:val="none" w:sz="0" w:space="0" w:color="auto"/>
          </w:divBdr>
        </w:div>
        <w:div w:id="736322778">
          <w:marLeft w:val="480"/>
          <w:marRight w:val="0"/>
          <w:marTop w:val="0"/>
          <w:marBottom w:val="0"/>
          <w:divBdr>
            <w:top w:val="none" w:sz="0" w:space="0" w:color="auto"/>
            <w:left w:val="none" w:sz="0" w:space="0" w:color="auto"/>
            <w:bottom w:val="none" w:sz="0" w:space="0" w:color="auto"/>
            <w:right w:val="none" w:sz="0" w:space="0" w:color="auto"/>
          </w:divBdr>
        </w:div>
        <w:div w:id="710611492">
          <w:marLeft w:val="480"/>
          <w:marRight w:val="0"/>
          <w:marTop w:val="0"/>
          <w:marBottom w:val="0"/>
          <w:divBdr>
            <w:top w:val="none" w:sz="0" w:space="0" w:color="auto"/>
            <w:left w:val="none" w:sz="0" w:space="0" w:color="auto"/>
            <w:bottom w:val="none" w:sz="0" w:space="0" w:color="auto"/>
            <w:right w:val="none" w:sz="0" w:space="0" w:color="auto"/>
          </w:divBdr>
        </w:div>
        <w:div w:id="119692599">
          <w:marLeft w:val="480"/>
          <w:marRight w:val="0"/>
          <w:marTop w:val="0"/>
          <w:marBottom w:val="0"/>
          <w:divBdr>
            <w:top w:val="none" w:sz="0" w:space="0" w:color="auto"/>
            <w:left w:val="none" w:sz="0" w:space="0" w:color="auto"/>
            <w:bottom w:val="none" w:sz="0" w:space="0" w:color="auto"/>
            <w:right w:val="none" w:sz="0" w:space="0" w:color="auto"/>
          </w:divBdr>
        </w:div>
        <w:div w:id="532309629">
          <w:marLeft w:val="480"/>
          <w:marRight w:val="0"/>
          <w:marTop w:val="0"/>
          <w:marBottom w:val="0"/>
          <w:divBdr>
            <w:top w:val="none" w:sz="0" w:space="0" w:color="auto"/>
            <w:left w:val="none" w:sz="0" w:space="0" w:color="auto"/>
            <w:bottom w:val="none" w:sz="0" w:space="0" w:color="auto"/>
            <w:right w:val="none" w:sz="0" w:space="0" w:color="auto"/>
          </w:divBdr>
        </w:div>
        <w:div w:id="11884229">
          <w:marLeft w:val="480"/>
          <w:marRight w:val="0"/>
          <w:marTop w:val="0"/>
          <w:marBottom w:val="0"/>
          <w:divBdr>
            <w:top w:val="none" w:sz="0" w:space="0" w:color="auto"/>
            <w:left w:val="none" w:sz="0" w:space="0" w:color="auto"/>
            <w:bottom w:val="none" w:sz="0" w:space="0" w:color="auto"/>
            <w:right w:val="none" w:sz="0" w:space="0" w:color="auto"/>
          </w:divBdr>
        </w:div>
        <w:div w:id="1624387897">
          <w:marLeft w:val="480"/>
          <w:marRight w:val="0"/>
          <w:marTop w:val="0"/>
          <w:marBottom w:val="0"/>
          <w:divBdr>
            <w:top w:val="none" w:sz="0" w:space="0" w:color="auto"/>
            <w:left w:val="none" w:sz="0" w:space="0" w:color="auto"/>
            <w:bottom w:val="none" w:sz="0" w:space="0" w:color="auto"/>
            <w:right w:val="none" w:sz="0" w:space="0" w:color="auto"/>
          </w:divBdr>
        </w:div>
        <w:div w:id="1627392677">
          <w:marLeft w:val="480"/>
          <w:marRight w:val="0"/>
          <w:marTop w:val="0"/>
          <w:marBottom w:val="0"/>
          <w:divBdr>
            <w:top w:val="none" w:sz="0" w:space="0" w:color="auto"/>
            <w:left w:val="none" w:sz="0" w:space="0" w:color="auto"/>
            <w:bottom w:val="none" w:sz="0" w:space="0" w:color="auto"/>
            <w:right w:val="none" w:sz="0" w:space="0" w:color="auto"/>
          </w:divBdr>
        </w:div>
        <w:div w:id="1971398925">
          <w:marLeft w:val="480"/>
          <w:marRight w:val="0"/>
          <w:marTop w:val="0"/>
          <w:marBottom w:val="0"/>
          <w:divBdr>
            <w:top w:val="none" w:sz="0" w:space="0" w:color="auto"/>
            <w:left w:val="none" w:sz="0" w:space="0" w:color="auto"/>
            <w:bottom w:val="none" w:sz="0" w:space="0" w:color="auto"/>
            <w:right w:val="none" w:sz="0" w:space="0" w:color="auto"/>
          </w:divBdr>
        </w:div>
        <w:div w:id="1726952223">
          <w:marLeft w:val="480"/>
          <w:marRight w:val="0"/>
          <w:marTop w:val="0"/>
          <w:marBottom w:val="0"/>
          <w:divBdr>
            <w:top w:val="none" w:sz="0" w:space="0" w:color="auto"/>
            <w:left w:val="none" w:sz="0" w:space="0" w:color="auto"/>
            <w:bottom w:val="none" w:sz="0" w:space="0" w:color="auto"/>
            <w:right w:val="none" w:sz="0" w:space="0" w:color="auto"/>
          </w:divBdr>
        </w:div>
        <w:div w:id="1215121329">
          <w:marLeft w:val="480"/>
          <w:marRight w:val="0"/>
          <w:marTop w:val="0"/>
          <w:marBottom w:val="0"/>
          <w:divBdr>
            <w:top w:val="none" w:sz="0" w:space="0" w:color="auto"/>
            <w:left w:val="none" w:sz="0" w:space="0" w:color="auto"/>
            <w:bottom w:val="none" w:sz="0" w:space="0" w:color="auto"/>
            <w:right w:val="none" w:sz="0" w:space="0" w:color="auto"/>
          </w:divBdr>
        </w:div>
        <w:div w:id="1713310704">
          <w:marLeft w:val="480"/>
          <w:marRight w:val="0"/>
          <w:marTop w:val="0"/>
          <w:marBottom w:val="0"/>
          <w:divBdr>
            <w:top w:val="none" w:sz="0" w:space="0" w:color="auto"/>
            <w:left w:val="none" w:sz="0" w:space="0" w:color="auto"/>
            <w:bottom w:val="none" w:sz="0" w:space="0" w:color="auto"/>
            <w:right w:val="none" w:sz="0" w:space="0" w:color="auto"/>
          </w:divBdr>
        </w:div>
        <w:div w:id="162355068">
          <w:marLeft w:val="480"/>
          <w:marRight w:val="0"/>
          <w:marTop w:val="0"/>
          <w:marBottom w:val="0"/>
          <w:divBdr>
            <w:top w:val="none" w:sz="0" w:space="0" w:color="auto"/>
            <w:left w:val="none" w:sz="0" w:space="0" w:color="auto"/>
            <w:bottom w:val="none" w:sz="0" w:space="0" w:color="auto"/>
            <w:right w:val="none" w:sz="0" w:space="0" w:color="auto"/>
          </w:divBdr>
        </w:div>
        <w:div w:id="1526014919">
          <w:marLeft w:val="480"/>
          <w:marRight w:val="0"/>
          <w:marTop w:val="0"/>
          <w:marBottom w:val="0"/>
          <w:divBdr>
            <w:top w:val="none" w:sz="0" w:space="0" w:color="auto"/>
            <w:left w:val="none" w:sz="0" w:space="0" w:color="auto"/>
            <w:bottom w:val="none" w:sz="0" w:space="0" w:color="auto"/>
            <w:right w:val="none" w:sz="0" w:space="0" w:color="auto"/>
          </w:divBdr>
        </w:div>
        <w:div w:id="702825722">
          <w:marLeft w:val="480"/>
          <w:marRight w:val="0"/>
          <w:marTop w:val="0"/>
          <w:marBottom w:val="0"/>
          <w:divBdr>
            <w:top w:val="none" w:sz="0" w:space="0" w:color="auto"/>
            <w:left w:val="none" w:sz="0" w:space="0" w:color="auto"/>
            <w:bottom w:val="none" w:sz="0" w:space="0" w:color="auto"/>
            <w:right w:val="none" w:sz="0" w:space="0" w:color="auto"/>
          </w:divBdr>
        </w:div>
        <w:div w:id="1027675361">
          <w:marLeft w:val="480"/>
          <w:marRight w:val="0"/>
          <w:marTop w:val="0"/>
          <w:marBottom w:val="0"/>
          <w:divBdr>
            <w:top w:val="none" w:sz="0" w:space="0" w:color="auto"/>
            <w:left w:val="none" w:sz="0" w:space="0" w:color="auto"/>
            <w:bottom w:val="none" w:sz="0" w:space="0" w:color="auto"/>
            <w:right w:val="none" w:sz="0" w:space="0" w:color="auto"/>
          </w:divBdr>
        </w:div>
        <w:div w:id="2075466524">
          <w:marLeft w:val="480"/>
          <w:marRight w:val="0"/>
          <w:marTop w:val="0"/>
          <w:marBottom w:val="0"/>
          <w:divBdr>
            <w:top w:val="none" w:sz="0" w:space="0" w:color="auto"/>
            <w:left w:val="none" w:sz="0" w:space="0" w:color="auto"/>
            <w:bottom w:val="none" w:sz="0" w:space="0" w:color="auto"/>
            <w:right w:val="none" w:sz="0" w:space="0" w:color="auto"/>
          </w:divBdr>
        </w:div>
        <w:div w:id="132525195">
          <w:marLeft w:val="480"/>
          <w:marRight w:val="0"/>
          <w:marTop w:val="0"/>
          <w:marBottom w:val="0"/>
          <w:divBdr>
            <w:top w:val="none" w:sz="0" w:space="0" w:color="auto"/>
            <w:left w:val="none" w:sz="0" w:space="0" w:color="auto"/>
            <w:bottom w:val="none" w:sz="0" w:space="0" w:color="auto"/>
            <w:right w:val="none" w:sz="0" w:space="0" w:color="auto"/>
          </w:divBdr>
        </w:div>
        <w:div w:id="1672021877">
          <w:marLeft w:val="480"/>
          <w:marRight w:val="0"/>
          <w:marTop w:val="0"/>
          <w:marBottom w:val="0"/>
          <w:divBdr>
            <w:top w:val="none" w:sz="0" w:space="0" w:color="auto"/>
            <w:left w:val="none" w:sz="0" w:space="0" w:color="auto"/>
            <w:bottom w:val="none" w:sz="0" w:space="0" w:color="auto"/>
            <w:right w:val="none" w:sz="0" w:space="0" w:color="auto"/>
          </w:divBdr>
        </w:div>
        <w:div w:id="212933349">
          <w:marLeft w:val="480"/>
          <w:marRight w:val="0"/>
          <w:marTop w:val="0"/>
          <w:marBottom w:val="0"/>
          <w:divBdr>
            <w:top w:val="none" w:sz="0" w:space="0" w:color="auto"/>
            <w:left w:val="none" w:sz="0" w:space="0" w:color="auto"/>
            <w:bottom w:val="none" w:sz="0" w:space="0" w:color="auto"/>
            <w:right w:val="none" w:sz="0" w:space="0" w:color="auto"/>
          </w:divBdr>
        </w:div>
        <w:div w:id="1540556740">
          <w:marLeft w:val="480"/>
          <w:marRight w:val="0"/>
          <w:marTop w:val="0"/>
          <w:marBottom w:val="0"/>
          <w:divBdr>
            <w:top w:val="none" w:sz="0" w:space="0" w:color="auto"/>
            <w:left w:val="none" w:sz="0" w:space="0" w:color="auto"/>
            <w:bottom w:val="none" w:sz="0" w:space="0" w:color="auto"/>
            <w:right w:val="none" w:sz="0" w:space="0" w:color="auto"/>
          </w:divBdr>
        </w:div>
        <w:div w:id="34549233">
          <w:marLeft w:val="480"/>
          <w:marRight w:val="0"/>
          <w:marTop w:val="0"/>
          <w:marBottom w:val="0"/>
          <w:divBdr>
            <w:top w:val="none" w:sz="0" w:space="0" w:color="auto"/>
            <w:left w:val="none" w:sz="0" w:space="0" w:color="auto"/>
            <w:bottom w:val="none" w:sz="0" w:space="0" w:color="auto"/>
            <w:right w:val="none" w:sz="0" w:space="0" w:color="auto"/>
          </w:divBdr>
        </w:div>
        <w:div w:id="187451854">
          <w:marLeft w:val="480"/>
          <w:marRight w:val="0"/>
          <w:marTop w:val="0"/>
          <w:marBottom w:val="0"/>
          <w:divBdr>
            <w:top w:val="none" w:sz="0" w:space="0" w:color="auto"/>
            <w:left w:val="none" w:sz="0" w:space="0" w:color="auto"/>
            <w:bottom w:val="none" w:sz="0" w:space="0" w:color="auto"/>
            <w:right w:val="none" w:sz="0" w:space="0" w:color="auto"/>
          </w:divBdr>
        </w:div>
        <w:div w:id="2046101112">
          <w:marLeft w:val="480"/>
          <w:marRight w:val="0"/>
          <w:marTop w:val="0"/>
          <w:marBottom w:val="0"/>
          <w:divBdr>
            <w:top w:val="none" w:sz="0" w:space="0" w:color="auto"/>
            <w:left w:val="none" w:sz="0" w:space="0" w:color="auto"/>
            <w:bottom w:val="none" w:sz="0" w:space="0" w:color="auto"/>
            <w:right w:val="none" w:sz="0" w:space="0" w:color="auto"/>
          </w:divBdr>
        </w:div>
        <w:div w:id="566647787">
          <w:marLeft w:val="480"/>
          <w:marRight w:val="0"/>
          <w:marTop w:val="0"/>
          <w:marBottom w:val="0"/>
          <w:divBdr>
            <w:top w:val="none" w:sz="0" w:space="0" w:color="auto"/>
            <w:left w:val="none" w:sz="0" w:space="0" w:color="auto"/>
            <w:bottom w:val="none" w:sz="0" w:space="0" w:color="auto"/>
            <w:right w:val="none" w:sz="0" w:space="0" w:color="auto"/>
          </w:divBdr>
        </w:div>
        <w:div w:id="1792749169">
          <w:marLeft w:val="480"/>
          <w:marRight w:val="0"/>
          <w:marTop w:val="0"/>
          <w:marBottom w:val="0"/>
          <w:divBdr>
            <w:top w:val="none" w:sz="0" w:space="0" w:color="auto"/>
            <w:left w:val="none" w:sz="0" w:space="0" w:color="auto"/>
            <w:bottom w:val="none" w:sz="0" w:space="0" w:color="auto"/>
            <w:right w:val="none" w:sz="0" w:space="0" w:color="auto"/>
          </w:divBdr>
        </w:div>
        <w:div w:id="1051154976">
          <w:marLeft w:val="480"/>
          <w:marRight w:val="0"/>
          <w:marTop w:val="0"/>
          <w:marBottom w:val="0"/>
          <w:divBdr>
            <w:top w:val="none" w:sz="0" w:space="0" w:color="auto"/>
            <w:left w:val="none" w:sz="0" w:space="0" w:color="auto"/>
            <w:bottom w:val="none" w:sz="0" w:space="0" w:color="auto"/>
            <w:right w:val="none" w:sz="0" w:space="0" w:color="auto"/>
          </w:divBdr>
        </w:div>
        <w:div w:id="857545078">
          <w:marLeft w:val="480"/>
          <w:marRight w:val="0"/>
          <w:marTop w:val="0"/>
          <w:marBottom w:val="0"/>
          <w:divBdr>
            <w:top w:val="none" w:sz="0" w:space="0" w:color="auto"/>
            <w:left w:val="none" w:sz="0" w:space="0" w:color="auto"/>
            <w:bottom w:val="none" w:sz="0" w:space="0" w:color="auto"/>
            <w:right w:val="none" w:sz="0" w:space="0" w:color="auto"/>
          </w:divBdr>
        </w:div>
        <w:div w:id="1230455856">
          <w:marLeft w:val="480"/>
          <w:marRight w:val="0"/>
          <w:marTop w:val="0"/>
          <w:marBottom w:val="0"/>
          <w:divBdr>
            <w:top w:val="none" w:sz="0" w:space="0" w:color="auto"/>
            <w:left w:val="none" w:sz="0" w:space="0" w:color="auto"/>
            <w:bottom w:val="none" w:sz="0" w:space="0" w:color="auto"/>
            <w:right w:val="none" w:sz="0" w:space="0" w:color="auto"/>
          </w:divBdr>
        </w:div>
        <w:div w:id="212423493">
          <w:marLeft w:val="480"/>
          <w:marRight w:val="0"/>
          <w:marTop w:val="0"/>
          <w:marBottom w:val="0"/>
          <w:divBdr>
            <w:top w:val="none" w:sz="0" w:space="0" w:color="auto"/>
            <w:left w:val="none" w:sz="0" w:space="0" w:color="auto"/>
            <w:bottom w:val="none" w:sz="0" w:space="0" w:color="auto"/>
            <w:right w:val="none" w:sz="0" w:space="0" w:color="auto"/>
          </w:divBdr>
        </w:div>
        <w:div w:id="591551667">
          <w:marLeft w:val="480"/>
          <w:marRight w:val="0"/>
          <w:marTop w:val="0"/>
          <w:marBottom w:val="0"/>
          <w:divBdr>
            <w:top w:val="none" w:sz="0" w:space="0" w:color="auto"/>
            <w:left w:val="none" w:sz="0" w:space="0" w:color="auto"/>
            <w:bottom w:val="none" w:sz="0" w:space="0" w:color="auto"/>
            <w:right w:val="none" w:sz="0" w:space="0" w:color="auto"/>
          </w:divBdr>
        </w:div>
        <w:div w:id="1632905812">
          <w:marLeft w:val="480"/>
          <w:marRight w:val="0"/>
          <w:marTop w:val="0"/>
          <w:marBottom w:val="0"/>
          <w:divBdr>
            <w:top w:val="none" w:sz="0" w:space="0" w:color="auto"/>
            <w:left w:val="none" w:sz="0" w:space="0" w:color="auto"/>
            <w:bottom w:val="none" w:sz="0" w:space="0" w:color="auto"/>
            <w:right w:val="none" w:sz="0" w:space="0" w:color="auto"/>
          </w:divBdr>
        </w:div>
        <w:div w:id="2084793995">
          <w:marLeft w:val="480"/>
          <w:marRight w:val="0"/>
          <w:marTop w:val="0"/>
          <w:marBottom w:val="0"/>
          <w:divBdr>
            <w:top w:val="none" w:sz="0" w:space="0" w:color="auto"/>
            <w:left w:val="none" w:sz="0" w:space="0" w:color="auto"/>
            <w:bottom w:val="none" w:sz="0" w:space="0" w:color="auto"/>
            <w:right w:val="none" w:sz="0" w:space="0" w:color="auto"/>
          </w:divBdr>
        </w:div>
        <w:div w:id="1894080558">
          <w:marLeft w:val="480"/>
          <w:marRight w:val="0"/>
          <w:marTop w:val="0"/>
          <w:marBottom w:val="0"/>
          <w:divBdr>
            <w:top w:val="none" w:sz="0" w:space="0" w:color="auto"/>
            <w:left w:val="none" w:sz="0" w:space="0" w:color="auto"/>
            <w:bottom w:val="none" w:sz="0" w:space="0" w:color="auto"/>
            <w:right w:val="none" w:sz="0" w:space="0" w:color="auto"/>
          </w:divBdr>
        </w:div>
        <w:div w:id="1954170740">
          <w:marLeft w:val="480"/>
          <w:marRight w:val="0"/>
          <w:marTop w:val="0"/>
          <w:marBottom w:val="0"/>
          <w:divBdr>
            <w:top w:val="none" w:sz="0" w:space="0" w:color="auto"/>
            <w:left w:val="none" w:sz="0" w:space="0" w:color="auto"/>
            <w:bottom w:val="none" w:sz="0" w:space="0" w:color="auto"/>
            <w:right w:val="none" w:sz="0" w:space="0" w:color="auto"/>
          </w:divBdr>
        </w:div>
        <w:div w:id="1067412363">
          <w:marLeft w:val="480"/>
          <w:marRight w:val="0"/>
          <w:marTop w:val="0"/>
          <w:marBottom w:val="0"/>
          <w:divBdr>
            <w:top w:val="none" w:sz="0" w:space="0" w:color="auto"/>
            <w:left w:val="none" w:sz="0" w:space="0" w:color="auto"/>
            <w:bottom w:val="none" w:sz="0" w:space="0" w:color="auto"/>
            <w:right w:val="none" w:sz="0" w:space="0" w:color="auto"/>
          </w:divBdr>
        </w:div>
        <w:div w:id="1825465768">
          <w:marLeft w:val="480"/>
          <w:marRight w:val="0"/>
          <w:marTop w:val="0"/>
          <w:marBottom w:val="0"/>
          <w:divBdr>
            <w:top w:val="none" w:sz="0" w:space="0" w:color="auto"/>
            <w:left w:val="none" w:sz="0" w:space="0" w:color="auto"/>
            <w:bottom w:val="none" w:sz="0" w:space="0" w:color="auto"/>
            <w:right w:val="none" w:sz="0" w:space="0" w:color="auto"/>
          </w:divBdr>
        </w:div>
        <w:div w:id="2130590265">
          <w:marLeft w:val="480"/>
          <w:marRight w:val="0"/>
          <w:marTop w:val="0"/>
          <w:marBottom w:val="0"/>
          <w:divBdr>
            <w:top w:val="none" w:sz="0" w:space="0" w:color="auto"/>
            <w:left w:val="none" w:sz="0" w:space="0" w:color="auto"/>
            <w:bottom w:val="none" w:sz="0" w:space="0" w:color="auto"/>
            <w:right w:val="none" w:sz="0" w:space="0" w:color="auto"/>
          </w:divBdr>
        </w:div>
        <w:div w:id="1033381414">
          <w:marLeft w:val="480"/>
          <w:marRight w:val="0"/>
          <w:marTop w:val="0"/>
          <w:marBottom w:val="0"/>
          <w:divBdr>
            <w:top w:val="none" w:sz="0" w:space="0" w:color="auto"/>
            <w:left w:val="none" w:sz="0" w:space="0" w:color="auto"/>
            <w:bottom w:val="none" w:sz="0" w:space="0" w:color="auto"/>
            <w:right w:val="none" w:sz="0" w:space="0" w:color="auto"/>
          </w:divBdr>
        </w:div>
        <w:div w:id="300312713">
          <w:marLeft w:val="480"/>
          <w:marRight w:val="0"/>
          <w:marTop w:val="0"/>
          <w:marBottom w:val="0"/>
          <w:divBdr>
            <w:top w:val="none" w:sz="0" w:space="0" w:color="auto"/>
            <w:left w:val="none" w:sz="0" w:space="0" w:color="auto"/>
            <w:bottom w:val="none" w:sz="0" w:space="0" w:color="auto"/>
            <w:right w:val="none" w:sz="0" w:space="0" w:color="auto"/>
          </w:divBdr>
        </w:div>
      </w:divsChild>
    </w:div>
    <w:div w:id="1940068091">
      <w:bodyDiv w:val="1"/>
      <w:marLeft w:val="0"/>
      <w:marRight w:val="0"/>
      <w:marTop w:val="0"/>
      <w:marBottom w:val="0"/>
      <w:divBdr>
        <w:top w:val="none" w:sz="0" w:space="0" w:color="auto"/>
        <w:left w:val="none" w:sz="0" w:space="0" w:color="auto"/>
        <w:bottom w:val="none" w:sz="0" w:space="0" w:color="auto"/>
        <w:right w:val="none" w:sz="0" w:space="0" w:color="auto"/>
      </w:divBdr>
    </w:div>
    <w:div w:id="1940287120">
      <w:bodyDiv w:val="1"/>
      <w:marLeft w:val="0"/>
      <w:marRight w:val="0"/>
      <w:marTop w:val="0"/>
      <w:marBottom w:val="0"/>
      <w:divBdr>
        <w:top w:val="none" w:sz="0" w:space="0" w:color="auto"/>
        <w:left w:val="none" w:sz="0" w:space="0" w:color="auto"/>
        <w:bottom w:val="none" w:sz="0" w:space="0" w:color="auto"/>
        <w:right w:val="none" w:sz="0" w:space="0" w:color="auto"/>
      </w:divBdr>
    </w:div>
    <w:div w:id="1941182869">
      <w:bodyDiv w:val="1"/>
      <w:marLeft w:val="0"/>
      <w:marRight w:val="0"/>
      <w:marTop w:val="0"/>
      <w:marBottom w:val="0"/>
      <w:divBdr>
        <w:top w:val="none" w:sz="0" w:space="0" w:color="auto"/>
        <w:left w:val="none" w:sz="0" w:space="0" w:color="auto"/>
        <w:bottom w:val="none" w:sz="0" w:space="0" w:color="auto"/>
        <w:right w:val="none" w:sz="0" w:space="0" w:color="auto"/>
      </w:divBdr>
      <w:divsChild>
        <w:div w:id="602155526">
          <w:marLeft w:val="480"/>
          <w:marRight w:val="0"/>
          <w:marTop w:val="0"/>
          <w:marBottom w:val="0"/>
          <w:divBdr>
            <w:top w:val="none" w:sz="0" w:space="0" w:color="auto"/>
            <w:left w:val="none" w:sz="0" w:space="0" w:color="auto"/>
            <w:bottom w:val="none" w:sz="0" w:space="0" w:color="auto"/>
            <w:right w:val="none" w:sz="0" w:space="0" w:color="auto"/>
          </w:divBdr>
        </w:div>
        <w:div w:id="1219131366">
          <w:marLeft w:val="480"/>
          <w:marRight w:val="0"/>
          <w:marTop w:val="0"/>
          <w:marBottom w:val="0"/>
          <w:divBdr>
            <w:top w:val="none" w:sz="0" w:space="0" w:color="auto"/>
            <w:left w:val="none" w:sz="0" w:space="0" w:color="auto"/>
            <w:bottom w:val="none" w:sz="0" w:space="0" w:color="auto"/>
            <w:right w:val="none" w:sz="0" w:space="0" w:color="auto"/>
          </w:divBdr>
        </w:div>
        <w:div w:id="1443456562">
          <w:marLeft w:val="480"/>
          <w:marRight w:val="0"/>
          <w:marTop w:val="0"/>
          <w:marBottom w:val="0"/>
          <w:divBdr>
            <w:top w:val="none" w:sz="0" w:space="0" w:color="auto"/>
            <w:left w:val="none" w:sz="0" w:space="0" w:color="auto"/>
            <w:bottom w:val="none" w:sz="0" w:space="0" w:color="auto"/>
            <w:right w:val="none" w:sz="0" w:space="0" w:color="auto"/>
          </w:divBdr>
        </w:div>
        <w:div w:id="951396897">
          <w:marLeft w:val="480"/>
          <w:marRight w:val="0"/>
          <w:marTop w:val="0"/>
          <w:marBottom w:val="0"/>
          <w:divBdr>
            <w:top w:val="none" w:sz="0" w:space="0" w:color="auto"/>
            <w:left w:val="none" w:sz="0" w:space="0" w:color="auto"/>
            <w:bottom w:val="none" w:sz="0" w:space="0" w:color="auto"/>
            <w:right w:val="none" w:sz="0" w:space="0" w:color="auto"/>
          </w:divBdr>
        </w:div>
        <w:div w:id="1442799130">
          <w:marLeft w:val="480"/>
          <w:marRight w:val="0"/>
          <w:marTop w:val="0"/>
          <w:marBottom w:val="0"/>
          <w:divBdr>
            <w:top w:val="none" w:sz="0" w:space="0" w:color="auto"/>
            <w:left w:val="none" w:sz="0" w:space="0" w:color="auto"/>
            <w:bottom w:val="none" w:sz="0" w:space="0" w:color="auto"/>
            <w:right w:val="none" w:sz="0" w:space="0" w:color="auto"/>
          </w:divBdr>
        </w:div>
        <w:div w:id="669672445">
          <w:marLeft w:val="480"/>
          <w:marRight w:val="0"/>
          <w:marTop w:val="0"/>
          <w:marBottom w:val="0"/>
          <w:divBdr>
            <w:top w:val="none" w:sz="0" w:space="0" w:color="auto"/>
            <w:left w:val="none" w:sz="0" w:space="0" w:color="auto"/>
            <w:bottom w:val="none" w:sz="0" w:space="0" w:color="auto"/>
            <w:right w:val="none" w:sz="0" w:space="0" w:color="auto"/>
          </w:divBdr>
        </w:div>
        <w:div w:id="331107090">
          <w:marLeft w:val="480"/>
          <w:marRight w:val="0"/>
          <w:marTop w:val="0"/>
          <w:marBottom w:val="0"/>
          <w:divBdr>
            <w:top w:val="none" w:sz="0" w:space="0" w:color="auto"/>
            <w:left w:val="none" w:sz="0" w:space="0" w:color="auto"/>
            <w:bottom w:val="none" w:sz="0" w:space="0" w:color="auto"/>
            <w:right w:val="none" w:sz="0" w:space="0" w:color="auto"/>
          </w:divBdr>
        </w:div>
        <w:div w:id="74865181">
          <w:marLeft w:val="480"/>
          <w:marRight w:val="0"/>
          <w:marTop w:val="0"/>
          <w:marBottom w:val="0"/>
          <w:divBdr>
            <w:top w:val="none" w:sz="0" w:space="0" w:color="auto"/>
            <w:left w:val="none" w:sz="0" w:space="0" w:color="auto"/>
            <w:bottom w:val="none" w:sz="0" w:space="0" w:color="auto"/>
            <w:right w:val="none" w:sz="0" w:space="0" w:color="auto"/>
          </w:divBdr>
        </w:div>
        <w:div w:id="479732410">
          <w:marLeft w:val="480"/>
          <w:marRight w:val="0"/>
          <w:marTop w:val="0"/>
          <w:marBottom w:val="0"/>
          <w:divBdr>
            <w:top w:val="none" w:sz="0" w:space="0" w:color="auto"/>
            <w:left w:val="none" w:sz="0" w:space="0" w:color="auto"/>
            <w:bottom w:val="none" w:sz="0" w:space="0" w:color="auto"/>
            <w:right w:val="none" w:sz="0" w:space="0" w:color="auto"/>
          </w:divBdr>
        </w:div>
        <w:div w:id="974799655">
          <w:marLeft w:val="480"/>
          <w:marRight w:val="0"/>
          <w:marTop w:val="0"/>
          <w:marBottom w:val="0"/>
          <w:divBdr>
            <w:top w:val="none" w:sz="0" w:space="0" w:color="auto"/>
            <w:left w:val="none" w:sz="0" w:space="0" w:color="auto"/>
            <w:bottom w:val="none" w:sz="0" w:space="0" w:color="auto"/>
            <w:right w:val="none" w:sz="0" w:space="0" w:color="auto"/>
          </w:divBdr>
        </w:div>
        <w:div w:id="1458140502">
          <w:marLeft w:val="480"/>
          <w:marRight w:val="0"/>
          <w:marTop w:val="0"/>
          <w:marBottom w:val="0"/>
          <w:divBdr>
            <w:top w:val="none" w:sz="0" w:space="0" w:color="auto"/>
            <w:left w:val="none" w:sz="0" w:space="0" w:color="auto"/>
            <w:bottom w:val="none" w:sz="0" w:space="0" w:color="auto"/>
            <w:right w:val="none" w:sz="0" w:space="0" w:color="auto"/>
          </w:divBdr>
        </w:div>
        <w:div w:id="307131499">
          <w:marLeft w:val="480"/>
          <w:marRight w:val="0"/>
          <w:marTop w:val="0"/>
          <w:marBottom w:val="0"/>
          <w:divBdr>
            <w:top w:val="none" w:sz="0" w:space="0" w:color="auto"/>
            <w:left w:val="none" w:sz="0" w:space="0" w:color="auto"/>
            <w:bottom w:val="none" w:sz="0" w:space="0" w:color="auto"/>
            <w:right w:val="none" w:sz="0" w:space="0" w:color="auto"/>
          </w:divBdr>
        </w:div>
        <w:div w:id="1478913569">
          <w:marLeft w:val="480"/>
          <w:marRight w:val="0"/>
          <w:marTop w:val="0"/>
          <w:marBottom w:val="0"/>
          <w:divBdr>
            <w:top w:val="none" w:sz="0" w:space="0" w:color="auto"/>
            <w:left w:val="none" w:sz="0" w:space="0" w:color="auto"/>
            <w:bottom w:val="none" w:sz="0" w:space="0" w:color="auto"/>
            <w:right w:val="none" w:sz="0" w:space="0" w:color="auto"/>
          </w:divBdr>
        </w:div>
        <w:div w:id="113406397">
          <w:marLeft w:val="480"/>
          <w:marRight w:val="0"/>
          <w:marTop w:val="0"/>
          <w:marBottom w:val="0"/>
          <w:divBdr>
            <w:top w:val="none" w:sz="0" w:space="0" w:color="auto"/>
            <w:left w:val="none" w:sz="0" w:space="0" w:color="auto"/>
            <w:bottom w:val="none" w:sz="0" w:space="0" w:color="auto"/>
            <w:right w:val="none" w:sz="0" w:space="0" w:color="auto"/>
          </w:divBdr>
        </w:div>
        <w:div w:id="2117603335">
          <w:marLeft w:val="480"/>
          <w:marRight w:val="0"/>
          <w:marTop w:val="0"/>
          <w:marBottom w:val="0"/>
          <w:divBdr>
            <w:top w:val="none" w:sz="0" w:space="0" w:color="auto"/>
            <w:left w:val="none" w:sz="0" w:space="0" w:color="auto"/>
            <w:bottom w:val="none" w:sz="0" w:space="0" w:color="auto"/>
            <w:right w:val="none" w:sz="0" w:space="0" w:color="auto"/>
          </w:divBdr>
        </w:div>
        <w:div w:id="1643971555">
          <w:marLeft w:val="480"/>
          <w:marRight w:val="0"/>
          <w:marTop w:val="0"/>
          <w:marBottom w:val="0"/>
          <w:divBdr>
            <w:top w:val="none" w:sz="0" w:space="0" w:color="auto"/>
            <w:left w:val="none" w:sz="0" w:space="0" w:color="auto"/>
            <w:bottom w:val="none" w:sz="0" w:space="0" w:color="auto"/>
            <w:right w:val="none" w:sz="0" w:space="0" w:color="auto"/>
          </w:divBdr>
        </w:div>
        <w:div w:id="674499341">
          <w:marLeft w:val="480"/>
          <w:marRight w:val="0"/>
          <w:marTop w:val="0"/>
          <w:marBottom w:val="0"/>
          <w:divBdr>
            <w:top w:val="none" w:sz="0" w:space="0" w:color="auto"/>
            <w:left w:val="none" w:sz="0" w:space="0" w:color="auto"/>
            <w:bottom w:val="none" w:sz="0" w:space="0" w:color="auto"/>
            <w:right w:val="none" w:sz="0" w:space="0" w:color="auto"/>
          </w:divBdr>
        </w:div>
        <w:div w:id="2104371383">
          <w:marLeft w:val="480"/>
          <w:marRight w:val="0"/>
          <w:marTop w:val="0"/>
          <w:marBottom w:val="0"/>
          <w:divBdr>
            <w:top w:val="none" w:sz="0" w:space="0" w:color="auto"/>
            <w:left w:val="none" w:sz="0" w:space="0" w:color="auto"/>
            <w:bottom w:val="none" w:sz="0" w:space="0" w:color="auto"/>
            <w:right w:val="none" w:sz="0" w:space="0" w:color="auto"/>
          </w:divBdr>
        </w:div>
        <w:div w:id="2080590314">
          <w:marLeft w:val="480"/>
          <w:marRight w:val="0"/>
          <w:marTop w:val="0"/>
          <w:marBottom w:val="0"/>
          <w:divBdr>
            <w:top w:val="none" w:sz="0" w:space="0" w:color="auto"/>
            <w:left w:val="none" w:sz="0" w:space="0" w:color="auto"/>
            <w:bottom w:val="none" w:sz="0" w:space="0" w:color="auto"/>
            <w:right w:val="none" w:sz="0" w:space="0" w:color="auto"/>
          </w:divBdr>
        </w:div>
        <w:div w:id="669917070">
          <w:marLeft w:val="480"/>
          <w:marRight w:val="0"/>
          <w:marTop w:val="0"/>
          <w:marBottom w:val="0"/>
          <w:divBdr>
            <w:top w:val="none" w:sz="0" w:space="0" w:color="auto"/>
            <w:left w:val="none" w:sz="0" w:space="0" w:color="auto"/>
            <w:bottom w:val="none" w:sz="0" w:space="0" w:color="auto"/>
            <w:right w:val="none" w:sz="0" w:space="0" w:color="auto"/>
          </w:divBdr>
        </w:div>
        <w:div w:id="726298742">
          <w:marLeft w:val="480"/>
          <w:marRight w:val="0"/>
          <w:marTop w:val="0"/>
          <w:marBottom w:val="0"/>
          <w:divBdr>
            <w:top w:val="none" w:sz="0" w:space="0" w:color="auto"/>
            <w:left w:val="none" w:sz="0" w:space="0" w:color="auto"/>
            <w:bottom w:val="none" w:sz="0" w:space="0" w:color="auto"/>
            <w:right w:val="none" w:sz="0" w:space="0" w:color="auto"/>
          </w:divBdr>
        </w:div>
        <w:div w:id="174154403">
          <w:marLeft w:val="480"/>
          <w:marRight w:val="0"/>
          <w:marTop w:val="0"/>
          <w:marBottom w:val="0"/>
          <w:divBdr>
            <w:top w:val="none" w:sz="0" w:space="0" w:color="auto"/>
            <w:left w:val="none" w:sz="0" w:space="0" w:color="auto"/>
            <w:bottom w:val="none" w:sz="0" w:space="0" w:color="auto"/>
            <w:right w:val="none" w:sz="0" w:space="0" w:color="auto"/>
          </w:divBdr>
        </w:div>
        <w:div w:id="892428900">
          <w:marLeft w:val="480"/>
          <w:marRight w:val="0"/>
          <w:marTop w:val="0"/>
          <w:marBottom w:val="0"/>
          <w:divBdr>
            <w:top w:val="none" w:sz="0" w:space="0" w:color="auto"/>
            <w:left w:val="none" w:sz="0" w:space="0" w:color="auto"/>
            <w:bottom w:val="none" w:sz="0" w:space="0" w:color="auto"/>
            <w:right w:val="none" w:sz="0" w:space="0" w:color="auto"/>
          </w:divBdr>
        </w:div>
        <w:div w:id="1276786053">
          <w:marLeft w:val="480"/>
          <w:marRight w:val="0"/>
          <w:marTop w:val="0"/>
          <w:marBottom w:val="0"/>
          <w:divBdr>
            <w:top w:val="none" w:sz="0" w:space="0" w:color="auto"/>
            <w:left w:val="none" w:sz="0" w:space="0" w:color="auto"/>
            <w:bottom w:val="none" w:sz="0" w:space="0" w:color="auto"/>
            <w:right w:val="none" w:sz="0" w:space="0" w:color="auto"/>
          </w:divBdr>
        </w:div>
        <w:div w:id="1458791120">
          <w:marLeft w:val="480"/>
          <w:marRight w:val="0"/>
          <w:marTop w:val="0"/>
          <w:marBottom w:val="0"/>
          <w:divBdr>
            <w:top w:val="none" w:sz="0" w:space="0" w:color="auto"/>
            <w:left w:val="none" w:sz="0" w:space="0" w:color="auto"/>
            <w:bottom w:val="none" w:sz="0" w:space="0" w:color="auto"/>
            <w:right w:val="none" w:sz="0" w:space="0" w:color="auto"/>
          </w:divBdr>
        </w:div>
        <w:div w:id="1550342020">
          <w:marLeft w:val="480"/>
          <w:marRight w:val="0"/>
          <w:marTop w:val="0"/>
          <w:marBottom w:val="0"/>
          <w:divBdr>
            <w:top w:val="none" w:sz="0" w:space="0" w:color="auto"/>
            <w:left w:val="none" w:sz="0" w:space="0" w:color="auto"/>
            <w:bottom w:val="none" w:sz="0" w:space="0" w:color="auto"/>
            <w:right w:val="none" w:sz="0" w:space="0" w:color="auto"/>
          </w:divBdr>
        </w:div>
        <w:div w:id="1949581477">
          <w:marLeft w:val="480"/>
          <w:marRight w:val="0"/>
          <w:marTop w:val="0"/>
          <w:marBottom w:val="0"/>
          <w:divBdr>
            <w:top w:val="none" w:sz="0" w:space="0" w:color="auto"/>
            <w:left w:val="none" w:sz="0" w:space="0" w:color="auto"/>
            <w:bottom w:val="none" w:sz="0" w:space="0" w:color="auto"/>
            <w:right w:val="none" w:sz="0" w:space="0" w:color="auto"/>
          </w:divBdr>
        </w:div>
        <w:div w:id="544565825">
          <w:marLeft w:val="480"/>
          <w:marRight w:val="0"/>
          <w:marTop w:val="0"/>
          <w:marBottom w:val="0"/>
          <w:divBdr>
            <w:top w:val="none" w:sz="0" w:space="0" w:color="auto"/>
            <w:left w:val="none" w:sz="0" w:space="0" w:color="auto"/>
            <w:bottom w:val="none" w:sz="0" w:space="0" w:color="auto"/>
            <w:right w:val="none" w:sz="0" w:space="0" w:color="auto"/>
          </w:divBdr>
        </w:div>
        <w:div w:id="1730497196">
          <w:marLeft w:val="480"/>
          <w:marRight w:val="0"/>
          <w:marTop w:val="0"/>
          <w:marBottom w:val="0"/>
          <w:divBdr>
            <w:top w:val="none" w:sz="0" w:space="0" w:color="auto"/>
            <w:left w:val="none" w:sz="0" w:space="0" w:color="auto"/>
            <w:bottom w:val="none" w:sz="0" w:space="0" w:color="auto"/>
            <w:right w:val="none" w:sz="0" w:space="0" w:color="auto"/>
          </w:divBdr>
        </w:div>
        <w:div w:id="1445270947">
          <w:marLeft w:val="480"/>
          <w:marRight w:val="0"/>
          <w:marTop w:val="0"/>
          <w:marBottom w:val="0"/>
          <w:divBdr>
            <w:top w:val="none" w:sz="0" w:space="0" w:color="auto"/>
            <w:left w:val="none" w:sz="0" w:space="0" w:color="auto"/>
            <w:bottom w:val="none" w:sz="0" w:space="0" w:color="auto"/>
            <w:right w:val="none" w:sz="0" w:space="0" w:color="auto"/>
          </w:divBdr>
        </w:div>
        <w:div w:id="377054381">
          <w:marLeft w:val="480"/>
          <w:marRight w:val="0"/>
          <w:marTop w:val="0"/>
          <w:marBottom w:val="0"/>
          <w:divBdr>
            <w:top w:val="none" w:sz="0" w:space="0" w:color="auto"/>
            <w:left w:val="none" w:sz="0" w:space="0" w:color="auto"/>
            <w:bottom w:val="none" w:sz="0" w:space="0" w:color="auto"/>
            <w:right w:val="none" w:sz="0" w:space="0" w:color="auto"/>
          </w:divBdr>
        </w:div>
        <w:div w:id="1542790208">
          <w:marLeft w:val="480"/>
          <w:marRight w:val="0"/>
          <w:marTop w:val="0"/>
          <w:marBottom w:val="0"/>
          <w:divBdr>
            <w:top w:val="none" w:sz="0" w:space="0" w:color="auto"/>
            <w:left w:val="none" w:sz="0" w:space="0" w:color="auto"/>
            <w:bottom w:val="none" w:sz="0" w:space="0" w:color="auto"/>
            <w:right w:val="none" w:sz="0" w:space="0" w:color="auto"/>
          </w:divBdr>
        </w:div>
        <w:div w:id="1137839779">
          <w:marLeft w:val="480"/>
          <w:marRight w:val="0"/>
          <w:marTop w:val="0"/>
          <w:marBottom w:val="0"/>
          <w:divBdr>
            <w:top w:val="none" w:sz="0" w:space="0" w:color="auto"/>
            <w:left w:val="none" w:sz="0" w:space="0" w:color="auto"/>
            <w:bottom w:val="none" w:sz="0" w:space="0" w:color="auto"/>
            <w:right w:val="none" w:sz="0" w:space="0" w:color="auto"/>
          </w:divBdr>
        </w:div>
        <w:div w:id="187371872">
          <w:marLeft w:val="480"/>
          <w:marRight w:val="0"/>
          <w:marTop w:val="0"/>
          <w:marBottom w:val="0"/>
          <w:divBdr>
            <w:top w:val="none" w:sz="0" w:space="0" w:color="auto"/>
            <w:left w:val="none" w:sz="0" w:space="0" w:color="auto"/>
            <w:bottom w:val="none" w:sz="0" w:space="0" w:color="auto"/>
            <w:right w:val="none" w:sz="0" w:space="0" w:color="auto"/>
          </w:divBdr>
        </w:div>
        <w:div w:id="396710553">
          <w:marLeft w:val="480"/>
          <w:marRight w:val="0"/>
          <w:marTop w:val="0"/>
          <w:marBottom w:val="0"/>
          <w:divBdr>
            <w:top w:val="none" w:sz="0" w:space="0" w:color="auto"/>
            <w:left w:val="none" w:sz="0" w:space="0" w:color="auto"/>
            <w:bottom w:val="none" w:sz="0" w:space="0" w:color="auto"/>
            <w:right w:val="none" w:sz="0" w:space="0" w:color="auto"/>
          </w:divBdr>
        </w:div>
        <w:div w:id="1430616704">
          <w:marLeft w:val="480"/>
          <w:marRight w:val="0"/>
          <w:marTop w:val="0"/>
          <w:marBottom w:val="0"/>
          <w:divBdr>
            <w:top w:val="none" w:sz="0" w:space="0" w:color="auto"/>
            <w:left w:val="none" w:sz="0" w:space="0" w:color="auto"/>
            <w:bottom w:val="none" w:sz="0" w:space="0" w:color="auto"/>
            <w:right w:val="none" w:sz="0" w:space="0" w:color="auto"/>
          </w:divBdr>
        </w:div>
        <w:div w:id="490607138">
          <w:marLeft w:val="480"/>
          <w:marRight w:val="0"/>
          <w:marTop w:val="0"/>
          <w:marBottom w:val="0"/>
          <w:divBdr>
            <w:top w:val="none" w:sz="0" w:space="0" w:color="auto"/>
            <w:left w:val="none" w:sz="0" w:space="0" w:color="auto"/>
            <w:bottom w:val="none" w:sz="0" w:space="0" w:color="auto"/>
            <w:right w:val="none" w:sz="0" w:space="0" w:color="auto"/>
          </w:divBdr>
        </w:div>
        <w:div w:id="809636913">
          <w:marLeft w:val="480"/>
          <w:marRight w:val="0"/>
          <w:marTop w:val="0"/>
          <w:marBottom w:val="0"/>
          <w:divBdr>
            <w:top w:val="none" w:sz="0" w:space="0" w:color="auto"/>
            <w:left w:val="none" w:sz="0" w:space="0" w:color="auto"/>
            <w:bottom w:val="none" w:sz="0" w:space="0" w:color="auto"/>
            <w:right w:val="none" w:sz="0" w:space="0" w:color="auto"/>
          </w:divBdr>
        </w:div>
        <w:div w:id="946037474">
          <w:marLeft w:val="480"/>
          <w:marRight w:val="0"/>
          <w:marTop w:val="0"/>
          <w:marBottom w:val="0"/>
          <w:divBdr>
            <w:top w:val="none" w:sz="0" w:space="0" w:color="auto"/>
            <w:left w:val="none" w:sz="0" w:space="0" w:color="auto"/>
            <w:bottom w:val="none" w:sz="0" w:space="0" w:color="auto"/>
            <w:right w:val="none" w:sz="0" w:space="0" w:color="auto"/>
          </w:divBdr>
        </w:div>
        <w:div w:id="326372554">
          <w:marLeft w:val="480"/>
          <w:marRight w:val="0"/>
          <w:marTop w:val="0"/>
          <w:marBottom w:val="0"/>
          <w:divBdr>
            <w:top w:val="none" w:sz="0" w:space="0" w:color="auto"/>
            <w:left w:val="none" w:sz="0" w:space="0" w:color="auto"/>
            <w:bottom w:val="none" w:sz="0" w:space="0" w:color="auto"/>
            <w:right w:val="none" w:sz="0" w:space="0" w:color="auto"/>
          </w:divBdr>
        </w:div>
        <w:div w:id="698359353">
          <w:marLeft w:val="480"/>
          <w:marRight w:val="0"/>
          <w:marTop w:val="0"/>
          <w:marBottom w:val="0"/>
          <w:divBdr>
            <w:top w:val="none" w:sz="0" w:space="0" w:color="auto"/>
            <w:left w:val="none" w:sz="0" w:space="0" w:color="auto"/>
            <w:bottom w:val="none" w:sz="0" w:space="0" w:color="auto"/>
            <w:right w:val="none" w:sz="0" w:space="0" w:color="auto"/>
          </w:divBdr>
        </w:div>
        <w:div w:id="218828780">
          <w:marLeft w:val="480"/>
          <w:marRight w:val="0"/>
          <w:marTop w:val="0"/>
          <w:marBottom w:val="0"/>
          <w:divBdr>
            <w:top w:val="none" w:sz="0" w:space="0" w:color="auto"/>
            <w:left w:val="none" w:sz="0" w:space="0" w:color="auto"/>
            <w:bottom w:val="none" w:sz="0" w:space="0" w:color="auto"/>
            <w:right w:val="none" w:sz="0" w:space="0" w:color="auto"/>
          </w:divBdr>
        </w:div>
        <w:div w:id="1744719441">
          <w:marLeft w:val="480"/>
          <w:marRight w:val="0"/>
          <w:marTop w:val="0"/>
          <w:marBottom w:val="0"/>
          <w:divBdr>
            <w:top w:val="none" w:sz="0" w:space="0" w:color="auto"/>
            <w:left w:val="none" w:sz="0" w:space="0" w:color="auto"/>
            <w:bottom w:val="none" w:sz="0" w:space="0" w:color="auto"/>
            <w:right w:val="none" w:sz="0" w:space="0" w:color="auto"/>
          </w:divBdr>
        </w:div>
        <w:div w:id="285739116">
          <w:marLeft w:val="480"/>
          <w:marRight w:val="0"/>
          <w:marTop w:val="0"/>
          <w:marBottom w:val="0"/>
          <w:divBdr>
            <w:top w:val="none" w:sz="0" w:space="0" w:color="auto"/>
            <w:left w:val="none" w:sz="0" w:space="0" w:color="auto"/>
            <w:bottom w:val="none" w:sz="0" w:space="0" w:color="auto"/>
            <w:right w:val="none" w:sz="0" w:space="0" w:color="auto"/>
          </w:divBdr>
        </w:div>
        <w:div w:id="817843703">
          <w:marLeft w:val="480"/>
          <w:marRight w:val="0"/>
          <w:marTop w:val="0"/>
          <w:marBottom w:val="0"/>
          <w:divBdr>
            <w:top w:val="none" w:sz="0" w:space="0" w:color="auto"/>
            <w:left w:val="none" w:sz="0" w:space="0" w:color="auto"/>
            <w:bottom w:val="none" w:sz="0" w:space="0" w:color="auto"/>
            <w:right w:val="none" w:sz="0" w:space="0" w:color="auto"/>
          </w:divBdr>
        </w:div>
        <w:div w:id="676730675">
          <w:marLeft w:val="480"/>
          <w:marRight w:val="0"/>
          <w:marTop w:val="0"/>
          <w:marBottom w:val="0"/>
          <w:divBdr>
            <w:top w:val="none" w:sz="0" w:space="0" w:color="auto"/>
            <w:left w:val="none" w:sz="0" w:space="0" w:color="auto"/>
            <w:bottom w:val="none" w:sz="0" w:space="0" w:color="auto"/>
            <w:right w:val="none" w:sz="0" w:space="0" w:color="auto"/>
          </w:divBdr>
        </w:div>
        <w:div w:id="2084402733">
          <w:marLeft w:val="480"/>
          <w:marRight w:val="0"/>
          <w:marTop w:val="0"/>
          <w:marBottom w:val="0"/>
          <w:divBdr>
            <w:top w:val="none" w:sz="0" w:space="0" w:color="auto"/>
            <w:left w:val="none" w:sz="0" w:space="0" w:color="auto"/>
            <w:bottom w:val="none" w:sz="0" w:space="0" w:color="auto"/>
            <w:right w:val="none" w:sz="0" w:space="0" w:color="auto"/>
          </w:divBdr>
        </w:div>
        <w:div w:id="1161385022">
          <w:marLeft w:val="480"/>
          <w:marRight w:val="0"/>
          <w:marTop w:val="0"/>
          <w:marBottom w:val="0"/>
          <w:divBdr>
            <w:top w:val="none" w:sz="0" w:space="0" w:color="auto"/>
            <w:left w:val="none" w:sz="0" w:space="0" w:color="auto"/>
            <w:bottom w:val="none" w:sz="0" w:space="0" w:color="auto"/>
            <w:right w:val="none" w:sz="0" w:space="0" w:color="auto"/>
          </w:divBdr>
        </w:div>
        <w:div w:id="2085957368">
          <w:marLeft w:val="480"/>
          <w:marRight w:val="0"/>
          <w:marTop w:val="0"/>
          <w:marBottom w:val="0"/>
          <w:divBdr>
            <w:top w:val="none" w:sz="0" w:space="0" w:color="auto"/>
            <w:left w:val="none" w:sz="0" w:space="0" w:color="auto"/>
            <w:bottom w:val="none" w:sz="0" w:space="0" w:color="auto"/>
            <w:right w:val="none" w:sz="0" w:space="0" w:color="auto"/>
          </w:divBdr>
        </w:div>
        <w:div w:id="1829325763">
          <w:marLeft w:val="480"/>
          <w:marRight w:val="0"/>
          <w:marTop w:val="0"/>
          <w:marBottom w:val="0"/>
          <w:divBdr>
            <w:top w:val="none" w:sz="0" w:space="0" w:color="auto"/>
            <w:left w:val="none" w:sz="0" w:space="0" w:color="auto"/>
            <w:bottom w:val="none" w:sz="0" w:space="0" w:color="auto"/>
            <w:right w:val="none" w:sz="0" w:space="0" w:color="auto"/>
          </w:divBdr>
        </w:div>
        <w:div w:id="541287946">
          <w:marLeft w:val="480"/>
          <w:marRight w:val="0"/>
          <w:marTop w:val="0"/>
          <w:marBottom w:val="0"/>
          <w:divBdr>
            <w:top w:val="none" w:sz="0" w:space="0" w:color="auto"/>
            <w:left w:val="none" w:sz="0" w:space="0" w:color="auto"/>
            <w:bottom w:val="none" w:sz="0" w:space="0" w:color="auto"/>
            <w:right w:val="none" w:sz="0" w:space="0" w:color="auto"/>
          </w:divBdr>
        </w:div>
        <w:div w:id="722414058">
          <w:marLeft w:val="480"/>
          <w:marRight w:val="0"/>
          <w:marTop w:val="0"/>
          <w:marBottom w:val="0"/>
          <w:divBdr>
            <w:top w:val="none" w:sz="0" w:space="0" w:color="auto"/>
            <w:left w:val="none" w:sz="0" w:space="0" w:color="auto"/>
            <w:bottom w:val="none" w:sz="0" w:space="0" w:color="auto"/>
            <w:right w:val="none" w:sz="0" w:space="0" w:color="auto"/>
          </w:divBdr>
        </w:div>
        <w:div w:id="144319914">
          <w:marLeft w:val="480"/>
          <w:marRight w:val="0"/>
          <w:marTop w:val="0"/>
          <w:marBottom w:val="0"/>
          <w:divBdr>
            <w:top w:val="none" w:sz="0" w:space="0" w:color="auto"/>
            <w:left w:val="none" w:sz="0" w:space="0" w:color="auto"/>
            <w:bottom w:val="none" w:sz="0" w:space="0" w:color="auto"/>
            <w:right w:val="none" w:sz="0" w:space="0" w:color="auto"/>
          </w:divBdr>
        </w:div>
        <w:div w:id="247270475">
          <w:marLeft w:val="480"/>
          <w:marRight w:val="0"/>
          <w:marTop w:val="0"/>
          <w:marBottom w:val="0"/>
          <w:divBdr>
            <w:top w:val="none" w:sz="0" w:space="0" w:color="auto"/>
            <w:left w:val="none" w:sz="0" w:space="0" w:color="auto"/>
            <w:bottom w:val="none" w:sz="0" w:space="0" w:color="auto"/>
            <w:right w:val="none" w:sz="0" w:space="0" w:color="auto"/>
          </w:divBdr>
        </w:div>
        <w:div w:id="781802171">
          <w:marLeft w:val="480"/>
          <w:marRight w:val="0"/>
          <w:marTop w:val="0"/>
          <w:marBottom w:val="0"/>
          <w:divBdr>
            <w:top w:val="none" w:sz="0" w:space="0" w:color="auto"/>
            <w:left w:val="none" w:sz="0" w:space="0" w:color="auto"/>
            <w:bottom w:val="none" w:sz="0" w:space="0" w:color="auto"/>
            <w:right w:val="none" w:sz="0" w:space="0" w:color="auto"/>
          </w:divBdr>
        </w:div>
        <w:div w:id="1762795285">
          <w:marLeft w:val="480"/>
          <w:marRight w:val="0"/>
          <w:marTop w:val="0"/>
          <w:marBottom w:val="0"/>
          <w:divBdr>
            <w:top w:val="none" w:sz="0" w:space="0" w:color="auto"/>
            <w:left w:val="none" w:sz="0" w:space="0" w:color="auto"/>
            <w:bottom w:val="none" w:sz="0" w:space="0" w:color="auto"/>
            <w:right w:val="none" w:sz="0" w:space="0" w:color="auto"/>
          </w:divBdr>
        </w:div>
      </w:divsChild>
    </w:div>
    <w:div w:id="1941796999">
      <w:bodyDiv w:val="1"/>
      <w:marLeft w:val="0"/>
      <w:marRight w:val="0"/>
      <w:marTop w:val="0"/>
      <w:marBottom w:val="0"/>
      <w:divBdr>
        <w:top w:val="none" w:sz="0" w:space="0" w:color="auto"/>
        <w:left w:val="none" w:sz="0" w:space="0" w:color="auto"/>
        <w:bottom w:val="none" w:sz="0" w:space="0" w:color="auto"/>
        <w:right w:val="none" w:sz="0" w:space="0" w:color="auto"/>
      </w:divBdr>
    </w:div>
    <w:div w:id="1943757684">
      <w:bodyDiv w:val="1"/>
      <w:marLeft w:val="0"/>
      <w:marRight w:val="0"/>
      <w:marTop w:val="0"/>
      <w:marBottom w:val="0"/>
      <w:divBdr>
        <w:top w:val="none" w:sz="0" w:space="0" w:color="auto"/>
        <w:left w:val="none" w:sz="0" w:space="0" w:color="auto"/>
        <w:bottom w:val="none" w:sz="0" w:space="0" w:color="auto"/>
        <w:right w:val="none" w:sz="0" w:space="0" w:color="auto"/>
      </w:divBdr>
    </w:div>
    <w:div w:id="1948467796">
      <w:bodyDiv w:val="1"/>
      <w:marLeft w:val="0"/>
      <w:marRight w:val="0"/>
      <w:marTop w:val="0"/>
      <w:marBottom w:val="0"/>
      <w:divBdr>
        <w:top w:val="none" w:sz="0" w:space="0" w:color="auto"/>
        <w:left w:val="none" w:sz="0" w:space="0" w:color="auto"/>
        <w:bottom w:val="none" w:sz="0" w:space="0" w:color="auto"/>
        <w:right w:val="none" w:sz="0" w:space="0" w:color="auto"/>
      </w:divBdr>
    </w:div>
    <w:div w:id="1948728753">
      <w:bodyDiv w:val="1"/>
      <w:marLeft w:val="0"/>
      <w:marRight w:val="0"/>
      <w:marTop w:val="0"/>
      <w:marBottom w:val="0"/>
      <w:divBdr>
        <w:top w:val="none" w:sz="0" w:space="0" w:color="auto"/>
        <w:left w:val="none" w:sz="0" w:space="0" w:color="auto"/>
        <w:bottom w:val="none" w:sz="0" w:space="0" w:color="auto"/>
        <w:right w:val="none" w:sz="0" w:space="0" w:color="auto"/>
      </w:divBdr>
    </w:div>
    <w:div w:id="1950312227">
      <w:bodyDiv w:val="1"/>
      <w:marLeft w:val="0"/>
      <w:marRight w:val="0"/>
      <w:marTop w:val="0"/>
      <w:marBottom w:val="0"/>
      <w:divBdr>
        <w:top w:val="none" w:sz="0" w:space="0" w:color="auto"/>
        <w:left w:val="none" w:sz="0" w:space="0" w:color="auto"/>
        <w:bottom w:val="none" w:sz="0" w:space="0" w:color="auto"/>
        <w:right w:val="none" w:sz="0" w:space="0" w:color="auto"/>
      </w:divBdr>
    </w:div>
    <w:div w:id="1950776455">
      <w:bodyDiv w:val="1"/>
      <w:marLeft w:val="0"/>
      <w:marRight w:val="0"/>
      <w:marTop w:val="0"/>
      <w:marBottom w:val="0"/>
      <w:divBdr>
        <w:top w:val="none" w:sz="0" w:space="0" w:color="auto"/>
        <w:left w:val="none" w:sz="0" w:space="0" w:color="auto"/>
        <w:bottom w:val="none" w:sz="0" w:space="0" w:color="auto"/>
        <w:right w:val="none" w:sz="0" w:space="0" w:color="auto"/>
      </w:divBdr>
    </w:div>
    <w:div w:id="1951281171">
      <w:bodyDiv w:val="1"/>
      <w:marLeft w:val="0"/>
      <w:marRight w:val="0"/>
      <w:marTop w:val="0"/>
      <w:marBottom w:val="0"/>
      <w:divBdr>
        <w:top w:val="none" w:sz="0" w:space="0" w:color="auto"/>
        <w:left w:val="none" w:sz="0" w:space="0" w:color="auto"/>
        <w:bottom w:val="none" w:sz="0" w:space="0" w:color="auto"/>
        <w:right w:val="none" w:sz="0" w:space="0" w:color="auto"/>
      </w:divBdr>
      <w:divsChild>
        <w:div w:id="673194097">
          <w:marLeft w:val="480"/>
          <w:marRight w:val="0"/>
          <w:marTop w:val="0"/>
          <w:marBottom w:val="0"/>
          <w:divBdr>
            <w:top w:val="none" w:sz="0" w:space="0" w:color="auto"/>
            <w:left w:val="none" w:sz="0" w:space="0" w:color="auto"/>
            <w:bottom w:val="none" w:sz="0" w:space="0" w:color="auto"/>
            <w:right w:val="none" w:sz="0" w:space="0" w:color="auto"/>
          </w:divBdr>
        </w:div>
        <w:div w:id="366494843">
          <w:marLeft w:val="480"/>
          <w:marRight w:val="0"/>
          <w:marTop w:val="0"/>
          <w:marBottom w:val="0"/>
          <w:divBdr>
            <w:top w:val="none" w:sz="0" w:space="0" w:color="auto"/>
            <w:left w:val="none" w:sz="0" w:space="0" w:color="auto"/>
            <w:bottom w:val="none" w:sz="0" w:space="0" w:color="auto"/>
            <w:right w:val="none" w:sz="0" w:space="0" w:color="auto"/>
          </w:divBdr>
        </w:div>
        <w:div w:id="1107582860">
          <w:marLeft w:val="480"/>
          <w:marRight w:val="0"/>
          <w:marTop w:val="0"/>
          <w:marBottom w:val="0"/>
          <w:divBdr>
            <w:top w:val="none" w:sz="0" w:space="0" w:color="auto"/>
            <w:left w:val="none" w:sz="0" w:space="0" w:color="auto"/>
            <w:bottom w:val="none" w:sz="0" w:space="0" w:color="auto"/>
            <w:right w:val="none" w:sz="0" w:space="0" w:color="auto"/>
          </w:divBdr>
        </w:div>
        <w:div w:id="315300617">
          <w:marLeft w:val="480"/>
          <w:marRight w:val="0"/>
          <w:marTop w:val="0"/>
          <w:marBottom w:val="0"/>
          <w:divBdr>
            <w:top w:val="none" w:sz="0" w:space="0" w:color="auto"/>
            <w:left w:val="none" w:sz="0" w:space="0" w:color="auto"/>
            <w:bottom w:val="none" w:sz="0" w:space="0" w:color="auto"/>
            <w:right w:val="none" w:sz="0" w:space="0" w:color="auto"/>
          </w:divBdr>
        </w:div>
        <w:div w:id="1088189723">
          <w:marLeft w:val="480"/>
          <w:marRight w:val="0"/>
          <w:marTop w:val="0"/>
          <w:marBottom w:val="0"/>
          <w:divBdr>
            <w:top w:val="none" w:sz="0" w:space="0" w:color="auto"/>
            <w:left w:val="none" w:sz="0" w:space="0" w:color="auto"/>
            <w:bottom w:val="none" w:sz="0" w:space="0" w:color="auto"/>
            <w:right w:val="none" w:sz="0" w:space="0" w:color="auto"/>
          </w:divBdr>
        </w:div>
        <w:div w:id="719742715">
          <w:marLeft w:val="480"/>
          <w:marRight w:val="0"/>
          <w:marTop w:val="0"/>
          <w:marBottom w:val="0"/>
          <w:divBdr>
            <w:top w:val="none" w:sz="0" w:space="0" w:color="auto"/>
            <w:left w:val="none" w:sz="0" w:space="0" w:color="auto"/>
            <w:bottom w:val="none" w:sz="0" w:space="0" w:color="auto"/>
            <w:right w:val="none" w:sz="0" w:space="0" w:color="auto"/>
          </w:divBdr>
        </w:div>
        <w:div w:id="1395010424">
          <w:marLeft w:val="480"/>
          <w:marRight w:val="0"/>
          <w:marTop w:val="0"/>
          <w:marBottom w:val="0"/>
          <w:divBdr>
            <w:top w:val="none" w:sz="0" w:space="0" w:color="auto"/>
            <w:left w:val="none" w:sz="0" w:space="0" w:color="auto"/>
            <w:bottom w:val="none" w:sz="0" w:space="0" w:color="auto"/>
            <w:right w:val="none" w:sz="0" w:space="0" w:color="auto"/>
          </w:divBdr>
        </w:div>
        <w:div w:id="961302178">
          <w:marLeft w:val="480"/>
          <w:marRight w:val="0"/>
          <w:marTop w:val="0"/>
          <w:marBottom w:val="0"/>
          <w:divBdr>
            <w:top w:val="none" w:sz="0" w:space="0" w:color="auto"/>
            <w:left w:val="none" w:sz="0" w:space="0" w:color="auto"/>
            <w:bottom w:val="none" w:sz="0" w:space="0" w:color="auto"/>
            <w:right w:val="none" w:sz="0" w:space="0" w:color="auto"/>
          </w:divBdr>
        </w:div>
        <w:div w:id="1239512760">
          <w:marLeft w:val="480"/>
          <w:marRight w:val="0"/>
          <w:marTop w:val="0"/>
          <w:marBottom w:val="0"/>
          <w:divBdr>
            <w:top w:val="none" w:sz="0" w:space="0" w:color="auto"/>
            <w:left w:val="none" w:sz="0" w:space="0" w:color="auto"/>
            <w:bottom w:val="none" w:sz="0" w:space="0" w:color="auto"/>
            <w:right w:val="none" w:sz="0" w:space="0" w:color="auto"/>
          </w:divBdr>
        </w:div>
        <w:div w:id="724598679">
          <w:marLeft w:val="480"/>
          <w:marRight w:val="0"/>
          <w:marTop w:val="0"/>
          <w:marBottom w:val="0"/>
          <w:divBdr>
            <w:top w:val="none" w:sz="0" w:space="0" w:color="auto"/>
            <w:left w:val="none" w:sz="0" w:space="0" w:color="auto"/>
            <w:bottom w:val="none" w:sz="0" w:space="0" w:color="auto"/>
            <w:right w:val="none" w:sz="0" w:space="0" w:color="auto"/>
          </w:divBdr>
        </w:div>
        <w:div w:id="1679112067">
          <w:marLeft w:val="480"/>
          <w:marRight w:val="0"/>
          <w:marTop w:val="0"/>
          <w:marBottom w:val="0"/>
          <w:divBdr>
            <w:top w:val="none" w:sz="0" w:space="0" w:color="auto"/>
            <w:left w:val="none" w:sz="0" w:space="0" w:color="auto"/>
            <w:bottom w:val="none" w:sz="0" w:space="0" w:color="auto"/>
            <w:right w:val="none" w:sz="0" w:space="0" w:color="auto"/>
          </w:divBdr>
        </w:div>
        <w:div w:id="1079903526">
          <w:marLeft w:val="480"/>
          <w:marRight w:val="0"/>
          <w:marTop w:val="0"/>
          <w:marBottom w:val="0"/>
          <w:divBdr>
            <w:top w:val="none" w:sz="0" w:space="0" w:color="auto"/>
            <w:left w:val="none" w:sz="0" w:space="0" w:color="auto"/>
            <w:bottom w:val="none" w:sz="0" w:space="0" w:color="auto"/>
            <w:right w:val="none" w:sz="0" w:space="0" w:color="auto"/>
          </w:divBdr>
        </w:div>
        <w:div w:id="157771633">
          <w:marLeft w:val="480"/>
          <w:marRight w:val="0"/>
          <w:marTop w:val="0"/>
          <w:marBottom w:val="0"/>
          <w:divBdr>
            <w:top w:val="none" w:sz="0" w:space="0" w:color="auto"/>
            <w:left w:val="none" w:sz="0" w:space="0" w:color="auto"/>
            <w:bottom w:val="none" w:sz="0" w:space="0" w:color="auto"/>
            <w:right w:val="none" w:sz="0" w:space="0" w:color="auto"/>
          </w:divBdr>
        </w:div>
        <w:div w:id="2106683531">
          <w:marLeft w:val="480"/>
          <w:marRight w:val="0"/>
          <w:marTop w:val="0"/>
          <w:marBottom w:val="0"/>
          <w:divBdr>
            <w:top w:val="none" w:sz="0" w:space="0" w:color="auto"/>
            <w:left w:val="none" w:sz="0" w:space="0" w:color="auto"/>
            <w:bottom w:val="none" w:sz="0" w:space="0" w:color="auto"/>
            <w:right w:val="none" w:sz="0" w:space="0" w:color="auto"/>
          </w:divBdr>
        </w:div>
        <w:div w:id="699625807">
          <w:marLeft w:val="480"/>
          <w:marRight w:val="0"/>
          <w:marTop w:val="0"/>
          <w:marBottom w:val="0"/>
          <w:divBdr>
            <w:top w:val="none" w:sz="0" w:space="0" w:color="auto"/>
            <w:left w:val="none" w:sz="0" w:space="0" w:color="auto"/>
            <w:bottom w:val="none" w:sz="0" w:space="0" w:color="auto"/>
            <w:right w:val="none" w:sz="0" w:space="0" w:color="auto"/>
          </w:divBdr>
        </w:div>
        <w:div w:id="69928473">
          <w:marLeft w:val="480"/>
          <w:marRight w:val="0"/>
          <w:marTop w:val="0"/>
          <w:marBottom w:val="0"/>
          <w:divBdr>
            <w:top w:val="none" w:sz="0" w:space="0" w:color="auto"/>
            <w:left w:val="none" w:sz="0" w:space="0" w:color="auto"/>
            <w:bottom w:val="none" w:sz="0" w:space="0" w:color="auto"/>
            <w:right w:val="none" w:sz="0" w:space="0" w:color="auto"/>
          </w:divBdr>
        </w:div>
        <w:div w:id="1825854224">
          <w:marLeft w:val="480"/>
          <w:marRight w:val="0"/>
          <w:marTop w:val="0"/>
          <w:marBottom w:val="0"/>
          <w:divBdr>
            <w:top w:val="none" w:sz="0" w:space="0" w:color="auto"/>
            <w:left w:val="none" w:sz="0" w:space="0" w:color="auto"/>
            <w:bottom w:val="none" w:sz="0" w:space="0" w:color="auto"/>
            <w:right w:val="none" w:sz="0" w:space="0" w:color="auto"/>
          </w:divBdr>
        </w:div>
        <w:div w:id="971716572">
          <w:marLeft w:val="480"/>
          <w:marRight w:val="0"/>
          <w:marTop w:val="0"/>
          <w:marBottom w:val="0"/>
          <w:divBdr>
            <w:top w:val="none" w:sz="0" w:space="0" w:color="auto"/>
            <w:left w:val="none" w:sz="0" w:space="0" w:color="auto"/>
            <w:bottom w:val="none" w:sz="0" w:space="0" w:color="auto"/>
            <w:right w:val="none" w:sz="0" w:space="0" w:color="auto"/>
          </w:divBdr>
        </w:div>
        <w:div w:id="320162513">
          <w:marLeft w:val="480"/>
          <w:marRight w:val="0"/>
          <w:marTop w:val="0"/>
          <w:marBottom w:val="0"/>
          <w:divBdr>
            <w:top w:val="none" w:sz="0" w:space="0" w:color="auto"/>
            <w:left w:val="none" w:sz="0" w:space="0" w:color="auto"/>
            <w:bottom w:val="none" w:sz="0" w:space="0" w:color="auto"/>
            <w:right w:val="none" w:sz="0" w:space="0" w:color="auto"/>
          </w:divBdr>
        </w:div>
        <w:div w:id="1601793229">
          <w:marLeft w:val="480"/>
          <w:marRight w:val="0"/>
          <w:marTop w:val="0"/>
          <w:marBottom w:val="0"/>
          <w:divBdr>
            <w:top w:val="none" w:sz="0" w:space="0" w:color="auto"/>
            <w:left w:val="none" w:sz="0" w:space="0" w:color="auto"/>
            <w:bottom w:val="none" w:sz="0" w:space="0" w:color="auto"/>
            <w:right w:val="none" w:sz="0" w:space="0" w:color="auto"/>
          </w:divBdr>
        </w:div>
        <w:div w:id="562453085">
          <w:marLeft w:val="480"/>
          <w:marRight w:val="0"/>
          <w:marTop w:val="0"/>
          <w:marBottom w:val="0"/>
          <w:divBdr>
            <w:top w:val="none" w:sz="0" w:space="0" w:color="auto"/>
            <w:left w:val="none" w:sz="0" w:space="0" w:color="auto"/>
            <w:bottom w:val="none" w:sz="0" w:space="0" w:color="auto"/>
            <w:right w:val="none" w:sz="0" w:space="0" w:color="auto"/>
          </w:divBdr>
        </w:div>
        <w:div w:id="1454134325">
          <w:marLeft w:val="480"/>
          <w:marRight w:val="0"/>
          <w:marTop w:val="0"/>
          <w:marBottom w:val="0"/>
          <w:divBdr>
            <w:top w:val="none" w:sz="0" w:space="0" w:color="auto"/>
            <w:left w:val="none" w:sz="0" w:space="0" w:color="auto"/>
            <w:bottom w:val="none" w:sz="0" w:space="0" w:color="auto"/>
            <w:right w:val="none" w:sz="0" w:space="0" w:color="auto"/>
          </w:divBdr>
        </w:div>
        <w:div w:id="360476705">
          <w:marLeft w:val="480"/>
          <w:marRight w:val="0"/>
          <w:marTop w:val="0"/>
          <w:marBottom w:val="0"/>
          <w:divBdr>
            <w:top w:val="none" w:sz="0" w:space="0" w:color="auto"/>
            <w:left w:val="none" w:sz="0" w:space="0" w:color="auto"/>
            <w:bottom w:val="none" w:sz="0" w:space="0" w:color="auto"/>
            <w:right w:val="none" w:sz="0" w:space="0" w:color="auto"/>
          </w:divBdr>
        </w:div>
        <w:div w:id="973829923">
          <w:marLeft w:val="480"/>
          <w:marRight w:val="0"/>
          <w:marTop w:val="0"/>
          <w:marBottom w:val="0"/>
          <w:divBdr>
            <w:top w:val="none" w:sz="0" w:space="0" w:color="auto"/>
            <w:left w:val="none" w:sz="0" w:space="0" w:color="auto"/>
            <w:bottom w:val="none" w:sz="0" w:space="0" w:color="auto"/>
            <w:right w:val="none" w:sz="0" w:space="0" w:color="auto"/>
          </w:divBdr>
        </w:div>
        <w:div w:id="318265267">
          <w:marLeft w:val="480"/>
          <w:marRight w:val="0"/>
          <w:marTop w:val="0"/>
          <w:marBottom w:val="0"/>
          <w:divBdr>
            <w:top w:val="none" w:sz="0" w:space="0" w:color="auto"/>
            <w:left w:val="none" w:sz="0" w:space="0" w:color="auto"/>
            <w:bottom w:val="none" w:sz="0" w:space="0" w:color="auto"/>
            <w:right w:val="none" w:sz="0" w:space="0" w:color="auto"/>
          </w:divBdr>
        </w:div>
        <w:div w:id="30960135">
          <w:marLeft w:val="480"/>
          <w:marRight w:val="0"/>
          <w:marTop w:val="0"/>
          <w:marBottom w:val="0"/>
          <w:divBdr>
            <w:top w:val="none" w:sz="0" w:space="0" w:color="auto"/>
            <w:left w:val="none" w:sz="0" w:space="0" w:color="auto"/>
            <w:bottom w:val="none" w:sz="0" w:space="0" w:color="auto"/>
            <w:right w:val="none" w:sz="0" w:space="0" w:color="auto"/>
          </w:divBdr>
        </w:div>
        <w:div w:id="957486985">
          <w:marLeft w:val="480"/>
          <w:marRight w:val="0"/>
          <w:marTop w:val="0"/>
          <w:marBottom w:val="0"/>
          <w:divBdr>
            <w:top w:val="none" w:sz="0" w:space="0" w:color="auto"/>
            <w:left w:val="none" w:sz="0" w:space="0" w:color="auto"/>
            <w:bottom w:val="none" w:sz="0" w:space="0" w:color="auto"/>
            <w:right w:val="none" w:sz="0" w:space="0" w:color="auto"/>
          </w:divBdr>
        </w:div>
        <w:div w:id="1623068979">
          <w:marLeft w:val="480"/>
          <w:marRight w:val="0"/>
          <w:marTop w:val="0"/>
          <w:marBottom w:val="0"/>
          <w:divBdr>
            <w:top w:val="none" w:sz="0" w:space="0" w:color="auto"/>
            <w:left w:val="none" w:sz="0" w:space="0" w:color="auto"/>
            <w:bottom w:val="none" w:sz="0" w:space="0" w:color="auto"/>
            <w:right w:val="none" w:sz="0" w:space="0" w:color="auto"/>
          </w:divBdr>
        </w:div>
        <w:div w:id="1410808421">
          <w:marLeft w:val="480"/>
          <w:marRight w:val="0"/>
          <w:marTop w:val="0"/>
          <w:marBottom w:val="0"/>
          <w:divBdr>
            <w:top w:val="none" w:sz="0" w:space="0" w:color="auto"/>
            <w:left w:val="none" w:sz="0" w:space="0" w:color="auto"/>
            <w:bottom w:val="none" w:sz="0" w:space="0" w:color="auto"/>
            <w:right w:val="none" w:sz="0" w:space="0" w:color="auto"/>
          </w:divBdr>
        </w:div>
        <w:div w:id="1037581410">
          <w:marLeft w:val="480"/>
          <w:marRight w:val="0"/>
          <w:marTop w:val="0"/>
          <w:marBottom w:val="0"/>
          <w:divBdr>
            <w:top w:val="none" w:sz="0" w:space="0" w:color="auto"/>
            <w:left w:val="none" w:sz="0" w:space="0" w:color="auto"/>
            <w:bottom w:val="none" w:sz="0" w:space="0" w:color="auto"/>
            <w:right w:val="none" w:sz="0" w:space="0" w:color="auto"/>
          </w:divBdr>
        </w:div>
        <w:div w:id="515072000">
          <w:marLeft w:val="480"/>
          <w:marRight w:val="0"/>
          <w:marTop w:val="0"/>
          <w:marBottom w:val="0"/>
          <w:divBdr>
            <w:top w:val="none" w:sz="0" w:space="0" w:color="auto"/>
            <w:left w:val="none" w:sz="0" w:space="0" w:color="auto"/>
            <w:bottom w:val="none" w:sz="0" w:space="0" w:color="auto"/>
            <w:right w:val="none" w:sz="0" w:space="0" w:color="auto"/>
          </w:divBdr>
        </w:div>
        <w:div w:id="255556659">
          <w:marLeft w:val="480"/>
          <w:marRight w:val="0"/>
          <w:marTop w:val="0"/>
          <w:marBottom w:val="0"/>
          <w:divBdr>
            <w:top w:val="none" w:sz="0" w:space="0" w:color="auto"/>
            <w:left w:val="none" w:sz="0" w:space="0" w:color="auto"/>
            <w:bottom w:val="none" w:sz="0" w:space="0" w:color="auto"/>
            <w:right w:val="none" w:sz="0" w:space="0" w:color="auto"/>
          </w:divBdr>
        </w:div>
        <w:div w:id="1814365050">
          <w:marLeft w:val="480"/>
          <w:marRight w:val="0"/>
          <w:marTop w:val="0"/>
          <w:marBottom w:val="0"/>
          <w:divBdr>
            <w:top w:val="none" w:sz="0" w:space="0" w:color="auto"/>
            <w:left w:val="none" w:sz="0" w:space="0" w:color="auto"/>
            <w:bottom w:val="none" w:sz="0" w:space="0" w:color="auto"/>
            <w:right w:val="none" w:sz="0" w:space="0" w:color="auto"/>
          </w:divBdr>
        </w:div>
        <w:div w:id="2057001255">
          <w:marLeft w:val="480"/>
          <w:marRight w:val="0"/>
          <w:marTop w:val="0"/>
          <w:marBottom w:val="0"/>
          <w:divBdr>
            <w:top w:val="none" w:sz="0" w:space="0" w:color="auto"/>
            <w:left w:val="none" w:sz="0" w:space="0" w:color="auto"/>
            <w:bottom w:val="none" w:sz="0" w:space="0" w:color="auto"/>
            <w:right w:val="none" w:sz="0" w:space="0" w:color="auto"/>
          </w:divBdr>
        </w:div>
        <w:div w:id="1412966223">
          <w:marLeft w:val="480"/>
          <w:marRight w:val="0"/>
          <w:marTop w:val="0"/>
          <w:marBottom w:val="0"/>
          <w:divBdr>
            <w:top w:val="none" w:sz="0" w:space="0" w:color="auto"/>
            <w:left w:val="none" w:sz="0" w:space="0" w:color="auto"/>
            <w:bottom w:val="none" w:sz="0" w:space="0" w:color="auto"/>
            <w:right w:val="none" w:sz="0" w:space="0" w:color="auto"/>
          </w:divBdr>
        </w:div>
        <w:div w:id="314651437">
          <w:marLeft w:val="480"/>
          <w:marRight w:val="0"/>
          <w:marTop w:val="0"/>
          <w:marBottom w:val="0"/>
          <w:divBdr>
            <w:top w:val="none" w:sz="0" w:space="0" w:color="auto"/>
            <w:left w:val="none" w:sz="0" w:space="0" w:color="auto"/>
            <w:bottom w:val="none" w:sz="0" w:space="0" w:color="auto"/>
            <w:right w:val="none" w:sz="0" w:space="0" w:color="auto"/>
          </w:divBdr>
        </w:div>
        <w:div w:id="1395009373">
          <w:marLeft w:val="480"/>
          <w:marRight w:val="0"/>
          <w:marTop w:val="0"/>
          <w:marBottom w:val="0"/>
          <w:divBdr>
            <w:top w:val="none" w:sz="0" w:space="0" w:color="auto"/>
            <w:left w:val="none" w:sz="0" w:space="0" w:color="auto"/>
            <w:bottom w:val="none" w:sz="0" w:space="0" w:color="auto"/>
            <w:right w:val="none" w:sz="0" w:space="0" w:color="auto"/>
          </w:divBdr>
        </w:div>
        <w:div w:id="498813572">
          <w:marLeft w:val="480"/>
          <w:marRight w:val="0"/>
          <w:marTop w:val="0"/>
          <w:marBottom w:val="0"/>
          <w:divBdr>
            <w:top w:val="none" w:sz="0" w:space="0" w:color="auto"/>
            <w:left w:val="none" w:sz="0" w:space="0" w:color="auto"/>
            <w:bottom w:val="none" w:sz="0" w:space="0" w:color="auto"/>
            <w:right w:val="none" w:sz="0" w:space="0" w:color="auto"/>
          </w:divBdr>
        </w:div>
        <w:div w:id="1489906619">
          <w:marLeft w:val="480"/>
          <w:marRight w:val="0"/>
          <w:marTop w:val="0"/>
          <w:marBottom w:val="0"/>
          <w:divBdr>
            <w:top w:val="none" w:sz="0" w:space="0" w:color="auto"/>
            <w:left w:val="none" w:sz="0" w:space="0" w:color="auto"/>
            <w:bottom w:val="none" w:sz="0" w:space="0" w:color="auto"/>
            <w:right w:val="none" w:sz="0" w:space="0" w:color="auto"/>
          </w:divBdr>
        </w:div>
        <w:div w:id="1034961606">
          <w:marLeft w:val="480"/>
          <w:marRight w:val="0"/>
          <w:marTop w:val="0"/>
          <w:marBottom w:val="0"/>
          <w:divBdr>
            <w:top w:val="none" w:sz="0" w:space="0" w:color="auto"/>
            <w:left w:val="none" w:sz="0" w:space="0" w:color="auto"/>
            <w:bottom w:val="none" w:sz="0" w:space="0" w:color="auto"/>
            <w:right w:val="none" w:sz="0" w:space="0" w:color="auto"/>
          </w:divBdr>
        </w:div>
        <w:div w:id="1002046145">
          <w:marLeft w:val="480"/>
          <w:marRight w:val="0"/>
          <w:marTop w:val="0"/>
          <w:marBottom w:val="0"/>
          <w:divBdr>
            <w:top w:val="none" w:sz="0" w:space="0" w:color="auto"/>
            <w:left w:val="none" w:sz="0" w:space="0" w:color="auto"/>
            <w:bottom w:val="none" w:sz="0" w:space="0" w:color="auto"/>
            <w:right w:val="none" w:sz="0" w:space="0" w:color="auto"/>
          </w:divBdr>
        </w:div>
        <w:div w:id="736630502">
          <w:marLeft w:val="480"/>
          <w:marRight w:val="0"/>
          <w:marTop w:val="0"/>
          <w:marBottom w:val="0"/>
          <w:divBdr>
            <w:top w:val="none" w:sz="0" w:space="0" w:color="auto"/>
            <w:left w:val="none" w:sz="0" w:space="0" w:color="auto"/>
            <w:bottom w:val="none" w:sz="0" w:space="0" w:color="auto"/>
            <w:right w:val="none" w:sz="0" w:space="0" w:color="auto"/>
          </w:divBdr>
        </w:div>
        <w:div w:id="36706160">
          <w:marLeft w:val="480"/>
          <w:marRight w:val="0"/>
          <w:marTop w:val="0"/>
          <w:marBottom w:val="0"/>
          <w:divBdr>
            <w:top w:val="none" w:sz="0" w:space="0" w:color="auto"/>
            <w:left w:val="none" w:sz="0" w:space="0" w:color="auto"/>
            <w:bottom w:val="none" w:sz="0" w:space="0" w:color="auto"/>
            <w:right w:val="none" w:sz="0" w:space="0" w:color="auto"/>
          </w:divBdr>
        </w:div>
        <w:div w:id="1132362829">
          <w:marLeft w:val="480"/>
          <w:marRight w:val="0"/>
          <w:marTop w:val="0"/>
          <w:marBottom w:val="0"/>
          <w:divBdr>
            <w:top w:val="none" w:sz="0" w:space="0" w:color="auto"/>
            <w:left w:val="none" w:sz="0" w:space="0" w:color="auto"/>
            <w:bottom w:val="none" w:sz="0" w:space="0" w:color="auto"/>
            <w:right w:val="none" w:sz="0" w:space="0" w:color="auto"/>
          </w:divBdr>
        </w:div>
        <w:div w:id="1286035909">
          <w:marLeft w:val="480"/>
          <w:marRight w:val="0"/>
          <w:marTop w:val="0"/>
          <w:marBottom w:val="0"/>
          <w:divBdr>
            <w:top w:val="none" w:sz="0" w:space="0" w:color="auto"/>
            <w:left w:val="none" w:sz="0" w:space="0" w:color="auto"/>
            <w:bottom w:val="none" w:sz="0" w:space="0" w:color="auto"/>
            <w:right w:val="none" w:sz="0" w:space="0" w:color="auto"/>
          </w:divBdr>
        </w:div>
        <w:div w:id="235213596">
          <w:marLeft w:val="480"/>
          <w:marRight w:val="0"/>
          <w:marTop w:val="0"/>
          <w:marBottom w:val="0"/>
          <w:divBdr>
            <w:top w:val="none" w:sz="0" w:space="0" w:color="auto"/>
            <w:left w:val="none" w:sz="0" w:space="0" w:color="auto"/>
            <w:bottom w:val="none" w:sz="0" w:space="0" w:color="auto"/>
            <w:right w:val="none" w:sz="0" w:space="0" w:color="auto"/>
          </w:divBdr>
        </w:div>
        <w:div w:id="332071133">
          <w:marLeft w:val="480"/>
          <w:marRight w:val="0"/>
          <w:marTop w:val="0"/>
          <w:marBottom w:val="0"/>
          <w:divBdr>
            <w:top w:val="none" w:sz="0" w:space="0" w:color="auto"/>
            <w:left w:val="none" w:sz="0" w:space="0" w:color="auto"/>
            <w:bottom w:val="none" w:sz="0" w:space="0" w:color="auto"/>
            <w:right w:val="none" w:sz="0" w:space="0" w:color="auto"/>
          </w:divBdr>
        </w:div>
        <w:div w:id="378362541">
          <w:marLeft w:val="480"/>
          <w:marRight w:val="0"/>
          <w:marTop w:val="0"/>
          <w:marBottom w:val="0"/>
          <w:divBdr>
            <w:top w:val="none" w:sz="0" w:space="0" w:color="auto"/>
            <w:left w:val="none" w:sz="0" w:space="0" w:color="auto"/>
            <w:bottom w:val="none" w:sz="0" w:space="0" w:color="auto"/>
            <w:right w:val="none" w:sz="0" w:space="0" w:color="auto"/>
          </w:divBdr>
        </w:div>
        <w:div w:id="983192572">
          <w:marLeft w:val="480"/>
          <w:marRight w:val="0"/>
          <w:marTop w:val="0"/>
          <w:marBottom w:val="0"/>
          <w:divBdr>
            <w:top w:val="none" w:sz="0" w:space="0" w:color="auto"/>
            <w:left w:val="none" w:sz="0" w:space="0" w:color="auto"/>
            <w:bottom w:val="none" w:sz="0" w:space="0" w:color="auto"/>
            <w:right w:val="none" w:sz="0" w:space="0" w:color="auto"/>
          </w:divBdr>
        </w:div>
        <w:div w:id="104664979">
          <w:marLeft w:val="480"/>
          <w:marRight w:val="0"/>
          <w:marTop w:val="0"/>
          <w:marBottom w:val="0"/>
          <w:divBdr>
            <w:top w:val="none" w:sz="0" w:space="0" w:color="auto"/>
            <w:left w:val="none" w:sz="0" w:space="0" w:color="auto"/>
            <w:bottom w:val="none" w:sz="0" w:space="0" w:color="auto"/>
            <w:right w:val="none" w:sz="0" w:space="0" w:color="auto"/>
          </w:divBdr>
        </w:div>
        <w:div w:id="40450069">
          <w:marLeft w:val="480"/>
          <w:marRight w:val="0"/>
          <w:marTop w:val="0"/>
          <w:marBottom w:val="0"/>
          <w:divBdr>
            <w:top w:val="none" w:sz="0" w:space="0" w:color="auto"/>
            <w:left w:val="none" w:sz="0" w:space="0" w:color="auto"/>
            <w:bottom w:val="none" w:sz="0" w:space="0" w:color="auto"/>
            <w:right w:val="none" w:sz="0" w:space="0" w:color="auto"/>
          </w:divBdr>
        </w:div>
        <w:div w:id="633173600">
          <w:marLeft w:val="480"/>
          <w:marRight w:val="0"/>
          <w:marTop w:val="0"/>
          <w:marBottom w:val="0"/>
          <w:divBdr>
            <w:top w:val="none" w:sz="0" w:space="0" w:color="auto"/>
            <w:left w:val="none" w:sz="0" w:space="0" w:color="auto"/>
            <w:bottom w:val="none" w:sz="0" w:space="0" w:color="auto"/>
            <w:right w:val="none" w:sz="0" w:space="0" w:color="auto"/>
          </w:divBdr>
        </w:div>
      </w:divsChild>
    </w:div>
    <w:div w:id="1951934061">
      <w:bodyDiv w:val="1"/>
      <w:marLeft w:val="0"/>
      <w:marRight w:val="0"/>
      <w:marTop w:val="0"/>
      <w:marBottom w:val="0"/>
      <w:divBdr>
        <w:top w:val="none" w:sz="0" w:space="0" w:color="auto"/>
        <w:left w:val="none" w:sz="0" w:space="0" w:color="auto"/>
        <w:bottom w:val="none" w:sz="0" w:space="0" w:color="auto"/>
        <w:right w:val="none" w:sz="0" w:space="0" w:color="auto"/>
      </w:divBdr>
    </w:div>
    <w:div w:id="1956475780">
      <w:bodyDiv w:val="1"/>
      <w:marLeft w:val="0"/>
      <w:marRight w:val="0"/>
      <w:marTop w:val="0"/>
      <w:marBottom w:val="0"/>
      <w:divBdr>
        <w:top w:val="none" w:sz="0" w:space="0" w:color="auto"/>
        <w:left w:val="none" w:sz="0" w:space="0" w:color="auto"/>
        <w:bottom w:val="none" w:sz="0" w:space="0" w:color="auto"/>
        <w:right w:val="none" w:sz="0" w:space="0" w:color="auto"/>
      </w:divBdr>
    </w:div>
    <w:div w:id="1956666982">
      <w:bodyDiv w:val="1"/>
      <w:marLeft w:val="0"/>
      <w:marRight w:val="0"/>
      <w:marTop w:val="0"/>
      <w:marBottom w:val="0"/>
      <w:divBdr>
        <w:top w:val="none" w:sz="0" w:space="0" w:color="auto"/>
        <w:left w:val="none" w:sz="0" w:space="0" w:color="auto"/>
        <w:bottom w:val="none" w:sz="0" w:space="0" w:color="auto"/>
        <w:right w:val="none" w:sz="0" w:space="0" w:color="auto"/>
      </w:divBdr>
    </w:div>
    <w:div w:id="1958641031">
      <w:bodyDiv w:val="1"/>
      <w:marLeft w:val="0"/>
      <w:marRight w:val="0"/>
      <w:marTop w:val="0"/>
      <w:marBottom w:val="0"/>
      <w:divBdr>
        <w:top w:val="none" w:sz="0" w:space="0" w:color="auto"/>
        <w:left w:val="none" w:sz="0" w:space="0" w:color="auto"/>
        <w:bottom w:val="none" w:sz="0" w:space="0" w:color="auto"/>
        <w:right w:val="none" w:sz="0" w:space="0" w:color="auto"/>
      </w:divBdr>
    </w:div>
    <w:div w:id="1959287588">
      <w:bodyDiv w:val="1"/>
      <w:marLeft w:val="0"/>
      <w:marRight w:val="0"/>
      <w:marTop w:val="0"/>
      <w:marBottom w:val="0"/>
      <w:divBdr>
        <w:top w:val="none" w:sz="0" w:space="0" w:color="auto"/>
        <w:left w:val="none" w:sz="0" w:space="0" w:color="auto"/>
        <w:bottom w:val="none" w:sz="0" w:space="0" w:color="auto"/>
        <w:right w:val="none" w:sz="0" w:space="0" w:color="auto"/>
      </w:divBdr>
    </w:div>
    <w:div w:id="1959334209">
      <w:bodyDiv w:val="1"/>
      <w:marLeft w:val="0"/>
      <w:marRight w:val="0"/>
      <w:marTop w:val="0"/>
      <w:marBottom w:val="0"/>
      <w:divBdr>
        <w:top w:val="none" w:sz="0" w:space="0" w:color="auto"/>
        <w:left w:val="none" w:sz="0" w:space="0" w:color="auto"/>
        <w:bottom w:val="none" w:sz="0" w:space="0" w:color="auto"/>
        <w:right w:val="none" w:sz="0" w:space="0" w:color="auto"/>
      </w:divBdr>
    </w:div>
    <w:div w:id="1959798300">
      <w:bodyDiv w:val="1"/>
      <w:marLeft w:val="0"/>
      <w:marRight w:val="0"/>
      <w:marTop w:val="0"/>
      <w:marBottom w:val="0"/>
      <w:divBdr>
        <w:top w:val="none" w:sz="0" w:space="0" w:color="auto"/>
        <w:left w:val="none" w:sz="0" w:space="0" w:color="auto"/>
        <w:bottom w:val="none" w:sz="0" w:space="0" w:color="auto"/>
        <w:right w:val="none" w:sz="0" w:space="0" w:color="auto"/>
      </w:divBdr>
    </w:div>
    <w:div w:id="1962492147">
      <w:bodyDiv w:val="1"/>
      <w:marLeft w:val="0"/>
      <w:marRight w:val="0"/>
      <w:marTop w:val="0"/>
      <w:marBottom w:val="0"/>
      <w:divBdr>
        <w:top w:val="none" w:sz="0" w:space="0" w:color="auto"/>
        <w:left w:val="none" w:sz="0" w:space="0" w:color="auto"/>
        <w:bottom w:val="none" w:sz="0" w:space="0" w:color="auto"/>
        <w:right w:val="none" w:sz="0" w:space="0" w:color="auto"/>
      </w:divBdr>
    </w:div>
    <w:div w:id="1964382293">
      <w:bodyDiv w:val="1"/>
      <w:marLeft w:val="0"/>
      <w:marRight w:val="0"/>
      <w:marTop w:val="0"/>
      <w:marBottom w:val="0"/>
      <w:divBdr>
        <w:top w:val="none" w:sz="0" w:space="0" w:color="auto"/>
        <w:left w:val="none" w:sz="0" w:space="0" w:color="auto"/>
        <w:bottom w:val="none" w:sz="0" w:space="0" w:color="auto"/>
        <w:right w:val="none" w:sz="0" w:space="0" w:color="auto"/>
      </w:divBdr>
    </w:div>
    <w:div w:id="1964575631">
      <w:bodyDiv w:val="1"/>
      <w:marLeft w:val="0"/>
      <w:marRight w:val="0"/>
      <w:marTop w:val="0"/>
      <w:marBottom w:val="0"/>
      <w:divBdr>
        <w:top w:val="none" w:sz="0" w:space="0" w:color="auto"/>
        <w:left w:val="none" w:sz="0" w:space="0" w:color="auto"/>
        <w:bottom w:val="none" w:sz="0" w:space="0" w:color="auto"/>
        <w:right w:val="none" w:sz="0" w:space="0" w:color="auto"/>
      </w:divBdr>
    </w:div>
    <w:div w:id="1966963809">
      <w:bodyDiv w:val="1"/>
      <w:marLeft w:val="0"/>
      <w:marRight w:val="0"/>
      <w:marTop w:val="0"/>
      <w:marBottom w:val="0"/>
      <w:divBdr>
        <w:top w:val="none" w:sz="0" w:space="0" w:color="auto"/>
        <w:left w:val="none" w:sz="0" w:space="0" w:color="auto"/>
        <w:bottom w:val="none" w:sz="0" w:space="0" w:color="auto"/>
        <w:right w:val="none" w:sz="0" w:space="0" w:color="auto"/>
      </w:divBdr>
    </w:div>
    <w:div w:id="1970091393">
      <w:bodyDiv w:val="1"/>
      <w:marLeft w:val="0"/>
      <w:marRight w:val="0"/>
      <w:marTop w:val="0"/>
      <w:marBottom w:val="0"/>
      <w:divBdr>
        <w:top w:val="none" w:sz="0" w:space="0" w:color="auto"/>
        <w:left w:val="none" w:sz="0" w:space="0" w:color="auto"/>
        <w:bottom w:val="none" w:sz="0" w:space="0" w:color="auto"/>
        <w:right w:val="none" w:sz="0" w:space="0" w:color="auto"/>
      </w:divBdr>
    </w:div>
    <w:div w:id="1970358655">
      <w:bodyDiv w:val="1"/>
      <w:marLeft w:val="0"/>
      <w:marRight w:val="0"/>
      <w:marTop w:val="0"/>
      <w:marBottom w:val="0"/>
      <w:divBdr>
        <w:top w:val="none" w:sz="0" w:space="0" w:color="auto"/>
        <w:left w:val="none" w:sz="0" w:space="0" w:color="auto"/>
        <w:bottom w:val="none" w:sz="0" w:space="0" w:color="auto"/>
        <w:right w:val="none" w:sz="0" w:space="0" w:color="auto"/>
      </w:divBdr>
    </w:div>
    <w:div w:id="1973174332">
      <w:bodyDiv w:val="1"/>
      <w:marLeft w:val="0"/>
      <w:marRight w:val="0"/>
      <w:marTop w:val="0"/>
      <w:marBottom w:val="0"/>
      <w:divBdr>
        <w:top w:val="none" w:sz="0" w:space="0" w:color="auto"/>
        <w:left w:val="none" w:sz="0" w:space="0" w:color="auto"/>
        <w:bottom w:val="none" w:sz="0" w:space="0" w:color="auto"/>
        <w:right w:val="none" w:sz="0" w:space="0" w:color="auto"/>
      </w:divBdr>
    </w:div>
    <w:div w:id="1973513892">
      <w:bodyDiv w:val="1"/>
      <w:marLeft w:val="0"/>
      <w:marRight w:val="0"/>
      <w:marTop w:val="0"/>
      <w:marBottom w:val="0"/>
      <w:divBdr>
        <w:top w:val="none" w:sz="0" w:space="0" w:color="auto"/>
        <w:left w:val="none" w:sz="0" w:space="0" w:color="auto"/>
        <w:bottom w:val="none" w:sz="0" w:space="0" w:color="auto"/>
        <w:right w:val="none" w:sz="0" w:space="0" w:color="auto"/>
      </w:divBdr>
    </w:div>
    <w:div w:id="1976526936">
      <w:bodyDiv w:val="1"/>
      <w:marLeft w:val="0"/>
      <w:marRight w:val="0"/>
      <w:marTop w:val="0"/>
      <w:marBottom w:val="0"/>
      <w:divBdr>
        <w:top w:val="none" w:sz="0" w:space="0" w:color="auto"/>
        <w:left w:val="none" w:sz="0" w:space="0" w:color="auto"/>
        <w:bottom w:val="none" w:sz="0" w:space="0" w:color="auto"/>
        <w:right w:val="none" w:sz="0" w:space="0" w:color="auto"/>
      </w:divBdr>
    </w:div>
    <w:div w:id="1977947601">
      <w:bodyDiv w:val="1"/>
      <w:marLeft w:val="0"/>
      <w:marRight w:val="0"/>
      <w:marTop w:val="0"/>
      <w:marBottom w:val="0"/>
      <w:divBdr>
        <w:top w:val="none" w:sz="0" w:space="0" w:color="auto"/>
        <w:left w:val="none" w:sz="0" w:space="0" w:color="auto"/>
        <w:bottom w:val="none" w:sz="0" w:space="0" w:color="auto"/>
        <w:right w:val="none" w:sz="0" w:space="0" w:color="auto"/>
      </w:divBdr>
    </w:div>
    <w:div w:id="1977949088">
      <w:bodyDiv w:val="1"/>
      <w:marLeft w:val="0"/>
      <w:marRight w:val="0"/>
      <w:marTop w:val="0"/>
      <w:marBottom w:val="0"/>
      <w:divBdr>
        <w:top w:val="none" w:sz="0" w:space="0" w:color="auto"/>
        <w:left w:val="none" w:sz="0" w:space="0" w:color="auto"/>
        <w:bottom w:val="none" w:sz="0" w:space="0" w:color="auto"/>
        <w:right w:val="none" w:sz="0" w:space="0" w:color="auto"/>
      </w:divBdr>
    </w:div>
    <w:div w:id="1978297530">
      <w:bodyDiv w:val="1"/>
      <w:marLeft w:val="0"/>
      <w:marRight w:val="0"/>
      <w:marTop w:val="0"/>
      <w:marBottom w:val="0"/>
      <w:divBdr>
        <w:top w:val="none" w:sz="0" w:space="0" w:color="auto"/>
        <w:left w:val="none" w:sz="0" w:space="0" w:color="auto"/>
        <w:bottom w:val="none" w:sz="0" w:space="0" w:color="auto"/>
        <w:right w:val="none" w:sz="0" w:space="0" w:color="auto"/>
      </w:divBdr>
    </w:div>
    <w:div w:id="1980837287">
      <w:bodyDiv w:val="1"/>
      <w:marLeft w:val="0"/>
      <w:marRight w:val="0"/>
      <w:marTop w:val="0"/>
      <w:marBottom w:val="0"/>
      <w:divBdr>
        <w:top w:val="none" w:sz="0" w:space="0" w:color="auto"/>
        <w:left w:val="none" w:sz="0" w:space="0" w:color="auto"/>
        <w:bottom w:val="none" w:sz="0" w:space="0" w:color="auto"/>
        <w:right w:val="none" w:sz="0" w:space="0" w:color="auto"/>
      </w:divBdr>
    </w:div>
    <w:div w:id="1981420216">
      <w:bodyDiv w:val="1"/>
      <w:marLeft w:val="0"/>
      <w:marRight w:val="0"/>
      <w:marTop w:val="0"/>
      <w:marBottom w:val="0"/>
      <w:divBdr>
        <w:top w:val="none" w:sz="0" w:space="0" w:color="auto"/>
        <w:left w:val="none" w:sz="0" w:space="0" w:color="auto"/>
        <w:bottom w:val="none" w:sz="0" w:space="0" w:color="auto"/>
        <w:right w:val="none" w:sz="0" w:space="0" w:color="auto"/>
      </w:divBdr>
    </w:div>
    <w:div w:id="1981572948">
      <w:bodyDiv w:val="1"/>
      <w:marLeft w:val="0"/>
      <w:marRight w:val="0"/>
      <w:marTop w:val="0"/>
      <w:marBottom w:val="0"/>
      <w:divBdr>
        <w:top w:val="none" w:sz="0" w:space="0" w:color="auto"/>
        <w:left w:val="none" w:sz="0" w:space="0" w:color="auto"/>
        <w:bottom w:val="none" w:sz="0" w:space="0" w:color="auto"/>
        <w:right w:val="none" w:sz="0" w:space="0" w:color="auto"/>
      </w:divBdr>
    </w:div>
    <w:div w:id="1981837154">
      <w:bodyDiv w:val="1"/>
      <w:marLeft w:val="0"/>
      <w:marRight w:val="0"/>
      <w:marTop w:val="0"/>
      <w:marBottom w:val="0"/>
      <w:divBdr>
        <w:top w:val="none" w:sz="0" w:space="0" w:color="auto"/>
        <w:left w:val="none" w:sz="0" w:space="0" w:color="auto"/>
        <w:bottom w:val="none" w:sz="0" w:space="0" w:color="auto"/>
        <w:right w:val="none" w:sz="0" w:space="0" w:color="auto"/>
      </w:divBdr>
    </w:div>
    <w:div w:id="1983462331">
      <w:bodyDiv w:val="1"/>
      <w:marLeft w:val="0"/>
      <w:marRight w:val="0"/>
      <w:marTop w:val="0"/>
      <w:marBottom w:val="0"/>
      <w:divBdr>
        <w:top w:val="none" w:sz="0" w:space="0" w:color="auto"/>
        <w:left w:val="none" w:sz="0" w:space="0" w:color="auto"/>
        <w:bottom w:val="none" w:sz="0" w:space="0" w:color="auto"/>
        <w:right w:val="none" w:sz="0" w:space="0" w:color="auto"/>
      </w:divBdr>
    </w:div>
    <w:div w:id="1986078281">
      <w:bodyDiv w:val="1"/>
      <w:marLeft w:val="0"/>
      <w:marRight w:val="0"/>
      <w:marTop w:val="0"/>
      <w:marBottom w:val="0"/>
      <w:divBdr>
        <w:top w:val="none" w:sz="0" w:space="0" w:color="auto"/>
        <w:left w:val="none" w:sz="0" w:space="0" w:color="auto"/>
        <w:bottom w:val="none" w:sz="0" w:space="0" w:color="auto"/>
        <w:right w:val="none" w:sz="0" w:space="0" w:color="auto"/>
      </w:divBdr>
    </w:div>
    <w:div w:id="1989821108">
      <w:bodyDiv w:val="1"/>
      <w:marLeft w:val="0"/>
      <w:marRight w:val="0"/>
      <w:marTop w:val="0"/>
      <w:marBottom w:val="0"/>
      <w:divBdr>
        <w:top w:val="none" w:sz="0" w:space="0" w:color="auto"/>
        <w:left w:val="none" w:sz="0" w:space="0" w:color="auto"/>
        <w:bottom w:val="none" w:sz="0" w:space="0" w:color="auto"/>
        <w:right w:val="none" w:sz="0" w:space="0" w:color="auto"/>
      </w:divBdr>
    </w:div>
    <w:div w:id="1990135436">
      <w:bodyDiv w:val="1"/>
      <w:marLeft w:val="0"/>
      <w:marRight w:val="0"/>
      <w:marTop w:val="0"/>
      <w:marBottom w:val="0"/>
      <w:divBdr>
        <w:top w:val="none" w:sz="0" w:space="0" w:color="auto"/>
        <w:left w:val="none" w:sz="0" w:space="0" w:color="auto"/>
        <w:bottom w:val="none" w:sz="0" w:space="0" w:color="auto"/>
        <w:right w:val="none" w:sz="0" w:space="0" w:color="auto"/>
      </w:divBdr>
    </w:div>
    <w:div w:id="1990862077">
      <w:bodyDiv w:val="1"/>
      <w:marLeft w:val="0"/>
      <w:marRight w:val="0"/>
      <w:marTop w:val="0"/>
      <w:marBottom w:val="0"/>
      <w:divBdr>
        <w:top w:val="none" w:sz="0" w:space="0" w:color="auto"/>
        <w:left w:val="none" w:sz="0" w:space="0" w:color="auto"/>
        <w:bottom w:val="none" w:sz="0" w:space="0" w:color="auto"/>
        <w:right w:val="none" w:sz="0" w:space="0" w:color="auto"/>
      </w:divBdr>
    </w:div>
    <w:div w:id="1993095191">
      <w:bodyDiv w:val="1"/>
      <w:marLeft w:val="0"/>
      <w:marRight w:val="0"/>
      <w:marTop w:val="0"/>
      <w:marBottom w:val="0"/>
      <w:divBdr>
        <w:top w:val="none" w:sz="0" w:space="0" w:color="auto"/>
        <w:left w:val="none" w:sz="0" w:space="0" w:color="auto"/>
        <w:bottom w:val="none" w:sz="0" w:space="0" w:color="auto"/>
        <w:right w:val="none" w:sz="0" w:space="0" w:color="auto"/>
      </w:divBdr>
    </w:div>
    <w:div w:id="1993681408">
      <w:bodyDiv w:val="1"/>
      <w:marLeft w:val="0"/>
      <w:marRight w:val="0"/>
      <w:marTop w:val="0"/>
      <w:marBottom w:val="0"/>
      <w:divBdr>
        <w:top w:val="none" w:sz="0" w:space="0" w:color="auto"/>
        <w:left w:val="none" w:sz="0" w:space="0" w:color="auto"/>
        <w:bottom w:val="none" w:sz="0" w:space="0" w:color="auto"/>
        <w:right w:val="none" w:sz="0" w:space="0" w:color="auto"/>
      </w:divBdr>
    </w:div>
    <w:div w:id="1994486122">
      <w:bodyDiv w:val="1"/>
      <w:marLeft w:val="0"/>
      <w:marRight w:val="0"/>
      <w:marTop w:val="0"/>
      <w:marBottom w:val="0"/>
      <w:divBdr>
        <w:top w:val="none" w:sz="0" w:space="0" w:color="auto"/>
        <w:left w:val="none" w:sz="0" w:space="0" w:color="auto"/>
        <w:bottom w:val="none" w:sz="0" w:space="0" w:color="auto"/>
        <w:right w:val="none" w:sz="0" w:space="0" w:color="auto"/>
      </w:divBdr>
    </w:div>
    <w:div w:id="1995446478">
      <w:bodyDiv w:val="1"/>
      <w:marLeft w:val="0"/>
      <w:marRight w:val="0"/>
      <w:marTop w:val="0"/>
      <w:marBottom w:val="0"/>
      <w:divBdr>
        <w:top w:val="none" w:sz="0" w:space="0" w:color="auto"/>
        <w:left w:val="none" w:sz="0" w:space="0" w:color="auto"/>
        <w:bottom w:val="none" w:sz="0" w:space="0" w:color="auto"/>
        <w:right w:val="none" w:sz="0" w:space="0" w:color="auto"/>
      </w:divBdr>
    </w:div>
    <w:div w:id="1995596113">
      <w:bodyDiv w:val="1"/>
      <w:marLeft w:val="0"/>
      <w:marRight w:val="0"/>
      <w:marTop w:val="0"/>
      <w:marBottom w:val="0"/>
      <w:divBdr>
        <w:top w:val="none" w:sz="0" w:space="0" w:color="auto"/>
        <w:left w:val="none" w:sz="0" w:space="0" w:color="auto"/>
        <w:bottom w:val="none" w:sz="0" w:space="0" w:color="auto"/>
        <w:right w:val="none" w:sz="0" w:space="0" w:color="auto"/>
      </w:divBdr>
    </w:div>
    <w:div w:id="1998915165">
      <w:bodyDiv w:val="1"/>
      <w:marLeft w:val="0"/>
      <w:marRight w:val="0"/>
      <w:marTop w:val="0"/>
      <w:marBottom w:val="0"/>
      <w:divBdr>
        <w:top w:val="none" w:sz="0" w:space="0" w:color="auto"/>
        <w:left w:val="none" w:sz="0" w:space="0" w:color="auto"/>
        <w:bottom w:val="none" w:sz="0" w:space="0" w:color="auto"/>
        <w:right w:val="none" w:sz="0" w:space="0" w:color="auto"/>
      </w:divBdr>
    </w:div>
    <w:div w:id="1999532543">
      <w:bodyDiv w:val="1"/>
      <w:marLeft w:val="0"/>
      <w:marRight w:val="0"/>
      <w:marTop w:val="0"/>
      <w:marBottom w:val="0"/>
      <w:divBdr>
        <w:top w:val="none" w:sz="0" w:space="0" w:color="auto"/>
        <w:left w:val="none" w:sz="0" w:space="0" w:color="auto"/>
        <w:bottom w:val="none" w:sz="0" w:space="0" w:color="auto"/>
        <w:right w:val="none" w:sz="0" w:space="0" w:color="auto"/>
      </w:divBdr>
    </w:div>
    <w:div w:id="2000184488">
      <w:bodyDiv w:val="1"/>
      <w:marLeft w:val="0"/>
      <w:marRight w:val="0"/>
      <w:marTop w:val="0"/>
      <w:marBottom w:val="0"/>
      <w:divBdr>
        <w:top w:val="none" w:sz="0" w:space="0" w:color="auto"/>
        <w:left w:val="none" w:sz="0" w:space="0" w:color="auto"/>
        <w:bottom w:val="none" w:sz="0" w:space="0" w:color="auto"/>
        <w:right w:val="none" w:sz="0" w:space="0" w:color="auto"/>
      </w:divBdr>
    </w:div>
    <w:div w:id="2001231655">
      <w:bodyDiv w:val="1"/>
      <w:marLeft w:val="0"/>
      <w:marRight w:val="0"/>
      <w:marTop w:val="0"/>
      <w:marBottom w:val="0"/>
      <w:divBdr>
        <w:top w:val="none" w:sz="0" w:space="0" w:color="auto"/>
        <w:left w:val="none" w:sz="0" w:space="0" w:color="auto"/>
        <w:bottom w:val="none" w:sz="0" w:space="0" w:color="auto"/>
        <w:right w:val="none" w:sz="0" w:space="0" w:color="auto"/>
      </w:divBdr>
    </w:div>
    <w:div w:id="2002154928">
      <w:bodyDiv w:val="1"/>
      <w:marLeft w:val="0"/>
      <w:marRight w:val="0"/>
      <w:marTop w:val="0"/>
      <w:marBottom w:val="0"/>
      <w:divBdr>
        <w:top w:val="none" w:sz="0" w:space="0" w:color="auto"/>
        <w:left w:val="none" w:sz="0" w:space="0" w:color="auto"/>
        <w:bottom w:val="none" w:sz="0" w:space="0" w:color="auto"/>
        <w:right w:val="none" w:sz="0" w:space="0" w:color="auto"/>
      </w:divBdr>
    </w:div>
    <w:div w:id="2003118798">
      <w:bodyDiv w:val="1"/>
      <w:marLeft w:val="0"/>
      <w:marRight w:val="0"/>
      <w:marTop w:val="0"/>
      <w:marBottom w:val="0"/>
      <w:divBdr>
        <w:top w:val="none" w:sz="0" w:space="0" w:color="auto"/>
        <w:left w:val="none" w:sz="0" w:space="0" w:color="auto"/>
        <w:bottom w:val="none" w:sz="0" w:space="0" w:color="auto"/>
        <w:right w:val="none" w:sz="0" w:space="0" w:color="auto"/>
      </w:divBdr>
    </w:div>
    <w:div w:id="2006744837">
      <w:bodyDiv w:val="1"/>
      <w:marLeft w:val="0"/>
      <w:marRight w:val="0"/>
      <w:marTop w:val="0"/>
      <w:marBottom w:val="0"/>
      <w:divBdr>
        <w:top w:val="none" w:sz="0" w:space="0" w:color="auto"/>
        <w:left w:val="none" w:sz="0" w:space="0" w:color="auto"/>
        <w:bottom w:val="none" w:sz="0" w:space="0" w:color="auto"/>
        <w:right w:val="none" w:sz="0" w:space="0" w:color="auto"/>
      </w:divBdr>
    </w:div>
    <w:div w:id="2007240917">
      <w:bodyDiv w:val="1"/>
      <w:marLeft w:val="0"/>
      <w:marRight w:val="0"/>
      <w:marTop w:val="0"/>
      <w:marBottom w:val="0"/>
      <w:divBdr>
        <w:top w:val="none" w:sz="0" w:space="0" w:color="auto"/>
        <w:left w:val="none" w:sz="0" w:space="0" w:color="auto"/>
        <w:bottom w:val="none" w:sz="0" w:space="0" w:color="auto"/>
        <w:right w:val="none" w:sz="0" w:space="0" w:color="auto"/>
      </w:divBdr>
    </w:div>
    <w:div w:id="2008508257">
      <w:bodyDiv w:val="1"/>
      <w:marLeft w:val="0"/>
      <w:marRight w:val="0"/>
      <w:marTop w:val="0"/>
      <w:marBottom w:val="0"/>
      <w:divBdr>
        <w:top w:val="none" w:sz="0" w:space="0" w:color="auto"/>
        <w:left w:val="none" w:sz="0" w:space="0" w:color="auto"/>
        <w:bottom w:val="none" w:sz="0" w:space="0" w:color="auto"/>
        <w:right w:val="none" w:sz="0" w:space="0" w:color="auto"/>
      </w:divBdr>
    </w:div>
    <w:div w:id="2011249948">
      <w:bodyDiv w:val="1"/>
      <w:marLeft w:val="0"/>
      <w:marRight w:val="0"/>
      <w:marTop w:val="0"/>
      <w:marBottom w:val="0"/>
      <w:divBdr>
        <w:top w:val="none" w:sz="0" w:space="0" w:color="auto"/>
        <w:left w:val="none" w:sz="0" w:space="0" w:color="auto"/>
        <w:bottom w:val="none" w:sz="0" w:space="0" w:color="auto"/>
        <w:right w:val="none" w:sz="0" w:space="0" w:color="auto"/>
      </w:divBdr>
    </w:div>
    <w:div w:id="2012491951">
      <w:bodyDiv w:val="1"/>
      <w:marLeft w:val="0"/>
      <w:marRight w:val="0"/>
      <w:marTop w:val="0"/>
      <w:marBottom w:val="0"/>
      <w:divBdr>
        <w:top w:val="none" w:sz="0" w:space="0" w:color="auto"/>
        <w:left w:val="none" w:sz="0" w:space="0" w:color="auto"/>
        <w:bottom w:val="none" w:sz="0" w:space="0" w:color="auto"/>
        <w:right w:val="none" w:sz="0" w:space="0" w:color="auto"/>
      </w:divBdr>
    </w:div>
    <w:div w:id="2013338456">
      <w:bodyDiv w:val="1"/>
      <w:marLeft w:val="0"/>
      <w:marRight w:val="0"/>
      <w:marTop w:val="0"/>
      <w:marBottom w:val="0"/>
      <w:divBdr>
        <w:top w:val="none" w:sz="0" w:space="0" w:color="auto"/>
        <w:left w:val="none" w:sz="0" w:space="0" w:color="auto"/>
        <w:bottom w:val="none" w:sz="0" w:space="0" w:color="auto"/>
        <w:right w:val="none" w:sz="0" w:space="0" w:color="auto"/>
      </w:divBdr>
    </w:div>
    <w:div w:id="2014989284">
      <w:bodyDiv w:val="1"/>
      <w:marLeft w:val="0"/>
      <w:marRight w:val="0"/>
      <w:marTop w:val="0"/>
      <w:marBottom w:val="0"/>
      <w:divBdr>
        <w:top w:val="none" w:sz="0" w:space="0" w:color="auto"/>
        <w:left w:val="none" w:sz="0" w:space="0" w:color="auto"/>
        <w:bottom w:val="none" w:sz="0" w:space="0" w:color="auto"/>
        <w:right w:val="none" w:sz="0" w:space="0" w:color="auto"/>
      </w:divBdr>
    </w:div>
    <w:div w:id="2016222862">
      <w:bodyDiv w:val="1"/>
      <w:marLeft w:val="0"/>
      <w:marRight w:val="0"/>
      <w:marTop w:val="0"/>
      <w:marBottom w:val="0"/>
      <w:divBdr>
        <w:top w:val="none" w:sz="0" w:space="0" w:color="auto"/>
        <w:left w:val="none" w:sz="0" w:space="0" w:color="auto"/>
        <w:bottom w:val="none" w:sz="0" w:space="0" w:color="auto"/>
        <w:right w:val="none" w:sz="0" w:space="0" w:color="auto"/>
      </w:divBdr>
    </w:div>
    <w:div w:id="2017734154">
      <w:bodyDiv w:val="1"/>
      <w:marLeft w:val="0"/>
      <w:marRight w:val="0"/>
      <w:marTop w:val="0"/>
      <w:marBottom w:val="0"/>
      <w:divBdr>
        <w:top w:val="none" w:sz="0" w:space="0" w:color="auto"/>
        <w:left w:val="none" w:sz="0" w:space="0" w:color="auto"/>
        <w:bottom w:val="none" w:sz="0" w:space="0" w:color="auto"/>
        <w:right w:val="none" w:sz="0" w:space="0" w:color="auto"/>
      </w:divBdr>
    </w:div>
    <w:div w:id="2018338181">
      <w:bodyDiv w:val="1"/>
      <w:marLeft w:val="0"/>
      <w:marRight w:val="0"/>
      <w:marTop w:val="0"/>
      <w:marBottom w:val="0"/>
      <w:divBdr>
        <w:top w:val="none" w:sz="0" w:space="0" w:color="auto"/>
        <w:left w:val="none" w:sz="0" w:space="0" w:color="auto"/>
        <w:bottom w:val="none" w:sz="0" w:space="0" w:color="auto"/>
        <w:right w:val="none" w:sz="0" w:space="0" w:color="auto"/>
      </w:divBdr>
    </w:div>
    <w:div w:id="2019428649">
      <w:bodyDiv w:val="1"/>
      <w:marLeft w:val="0"/>
      <w:marRight w:val="0"/>
      <w:marTop w:val="0"/>
      <w:marBottom w:val="0"/>
      <w:divBdr>
        <w:top w:val="none" w:sz="0" w:space="0" w:color="auto"/>
        <w:left w:val="none" w:sz="0" w:space="0" w:color="auto"/>
        <w:bottom w:val="none" w:sz="0" w:space="0" w:color="auto"/>
        <w:right w:val="none" w:sz="0" w:space="0" w:color="auto"/>
      </w:divBdr>
    </w:div>
    <w:div w:id="2019962875">
      <w:bodyDiv w:val="1"/>
      <w:marLeft w:val="0"/>
      <w:marRight w:val="0"/>
      <w:marTop w:val="0"/>
      <w:marBottom w:val="0"/>
      <w:divBdr>
        <w:top w:val="none" w:sz="0" w:space="0" w:color="auto"/>
        <w:left w:val="none" w:sz="0" w:space="0" w:color="auto"/>
        <w:bottom w:val="none" w:sz="0" w:space="0" w:color="auto"/>
        <w:right w:val="none" w:sz="0" w:space="0" w:color="auto"/>
      </w:divBdr>
    </w:div>
    <w:div w:id="2022080158">
      <w:bodyDiv w:val="1"/>
      <w:marLeft w:val="0"/>
      <w:marRight w:val="0"/>
      <w:marTop w:val="0"/>
      <w:marBottom w:val="0"/>
      <w:divBdr>
        <w:top w:val="none" w:sz="0" w:space="0" w:color="auto"/>
        <w:left w:val="none" w:sz="0" w:space="0" w:color="auto"/>
        <w:bottom w:val="none" w:sz="0" w:space="0" w:color="auto"/>
        <w:right w:val="none" w:sz="0" w:space="0" w:color="auto"/>
      </w:divBdr>
    </w:div>
    <w:div w:id="2024896118">
      <w:bodyDiv w:val="1"/>
      <w:marLeft w:val="0"/>
      <w:marRight w:val="0"/>
      <w:marTop w:val="0"/>
      <w:marBottom w:val="0"/>
      <w:divBdr>
        <w:top w:val="none" w:sz="0" w:space="0" w:color="auto"/>
        <w:left w:val="none" w:sz="0" w:space="0" w:color="auto"/>
        <w:bottom w:val="none" w:sz="0" w:space="0" w:color="auto"/>
        <w:right w:val="none" w:sz="0" w:space="0" w:color="auto"/>
      </w:divBdr>
    </w:div>
    <w:div w:id="2026127578">
      <w:bodyDiv w:val="1"/>
      <w:marLeft w:val="0"/>
      <w:marRight w:val="0"/>
      <w:marTop w:val="0"/>
      <w:marBottom w:val="0"/>
      <w:divBdr>
        <w:top w:val="none" w:sz="0" w:space="0" w:color="auto"/>
        <w:left w:val="none" w:sz="0" w:space="0" w:color="auto"/>
        <w:bottom w:val="none" w:sz="0" w:space="0" w:color="auto"/>
        <w:right w:val="none" w:sz="0" w:space="0" w:color="auto"/>
      </w:divBdr>
    </w:div>
    <w:div w:id="2027171980">
      <w:bodyDiv w:val="1"/>
      <w:marLeft w:val="0"/>
      <w:marRight w:val="0"/>
      <w:marTop w:val="0"/>
      <w:marBottom w:val="0"/>
      <w:divBdr>
        <w:top w:val="none" w:sz="0" w:space="0" w:color="auto"/>
        <w:left w:val="none" w:sz="0" w:space="0" w:color="auto"/>
        <w:bottom w:val="none" w:sz="0" w:space="0" w:color="auto"/>
        <w:right w:val="none" w:sz="0" w:space="0" w:color="auto"/>
      </w:divBdr>
    </w:div>
    <w:div w:id="2027900344">
      <w:bodyDiv w:val="1"/>
      <w:marLeft w:val="0"/>
      <w:marRight w:val="0"/>
      <w:marTop w:val="0"/>
      <w:marBottom w:val="0"/>
      <w:divBdr>
        <w:top w:val="none" w:sz="0" w:space="0" w:color="auto"/>
        <w:left w:val="none" w:sz="0" w:space="0" w:color="auto"/>
        <w:bottom w:val="none" w:sz="0" w:space="0" w:color="auto"/>
        <w:right w:val="none" w:sz="0" w:space="0" w:color="auto"/>
      </w:divBdr>
    </w:div>
    <w:div w:id="2031181043">
      <w:bodyDiv w:val="1"/>
      <w:marLeft w:val="0"/>
      <w:marRight w:val="0"/>
      <w:marTop w:val="0"/>
      <w:marBottom w:val="0"/>
      <w:divBdr>
        <w:top w:val="none" w:sz="0" w:space="0" w:color="auto"/>
        <w:left w:val="none" w:sz="0" w:space="0" w:color="auto"/>
        <w:bottom w:val="none" w:sz="0" w:space="0" w:color="auto"/>
        <w:right w:val="none" w:sz="0" w:space="0" w:color="auto"/>
      </w:divBdr>
    </w:div>
    <w:div w:id="2033649583">
      <w:bodyDiv w:val="1"/>
      <w:marLeft w:val="0"/>
      <w:marRight w:val="0"/>
      <w:marTop w:val="0"/>
      <w:marBottom w:val="0"/>
      <w:divBdr>
        <w:top w:val="none" w:sz="0" w:space="0" w:color="auto"/>
        <w:left w:val="none" w:sz="0" w:space="0" w:color="auto"/>
        <w:bottom w:val="none" w:sz="0" w:space="0" w:color="auto"/>
        <w:right w:val="none" w:sz="0" w:space="0" w:color="auto"/>
      </w:divBdr>
    </w:div>
    <w:div w:id="2034384237">
      <w:bodyDiv w:val="1"/>
      <w:marLeft w:val="0"/>
      <w:marRight w:val="0"/>
      <w:marTop w:val="0"/>
      <w:marBottom w:val="0"/>
      <w:divBdr>
        <w:top w:val="none" w:sz="0" w:space="0" w:color="auto"/>
        <w:left w:val="none" w:sz="0" w:space="0" w:color="auto"/>
        <w:bottom w:val="none" w:sz="0" w:space="0" w:color="auto"/>
        <w:right w:val="none" w:sz="0" w:space="0" w:color="auto"/>
      </w:divBdr>
      <w:divsChild>
        <w:div w:id="252590308">
          <w:marLeft w:val="480"/>
          <w:marRight w:val="0"/>
          <w:marTop w:val="0"/>
          <w:marBottom w:val="0"/>
          <w:divBdr>
            <w:top w:val="none" w:sz="0" w:space="0" w:color="auto"/>
            <w:left w:val="none" w:sz="0" w:space="0" w:color="auto"/>
            <w:bottom w:val="none" w:sz="0" w:space="0" w:color="auto"/>
            <w:right w:val="none" w:sz="0" w:space="0" w:color="auto"/>
          </w:divBdr>
        </w:div>
        <w:div w:id="385448152">
          <w:marLeft w:val="480"/>
          <w:marRight w:val="0"/>
          <w:marTop w:val="0"/>
          <w:marBottom w:val="0"/>
          <w:divBdr>
            <w:top w:val="none" w:sz="0" w:space="0" w:color="auto"/>
            <w:left w:val="none" w:sz="0" w:space="0" w:color="auto"/>
            <w:bottom w:val="none" w:sz="0" w:space="0" w:color="auto"/>
            <w:right w:val="none" w:sz="0" w:space="0" w:color="auto"/>
          </w:divBdr>
        </w:div>
        <w:div w:id="765347458">
          <w:marLeft w:val="480"/>
          <w:marRight w:val="0"/>
          <w:marTop w:val="0"/>
          <w:marBottom w:val="0"/>
          <w:divBdr>
            <w:top w:val="none" w:sz="0" w:space="0" w:color="auto"/>
            <w:left w:val="none" w:sz="0" w:space="0" w:color="auto"/>
            <w:bottom w:val="none" w:sz="0" w:space="0" w:color="auto"/>
            <w:right w:val="none" w:sz="0" w:space="0" w:color="auto"/>
          </w:divBdr>
        </w:div>
        <w:div w:id="2130052297">
          <w:marLeft w:val="480"/>
          <w:marRight w:val="0"/>
          <w:marTop w:val="0"/>
          <w:marBottom w:val="0"/>
          <w:divBdr>
            <w:top w:val="none" w:sz="0" w:space="0" w:color="auto"/>
            <w:left w:val="none" w:sz="0" w:space="0" w:color="auto"/>
            <w:bottom w:val="none" w:sz="0" w:space="0" w:color="auto"/>
            <w:right w:val="none" w:sz="0" w:space="0" w:color="auto"/>
          </w:divBdr>
        </w:div>
        <w:div w:id="548759952">
          <w:marLeft w:val="480"/>
          <w:marRight w:val="0"/>
          <w:marTop w:val="0"/>
          <w:marBottom w:val="0"/>
          <w:divBdr>
            <w:top w:val="none" w:sz="0" w:space="0" w:color="auto"/>
            <w:left w:val="none" w:sz="0" w:space="0" w:color="auto"/>
            <w:bottom w:val="none" w:sz="0" w:space="0" w:color="auto"/>
            <w:right w:val="none" w:sz="0" w:space="0" w:color="auto"/>
          </w:divBdr>
        </w:div>
        <w:div w:id="1626933574">
          <w:marLeft w:val="480"/>
          <w:marRight w:val="0"/>
          <w:marTop w:val="0"/>
          <w:marBottom w:val="0"/>
          <w:divBdr>
            <w:top w:val="none" w:sz="0" w:space="0" w:color="auto"/>
            <w:left w:val="none" w:sz="0" w:space="0" w:color="auto"/>
            <w:bottom w:val="none" w:sz="0" w:space="0" w:color="auto"/>
            <w:right w:val="none" w:sz="0" w:space="0" w:color="auto"/>
          </w:divBdr>
        </w:div>
        <w:div w:id="1453137357">
          <w:marLeft w:val="480"/>
          <w:marRight w:val="0"/>
          <w:marTop w:val="0"/>
          <w:marBottom w:val="0"/>
          <w:divBdr>
            <w:top w:val="none" w:sz="0" w:space="0" w:color="auto"/>
            <w:left w:val="none" w:sz="0" w:space="0" w:color="auto"/>
            <w:bottom w:val="none" w:sz="0" w:space="0" w:color="auto"/>
            <w:right w:val="none" w:sz="0" w:space="0" w:color="auto"/>
          </w:divBdr>
        </w:div>
        <w:div w:id="1157182594">
          <w:marLeft w:val="480"/>
          <w:marRight w:val="0"/>
          <w:marTop w:val="0"/>
          <w:marBottom w:val="0"/>
          <w:divBdr>
            <w:top w:val="none" w:sz="0" w:space="0" w:color="auto"/>
            <w:left w:val="none" w:sz="0" w:space="0" w:color="auto"/>
            <w:bottom w:val="none" w:sz="0" w:space="0" w:color="auto"/>
            <w:right w:val="none" w:sz="0" w:space="0" w:color="auto"/>
          </w:divBdr>
        </w:div>
        <w:div w:id="1854345661">
          <w:marLeft w:val="480"/>
          <w:marRight w:val="0"/>
          <w:marTop w:val="0"/>
          <w:marBottom w:val="0"/>
          <w:divBdr>
            <w:top w:val="none" w:sz="0" w:space="0" w:color="auto"/>
            <w:left w:val="none" w:sz="0" w:space="0" w:color="auto"/>
            <w:bottom w:val="none" w:sz="0" w:space="0" w:color="auto"/>
            <w:right w:val="none" w:sz="0" w:space="0" w:color="auto"/>
          </w:divBdr>
        </w:div>
        <w:div w:id="463163779">
          <w:marLeft w:val="480"/>
          <w:marRight w:val="0"/>
          <w:marTop w:val="0"/>
          <w:marBottom w:val="0"/>
          <w:divBdr>
            <w:top w:val="none" w:sz="0" w:space="0" w:color="auto"/>
            <w:left w:val="none" w:sz="0" w:space="0" w:color="auto"/>
            <w:bottom w:val="none" w:sz="0" w:space="0" w:color="auto"/>
            <w:right w:val="none" w:sz="0" w:space="0" w:color="auto"/>
          </w:divBdr>
        </w:div>
        <w:div w:id="588202395">
          <w:marLeft w:val="480"/>
          <w:marRight w:val="0"/>
          <w:marTop w:val="0"/>
          <w:marBottom w:val="0"/>
          <w:divBdr>
            <w:top w:val="none" w:sz="0" w:space="0" w:color="auto"/>
            <w:left w:val="none" w:sz="0" w:space="0" w:color="auto"/>
            <w:bottom w:val="none" w:sz="0" w:space="0" w:color="auto"/>
            <w:right w:val="none" w:sz="0" w:space="0" w:color="auto"/>
          </w:divBdr>
        </w:div>
        <w:div w:id="1918981486">
          <w:marLeft w:val="480"/>
          <w:marRight w:val="0"/>
          <w:marTop w:val="0"/>
          <w:marBottom w:val="0"/>
          <w:divBdr>
            <w:top w:val="none" w:sz="0" w:space="0" w:color="auto"/>
            <w:left w:val="none" w:sz="0" w:space="0" w:color="auto"/>
            <w:bottom w:val="none" w:sz="0" w:space="0" w:color="auto"/>
            <w:right w:val="none" w:sz="0" w:space="0" w:color="auto"/>
          </w:divBdr>
        </w:div>
        <w:div w:id="1873230156">
          <w:marLeft w:val="480"/>
          <w:marRight w:val="0"/>
          <w:marTop w:val="0"/>
          <w:marBottom w:val="0"/>
          <w:divBdr>
            <w:top w:val="none" w:sz="0" w:space="0" w:color="auto"/>
            <w:left w:val="none" w:sz="0" w:space="0" w:color="auto"/>
            <w:bottom w:val="none" w:sz="0" w:space="0" w:color="auto"/>
            <w:right w:val="none" w:sz="0" w:space="0" w:color="auto"/>
          </w:divBdr>
        </w:div>
        <w:div w:id="646280284">
          <w:marLeft w:val="480"/>
          <w:marRight w:val="0"/>
          <w:marTop w:val="0"/>
          <w:marBottom w:val="0"/>
          <w:divBdr>
            <w:top w:val="none" w:sz="0" w:space="0" w:color="auto"/>
            <w:left w:val="none" w:sz="0" w:space="0" w:color="auto"/>
            <w:bottom w:val="none" w:sz="0" w:space="0" w:color="auto"/>
            <w:right w:val="none" w:sz="0" w:space="0" w:color="auto"/>
          </w:divBdr>
        </w:div>
        <w:div w:id="500393666">
          <w:marLeft w:val="480"/>
          <w:marRight w:val="0"/>
          <w:marTop w:val="0"/>
          <w:marBottom w:val="0"/>
          <w:divBdr>
            <w:top w:val="none" w:sz="0" w:space="0" w:color="auto"/>
            <w:left w:val="none" w:sz="0" w:space="0" w:color="auto"/>
            <w:bottom w:val="none" w:sz="0" w:space="0" w:color="auto"/>
            <w:right w:val="none" w:sz="0" w:space="0" w:color="auto"/>
          </w:divBdr>
        </w:div>
        <w:div w:id="1288661070">
          <w:marLeft w:val="480"/>
          <w:marRight w:val="0"/>
          <w:marTop w:val="0"/>
          <w:marBottom w:val="0"/>
          <w:divBdr>
            <w:top w:val="none" w:sz="0" w:space="0" w:color="auto"/>
            <w:left w:val="none" w:sz="0" w:space="0" w:color="auto"/>
            <w:bottom w:val="none" w:sz="0" w:space="0" w:color="auto"/>
            <w:right w:val="none" w:sz="0" w:space="0" w:color="auto"/>
          </w:divBdr>
        </w:div>
        <w:div w:id="777332203">
          <w:marLeft w:val="480"/>
          <w:marRight w:val="0"/>
          <w:marTop w:val="0"/>
          <w:marBottom w:val="0"/>
          <w:divBdr>
            <w:top w:val="none" w:sz="0" w:space="0" w:color="auto"/>
            <w:left w:val="none" w:sz="0" w:space="0" w:color="auto"/>
            <w:bottom w:val="none" w:sz="0" w:space="0" w:color="auto"/>
            <w:right w:val="none" w:sz="0" w:space="0" w:color="auto"/>
          </w:divBdr>
        </w:div>
        <w:div w:id="1287463162">
          <w:marLeft w:val="480"/>
          <w:marRight w:val="0"/>
          <w:marTop w:val="0"/>
          <w:marBottom w:val="0"/>
          <w:divBdr>
            <w:top w:val="none" w:sz="0" w:space="0" w:color="auto"/>
            <w:left w:val="none" w:sz="0" w:space="0" w:color="auto"/>
            <w:bottom w:val="none" w:sz="0" w:space="0" w:color="auto"/>
            <w:right w:val="none" w:sz="0" w:space="0" w:color="auto"/>
          </w:divBdr>
        </w:div>
        <w:div w:id="477771659">
          <w:marLeft w:val="480"/>
          <w:marRight w:val="0"/>
          <w:marTop w:val="0"/>
          <w:marBottom w:val="0"/>
          <w:divBdr>
            <w:top w:val="none" w:sz="0" w:space="0" w:color="auto"/>
            <w:left w:val="none" w:sz="0" w:space="0" w:color="auto"/>
            <w:bottom w:val="none" w:sz="0" w:space="0" w:color="auto"/>
            <w:right w:val="none" w:sz="0" w:space="0" w:color="auto"/>
          </w:divBdr>
        </w:div>
        <w:div w:id="1920598511">
          <w:marLeft w:val="480"/>
          <w:marRight w:val="0"/>
          <w:marTop w:val="0"/>
          <w:marBottom w:val="0"/>
          <w:divBdr>
            <w:top w:val="none" w:sz="0" w:space="0" w:color="auto"/>
            <w:left w:val="none" w:sz="0" w:space="0" w:color="auto"/>
            <w:bottom w:val="none" w:sz="0" w:space="0" w:color="auto"/>
            <w:right w:val="none" w:sz="0" w:space="0" w:color="auto"/>
          </w:divBdr>
        </w:div>
        <w:div w:id="805971706">
          <w:marLeft w:val="480"/>
          <w:marRight w:val="0"/>
          <w:marTop w:val="0"/>
          <w:marBottom w:val="0"/>
          <w:divBdr>
            <w:top w:val="none" w:sz="0" w:space="0" w:color="auto"/>
            <w:left w:val="none" w:sz="0" w:space="0" w:color="auto"/>
            <w:bottom w:val="none" w:sz="0" w:space="0" w:color="auto"/>
            <w:right w:val="none" w:sz="0" w:space="0" w:color="auto"/>
          </w:divBdr>
        </w:div>
        <w:div w:id="1427070765">
          <w:marLeft w:val="480"/>
          <w:marRight w:val="0"/>
          <w:marTop w:val="0"/>
          <w:marBottom w:val="0"/>
          <w:divBdr>
            <w:top w:val="none" w:sz="0" w:space="0" w:color="auto"/>
            <w:left w:val="none" w:sz="0" w:space="0" w:color="auto"/>
            <w:bottom w:val="none" w:sz="0" w:space="0" w:color="auto"/>
            <w:right w:val="none" w:sz="0" w:space="0" w:color="auto"/>
          </w:divBdr>
        </w:div>
        <w:div w:id="1831868666">
          <w:marLeft w:val="480"/>
          <w:marRight w:val="0"/>
          <w:marTop w:val="0"/>
          <w:marBottom w:val="0"/>
          <w:divBdr>
            <w:top w:val="none" w:sz="0" w:space="0" w:color="auto"/>
            <w:left w:val="none" w:sz="0" w:space="0" w:color="auto"/>
            <w:bottom w:val="none" w:sz="0" w:space="0" w:color="auto"/>
            <w:right w:val="none" w:sz="0" w:space="0" w:color="auto"/>
          </w:divBdr>
        </w:div>
        <w:div w:id="977759354">
          <w:marLeft w:val="480"/>
          <w:marRight w:val="0"/>
          <w:marTop w:val="0"/>
          <w:marBottom w:val="0"/>
          <w:divBdr>
            <w:top w:val="none" w:sz="0" w:space="0" w:color="auto"/>
            <w:left w:val="none" w:sz="0" w:space="0" w:color="auto"/>
            <w:bottom w:val="none" w:sz="0" w:space="0" w:color="auto"/>
            <w:right w:val="none" w:sz="0" w:space="0" w:color="auto"/>
          </w:divBdr>
        </w:div>
        <w:div w:id="1036546947">
          <w:marLeft w:val="480"/>
          <w:marRight w:val="0"/>
          <w:marTop w:val="0"/>
          <w:marBottom w:val="0"/>
          <w:divBdr>
            <w:top w:val="none" w:sz="0" w:space="0" w:color="auto"/>
            <w:left w:val="none" w:sz="0" w:space="0" w:color="auto"/>
            <w:bottom w:val="none" w:sz="0" w:space="0" w:color="auto"/>
            <w:right w:val="none" w:sz="0" w:space="0" w:color="auto"/>
          </w:divBdr>
        </w:div>
        <w:div w:id="237330435">
          <w:marLeft w:val="480"/>
          <w:marRight w:val="0"/>
          <w:marTop w:val="0"/>
          <w:marBottom w:val="0"/>
          <w:divBdr>
            <w:top w:val="none" w:sz="0" w:space="0" w:color="auto"/>
            <w:left w:val="none" w:sz="0" w:space="0" w:color="auto"/>
            <w:bottom w:val="none" w:sz="0" w:space="0" w:color="auto"/>
            <w:right w:val="none" w:sz="0" w:space="0" w:color="auto"/>
          </w:divBdr>
        </w:div>
        <w:div w:id="1808546774">
          <w:marLeft w:val="480"/>
          <w:marRight w:val="0"/>
          <w:marTop w:val="0"/>
          <w:marBottom w:val="0"/>
          <w:divBdr>
            <w:top w:val="none" w:sz="0" w:space="0" w:color="auto"/>
            <w:left w:val="none" w:sz="0" w:space="0" w:color="auto"/>
            <w:bottom w:val="none" w:sz="0" w:space="0" w:color="auto"/>
            <w:right w:val="none" w:sz="0" w:space="0" w:color="auto"/>
          </w:divBdr>
        </w:div>
        <w:div w:id="266884898">
          <w:marLeft w:val="480"/>
          <w:marRight w:val="0"/>
          <w:marTop w:val="0"/>
          <w:marBottom w:val="0"/>
          <w:divBdr>
            <w:top w:val="none" w:sz="0" w:space="0" w:color="auto"/>
            <w:left w:val="none" w:sz="0" w:space="0" w:color="auto"/>
            <w:bottom w:val="none" w:sz="0" w:space="0" w:color="auto"/>
            <w:right w:val="none" w:sz="0" w:space="0" w:color="auto"/>
          </w:divBdr>
        </w:div>
        <w:div w:id="1219173534">
          <w:marLeft w:val="480"/>
          <w:marRight w:val="0"/>
          <w:marTop w:val="0"/>
          <w:marBottom w:val="0"/>
          <w:divBdr>
            <w:top w:val="none" w:sz="0" w:space="0" w:color="auto"/>
            <w:left w:val="none" w:sz="0" w:space="0" w:color="auto"/>
            <w:bottom w:val="none" w:sz="0" w:space="0" w:color="auto"/>
            <w:right w:val="none" w:sz="0" w:space="0" w:color="auto"/>
          </w:divBdr>
        </w:div>
        <w:div w:id="1818181197">
          <w:marLeft w:val="480"/>
          <w:marRight w:val="0"/>
          <w:marTop w:val="0"/>
          <w:marBottom w:val="0"/>
          <w:divBdr>
            <w:top w:val="none" w:sz="0" w:space="0" w:color="auto"/>
            <w:left w:val="none" w:sz="0" w:space="0" w:color="auto"/>
            <w:bottom w:val="none" w:sz="0" w:space="0" w:color="auto"/>
            <w:right w:val="none" w:sz="0" w:space="0" w:color="auto"/>
          </w:divBdr>
        </w:div>
        <w:div w:id="592015722">
          <w:marLeft w:val="480"/>
          <w:marRight w:val="0"/>
          <w:marTop w:val="0"/>
          <w:marBottom w:val="0"/>
          <w:divBdr>
            <w:top w:val="none" w:sz="0" w:space="0" w:color="auto"/>
            <w:left w:val="none" w:sz="0" w:space="0" w:color="auto"/>
            <w:bottom w:val="none" w:sz="0" w:space="0" w:color="auto"/>
            <w:right w:val="none" w:sz="0" w:space="0" w:color="auto"/>
          </w:divBdr>
        </w:div>
        <w:div w:id="307168633">
          <w:marLeft w:val="480"/>
          <w:marRight w:val="0"/>
          <w:marTop w:val="0"/>
          <w:marBottom w:val="0"/>
          <w:divBdr>
            <w:top w:val="none" w:sz="0" w:space="0" w:color="auto"/>
            <w:left w:val="none" w:sz="0" w:space="0" w:color="auto"/>
            <w:bottom w:val="none" w:sz="0" w:space="0" w:color="auto"/>
            <w:right w:val="none" w:sz="0" w:space="0" w:color="auto"/>
          </w:divBdr>
        </w:div>
        <w:div w:id="1771774119">
          <w:marLeft w:val="480"/>
          <w:marRight w:val="0"/>
          <w:marTop w:val="0"/>
          <w:marBottom w:val="0"/>
          <w:divBdr>
            <w:top w:val="none" w:sz="0" w:space="0" w:color="auto"/>
            <w:left w:val="none" w:sz="0" w:space="0" w:color="auto"/>
            <w:bottom w:val="none" w:sz="0" w:space="0" w:color="auto"/>
            <w:right w:val="none" w:sz="0" w:space="0" w:color="auto"/>
          </w:divBdr>
        </w:div>
        <w:div w:id="983772524">
          <w:marLeft w:val="480"/>
          <w:marRight w:val="0"/>
          <w:marTop w:val="0"/>
          <w:marBottom w:val="0"/>
          <w:divBdr>
            <w:top w:val="none" w:sz="0" w:space="0" w:color="auto"/>
            <w:left w:val="none" w:sz="0" w:space="0" w:color="auto"/>
            <w:bottom w:val="none" w:sz="0" w:space="0" w:color="auto"/>
            <w:right w:val="none" w:sz="0" w:space="0" w:color="auto"/>
          </w:divBdr>
        </w:div>
        <w:div w:id="659886660">
          <w:marLeft w:val="480"/>
          <w:marRight w:val="0"/>
          <w:marTop w:val="0"/>
          <w:marBottom w:val="0"/>
          <w:divBdr>
            <w:top w:val="none" w:sz="0" w:space="0" w:color="auto"/>
            <w:left w:val="none" w:sz="0" w:space="0" w:color="auto"/>
            <w:bottom w:val="none" w:sz="0" w:space="0" w:color="auto"/>
            <w:right w:val="none" w:sz="0" w:space="0" w:color="auto"/>
          </w:divBdr>
        </w:div>
        <w:div w:id="1224216790">
          <w:marLeft w:val="480"/>
          <w:marRight w:val="0"/>
          <w:marTop w:val="0"/>
          <w:marBottom w:val="0"/>
          <w:divBdr>
            <w:top w:val="none" w:sz="0" w:space="0" w:color="auto"/>
            <w:left w:val="none" w:sz="0" w:space="0" w:color="auto"/>
            <w:bottom w:val="none" w:sz="0" w:space="0" w:color="auto"/>
            <w:right w:val="none" w:sz="0" w:space="0" w:color="auto"/>
          </w:divBdr>
        </w:div>
        <w:div w:id="1974404632">
          <w:marLeft w:val="480"/>
          <w:marRight w:val="0"/>
          <w:marTop w:val="0"/>
          <w:marBottom w:val="0"/>
          <w:divBdr>
            <w:top w:val="none" w:sz="0" w:space="0" w:color="auto"/>
            <w:left w:val="none" w:sz="0" w:space="0" w:color="auto"/>
            <w:bottom w:val="none" w:sz="0" w:space="0" w:color="auto"/>
            <w:right w:val="none" w:sz="0" w:space="0" w:color="auto"/>
          </w:divBdr>
        </w:div>
        <w:div w:id="1073091675">
          <w:marLeft w:val="480"/>
          <w:marRight w:val="0"/>
          <w:marTop w:val="0"/>
          <w:marBottom w:val="0"/>
          <w:divBdr>
            <w:top w:val="none" w:sz="0" w:space="0" w:color="auto"/>
            <w:left w:val="none" w:sz="0" w:space="0" w:color="auto"/>
            <w:bottom w:val="none" w:sz="0" w:space="0" w:color="auto"/>
            <w:right w:val="none" w:sz="0" w:space="0" w:color="auto"/>
          </w:divBdr>
        </w:div>
        <w:div w:id="1887250909">
          <w:marLeft w:val="480"/>
          <w:marRight w:val="0"/>
          <w:marTop w:val="0"/>
          <w:marBottom w:val="0"/>
          <w:divBdr>
            <w:top w:val="none" w:sz="0" w:space="0" w:color="auto"/>
            <w:left w:val="none" w:sz="0" w:space="0" w:color="auto"/>
            <w:bottom w:val="none" w:sz="0" w:space="0" w:color="auto"/>
            <w:right w:val="none" w:sz="0" w:space="0" w:color="auto"/>
          </w:divBdr>
        </w:div>
        <w:div w:id="338390382">
          <w:marLeft w:val="480"/>
          <w:marRight w:val="0"/>
          <w:marTop w:val="0"/>
          <w:marBottom w:val="0"/>
          <w:divBdr>
            <w:top w:val="none" w:sz="0" w:space="0" w:color="auto"/>
            <w:left w:val="none" w:sz="0" w:space="0" w:color="auto"/>
            <w:bottom w:val="none" w:sz="0" w:space="0" w:color="auto"/>
            <w:right w:val="none" w:sz="0" w:space="0" w:color="auto"/>
          </w:divBdr>
        </w:div>
        <w:div w:id="1181818007">
          <w:marLeft w:val="480"/>
          <w:marRight w:val="0"/>
          <w:marTop w:val="0"/>
          <w:marBottom w:val="0"/>
          <w:divBdr>
            <w:top w:val="none" w:sz="0" w:space="0" w:color="auto"/>
            <w:left w:val="none" w:sz="0" w:space="0" w:color="auto"/>
            <w:bottom w:val="none" w:sz="0" w:space="0" w:color="auto"/>
            <w:right w:val="none" w:sz="0" w:space="0" w:color="auto"/>
          </w:divBdr>
        </w:div>
        <w:div w:id="1457724194">
          <w:marLeft w:val="480"/>
          <w:marRight w:val="0"/>
          <w:marTop w:val="0"/>
          <w:marBottom w:val="0"/>
          <w:divBdr>
            <w:top w:val="none" w:sz="0" w:space="0" w:color="auto"/>
            <w:left w:val="none" w:sz="0" w:space="0" w:color="auto"/>
            <w:bottom w:val="none" w:sz="0" w:space="0" w:color="auto"/>
            <w:right w:val="none" w:sz="0" w:space="0" w:color="auto"/>
          </w:divBdr>
        </w:div>
        <w:div w:id="1786999282">
          <w:marLeft w:val="480"/>
          <w:marRight w:val="0"/>
          <w:marTop w:val="0"/>
          <w:marBottom w:val="0"/>
          <w:divBdr>
            <w:top w:val="none" w:sz="0" w:space="0" w:color="auto"/>
            <w:left w:val="none" w:sz="0" w:space="0" w:color="auto"/>
            <w:bottom w:val="none" w:sz="0" w:space="0" w:color="auto"/>
            <w:right w:val="none" w:sz="0" w:space="0" w:color="auto"/>
          </w:divBdr>
        </w:div>
        <w:div w:id="60909727">
          <w:marLeft w:val="480"/>
          <w:marRight w:val="0"/>
          <w:marTop w:val="0"/>
          <w:marBottom w:val="0"/>
          <w:divBdr>
            <w:top w:val="none" w:sz="0" w:space="0" w:color="auto"/>
            <w:left w:val="none" w:sz="0" w:space="0" w:color="auto"/>
            <w:bottom w:val="none" w:sz="0" w:space="0" w:color="auto"/>
            <w:right w:val="none" w:sz="0" w:space="0" w:color="auto"/>
          </w:divBdr>
        </w:div>
        <w:div w:id="1186479190">
          <w:marLeft w:val="480"/>
          <w:marRight w:val="0"/>
          <w:marTop w:val="0"/>
          <w:marBottom w:val="0"/>
          <w:divBdr>
            <w:top w:val="none" w:sz="0" w:space="0" w:color="auto"/>
            <w:left w:val="none" w:sz="0" w:space="0" w:color="auto"/>
            <w:bottom w:val="none" w:sz="0" w:space="0" w:color="auto"/>
            <w:right w:val="none" w:sz="0" w:space="0" w:color="auto"/>
          </w:divBdr>
        </w:div>
        <w:div w:id="940989793">
          <w:marLeft w:val="480"/>
          <w:marRight w:val="0"/>
          <w:marTop w:val="0"/>
          <w:marBottom w:val="0"/>
          <w:divBdr>
            <w:top w:val="none" w:sz="0" w:space="0" w:color="auto"/>
            <w:left w:val="none" w:sz="0" w:space="0" w:color="auto"/>
            <w:bottom w:val="none" w:sz="0" w:space="0" w:color="auto"/>
            <w:right w:val="none" w:sz="0" w:space="0" w:color="auto"/>
          </w:divBdr>
        </w:div>
        <w:div w:id="2147040321">
          <w:marLeft w:val="480"/>
          <w:marRight w:val="0"/>
          <w:marTop w:val="0"/>
          <w:marBottom w:val="0"/>
          <w:divBdr>
            <w:top w:val="none" w:sz="0" w:space="0" w:color="auto"/>
            <w:left w:val="none" w:sz="0" w:space="0" w:color="auto"/>
            <w:bottom w:val="none" w:sz="0" w:space="0" w:color="auto"/>
            <w:right w:val="none" w:sz="0" w:space="0" w:color="auto"/>
          </w:divBdr>
        </w:div>
        <w:div w:id="772172163">
          <w:marLeft w:val="480"/>
          <w:marRight w:val="0"/>
          <w:marTop w:val="0"/>
          <w:marBottom w:val="0"/>
          <w:divBdr>
            <w:top w:val="none" w:sz="0" w:space="0" w:color="auto"/>
            <w:left w:val="none" w:sz="0" w:space="0" w:color="auto"/>
            <w:bottom w:val="none" w:sz="0" w:space="0" w:color="auto"/>
            <w:right w:val="none" w:sz="0" w:space="0" w:color="auto"/>
          </w:divBdr>
        </w:div>
      </w:divsChild>
    </w:div>
    <w:div w:id="2034918842">
      <w:bodyDiv w:val="1"/>
      <w:marLeft w:val="0"/>
      <w:marRight w:val="0"/>
      <w:marTop w:val="0"/>
      <w:marBottom w:val="0"/>
      <w:divBdr>
        <w:top w:val="none" w:sz="0" w:space="0" w:color="auto"/>
        <w:left w:val="none" w:sz="0" w:space="0" w:color="auto"/>
        <w:bottom w:val="none" w:sz="0" w:space="0" w:color="auto"/>
        <w:right w:val="none" w:sz="0" w:space="0" w:color="auto"/>
      </w:divBdr>
    </w:div>
    <w:div w:id="2038383779">
      <w:bodyDiv w:val="1"/>
      <w:marLeft w:val="0"/>
      <w:marRight w:val="0"/>
      <w:marTop w:val="0"/>
      <w:marBottom w:val="0"/>
      <w:divBdr>
        <w:top w:val="none" w:sz="0" w:space="0" w:color="auto"/>
        <w:left w:val="none" w:sz="0" w:space="0" w:color="auto"/>
        <w:bottom w:val="none" w:sz="0" w:space="0" w:color="auto"/>
        <w:right w:val="none" w:sz="0" w:space="0" w:color="auto"/>
      </w:divBdr>
    </w:div>
    <w:div w:id="2038919529">
      <w:bodyDiv w:val="1"/>
      <w:marLeft w:val="0"/>
      <w:marRight w:val="0"/>
      <w:marTop w:val="0"/>
      <w:marBottom w:val="0"/>
      <w:divBdr>
        <w:top w:val="none" w:sz="0" w:space="0" w:color="auto"/>
        <w:left w:val="none" w:sz="0" w:space="0" w:color="auto"/>
        <w:bottom w:val="none" w:sz="0" w:space="0" w:color="auto"/>
        <w:right w:val="none" w:sz="0" w:space="0" w:color="auto"/>
      </w:divBdr>
    </w:div>
    <w:div w:id="2040468106">
      <w:bodyDiv w:val="1"/>
      <w:marLeft w:val="0"/>
      <w:marRight w:val="0"/>
      <w:marTop w:val="0"/>
      <w:marBottom w:val="0"/>
      <w:divBdr>
        <w:top w:val="none" w:sz="0" w:space="0" w:color="auto"/>
        <w:left w:val="none" w:sz="0" w:space="0" w:color="auto"/>
        <w:bottom w:val="none" w:sz="0" w:space="0" w:color="auto"/>
        <w:right w:val="none" w:sz="0" w:space="0" w:color="auto"/>
      </w:divBdr>
    </w:div>
    <w:div w:id="2041783164">
      <w:bodyDiv w:val="1"/>
      <w:marLeft w:val="0"/>
      <w:marRight w:val="0"/>
      <w:marTop w:val="0"/>
      <w:marBottom w:val="0"/>
      <w:divBdr>
        <w:top w:val="none" w:sz="0" w:space="0" w:color="auto"/>
        <w:left w:val="none" w:sz="0" w:space="0" w:color="auto"/>
        <w:bottom w:val="none" w:sz="0" w:space="0" w:color="auto"/>
        <w:right w:val="none" w:sz="0" w:space="0" w:color="auto"/>
      </w:divBdr>
    </w:div>
    <w:div w:id="2041858579">
      <w:bodyDiv w:val="1"/>
      <w:marLeft w:val="0"/>
      <w:marRight w:val="0"/>
      <w:marTop w:val="0"/>
      <w:marBottom w:val="0"/>
      <w:divBdr>
        <w:top w:val="none" w:sz="0" w:space="0" w:color="auto"/>
        <w:left w:val="none" w:sz="0" w:space="0" w:color="auto"/>
        <w:bottom w:val="none" w:sz="0" w:space="0" w:color="auto"/>
        <w:right w:val="none" w:sz="0" w:space="0" w:color="auto"/>
      </w:divBdr>
    </w:div>
    <w:div w:id="2043094761">
      <w:bodyDiv w:val="1"/>
      <w:marLeft w:val="0"/>
      <w:marRight w:val="0"/>
      <w:marTop w:val="0"/>
      <w:marBottom w:val="0"/>
      <w:divBdr>
        <w:top w:val="none" w:sz="0" w:space="0" w:color="auto"/>
        <w:left w:val="none" w:sz="0" w:space="0" w:color="auto"/>
        <w:bottom w:val="none" w:sz="0" w:space="0" w:color="auto"/>
        <w:right w:val="none" w:sz="0" w:space="0" w:color="auto"/>
      </w:divBdr>
    </w:div>
    <w:div w:id="2048874298">
      <w:bodyDiv w:val="1"/>
      <w:marLeft w:val="0"/>
      <w:marRight w:val="0"/>
      <w:marTop w:val="0"/>
      <w:marBottom w:val="0"/>
      <w:divBdr>
        <w:top w:val="none" w:sz="0" w:space="0" w:color="auto"/>
        <w:left w:val="none" w:sz="0" w:space="0" w:color="auto"/>
        <w:bottom w:val="none" w:sz="0" w:space="0" w:color="auto"/>
        <w:right w:val="none" w:sz="0" w:space="0" w:color="auto"/>
      </w:divBdr>
    </w:div>
    <w:div w:id="2050570312">
      <w:bodyDiv w:val="1"/>
      <w:marLeft w:val="0"/>
      <w:marRight w:val="0"/>
      <w:marTop w:val="0"/>
      <w:marBottom w:val="0"/>
      <w:divBdr>
        <w:top w:val="none" w:sz="0" w:space="0" w:color="auto"/>
        <w:left w:val="none" w:sz="0" w:space="0" w:color="auto"/>
        <w:bottom w:val="none" w:sz="0" w:space="0" w:color="auto"/>
        <w:right w:val="none" w:sz="0" w:space="0" w:color="auto"/>
      </w:divBdr>
    </w:div>
    <w:div w:id="2051876970">
      <w:bodyDiv w:val="1"/>
      <w:marLeft w:val="0"/>
      <w:marRight w:val="0"/>
      <w:marTop w:val="0"/>
      <w:marBottom w:val="0"/>
      <w:divBdr>
        <w:top w:val="none" w:sz="0" w:space="0" w:color="auto"/>
        <w:left w:val="none" w:sz="0" w:space="0" w:color="auto"/>
        <w:bottom w:val="none" w:sz="0" w:space="0" w:color="auto"/>
        <w:right w:val="none" w:sz="0" w:space="0" w:color="auto"/>
      </w:divBdr>
      <w:divsChild>
        <w:div w:id="590040794">
          <w:marLeft w:val="480"/>
          <w:marRight w:val="0"/>
          <w:marTop w:val="0"/>
          <w:marBottom w:val="0"/>
          <w:divBdr>
            <w:top w:val="none" w:sz="0" w:space="0" w:color="auto"/>
            <w:left w:val="none" w:sz="0" w:space="0" w:color="auto"/>
            <w:bottom w:val="none" w:sz="0" w:space="0" w:color="auto"/>
            <w:right w:val="none" w:sz="0" w:space="0" w:color="auto"/>
          </w:divBdr>
        </w:div>
        <w:div w:id="694572656">
          <w:marLeft w:val="480"/>
          <w:marRight w:val="0"/>
          <w:marTop w:val="0"/>
          <w:marBottom w:val="0"/>
          <w:divBdr>
            <w:top w:val="none" w:sz="0" w:space="0" w:color="auto"/>
            <w:left w:val="none" w:sz="0" w:space="0" w:color="auto"/>
            <w:bottom w:val="none" w:sz="0" w:space="0" w:color="auto"/>
            <w:right w:val="none" w:sz="0" w:space="0" w:color="auto"/>
          </w:divBdr>
        </w:div>
        <w:div w:id="461002424">
          <w:marLeft w:val="480"/>
          <w:marRight w:val="0"/>
          <w:marTop w:val="0"/>
          <w:marBottom w:val="0"/>
          <w:divBdr>
            <w:top w:val="none" w:sz="0" w:space="0" w:color="auto"/>
            <w:left w:val="none" w:sz="0" w:space="0" w:color="auto"/>
            <w:bottom w:val="none" w:sz="0" w:space="0" w:color="auto"/>
            <w:right w:val="none" w:sz="0" w:space="0" w:color="auto"/>
          </w:divBdr>
        </w:div>
        <w:div w:id="1647974263">
          <w:marLeft w:val="480"/>
          <w:marRight w:val="0"/>
          <w:marTop w:val="0"/>
          <w:marBottom w:val="0"/>
          <w:divBdr>
            <w:top w:val="none" w:sz="0" w:space="0" w:color="auto"/>
            <w:left w:val="none" w:sz="0" w:space="0" w:color="auto"/>
            <w:bottom w:val="none" w:sz="0" w:space="0" w:color="auto"/>
            <w:right w:val="none" w:sz="0" w:space="0" w:color="auto"/>
          </w:divBdr>
        </w:div>
        <w:div w:id="1250892507">
          <w:marLeft w:val="480"/>
          <w:marRight w:val="0"/>
          <w:marTop w:val="0"/>
          <w:marBottom w:val="0"/>
          <w:divBdr>
            <w:top w:val="none" w:sz="0" w:space="0" w:color="auto"/>
            <w:left w:val="none" w:sz="0" w:space="0" w:color="auto"/>
            <w:bottom w:val="none" w:sz="0" w:space="0" w:color="auto"/>
            <w:right w:val="none" w:sz="0" w:space="0" w:color="auto"/>
          </w:divBdr>
        </w:div>
        <w:div w:id="1116827545">
          <w:marLeft w:val="480"/>
          <w:marRight w:val="0"/>
          <w:marTop w:val="0"/>
          <w:marBottom w:val="0"/>
          <w:divBdr>
            <w:top w:val="none" w:sz="0" w:space="0" w:color="auto"/>
            <w:left w:val="none" w:sz="0" w:space="0" w:color="auto"/>
            <w:bottom w:val="none" w:sz="0" w:space="0" w:color="auto"/>
            <w:right w:val="none" w:sz="0" w:space="0" w:color="auto"/>
          </w:divBdr>
        </w:div>
        <w:div w:id="1762067898">
          <w:marLeft w:val="480"/>
          <w:marRight w:val="0"/>
          <w:marTop w:val="0"/>
          <w:marBottom w:val="0"/>
          <w:divBdr>
            <w:top w:val="none" w:sz="0" w:space="0" w:color="auto"/>
            <w:left w:val="none" w:sz="0" w:space="0" w:color="auto"/>
            <w:bottom w:val="none" w:sz="0" w:space="0" w:color="auto"/>
            <w:right w:val="none" w:sz="0" w:space="0" w:color="auto"/>
          </w:divBdr>
        </w:div>
        <w:div w:id="1014310088">
          <w:marLeft w:val="480"/>
          <w:marRight w:val="0"/>
          <w:marTop w:val="0"/>
          <w:marBottom w:val="0"/>
          <w:divBdr>
            <w:top w:val="none" w:sz="0" w:space="0" w:color="auto"/>
            <w:left w:val="none" w:sz="0" w:space="0" w:color="auto"/>
            <w:bottom w:val="none" w:sz="0" w:space="0" w:color="auto"/>
            <w:right w:val="none" w:sz="0" w:space="0" w:color="auto"/>
          </w:divBdr>
        </w:div>
        <w:div w:id="445394921">
          <w:marLeft w:val="480"/>
          <w:marRight w:val="0"/>
          <w:marTop w:val="0"/>
          <w:marBottom w:val="0"/>
          <w:divBdr>
            <w:top w:val="none" w:sz="0" w:space="0" w:color="auto"/>
            <w:left w:val="none" w:sz="0" w:space="0" w:color="auto"/>
            <w:bottom w:val="none" w:sz="0" w:space="0" w:color="auto"/>
            <w:right w:val="none" w:sz="0" w:space="0" w:color="auto"/>
          </w:divBdr>
        </w:div>
        <w:div w:id="135337398">
          <w:marLeft w:val="480"/>
          <w:marRight w:val="0"/>
          <w:marTop w:val="0"/>
          <w:marBottom w:val="0"/>
          <w:divBdr>
            <w:top w:val="none" w:sz="0" w:space="0" w:color="auto"/>
            <w:left w:val="none" w:sz="0" w:space="0" w:color="auto"/>
            <w:bottom w:val="none" w:sz="0" w:space="0" w:color="auto"/>
            <w:right w:val="none" w:sz="0" w:space="0" w:color="auto"/>
          </w:divBdr>
        </w:div>
        <w:div w:id="1867325610">
          <w:marLeft w:val="480"/>
          <w:marRight w:val="0"/>
          <w:marTop w:val="0"/>
          <w:marBottom w:val="0"/>
          <w:divBdr>
            <w:top w:val="none" w:sz="0" w:space="0" w:color="auto"/>
            <w:left w:val="none" w:sz="0" w:space="0" w:color="auto"/>
            <w:bottom w:val="none" w:sz="0" w:space="0" w:color="auto"/>
            <w:right w:val="none" w:sz="0" w:space="0" w:color="auto"/>
          </w:divBdr>
        </w:div>
        <w:div w:id="703746371">
          <w:marLeft w:val="480"/>
          <w:marRight w:val="0"/>
          <w:marTop w:val="0"/>
          <w:marBottom w:val="0"/>
          <w:divBdr>
            <w:top w:val="none" w:sz="0" w:space="0" w:color="auto"/>
            <w:left w:val="none" w:sz="0" w:space="0" w:color="auto"/>
            <w:bottom w:val="none" w:sz="0" w:space="0" w:color="auto"/>
            <w:right w:val="none" w:sz="0" w:space="0" w:color="auto"/>
          </w:divBdr>
        </w:div>
        <w:div w:id="313416754">
          <w:marLeft w:val="480"/>
          <w:marRight w:val="0"/>
          <w:marTop w:val="0"/>
          <w:marBottom w:val="0"/>
          <w:divBdr>
            <w:top w:val="none" w:sz="0" w:space="0" w:color="auto"/>
            <w:left w:val="none" w:sz="0" w:space="0" w:color="auto"/>
            <w:bottom w:val="none" w:sz="0" w:space="0" w:color="auto"/>
            <w:right w:val="none" w:sz="0" w:space="0" w:color="auto"/>
          </w:divBdr>
        </w:div>
        <w:div w:id="101997617">
          <w:marLeft w:val="480"/>
          <w:marRight w:val="0"/>
          <w:marTop w:val="0"/>
          <w:marBottom w:val="0"/>
          <w:divBdr>
            <w:top w:val="none" w:sz="0" w:space="0" w:color="auto"/>
            <w:left w:val="none" w:sz="0" w:space="0" w:color="auto"/>
            <w:bottom w:val="none" w:sz="0" w:space="0" w:color="auto"/>
            <w:right w:val="none" w:sz="0" w:space="0" w:color="auto"/>
          </w:divBdr>
        </w:div>
        <w:div w:id="1445690155">
          <w:marLeft w:val="480"/>
          <w:marRight w:val="0"/>
          <w:marTop w:val="0"/>
          <w:marBottom w:val="0"/>
          <w:divBdr>
            <w:top w:val="none" w:sz="0" w:space="0" w:color="auto"/>
            <w:left w:val="none" w:sz="0" w:space="0" w:color="auto"/>
            <w:bottom w:val="none" w:sz="0" w:space="0" w:color="auto"/>
            <w:right w:val="none" w:sz="0" w:space="0" w:color="auto"/>
          </w:divBdr>
        </w:div>
        <w:div w:id="1366950215">
          <w:marLeft w:val="480"/>
          <w:marRight w:val="0"/>
          <w:marTop w:val="0"/>
          <w:marBottom w:val="0"/>
          <w:divBdr>
            <w:top w:val="none" w:sz="0" w:space="0" w:color="auto"/>
            <w:left w:val="none" w:sz="0" w:space="0" w:color="auto"/>
            <w:bottom w:val="none" w:sz="0" w:space="0" w:color="auto"/>
            <w:right w:val="none" w:sz="0" w:space="0" w:color="auto"/>
          </w:divBdr>
        </w:div>
        <w:div w:id="407269282">
          <w:marLeft w:val="480"/>
          <w:marRight w:val="0"/>
          <w:marTop w:val="0"/>
          <w:marBottom w:val="0"/>
          <w:divBdr>
            <w:top w:val="none" w:sz="0" w:space="0" w:color="auto"/>
            <w:left w:val="none" w:sz="0" w:space="0" w:color="auto"/>
            <w:bottom w:val="none" w:sz="0" w:space="0" w:color="auto"/>
            <w:right w:val="none" w:sz="0" w:space="0" w:color="auto"/>
          </w:divBdr>
        </w:div>
        <w:div w:id="820586136">
          <w:marLeft w:val="480"/>
          <w:marRight w:val="0"/>
          <w:marTop w:val="0"/>
          <w:marBottom w:val="0"/>
          <w:divBdr>
            <w:top w:val="none" w:sz="0" w:space="0" w:color="auto"/>
            <w:left w:val="none" w:sz="0" w:space="0" w:color="auto"/>
            <w:bottom w:val="none" w:sz="0" w:space="0" w:color="auto"/>
            <w:right w:val="none" w:sz="0" w:space="0" w:color="auto"/>
          </w:divBdr>
        </w:div>
        <w:div w:id="531652243">
          <w:marLeft w:val="480"/>
          <w:marRight w:val="0"/>
          <w:marTop w:val="0"/>
          <w:marBottom w:val="0"/>
          <w:divBdr>
            <w:top w:val="none" w:sz="0" w:space="0" w:color="auto"/>
            <w:left w:val="none" w:sz="0" w:space="0" w:color="auto"/>
            <w:bottom w:val="none" w:sz="0" w:space="0" w:color="auto"/>
            <w:right w:val="none" w:sz="0" w:space="0" w:color="auto"/>
          </w:divBdr>
        </w:div>
        <w:div w:id="1293948254">
          <w:marLeft w:val="480"/>
          <w:marRight w:val="0"/>
          <w:marTop w:val="0"/>
          <w:marBottom w:val="0"/>
          <w:divBdr>
            <w:top w:val="none" w:sz="0" w:space="0" w:color="auto"/>
            <w:left w:val="none" w:sz="0" w:space="0" w:color="auto"/>
            <w:bottom w:val="none" w:sz="0" w:space="0" w:color="auto"/>
            <w:right w:val="none" w:sz="0" w:space="0" w:color="auto"/>
          </w:divBdr>
        </w:div>
        <w:div w:id="1238635130">
          <w:marLeft w:val="480"/>
          <w:marRight w:val="0"/>
          <w:marTop w:val="0"/>
          <w:marBottom w:val="0"/>
          <w:divBdr>
            <w:top w:val="none" w:sz="0" w:space="0" w:color="auto"/>
            <w:left w:val="none" w:sz="0" w:space="0" w:color="auto"/>
            <w:bottom w:val="none" w:sz="0" w:space="0" w:color="auto"/>
            <w:right w:val="none" w:sz="0" w:space="0" w:color="auto"/>
          </w:divBdr>
        </w:div>
        <w:div w:id="1836651978">
          <w:marLeft w:val="480"/>
          <w:marRight w:val="0"/>
          <w:marTop w:val="0"/>
          <w:marBottom w:val="0"/>
          <w:divBdr>
            <w:top w:val="none" w:sz="0" w:space="0" w:color="auto"/>
            <w:left w:val="none" w:sz="0" w:space="0" w:color="auto"/>
            <w:bottom w:val="none" w:sz="0" w:space="0" w:color="auto"/>
            <w:right w:val="none" w:sz="0" w:space="0" w:color="auto"/>
          </w:divBdr>
        </w:div>
        <w:div w:id="1683972116">
          <w:marLeft w:val="480"/>
          <w:marRight w:val="0"/>
          <w:marTop w:val="0"/>
          <w:marBottom w:val="0"/>
          <w:divBdr>
            <w:top w:val="none" w:sz="0" w:space="0" w:color="auto"/>
            <w:left w:val="none" w:sz="0" w:space="0" w:color="auto"/>
            <w:bottom w:val="none" w:sz="0" w:space="0" w:color="auto"/>
            <w:right w:val="none" w:sz="0" w:space="0" w:color="auto"/>
          </w:divBdr>
        </w:div>
        <w:div w:id="326327684">
          <w:marLeft w:val="480"/>
          <w:marRight w:val="0"/>
          <w:marTop w:val="0"/>
          <w:marBottom w:val="0"/>
          <w:divBdr>
            <w:top w:val="none" w:sz="0" w:space="0" w:color="auto"/>
            <w:left w:val="none" w:sz="0" w:space="0" w:color="auto"/>
            <w:bottom w:val="none" w:sz="0" w:space="0" w:color="auto"/>
            <w:right w:val="none" w:sz="0" w:space="0" w:color="auto"/>
          </w:divBdr>
        </w:div>
        <w:div w:id="663168052">
          <w:marLeft w:val="480"/>
          <w:marRight w:val="0"/>
          <w:marTop w:val="0"/>
          <w:marBottom w:val="0"/>
          <w:divBdr>
            <w:top w:val="none" w:sz="0" w:space="0" w:color="auto"/>
            <w:left w:val="none" w:sz="0" w:space="0" w:color="auto"/>
            <w:bottom w:val="none" w:sz="0" w:space="0" w:color="auto"/>
            <w:right w:val="none" w:sz="0" w:space="0" w:color="auto"/>
          </w:divBdr>
        </w:div>
        <w:div w:id="1739400523">
          <w:marLeft w:val="480"/>
          <w:marRight w:val="0"/>
          <w:marTop w:val="0"/>
          <w:marBottom w:val="0"/>
          <w:divBdr>
            <w:top w:val="none" w:sz="0" w:space="0" w:color="auto"/>
            <w:left w:val="none" w:sz="0" w:space="0" w:color="auto"/>
            <w:bottom w:val="none" w:sz="0" w:space="0" w:color="auto"/>
            <w:right w:val="none" w:sz="0" w:space="0" w:color="auto"/>
          </w:divBdr>
        </w:div>
        <w:div w:id="811211939">
          <w:marLeft w:val="480"/>
          <w:marRight w:val="0"/>
          <w:marTop w:val="0"/>
          <w:marBottom w:val="0"/>
          <w:divBdr>
            <w:top w:val="none" w:sz="0" w:space="0" w:color="auto"/>
            <w:left w:val="none" w:sz="0" w:space="0" w:color="auto"/>
            <w:bottom w:val="none" w:sz="0" w:space="0" w:color="auto"/>
            <w:right w:val="none" w:sz="0" w:space="0" w:color="auto"/>
          </w:divBdr>
        </w:div>
        <w:div w:id="799033285">
          <w:marLeft w:val="480"/>
          <w:marRight w:val="0"/>
          <w:marTop w:val="0"/>
          <w:marBottom w:val="0"/>
          <w:divBdr>
            <w:top w:val="none" w:sz="0" w:space="0" w:color="auto"/>
            <w:left w:val="none" w:sz="0" w:space="0" w:color="auto"/>
            <w:bottom w:val="none" w:sz="0" w:space="0" w:color="auto"/>
            <w:right w:val="none" w:sz="0" w:space="0" w:color="auto"/>
          </w:divBdr>
        </w:div>
        <w:div w:id="2078239490">
          <w:marLeft w:val="480"/>
          <w:marRight w:val="0"/>
          <w:marTop w:val="0"/>
          <w:marBottom w:val="0"/>
          <w:divBdr>
            <w:top w:val="none" w:sz="0" w:space="0" w:color="auto"/>
            <w:left w:val="none" w:sz="0" w:space="0" w:color="auto"/>
            <w:bottom w:val="none" w:sz="0" w:space="0" w:color="auto"/>
            <w:right w:val="none" w:sz="0" w:space="0" w:color="auto"/>
          </w:divBdr>
        </w:div>
        <w:div w:id="1714618515">
          <w:marLeft w:val="480"/>
          <w:marRight w:val="0"/>
          <w:marTop w:val="0"/>
          <w:marBottom w:val="0"/>
          <w:divBdr>
            <w:top w:val="none" w:sz="0" w:space="0" w:color="auto"/>
            <w:left w:val="none" w:sz="0" w:space="0" w:color="auto"/>
            <w:bottom w:val="none" w:sz="0" w:space="0" w:color="auto"/>
            <w:right w:val="none" w:sz="0" w:space="0" w:color="auto"/>
          </w:divBdr>
        </w:div>
        <w:div w:id="199973712">
          <w:marLeft w:val="480"/>
          <w:marRight w:val="0"/>
          <w:marTop w:val="0"/>
          <w:marBottom w:val="0"/>
          <w:divBdr>
            <w:top w:val="none" w:sz="0" w:space="0" w:color="auto"/>
            <w:left w:val="none" w:sz="0" w:space="0" w:color="auto"/>
            <w:bottom w:val="none" w:sz="0" w:space="0" w:color="auto"/>
            <w:right w:val="none" w:sz="0" w:space="0" w:color="auto"/>
          </w:divBdr>
        </w:div>
        <w:div w:id="1016495416">
          <w:marLeft w:val="480"/>
          <w:marRight w:val="0"/>
          <w:marTop w:val="0"/>
          <w:marBottom w:val="0"/>
          <w:divBdr>
            <w:top w:val="none" w:sz="0" w:space="0" w:color="auto"/>
            <w:left w:val="none" w:sz="0" w:space="0" w:color="auto"/>
            <w:bottom w:val="none" w:sz="0" w:space="0" w:color="auto"/>
            <w:right w:val="none" w:sz="0" w:space="0" w:color="auto"/>
          </w:divBdr>
        </w:div>
        <w:div w:id="92283956">
          <w:marLeft w:val="480"/>
          <w:marRight w:val="0"/>
          <w:marTop w:val="0"/>
          <w:marBottom w:val="0"/>
          <w:divBdr>
            <w:top w:val="none" w:sz="0" w:space="0" w:color="auto"/>
            <w:left w:val="none" w:sz="0" w:space="0" w:color="auto"/>
            <w:bottom w:val="none" w:sz="0" w:space="0" w:color="auto"/>
            <w:right w:val="none" w:sz="0" w:space="0" w:color="auto"/>
          </w:divBdr>
        </w:div>
        <w:div w:id="1748309638">
          <w:marLeft w:val="480"/>
          <w:marRight w:val="0"/>
          <w:marTop w:val="0"/>
          <w:marBottom w:val="0"/>
          <w:divBdr>
            <w:top w:val="none" w:sz="0" w:space="0" w:color="auto"/>
            <w:left w:val="none" w:sz="0" w:space="0" w:color="auto"/>
            <w:bottom w:val="none" w:sz="0" w:space="0" w:color="auto"/>
            <w:right w:val="none" w:sz="0" w:space="0" w:color="auto"/>
          </w:divBdr>
        </w:div>
        <w:div w:id="463080358">
          <w:marLeft w:val="480"/>
          <w:marRight w:val="0"/>
          <w:marTop w:val="0"/>
          <w:marBottom w:val="0"/>
          <w:divBdr>
            <w:top w:val="none" w:sz="0" w:space="0" w:color="auto"/>
            <w:left w:val="none" w:sz="0" w:space="0" w:color="auto"/>
            <w:bottom w:val="none" w:sz="0" w:space="0" w:color="auto"/>
            <w:right w:val="none" w:sz="0" w:space="0" w:color="auto"/>
          </w:divBdr>
        </w:div>
        <w:div w:id="2032098855">
          <w:marLeft w:val="480"/>
          <w:marRight w:val="0"/>
          <w:marTop w:val="0"/>
          <w:marBottom w:val="0"/>
          <w:divBdr>
            <w:top w:val="none" w:sz="0" w:space="0" w:color="auto"/>
            <w:left w:val="none" w:sz="0" w:space="0" w:color="auto"/>
            <w:bottom w:val="none" w:sz="0" w:space="0" w:color="auto"/>
            <w:right w:val="none" w:sz="0" w:space="0" w:color="auto"/>
          </w:divBdr>
        </w:div>
        <w:div w:id="786658918">
          <w:marLeft w:val="480"/>
          <w:marRight w:val="0"/>
          <w:marTop w:val="0"/>
          <w:marBottom w:val="0"/>
          <w:divBdr>
            <w:top w:val="none" w:sz="0" w:space="0" w:color="auto"/>
            <w:left w:val="none" w:sz="0" w:space="0" w:color="auto"/>
            <w:bottom w:val="none" w:sz="0" w:space="0" w:color="auto"/>
            <w:right w:val="none" w:sz="0" w:space="0" w:color="auto"/>
          </w:divBdr>
        </w:div>
        <w:div w:id="1133132993">
          <w:marLeft w:val="480"/>
          <w:marRight w:val="0"/>
          <w:marTop w:val="0"/>
          <w:marBottom w:val="0"/>
          <w:divBdr>
            <w:top w:val="none" w:sz="0" w:space="0" w:color="auto"/>
            <w:left w:val="none" w:sz="0" w:space="0" w:color="auto"/>
            <w:bottom w:val="none" w:sz="0" w:space="0" w:color="auto"/>
            <w:right w:val="none" w:sz="0" w:space="0" w:color="auto"/>
          </w:divBdr>
        </w:div>
        <w:div w:id="1161962870">
          <w:marLeft w:val="480"/>
          <w:marRight w:val="0"/>
          <w:marTop w:val="0"/>
          <w:marBottom w:val="0"/>
          <w:divBdr>
            <w:top w:val="none" w:sz="0" w:space="0" w:color="auto"/>
            <w:left w:val="none" w:sz="0" w:space="0" w:color="auto"/>
            <w:bottom w:val="none" w:sz="0" w:space="0" w:color="auto"/>
            <w:right w:val="none" w:sz="0" w:space="0" w:color="auto"/>
          </w:divBdr>
        </w:div>
        <w:div w:id="1031493531">
          <w:marLeft w:val="480"/>
          <w:marRight w:val="0"/>
          <w:marTop w:val="0"/>
          <w:marBottom w:val="0"/>
          <w:divBdr>
            <w:top w:val="none" w:sz="0" w:space="0" w:color="auto"/>
            <w:left w:val="none" w:sz="0" w:space="0" w:color="auto"/>
            <w:bottom w:val="none" w:sz="0" w:space="0" w:color="auto"/>
            <w:right w:val="none" w:sz="0" w:space="0" w:color="auto"/>
          </w:divBdr>
        </w:div>
        <w:div w:id="2094887091">
          <w:marLeft w:val="480"/>
          <w:marRight w:val="0"/>
          <w:marTop w:val="0"/>
          <w:marBottom w:val="0"/>
          <w:divBdr>
            <w:top w:val="none" w:sz="0" w:space="0" w:color="auto"/>
            <w:left w:val="none" w:sz="0" w:space="0" w:color="auto"/>
            <w:bottom w:val="none" w:sz="0" w:space="0" w:color="auto"/>
            <w:right w:val="none" w:sz="0" w:space="0" w:color="auto"/>
          </w:divBdr>
        </w:div>
        <w:div w:id="585650480">
          <w:marLeft w:val="480"/>
          <w:marRight w:val="0"/>
          <w:marTop w:val="0"/>
          <w:marBottom w:val="0"/>
          <w:divBdr>
            <w:top w:val="none" w:sz="0" w:space="0" w:color="auto"/>
            <w:left w:val="none" w:sz="0" w:space="0" w:color="auto"/>
            <w:bottom w:val="none" w:sz="0" w:space="0" w:color="auto"/>
            <w:right w:val="none" w:sz="0" w:space="0" w:color="auto"/>
          </w:divBdr>
        </w:div>
        <w:div w:id="1099373876">
          <w:marLeft w:val="480"/>
          <w:marRight w:val="0"/>
          <w:marTop w:val="0"/>
          <w:marBottom w:val="0"/>
          <w:divBdr>
            <w:top w:val="none" w:sz="0" w:space="0" w:color="auto"/>
            <w:left w:val="none" w:sz="0" w:space="0" w:color="auto"/>
            <w:bottom w:val="none" w:sz="0" w:space="0" w:color="auto"/>
            <w:right w:val="none" w:sz="0" w:space="0" w:color="auto"/>
          </w:divBdr>
        </w:div>
        <w:div w:id="1697149891">
          <w:marLeft w:val="480"/>
          <w:marRight w:val="0"/>
          <w:marTop w:val="0"/>
          <w:marBottom w:val="0"/>
          <w:divBdr>
            <w:top w:val="none" w:sz="0" w:space="0" w:color="auto"/>
            <w:left w:val="none" w:sz="0" w:space="0" w:color="auto"/>
            <w:bottom w:val="none" w:sz="0" w:space="0" w:color="auto"/>
            <w:right w:val="none" w:sz="0" w:space="0" w:color="auto"/>
          </w:divBdr>
        </w:div>
        <w:div w:id="614214615">
          <w:marLeft w:val="480"/>
          <w:marRight w:val="0"/>
          <w:marTop w:val="0"/>
          <w:marBottom w:val="0"/>
          <w:divBdr>
            <w:top w:val="none" w:sz="0" w:space="0" w:color="auto"/>
            <w:left w:val="none" w:sz="0" w:space="0" w:color="auto"/>
            <w:bottom w:val="none" w:sz="0" w:space="0" w:color="auto"/>
            <w:right w:val="none" w:sz="0" w:space="0" w:color="auto"/>
          </w:divBdr>
        </w:div>
        <w:div w:id="1720276010">
          <w:marLeft w:val="480"/>
          <w:marRight w:val="0"/>
          <w:marTop w:val="0"/>
          <w:marBottom w:val="0"/>
          <w:divBdr>
            <w:top w:val="none" w:sz="0" w:space="0" w:color="auto"/>
            <w:left w:val="none" w:sz="0" w:space="0" w:color="auto"/>
            <w:bottom w:val="none" w:sz="0" w:space="0" w:color="auto"/>
            <w:right w:val="none" w:sz="0" w:space="0" w:color="auto"/>
          </w:divBdr>
        </w:div>
        <w:div w:id="1773085506">
          <w:marLeft w:val="480"/>
          <w:marRight w:val="0"/>
          <w:marTop w:val="0"/>
          <w:marBottom w:val="0"/>
          <w:divBdr>
            <w:top w:val="none" w:sz="0" w:space="0" w:color="auto"/>
            <w:left w:val="none" w:sz="0" w:space="0" w:color="auto"/>
            <w:bottom w:val="none" w:sz="0" w:space="0" w:color="auto"/>
            <w:right w:val="none" w:sz="0" w:space="0" w:color="auto"/>
          </w:divBdr>
        </w:div>
        <w:div w:id="760957619">
          <w:marLeft w:val="480"/>
          <w:marRight w:val="0"/>
          <w:marTop w:val="0"/>
          <w:marBottom w:val="0"/>
          <w:divBdr>
            <w:top w:val="none" w:sz="0" w:space="0" w:color="auto"/>
            <w:left w:val="none" w:sz="0" w:space="0" w:color="auto"/>
            <w:bottom w:val="none" w:sz="0" w:space="0" w:color="auto"/>
            <w:right w:val="none" w:sz="0" w:space="0" w:color="auto"/>
          </w:divBdr>
        </w:div>
        <w:div w:id="1103066533">
          <w:marLeft w:val="480"/>
          <w:marRight w:val="0"/>
          <w:marTop w:val="0"/>
          <w:marBottom w:val="0"/>
          <w:divBdr>
            <w:top w:val="none" w:sz="0" w:space="0" w:color="auto"/>
            <w:left w:val="none" w:sz="0" w:space="0" w:color="auto"/>
            <w:bottom w:val="none" w:sz="0" w:space="0" w:color="auto"/>
            <w:right w:val="none" w:sz="0" w:space="0" w:color="auto"/>
          </w:divBdr>
        </w:div>
        <w:div w:id="1639339601">
          <w:marLeft w:val="480"/>
          <w:marRight w:val="0"/>
          <w:marTop w:val="0"/>
          <w:marBottom w:val="0"/>
          <w:divBdr>
            <w:top w:val="none" w:sz="0" w:space="0" w:color="auto"/>
            <w:left w:val="none" w:sz="0" w:space="0" w:color="auto"/>
            <w:bottom w:val="none" w:sz="0" w:space="0" w:color="auto"/>
            <w:right w:val="none" w:sz="0" w:space="0" w:color="auto"/>
          </w:divBdr>
        </w:div>
        <w:div w:id="86509556">
          <w:marLeft w:val="480"/>
          <w:marRight w:val="0"/>
          <w:marTop w:val="0"/>
          <w:marBottom w:val="0"/>
          <w:divBdr>
            <w:top w:val="none" w:sz="0" w:space="0" w:color="auto"/>
            <w:left w:val="none" w:sz="0" w:space="0" w:color="auto"/>
            <w:bottom w:val="none" w:sz="0" w:space="0" w:color="auto"/>
            <w:right w:val="none" w:sz="0" w:space="0" w:color="auto"/>
          </w:divBdr>
        </w:div>
        <w:div w:id="759761914">
          <w:marLeft w:val="480"/>
          <w:marRight w:val="0"/>
          <w:marTop w:val="0"/>
          <w:marBottom w:val="0"/>
          <w:divBdr>
            <w:top w:val="none" w:sz="0" w:space="0" w:color="auto"/>
            <w:left w:val="none" w:sz="0" w:space="0" w:color="auto"/>
            <w:bottom w:val="none" w:sz="0" w:space="0" w:color="auto"/>
            <w:right w:val="none" w:sz="0" w:space="0" w:color="auto"/>
          </w:divBdr>
        </w:div>
      </w:divsChild>
    </w:div>
    <w:div w:id="2058896341">
      <w:bodyDiv w:val="1"/>
      <w:marLeft w:val="0"/>
      <w:marRight w:val="0"/>
      <w:marTop w:val="0"/>
      <w:marBottom w:val="0"/>
      <w:divBdr>
        <w:top w:val="none" w:sz="0" w:space="0" w:color="auto"/>
        <w:left w:val="none" w:sz="0" w:space="0" w:color="auto"/>
        <w:bottom w:val="none" w:sz="0" w:space="0" w:color="auto"/>
        <w:right w:val="none" w:sz="0" w:space="0" w:color="auto"/>
      </w:divBdr>
    </w:div>
    <w:div w:id="2059620572">
      <w:bodyDiv w:val="1"/>
      <w:marLeft w:val="0"/>
      <w:marRight w:val="0"/>
      <w:marTop w:val="0"/>
      <w:marBottom w:val="0"/>
      <w:divBdr>
        <w:top w:val="none" w:sz="0" w:space="0" w:color="auto"/>
        <w:left w:val="none" w:sz="0" w:space="0" w:color="auto"/>
        <w:bottom w:val="none" w:sz="0" w:space="0" w:color="auto"/>
        <w:right w:val="none" w:sz="0" w:space="0" w:color="auto"/>
      </w:divBdr>
    </w:div>
    <w:div w:id="2060474406">
      <w:bodyDiv w:val="1"/>
      <w:marLeft w:val="0"/>
      <w:marRight w:val="0"/>
      <w:marTop w:val="0"/>
      <w:marBottom w:val="0"/>
      <w:divBdr>
        <w:top w:val="none" w:sz="0" w:space="0" w:color="auto"/>
        <w:left w:val="none" w:sz="0" w:space="0" w:color="auto"/>
        <w:bottom w:val="none" w:sz="0" w:space="0" w:color="auto"/>
        <w:right w:val="none" w:sz="0" w:space="0" w:color="auto"/>
      </w:divBdr>
    </w:div>
    <w:div w:id="2060668586">
      <w:bodyDiv w:val="1"/>
      <w:marLeft w:val="0"/>
      <w:marRight w:val="0"/>
      <w:marTop w:val="0"/>
      <w:marBottom w:val="0"/>
      <w:divBdr>
        <w:top w:val="none" w:sz="0" w:space="0" w:color="auto"/>
        <w:left w:val="none" w:sz="0" w:space="0" w:color="auto"/>
        <w:bottom w:val="none" w:sz="0" w:space="0" w:color="auto"/>
        <w:right w:val="none" w:sz="0" w:space="0" w:color="auto"/>
      </w:divBdr>
    </w:div>
    <w:div w:id="2061243501">
      <w:bodyDiv w:val="1"/>
      <w:marLeft w:val="0"/>
      <w:marRight w:val="0"/>
      <w:marTop w:val="0"/>
      <w:marBottom w:val="0"/>
      <w:divBdr>
        <w:top w:val="none" w:sz="0" w:space="0" w:color="auto"/>
        <w:left w:val="none" w:sz="0" w:space="0" w:color="auto"/>
        <w:bottom w:val="none" w:sz="0" w:space="0" w:color="auto"/>
        <w:right w:val="none" w:sz="0" w:space="0" w:color="auto"/>
      </w:divBdr>
    </w:div>
    <w:div w:id="2061435243">
      <w:bodyDiv w:val="1"/>
      <w:marLeft w:val="0"/>
      <w:marRight w:val="0"/>
      <w:marTop w:val="0"/>
      <w:marBottom w:val="0"/>
      <w:divBdr>
        <w:top w:val="none" w:sz="0" w:space="0" w:color="auto"/>
        <w:left w:val="none" w:sz="0" w:space="0" w:color="auto"/>
        <w:bottom w:val="none" w:sz="0" w:space="0" w:color="auto"/>
        <w:right w:val="none" w:sz="0" w:space="0" w:color="auto"/>
      </w:divBdr>
    </w:div>
    <w:div w:id="2062166193">
      <w:bodyDiv w:val="1"/>
      <w:marLeft w:val="0"/>
      <w:marRight w:val="0"/>
      <w:marTop w:val="0"/>
      <w:marBottom w:val="0"/>
      <w:divBdr>
        <w:top w:val="none" w:sz="0" w:space="0" w:color="auto"/>
        <w:left w:val="none" w:sz="0" w:space="0" w:color="auto"/>
        <w:bottom w:val="none" w:sz="0" w:space="0" w:color="auto"/>
        <w:right w:val="none" w:sz="0" w:space="0" w:color="auto"/>
      </w:divBdr>
    </w:div>
    <w:div w:id="2062752814">
      <w:bodyDiv w:val="1"/>
      <w:marLeft w:val="0"/>
      <w:marRight w:val="0"/>
      <w:marTop w:val="0"/>
      <w:marBottom w:val="0"/>
      <w:divBdr>
        <w:top w:val="none" w:sz="0" w:space="0" w:color="auto"/>
        <w:left w:val="none" w:sz="0" w:space="0" w:color="auto"/>
        <w:bottom w:val="none" w:sz="0" w:space="0" w:color="auto"/>
        <w:right w:val="none" w:sz="0" w:space="0" w:color="auto"/>
      </w:divBdr>
    </w:div>
    <w:div w:id="2063168289">
      <w:bodyDiv w:val="1"/>
      <w:marLeft w:val="0"/>
      <w:marRight w:val="0"/>
      <w:marTop w:val="0"/>
      <w:marBottom w:val="0"/>
      <w:divBdr>
        <w:top w:val="none" w:sz="0" w:space="0" w:color="auto"/>
        <w:left w:val="none" w:sz="0" w:space="0" w:color="auto"/>
        <w:bottom w:val="none" w:sz="0" w:space="0" w:color="auto"/>
        <w:right w:val="none" w:sz="0" w:space="0" w:color="auto"/>
      </w:divBdr>
    </w:div>
    <w:div w:id="2064254162">
      <w:bodyDiv w:val="1"/>
      <w:marLeft w:val="0"/>
      <w:marRight w:val="0"/>
      <w:marTop w:val="0"/>
      <w:marBottom w:val="0"/>
      <w:divBdr>
        <w:top w:val="none" w:sz="0" w:space="0" w:color="auto"/>
        <w:left w:val="none" w:sz="0" w:space="0" w:color="auto"/>
        <w:bottom w:val="none" w:sz="0" w:space="0" w:color="auto"/>
        <w:right w:val="none" w:sz="0" w:space="0" w:color="auto"/>
      </w:divBdr>
    </w:div>
    <w:div w:id="2064281394">
      <w:bodyDiv w:val="1"/>
      <w:marLeft w:val="0"/>
      <w:marRight w:val="0"/>
      <w:marTop w:val="0"/>
      <w:marBottom w:val="0"/>
      <w:divBdr>
        <w:top w:val="none" w:sz="0" w:space="0" w:color="auto"/>
        <w:left w:val="none" w:sz="0" w:space="0" w:color="auto"/>
        <w:bottom w:val="none" w:sz="0" w:space="0" w:color="auto"/>
        <w:right w:val="none" w:sz="0" w:space="0" w:color="auto"/>
      </w:divBdr>
    </w:div>
    <w:div w:id="2065792800">
      <w:bodyDiv w:val="1"/>
      <w:marLeft w:val="0"/>
      <w:marRight w:val="0"/>
      <w:marTop w:val="0"/>
      <w:marBottom w:val="0"/>
      <w:divBdr>
        <w:top w:val="none" w:sz="0" w:space="0" w:color="auto"/>
        <w:left w:val="none" w:sz="0" w:space="0" w:color="auto"/>
        <w:bottom w:val="none" w:sz="0" w:space="0" w:color="auto"/>
        <w:right w:val="none" w:sz="0" w:space="0" w:color="auto"/>
      </w:divBdr>
    </w:div>
    <w:div w:id="2066299224">
      <w:bodyDiv w:val="1"/>
      <w:marLeft w:val="0"/>
      <w:marRight w:val="0"/>
      <w:marTop w:val="0"/>
      <w:marBottom w:val="0"/>
      <w:divBdr>
        <w:top w:val="none" w:sz="0" w:space="0" w:color="auto"/>
        <w:left w:val="none" w:sz="0" w:space="0" w:color="auto"/>
        <w:bottom w:val="none" w:sz="0" w:space="0" w:color="auto"/>
        <w:right w:val="none" w:sz="0" w:space="0" w:color="auto"/>
      </w:divBdr>
    </w:div>
    <w:div w:id="2072774849">
      <w:bodyDiv w:val="1"/>
      <w:marLeft w:val="0"/>
      <w:marRight w:val="0"/>
      <w:marTop w:val="0"/>
      <w:marBottom w:val="0"/>
      <w:divBdr>
        <w:top w:val="none" w:sz="0" w:space="0" w:color="auto"/>
        <w:left w:val="none" w:sz="0" w:space="0" w:color="auto"/>
        <w:bottom w:val="none" w:sz="0" w:space="0" w:color="auto"/>
        <w:right w:val="none" w:sz="0" w:space="0" w:color="auto"/>
      </w:divBdr>
    </w:div>
    <w:div w:id="2072844847">
      <w:bodyDiv w:val="1"/>
      <w:marLeft w:val="0"/>
      <w:marRight w:val="0"/>
      <w:marTop w:val="0"/>
      <w:marBottom w:val="0"/>
      <w:divBdr>
        <w:top w:val="none" w:sz="0" w:space="0" w:color="auto"/>
        <w:left w:val="none" w:sz="0" w:space="0" w:color="auto"/>
        <w:bottom w:val="none" w:sz="0" w:space="0" w:color="auto"/>
        <w:right w:val="none" w:sz="0" w:space="0" w:color="auto"/>
      </w:divBdr>
    </w:div>
    <w:div w:id="2075620603">
      <w:bodyDiv w:val="1"/>
      <w:marLeft w:val="0"/>
      <w:marRight w:val="0"/>
      <w:marTop w:val="0"/>
      <w:marBottom w:val="0"/>
      <w:divBdr>
        <w:top w:val="none" w:sz="0" w:space="0" w:color="auto"/>
        <w:left w:val="none" w:sz="0" w:space="0" w:color="auto"/>
        <w:bottom w:val="none" w:sz="0" w:space="0" w:color="auto"/>
        <w:right w:val="none" w:sz="0" w:space="0" w:color="auto"/>
      </w:divBdr>
    </w:div>
    <w:div w:id="2077048999">
      <w:bodyDiv w:val="1"/>
      <w:marLeft w:val="0"/>
      <w:marRight w:val="0"/>
      <w:marTop w:val="0"/>
      <w:marBottom w:val="0"/>
      <w:divBdr>
        <w:top w:val="none" w:sz="0" w:space="0" w:color="auto"/>
        <w:left w:val="none" w:sz="0" w:space="0" w:color="auto"/>
        <w:bottom w:val="none" w:sz="0" w:space="0" w:color="auto"/>
        <w:right w:val="none" w:sz="0" w:space="0" w:color="auto"/>
      </w:divBdr>
    </w:div>
    <w:div w:id="2078698826">
      <w:bodyDiv w:val="1"/>
      <w:marLeft w:val="0"/>
      <w:marRight w:val="0"/>
      <w:marTop w:val="0"/>
      <w:marBottom w:val="0"/>
      <w:divBdr>
        <w:top w:val="none" w:sz="0" w:space="0" w:color="auto"/>
        <w:left w:val="none" w:sz="0" w:space="0" w:color="auto"/>
        <w:bottom w:val="none" w:sz="0" w:space="0" w:color="auto"/>
        <w:right w:val="none" w:sz="0" w:space="0" w:color="auto"/>
      </w:divBdr>
    </w:div>
    <w:div w:id="2078942245">
      <w:bodyDiv w:val="1"/>
      <w:marLeft w:val="0"/>
      <w:marRight w:val="0"/>
      <w:marTop w:val="0"/>
      <w:marBottom w:val="0"/>
      <w:divBdr>
        <w:top w:val="none" w:sz="0" w:space="0" w:color="auto"/>
        <w:left w:val="none" w:sz="0" w:space="0" w:color="auto"/>
        <w:bottom w:val="none" w:sz="0" w:space="0" w:color="auto"/>
        <w:right w:val="none" w:sz="0" w:space="0" w:color="auto"/>
      </w:divBdr>
    </w:div>
    <w:div w:id="2081322468">
      <w:bodyDiv w:val="1"/>
      <w:marLeft w:val="0"/>
      <w:marRight w:val="0"/>
      <w:marTop w:val="0"/>
      <w:marBottom w:val="0"/>
      <w:divBdr>
        <w:top w:val="none" w:sz="0" w:space="0" w:color="auto"/>
        <w:left w:val="none" w:sz="0" w:space="0" w:color="auto"/>
        <w:bottom w:val="none" w:sz="0" w:space="0" w:color="auto"/>
        <w:right w:val="none" w:sz="0" w:space="0" w:color="auto"/>
      </w:divBdr>
      <w:divsChild>
        <w:div w:id="579369378">
          <w:marLeft w:val="480"/>
          <w:marRight w:val="0"/>
          <w:marTop w:val="0"/>
          <w:marBottom w:val="0"/>
          <w:divBdr>
            <w:top w:val="none" w:sz="0" w:space="0" w:color="auto"/>
            <w:left w:val="none" w:sz="0" w:space="0" w:color="auto"/>
            <w:bottom w:val="none" w:sz="0" w:space="0" w:color="auto"/>
            <w:right w:val="none" w:sz="0" w:space="0" w:color="auto"/>
          </w:divBdr>
        </w:div>
        <w:div w:id="1604797411">
          <w:marLeft w:val="480"/>
          <w:marRight w:val="0"/>
          <w:marTop w:val="0"/>
          <w:marBottom w:val="0"/>
          <w:divBdr>
            <w:top w:val="none" w:sz="0" w:space="0" w:color="auto"/>
            <w:left w:val="none" w:sz="0" w:space="0" w:color="auto"/>
            <w:bottom w:val="none" w:sz="0" w:space="0" w:color="auto"/>
            <w:right w:val="none" w:sz="0" w:space="0" w:color="auto"/>
          </w:divBdr>
        </w:div>
        <w:div w:id="2137211866">
          <w:marLeft w:val="480"/>
          <w:marRight w:val="0"/>
          <w:marTop w:val="0"/>
          <w:marBottom w:val="0"/>
          <w:divBdr>
            <w:top w:val="none" w:sz="0" w:space="0" w:color="auto"/>
            <w:left w:val="none" w:sz="0" w:space="0" w:color="auto"/>
            <w:bottom w:val="none" w:sz="0" w:space="0" w:color="auto"/>
            <w:right w:val="none" w:sz="0" w:space="0" w:color="auto"/>
          </w:divBdr>
        </w:div>
        <w:div w:id="555237419">
          <w:marLeft w:val="480"/>
          <w:marRight w:val="0"/>
          <w:marTop w:val="0"/>
          <w:marBottom w:val="0"/>
          <w:divBdr>
            <w:top w:val="none" w:sz="0" w:space="0" w:color="auto"/>
            <w:left w:val="none" w:sz="0" w:space="0" w:color="auto"/>
            <w:bottom w:val="none" w:sz="0" w:space="0" w:color="auto"/>
            <w:right w:val="none" w:sz="0" w:space="0" w:color="auto"/>
          </w:divBdr>
        </w:div>
        <w:div w:id="1167088283">
          <w:marLeft w:val="480"/>
          <w:marRight w:val="0"/>
          <w:marTop w:val="0"/>
          <w:marBottom w:val="0"/>
          <w:divBdr>
            <w:top w:val="none" w:sz="0" w:space="0" w:color="auto"/>
            <w:left w:val="none" w:sz="0" w:space="0" w:color="auto"/>
            <w:bottom w:val="none" w:sz="0" w:space="0" w:color="auto"/>
            <w:right w:val="none" w:sz="0" w:space="0" w:color="auto"/>
          </w:divBdr>
        </w:div>
        <w:div w:id="441150668">
          <w:marLeft w:val="480"/>
          <w:marRight w:val="0"/>
          <w:marTop w:val="0"/>
          <w:marBottom w:val="0"/>
          <w:divBdr>
            <w:top w:val="none" w:sz="0" w:space="0" w:color="auto"/>
            <w:left w:val="none" w:sz="0" w:space="0" w:color="auto"/>
            <w:bottom w:val="none" w:sz="0" w:space="0" w:color="auto"/>
            <w:right w:val="none" w:sz="0" w:space="0" w:color="auto"/>
          </w:divBdr>
        </w:div>
        <w:div w:id="42411862">
          <w:marLeft w:val="480"/>
          <w:marRight w:val="0"/>
          <w:marTop w:val="0"/>
          <w:marBottom w:val="0"/>
          <w:divBdr>
            <w:top w:val="none" w:sz="0" w:space="0" w:color="auto"/>
            <w:left w:val="none" w:sz="0" w:space="0" w:color="auto"/>
            <w:bottom w:val="none" w:sz="0" w:space="0" w:color="auto"/>
            <w:right w:val="none" w:sz="0" w:space="0" w:color="auto"/>
          </w:divBdr>
        </w:div>
        <w:div w:id="823938454">
          <w:marLeft w:val="480"/>
          <w:marRight w:val="0"/>
          <w:marTop w:val="0"/>
          <w:marBottom w:val="0"/>
          <w:divBdr>
            <w:top w:val="none" w:sz="0" w:space="0" w:color="auto"/>
            <w:left w:val="none" w:sz="0" w:space="0" w:color="auto"/>
            <w:bottom w:val="none" w:sz="0" w:space="0" w:color="auto"/>
            <w:right w:val="none" w:sz="0" w:space="0" w:color="auto"/>
          </w:divBdr>
        </w:div>
        <w:div w:id="276331344">
          <w:marLeft w:val="480"/>
          <w:marRight w:val="0"/>
          <w:marTop w:val="0"/>
          <w:marBottom w:val="0"/>
          <w:divBdr>
            <w:top w:val="none" w:sz="0" w:space="0" w:color="auto"/>
            <w:left w:val="none" w:sz="0" w:space="0" w:color="auto"/>
            <w:bottom w:val="none" w:sz="0" w:space="0" w:color="auto"/>
            <w:right w:val="none" w:sz="0" w:space="0" w:color="auto"/>
          </w:divBdr>
        </w:div>
        <w:div w:id="1204175017">
          <w:marLeft w:val="480"/>
          <w:marRight w:val="0"/>
          <w:marTop w:val="0"/>
          <w:marBottom w:val="0"/>
          <w:divBdr>
            <w:top w:val="none" w:sz="0" w:space="0" w:color="auto"/>
            <w:left w:val="none" w:sz="0" w:space="0" w:color="auto"/>
            <w:bottom w:val="none" w:sz="0" w:space="0" w:color="auto"/>
            <w:right w:val="none" w:sz="0" w:space="0" w:color="auto"/>
          </w:divBdr>
        </w:div>
        <w:div w:id="663242079">
          <w:marLeft w:val="480"/>
          <w:marRight w:val="0"/>
          <w:marTop w:val="0"/>
          <w:marBottom w:val="0"/>
          <w:divBdr>
            <w:top w:val="none" w:sz="0" w:space="0" w:color="auto"/>
            <w:left w:val="none" w:sz="0" w:space="0" w:color="auto"/>
            <w:bottom w:val="none" w:sz="0" w:space="0" w:color="auto"/>
            <w:right w:val="none" w:sz="0" w:space="0" w:color="auto"/>
          </w:divBdr>
        </w:div>
        <w:div w:id="2013991517">
          <w:marLeft w:val="480"/>
          <w:marRight w:val="0"/>
          <w:marTop w:val="0"/>
          <w:marBottom w:val="0"/>
          <w:divBdr>
            <w:top w:val="none" w:sz="0" w:space="0" w:color="auto"/>
            <w:left w:val="none" w:sz="0" w:space="0" w:color="auto"/>
            <w:bottom w:val="none" w:sz="0" w:space="0" w:color="auto"/>
            <w:right w:val="none" w:sz="0" w:space="0" w:color="auto"/>
          </w:divBdr>
        </w:div>
        <w:div w:id="214240706">
          <w:marLeft w:val="480"/>
          <w:marRight w:val="0"/>
          <w:marTop w:val="0"/>
          <w:marBottom w:val="0"/>
          <w:divBdr>
            <w:top w:val="none" w:sz="0" w:space="0" w:color="auto"/>
            <w:left w:val="none" w:sz="0" w:space="0" w:color="auto"/>
            <w:bottom w:val="none" w:sz="0" w:space="0" w:color="auto"/>
            <w:right w:val="none" w:sz="0" w:space="0" w:color="auto"/>
          </w:divBdr>
        </w:div>
        <w:div w:id="1412503858">
          <w:marLeft w:val="480"/>
          <w:marRight w:val="0"/>
          <w:marTop w:val="0"/>
          <w:marBottom w:val="0"/>
          <w:divBdr>
            <w:top w:val="none" w:sz="0" w:space="0" w:color="auto"/>
            <w:left w:val="none" w:sz="0" w:space="0" w:color="auto"/>
            <w:bottom w:val="none" w:sz="0" w:space="0" w:color="auto"/>
            <w:right w:val="none" w:sz="0" w:space="0" w:color="auto"/>
          </w:divBdr>
        </w:div>
        <w:div w:id="865219790">
          <w:marLeft w:val="480"/>
          <w:marRight w:val="0"/>
          <w:marTop w:val="0"/>
          <w:marBottom w:val="0"/>
          <w:divBdr>
            <w:top w:val="none" w:sz="0" w:space="0" w:color="auto"/>
            <w:left w:val="none" w:sz="0" w:space="0" w:color="auto"/>
            <w:bottom w:val="none" w:sz="0" w:space="0" w:color="auto"/>
            <w:right w:val="none" w:sz="0" w:space="0" w:color="auto"/>
          </w:divBdr>
        </w:div>
        <w:div w:id="1598637445">
          <w:marLeft w:val="480"/>
          <w:marRight w:val="0"/>
          <w:marTop w:val="0"/>
          <w:marBottom w:val="0"/>
          <w:divBdr>
            <w:top w:val="none" w:sz="0" w:space="0" w:color="auto"/>
            <w:left w:val="none" w:sz="0" w:space="0" w:color="auto"/>
            <w:bottom w:val="none" w:sz="0" w:space="0" w:color="auto"/>
            <w:right w:val="none" w:sz="0" w:space="0" w:color="auto"/>
          </w:divBdr>
        </w:div>
        <w:div w:id="432283670">
          <w:marLeft w:val="480"/>
          <w:marRight w:val="0"/>
          <w:marTop w:val="0"/>
          <w:marBottom w:val="0"/>
          <w:divBdr>
            <w:top w:val="none" w:sz="0" w:space="0" w:color="auto"/>
            <w:left w:val="none" w:sz="0" w:space="0" w:color="auto"/>
            <w:bottom w:val="none" w:sz="0" w:space="0" w:color="auto"/>
            <w:right w:val="none" w:sz="0" w:space="0" w:color="auto"/>
          </w:divBdr>
        </w:div>
        <w:div w:id="220403844">
          <w:marLeft w:val="480"/>
          <w:marRight w:val="0"/>
          <w:marTop w:val="0"/>
          <w:marBottom w:val="0"/>
          <w:divBdr>
            <w:top w:val="none" w:sz="0" w:space="0" w:color="auto"/>
            <w:left w:val="none" w:sz="0" w:space="0" w:color="auto"/>
            <w:bottom w:val="none" w:sz="0" w:space="0" w:color="auto"/>
            <w:right w:val="none" w:sz="0" w:space="0" w:color="auto"/>
          </w:divBdr>
        </w:div>
        <w:div w:id="486169095">
          <w:marLeft w:val="480"/>
          <w:marRight w:val="0"/>
          <w:marTop w:val="0"/>
          <w:marBottom w:val="0"/>
          <w:divBdr>
            <w:top w:val="none" w:sz="0" w:space="0" w:color="auto"/>
            <w:left w:val="none" w:sz="0" w:space="0" w:color="auto"/>
            <w:bottom w:val="none" w:sz="0" w:space="0" w:color="auto"/>
            <w:right w:val="none" w:sz="0" w:space="0" w:color="auto"/>
          </w:divBdr>
        </w:div>
        <w:div w:id="1321957772">
          <w:marLeft w:val="480"/>
          <w:marRight w:val="0"/>
          <w:marTop w:val="0"/>
          <w:marBottom w:val="0"/>
          <w:divBdr>
            <w:top w:val="none" w:sz="0" w:space="0" w:color="auto"/>
            <w:left w:val="none" w:sz="0" w:space="0" w:color="auto"/>
            <w:bottom w:val="none" w:sz="0" w:space="0" w:color="auto"/>
            <w:right w:val="none" w:sz="0" w:space="0" w:color="auto"/>
          </w:divBdr>
        </w:div>
        <w:div w:id="470293549">
          <w:marLeft w:val="480"/>
          <w:marRight w:val="0"/>
          <w:marTop w:val="0"/>
          <w:marBottom w:val="0"/>
          <w:divBdr>
            <w:top w:val="none" w:sz="0" w:space="0" w:color="auto"/>
            <w:left w:val="none" w:sz="0" w:space="0" w:color="auto"/>
            <w:bottom w:val="none" w:sz="0" w:space="0" w:color="auto"/>
            <w:right w:val="none" w:sz="0" w:space="0" w:color="auto"/>
          </w:divBdr>
        </w:div>
        <w:div w:id="1939486463">
          <w:marLeft w:val="480"/>
          <w:marRight w:val="0"/>
          <w:marTop w:val="0"/>
          <w:marBottom w:val="0"/>
          <w:divBdr>
            <w:top w:val="none" w:sz="0" w:space="0" w:color="auto"/>
            <w:left w:val="none" w:sz="0" w:space="0" w:color="auto"/>
            <w:bottom w:val="none" w:sz="0" w:space="0" w:color="auto"/>
            <w:right w:val="none" w:sz="0" w:space="0" w:color="auto"/>
          </w:divBdr>
        </w:div>
        <w:div w:id="1840382690">
          <w:marLeft w:val="480"/>
          <w:marRight w:val="0"/>
          <w:marTop w:val="0"/>
          <w:marBottom w:val="0"/>
          <w:divBdr>
            <w:top w:val="none" w:sz="0" w:space="0" w:color="auto"/>
            <w:left w:val="none" w:sz="0" w:space="0" w:color="auto"/>
            <w:bottom w:val="none" w:sz="0" w:space="0" w:color="auto"/>
            <w:right w:val="none" w:sz="0" w:space="0" w:color="auto"/>
          </w:divBdr>
        </w:div>
        <w:div w:id="589971670">
          <w:marLeft w:val="480"/>
          <w:marRight w:val="0"/>
          <w:marTop w:val="0"/>
          <w:marBottom w:val="0"/>
          <w:divBdr>
            <w:top w:val="none" w:sz="0" w:space="0" w:color="auto"/>
            <w:left w:val="none" w:sz="0" w:space="0" w:color="auto"/>
            <w:bottom w:val="none" w:sz="0" w:space="0" w:color="auto"/>
            <w:right w:val="none" w:sz="0" w:space="0" w:color="auto"/>
          </w:divBdr>
        </w:div>
        <w:div w:id="1511989732">
          <w:marLeft w:val="480"/>
          <w:marRight w:val="0"/>
          <w:marTop w:val="0"/>
          <w:marBottom w:val="0"/>
          <w:divBdr>
            <w:top w:val="none" w:sz="0" w:space="0" w:color="auto"/>
            <w:left w:val="none" w:sz="0" w:space="0" w:color="auto"/>
            <w:bottom w:val="none" w:sz="0" w:space="0" w:color="auto"/>
            <w:right w:val="none" w:sz="0" w:space="0" w:color="auto"/>
          </w:divBdr>
        </w:div>
        <w:div w:id="1189491410">
          <w:marLeft w:val="480"/>
          <w:marRight w:val="0"/>
          <w:marTop w:val="0"/>
          <w:marBottom w:val="0"/>
          <w:divBdr>
            <w:top w:val="none" w:sz="0" w:space="0" w:color="auto"/>
            <w:left w:val="none" w:sz="0" w:space="0" w:color="auto"/>
            <w:bottom w:val="none" w:sz="0" w:space="0" w:color="auto"/>
            <w:right w:val="none" w:sz="0" w:space="0" w:color="auto"/>
          </w:divBdr>
        </w:div>
        <w:div w:id="661935454">
          <w:marLeft w:val="480"/>
          <w:marRight w:val="0"/>
          <w:marTop w:val="0"/>
          <w:marBottom w:val="0"/>
          <w:divBdr>
            <w:top w:val="none" w:sz="0" w:space="0" w:color="auto"/>
            <w:left w:val="none" w:sz="0" w:space="0" w:color="auto"/>
            <w:bottom w:val="none" w:sz="0" w:space="0" w:color="auto"/>
            <w:right w:val="none" w:sz="0" w:space="0" w:color="auto"/>
          </w:divBdr>
        </w:div>
        <w:div w:id="438574357">
          <w:marLeft w:val="480"/>
          <w:marRight w:val="0"/>
          <w:marTop w:val="0"/>
          <w:marBottom w:val="0"/>
          <w:divBdr>
            <w:top w:val="none" w:sz="0" w:space="0" w:color="auto"/>
            <w:left w:val="none" w:sz="0" w:space="0" w:color="auto"/>
            <w:bottom w:val="none" w:sz="0" w:space="0" w:color="auto"/>
            <w:right w:val="none" w:sz="0" w:space="0" w:color="auto"/>
          </w:divBdr>
        </w:div>
        <w:div w:id="822307729">
          <w:marLeft w:val="480"/>
          <w:marRight w:val="0"/>
          <w:marTop w:val="0"/>
          <w:marBottom w:val="0"/>
          <w:divBdr>
            <w:top w:val="none" w:sz="0" w:space="0" w:color="auto"/>
            <w:left w:val="none" w:sz="0" w:space="0" w:color="auto"/>
            <w:bottom w:val="none" w:sz="0" w:space="0" w:color="auto"/>
            <w:right w:val="none" w:sz="0" w:space="0" w:color="auto"/>
          </w:divBdr>
        </w:div>
        <w:div w:id="826239628">
          <w:marLeft w:val="480"/>
          <w:marRight w:val="0"/>
          <w:marTop w:val="0"/>
          <w:marBottom w:val="0"/>
          <w:divBdr>
            <w:top w:val="none" w:sz="0" w:space="0" w:color="auto"/>
            <w:left w:val="none" w:sz="0" w:space="0" w:color="auto"/>
            <w:bottom w:val="none" w:sz="0" w:space="0" w:color="auto"/>
            <w:right w:val="none" w:sz="0" w:space="0" w:color="auto"/>
          </w:divBdr>
        </w:div>
        <w:div w:id="921134982">
          <w:marLeft w:val="480"/>
          <w:marRight w:val="0"/>
          <w:marTop w:val="0"/>
          <w:marBottom w:val="0"/>
          <w:divBdr>
            <w:top w:val="none" w:sz="0" w:space="0" w:color="auto"/>
            <w:left w:val="none" w:sz="0" w:space="0" w:color="auto"/>
            <w:bottom w:val="none" w:sz="0" w:space="0" w:color="auto"/>
            <w:right w:val="none" w:sz="0" w:space="0" w:color="auto"/>
          </w:divBdr>
        </w:div>
        <w:div w:id="735590440">
          <w:marLeft w:val="480"/>
          <w:marRight w:val="0"/>
          <w:marTop w:val="0"/>
          <w:marBottom w:val="0"/>
          <w:divBdr>
            <w:top w:val="none" w:sz="0" w:space="0" w:color="auto"/>
            <w:left w:val="none" w:sz="0" w:space="0" w:color="auto"/>
            <w:bottom w:val="none" w:sz="0" w:space="0" w:color="auto"/>
            <w:right w:val="none" w:sz="0" w:space="0" w:color="auto"/>
          </w:divBdr>
        </w:div>
        <w:div w:id="1892034906">
          <w:marLeft w:val="480"/>
          <w:marRight w:val="0"/>
          <w:marTop w:val="0"/>
          <w:marBottom w:val="0"/>
          <w:divBdr>
            <w:top w:val="none" w:sz="0" w:space="0" w:color="auto"/>
            <w:left w:val="none" w:sz="0" w:space="0" w:color="auto"/>
            <w:bottom w:val="none" w:sz="0" w:space="0" w:color="auto"/>
            <w:right w:val="none" w:sz="0" w:space="0" w:color="auto"/>
          </w:divBdr>
        </w:div>
        <w:div w:id="1933663307">
          <w:marLeft w:val="480"/>
          <w:marRight w:val="0"/>
          <w:marTop w:val="0"/>
          <w:marBottom w:val="0"/>
          <w:divBdr>
            <w:top w:val="none" w:sz="0" w:space="0" w:color="auto"/>
            <w:left w:val="none" w:sz="0" w:space="0" w:color="auto"/>
            <w:bottom w:val="none" w:sz="0" w:space="0" w:color="auto"/>
            <w:right w:val="none" w:sz="0" w:space="0" w:color="auto"/>
          </w:divBdr>
        </w:div>
        <w:div w:id="1019507326">
          <w:marLeft w:val="480"/>
          <w:marRight w:val="0"/>
          <w:marTop w:val="0"/>
          <w:marBottom w:val="0"/>
          <w:divBdr>
            <w:top w:val="none" w:sz="0" w:space="0" w:color="auto"/>
            <w:left w:val="none" w:sz="0" w:space="0" w:color="auto"/>
            <w:bottom w:val="none" w:sz="0" w:space="0" w:color="auto"/>
            <w:right w:val="none" w:sz="0" w:space="0" w:color="auto"/>
          </w:divBdr>
        </w:div>
        <w:div w:id="119151209">
          <w:marLeft w:val="480"/>
          <w:marRight w:val="0"/>
          <w:marTop w:val="0"/>
          <w:marBottom w:val="0"/>
          <w:divBdr>
            <w:top w:val="none" w:sz="0" w:space="0" w:color="auto"/>
            <w:left w:val="none" w:sz="0" w:space="0" w:color="auto"/>
            <w:bottom w:val="none" w:sz="0" w:space="0" w:color="auto"/>
            <w:right w:val="none" w:sz="0" w:space="0" w:color="auto"/>
          </w:divBdr>
        </w:div>
        <w:div w:id="772939702">
          <w:marLeft w:val="480"/>
          <w:marRight w:val="0"/>
          <w:marTop w:val="0"/>
          <w:marBottom w:val="0"/>
          <w:divBdr>
            <w:top w:val="none" w:sz="0" w:space="0" w:color="auto"/>
            <w:left w:val="none" w:sz="0" w:space="0" w:color="auto"/>
            <w:bottom w:val="none" w:sz="0" w:space="0" w:color="auto"/>
            <w:right w:val="none" w:sz="0" w:space="0" w:color="auto"/>
          </w:divBdr>
        </w:div>
        <w:div w:id="628780009">
          <w:marLeft w:val="480"/>
          <w:marRight w:val="0"/>
          <w:marTop w:val="0"/>
          <w:marBottom w:val="0"/>
          <w:divBdr>
            <w:top w:val="none" w:sz="0" w:space="0" w:color="auto"/>
            <w:left w:val="none" w:sz="0" w:space="0" w:color="auto"/>
            <w:bottom w:val="none" w:sz="0" w:space="0" w:color="auto"/>
            <w:right w:val="none" w:sz="0" w:space="0" w:color="auto"/>
          </w:divBdr>
        </w:div>
        <w:div w:id="1992053635">
          <w:marLeft w:val="480"/>
          <w:marRight w:val="0"/>
          <w:marTop w:val="0"/>
          <w:marBottom w:val="0"/>
          <w:divBdr>
            <w:top w:val="none" w:sz="0" w:space="0" w:color="auto"/>
            <w:left w:val="none" w:sz="0" w:space="0" w:color="auto"/>
            <w:bottom w:val="none" w:sz="0" w:space="0" w:color="auto"/>
            <w:right w:val="none" w:sz="0" w:space="0" w:color="auto"/>
          </w:divBdr>
        </w:div>
        <w:div w:id="1520121256">
          <w:marLeft w:val="480"/>
          <w:marRight w:val="0"/>
          <w:marTop w:val="0"/>
          <w:marBottom w:val="0"/>
          <w:divBdr>
            <w:top w:val="none" w:sz="0" w:space="0" w:color="auto"/>
            <w:left w:val="none" w:sz="0" w:space="0" w:color="auto"/>
            <w:bottom w:val="none" w:sz="0" w:space="0" w:color="auto"/>
            <w:right w:val="none" w:sz="0" w:space="0" w:color="auto"/>
          </w:divBdr>
        </w:div>
        <w:div w:id="317808948">
          <w:marLeft w:val="480"/>
          <w:marRight w:val="0"/>
          <w:marTop w:val="0"/>
          <w:marBottom w:val="0"/>
          <w:divBdr>
            <w:top w:val="none" w:sz="0" w:space="0" w:color="auto"/>
            <w:left w:val="none" w:sz="0" w:space="0" w:color="auto"/>
            <w:bottom w:val="none" w:sz="0" w:space="0" w:color="auto"/>
            <w:right w:val="none" w:sz="0" w:space="0" w:color="auto"/>
          </w:divBdr>
        </w:div>
        <w:div w:id="633756417">
          <w:marLeft w:val="480"/>
          <w:marRight w:val="0"/>
          <w:marTop w:val="0"/>
          <w:marBottom w:val="0"/>
          <w:divBdr>
            <w:top w:val="none" w:sz="0" w:space="0" w:color="auto"/>
            <w:left w:val="none" w:sz="0" w:space="0" w:color="auto"/>
            <w:bottom w:val="none" w:sz="0" w:space="0" w:color="auto"/>
            <w:right w:val="none" w:sz="0" w:space="0" w:color="auto"/>
          </w:divBdr>
        </w:div>
        <w:div w:id="1793405499">
          <w:marLeft w:val="480"/>
          <w:marRight w:val="0"/>
          <w:marTop w:val="0"/>
          <w:marBottom w:val="0"/>
          <w:divBdr>
            <w:top w:val="none" w:sz="0" w:space="0" w:color="auto"/>
            <w:left w:val="none" w:sz="0" w:space="0" w:color="auto"/>
            <w:bottom w:val="none" w:sz="0" w:space="0" w:color="auto"/>
            <w:right w:val="none" w:sz="0" w:space="0" w:color="auto"/>
          </w:divBdr>
        </w:div>
        <w:div w:id="337463179">
          <w:marLeft w:val="480"/>
          <w:marRight w:val="0"/>
          <w:marTop w:val="0"/>
          <w:marBottom w:val="0"/>
          <w:divBdr>
            <w:top w:val="none" w:sz="0" w:space="0" w:color="auto"/>
            <w:left w:val="none" w:sz="0" w:space="0" w:color="auto"/>
            <w:bottom w:val="none" w:sz="0" w:space="0" w:color="auto"/>
            <w:right w:val="none" w:sz="0" w:space="0" w:color="auto"/>
          </w:divBdr>
        </w:div>
        <w:div w:id="1112819276">
          <w:marLeft w:val="480"/>
          <w:marRight w:val="0"/>
          <w:marTop w:val="0"/>
          <w:marBottom w:val="0"/>
          <w:divBdr>
            <w:top w:val="none" w:sz="0" w:space="0" w:color="auto"/>
            <w:left w:val="none" w:sz="0" w:space="0" w:color="auto"/>
            <w:bottom w:val="none" w:sz="0" w:space="0" w:color="auto"/>
            <w:right w:val="none" w:sz="0" w:space="0" w:color="auto"/>
          </w:divBdr>
        </w:div>
        <w:div w:id="2130276831">
          <w:marLeft w:val="480"/>
          <w:marRight w:val="0"/>
          <w:marTop w:val="0"/>
          <w:marBottom w:val="0"/>
          <w:divBdr>
            <w:top w:val="none" w:sz="0" w:space="0" w:color="auto"/>
            <w:left w:val="none" w:sz="0" w:space="0" w:color="auto"/>
            <w:bottom w:val="none" w:sz="0" w:space="0" w:color="auto"/>
            <w:right w:val="none" w:sz="0" w:space="0" w:color="auto"/>
          </w:divBdr>
        </w:div>
        <w:div w:id="481387421">
          <w:marLeft w:val="480"/>
          <w:marRight w:val="0"/>
          <w:marTop w:val="0"/>
          <w:marBottom w:val="0"/>
          <w:divBdr>
            <w:top w:val="none" w:sz="0" w:space="0" w:color="auto"/>
            <w:left w:val="none" w:sz="0" w:space="0" w:color="auto"/>
            <w:bottom w:val="none" w:sz="0" w:space="0" w:color="auto"/>
            <w:right w:val="none" w:sz="0" w:space="0" w:color="auto"/>
          </w:divBdr>
        </w:div>
        <w:div w:id="763888958">
          <w:marLeft w:val="480"/>
          <w:marRight w:val="0"/>
          <w:marTop w:val="0"/>
          <w:marBottom w:val="0"/>
          <w:divBdr>
            <w:top w:val="none" w:sz="0" w:space="0" w:color="auto"/>
            <w:left w:val="none" w:sz="0" w:space="0" w:color="auto"/>
            <w:bottom w:val="none" w:sz="0" w:space="0" w:color="auto"/>
            <w:right w:val="none" w:sz="0" w:space="0" w:color="auto"/>
          </w:divBdr>
        </w:div>
        <w:div w:id="419104514">
          <w:marLeft w:val="480"/>
          <w:marRight w:val="0"/>
          <w:marTop w:val="0"/>
          <w:marBottom w:val="0"/>
          <w:divBdr>
            <w:top w:val="none" w:sz="0" w:space="0" w:color="auto"/>
            <w:left w:val="none" w:sz="0" w:space="0" w:color="auto"/>
            <w:bottom w:val="none" w:sz="0" w:space="0" w:color="auto"/>
            <w:right w:val="none" w:sz="0" w:space="0" w:color="auto"/>
          </w:divBdr>
        </w:div>
        <w:div w:id="1348869777">
          <w:marLeft w:val="480"/>
          <w:marRight w:val="0"/>
          <w:marTop w:val="0"/>
          <w:marBottom w:val="0"/>
          <w:divBdr>
            <w:top w:val="none" w:sz="0" w:space="0" w:color="auto"/>
            <w:left w:val="none" w:sz="0" w:space="0" w:color="auto"/>
            <w:bottom w:val="none" w:sz="0" w:space="0" w:color="auto"/>
            <w:right w:val="none" w:sz="0" w:space="0" w:color="auto"/>
          </w:divBdr>
        </w:div>
        <w:div w:id="559481042">
          <w:marLeft w:val="480"/>
          <w:marRight w:val="0"/>
          <w:marTop w:val="0"/>
          <w:marBottom w:val="0"/>
          <w:divBdr>
            <w:top w:val="none" w:sz="0" w:space="0" w:color="auto"/>
            <w:left w:val="none" w:sz="0" w:space="0" w:color="auto"/>
            <w:bottom w:val="none" w:sz="0" w:space="0" w:color="auto"/>
            <w:right w:val="none" w:sz="0" w:space="0" w:color="auto"/>
          </w:divBdr>
        </w:div>
        <w:div w:id="2024504816">
          <w:marLeft w:val="480"/>
          <w:marRight w:val="0"/>
          <w:marTop w:val="0"/>
          <w:marBottom w:val="0"/>
          <w:divBdr>
            <w:top w:val="none" w:sz="0" w:space="0" w:color="auto"/>
            <w:left w:val="none" w:sz="0" w:space="0" w:color="auto"/>
            <w:bottom w:val="none" w:sz="0" w:space="0" w:color="auto"/>
            <w:right w:val="none" w:sz="0" w:space="0" w:color="auto"/>
          </w:divBdr>
        </w:div>
        <w:div w:id="183830375">
          <w:marLeft w:val="480"/>
          <w:marRight w:val="0"/>
          <w:marTop w:val="0"/>
          <w:marBottom w:val="0"/>
          <w:divBdr>
            <w:top w:val="none" w:sz="0" w:space="0" w:color="auto"/>
            <w:left w:val="none" w:sz="0" w:space="0" w:color="auto"/>
            <w:bottom w:val="none" w:sz="0" w:space="0" w:color="auto"/>
            <w:right w:val="none" w:sz="0" w:space="0" w:color="auto"/>
          </w:divBdr>
        </w:div>
      </w:divsChild>
    </w:div>
    <w:div w:id="2086144450">
      <w:bodyDiv w:val="1"/>
      <w:marLeft w:val="0"/>
      <w:marRight w:val="0"/>
      <w:marTop w:val="0"/>
      <w:marBottom w:val="0"/>
      <w:divBdr>
        <w:top w:val="none" w:sz="0" w:space="0" w:color="auto"/>
        <w:left w:val="none" w:sz="0" w:space="0" w:color="auto"/>
        <w:bottom w:val="none" w:sz="0" w:space="0" w:color="auto"/>
        <w:right w:val="none" w:sz="0" w:space="0" w:color="auto"/>
      </w:divBdr>
      <w:divsChild>
        <w:div w:id="1305311204">
          <w:marLeft w:val="480"/>
          <w:marRight w:val="0"/>
          <w:marTop w:val="0"/>
          <w:marBottom w:val="0"/>
          <w:divBdr>
            <w:top w:val="none" w:sz="0" w:space="0" w:color="auto"/>
            <w:left w:val="none" w:sz="0" w:space="0" w:color="auto"/>
            <w:bottom w:val="none" w:sz="0" w:space="0" w:color="auto"/>
            <w:right w:val="none" w:sz="0" w:space="0" w:color="auto"/>
          </w:divBdr>
        </w:div>
        <w:div w:id="26369082">
          <w:marLeft w:val="480"/>
          <w:marRight w:val="0"/>
          <w:marTop w:val="0"/>
          <w:marBottom w:val="0"/>
          <w:divBdr>
            <w:top w:val="none" w:sz="0" w:space="0" w:color="auto"/>
            <w:left w:val="none" w:sz="0" w:space="0" w:color="auto"/>
            <w:bottom w:val="none" w:sz="0" w:space="0" w:color="auto"/>
            <w:right w:val="none" w:sz="0" w:space="0" w:color="auto"/>
          </w:divBdr>
        </w:div>
        <w:div w:id="1003430242">
          <w:marLeft w:val="480"/>
          <w:marRight w:val="0"/>
          <w:marTop w:val="0"/>
          <w:marBottom w:val="0"/>
          <w:divBdr>
            <w:top w:val="none" w:sz="0" w:space="0" w:color="auto"/>
            <w:left w:val="none" w:sz="0" w:space="0" w:color="auto"/>
            <w:bottom w:val="none" w:sz="0" w:space="0" w:color="auto"/>
            <w:right w:val="none" w:sz="0" w:space="0" w:color="auto"/>
          </w:divBdr>
        </w:div>
        <w:div w:id="1283996883">
          <w:marLeft w:val="480"/>
          <w:marRight w:val="0"/>
          <w:marTop w:val="0"/>
          <w:marBottom w:val="0"/>
          <w:divBdr>
            <w:top w:val="none" w:sz="0" w:space="0" w:color="auto"/>
            <w:left w:val="none" w:sz="0" w:space="0" w:color="auto"/>
            <w:bottom w:val="none" w:sz="0" w:space="0" w:color="auto"/>
            <w:right w:val="none" w:sz="0" w:space="0" w:color="auto"/>
          </w:divBdr>
        </w:div>
        <w:div w:id="69036348">
          <w:marLeft w:val="480"/>
          <w:marRight w:val="0"/>
          <w:marTop w:val="0"/>
          <w:marBottom w:val="0"/>
          <w:divBdr>
            <w:top w:val="none" w:sz="0" w:space="0" w:color="auto"/>
            <w:left w:val="none" w:sz="0" w:space="0" w:color="auto"/>
            <w:bottom w:val="none" w:sz="0" w:space="0" w:color="auto"/>
            <w:right w:val="none" w:sz="0" w:space="0" w:color="auto"/>
          </w:divBdr>
        </w:div>
        <w:div w:id="1371421073">
          <w:marLeft w:val="480"/>
          <w:marRight w:val="0"/>
          <w:marTop w:val="0"/>
          <w:marBottom w:val="0"/>
          <w:divBdr>
            <w:top w:val="none" w:sz="0" w:space="0" w:color="auto"/>
            <w:left w:val="none" w:sz="0" w:space="0" w:color="auto"/>
            <w:bottom w:val="none" w:sz="0" w:space="0" w:color="auto"/>
            <w:right w:val="none" w:sz="0" w:space="0" w:color="auto"/>
          </w:divBdr>
        </w:div>
        <w:div w:id="68696250">
          <w:marLeft w:val="480"/>
          <w:marRight w:val="0"/>
          <w:marTop w:val="0"/>
          <w:marBottom w:val="0"/>
          <w:divBdr>
            <w:top w:val="none" w:sz="0" w:space="0" w:color="auto"/>
            <w:left w:val="none" w:sz="0" w:space="0" w:color="auto"/>
            <w:bottom w:val="none" w:sz="0" w:space="0" w:color="auto"/>
            <w:right w:val="none" w:sz="0" w:space="0" w:color="auto"/>
          </w:divBdr>
        </w:div>
        <w:div w:id="1122268563">
          <w:marLeft w:val="480"/>
          <w:marRight w:val="0"/>
          <w:marTop w:val="0"/>
          <w:marBottom w:val="0"/>
          <w:divBdr>
            <w:top w:val="none" w:sz="0" w:space="0" w:color="auto"/>
            <w:left w:val="none" w:sz="0" w:space="0" w:color="auto"/>
            <w:bottom w:val="none" w:sz="0" w:space="0" w:color="auto"/>
            <w:right w:val="none" w:sz="0" w:space="0" w:color="auto"/>
          </w:divBdr>
        </w:div>
        <w:div w:id="936013874">
          <w:marLeft w:val="480"/>
          <w:marRight w:val="0"/>
          <w:marTop w:val="0"/>
          <w:marBottom w:val="0"/>
          <w:divBdr>
            <w:top w:val="none" w:sz="0" w:space="0" w:color="auto"/>
            <w:left w:val="none" w:sz="0" w:space="0" w:color="auto"/>
            <w:bottom w:val="none" w:sz="0" w:space="0" w:color="auto"/>
            <w:right w:val="none" w:sz="0" w:space="0" w:color="auto"/>
          </w:divBdr>
        </w:div>
        <w:div w:id="1644962117">
          <w:marLeft w:val="480"/>
          <w:marRight w:val="0"/>
          <w:marTop w:val="0"/>
          <w:marBottom w:val="0"/>
          <w:divBdr>
            <w:top w:val="none" w:sz="0" w:space="0" w:color="auto"/>
            <w:left w:val="none" w:sz="0" w:space="0" w:color="auto"/>
            <w:bottom w:val="none" w:sz="0" w:space="0" w:color="auto"/>
            <w:right w:val="none" w:sz="0" w:space="0" w:color="auto"/>
          </w:divBdr>
        </w:div>
        <w:div w:id="1640768379">
          <w:marLeft w:val="480"/>
          <w:marRight w:val="0"/>
          <w:marTop w:val="0"/>
          <w:marBottom w:val="0"/>
          <w:divBdr>
            <w:top w:val="none" w:sz="0" w:space="0" w:color="auto"/>
            <w:left w:val="none" w:sz="0" w:space="0" w:color="auto"/>
            <w:bottom w:val="none" w:sz="0" w:space="0" w:color="auto"/>
            <w:right w:val="none" w:sz="0" w:space="0" w:color="auto"/>
          </w:divBdr>
        </w:div>
        <w:div w:id="959263424">
          <w:marLeft w:val="480"/>
          <w:marRight w:val="0"/>
          <w:marTop w:val="0"/>
          <w:marBottom w:val="0"/>
          <w:divBdr>
            <w:top w:val="none" w:sz="0" w:space="0" w:color="auto"/>
            <w:left w:val="none" w:sz="0" w:space="0" w:color="auto"/>
            <w:bottom w:val="none" w:sz="0" w:space="0" w:color="auto"/>
            <w:right w:val="none" w:sz="0" w:space="0" w:color="auto"/>
          </w:divBdr>
        </w:div>
        <w:div w:id="2105564339">
          <w:marLeft w:val="480"/>
          <w:marRight w:val="0"/>
          <w:marTop w:val="0"/>
          <w:marBottom w:val="0"/>
          <w:divBdr>
            <w:top w:val="none" w:sz="0" w:space="0" w:color="auto"/>
            <w:left w:val="none" w:sz="0" w:space="0" w:color="auto"/>
            <w:bottom w:val="none" w:sz="0" w:space="0" w:color="auto"/>
            <w:right w:val="none" w:sz="0" w:space="0" w:color="auto"/>
          </w:divBdr>
        </w:div>
        <w:div w:id="1740055262">
          <w:marLeft w:val="480"/>
          <w:marRight w:val="0"/>
          <w:marTop w:val="0"/>
          <w:marBottom w:val="0"/>
          <w:divBdr>
            <w:top w:val="none" w:sz="0" w:space="0" w:color="auto"/>
            <w:left w:val="none" w:sz="0" w:space="0" w:color="auto"/>
            <w:bottom w:val="none" w:sz="0" w:space="0" w:color="auto"/>
            <w:right w:val="none" w:sz="0" w:space="0" w:color="auto"/>
          </w:divBdr>
        </w:div>
        <w:div w:id="1121530186">
          <w:marLeft w:val="480"/>
          <w:marRight w:val="0"/>
          <w:marTop w:val="0"/>
          <w:marBottom w:val="0"/>
          <w:divBdr>
            <w:top w:val="none" w:sz="0" w:space="0" w:color="auto"/>
            <w:left w:val="none" w:sz="0" w:space="0" w:color="auto"/>
            <w:bottom w:val="none" w:sz="0" w:space="0" w:color="auto"/>
            <w:right w:val="none" w:sz="0" w:space="0" w:color="auto"/>
          </w:divBdr>
        </w:div>
        <w:div w:id="161509611">
          <w:marLeft w:val="480"/>
          <w:marRight w:val="0"/>
          <w:marTop w:val="0"/>
          <w:marBottom w:val="0"/>
          <w:divBdr>
            <w:top w:val="none" w:sz="0" w:space="0" w:color="auto"/>
            <w:left w:val="none" w:sz="0" w:space="0" w:color="auto"/>
            <w:bottom w:val="none" w:sz="0" w:space="0" w:color="auto"/>
            <w:right w:val="none" w:sz="0" w:space="0" w:color="auto"/>
          </w:divBdr>
        </w:div>
        <w:div w:id="227542227">
          <w:marLeft w:val="480"/>
          <w:marRight w:val="0"/>
          <w:marTop w:val="0"/>
          <w:marBottom w:val="0"/>
          <w:divBdr>
            <w:top w:val="none" w:sz="0" w:space="0" w:color="auto"/>
            <w:left w:val="none" w:sz="0" w:space="0" w:color="auto"/>
            <w:bottom w:val="none" w:sz="0" w:space="0" w:color="auto"/>
            <w:right w:val="none" w:sz="0" w:space="0" w:color="auto"/>
          </w:divBdr>
        </w:div>
        <w:div w:id="312485881">
          <w:marLeft w:val="480"/>
          <w:marRight w:val="0"/>
          <w:marTop w:val="0"/>
          <w:marBottom w:val="0"/>
          <w:divBdr>
            <w:top w:val="none" w:sz="0" w:space="0" w:color="auto"/>
            <w:left w:val="none" w:sz="0" w:space="0" w:color="auto"/>
            <w:bottom w:val="none" w:sz="0" w:space="0" w:color="auto"/>
            <w:right w:val="none" w:sz="0" w:space="0" w:color="auto"/>
          </w:divBdr>
        </w:div>
        <w:div w:id="18315565">
          <w:marLeft w:val="480"/>
          <w:marRight w:val="0"/>
          <w:marTop w:val="0"/>
          <w:marBottom w:val="0"/>
          <w:divBdr>
            <w:top w:val="none" w:sz="0" w:space="0" w:color="auto"/>
            <w:left w:val="none" w:sz="0" w:space="0" w:color="auto"/>
            <w:bottom w:val="none" w:sz="0" w:space="0" w:color="auto"/>
            <w:right w:val="none" w:sz="0" w:space="0" w:color="auto"/>
          </w:divBdr>
        </w:div>
        <w:div w:id="1286738379">
          <w:marLeft w:val="480"/>
          <w:marRight w:val="0"/>
          <w:marTop w:val="0"/>
          <w:marBottom w:val="0"/>
          <w:divBdr>
            <w:top w:val="none" w:sz="0" w:space="0" w:color="auto"/>
            <w:left w:val="none" w:sz="0" w:space="0" w:color="auto"/>
            <w:bottom w:val="none" w:sz="0" w:space="0" w:color="auto"/>
            <w:right w:val="none" w:sz="0" w:space="0" w:color="auto"/>
          </w:divBdr>
        </w:div>
        <w:div w:id="382339009">
          <w:marLeft w:val="480"/>
          <w:marRight w:val="0"/>
          <w:marTop w:val="0"/>
          <w:marBottom w:val="0"/>
          <w:divBdr>
            <w:top w:val="none" w:sz="0" w:space="0" w:color="auto"/>
            <w:left w:val="none" w:sz="0" w:space="0" w:color="auto"/>
            <w:bottom w:val="none" w:sz="0" w:space="0" w:color="auto"/>
            <w:right w:val="none" w:sz="0" w:space="0" w:color="auto"/>
          </w:divBdr>
        </w:div>
        <w:div w:id="60253130">
          <w:marLeft w:val="480"/>
          <w:marRight w:val="0"/>
          <w:marTop w:val="0"/>
          <w:marBottom w:val="0"/>
          <w:divBdr>
            <w:top w:val="none" w:sz="0" w:space="0" w:color="auto"/>
            <w:left w:val="none" w:sz="0" w:space="0" w:color="auto"/>
            <w:bottom w:val="none" w:sz="0" w:space="0" w:color="auto"/>
            <w:right w:val="none" w:sz="0" w:space="0" w:color="auto"/>
          </w:divBdr>
        </w:div>
        <w:div w:id="1413315823">
          <w:marLeft w:val="480"/>
          <w:marRight w:val="0"/>
          <w:marTop w:val="0"/>
          <w:marBottom w:val="0"/>
          <w:divBdr>
            <w:top w:val="none" w:sz="0" w:space="0" w:color="auto"/>
            <w:left w:val="none" w:sz="0" w:space="0" w:color="auto"/>
            <w:bottom w:val="none" w:sz="0" w:space="0" w:color="auto"/>
            <w:right w:val="none" w:sz="0" w:space="0" w:color="auto"/>
          </w:divBdr>
        </w:div>
        <w:div w:id="2014338748">
          <w:marLeft w:val="480"/>
          <w:marRight w:val="0"/>
          <w:marTop w:val="0"/>
          <w:marBottom w:val="0"/>
          <w:divBdr>
            <w:top w:val="none" w:sz="0" w:space="0" w:color="auto"/>
            <w:left w:val="none" w:sz="0" w:space="0" w:color="auto"/>
            <w:bottom w:val="none" w:sz="0" w:space="0" w:color="auto"/>
            <w:right w:val="none" w:sz="0" w:space="0" w:color="auto"/>
          </w:divBdr>
        </w:div>
        <w:div w:id="6568208">
          <w:marLeft w:val="480"/>
          <w:marRight w:val="0"/>
          <w:marTop w:val="0"/>
          <w:marBottom w:val="0"/>
          <w:divBdr>
            <w:top w:val="none" w:sz="0" w:space="0" w:color="auto"/>
            <w:left w:val="none" w:sz="0" w:space="0" w:color="auto"/>
            <w:bottom w:val="none" w:sz="0" w:space="0" w:color="auto"/>
            <w:right w:val="none" w:sz="0" w:space="0" w:color="auto"/>
          </w:divBdr>
        </w:div>
        <w:div w:id="1141921059">
          <w:marLeft w:val="480"/>
          <w:marRight w:val="0"/>
          <w:marTop w:val="0"/>
          <w:marBottom w:val="0"/>
          <w:divBdr>
            <w:top w:val="none" w:sz="0" w:space="0" w:color="auto"/>
            <w:left w:val="none" w:sz="0" w:space="0" w:color="auto"/>
            <w:bottom w:val="none" w:sz="0" w:space="0" w:color="auto"/>
            <w:right w:val="none" w:sz="0" w:space="0" w:color="auto"/>
          </w:divBdr>
        </w:div>
        <w:div w:id="1290941535">
          <w:marLeft w:val="480"/>
          <w:marRight w:val="0"/>
          <w:marTop w:val="0"/>
          <w:marBottom w:val="0"/>
          <w:divBdr>
            <w:top w:val="none" w:sz="0" w:space="0" w:color="auto"/>
            <w:left w:val="none" w:sz="0" w:space="0" w:color="auto"/>
            <w:bottom w:val="none" w:sz="0" w:space="0" w:color="auto"/>
            <w:right w:val="none" w:sz="0" w:space="0" w:color="auto"/>
          </w:divBdr>
        </w:div>
        <w:div w:id="1158837491">
          <w:marLeft w:val="480"/>
          <w:marRight w:val="0"/>
          <w:marTop w:val="0"/>
          <w:marBottom w:val="0"/>
          <w:divBdr>
            <w:top w:val="none" w:sz="0" w:space="0" w:color="auto"/>
            <w:left w:val="none" w:sz="0" w:space="0" w:color="auto"/>
            <w:bottom w:val="none" w:sz="0" w:space="0" w:color="auto"/>
            <w:right w:val="none" w:sz="0" w:space="0" w:color="auto"/>
          </w:divBdr>
        </w:div>
        <w:div w:id="876312835">
          <w:marLeft w:val="480"/>
          <w:marRight w:val="0"/>
          <w:marTop w:val="0"/>
          <w:marBottom w:val="0"/>
          <w:divBdr>
            <w:top w:val="none" w:sz="0" w:space="0" w:color="auto"/>
            <w:left w:val="none" w:sz="0" w:space="0" w:color="auto"/>
            <w:bottom w:val="none" w:sz="0" w:space="0" w:color="auto"/>
            <w:right w:val="none" w:sz="0" w:space="0" w:color="auto"/>
          </w:divBdr>
        </w:div>
        <w:div w:id="250092572">
          <w:marLeft w:val="480"/>
          <w:marRight w:val="0"/>
          <w:marTop w:val="0"/>
          <w:marBottom w:val="0"/>
          <w:divBdr>
            <w:top w:val="none" w:sz="0" w:space="0" w:color="auto"/>
            <w:left w:val="none" w:sz="0" w:space="0" w:color="auto"/>
            <w:bottom w:val="none" w:sz="0" w:space="0" w:color="auto"/>
            <w:right w:val="none" w:sz="0" w:space="0" w:color="auto"/>
          </w:divBdr>
        </w:div>
        <w:div w:id="1902403146">
          <w:marLeft w:val="480"/>
          <w:marRight w:val="0"/>
          <w:marTop w:val="0"/>
          <w:marBottom w:val="0"/>
          <w:divBdr>
            <w:top w:val="none" w:sz="0" w:space="0" w:color="auto"/>
            <w:left w:val="none" w:sz="0" w:space="0" w:color="auto"/>
            <w:bottom w:val="none" w:sz="0" w:space="0" w:color="auto"/>
            <w:right w:val="none" w:sz="0" w:space="0" w:color="auto"/>
          </w:divBdr>
        </w:div>
        <w:div w:id="1316302745">
          <w:marLeft w:val="480"/>
          <w:marRight w:val="0"/>
          <w:marTop w:val="0"/>
          <w:marBottom w:val="0"/>
          <w:divBdr>
            <w:top w:val="none" w:sz="0" w:space="0" w:color="auto"/>
            <w:left w:val="none" w:sz="0" w:space="0" w:color="auto"/>
            <w:bottom w:val="none" w:sz="0" w:space="0" w:color="auto"/>
            <w:right w:val="none" w:sz="0" w:space="0" w:color="auto"/>
          </w:divBdr>
        </w:div>
        <w:div w:id="589774225">
          <w:marLeft w:val="480"/>
          <w:marRight w:val="0"/>
          <w:marTop w:val="0"/>
          <w:marBottom w:val="0"/>
          <w:divBdr>
            <w:top w:val="none" w:sz="0" w:space="0" w:color="auto"/>
            <w:left w:val="none" w:sz="0" w:space="0" w:color="auto"/>
            <w:bottom w:val="none" w:sz="0" w:space="0" w:color="auto"/>
            <w:right w:val="none" w:sz="0" w:space="0" w:color="auto"/>
          </w:divBdr>
        </w:div>
        <w:div w:id="1933930178">
          <w:marLeft w:val="480"/>
          <w:marRight w:val="0"/>
          <w:marTop w:val="0"/>
          <w:marBottom w:val="0"/>
          <w:divBdr>
            <w:top w:val="none" w:sz="0" w:space="0" w:color="auto"/>
            <w:left w:val="none" w:sz="0" w:space="0" w:color="auto"/>
            <w:bottom w:val="none" w:sz="0" w:space="0" w:color="auto"/>
            <w:right w:val="none" w:sz="0" w:space="0" w:color="auto"/>
          </w:divBdr>
        </w:div>
        <w:div w:id="1106847051">
          <w:marLeft w:val="480"/>
          <w:marRight w:val="0"/>
          <w:marTop w:val="0"/>
          <w:marBottom w:val="0"/>
          <w:divBdr>
            <w:top w:val="none" w:sz="0" w:space="0" w:color="auto"/>
            <w:left w:val="none" w:sz="0" w:space="0" w:color="auto"/>
            <w:bottom w:val="none" w:sz="0" w:space="0" w:color="auto"/>
            <w:right w:val="none" w:sz="0" w:space="0" w:color="auto"/>
          </w:divBdr>
        </w:div>
        <w:div w:id="1172111447">
          <w:marLeft w:val="480"/>
          <w:marRight w:val="0"/>
          <w:marTop w:val="0"/>
          <w:marBottom w:val="0"/>
          <w:divBdr>
            <w:top w:val="none" w:sz="0" w:space="0" w:color="auto"/>
            <w:left w:val="none" w:sz="0" w:space="0" w:color="auto"/>
            <w:bottom w:val="none" w:sz="0" w:space="0" w:color="auto"/>
            <w:right w:val="none" w:sz="0" w:space="0" w:color="auto"/>
          </w:divBdr>
        </w:div>
        <w:div w:id="266237367">
          <w:marLeft w:val="480"/>
          <w:marRight w:val="0"/>
          <w:marTop w:val="0"/>
          <w:marBottom w:val="0"/>
          <w:divBdr>
            <w:top w:val="none" w:sz="0" w:space="0" w:color="auto"/>
            <w:left w:val="none" w:sz="0" w:space="0" w:color="auto"/>
            <w:bottom w:val="none" w:sz="0" w:space="0" w:color="auto"/>
            <w:right w:val="none" w:sz="0" w:space="0" w:color="auto"/>
          </w:divBdr>
        </w:div>
        <w:div w:id="567572545">
          <w:marLeft w:val="480"/>
          <w:marRight w:val="0"/>
          <w:marTop w:val="0"/>
          <w:marBottom w:val="0"/>
          <w:divBdr>
            <w:top w:val="none" w:sz="0" w:space="0" w:color="auto"/>
            <w:left w:val="none" w:sz="0" w:space="0" w:color="auto"/>
            <w:bottom w:val="none" w:sz="0" w:space="0" w:color="auto"/>
            <w:right w:val="none" w:sz="0" w:space="0" w:color="auto"/>
          </w:divBdr>
        </w:div>
        <w:div w:id="225728598">
          <w:marLeft w:val="480"/>
          <w:marRight w:val="0"/>
          <w:marTop w:val="0"/>
          <w:marBottom w:val="0"/>
          <w:divBdr>
            <w:top w:val="none" w:sz="0" w:space="0" w:color="auto"/>
            <w:left w:val="none" w:sz="0" w:space="0" w:color="auto"/>
            <w:bottom w:val="none" w:sz="0" w:space="0" w:color="auto"/>
            <w:right w:val="none" w:sz="0" w:space="0" w:color="auto"/>
          </w:divBdr>
        </w:div>
        <w:div w:id="234051134">
          <w:marLeft w:val="480"/>
          <w:marRight w:val="0"/>
          <w:marTop w:val="0"/>
          <w:marBottom w:val="0"/>
          <w:divBdr>
            <w:top w:val="none" w:sz="0" w:space="0" w:color="auto"/>
            <w:left w:val="none" w:sz="0" w:space="0" w:color="auto"/>
            <w:bottom w:val="none" w:sz="0" w:space="0" w:color="auto"/>
            <w:right w:val="none" w:sz="0" w:space="0" w:color="auto"/>
          </w:divBdr>
        </w:div>
        <w:div w:id="940646824">
          <w:marLeft w:val="480"/>
          <w:marRight w:val="0"/>
          <w:marTop w:val="0"/>
          <w:marBottom w:val="0"/>
          <w:divBdr>
            <w:top w:val="none" w:sz="0" w:space="0" w:color="auto"/>
            <w:left w:val="none" w:sz="0" w:space="0" w:color="auto"/>
            <w:bottom w:val="none" w:sz="0" w:space="0" w:color="auto"/>
            <w:right w:val="none" w:sz="0" w:space="0" w:color="auto"/>
          </w:divBdr>
        </w:div>
        <w:div w:id="1073628354">
          <w:marLeft w:val="480"/>
          <w:marRight w:val="0"/>
          <w:marTop w:val="0"/>
          <w:marBottom w:val="0"/>
          <w:divBdr>
            <w:top w:val="none" w:sz="0" w:space="0" w:color="auto"/>
            <w:left w:val="none" w:sz="0" w:space="0" w:color="auto"/>
            <w:bottom w:val="none" w:sz="0" w:space="0" w:color="auto"/>
            <w:right w:val="none" w:sz="0" w:space="0" w:color="auto"/>
          </w:divBdr>
        </w:div>
        <w:div w:id="1803964090">
          <w:marLeft w:val="480"/>
          <w:marRight w:val="0"/>
          <w:marTop w:val="0"/>
          <w:marBottom w:val="0"/>
          <w:divBdr>
            <w:top w:val="none" w:sz="0" w:space="0" w:color="auto"/>
            <w:left w:val="none" w:sz="0" w:space="0" w:color="auto"/>
            <w:bottom w:val="none" w:sz="0" w:space="0" w:color="auto"/>
            <w:right w:val="none" w:sz="0" w:space="0" w:color="auto"/>
          </w:divBdr>
        </w:div>
        <w:div w:id="1215237054">
          <w:marLeft w:val="480"/>
          <w:marRight w:val="0"/>
          <w:marTop w:val="0"/>
          <w:marBottom w:val="0"/>
          <w:divBdr>
            <w:top w:val="none" w:sz="0" w:space="0" w:color="auto"/>
            <w:left w:val="none" w:sz="0" w:space="0" w:color="auto"/>
            <w:bottom w:val="none" w:sz="0" w:space="0" w:color="auto"/>
            <w:right w:val="none" w:sz="0" w:space="0" w:color="auto"/>
          </w:divBdr>
        </w:div>
        <w:div w:id="366879409">
          <w:marLeft w:val="480"/>
          <w:marRight w:val="0"/>
          <w:marTop w:val="0"/>
          <w:marBottom w:val="0"/>
          <w:divBdr>
            <w:top w:val="none" w:sz="0" w:space="0" w:color="auto"/>
            <w:left w:val="none" w:sz="0" w:space="0" w:color="auto"/>
            <w:bottom w:val="none" w:sz="0" w:space="0" w:color="auto"/>
            <w:right w:val="none" w:sz="0" w:space="0" w:color="auto"/>
          </w:divBdr>
        </w:div>
        <w:div w:id="80877728">
          <w:marLeft w:val="480"/>
          <w:marRight w:val="0"/>
          <w:marTop w:val="0"/>
          <w:marBottom w:val="0"/>
          <w:divBdr>
            <w:top w:val="none" w:sz="0" w:space="0" w:color="auto"/>
            <w:left w:val="none" w:sz="0" w:space="0" w:color="auto"/>
            <w:bottom w:val="none" w:sz="0" w:space="0" w:color="auto"/>
            <w:right w:val="none" w:sz="0" w:space="0" w:color="auto"/>
          </w:divBdr>
        </w:div>
        <w:div w:id="1309280864">
          <w:marLeft w:val="480"/>
          <w:marRight w:val="0"/>
          <w:marTop w:val="0"/>
          <w:marBottom w:val="0"/>
          <w:divBdr>
            <w:top w:val="none" w:sz="0" w:space="0" w:color="auto"/>
            <w:left w:val="none" w:sz="0" w:space="0" w:color="auto"/>
            <w:bottom w:val="none" w:sz="0" w:space="0" w:color="auto"/>
            <w:right w:val="none" w:sz="0" w:space="0" w:color="auto"/>
          </w:divBdr>
        </w:div>
        <w:div w:id="382484324">
          <w:marLeft w:val="480"/>
          <w:marRight w:val="0"/>
          <w:marTop w:val="0"/>
          <w:marBottom w:val="0"/>
          <w:divBdr>
            <w:top w:val="none" w:sz="0" w:space="0" w:color="auto"/>
            <w:left w:val="none" w:sz="0" w:space="0" w:color="auto"/>
            <w:bottom w:val="none" w:sz="0" w:space="0" w:color="auto"/>
            <w:right w:val="none" w:sz="0" w:space="0" w:color="auto"/>
          </w:divBdr>
        </w:div>
        <w:div w:id="1959020272">
          <w:marLeft w:val="480"/>
          <w:marRight w:val="0"/>
          <w:marTop w:val="0"/>
          <w:marBottom w:val="0"/>
          <w:divBdr>
            <w:top w:val="none" w:sz="0" w:space="0" w:color="auto"/>
            <w:left w:val="none" w:sz="0" w:space="0" w:color="auto"/>
            <w:bottom w:val="none" w:sz="0" w:space="0" w:color="auto"/>
            <w:right w:val="none" w:sz="0" w:space="0" w:color="auto"/>
          </w:divBdr>
        </w:div>
        <w:div w:id="189150273">
          <w:marLeft w:val="480"/>
          <w:marRight w:val="0"/>
          <w:marTop w:val="0"/>
          <w:marBottom w:val="0"/>
          <w:divBdr>
            <w:top w:val="none" w:sz="0" w:space="0" w:color="auto"/>
            <w:left w:val="none" w:sz="0" w:space="0" w:color="auto"/>
            <w:bottom w:val="none" w:sz="0" w:space="0" w:color="auto"/>
            <w:right w:val="none" w:sz="0" w:space="0" w:color="auto"/>
          </w:divBdr>
        </w:div>
        <w:div w:id="1263296539">
          <w:marLeft w:val="480"/>
          <w:marRight w:val="0"/>
          <w:marTop w:val="0"/>
          <w:marBottom w:val="0"/>
          <w:divBdr>
            <w:top w:val="none" w:sz="0" w:space="0" w:color="auto"/>
            <w:left w:val="none" w:sz="0" w:space="0" w:color="auto"/>
            <w:bottom w:val="none" w:sz="0" w:space="0" w:color="auto"/>
            <w:right w:val="none" w:sz="0" w:space="0" w:color="auto"/>
          </w:divBdr>
        </w:div>
        <w:div w:id="266085115">
          <w:marLeft w:val="480"/>
          <w:marRight w:val="0"/>
          <w:marTop w:val="0"/>
          <w:marBottom w:val="0"/>
          <w:divBdr>
            <w:top w:val="none" w:sz="0" w:space="0" w:color="auto"/>
            <w:left w:val="none" w:sz="0" w:space="0" w:color="auto"/>
            <w:bottom w:val="none" w:sz="0" w:space="0" w:color="auto"/>
            <w:right w:val="none" w:sz="0" w:space="0" w:color="auto"/>
          </w:divBdr>
        </w:div>
        <w:div w:id="379667714">
          <w:marLeft w:val="480"/>
          <w:marRight w:val="0"/>
          <w:marTop w:val="0"/>
          <w:marBottom w:val="0"/>
          <w:divBdr>
            <w:top w:val="none" w:sz="0" w:space="0" w:color="auto"/>
            <w:left w:val="none" w:sz="0" w:space="0" w:color="auto"/>
            <w:bottom w:val="none" w:sz="0" w:space="0" w:color="auto"/>
            <w:right w:val="none" w:sz="0" w:space="0" w:color="auto"/>
          </w:divBdr>
        </w:div>
        <w:div w:id="1770201350">
          <w:marLeft w:val="480"/>
          <w:marRight w:val="0"/>
          <w:marTop w:val="0"/>
          <w:marBottom w:val="0"/>
          <w:divBdr>
            <w:top w:val="none" w:sz="0" w:space="0" w:color="auto"/>
            <w:left w:val="none" w:sz="0" w:space="0" w:color="auto"/>
            <w:bottom w:val="none" w:sz="0" w:space="0" w:color="auto"/>
            <w:right w:val="none" w:sz="0" w:space="0" w:color="auto"/>
          </w:divBdr>
        </w:div>
      </w:divsChild>
    </w:div>
    <w:div w:id="2087729166">
      <w:bodyDiv w:val="1"/>
      <w:marLeft w:val="0"/>
      <w:marRight w:val="0"/>
      <w:marTop w:val="0"/>
      <w:marBottom w:val="0"/>
      <w:divBdr>
        <w:top w:val="none" w:sz="0" w:space="0" w:color="auto"/>
        <w:left w:val="none" w:sz="0" w:space="0" w:color="auto"/>
        <w:bottom w:val="none" w:sz="0" w:space="0" w:color="auto"/>
        <w:right w:val="none" w:sz="0" w:space="0" w:color="auto"/>
      </w:divBdr>
    </w:div>
    <w:div w:id="2091391597">
      <w:bodyDiv w:val="1"/>
      <w:marLeft w:val="0"/>
      <w:marRight w:val="0"/>
      <w:marTop w:val="0"/>
      <w:marBottom w:val="0"/>
      <w:divBdr>
        <w:top w:val="none" w:sz="0" w:space="0" w:color="auto"/>
        <w:left w:val="none" w:sz="0" w:space="0" w:color="auto"/>
        <w:bottom w:val="none" w:sz="0" w:space="0" w:color="auto"/>
        <w:right w:val="none" w:sz="0" w:space="0" w:color="auto"/>
      </w:divBdr>
      <w:divsChild>
        <w:div w:id="1875537986">
          <w:marLeft w:val="480"/>
          <w:marRight w:val="0"/>
          <w:marTop w:val="0"/>
          <w:marBottom w:val="0"/>
          <w:divBdr>
            <w:top w:val="none" w:sz="0" w:space="0" w:color="auto"/>
            <w:left w:val="none" w:sz="0" w:space="0" w:color="auto"/>
            <w:bottom w:val="none" w:sz="0" w:space="0" w:color="auto"/>
            <w:right w:val="none" w:sz="0" w:space="0" w:color="auto"/>
          </w:divBdr>
        </w:div>
        <w:div w:id="843321935">
          <w:marLeft w:val="480"/>
          <w:marRight w:val="0"/>
          <w:marTop w:val="0"/>
          <w:marBottom w:val="0"/>
          <w:divBdr>
            <w:top w:val="none" w:sz="0" w:space="0" w:color="auto"/>
            <w:left w:val="none" w:sz="0" w:space="0" w:color="auto"/>
            <w:bottom w:val="none" w:sz="0" w:space="0" w:color="auto"/>
            <w:right w:val="none" w:sz="0" w:space="0" w:color="auto"/>
          </w:divBdr>
        </w:div>
        <w:div w:id="1901288827">
          <w:marLeft w:val="480"/>
          <w:marRight w:val="0"/>
          <w:marTop w:val="0"/>
          <w:marBottom w:val="0"/>
          <w:divBdr>
            <w:top w:val="none" w:sz="0" w:space="0" w:color="auto"/>
            <w:left w:val="none" w:sz="0" w:space="0" w:color="auto"/>
            <w:bottom w:val="none" w:sz="0" w:space="0" w:color="auto"/>
            <w:right w:val="none" w:sz="0" w:space="0" w:color="auto"/>
          </w:divBdr>
        </w:div>
        <w:div w:id="1743528556">
          <w:marLeft w:val="480"/>
          <w:marRight w:val="0"/>
          <w:marTop w:val="0"/>
          <w:marBottom w:val="0"/>
          <w:divBdr>
            <w:top w:val="none" w:sz="0" w:space="0" w:color="auto"/>
            <w:left w:val="none" w:sz="0" w:space="0" w:color="auto"/>
            <w:bottom w:val="none" w:sz="0" w:space="0" w:color="auto"/>
            <w:right w:val="none" w:sz="0" w:space="0" w:color="auto"/>
          </w:divBdr>
        </w:div>
        <w:div w:id="606277801">
          <w:marLeft w:val="480"/>
          <w:marRight w:val="0"/>
          <w:marTop w:val="0"/>
          <w:marBottom w:val="0"/>
          <w:divBdr>
            <w:top w:val="none" w:sz="0" w:space="0" w:color="auto"/>
            <w:left w:val="none" w:sz="0" w:space="0" w:color="auto"/>
            <w:bottom w:val="none" w:sz="0" w:space="0" w:color="auto"/>
            <w:right w:val="none" w:sz="0" w:space="0" w:color="auto"/>
          </w:divBdr>
        </w:div>
        <w:div w:id="649137089">
          <w:marLeft w:val="480"/>
          <w:marRight w:val="0"/>
          <w:marTop w:val="0"/>
          <w:marBottom w:val="0"/>
          <w:divBdr>
            <w:top w:val="none" w:sz="0" w:space="0" w:color="auto"/>
            <w:left w:val="none" w:sz="0" w:space="0" w:color="auto"/>
            <w:bottom w:val="none" w:sz="0" w:space="0" w:color="auto"/>
            <w:right w:val="none" w:sz="0" w:space="0" w:color="auto"/>
          </w:divBdr>
        </w:div>
        <w:div w:id="2001500843">
          <w:marLeft w:val="480"/>
          <w:marRight w:val="0"/>
          <w:marTop w:val="0"/>
          <w:marBottom w:val="0"/>
          <w:divBdr>
            <w:top w:val="none" w:sz="0" w:space="0" w:color="auto"/>
            <w:left w:val="none" w:sz="0" w:space="0" w:color="auto"/>
            <w:bottom w:val="none" w:sz="0" w:space="0" w:color="auto"/>
            <w:right w:val="none" w:sz="0" w:space="0" w:color="auto"/>
          </w:divBdr>
        </w:div>
        <w:div w:id="270088002">
          <w:marLeft w:val="480"/>
          <w:marRight w:val="0"/>
          <w:marTop w:val="0"/>
          <w:marBottom w:val="0"/>
          <w:divBdr>
            <w:top w:val="none" w:sz="0" w:space="0" w:color="auto"/>
            <w:left w:val="none" w:sz="0" w:space="0" w:color="auto"/>
            <w:bottom w:val="none" w:sz="0" w:space="0" w:color="auto"/>
            <w:right w:val="none" w:sz="0" w:space="0" w:color="auto"/>
          </w:divBdr>
        </w:div>
        <w:div w:id="62067167">
          <w:marLeft w:val="480"/>
          <w:marRight w:val="0"/>
          <w:marTop w:val="0"/>
          <w:marBottom w:val="0"/>
          <w:divBdr>
            <w:top w:val="none" w:sz="0" w:space="0" w:color="auto"/>
            <w:left w:val="none" w:sz="0" w:space="0" w:color="auto"/>
            <w:bottom w:val="none" w:sz="0" w:space="0" w:color="auto"/>
            <w:right w:val="none" w:sz="0" w:space="0" w:color="auto"/>
          </w:divBdr>
        </w:div>
        <w:div w:id="597910180">
          <w:marLeft w:val="480"/>
          <w:marRight w:val="0"/>
          <w:marTop w:val="0"/>
          <w:marBottom w:val="0"/>
          <w:divBdr>
            <w:top w:val="none" w:sz="0" w:space="0" w:color="auto"/>
            <w:left w:val="none" w:sz="0" w:space="0" w:color="auto"/>
            <w:bottom w:val="none" w:sz="0" w:space="0" w:color="auto"/>
            <w:right w:val="none" w:sz="0" w:space="0" w:color="auto"/>
          </w:divBdr>
        </w:div>
        <w:div w:id="1123115711">
          <w:marLeft w:val="480"/>
          <w:marRight w:val="0"/>
          <w:marTop w:val="0"/>
          <w:marBottom w:val="0"/>
          <w:divBdr>
            <w:top w:val="none" w:sz="0" w:space="0" w:color="auto"/>
            <w:left w:val="none" w:sz="0" w:space="0" w:color="auto"/>
            <w:bottom w:val="none" w:sz="0" w:space="0" w:color="auto"/>
            <w:right w:val="none" w:sz="0" w:space="0" w:color="auto"/>
          </w:divBdr>
        </w:div>
        <w:div w:id="1494448476">
          <w:marLeft w:val="480"/>
          <w:marRight w:val="0"/>
          <w:marTop w:val="0"/>
          <w:marBottom w:val="0"/>
          <w:divBdr>
            <w:top w:val="none" w:sz="0" w:space="0" w:color="auto"/>
            <w:left w:val="none" w:sz="0" w:space="0" w:color="auto"/>
            <w:bottom w:val="none" w:sz="0" w:space="0" w:color="auto"/>
            <w:right w:val="none" w:sz="0" w:space="0" w:color="auto"/>
          </w:divBdr>
        </w:div>
        <w:div w:id="1535539137">
          <w:marLeft w:val="480"/>
          <w:marRight w:val="0"/>
          <w:marTop w:val="0"/>
          <w:marBottom w:val="0"/>
          <w:divBdr>
            <w:top w:val="none" w:sz="0" w:space="0" w:color="auto"/>
            <w:left w:val="none" w:sz="0" w:space="0" w:color="auto"/>
            <w:bottom w:val="none" w:sz="0" w:space="0" w:color="auto"/>
            <w:right w:val="none" w:sz="0" w:space="0" w:color="auto"/>
          </w:divBdr>
        </w:div>
        <w:div w:id="1126318987">
          <w:marLeft w:val="480"/>
          <w:marRight w:val="0"/>
          <w:marTop w:val="0"/>
          <w:marBottom w:val="0"/>
          <w:divBdr>
            <w:top w:val="none" w:sz="0" w:space="0" w:color="auto"/>
            <w:left w:val="none" w:sz="0" w:space="0" w:color="auto"/>
            <w:bottom w:val="none" w:sz="0" w:space="0" w:color="auto"/>
            <w:right w:val="none" w:sz="0" w:space="0" w:color="auto"/>
          </w:divBdr>
        </w:div>
        <w:div w:id="939529696">
          <w:marLeft w:val="480"/>
          <w:marRight w:val="0"/>
          <w:marTop w:val="0"/>
          <w:marBottom w:val="0"/>
          <w:divBdr>
            <w:top w:val="none" w:sz="0" w:space="0" w:color="auto"/>
            <w:left w:val="none" w:sz="0" w:space="0" w:color="auto"/>
            <w:bottom w:val="none" w:sz="0" w:space="0" w:color="auto"/>
            <w:right w:val="none" w:sz="0" w:space="0" w:color="auto"/>
          </w:divBdr>
        </w:div>
        <w:div w:id="1155876490">
          <w:marLeft w:val="480"/>
          <w:marRight w:val="0"/>
          <w:marTop w:val="0"/>
          <w:marBottom w:val="0"/>
          <w:divBdr>
            <w:top w:val="none" w:sz="0" w:space="0" w:color="auto"/>
            <w:left w:val="none" w:sz="0" w:space="0" w:color="auto"/>
            <w:bottom w:val="none" w:sz="0" w:space="0" w:color="auto"/>
            <w:right w:val="none" w:sz="0" w:space="0" w:color="auto"/>
          </w:divBdr>
        </w:div>
        <w:div w:id="1143698750">
          <w:marLeft w:val="480"/>
          <w:marRight w:val="0"/>
          <w:marTop w:val="0"/>
          <w:marBottom w:val="0"/>
          <w:divBdr>
            <w:top w:val="none" w:sz="0" w:space="0" w:color="auto"/>
            <w:left w:val="none" w:sz="0" w:space="0" w:color="auto"/>
            <w:bottom w:val="none" w:sz="0" w:space="0" w:color="auto"/>
            <w:right w:val="none" w:sz="0" w:space="0" w:color="auto"/>
          </w:divBdr>
        </w:div>
        <w:div w:id="863072">
          <w:marLeft w:val="480"/>
          <w:marRight w:val="0"/>
          <w:marTop w:val="0"/>
          <w:marBottom w:val="0"/>
          <w:divBdr>
            <w:top w:val="none" w:sz="0" w:space="0" w:color="auto"/>
            <w:left w:val="none" w:sz="0" w:space="0" w:color="auto"/>
            <w:bottom w:val="none" w:sz="0" w:space="0" w:color="auto"/>
            <w:right w:val="none" w:sz="0" w:space="0" w:color="auto"/>
          </w:divBdr>
        </w:div>
        <w:div w:id="301622714">
          <w:marLeft w:val="480"/>
          <w:marRight w:val="0"/>
          <w:marTop w:val="0"/>
          <w:marBottom w:val="0"/>
          <w:divBdr>
            <w:top w:val="none" w:sz="0" w:space="0" w:color="auto"/>
            <w:left w:val="none" w:sz="0" w:space="0" w:color="auto"/>
            <w:bottom w:val="none" w:sz="0" w:space="0" w:color="auto"/>
            <w:right w:val="none" w:sz="0" w:space="0" w:color="auto"/>
          </w:divBdr>
        </w:div>
        <w:div w:id="736899000">
          <w:marLeft w:val="480"/>
          <w:marRight w:val="0"/>
          <w:marTop w:val="0"/>
          <w:marBottom w:val="0"/>
          <w:divBdr>
            <w:top w:val="none" w:sz="0" w:space="0" w:color="auto"/>
            <w:left w:val="none" w:sz="0" w:space="0" w:color="auto"/>
            <w:bottom w:val="none" w:sz="0" w:space="0" w:color="auto"/>
            <w:right w:val="none" w:sz="0" w:space="0" w:color="auto"/>
          </w:divBdr>
        </w:div>
        <w:div w:id="933902896">
          <w:marLeft w:val="480"/>
          <w:marRight w:val="0"/>
          <w:marTop w:val="0"/>
          <w:marBottom w:val="0"/>
          <w:divBdr>
            <w:top w:val="none" w:sz="0" w:space="0" w:color="auto"/>
            <w:left w:val="none" w:sz="0" w:space="0" w:color="auto"/>
            <w:bottom w:val="none" w:sz="0" w:space="0" w:color="auto"/>
            <w:right w:val="none" w:sz="0" w:space="0" w:color="auto"/>
          </w:divBdr>
        </w:div>
        <w:div w:id="1654793784">
          <w:marLeft w:val="480"/>
          <w:marRight w:val="0"/>
          <w:marTop w:val="0"/>
          <w:marBottom w:val="0"/>
          <w:divBdr>
            <w:top w:val="none" w:sz="0" w:space="0" w:color="auto"/>
            <w:left w:val="none" w:sz="0" w:space="0" w:color="auto"/>
            <w:bottom w:val="none" w:sz="0" w:space="0" w:color="auto"/>
            <w:right w:val="none" w:sz="0" w:space="0" w:color="auto"/>
          </w:divBdr>
        </w:div>
        <w:div w:id="1332492619">
          <w:marLeft w:val="480"/>
          <w:marRight w:val="0"/>
          <w:marTop w:val="0"/>
          <w:marBottom w:val="0"/>
          <w:divBdr>
            <w:top w:val="none" w:sz="0" w:space="0" w:color="auto"/>
            <w:left w:val="none" w:sz="0" w:space="0" w:color="auto"/>
            <w:bottom w:val="none" w:sz="0" w:space="0" w:color="auto"/>
            <w:right w:val="none" w:sz="0" w:space="0" w:color="auto"/>
          </w:divBdr>
        </w:div>
        <w:div w:id="2046516446">
          <w:marLeft w:val="480"/>
          <w:marRight w:val="0"/>
          <w:marTop w:val="0"/>
          <w:marBottom w:val="0"/>
          <w:divBdr>
            <w:top w:val="none" w:sz="0" w:space="0" w:color="auto"/>
            <w:left w:val="none" w:sz="0" w:space="0" w:color="auto"/>
            <w:bottom w:val="none" w:sz="0" w:space="0" w:color="auto"/>
            <w:right w:val="none" w:sz="0" w:space="0" w:color="auto"/>
          </w:divBdr>
        </w:div>
        <w:div w:id="1682926316">
          <w:marLeft w:val="480"/>
          <w:marRight w:val="0"/>
          <w:marTop w:val="0"/>
          <w:marBottom w:val="0"/>
          <w:divBdr>
            <w:top w:val="none" w:sz="0" w:space="0" w:color="auto"/>
            <w:left w:val="none" w:sz="0" w:space="0" w:color="auto"/>
            <w:bottom w:val="none" w:sz="0" w:space="0" w:color="auto"/>
            <w:right w:val="none" w:sz="0" w:space="0" w:color="auto"/>
          </w:divBdr>
        </w:div>
        <w:div w:id="2008438734">
          <w:marLeft w:val="480"/>
          <w:marRight w:val="0"/>
          <w:marTop w:val="0"/>
          <w:marBottom w:val="0"/>
          <w:divBdr>
            <w:top w:val="none" w:sz="0" w:space="0" w:color="auto"/>
            <w:left w:val="none" w:sz="0" w:space="0" w:color="auto"/>
            <w:bottom w:val="none" w:sz="0" w:space="0" w:color="auto"/>
            <w:right w:val="none" w:sz="0" w:space="0" w:color="auto"/>
          </w:divBdr>
        </w:div>
        <w:div w:id="214238360">
          <w:marLeft w:val="480"/>
          <w:marRight w:val="0"/>
          <w:marTop w:val="0"/>
          <w:marBottom w:val="0"/>
          <w:divBdr>
            <w:top w:val="none" w:sz="0" w:space="0" w:color="auto"/>
            <w:left w:val="none" w:sz="0" w:space="0" w:color="auto"/>
            <w:bottom w:val="none" w:sz="0" w:space="0" w:color="auto"/>
            <w:right w:val="none" w:sz="0" w:space="0" w:color="auto"/>
          </w:divBdr>
        </w:div>
        <w:div w:id="1043334617">
          <w:marLeft w:val="480"/>
          <w:marRight w:val="0"/>
          <w:marTop w:val="0"/>
          <w:marBottom w:val="0"/>
          <w:divBdr>
            <w:top w:val="none" w:sz="0" w:space="0" w:color="auto"/>
            <w:left w:val="none" w:sz="0" w:space="0" w:color="auto"/>
            <w:bottom w:val="none" w:sz="0" w:space="0" w:color="auto"/>
            <w:right w:val="none" w:sz="0" w:space="0" w:color="auto"/>
          </w:divBdr>
        </w:div>
        <w:div w:id="1451899018">
          <w:marLeft w:val="480"/>
          <w:marRight w:val="0"/>
          <w:marTop w:val="0"/>
          <w:marBottom w:val="0"/>
          <w:divBdr>
            <w:top w:val="none" w:sz="0" w:space="0" w:color="auto"/>
            <w:left w:val="none" w:sz="0" w:space="0" w:color="auto"/>
            <w:bottom w:val="none" w:sz="0" w:space="0" w:color="auto"/>
            <w:right w:val="none" w:sz="0" w:space="0" w:color="auto"/>
          </w:divBdr>
        </w:div>
        <w:div w:id="238053356">
          <w:marLeft w:val="480"/>
          <w:marRight w:val="0"/>
          <w:marTop w:val="0"/>
          <w:marBottom w:val="0"/>
          <w:divBdr>
            <w:top w:val="none" w:sz="0" w:space="0" w:color="auto"/>
            <w:left w:val="none" w:sz="0" w:space="0" w:color="auto"/>
            <w:bottom w:val="none" w:sz="0" w:space="0" w:color="auto"/>
            <w:right w:val="none" w:sz="0" w:space="0" w:color="auto"/>
          </w:divBdr>
        </w:div>
        <w:div w:id="2081823423">
          <w:marLeft w:val="480"/>
          <w:marRight w:val="0"/>
          <w:marTop w:val="0"/>
          <w:marBottom w:val="0"/>
          <w:divBdr>
            <w:top w:val="none" w:sz="0" w:space="0" w:color="auto"/>
            <w:left w:val="none" w:sz="0" w:space="0" w:color="auto"/>
            <w:bottom w:val="none" w:sz="0" w:space="0" w:color="auto"/>
            <w:right w:val="none" w:sz="0" w:space="0" w:color="auto"/>
          </w:divBdr>
        </w:div>
        <w:div w:id="687412527">
          <w:marLeft w:val="480"/>
          <w:marRight w:val="0"/>
          <w:marTop w:val="0"/>
          <w:marBottom w:val="0"/>
          <w:divBdr>
            <w:top w:val="none" w:sz="0" w:space="0" w:color="auto"/>
            <w:left w:val="none" w:sz="0" w:space="0" w:color="auto"/>
            <w:bottom w:val="none" w:sz="0" w:space="0" w:color="auto"/>
            <w:right w:val="none" w:sz="0" w:space="0" w:color="auto"/>
          </w:divBdr>
        </w:div>
        <w:div w:id="1229000942">
          <w:marLeft w:val="480"/>
          <w:marRight w:val="0"/>
          <w:marTop w:val="0"/>
          <w:marBottom w:val="0"/>
          <w:divBdr>
            <w:top w:val="none" w:sz="0" w:space="0" w:color="auto"/>
            <w:left w:val="none" w:sz="0" w:space="0" w:color="auto"/>
            <w:bottom w:val="none" w:sz="0" w:space="0" w:color="auto"/>
            <w:right w:val="none" w:sz="0" w:space="0" w:color="auto"/>
          </w:divBdr>
        </w:div>
        <w:div w:id="2115124484">
          <w:marLeft w:val="480"/>
          <w:marRight w:val="0"/>
          <w:marTop w:val="0"/>
          <w:marBottom w:val="0"/>
          <w:divBdr>
            <w:top w:val="none" w:sz="0" w:space="0" w:color="auto"/>
            <w:left w:val="none" w:sz="0" w:space="0" w:color="auto"/>
            <w:bottom w:val="none" w:sz="0" w:space="0" w:color="auto"/>
            <w:right w:val="none" w:sz="0" w:space="0" w:color="auto"/>
          </w:divBdr>
        </w:div>
        <w:div w:id="1534541457">
          <w:marLeft w:val="480"/>
          <w:marRight w:val="0"/>
          <w:marTop w:val="0"/>
          <w:marBottom w:val="0"/>
          <w:divBdr>
            <w:top w:val="none" w:sz="0" w:space="0" w:color="auto"/>
            <w:left w:val="none" w:sz="0" w:space="0" w:color="auto"/>
            <w:bottom w:val="none" w:sz="0" w:space="0" w:color="auto"/>
            <w:right w:val="none" w:sz="0" w:space="0" w:color="auto"/>
          </w:divBdr>
        </w:div>
        <w:div w:id="1368482594">
          <w:marLeft w:val="480"/>
          <w:marRight w:val="0"/>
          <w:marTop w:val="0"/>
          <w:marBottom w:val="0"/>
          <w:divBdr>
            <w:top w:val="none" w:sz="0" w:space="0" w:color="auto"/>
            <w:left w:val="none" w:sz="0" w:space="0" w:color="auto"/>
            <w:bottom w:val="none" w:sz="0" w:space="0" w:color="auto"/>
            <w:right w:val="none" w:sz="0" w:space="0" w:color="auto"/>
          </w:divBdr>
        </w:div>
        <w:div w:id="852109141">
          <w:marLeft w:val="480"/>
          <w:marRight w:val="0"/>
          <w:marTop w:val="0"/>
          <w:marBottom w:val="0"/>
          <w:divBdr>
            <w:top w:val="none" w:sz="0" w:space="0" w:color="auto"/>
            <w:left w:val="none" w:sz="0" w:space="0" w:color="auto"/>
            <w:bottom w:val="none" w:sz="0" w:space="0" w:color="auto"/>
            <w:right w:val="none" w:sz="0" w:space="0" w:color="auto"/>
          </w:divBdr>
        </w:div>
        <w:div w:id="113987010">
          <w:marLeft w:val="480"/>
          <w:marRight w:val="0"/>
          <w:marTop w:val="0"/>
          <w:marBottom w:val="0"/>
          <w:divBdr>
            <w:top w:val="none" w:sz="0" w:space="0" w:color="auto"/>
            <w:left w:val="none" w:sz="0" w:space="0" w:color="auto"/>
            <w:bottom w:val="none" w:sz="0" w:space="0" w:color="auto"/>
            <w:right w:val="none" w:sz="0" w:space="0" w:color="auto"/>
          </w:divBdr>
        </w:div>
        <w:div w:id="472914131">
          <w:marLeft w:val="480"/>
          <w:marRight w:val="0"/>
          <w:marTop w:val="0"/>
          <w:marBottom w:val="0"/>
          <w:divBdr>
            <w:top w:val="none" w:sz="0" w:space="0" w:color="auto"/>
            <w:left w:val="none" w:sz="0" w:space="0" w:color="auto"/>
            <w:bottom w:val="none" w:sz="0" w:space="0" w:color="auto"/>
            <w:right w:val="none" w:sz="0" w:space="0" w:color="auto"/>
          </w:divBdr>
        </w:div>
        <w:div w:id="1822386982">
          <w:marLeft w:val="480"/>
          <w:marRight w:val="0"/>
          <w:marTop w:val="0"/>
          <w:marBottom w:val="0"/>
          <w:divBdr>
            <w:top w:val="none" w:sz="0" w:space="0" w:color="auto"/>
            <w:left w:val="none" w:sz="0" w:space="0" w:color="auto"/>
            <w:bottom w:val="none" w:sz="0" w:space="0" w:color="auto"/>
            <w:right w:val="none" w:sz="0" w:space="0" w:color="auto"/>
          </w:divBdr>
        </w:div>
        <w:div w:id="728189610">
          <w:marLeft w:val="480"/>
          <w:marRight w:val="0"/>
          <w:marTop w:val="0"/>
          <w:marBottom w:val="0"/>
          <w:divBdr>
            <w:top w:val="none" w:sz="0" w:space="0" w:color="auto"/>
            <w:left w:val="none" w:sz="0" w:space="0" w:color="auto"/>
            <w:bottom w:val="none" w:sz="0" w:space="0" w:color="auto"/>
            <w:right w:val="none" w:sz="0" w:space="0" w:color="auto"/>
          </w:divBdr>
        </w:div>
        <w:div w:id="1887137543">
          <w:marLeft w:val="480"/>
          <w:marRight w:val="0"/>
          <w:marTop w:val="0"/>
          <w:marBottom w:val="0"/>
          <w:divBdr>
            <w:top w:val="none" w:sz="0" w:space="0" w:color="auto"/>
            <w:left w:val="none" w:sz="0" w:space="0" w:color="auto"/>
            <w:bottom w:val="none" w:sz="0" w:space="0" w:color="auto"/>
            <w:right w:val="none" w:sz="0" w:space="0" w:color="auto"/>
          </w:divBdr>
        </w:div>
        <w:div w:id="2026207612">
          <w:marLeft w:val="480"/>
          <w:marRight w:val="0"/>
          <w:marTop w:val="0"/>
          <w:marBottom w:val="0"/>
          <w:divBdr>
            <w:top w:val="none" w:sz="0" w:space="0" w:color="auto"/>
            <w:left w:val="none" w:sz="0" w:space="0" w:color="auto"/>
            <w:bottom w:val="none" w:sz="0" w:space="0" w:color="auto"/>
            <w:right w:val="none" w:sz="0" w:space="0" w:color="auto"/>
          </w:divBdr>
        </w:div>
        <w:div w:id="612439947">
          <w:marLeft w:val="480"/>
          <w:marRight w:val="0"/>
          <w:marTop w:val="0"/>
          <w:marBottom w:val="0"/>
          <w:divBdr>
            <w:top w:val="none" w:sz="0" w:space="0" w:color="auto"/>
            <w:left w:val="none" w:sz="0" w:space="0" w:color="auto"/>
            <w:bottom w:val="none" w:sz="0" w:space="0" w:color="auto"/>
            <w:right w:val="none" w:sz="0" w:space="0" w:color="auto"/>
          </w:divBdr>
        </w:div>
        <w:div w:id="820384149">
          <w:marLeft w:val="480"/>
          <w:marRight w:val="0"/>
          <w:marTop w:val="0"/>
          <w:marBottom w:val="0"/>
          <w:divBdr>
            <w:top w:val="none" w:sz="0" w:space="0" w:color="auto"/>
            <w:left w:val="none" w:sz="0" w:space="0" w:color="auto"/>
            <w:bottom w:val="none" w:sz="0" w:space="0" w:color="auto"/>
            <w:right w:val="none" w:sz="0" w:space="0" w:color="auto"/>
          </w:divBdr>
        </w:div>
        <w:div w:id="2104950974">
          <w:marLeft w:val="480"/>
          <w:marRight w:val="0"/>
          <w:marTop w:val="0"/>
          <w:marBottom w:val="0"/>
          <w:divBdr>
            <w:top w:val="none" w:sz="0" w:space="0" w:color="auto"/>
            <w:left w:val="none" w:sz="0" w:space="0" w:color="auto"/>
            <w:bottom w:val="none" w:sz="0" w:space="0" w:color="auto"/>
            <w:right w:val="none" w:sz="0" w:space="0" w:color="auto"/>
          </w:divBdr>
        </w:div>
        <w:div w:id="2139032225">
          <w:marLeft w:val="480"/>
          <w:marRight w:val="0"/>
          <w:marTop w:val="0"/>
          <w:marBottom w:val="0"/>
          <w:divBdr>
            <w:top w:val="none" w:sz="0" w:space="0" w:color="auto"/>
            <w:left w:val="none" w:sz="0" w:space="0" w:color="auto"/>
            <w:bottom w:val="none" w:sz="0" w:space="0" w:color="auto"/>
            <w:right w:val="none" w:sz="0" w:space="0" w:color="auto"/>
          </w:divBdr>
        </w:div>
        <w:div w:id="1457945958">
          <w:marLeft w:val="480"/>
          <w:marRight w:val="0"/>
          <w:marTop w:val="0"/>
          <w:marBottom w:val="0"/>
          <w:divBdr>
            <w:top w:val="none" w:sz="0" w:space="0" w:color="auto"/>
            <w:left w:val="none" w:sz="0" w:space="0" w:color="auto"/>
            <w:bottom w:val="none" w:sz="0" w:space="0" w:color="auto"/>
            <w:right w:val="none" w:sz="0" w:space="0" w:color="auto"/>
          </w:divBdr>
        </w:div>
        <w:div w:id="1319074743">
          <w:marLeft w:val="480"/>
          <w:marRight w:val="0"/>
          <w:marTop w:val="0"/>
          <w:marBottom w:val="0"/>
          <w:divBdr>
            <w:top w:val="none" w:sz="0" w:space="0" w:color="auto"/>
            <w:left w:val="none" w:sz="0" w:space="0" w:color="auto"/>
            <w:bottom w:val="none" w:sz="0" w:space="0" w:color="auto"/>
            <w:right w:val="none" w:sz="0" w:space="0" w:color="auto"/>
          </w:divBdr>
        </w:div>
        <w:div w:id="1208839627">
          <w:marLeft w:val="480"/>
          <w:marRight w:val="0"/>
          <w:marTop w:val="0"/>
          <w:marBottom w:val="0"/>
          <w:divBdr>
            <w:top w:val="none" w:sz="0" w:space="0" w:color="auto"/>
            <w:left w:val="none" w:sz="0" w:space="0" w:color="auto"/>
            <w:bottom w:val="none" w:sz="0" w:space="0" w:color="auto"/>
            <w:right w:val="none" w:sz="0" w:space="0" w:color="auto"/>
          </w:divBdr>
        </w:div>
        <w:div w:id="616525984">
          <w:marLeft w:val="480"/>
          <w:marRight w:val="0"/>
          <w:marTop w:val="0"/>
          <w:marBottom w:val="0"/>
          <w:divBdr>
            <w:top w:val="none" w:sz="0" w:space="0" w:color="auto"/>
            <w:left w:val="none" w:sz="0" w:space="0" w:color="auto"/>
            <w:bottom w:val="none" w:sz="0" w:space="0" w:color="auto"/>
            <w:right w:val="none" w:sz="0" w:space="0" w:color="auto"/>
          </w:divBdr>
        </w:div>
        <w:div w:id="1716663413">
          <w:marLeft w:val="480"/>
          <w:marRight w:val="0"/>
          <w:marTop w:val="0"/>
          <w:marBottom w:val="0"/>
          <w:divBdr>
            <w:top w:val="none" w:sz="0" w:space="0" w:color="auto"/>
            <w:left w:val="none" w:sz="0" w:space="0" w:color="auto"/>
            <w:bottom w:val="none" w:sz="0" w:space="0" w:color="auto"/>
            <w:right w:val="none" w:sz="0" w:space="0" w:color="auto"/>
          </w:divBdr>
        </w:div>
      </w:divsChild>
    </w:div>
    <w:div w:id="2094860663">
      <w:bodyDiv w:val="1"/>
      <w:marLeft w:val="0"/>
      <w:marRight w:val="0"/>
      <w:marTop w:val="0"/>
      <w:marBottom w:val="0"/>
      <w:divBdr>
        <w:top w:val="none" w:sz="0" w:space="0" w:color="auto"/>
        <w:left w:val="none" w:sz="0" w:space="0" w:color="auto"/>
        <w:bottom w:val="none" w:sz="0" w:space="0" w:color="auto"/>
        <w:right w:val="none" w:sz="0" w:space="0" w:color="auto"/>
      </w:divBdr>
    </w:div>
    <w:div w:id="2099596000">
      <w:bodyDiv w:val="1"/>
      <w:marLeft w:val="0"/>
      <w:marRight w:val="0"/>
      <w:marTop w:val="0"/>
      <w:marBottom w:val="0"/>
      <w:divBdr>
        <w:top w:val="none" w:sz="0" w:space="0" w:color="auto"/>
        <w:left w:val="none" w:sz="0" w:space="0" w:color="auto"/>
        <w:bottom w:val="none" w:sz="0" w:space="0" w:color="auto"/>
        <w:right w:val="none" w:sz="0" w:space="0" w:color="auto"/>
      </w:divBdr>
    </w:div>
    <w:div w:id="2099672247">
      <w:bodyDiv w:val="1"/>
      <w:marLeft w:val="0"/>
      <w:marRight w:val="0"/>
      <w:marTop w:val="0"/>
      <w:marBottom w:val="0"/>
      <w:divBdr>
        <w:top w:val="none" w:sz="0" w:space="0" w:color="auto"/>
        <w:left w:val="none" w:sz="0" w:space="0" w:color="auto"/>
        <w:bottom w:val="none" w:sz="0" w:space="0" w:color="auto"/>
        <w:right w:val="none" w:sz="0" w:space="0" w:color="auto"/>
      </w:divBdr>
    </w:div>
    <w:div w:id="2104569763">
      <w:bodyDiv w:val="1"/>
      <w:marLeft w:val="0"/>
      <w:marRight w:val="0"/>
      <w:marTop w:val="0"/>
      <w:marBottom w:val="0"/>
      <w:divBdr>
        <w:top w:val="none" w:sz="0" w:space="0" w:color="auto"/>
        <w:left w:val="none" w:sz="0" w:space="0" w:color="auto"/>
        <w:bottom w:val="none" w:sz="0" w:space="0" w:color="auto"/>
        <w:right w:val="none" w:sz="0" w:space="0" w:color="auto"/>
      </w:divBdr>
    </w:div>
    <w:div w:id="2104766211">
      <w:bodyDiv w:val="1"/>
      <w:marLeft w:val="0"/>
      <w:marRight w:val="0"/>
      <w:marTop w:val="0"/>
      <w:marBottom w:val="0"/>
      <w:divBdr>
        <w:top w:val="none" w:sz="0" w:space="0" w:color="auto"/>
        <w:left w:val="none" w:sz="0" w:space="0" w:color="auto"/>
        <w:bottom w:val="none" w:sz="0" w:space="0" w:color="auto"/>
        <w:right w:val="none" w:sz="0" w:space="0" w:color="auto"/>
      </w:divBdr>
    </w:div>
    <w:div w:id="2104836952">
      <w:bodyDiv w:val="1"/>
      <w:marLeft w:val="0"/>
      <w:marRight w:val="0"/>
      <w:marTop w:val="0"/>
      <w:marBottom w:val="0"/>
      <w:divBdr>
        <w:top w:val="none" w:sz="0" w:space="0" w:color="auto"/>
        <w:left w:val="none" w:sz="0" w:space="0" w:color="auto"/>
        <w:bottom w:val="none" w:sz="0" w:space="0" w:color="auto"/>
        <w:right w:val="none" w:sz="0" w:space="0" w:color="auto"/>
      </w:divBdr>
    </w:div>
    <w:div w:id="2105803084">
      <w:bodyDiv w:val="1"/>
      <w:marLeft w:val="0"/>
      <w:marRight w:val="0"/>
      <w:marTop w:val="0"/>
      <w:marBottom w:val="0"/>
      <w:divBdr>
        <w:top w:val="none" w:sz="0" w:space="0" w:color="auto"/>
        <w:left w:val="none" w:sz="0" w:space="0" w:color="auto"/>
        <w:bottom w:val="none" w:sz="0" w:space="0" w:color="auto"/>
        <w:right w:val="none" w:sz="0" w:space="0" w:color="auto"/>
      </w:divBdr>
    </w:div>
    <w:div w:id="2107578016">
      <w:bodyDiv w:val="1"/>
      <w:marLeft w:val="0"/>
      <w:marRight w:val="0"/>
      <w:marTop w:val="0"/>
      <w:marBottom w:val="0"/>
      <w:divBdr>
        <w:top w:val="none" w:sz="0" w:space="0" w:color="auto"/>
        <w:left w:val="none" w:sz="0" w:space="0" w:color="auto"/>
        <w:bottom w:val="none" w:sz="0" w:space="0" w:color="auto"/>
        <w:right w:val="none" w:sz="0" w:space="0" w:color="auto"/>
      </w:divBdr>
    </w:div>
    <w:div w:id="2108185246">
      <w:bodyDiv w:val="1"/>
      <w:marLeft w:val="0"/>
      <w:marRight w:val="0"/>
      <w:marTop w:val="0"/>
      <w:marBottom w:val="0"/>
      <w:divBdr>
        <w:top w:val="none" w:sz="0" w:space="0" w:color="auto"/>
        <w:left w:val="none" w:sz="0" w:space="0" w:color="auto"/>
        <w:bottom w:val="none" w:sz="0" w:space="0" w:color="auto"/>
        <w:right w:val="none" w:sz="0" w:space="0" w:color="auto"/>
      </w:divBdr>
    </w:div>
    <w:div w:id="2111314857">
      <w:bodyDiv w:val="1"/>
      <w:marLeft w:val="0"/>
      <w:marRight w:val="0"/>
      <w:marTop w:val="0"/>
      <w:marBottom w:val="0"/>
      <w:divBdr>
        <w:top w:val="none" w:sz="0" w:space="0" w:color="auto"/>
        <w:left w:val="none" w:sz="0" w:space="0" w:color="auto"/>
        <w:bottom w:val="none" w:sz="0" w:space="0" w:color="auto"/>
        <w:right w:val="none" w:sz="0" w:space="0" w:color="auto"/>
      </w:divBdr>
    </w:div>
    <w:div w:id="2119328469">
      <w:bodyDiv w:val="1"/>
      <w:marLeft w:val="0"/>
      <w:marRight w:val="0"/>
      <w:marTop w:val="0"/>
      <w:marBottom w:val="0"/>
      <w:divBdr>
        <w:top w:val="none" w:sz="0" w:space="0" w:color="auto"/>
        <w:left w:val="none" w:sz="0" w:space="0" w:color="auto"/>
        <w:bottom w:val="none" w:sz="0" w:space="0" w:color="auto"/>
        <w:right w:val="none" w:sz="0" w:space="0" w:color="auto"/>
      </w:divBdr>
    </w:div>
    <w:div w:id="2120635873">
      <w:bodyDiv w:val="1"/>
      <w:marLeft w:val="0"/>
      <w:marRight w:val="0"/>
      <w:marTop w:val="0"/>
      <w:marBottom w:val="0"/>
      <w:divBdr>
        <w:top w:val="none" w:sz="0" w:space="0" w:color="auto"/>
        <w:left w:val="none" w:sz="0" w:space="0" w:color="auto"/>
        <w:bottom w:val="none" w:sz="0" w:space="0" w:color="auto"/>
        <w:right w:val="none" w:sz="0" w:space="0" w:color="auto"/>
      </w:divBdr>
    </w:div>
    <w:div w:id="2121220977">
      <w:bodyDiv w:val="1"/>
      <w:marLeft w:val="0"/>
      <w:marRight w:val="0"/>
      <w:marTop w:val="0"/>
      <w:marBottom w:val="0"/>
      <w:divBdr>
        <w:top w:val="none" w:sz="0" w:space="0" w:color="auto"/>
        <w:left w:val="none" w:sz="0" w:space="0" w:color="auto"/>
        <w:bottom w:val="none" w:sz="0" w:space="0" w:color="auto"/>
        <w:right w:val="none" w:sz="0" w:space="0" w:color="auto"/>
      </w:divBdr>
      <w:divsChild>
        <w:div w:id="1285381307">
          <w:marLeft w:val="480"/>
          <w:marRight w:val="0"/>
          <w:marTop w:val="0"/>
          <w:marBottom w:val="0"/>
          <w:divBdr>
            <w:top w:val="none" w:sz="0" w:space="0" w:color="auto"/>
            <w:left w:val="none" w:sz="0" w:space="0" w:color="auto"/>
            <w:bottom w:val="none" w:sz="0" w:space="0" w:color="auto"/>
            <w:right w:val="none" w:sz="0" w:space="0" w:color="auto"/>
          </w:divBdr>
        </w:div>
        <w:div w:id="313685275">
          <w:marLeft w:val="480"/>
          <w:marRight w:val="0"/>
          <w:marTop w:val="0"/>
          <w:marBottom w:val="0"/>
          <w:divBdr>
            <w:top w:val="none" w:sz="0" w:space="0" w:color="auto"/>
            <w:left w:val="none" w:sz="0" w:space="0" w:color="auto"/>
            <w:bottom w:val="none" w:sz="0" w:space="0" w:color="auto"/>
            <w:right w:val="none" w:sz="0" w:space="0" w:color="auto"/>
          </w:divBdr>
        </w:div>
        <w:div w:id="823467568">
          <w:marLeft w:val="480"/>
          <w:marRight w:val="0"/>
          <w:marTop w:val="0"/>
          <w:marBottom w:val="0"/>
          <w:divBdr>
            <w:top w:val="none" w:sz="0" w:space="0" w:color="auto"/>
            <w:left w:val="none" w:sz="0" w:space="0" w:color="auto"/>
            <w:bottom w:val="none" w:sz="0" w:space="0" w:color="auto"/>
            <w:right w:val="none" w:sz="0" w:space="0" w:color="auto"/>
          </w:divBdr>
        </w:div>
        <w:div w:id="956565190">
          <w:marLeft w:val="480"/>
          <w:marRight w:val="0"/>
          <w:marTop w:val="0"/>
          <w:marBottom w:val="0"/>
          <w:divBdr>
            <w:top w:val="none" w:sz="0" w:space="0" w:color="auto"/>
            <w:left w:val="none" w:sz="0" w:space="0" w:color="auto"/>
            <w:bottom w:val="none" w:sz="0" w:space="0" w:color="auto"/>
            <w:right w:val="none" w:sz="0" w:space="0" w:color="auto"/>
          </w:divBdr>
        </w:div>
        <w:div w:id="1501043291">
          <w:marLeft w:val="480"/>
          <w:marRight w:val="0"/>
          <w:marTop w:val="0"/>
          <w:marBottom w:val="0"/>
          <w:divBdr>
            <w:top w:val="none" w:sz="0" w:space="0" w:color="auto"/>
            <w:left w:val="none" w:sz="0" w:space="0" w:color="auto"/>
            <w:bottom w:val="none" w:sz="0" w:space="0" w:color="auto"/>
            <w:right w:val="none" w:sz="0" w:space="0" w:color="auto"/>
          </w:divBdr>
        </w:div>
        <w:div w:id="531266140">
          <w:marLeft w:val="480"/>
          <w:marRight w:val="0"/>
          <w:marTop w:val="0"/>
          <w:marBottom w:val="0"/>
          <w:divBdr>
            <w:top w:val="none" w:sz="0" w:space="0" w:color="auto"/>
            <w:left w:val="none" w:sz="0" w:space="0" w:color="auto"/>
            <w:bottom w:val="none" w:sz="0" w:space="0" w:color="auto"/>
            <w:right w:val="none" w:sz="0" w:space="0" w:color="auto"/>
          </w:divBdr>
        </w:div>
        <w:div w:id="993485743">
          <w:marLeft w:val="480"/>
          <w:marRight w:val="0"/>
          <w:marTop w:val="0"/>
          <w:marBottom w:val="0"/>
          <w:divBdr>
            <w:top w:val="none" w:sz="0" w:space="0" w:color="auto"/>
            <w:left w:val="none" w:sz="0" w:space="0" w:color="auto"/>
            <w:bottom w:val="none" w:sz="0" w:space="0" w:color="auto"/>
            <w:right w:val="none" w:sz="0" w:space="0" w:color="auto"/>
          </w:divBdr>
        </w:div>
        <w:div w:id="1516768784">
          <w:marLeft w:val="480"/>
          <w:marRight w:val="0"/>
          <w:marTop w:val="0"/>
          <w:marBottom w:val="0"/>
          <w:divBdr>
            <w:top w:val="none" w:sz="0" w:space="0" w:color="auto"/>
            <w:left w:val="none" w:sz="0" w:space="0" w:color="auto"/>
            <w:bottom w:val="none" w:sz="0" w:space="0" w:color="auto"/>
            <w:right w:val="none" w:sz="0" w:space="0" w:color="auto"/>
          </w:divBdr>
        </w:div>
        <w:div w:id="143283293">
          <w:marLeft w:val="480"/>
          <w:marRight w:val="0"/>
          <w:marTop w:val="0"/>
          <w:marBottom w:val="0"/>
          <w:divBdr>
            <w:top w:val="none" w:sz="0" w:space="0" w:color="auto"/>
            <w:left w:val="none" w:sz="0" w:space="0" w:color="auto"/>
            <w:bottom w:val="none" w:sz="0" w:space="0" w:color="auto"/>
            <w:right w:val="none" w:sz="0" w:space="0" w:color="auto"/>
          </w:divBdr>
        </w:div>
        <w:div w:id="332496181">
          <w:marLeft w:val="480"/>
          <w:marRight w:val="0"/>
          <w:marTop w:val="0"/>
          <w:marBottom w:val="0"/>
          <w:divBdr>
            <w:top w:val="none" w:sz="0" w:space="0" w:color="auto"/>
            <w:left w:val="none" w:sz="0" w:space="0" w:color="auto"/>
            <w:bottom w:val="none" w:sz="0" w:space="0" w:color="auto"/>
            <w:right w:val="none" w:sz="0" w:space="0" w:color="auto"/>
          </w:divBdr>
        </w:div>
        <w:div w:id="296028658">
          <w:marLeft w:val="480"/>
          <w:marRight w:val="0"/>
          <w:marTop w:val="0"/>
          <w:marBottom w:val="0"/>
          <w:divBdr>
            <w:top w:val="none" w:sz="0" w:space="0" w:color="auto"/>
            <w:left w:val="none" w:sz="0" w:space="0" w:color="auto"/>
            <w:bottom w:val="none" w:sz="0" w:space="0" w:color="auto"/>
            <w:right w:val="none" w:sz="0" w:space="0" w:color="auto"/>
          </w:divBdr>
        </w:div>
        <w:div w:id="303510972">
          <w:marLeft w:val="480"/>
          <w:marRight w:val="0"/>
          <w:marTop w:val="0"/>
          <w:marBottom w:val="0"/>
          <w:divBdr>
            <w:top w:val="none" w:sz="0" w:space="0" w:color="auto"/>
            <w:left w:val="none" w:sz="0" w:space="0" w:color="auto"/>
            <w:bottom w:val="none" w:sz="0" w:space="0" w:color="auto"/>
            <w:right w:val="none" w:sz="0" w:space="0" w:color="auto"/>
          </w:divBdr>
        </w:div>
        <w:div w:id="1983726972">
          <w:marLeft w:val="480"/>
          <w:marRight w:val="0"/>
          <w:marTop w:val="0"/>
          <w:marBottom w:val="0"/>
          <w:divBdr>
            <w:top w:val="none" w:sz="0" w:space="0" w:color="auto"/>
            <w:left w:val="none" w:sz="0" w:space="0" w:color="auto"/>
            <w:bottom w:val="none" w:sz="0" w:space="0" w:color="auto"/>
            <w:right w:val="none" w:sz="0" w:space="0" w:color="auto"/>
          </w:divBdr>
        </w:div>
        <w:div w:id="1343239287">
          <w:marLeft w:val="480"/>
          <w:marRight w:val="0"/>
          <w:marTop w:val="0"/>
          <w:marBottom w:val="0"/>
          <w:divBdr>
            <w:top w:val="none" w:sz="0" w:space="0" w:color="auto"/>
            <w:left w:val="none" w:sz="0" w:space="0" w:color="auto"/>
            <w:bottom w:val="none" w:sz="0" w:space="0" w:color="auto"/>
            <w:right w:val="none" w:sz="0" w:space="0" w:color="auto"/>
          </w:divBdr>
        </w:div>
        <w:div w:id="1557475590">
          <w:marLeft w:val="480"/>
          <w:marRight w:val="0"/>
          <w:marTop w:val="0"/>
          <w:marBottom w:val="0"/>
          <w:divBdr>
            <w:top w:val="none" w:sz="0" w:space="0" w:color="auto"/>
            <w:left w:val="none" w:sz="0" w:space="0" w:color="auto"/>
            <w:bottom w:val="none" w:sz="0" w:space="0" w:color="auto"/>
            <w:right w:val="none" w:sz="0" w:space="0" w:color="auto"/>
          </w:divBdr>
        </w:div>
        <w:div w:id="1211384839">
          <w:marLeft w:val="480"/>
          <w:marRight w:val="0"/>
          <w:marTop w:val="0"/>
          <w:marBottom w:val="0"/>
          <w:divBdr>
            <w:top w:val="none" w:sz="0" w:space="0" w:color="auto"/>
            <w:left w:val="none" w:sz="0" w:space="0" w:color="auto"/>
            <w:bottom w:val="none" w:sz="0" w:space="0" w:color="auto"/>
            <w:right w:val="none" w:sz="0" w:space="0" w:color="auto"/>
          </w:divBdr>
        </w:div>
        <w:div w:id="1787773436">
          <w:marLeft w:val="480"/>
          <w:marRight w:val="0"/>
          <w:marTop w:val="0"/>
          <w:marBottom w:val="0"/>
          <w:divBdr>
            <w:top w:val="none" w:sz="0" w:space="0" w:color="auto"/>
            <w:left w:val="none" w:sz="0" w:space="0" w:color="auto"/>
            <w:bottom w:val="none" w:sz="0" w:space="0" w:color="auto"/>
            <w:right w:val="none" w:sz="0" w:space="0" w:color="auto"/>
          </w:divBdr>
        </w:div>
        <w:div w:id="1816799750">
          <w:marLeft w:val="480"/>
          <w:marRight w:val="0"/>
          <w:marTop w:val="0"/>
          <w:marBottom w:val="0"/>
          <w:divBdr>
            <w:top w:val="none" w:sz="0" w:space="0" w:color="auto"/>
            <w:left w:val="none" w:sz="0" w:space="0" w:color="auto"/>
            <w:bottom w:val="none" w:sz="0" w:space="0" w:color="auto"/>
            <w:right w:val="none" w:sz="0" w:space="0" w:color="auto"/>
          </w:divBdr>
        </w:div>
        <w:div w:id="860893463">
          <w:marLeft w:val="480"/>
          <w:marRight w:val="0"/>
          <w:marTop w:val="0"/>
          <w:marBottom w:val="0"/>
          <w:divBdr>
            <w:top w:val="none" w:sz="0" w:space="0" w:color="auto"/>
            <w:left w:val="none" w:sz="0" w:space="0" w:color="auto"/>
            <w:bottom w:val="none" w:sz="0" w:space="0" w:color="auto"/>
            <w:right w:val="none" w:sz="0" w:space="0" w:color="auto"/>
          </w:divBdr>
        </w:div>
        <w:div w:id="1667971503">
          <w:marLeft w:val="480"/>
          <w:marRight w:val="0"/>
          <w:marTop w:val="0"/>
          <w:marBottom w:val="0"/>
          <w:divBdr>
            <w:top w:val="none" w:sz="0" w:space="0" w:color="auto"/>
            <w:left w:val="none" w:sz="0" w:space="0" w:color="auto"/>
            <w:bottom w:val="none" w:sz="0" w:space="0" w:color="auto"/>
            <w:right w:val="none" w:sz="0" w:space="0" w:color="auto"/>
          </w:divBdr>
        </w:div>
        <w:div w:id="230774466">
          <w:marLeft w:val="480"/>
          <w:marRight w:val="0"/>
          <w:marTop w:val="0"/>
          <w:marBottom w:val="0"/>
          <w:divBdr>
            <w:top w:val="none" w:sz="0" w:space="0" w:color="auto"/>
            <w:left w:val="none" w:sz="0" w:space="0" w:color="auto"/>
            <w:bottom w:val="none" w:sz="0" w:space="0" w:color="auto"/>
            <w:right w:val="none" w:sz="0" w:space="0" w:color="auto"/>
          </w:divBdr>
        </w:div>
        <w:div w:id="1623340646">
          <w:marLeft w:val="480"/>
          <w:marRight w:val="0"/>
          <w:marTop w:val="0"/>
          <w:marBottom w:val="0"/>
          <w:divBdr>
            <w:top w:val="none" w:sz="0" w:space="0" w:color="auto"/>
            <w:left w:val="none" w:sz="0" w:space="0" w:color="auto"/>
            <w:bottom w:val="none" w:sz="0" w:space="0" w:color="auto"/>
            <w:right w:val="none" w:sz="0" w:space="0" w:color="auto"/>
          </w:divBdr>
        </w:div>
        <w:div w:id="1920939885">
          <w:marLeft w:val="480"/>
          <w:marRight w:val="0"/>
          <w:marTop w:val="0"/>
          <w:marBottom w:val="0"/>
          <w:divBdr>
            <w:top w:val="none" w:sz="0" w:space="0" w:color="auto"/>
            <w:left w:val="none" w:sz="0" w:space="0" w:color="auto"/>
            <w:bottom w:val="none" w:sz="0" w:space="0" w:color="auto"/>
            <w:right w:val="none" w:sz="0" w:space="0" w:color="auto"/>
          </w:divBdr>
        </w:div>
        <w:div w:id="1670716523">
          <w:marLeft w:val="480"/>
          <w:marRight w:val="0"/>
          <w:marTop w:val="0"/>
          <w:marBottom w:val="0"/>
          <w:divBdr>
            <w:top w:val="none" w:sz="0" w:space="0" w:color="auto"/>
            <w:left w:val="none" w:sz="0" w:space="0" w:color="auto"/>
            <w:bottom w:val="none" w:sz="0" w:space="0" w:color="auto"/>
            <w:right w:val="none" w:sz="0" w:space="0" w:color="auto"/>
          </w:divBdr>
        </w:div>
        <w:div w:id="1246190637">
          <w:marLeft w:val="480"/>
          <w:marRight w:val="0"/>
          <w:marTop w:val="0"/>
          <w:marBottom w:val="0"/>
          <w:divBdr>
            <w:top w:val="none" w:sz="0" w:space="0" w:color="auto"/>
            <w:left w:val="none" w:sz="0" w:space="0" w:color="auto"/>
            <w:bottom w:val="none" w:sz="0" w:space="0" w:color="auto"/>
            <w:right w:val="none" w:sz="0" w:space="0" w:color="auto"/>
          </w:divBdr>
        </w:div>
        <w:div w:id="1329478446">
          <w:marLeft w:val="480"/>
          <w:marRight w:val="0"/>
          <w:marTop w:val="0"/>
          <w:marBottom w:val="0"/>
          <w:divBdr>
            <w:top w:val="none" w:sz="0" w:space="0" w:color="auto"/>
            <w:left w:val="none" w:sz="0" w:space="0" w:color="auto"/>
            <w:bottom w:val="none" w:sz="0" w:space="0" w:color="auto"/>
            <w:right w:val="none" w:sz="0" w:space="0" w:color="auto"/>
          </w:divBdr>
        </w:div>
        <w:div w:id="1567184613">
          <w:marLeft w:val="480"/>
          <w:marRight w:val="0"/>
          <w:marTop w:val="0"/>
          <w:marBottom w:val="0"/>
          <w:divBdr>
            <w:top w:val="none" w:sz="0" w:space="0" w:color="auto"/>
            <w:left w:val="none" w:sz="0" w:space="0" w:color="auto"/>
            <w:bottom w:val="none" w:sz="0" w:space="0" w:color="auto"/>
            <w:right w:val="none" w:sz="0" w:space="0" w:color="auto"/>
          </w:divBdr>
        </w:div>
        <w:div w:id="562712685">
          <w:marLeft w:val="480"/>
          <w:marRight w:val="0"/>
          <w:marTop w:val="0"/>
          <w:marBottom w:val="0"/>
          <w:divBdr>
            <w:top w:val="none" w:sz="0" w:space="0" w:color="auto"/>
            <w:left w:val="none" w:sz="0" w:space="0" w:color="auto"/>
            <w:bottom w:val="none" w:sz="0" w:space="0" w:color="auto"/>
            <w:right w:val="none" w:sz="0" w:space="0" w:color="auto"/>
          </w:divBdr>
        </w:div>
        <w:div w:id="120004656">
          <w:marLeft w:val="480"/>
          <w:marRight w:val="0"/>
          <w:marTop w:val="0"/>
          <w:marBottom w:val="0"/>
          <w:divBdr>
            <w:top w:val="none" w:sz="0" w:space="0" w:color="auto"/>
            <w:left w:val="none" w:sz="0" w:space="0" w:color="auto"/>
            <w:bottom w:val="none" w:sz="0" w:space="0" w:color="auto"/>
            <w:right w:val="none" w:sz="0" w:space="0" w:color="auto"/>
          </w:divBdr>
        </w:div>
        <w:div w:id="1532064776">
          <w:marLeft w:val="480"/>
          <w:marRight w:val="0"/>
          <w:marTop w:val="0"/>
          <w:marBottom w:val="0"/>
          <w:divBdr>
            <w:top w:val="none" w:sz="0" w:space="0" w:color="auto"/>
            <w:left w:val="none" w:sz="0" w:space="0" w:color="auto"/>
            <w:bottom w:val="none" w:sz="0" w:space="0" w:color="auto"/>
            <w:right w:val="none" w:sz="0" w:space="0" w:color="auto"/>
          </w:divBdr>
        </w:div>
        <w:div w:id="2139444427">
          <w:marLeft w:val="480"/>
          <w:marRight w:val="0"/>
          <w:marTop w:val="0"/>
          <w:marBottom w:val="0"/>
          <w:divBdr>
            <w:top w:val="none" w:sz="0" w:space="0" w:color="auto"/>
            <w:left w:val="none" w:sz="0" w:space="0" w:color="auto"/>
            <w:bottom w:val="none" w:sz="0" w:space="0" w:color="auto"/>
            <w:right w:val="none" w:sz="0" w:space="0" w:color="auto"/>
          </w:divBdr>
        </w:div>
        <w:div w:id="109476282">
          <w:marLeft w:val="480"/>
          <w:marRight w:val="0"/>
          <w:marTop w:val="0"/>
          <w:marBottom w:val="0"/>
          <w:divBdr>
            <w:top w:val="none" w:sz="0" w:space="0" w:color="auto"/>
            <w:left w:val="none" w:sz="0" w:space="0" w:color="auto"/>
            <w:bottom w:val="none" w:sz="0" w:space="0" w:color="auto"/>
            <w:right w:val="none" w:sz="0" w:space="0" w:color="auto"/>
          </w:divBdr>
        </w:div>
        <w:div w:id="2092846511">
          <w:marLeft w:val="480"/>
          <w:marRight w:val="0"/>
          <w:marTop w:val="0"/>
          <w:marBottom w:val="0"/>
          <w:divBdr>
            <w:top w:val="none" w:sz="0" w:space="0" w:color="auto"/>
            <w:left w:val="none" w:sz="0" w:space="0" w:color="auto"/>
            <w:bottom w:val="none" w:sz="0" w:space="0" w:color="auto"/>
            <w:right w:val="none" w:sz="0" w:space="0" w:color="auto"/>
          </w:divBdr>
        </w:div>
        <w:div w:id="1587301626">
          <w:marLeft w:val="480"/>
          <w:marRight w:val="0"/>
          <w:marTop w:val="0"/>
          <w:marBottom w:val="0"/>
          <w:divBdr>
            <w:top w:val="none" w:sz="0" w:space="0" w:color="auto"/>
            <w:left w:val="none" w:sz="0" w:space="0" w:color="auto"/>
            <w:bottom w:val="none" w:sz="0" w:space="0" w:color="auto"/>
            <w:right w:val="none" w:sz="0" w:space="0" w:color="auto"/>
          </w:divBdr>
        </w:div>
        <w:div w:id="1116559184">
          <w:marLeft w:val="480"/>
          <w:marRight w:val="0"/>
          <w:marTop w:val="0"/>
          <w:marBottom w:val="0"/>
          <w:divBdr>
            <w:top w:val="none" w:sz="0" w:space="0" w:color="auto"/>
            <w:left w:val="none" w:sz="0" w:space="0" w:color="auto"/>
            <w:bottom w:val="none" w:sz="0" w:space="0" w:color="auto"/>
            <w:right w:val="none" w:sz="0" w:space="0" w:color="auto"/>
          </w:divBdr>
        </w:div>
        <w:div w:id="829951383">
          <w:marLeft w:val="480"/>
          <w:marRight w:val="0"/>
          <w:marTop w:val="0"/>
          <w:marBottom w:val="0"/>
          <w:divBdr>
            <w:top w:val="none" w:sz="0" w:space="0" w:color="auto"/>
            <w:left w:val="none" w:sz="0" w:space="0" w:color="auto"/>
            <w:bottom w:val="none" w:sz="0" w:space="0" w:color="auto"/>
            <w:right w:val="none" w:sz="0" w:space="0" w:color="auto"/>
          </w:divBdr>
        </w:div>
        <w:div w:id="1555702665">
          <w:marLeft w:val="480"/>
          <w:marRight w:val="0"/>
          <w:marTop w:val="0"/>
          <w:marBottom w:val="0"/>
          <w:divBdr>
            <w:top w:val="none" w:sz="0" w:space="0" w:color="auto"/>
            <w:left w:val="none" w:sz="0" w:space="0" w:color="auto"/>
            <w:bottom w:val="none" w:sz="0" w:space="0" w:color="auto"/>
            <w:right w:val="none" w:sz="0" w:space="0" w:color="auto"/>
          </w:divBdr>
        </w:div>
        <w:div w:id="1206596939">
          <w:marLeft w:val="480"/>
          <w:marRight w:val="0"/>
          <w:marTop w:val="0"/>
          <w:marBottom w:val="0"/>
          <w:divBdr>
            <w:top w:val="none" w:sz="0" w:space="0" w:color="auto"/>
            <w:left w:val="none" w:sz="0" w:space="0" w:color="auto"/>
            <w:bottom w:val="none" w:sz="0" w:space="0" w:color="auto"/>
            <w:right w:val="none" w:sz="0" w:space="0" w:color="auto"/>
          </w:divBdr>
        </w:div>
        <w:div w:id="601646342">
          <w:marLeft w:val="480"/>
          <w:marRight w:val="0"/>
          <w:marTop w:val="0"/>
          <w:marBottom w:val="0"/>
          <w:divBdr>
            <w:top w:val="none" w:sz="0" w:space="0" w:color="auto"/>
            <w:left w:val="none" w:sz="0" w:space="0" w:color="auto"/>
            <w:bottom w:val="none" w:sz="0" w:space="0" w:color="auto"/>
            <w:right w:val="none" w:sz="0" w:space="0" w:color="auto"/>
          </w:divBdr>
        </w:div>
        <w:div w:id="1199510801">
          <w:marLeft w:val="480"/>
          <w:marRight w:val="0"/>
          <w:marTop w:val="0"/>
          <w:marBottom w:val="0"/>
          <w:divBdr>
            <w:top w:val="none" w:sz="0" w:space="0" w:color="auto"/>
            <w:left w:val="none" w:sz="0" w:space="0" w:color="auto"/>
            <w:bottom w:val="none" w:sz="0" w:space="0" w:color="auto"/>
            <w:right w:val="none" w:sz="0" w:space="0" w:color="auto"/>
          </w:divBdr>
        </w:div>
        <w:div w:id="919025932">
          <w:marLeft w:val="480"/>
          <w:marRight w:val="0"/>
          <w:marTop w:val="0"/>
          <w:marBottom w:val="0"/>
          <w:divBdr>
            <w:top w:val="none" w:sz="0" w:space="0" w:color="auto"/>
            <w:left w:val="none" w:sz="0" w:space="0" w:color="auto"/>
            <w:bottom w:val="none" w:sz="0" w:space="0" w:color="auto"/>
            <w:right w:val="none" w:sz="0" w:space="0" w:color="auto"/>
          </w:divBdr>
        </w:div>
        <w:div w:id="687491805">
          <w:marLeft w:val="480"/>
          <w:marRight w:val="0"/>
          <w:marTop w:val="0"/>
          <w:marBottom w:val="0"/>
          <w:divBdr>
            <w:top w:val="none" w:sz="0" w:space="0" w:color="auto"/>
            <w:left w:val="none" w:sz="0" w:space="0" w:color="auto"/>
            <w:bottom w:val="none" w:sz="0" w:space="0" w:color="auto"/>
            <w:right w:val="none" w:sz="0" w:space="0" w:color="auto"/>
          </w:divBdr>
        </w:div>
        <w:div w:id="704253862">
          <w:marLeft w:val="480"/>
          <w:marRight w:val="0"/>
          <w:marTop w:val="0"/>
          <w:marBottom w:val="0"/>
          <w:divBdr>
            <w:top w:val="none" w:sz="0" w:space="0" w:color="auto"/>
            <w:left w:val="none" w:sz="0" w:space="0" w:color="auto"/>
            <w:bottom w:val="none" w:sz="0" w:space="0" w:color="auto"/>
            <w:right w:val="none" w:sz="0" w:space="0" w:color="auto"/>
          </w:divBdr>
        </w:div>
        <w:div w:id="1669745814">
          <w:marLeft w:val="480"/>
          <w:marRight w:val="0"/>
          <w:marTop w:val="0"/>
          <w:marBottom w:val="0"/>
          <w:divBdr>
            <w:top w:val="none" w:sz="0" w:space="0" w:color="auto"/>
            <w:left w:val="none" w:sz="0" w:space="0" w:color="auto"/>
            <w:bottom w:val="none" w:sz="0" w:space="0" w:color="auto"/>
            <w:right w:val="none" w:sz="0" w:space="0" w:color="auto"/>
          </w:divBdr>
        </w:div>
        <w:div w:id="892152783">
          <w:marLeft w:val="480"/>
          <w:marRight w:val="0"/>
          <w:marTop w:val="0"/>
          <w:marBottom w:val="0"/>
          <w:divBdr>
            <w:top w:val="none" w:sz="0" w:space="0" w:color="auto"/>
            <w:left w:val="none" w:sz="0" w:space="0" w:color="auto"/>
            <w:bottom w:val="none" w:sz="0" w:space="0" w:color="auto"/>
            <w:right w:val="none" w:sz="0" w:space="0" w:color="auto"/>
          </w:divBdr>
        </w:div>
        <w:div w:id="677511888">
          <w:marLeft w:val="480"/>
          <w:marRight w:val="0"/>
          <w:marTop w:val="0"/>
          <w:marBottom w:val="0"/>
          <w:divBdr>
            <w:top w:val="none" w:sz="0" w:space="0" w:color="auto"/>
            <w:left w:val="none" w:sz="0" w:space="0" w:color="auto"/>
            <w:bottom w:val="none" w:sz="0" w:space="0" w:color="auto"/>
            <w:right w:val="none" w:sz="0" w:space="0" w:color="auto"/>
          </w:divBdr>
        </w:div>
        <w:div w:id="2107991867">
          <w:marLeft w:val="480"/>
          <w:marRight w:val="0"/>
          <w:marTop w:val="0"/>
          <w:marBottom w:val="0"/>
          <w:divBdr>
            <w:top w:val="none" w:sz="0" w:space="0" w:color="auto"/>
            <w:left w:val="none" w:sz="0" w:space="0" w:color="auto"/>
            <w:bottom w:val="none" w:sz="0" w:space="0" w:color="auto"/>
            <w:right w:val="none" w:sz="0" w:space="0" w:color="auto"/>
          </w:divBdr>
        </w:div>
        <w:div w:id="2059939747">
          <w:marLeft w:val="480"/>
          <w:marRight w:val="0"/>
          <w:marTop w:val="0"/>
          <w:marBottom w:val="0"/>
          <w:divBdr>
            <w:top w:val="none" w:sz="0" w:space="0" w:color="auto"/>
            <w:left w:val="none" w:sz="0" w:space="0" w:color="auto"/>
            <w:bottom w:val="none" w:sz="0" w:space="0" w:color="auto"/>
            <w:right w:val="none" w:sz="0" w:space="0" w:color="auto"/>
          </w:divBdr>
        </w:div>
        <w:div w:id="342785010">
          <w:marLeft w:val="480"/>
          <w:marRight w:val="0"/>
          <w:marTop w:val="0"/>
          <w:marBottom w:val="0"/>
          <w:divBdr>
            <w:top w:val="none" w:sz="0" w:space="0" w:color="auto"/>
            <w:left w:val="none" w:sz="0" w:space="0" w:color="auto"/>
            <w:bottom w:val="none" w:sz="0" w:space="0" w:color="auto"/>
            <w:right w:val="none" w:sz="0" w:space="0" w:color="auto"/>
          </w:divBdr>
        </w:div>
        <w:div w:id="635178839">
          <w:marLeft w:val="480"/>
          <w:marRight w:val="0"/>
          <w:marTop w:val="0"/>
          <w:marBottom w:val="0"/>
          <w:divBdr>
            <w:top w:val="none" w:sz="0" w:space="0" w:color="auto"/>
            <w:left w:val="none" w:sz="0" w:space="0" w:color="auto"/>
            <w:bottom w:val="none" w:sz="0" w:space="0" w:color="auto"/>
            <w:right w:val="none" w:sz="0" w:space="0" w:color="auto"/>
          </w:divBdr>
        </w:div>
        <w:div w:id="357238191">
          <w:marLeft w:val="480"/>
          <w:marRight w:val="0"/>
          <w:marTop w:val="0"/>
          <w:marBottom w:val="0"/>
          <w:divBdr>
            <w:top w:val="none" w:sz="0" w:space="0" w:color="auto"/>
            <w:left w:val="none" w:sz="0" w:space="0" w:color="auto"/>
            <w:bottom w:val="none" w:sz="0" w:space="0" w:color="auto"/>
            <w:right w:val="none" w:sz="0" w:space="0" w:color="auto"/>
          </w:divBdr>
        </w:div>
        <w:div w:id="89207642">
          <w:marLeft w:val="480"/>
          <w:marRight w:val="0"/>
          <w:marTop w:val="0"/>
          <w:marBottom w:val="0"/>
          <w:divBdr>
            <w:top w:val="none" w:sz="0" w:space="0" w:color="auto"/>
            <w:left w:val="none" w:sz="0" w:space="0" w:color="auto"/>
            <w:bottom w:val="none" w:sz="0" w:space="0" w:color="auto"/>
            <w:right w:val="none" w:sz="0" w:space="0" w:color="auto"/>
          </w:divBdr>
        </w:div>
        <w:div w:id="728848659">
          <w:marLeft w:val="480"/>
          <w:marRight w:val="0"/>
          <w:marTop w:val="0"/>
          <w:marBottom w:val="0"/>
          <w:divBdr>
            <w:top w:val="none" w:sz="0" w:space="0" w:color="auto"/>
            <w:left w:val="none" w:sz="0" w:space="0" w:color="auto"/>
            <w:bottom w:val="none" w:sz="0" w:space="0" w:color="auto"/>
            <w:right w:val="none" w:sz="0" w:space="0" w:color="auto"/>
          </w:divBdr>
        </w:div>
        <w:div w:id="1445735742">
          <w:marLeft w:val="480"/>
          <w:marRight w:val="0"/>
          <w:marTop w:val="0"/>
          <w:marBottom w:val="0"/>
          <w:divBdr>
            <w:top w:val="none" w:sz="0" w:space="0" w:color="auto"/>
            <w:left w:val="none" w:sz="0" w:space="0" w:color="auto"/>
            <w:bottom w:val="none" w:sz="0" w:space="0" w:color="auto"/>
            <w:right w:val="none" w:sz="0" w:space="0" w:color="auto"/>
          </w:divBdr>
        </w:div>
        <w:div w:id="1217736701">
          <w:marLeft w:val="480"/>
          <w:marRight w:val="0"/>
          <w:marTop w:val="0"/>
          <w:marBottom w:val="0"/>
          <w:divBdr>
            <w:top w:val="none" w:sz="0" w:space="0" w:color="auto"/>
            <w:left w:val="none" w:sz="0" w:space="0" w:color="auto"/>
            <w:bottom w:val="none" w:sz="0" w:space="0" w:color="auto"/>
            <w:right w:val="none" w:sz="0" w:space="0" w:color="auto"/>
          </w:divBdr>
        </w:div>
        <w:div w:id="641160221">
          <w:marLeft w:val="480"/>
          <w:marRight w:val="0"/>
          <w:marTop w:val="0"/>
          <w:marBottom w:val="0"/>
          <w:divBdr>
            <w:top w:val="none" w:sz="0" w:space="0" w:color="auto"/>
            <w:left w:val="none" w:sz="0" w:space="0" w:color="auto"/>
            <w:bottom w:val="none" w:sz="0" w:space="0" w:color="auto"/>
            <w:right w:val="none" w:sz="0" w:space="0" w:color="auto"/>
          </w:divBdr>
        </w:div>
        <w:div w:id="2040160215">
          <w:marLeft w:val="480"/>
          <w:marRight w:val="0"/>
          <w:marTop w:val="0"/>
          <w:marBottom w:val="0"/>
          <w:divBdr>
            <w:top w:val="none" w:sz="0" w:space="0" w:color="auto"/>
            <w:left w:val="none" w:sz="0" w:space="0" w:color="auto"/>
            <w:bottom w:val="none" w:sz="0" w:space="0" w:color="auto"/>
            <w:right w:val="none" w:sz="0" w:space="0" w:color="auto"/>
          </w:divBdr>
        </w:div>
        <w:div w:id="1884175399">
          <w:marLeft w:val="480"/>
          <w:marRight w:val="0"/>
          <w:marTop w:val="0"/>
          <w:marBottom w:val="0"/>
          <w:divBdr>
            <w:top w:val="none" w:sz="0" w:space="0" w:color="auto"/>
            <w:left w:val="none" w:sz="0" w:space="0" w:color="auto"/>
            <w:bottom w:val="none" w:sz="0" w:space="0" w:color="auto"/>
            <w:right w:val="none" w:sz="0" w:space="0" w:color="auto"/>
          </w:divBdr>
        </w:div>
        <w:div w:id="987444622">
          <w:marLeft w:val="480"/>
          <w:marRight w:val="0"/>
          <w:marTop w:val="0"/>
          <w:marBottom w:val="0"/>
          <w:divBdr>
            <w:top w:val="none" w:sz="0" w:space="0" w:color="auto"/>
            <w:left w:val="none" w:sz="0" w:space="0" w:color="auto"/>
            <w:bottom w:val="none" w:sz="0" w:space="0" w:color="auto"/>
            <w:right w:val="none" w:sz="0" w:space="0" w:color="auto"/>
          </w:divBdr>
        </w:div>
        <w:div w:id="326056968">
          <w:marLeft w:val="480"/>
          <w:marRight w:val="0"/>
          <w:marTop w:val="0"/>
          <w:marBottom w:val="0"/>
          <w:divBdr>
            <w:top w:val="none" w:sz="0" w:space="0" w:color="auto"/>
            <w:left w:val="none" w:sz="0" w:space="0" w:color="auto"/>
            <w:bottom w:val="none" w:sz="0" w:space="0" w:color="auto"/>
            <w:right w:val="none" w:sz="0" w:space="0" w:color="auto"/>
          </w:divBdr>
        </w:div>
        <w:div w:id="581642019">
          <w:marLeft w:val="480"/>
          <w:marRight w:val="0"/>
          <w:marTop w:val="0"/>
          <w:marBottom w:val="0"/>
          <w:divBdr>
            <w:top w:val="none" w:sz="0" w:space="0" w:color="auto"/>
            <w:left w:val="none" w:sz="0" w:space="0" w:color="auto"/>
            <w:bottom w:val="none" w:sz="0" w:space="0" w:color="auto"/>
            <w:right w:val="none" w:sz="0" w:space="0" w:color="auto"/>
          </w:divBdr>
        </w:div>
      </w:divsChild>
    </w:div>
    <w:div w:id="2121561166">
      <w:bodyDiv w:val="1"/>
      <w:marLeft w:val="0"/>
      <w:marRight w:val="0"/>
      <w:marTop w:val="0"/>
      <w:marBottom w:val="0"/>
      <w:divBdr>
        <w:top w:val="none" w:sz="0" w:space="0" w:color="auto"/>
        <w:left w:val="none" w:sz="0" w:space="0" w:color="auto"/>
        <w:bottom w:val="none" w:sz="0" w:space="0" w:color="auto"/>
        <w:right w:val="none" w:sz="0" w:space="0" w:color="auto"/>
      </w:divBdr>
    </w:div>
    <w:div w:id="2123842042">
      <w:bodyDiv w:val="1"/>
      <w:marLeft w:val="0"/>
      <w:marRight w:val="0"/>
      <w:marTop w:val="0"/>
      <w:marBottom w:val="0"/>
      <w:divBdr>
        <w:top w:val="none" w:sz="0" w:space="0" w:color="auto"/>
        <w:left w:val="none" w:sz="0" w:space="0" w:color="auto"/>
        <w:bottom w:val="none" w:sz="0" w:space="0" w:color="auto"/>
        <w:right w:val="none" w:sz="0" w:space="0" w:color="auto"/>
      </w:divBdr>
    </w:div>
    <w:div w:id="2124810437">
      <w:bodyDiv w:val="1"/>
      <w:marLeft w:val="0"/>
      <w:marRight w:val="0"/>
      <w:marTop w:val="0"/>
      <w:marBottom w:val="0"/>
      <w:divBdr>
        <w:top w:val="none" w:sz="0" w:space="0" w:color="auto"/>
        <w:left w:val="none" w:sz="0" w:space="0" w:color="auto"/>
        <w:bottom w:val="none" w:sz="0" w:space="0" w:color="auto"/>
        <w:right w:val="none" w:sz="0" w:space="0" w:color="auto"/>
      </w:divBdr>
    </w:div>
    <w:div w:id="2124960881">
      <w:bodyDiv w:val="1"/>
      <w:marLeft w:val="0"/>
      <w:marRight w:val="0"/>
      <w:marTop w:val="0"/>
      <w:marBottom w:val="0"/>
      <w:divBdr>
        <w:top w:val="none" w:sz="0" w:space="0" w:color="auto"/>
        <w:left w:val="none" w:sz="0" w:space="0" w:color="auto"/>
        <w:bottom w:val="none" w:sz="0" w:space="0" w:color="auto"/>
        <w:right w:val="none" w:sz="0" w:space="0" w:color="auto"/>
      </w:divBdr>
    </w:div>
    <w:div w:id="2132434561">
      <w:bodyDiv w:val="1"/>
      <w:marLeft w:val="0"/>
      <w:marRight w:val="0"/>
      <w:marTop w:val="0"/>
      <w:marBottom w:val="0"/>
      <w:divBdr>
        <w:top w:val="none" w:sz="0" w:space="0" w:color="auto"/>
        <w:left w:val="none" w:sz="0" w:space="0" w:color="auto"/>
        <w:bottom w:val="none" w:sz="0" w:space="0" w:color="auto"/>
        <w:right w:val="none" w:sz="0" w:space="0" w:color="auto"/>
      </w:divBdr>
    </w:div>
    <w:div w:id="2132819605">
      <w:bodyDiv w:val="1"/>
      <w:marLeft w:val="0"/>
      <w:marRight w:val="0"/>
      <w:marTop w:val="0"/>
      <w:marBottom w:val="0"/>
      <w:divBdr>
        <w:top w:val="none" w:sz="0" w:space="0" w:color="auto"/>
        <w:left w:val="none" w:sz="0" w:space="0" w:color="auto"/>
        <w:bottom w:val="none" w:sz="0" w:space="0" w:color="auto"/>
        <w:right w:val="none" w:sz="0" w:space="0" w:color="auto"/>
      </w:divBdr>
    </w:div>
    <w:div w:id="2133864652">
      <w:bodyDiv w:val="1"/>
      <w:marLeft w:val="0"/>
      <w:marRight w:val="0"/>
      <w:marTop w:val="0"/>
      <w:marBottom w:val="0"/>
      <w:divBdr>
        <w:top w:val="none" w:sz="0" w:space="0" w:color="auto"/>
        <w:left w:val="none" w:sz="0" w:space="0" w:color="auto"/>
        <w:bottom w:val="none" w:sz="0" w:space="0" w:color="auto"/>
        <w:right w:val="none" w:sz="0" w:space="0" w:color="auto"/>
      </w:divBdr>
    </w:div>
    <w:div w:id="2134055954">
      <w:bodyDiv w:val="1"/>
      <w:marLeft w:val="0"/>
      <w:marRight w:val="0"/>
      <w:marTop w:val="0"/>
      <w:marBottom w:val="0"/>
      <w:divBdr>
        <w:top w:val="none" w:sz="0" w:space="0" w:color="auto"/>
        <w:left w:val="none" w:sz="0" w:space="0" w:color="auto"/>
        <w:bottom w:val="none" w:sz="0" w:space="0" w:color="auto"/>
        <w:right w:val="none" w:sz="0" w:space="0" w:color="auto"/>
      </w:divBdr>
    </w:div>
    <w:div w:id="2138838359">
      <w:bodyDiv w:val="1"/>
      <w:marLeft w:val="0"/>
      <w:marRight w:val="0"/>
      <w:marTop w:val="0"/>
      <w:marBottom w:val="0"/>
      <w:divBdr>
        <w:top w:val="none" w:sz="0" w:space="0" w:color="auto"/>
        <w:left w:val="none" w:sz="0" w:space="0" w:color="auto"/>
        <w:bottom w:val="none" w:sz="0" w:space="0" w:color="auto"/>
        <w:right w:val="none" w:sz="0" w:space="0" w:color="auto"/>
      </w:divBdr>
    </w:div>
    <w:div w:id="2140568296">
      <w:bodyDiv w:val="1"/>
      <w:marLeft w:val="0"/>
      <w:marRight w:val="0"/>
      <w:marTop w:val="0"/>
      <w:marBottom w:val="0"/>
      <w:divBdr>
        <w:top w:val="none" w:sz="0" w:space="0" w:color="auto"/>
        <w:left w:val="none" w:sz="0" w:space="0" w:color="auto"/>
        <w:bottom w:val="none" w:sz="0" w:space="0" w:color="auto"/>
        <w:right w:val="none" w:sz="0" w:space="0" w:color="auto"/>
      </w:divBdr>
      <w:divsChild>
        <w:div w:id="1514346436">
          <w:marLeft w:val="480"/>
          <w:marRight w:val="0"/>
          <w:marTop w:val="0"/>
          <w:marBottom w:val="0"/>
          <w:divBdr>
            <w:top w:val="none" w:sz="0" w:space="0" w:color="auto"/>
            <w:left w:val="none" w:sz="0" w:space="0" w:color="auto"/>
            <w:bottom w:val="none" w:sz="0" w:space="0" w:color="auto"/>
            <w:right w:val="none" w:sz="0" w:space="0" w:color="auto"/>
          </w:divBdr>
        </w:div>
        <w:div w:id="986979876">
          <w:marLeft w:val="480"/>
          <w:marRight w:val="0"/>
          <w:marTop w:val="0"/>
          <w:marBottom w:val="0"/>
          <w:divBdr>
            <w:top w:val="none" w:sz="0" w:space="0" w:color="auto"/>
            <w:left w:val="none" w:sz="0" w:space="0" w:color="auto"/>
            <w:bottom w:val="none" w:sz="0" w:space="0" w:color="auto"/>
            <w:right w:val="none" w:sz="0" w:space="0" w:color="auto"/>
          </w:divBdr>
        </w:div>
        <w:div w:id="1303653474">
          <w:marLeft w:val="480"/>
          <w:marRight w:val="0"/>
          <w:marTop w:val="0"/>
          <w:marBottom w:val="0"/>
          <w:divBdr>
            <w:top w:val="none" w:sz="0" w:space="0" w:color="auto"/>
            <w:left w:val="none" w:sz="0" w:space="0" w:color="auto"/>
            <w:bottom w:val="none" w:sz="0" w:space="0" w:color="auto"/>
            <w:right w:val="none" w:sz="0" w:space="0" w:color="auto"/>
          </w:divBdr>
        </w:div>
        <w:div w:id="1181745718">
          <w:marLeft w:val="480"/>
          <w:marRight w:val="0"/>
          <w:marTop w:val="0"/>
          <w:marBottom w:val="0"/>
          <w:divBdr>
            <w:top w:val="none" w:sz="0" w:space="0" w:color="auto"/>
            <w:left w:val="none" w:sz="0" w:space="0" w:color="auto"/>
            <w:bottom w:val="none" w:sz="0" w:space="0" w:color="auto"/>
            <w:right w:val="none" w:sz="0" w:space="0" w:color="auto"/>
          </w:divBdr>
        </w:div>
        <w:div w:id="1331983056">
          <w:marLeft w:val="480"/>
          <w:marRight w:val="0"/>
          <w:marTop w:val="0"/>
          <w:marBottom w:val="0"/>
          <w:divBdr>
            <w:top w:val="none" w:sz="0" w:space="0" w:color="auto"/>
            <w:left w:val="none" w:sz="0" w:space="0" w:color="auto"/>
            <w:bottom w:val="none" w:sz="0" w:space="0" w:color="auto"/>
            <w:right w:val="none" w:sz="0" w:space="0" w:color="auto"/>
          </w:divBdr>
        </w:div>
        <w:div w:id="1300500670">
          <w:marLeft w:val="480"/>
          <w:marRight w:val="0"/>
          <w:marTop w:val="0"/>
          <w:marBottom w:val="0"/>
          <w:divBdr>
            <w:top w:val="none" w:sz="0" w:space="0" w:color="auto"/>
            <w:left w:val="none" w:sz="0" w:space="0" w:color="auto"/>
            <w:bottom w:val="none" w:sz="0" w:space="0" w:color="auto"/>
            <w:right w:val="none" w:sz="0" w:space="0" w:color="auto"/>
          </w:divBdr>
        </w:div>
        <w:div w:id="1422217291">
          <w:marLeft w:val="480"/>
          <w:marRight w:val="0"/>
          <w:marTop w:val="0"/>
          <w:marBottom w:val="0"/>
          <w:divBdr>
            <w:top w:val="none" w:sz="0" w:space="0" w:color="auto"/>
            <w:left w:val="none" w:sz="0" w:space="0" w:color="auto"/>
            <w:bottom w:val="none" w:sz="0" w:space="0" w:color="auto"/>
            <w:right w:val="none" w:sz="0" w:space="0" w:color="auto"/>
          </w:divBdr>
        </w:div>
        <w:div w:id="1892956988">
          <w:marLeft w:val="480"/>
          <w:marRight w:val="0"/>
          <w:marTop w:val="0"/>
          <w:marBottom w:val="0"/>
          <w:divBdr>
            <w:top w:val="none" w:sz="0" w:space="0" w:color="auto"/>
            <w:left w:val="none" w:sz="0" w:space="0" w:color="auto"/>
            <w:bottom w:val="none" w:sz="0" w:space="0" w:color="auto"/>
            <w:right w:val="none" w:sz="0" w:space="0" w:color="auto"/>
          </w:divBdr>
        </w:div>
        <w:div w:id="113600764">
          <w:marLeft w:val="480"/>
          <w:marRight w:val="0"/>
          <w:marTop w:val="0"/>
          <w:marBottom w:val="0"/>
          <w:divBdr>
            <w:top w:val="none" w:sz="0" w:space="0" w:color="auto"/>
            <w:left w:val="none" w:sz="0" w:space="0" w:color="auto"/>
            <w:bottom w:val="none" w:sz="0" w:space="0" w:color="auto"/>
            <w:right w:val="none" w:sz="0" w:space="0" w:color="auto"/>
          </w:divBdr>
        </w:div>
        <w:div w:id="841431545">
          <w:marLeft w:val="480"/>
          <w:marRight w:val="0"/>
          <w:marTop w:val="0"/>
          <w:marBottom w:val="0"/>
          <w:divBdr>
            <w:top w:val="none" w:sz="0" w:space="0" w:color="auto"/>
            <w:left w:val="none" w:sz="0" w:space="0" w:color="auto"/>
            <w:bottom w:val="none" w:sz="0" w:space="0" w:color="auto"/>
            <w:right w:val="none" w:sz="0" w:space="0" w:color="auto"/>
          </w:divBdr>
        </w:div>
        <w:div w:id="593703881">
          <w:marLeft w:val="480"/>
          <w:marRight w:val="0"/>
          <w:marTop w:val="0"/>
          <w:marBottom w:val="0"/>
          <w:divBdr>
            <w:top w:val="none" w:sz="0" w:space="0" w:color="auto"/>
            <w:left w:val="none" w:sz="0" w:space="0" w:color="auto"/>
            <w:bottom w:val="none" w:sz="0" w:space="0" w:color="auto"/>
            <w:right w:val="none" w:sz="0" w:space="0" w:color="auto"/>
          </w:divBdr>
        </w:div>
        <w:div w:id="1107653235">
          <w:marLeft w:val="480"/>
          <w:marRight w:val="0"/>
          <w:marTop w:val="0"/>
          <w:marBottom w:val="0"/>
          <w:divBdr>
            <w:top w:val="none" w:sz="0" w:space="0" w:color="auto"/>
            <w:left w:val="none" w:sz="0" w:space="0" w:color="auto"/>
            <w:bottom w:val="none" w:sz="0" w:space="0" w:color="auto"/>
            <w:right w:val="none" w:sz="0" w:space="0" w:color="auto"/>
          </w:divBdr>
        </w:div>
        <w:div w:id="1483423974">
          <w:marLeft w:val="480"/>
          <w:marRight w:val="0"/>
          <w:marTop w:val="0"/>
          <w:marBottom w:val="0"/>
          <w:divBdr>
            <w:top w:val="none" w:sz="0" w:space="0" w:color="auto"/>
            <w:left w:val="none" w:sz="0" w:space="0" w:color="auto"/>
            <w:bottom w:val="none" w:sz="0" w:space="0" w:color="auto"/>
            <w:right w:val="none" w:sz="0" w:space="0" w:color="auto"/>
          </w:divBdr>
        </w:div>
        <w:div w:id="1491288095">
          <w:marLeft w:val="480"/>
          <w:marRight w:val="0"/>
          <w:marTop w:val="0"/>
          <w:marBottom w:val="0"/>
          <w:divBdr>
            <w:top w:val="none" w:sz="0" w:space="0" w:color="auto"/>
            <w:left w:val="none" w:sz="0" w:space="0" w:color="auto"/>
            <w:bottom w:val="none" w:sz="0" w:space="0" w:color="auto"/>
            <w:right w:val="none" w:sz="0" w:space="0" w:color="auto"/>
          </w:divBdr>
        </w:div>
        <w:div w:id="12001138">
          <w:marLeft w:val="480"/>
          <w:marRight w:val="0"/>
          <w:marTop w:val="0"/>
          <w:marBottom w:val="0"/>
          <w:divBdr>
            <w:top w:val="none" w:sz="0" w:space="0" w:color="auto"/>
            <w:left w:val="none" w:sz="0" w:space="0" w:color="auto"/>
            <w:bottom w:val="none" w:sz="0" w:space="0" w:color="auto"/>
            <w:right w:val="none" w:sz="0" w:space="0" w:color="auto"/>
          </w:divBdr>
        </w:div>
        <w:div w:id="2023625667">
          <w:marLeft w:val="480"/>
          <w:marRight w:val="0"/>
          <w:marTop w:val="0"/>
          <w:marBottom w:val="0"/>
          <w:divBdr>
            <w:top w:val="none" w:sz="0" w:space="0" w:color="auto"/>
            <w:left w:val="none" w:sz="0" w:space="0" w:color="auto"/>
            <w:bottom w:val="none" w:sz="0" w:space="0" w:color="auto"/>
            <w:right w:val="none" w:sz="0" w:space="0" w:color="auto"/>
          </w:divBdr>
        </w:div>
        <w:div w:id="914896182">
          <w:marLeft w:val="480"/>
          <w:marRight w:val="0"/>
          <w:marTop w:val="0"/>
          <w:marBottom w:val="0"/>
          <w:divBdr>
            <w:top w:val="none" w:sz="0" w:space="0" w:color="auto"/>
            <w:left w:val="none" w:sz="0" w:space="0" w:color="auto"/>
            <w:bottom w:val="none" w:sz="0" w:space="0" w:color="auto"/>
            <w:right w:val="none" w:sz="0" w:space="0" w:color="auto"/>
          </w:divBdr>
        </w:div>
        <w:div w:id="1856844408">
          <w:marLeft w:val="480"/>
          <w:marRight w:val="0"/>
          <w:marTop w:val="0"/>
          <w:marBottom w:val="0"/>
          <w:divBdr>
            <w:top w:val="none" w:sz="0" w:space="0" w:color="auto"/>
            <w:left w:val="none" w:sz="0" w:space="0" w:color="auto"/>
            <w:bottom w:val="none" w:sz="0" w:space="0" w:color="auto"/>
            <w:right w:val="none" w:sz="0" w:space="0" w:color="auto"/>
          </w:divBdr>
        </w:div>
        <w:div w:id="1129393998">
          <w:marLeft w:val="480"/>
          <w:marRight w:val="0"/>
          <w:marTop w:val="0"/>
          <w:marBottom w:val="0"/>
          <w:divBdr>
            <w:top w:val="none" w:sz="0" w:space="0" w:color="auto"/>
            <w:left w:val="none" w:sz="0" w:space="0" w:color="auto"/>
            <w:bottom w:val="none" w:sz="0" w:space="0" w:color="auto"/>
            <w:right w:val="none" w:sz="0" w:space="0" w:color="auto"/>
          </w:divBdr>
        </w:div>
        <w:div w:id="1178085536">
          <w:marLeft w:val="480"/>
          <w:marRight w:val="0"/>
          <w:marTop w:val="0"/>
          <w:marBottom w:val="0"/>
          <w:divBdr>
            <w:top w:val="none" w:sz="0" w:space="0" w:color="auto"/>
            <w:left w:val="none" w:sz="0" w:space="0" w:color="auto"/>
            <w:bottom w:val="none" w:sz="0" w:space="0" w:color="auto"/>
            <w:right w:val="none" w:sz="0" w:space="0" w:color="auto"/>
          </w:divBdr>
        </w:div>
        <w:div w:id="445152126">
          <w:marLeft w:val="480"/>
          <w:marRight w:val="0"/>
          <w:marTop w:val="0"/>
          <w:marBottom w:val="0"/>
          <w:divBdr>
            <w:top w:val="none" w:sz="0" w:space="0" w:color="auto"/>
            <w:left w:val="none" w:sz="0" w:space="0" w:color="auto"/>
            <w:bottom w:val="none" w:sz="0" w:space="0" w:color="auto"/>
            <w:right w:val="none" w:sz="0" w:space="0" w:color="auto"/>
          </w:divBdr>
        </w:div>
        <w:div w:id="1073234541">
          <w:marLeft w:val="480"/>
          <w:marRight w:val="0"/>
          <w:marTop w:val="0"/>
          <w:marBottom w:val="0"/>
          <w:divBdr>
            <w:top w:val="none" w:sz="0" w:space="0" w:color="auto"/>
            <w:left w:val="none" w:sz="0" w:space="0" w:color="auto"/>
            <w:bottom w:val="none" w:sz="0" w:space="0" w:color="auto"/>
            <w:right w:val="none" w:sz="0" w:space="0" w:color="auto"/>
          </w:divBdr>
        </w:div>
        <w:div w:id="1932658145">
          <w:marLeft w:val="480"/>
          <w:marRight w:val="0"/>
          <w:marTop w:val="0"/>
          <w:marBottom w:val="0"/>
          <w:divBdr>
            <w:top w:val="none" w:sz="0" w:space="0" w:color="auto"/>
            <w:left w:val="none" w:sz="0" w:space="0" w:color="auto"/>
            <w:bottom w:val="none" w:sz="0" w:space="0" w:color="auto"/>
            <w:right w:val="none" w:sz="0" w:space="0" w:color="auto"/>
          </w:divBdr>
        </w:div>
        <w:div w:id="159974527">
          <w:marLeft w:val="480"/>
          <w:marRight w:val="0"/>
          <w:marTop w:val="0"/>
          <w:marBottom w:val="0"/>
          <w:divBdr>
            <w:top w:val="none" w:sz="0" w:space="0" w:color="auto"/>
            <w:left w:val="none" w:sz="0" w:space="0" w:color="auto"/>
            <w:bottom w:val="none" w:sz="0" w:space="0" w:color="auto"/>
            <w:right w:val="none" w:sz="0" w:space="0" w:color="auto"/>
          </w:divBdr>
        </w:div>
        <w:div w:id="2045595279">
          <w:marLeft w:val="480"/>
          <w:marRight w:val="0"/>
          <w:marTop w:val="0"/>
          <w:marBottom w:val="0"/>
          <w:divBdr>
            <w:top w:val="none" w:sz="0" w:space="0" w:color="auto"/>
            <w:left w:val="none" w:sz="0" w:space="0" w:color="auto"/>
            <w:bottom w:val="none" w:sz="0" w:space="0" w:color="auto"/>
            <w:right w:val="none" w:sz="0" w:space="0" w:color="auto"/>
          </w:divBdr>
        </w:div>
        <w:div w:id="1378777591">
          <w:marLeft w:val="480"/>
          <w:marRight w:val="0"/>
          <w:marTop w:val="0"/>
          <w:marBottom w:val="0"/>
          <w:divBdr>
            <w:top w:val="none" w:sz="0" w:space="0" w:color="auto"/>
            <w:left w:val="none" w:sz="0" w:space="0" w:color="auto"/>
            <w:bottom w:val="none" w:sz="0" w:space="0" w:color="auto"/>
            <w:right w:val="none" w:sz="0" w:space="0" w:color="auto"/>
          </w:divBdr>
        </w:div>
        <w:div w:id="435298602">
          <w:marLeft w:val="480"/>
          <w:marRight w:val="0"/>
          <w:marTop w:val="0"/>
          <w:marBottom w:val="0"/>
          <w:divBdr>
            <w:top w:val="none" w:sz="0" w:space="0" w:color="auto"/>
            <w:left w:val="none" w:sz="0" w:space="0" w:color="auto"/>
            <w:bottom w:val="none" w:sz="0" w:space="0" w:color="auto"/>
            <w:right w:val="none" w:sz="0" w:space="0" w:color="auto"/>
          </w:divBdr>
        </w:div>
        <w:div w:id="1478836222">
          <w:marLeft w:val="480"/>
          <w:marRight w:val="0"/>
          <w:marTop w:val="0"/>
          <w:marBottom w:val="0"/>
          <w:divBdr>
            <w:top w:val="none" w:sz="0" w:space="0" w:color="auto"/>
            <w:left w:val="none" w:sz="0" w:space="0" w:color="auto"/>
            <w:bottom w:val="none" w:sz="0" w:space="0" w:color="auto"/>
            <w:right w:val="none" w:sz="0" w:space="0" w:color="auto"/>
          </w:divBdr>
        </w:div>
        <w:div w:id="160049342">
          <w:marLeft w:val="480"/>
          <w:marRight w:val="0"/>
          <w:marTop w:val="0"/>
          <w:marBottom w:val="0"/>
          <w:divBdr>
            <w:top w:val="none" w:sz="0" w:space="0" w:color="auto"/>
            <w:left w:val="none" w:sz="0" w:space="0" w:color="auto"/>
            <w:bottom w:val="none" w:sz="0" w:space="0" w:color="auto"/>
            <w:right w:val="none" w:sz="0" w:space="0" w:color="auto"/>
          </w:divBdr>
        </w:div>
        <w:div w:id="76709528">
          <w:marLeft w:val="480"/>
          <w:marRight w:val="0"/>
          <w:marTop w:val="0"/>
          <w:marBottom w:val="0"/>
          <w:divBdr>
            <w:top w:val="none" w:sz="0" w:space="0" w:color="auto"/>
            <w:left w:val="none" w:sz="0" w:space="0" w:color="auto"/>
            <w:bottom w:val="none" w:sz="0" w:space="0" w:color="auto"/>
            <w:right w:val="none" w:sz="0" w:space="0" w:color="auto"/>
          </w:divBdr>
        </w:div>
        <w:div w:id="1093285874">
          <w:marLeft w:val="480"/>
          <w:marRight w:val="0"/>
          <w:marTop w:val="0"/>
          <w:marBottom w:val="0"/>
          <w:divBdr>
            <w:top w:val="none" w:sz="0" w:space="0" w:color="auto"/>
            <w:left w:val="none" w:sz="0" w:space="0" w:color="auto"/>
            <w:bottom w:val="none" w:sz="0" w:space="0" w:color="auto"/>
            <w:right w:val="none" w:sz="0" w:space="0" w:color="auto"/>
          </w:divBdr>
        </w:div>
        <w:div w:id="1253247515">
          <w:marLeft w:val="480"/>
          <w:marRight w:val="0"/>
          <w:marTop w:val="0"/>
          <w:marBottom w:val="0"/>
          <w:divBdr>
            <w:top w:val="none" w:sz="0" w:space="0" w:color="auto"/>
            <w:left w:val="none" w:sz="0" w:space="0" w:color="auto"/>
            <w:bottom w:val="none" w:sz="0" w:space="0" w:color="auto"/>
            <w:right w:val="none" w:sz="0" w:space="0" w:color="auto"/>
          </w:divBdr>
        </w:div>
        <w:div w:id="1104497280">
          <w:marLeft w:val="480"/>
          <w:marRight w:val="0"/>
          <w:marTop w:val="0"/>
          <w:marBottom w:val="0"/>
          <w:divBdr>
            <w:top w:val="none" w:sz="0" w:space="0" w:color="auto"/>
            <w:left w:val="none" w:sz="0" w:space="0" w:color="auto"/>
            <w:bottom w:val="none" w:sz="0" w:space="0" w:color="auto"/>
            <w:right w:val="none" w:sz="0" w:space="0" w:color="auto"/>
          </w:divBdr>
        </w:div>
        <w:div w:id="920873844">
          <w:marLeft w:val="480"/>
          <w:marRight w:val="0"/>
          <w:marTop w:val="0"/>
          <w:marBottom w:val="0"/>
          <w:divBdr>
            <w:top w:val="none" w:sz="0" w:space="0" w:color="auto"/>
            <w:left w:val="none" w:sz="0" w:space="0" w:color="auto"/>
            <w:bottom w:val="none" w:sz="0" w:space="0" w:color="auto"/>
            <w:right w:val="none" w:sz="0" w:space="0" w:color="auto"/>
          </w:divBdr>
        </w:div>
        <w:div w:id="2082485427">
          <w:marLeft w:val="480"/>
          <w:marRight w:val="0"/>
          <w:marTop w:val="0"/>
          <w:marBottom w:val="0"/>
          <w:divBdr>
            <w:top w:val="none" w:sz="0" w:space="0" w:color="auto"/>
            <w:left w:val="none" w:sz="0" w:space="0" w:color="auto"/>
            <w:bottom w:val="none" w:sz="0" w:space="0" w:color="auto"/>
            <w:right w:val="none" w:sz="0" w:space="0" w:color="auto"/>
          </w:divBdr>
        </w:div>
        <w:div w:id="1058936716">
          <w:marLeft w:val="480"/>
          <w:marRight w:val="0"/>
          <w:marTop w:val="0"/>
          <w:marBottom w:val="0"/>
          <w:divBdr>
            <w:top w:val="none" w:sz="0" w:space="0" w:color="auto"/>
            <w:left w:val="none" w:sz="0" w:space="0" w:color="auto"/>
            <w:bottom w:val="none" w:sz="0" w:space="0" w:color="auto"/>
            <w:right w:val="none" w:sz="0" w:space="0" w:color="auto"/>
          </w:divBdr>
        </w:div>
        <w:div w:id="1828283744">
          <w:marLeft w:val="480"/>
          <w:marRight w:val="0"/>
          <w:marTop w:val="0"/>
          <w:marBottom w:val="0"/>
          <w:divBdr>
            <w:top w:val="none" w:sz="0" w:space="0" w:color="auto"/>
            <w:left w:val="none" w:sz="0" w:space="0" w:color="auto"/>
            <w:bottom w:val="none" w:sz="0" w:space="0" w:color="auto"/>
            <w:right w:val="none" w:sz="0" w:space="0" w:color="auto"/>
          </w:divBdr>
        </w:div>
        <w:div w:id="711803159">
          <w:marLeft w:val="480"/>
          <w:marRight w:val="0"/>
          <w:marTop w:val="0"/>
          <w:marBottom w:val="0"/>
          <w:divBdr>
            <w:top w:val="none" w:sz="0" w:space="0" w:color="auto"/>
            <w:left w:val="none" w:sz="0" w:space="0" w:color="auto"/>
            <w:bottom w:val="none" w:sz="0" w:space="0" w:color="auto"/>
            <w:right w:val="none" w:sz="0" w:space="0" w:color="auto"/>
          </w:divBdr>
        </w:div>
        <w:div w:id="910771295">
          <w:marLeft w:val="480"/>
          <w:marRight w:val="0"/>
          <w:marTop w:val="0"/>
          <w:marBottom w:val="0"/>
          <w:divBdr>
            <w:top w:val="none" w:sz="0" w:space="0" w:color="auto"/>
            <w:left w:val="none" w:sz="0" w:space="0" w:color="auto"/>
            <w:bottom w:val="none" w:sz="0" w:space="0" w:color="auto"/>
            <w:right w:val="none" w:sz="0" w:space="0" w:color="auto"/>
          </w:divBdr>
        </w:div>
        <w:div w:id="454829368">
          <w:marLeft w:val="480"/>
          <w:marRight w:val="0"/>
          <w:marTop w:val="0"/>
          <w:marBottom w:val="0"/>
          <w:divBdr>
            <w:top w:val="none" w:sz="0" w:space="0" w:color="auto"/>
            <w:left w:val="none" w:sz="0" w:space="0" w:color="auto"/>
            <w:bottom w:val="none" w:sz="0" w:space="0" w:color="auto"/>
            <w:right w:val="none" w:sz="0" w:space="0" w:color="auto"/>
          </w:divBdr>
        </w:div>
        <w:div w:id="2044400948">
          <w:marLeft w:val="480"/>
          <w:marRight w:val="0"/>
          <w:marTop w:val="0"/>
          <w:marBottom w:val="0"/>
          <w:divBdr>
            <w:top w:val="none" w:sz="0" w:space="0" w:color="auto"/>
            <w:left w:val="none" w:sz="0" w:space="0" w:color="auto"/>
            <w:bottom w:val="none" w:sz="0" w:space="0" w:color="auto"/>
            <w:right w:val="none" w:sz="0" w:space="0" w:color="auto"/>
          </w:divBdr>
        </w:div>
        <w:div w:id="1736851295">
          <w:marLeft w:val="480"/>
          <w:marRight w:val="0"/>
          <w:marTop w:val="0"/>
          <w:marBottom w:val="0"/>
          <w:divBdr>
            <w:top w:val="none" w:sz="0" w:space="0" w:color="auto"/>
            <w:left w:val="none" w:sz="0" w:space="0" w:color="auto"/>
            <w:bottom w:val="none" w:sz="0" w:space="0" w:color="auto"/>
            <w:right w:val="none" w:sz="0" w:space="0" w:color="auto"/>
          </w:divBdr>
        </w:div>
        <w:div w:id="1075591532">
          <w:marLeft w:val="480"/>
          <w:marRight w:val="0"/>
          <w:marTop w:val="0"/>
          <w:marBottom w:val="0"/>
          <w:divBdr>
            <w:top w:val="none" w:sz="0" w:space="0" w:color="auto"/>
            <w:left w:val="none" w:sz="0" w:space="0" w:color="auto"/>
            <w:bottom w:val="none" w:sz="0" w:space="0" w:color="auto"/>
            <w:right w:val="none" w:sz="0" w:space="0" w:color="auto"/>
          </w:divBdr>
        </w:div>
        <w:div w:id="1788545154">
          <w:marLeft w:val="480"/>
          <w:marRight w:val="0"/>
          <w:marTop w:val="0"/>
          <w:marBottom w:val="0"/>
          <w:divBdr>
            <w:top w:val="none" w:sz="0" w:space="0" w:color="auto"/>
            <w:left w:val="none" w:sz="0" w:space="0" w:color="auto"/>
            <w:bottom w:val="none" w:sz="0" w:space="0" w:color="auto"/>
            <w:right w:val="none" w:sz="0" w:space="0" w:color="auto"/>
          </w:divBdr>
        </w:div>
        <w:div w:id="1681469665">
          <w:marLeft w:val="480"/>
          <w:marRight w:val="0"/>
          <w:marTop w:val="0"/>
          <w:marBottom w:val="0"/>
          <w:divBdr>
            <w:top w:val="none" w:sz="0" w:space="0" w:color="auto"/>
            <w:left w:val="none" w:sz="0" w:space="0" w:color="auto"/>
            <w:bottom w:val="none" w:sz="0" w:space="0" w:color="auto"/>
            <w:right w:val="none" w:sz="0" w:space="0" w:color="auto"/>
          </w:divBdr>
        </w:div>
        <w:div w:id="973565399">
          <w:marLeft w:val="480"/>
          <w:marRight w:val="0"/>
          <w:marTop w:val="0"/>
          <w:marBottom w:val="0"/>
          <w:divBdr>
            <w:top w:val="none" w:sz="0" w:space="0" w:color="auto"/>
            <w:left w:val="none" w:sz="0" w:space="0" w:color="auto"/>
            <w:bottom w:val="none" w:sz="0" w:space="0" w:color="auto"/>
            <w:right w:val="none" w:sz="0" w:space="0" w:color="auto"/>
          </w:divBdr>
        </w:div>
        <w:div w:id="98069719">
          <w:marLeft w:val="480"/>
          <w:marRight w:val="0"/>
          <w:marTop w:val="0"/>
          <w:marBottom w:val="0"/>
          <w:divBdr>
            <w:top w:val="none" w:sz="0" w:space="0" w:color="auto"/>
            <w:left w:val="none" w:sz="0" w:space="0" w:color="auto"/>
            <w:bottom w:val="none" w:sz="0" w:space="0" w:color="auto"/>
            <w:right w:val="none" w:sz="0" w:space="0" w:color="auto"/>
          </w:divBdr>
        </w:div>
        <w:div w:id="687876723">
          <w:marLeft w:val="480"/>
          <w:marRight w:val="0"/>
          <w:marTop w:val="0"/>
          <w:marBottom w:val="0"/>
          <w:divBdr>
            <w:top w:val="none" w:sz="0" w:space="0" w:color="auto"/>
            <w:left w:val="none" w:sz="0" w:space="0" w:color="auto"/>
            <w:bottom w:val="none" w:sz="0" w:space="0" w:color="auto"/>
            <w:right w:val="none" w:sz="0" w:space="0" w:color="auto"/>
          </w:divBdr>
        </w:div>
        <w:div w:id="27417057">
          <w:marLeft w:val="480"/>
          <w:marRight w:val="0"/>
          <w:marTop w:val="0"/>
          <w:marBottom w:val="0"/>
          <w:divBdr>
            <w:top w:val="none" w:sz="0" w:space="0" w:color="auto"/>
            <w:left w:val="none" w:sz="0" w:space="0" w:color="auto"/>
            <w:bottom w:val="none" w:sz="0" w:space="0" w:color="auto"/>
            <w:right w:val="none" w:sz="0" w:space="0" w:color="auto"/>
          </w:divBdr>
        </w:div>
        <w:div w:id="657461516">
          <w:marLeft w:val="480"/>
          <w:marRight w:val="0"/>
          <w:marTop w:val="0"/>
          <w:marBottom w:val="0"/>
          <w:divBdr>
            <w:top w:val="none" w:sz="0" w:space="0" w:color="auto"/>
            <w:left w:val="none" w:sz="0" w:space="0" w:color="auto"/>
            <w:bottom w:val="none" w:sz="0" w:space="0" w:color="auto"/>
            <w:right w:val="none" w:sz="0" w:space="0" w:color="auto"/>
          </w:divBdr>
        </w:div>
        <w:div w:id="140387925">
          <w:marLeft w:val="480"/>
          <w:marRight w:val="0"/>
          <w:marTop w:val="0"/>
          <w:marBottom w:val="0"/>
          <w:divBdr>
            <w:top w:val="none" w:sz="0" w:space="0" w:color="auto"/>
            <w:left w:val="none" w:sz="0" w:space="0" w:color="auto"/>
            <w:bottom w:val="none" w:sz="0" w:space="0" w:color="auto"/>
            <w:right w:val="none" w:sz="0" w:space="0" w:color="auto"/>
          </w:divBdr>
        </w:div>
        <w:div w:id="485510020">
          <w:marLeft w:val="480"/>
          <w:marRight w:val="0"/>
          <w:marTop w:val="0"/>
          <w:marBottom w:val="0"/>
          <w:divBdr>
            <w:top w:val="none" w:sz="0" w:space="0" w:color="auto"/>
            <w:left w:val="none" w:sz="0" w:space="0" w:color="auto"/>
            <w:bottom w:val="none" w:sz="0" w:space="0" w:color="auto"/>
            <w:right w:val="none" w:sz="0" w:space="0" w:color="auto"/>
          </w:divBdr>
        </w:div>
        <w:div w:id="896551267">
          <w:marLeft w:val="480"/>
          <w:marRight w:val="0"/>
          <w:marTop w:val="0"/>
          <w:marBottom w:val="0"/>
          <w:divBdr>
            <w:top w:val="none" w:sz="0" w:space="0" w:color="auto"/>
            <w:left w:val="none" w:sz="0" w:space="0" w:color="auto"/>
            <w:bottom w:val="none" w:sz="0" w:space="0" w:color="auto"/>
            <w:right w:val="none" w:sz="0" w:space="0" w:color="auto"/>
          </w:divBdr>
        </w:div>
        <w:div w:id="2068262798">
          <w:marLeft w:val="480"/>
          <w:marRight w:val="0"/>
          <w:marTop w:val="0"/>
          <w:marBottom w:val="0"/>
          <w:divBdr>
            <w:top w:val="none" w:sz="0" w:space="0" w:color="auto"/>
            <w:left w:val="none" w:sz="0" w:space="0" w:color="auto"/>
            <w:bottom w:val="none" w:sz="0" w:space="0" w:color="auto"/>
            <w:right w:val="none" w:sz="0" w:space="0" w:color="auto"/>
          </w:divBdr>
        </w:div>
        <w:div w:id="1645889411">
          <w:marLeft w:val="480"/>
          <w:marRight w:val="0"/>
          <w:marTop w:val="0"/>
          <w:marBottom w:val="0"/>
          <w:divBdr>
            <w:top w:val="none" w:sz="0" w:space="0" w:color="auto"/>
            <w:left w:val="none" w:sz="0" w:space="0" w:color="auto"/>
            <w:bottom w:val="none" w:sz="0" w:space="0" w:color="auto"/>
            <w:right w:val="none" w:sz="0" w:space="0" w:color="auto"/>
          </w:divBdr>
        </w:div>
      </w:divsChild>
    </w:div>
    <w:div w:id="2143425322">
      <w:bodyDiv w:val="1"/>
      <w:marLeft w:val="0"/>
      <w:marRight w:val="0"/>
      <w:marTop w:val="0"/>
      <w:marBottom w:val="0"/>
      <w:divBdr>
        <w:top w:val="none" w:sz="0" w:space="0" w:color="auto"/>
        <w:left w:val="none" w:sz="0" w:space="0" w:color="auto"/>
        <w:bottom w:val="none" w:sz="0" w:space="0" w:color="auto"/>
        <w:right w:val="none" w:sz="0" w:space="0" w:color="auto"/>
      </w:divBdr>
    </w:div>
    <w:div w:id="2143882983">
      <w:bodyDiv w:val="1"/>
      <w:marLeft w:val="0"/>
      <w:marRight w:val="0"/>
      <w:marTop w:val="0"/>
      <w:marBottom w:val="0"/>
      <w:divBdr>
        <w:top w:val="none" w:sz="0" w:space="0" w:color="auto"/>
        <w:left w:val="none" w:sz="0" w:space="0" w:color="auto"/>
        <w:bottom w:val="none" w:sz="0" w:space="0" w:color="auto"/>
        <w:right w:val="none" w:sz="0" w:space="0" w:color="auto"/>
      </w:divBdr>
    </w:div>
    <w:div w:id="2145272191">
      <w:bodyDiv w:val="1"/>
      <w:marLeft w:val="0"/>
      <w:marRight w:val="0"/>
      <w:marTop w:val="0"/>
      <w:marBottom w:val="0"/>
      <w:divBdr>
        <w:top w:val="none" w:sz="0" w:space="0" w:color="auto"/>
        <w:left w:val="none" w:sz="0" w:space="0" w:color="auto"/>
        <w:bottom w:val="none" w:sz="0" w:space="0" w:color="auto"/>
        <w:right w:val="none" w:sz="0" w:space="0" w:color="auto"/>
      </w:divBdr>
      <w:divsChild>
        <w:div w:id="1896044890">
          <w:marLeft w:val="480"/>
          <w:marRight w:val="0"/>
          <w:marTop w:val="0"/>
          <w:marBottom w:val="0"/>
          <w:divBdr>
            <w:top w:val="none" w:sz="0" w:space="0" w:color="auto"/>
            <w:left w:val="none" w:sz="0" w:space="0" w:color="auto"/>
            <w:bottom w:val="none" w:sz="0" w:space="0" w:color="auto"/>
            <w:right w:val="none" w:sz="0" w:space="0" w:color="auto"/>
          </w:divBdr>
        </w:div>
        <w:div w:id="1769690968">
          <w:marLeft w:val="480"/>
          <w:marRight w:val="0"/>
          <w:marTop w:val="0"/>
          <w:marBottom w:val="0"/>
          <w:divBdr>
            <w:top w:val="none" w:sz="0" w:space="0" w:color="auto"/>
            <w:left w:val="none" w:sz="0" w:space="0" w:color="auto"/>
            <w:bottom w:val="none" w:sz="0" w:space="0" w:color="auto"/>
            <w:right w:val="none" w:sz="0" w:space="0" w:color="auto"/>
          </w:divBdr>
        </w:div>
        <w:div w:id="1530026296">
          <w:marLeft w:val="480"/>
          <w:marRight w:val="0"/>
          <w:marTop w:val="0"/>
          <w:marBottom w:val="0"/>
          <w:divBdr>
            <w:top w:val="none" w:sz="0" w:space="0" w:color="auto"/>
            <w:left w:val="none" w:sz="0" w:space="0" w:color="auto"/>
            <w:bottom w:val="none" w:sz="0" w:space="0" w:color="auto"/>
            <w:right w:val="none" w:sz="0" w:space="0" w:color="auto"/>
          </w:divBdr>
        </w:div>
        <w:div w:id="1345791244">
          <w:marLeft w:val="480"/>
          <w:marRight w:val="0"/>
          <w:marTop w:val="0"/>
          <w:marBottom w:val="0"/>
          <w:divBdr>
            <w:top w:val="none" w:sz="0" w:space="0" w:color="auto"/>
            <w:left w:val="none" w:sz="0" w:space="0" w:color="auto"/>
            <w:bottom w:val="none" w:sz="0" w:space="0" w:color="auto"/>
            <w:right w:val="none" w:sz="0" w:space="0" w:color="auto"/>
          </w:divBdr>
        </w:div>
        <w:div w:id="1629776219">
          <w:marLeft w:val="480"/>
          <w:marRight w:val="0"/>
          <w:marTop w:val="0"/>
          <w:marBottom w:val="0"/>
          <w:divBdr>
            <w:top w:val="none" w:sz="0" w:space="0" w:color="auto"/>
            <w:left w:val="none" w:sz="0" w:space="0" w:color="auto"/>
            <w:bottom w:val="none" w:sz="0" w:space="0" w:color="auto"/>
            <w:right w:val="none" w:sz="0" w:space="0" w:color="auto"/>
          </w:divBdr>
        </w:div>
        <w:div w:id="1838764898">
          <w:marLeft w:val="480"/>
          <w:marRight w:val="0"/>
          <w:marTop w:val="0"/>
          <w:marBottom w:val="0"/>
          <w:divBdr>
            <w:top w:val="none" w:sz="0" w:space="0" w:color="auto"/>
            <w:left w:val="none" w:sz="0" w:space="0" w:color="auto"/>
            <w:bottom w:val="none" w:sz="0" w:space="0" w:color="auto"/>
            <w:right w:val="none" w:sz="0" w:space="0" w:color="auto"/>
          </w:divBdr>
        </w:div>
        <w:div w:id="1956331398">
          <w:marLeft w:val="480"/>
          <w:marRight w:val="0"/>
          <w:marTop w:val="0"/>
          <w:marBottom w:val="0"/>
          <w:divBdr>
            <w:top w:val="none" w:sz="0" w:space="0" w:color="auto"/>
            <w:left w:val="none" w:sz="0" w:space="0" w:color="auto"/>
            <w:bottom w:val="none" w:sz="0" w:space="0" w:color="auto"/>
            <w:right w:val="none" w:sz="0" w:space="0" w:color="auto"/>
          </w:divBdr>
        </w:div>
        <w:div w:id="380977585">
          <w:marLeft w:val="480"/>
          <w:marRight w:val="0"/>
          <w:marTop w:val="0"/>
          <w:marBottom w:val="0"/>
          <w:divBdr>
            <w:top w:val="none" w:sz="0" w:space="0" w:color="auto"/>
            <w:left w:val="none" w:sz="0" w:space="0" w:color="auto"/>
            <w:bottom w:val="none" w:sz="0" w:space="0" w:color="auto"/>
            <w:right w:val="none" w:sz="0" w:space="0" w:color="auto"/>
          </w:divBdr>
        </w:div>
        <w:div w:id="1142430509">
          <w:marLeft w:val="480"/>
          <w:marRight w:val="0"/>
          <w:marTop w:val="0"/>
          <w:marBottom w:val="0"/>
          <w:divBdr>
            <w:top w:val="none" w:sz="0" w:space="0" w:color="auto"/>
            <w:left w:val="none" w:sz="0" w:space="0" w:color="auto"/>
            <w:bottom w:val="none" w:sz="0" w:space="0" w:color="auto"/>
            <w:right w:val="none" w:sz="0" w:space="0" w:color="auto"/>
          </w:divBdr>
        </w:div>
        <w:div w:id="572786445">
          <w:marLeft w:val="480"/>
          <w:marRight w:val="0"/>
          <w:marTop w:val="0"/>
          <w:marBottom w:val="0"/>
          <w:divBdr>
            <w:top w:val="none" w:sz="0" w:space="0" w:color="auto"/>
            <w:left w:val="none" w:sz="0" w:space="0" w:color="auto"/>
            <w:bottom w:val="none" w:sz="0" w:space="0" w:color="auto"/>
            <w:right w:val="none" w:sz="0" w:space="0" w:color="auto"/>
          </w:divBdr>
        </w:div>
        <w:div w:id="2007243474">
          <w:marLeft w:val="480"/>
          <w:marRight w:val="0"/>
          <w:marTop w:val="0"/>
          <w:marBottom w:val="0"/>
          <w:divBdr>
            <w:top w:val="none" w:sz="0" w:space="0" w:color="auto"/>
            <w:left w:val="none" w:sz="0" w:space="0" w:color="auto"/>
            <w:bottom w:val="none" w:sz="0" w:space="0" w:color="auto"/>
            <w:right w:val="none" w:sz="0" w:space="0" w:color="auto"/>
          </w:divBdr>
        </w:div>
        <w:div w:id="1942226700">
          <w:marLeft w:val="480"/>
          <w:marRight w:val="0"/>
          <w:marTop w:val="0"/>
          <w:marBottom w:val="0"/>
          <w:divBdr>
            <w:top w:val="none" w:sz="0" w:space="0" w:color="auto"/>
            <w:left w:val="none" w:sz="0" w:space="0" w:color="auto"/>
            <w:bottom w:val="none" w:sz="0" w:space="0" w:color="auto"/>
            <w:right w:val="none" w:sz="0" w:space="0" w:color="auto"/>
          </w:divBdr>
        </w:div>
        <w:div w:id="1742945904">
          <w:marLeft w:val="480"/>
          <w:marRight w:val="0"/>
          <w:marTop w:val="0"/>
          <w:marBottom w:val="0"/>
          <w:divBdr>
            <w:top w:val="none" w:sz="0" w:space="0" w:color="auto"/>
            <w:left w:val="none" w:sz="0" w:space="0" w:color="auto"/>
            <w:bottom w:val="none" w:sz="0" w:space="0" w:color="auto"/>
            <w:right w:val="none" w:sz="0" w:space="0" w:color="auto"/>
          </w:divBdr>
        </w:div>
        <w:div w:id="1521821118">
          <w:marLeft w:val="480"/>
          <w:marRight w:val="0"/>
          <w:marTop w:val="0"/>
          <w:marBottom w:val="0"/>
          <w:divBdr>
            <w:top w:val="none" w:sz="0" w:space="0" w:color="auto"/>
            <w:left w:val="none" w:sz="0" w:space="0" w:color="auto"/>
            <w:bottom w:val="none" w:sz="0" w:space="0" w:color="auto"/>
            <w:right w:val="none" w:sz="0" w:space="0" w:color="auto"/>
          </w:divBdr>
        </w:div>
        <w:div w:id="40831620">
          <w:marLeft w:val="480"/>
          <w:marRight w:val="0"/>
          <w:marTop w:val="0"/>
          <w:marBottom w:val="0"/>
          <w:divBdr>
            <w:top w:val="none" w:sz="0" w:space="0" w:color="auto"/>
            <w:left w:val="none" w:sz="0" w:space="0" w:color="auto"/>
            <w:bottom w:val="none" w:sz="0" w:space="0" w:color="auto"/>
            <w:right w:val="none" w:sz="0" w:space="0" w:color="auto"/>
          </w:divBdr>
        </w:div>
        <w:div w:id="1925414499">
          <w:marLeft w:val="480"/>
          <w:marRight w:val="0"/>
          <w:marTop w:val="0"/>
          <w:marBottom w:val="0"/>
          <w:divBdr>
            <w:top w:val="none" w:sz="0" w:space="0" w:color="auto"/>
            <w:left w:val="none" w:sz="0" w:space="0" w:color="auto"/>
            <w:bottom w:val="none" w:sz="0" w:space="0" w:color="auto"/>
            <w:right w:val="none" w:sz="0" w:space="0" w:color="auto"/>
          </w:divBdr>
        </w:div>
        <w:div w:id="1533693453">
          <w:marLeft w:val="480"/>
          <w:marRight w:val="0"/>
          <w:marTop w:val="0"/>
          <w:marBottom w:val="0"/>
          <w:divBdr>
            <w:top w:val="none" w:sz="0" w:space="0" w:color="auto"/>
            <w:left w:val="none" w:sz="0" w:space="0" w:color="auto"/>
            <w:bottom w:val="none" w:sz="0" w:space="0" w:color="auto"/>
            <w:right w:val="none" w:sz="0" w:space="0" w:color="auto"/>
          </w:divBdr>
        </w:div>
        <w:div w:id="1572350616">
          <w:marLeft w:val="480"/>
          <w:marRight w:val="0"/>
          <w:marTop w:val="0"/>
          <w:marBottom w:val="0"/>
          <w:divBdr>
            <w:top w:val="none" w:sz="0" w:space="0" w:color="auto"/>
            <w:left w:val="none" w:sz="0" w:space="0" w:color="auto"/>
            <w:bottom w:val="none" w:sz="0" w:space="0" w:color="auto"/>
            <w:right w:val="none" w:sz="0" w:space="0" w:color="auto"/>
          </w:divBdr>
        </w:div>
        <w:div w:id="418408927">
          <w:marLeft w:val="480"/>
          <w:marRight w:val="0"/>
          <w:marTop w:val="0"/>
          <w:marBottom w:val="0"/>
          <w:divBdr>
            <w:top w:val="none" w:sz="0" w:space="0" w:color="auto"/>
            <w:left w:val="none" w:sz="0" w:space="0" w:color="auto"/>
            <w:bottom w:val="none" w:sz="0" w:space="0" w:color="auto"/>
            <w:right w:val="none" w:sz="0" w:space="0" w:color="auto"/>
          </w:divBdr>
        </w:div>
        <w:div w:id="836387116">
          <w:marLeft w:val="480"/>
          <w:marRight w:val="0"/>
          <w:marTop w:val="0"/>
          <w:marBottom w:val="0"/>
          <w:divBdr>
            <w:top w:val="none" w:sz="0" w:space="0" w:color="auto"/>
            <w:left w:val="none" w:sz="0" w:space="0" w:color="auto"/>
            <w:bottom w:val="none" w:sz="0" w:space="0" w:color="auto"/>
            <w:right w:val="none" w:sz="0" w:space="0" w:color="auto"/>
          </w:divBdr>
        </w:div>
        <w:div w:id="1594821119">
          <w:marLeft w:val="480"/>
          <w:marRight w:val="0"/>
          <w:marTop w:val="0"/>
          <w:marBottom w:val="0"/>
          <w:divBdr>
            <w:top w:val="none" w:sz="0" w:space="0" w:color="auto"/>
            <w:left w:val="none" w:sz="0" w:space="0" w:color="auto"/>
            <w:bottom w:val="none" w:sz="0" w:space="0" w:color="auto"/>
            <w:right w:val="none" w:sz="0" w:space="0" w:color="auto"/>
          </w:divBdr>
        </w:div>
        <w:div w:id="257060881">
          <w:marLeft w:val="480"/>
          <w:marRight w:val="0"/>
          <w:marTop w:val="0"/>
          <w:marBottom w:val="0"/>
          <w:divBdr>
            <w:top w:val="none" w:sz="0" w:space="0" w:color="auto"/>
            <w:left w:val="none" w:sz="0" w:space="0" w:color="auto"/>
            <w:bottom w:val="none" w:sz="0" w:space="0" w:color="auto"/>
            <w:right w:val="none" w:sz="0" w:space="0" w:color="auto"/>
          </w:divBdr>
        </w:div>
        <w:div w:id="2026443887">
          <w:marLeft w:val="480"/>
          <w:marRight w:val="0"/>
          <w:marTop w:val="0"/>
          <w:marBottom w:val="0"/>
          <w:divBdr>
            <w:top w:val="none" w:sz="0" w:space="0" w:color="auto"/>
            <w:left w:val="none" w:sz="0" w:space="0" w:color="auto"/>
            <w:bottom w:val="none" w:sz="0" w:space="0" w:color="auto"/>
            <w:right w:val="none" w:sz="0" w:space="0" w:color="auto"/>
          </w:divBdr>
        </w:div>
        <w:div w:id="1833525574">
          <w:marLeft w:val="480"/>
          <w:marRight w:val="0"/>
          <w:marTop w:val="0"/>
          <w:marBottom w:val="0"/>
          <w:divBdr>
            <w:top w:val="none" w:sz="0" w:space="0" w:color="auto"/>
            <w:left w:val="none" w:sz="0" w:space="0" w:color="auto"/>
            <w:bottom w:val="none" w:sz="0" w:space="0" w:color="auto"/>
            <w:right w:val="none" w:sz="0" w:space="0" w:color="auto"/>
          </w:divBdr>
        </w:div>
        <w:div w:id="1547140441">
          <w:marLeft w:val="480"/>
          <w:marRight w:val="0"/>
          <w:marTop w:val="0"/>
          <w:marBottom w:val="0"/>
          <w:divBdr>
            <w:top w:val="none" w:sz="0" w:space="0" w:color="auto"/>
            <w:left w:val="none" w:sz="0" w:space="0" w:color="auto"/>
            <w:bottom w:val="none" w:sz="0" w:space="0" w:color="auto"/>
            <w:right w:val="none" w:sz="0" w:space="0" w:color="auto"/>
          </w:divBdr>
        </w:div>
        <w:div w:id="1814373930">
          <w:marLeft w:val="480"/>
          <w:marRight w:val="0"/>
          <w:marTop w:val="0"/>
          <w:marBottom w:val="0"/>
          <w:divBdr>
            <w:top w:val="none" w:sz="0" w:space="0" w:color="auto"/>
            <w:left w:val="none" w:sz="0" w:space="0" w:color="auto"/>
            <w:bottom w:val="none" w:sz="0" w:space="0" w:color="auto"/>
            <w:right w:val="none" w:sz="0" w:space="0" w:color="auto"/>
          </w:divBdr>
        </w:div>
        <w:div w:id="1017736709">
          <w:marLeft w:val="480"/>
          <w:marRight w:val="0"/>
          <w:marTop w:val="0"/>
          <w:marBottom w:val="0"/>
          <w:divBdr>
            <w:top w:val="none" w:sz="0" w:space="0" w:color="auto"/>
            <w:left w:val="none" w:sz="0" w:space="0" w:color="auto"/>
            <w:bottom w:val="none" w:sz="0" w:space="0" w:color="auto"/>
            <w:right w:val="none" w:sz="0" w:space="0" w:color="auto"/>
          </w:divBdr>
        </w:div>
        <w:div w:id="1269505257">
          <w:marLeft w:val="480"/>
          <w:marRight w:val="0"/>
          <w:marTop w:val="0"/>
          <w:marBottom w:val="0"/>
          <w:divBdr>
            <w:top w:val="none" w:sz="0" w:space="0" w:color="auto"/>
            <w:left w:val="none" w:sz="0" w:space="0" w:color="auto"/>
            <w:bottom w:val="none" w:sz="0" w:space="0" w:color="auto"/>
            <w:right w:val="none" w:sz="0" w:space="0" w:color="auto"/>
          </w:divBdr>
        </w:div>
        <w:div w:id="737242736">
          <w:marLeft w:val="480"/>
          <w:marRight w:val="0"/>
          <w:marTop w:val="0"/>
          <w:marBottom w:val="0"/>
          <w:divBdr>
            <w:top w:val="none" w:sz="0" w:space="0" w:color="auto"/>
            <w:left w:val="none" w:sz="0" w:space="0" w:color="auto"/>
            <w:bottom w:val="none" w:sz="0" w:space="0" w:color="auto"/>
            <w:right w:val="none" w:sz="0" w:space="0" w:color="auto"/>
          </w:divBdr>
        </w:div>
        <w:div w:id="1892646042">
          <w:marLeft w:val="480"/>
          <w:marRight w:val="0"/>
          <w:marTop w:val="0"/>
          <w:marBottom w:val="0"/>
          <w:divBdr>
            <w:top w:val="none" w:sz="0" w:space="0" w:color="auto"/>
            <w:left w:val="none" w:sz="0" w:space="0" w:color="auto"/>
            <w:bottom w:val="none" w:sz="0" w:space="0" w:color="auto"/>
            <w:right w:val="none" w:sz="0" w:space="0" w:color="auto"/>
          </w:divBdr>
        </w:div>
        <w:div w:id="1159729864">
          <w:marLeft w:val="480"/>
          <w:marRight w:val="0"/>
          <w:marTop w:val="0"/>
          <w:marBottom w:val="0"/>
          <w:divBdr>
            <w:top w:val="none" w:sz="0" w:space="0" w:color="auto"/>
            <w:left w:val="none" w:sz="0" w:space="0" w:color="auto"/>
            <w:bottom w:val="none" w:sz="0" w:space="0" w:color="auto"/>
            <w:right w:val="none" w:sz="0" w:space="0" w:color="auto"/>
          </w:divBdr>
        </w:div>
        <w:div w:id="426194802">
          <w:marLeft w:val="480"/>
          <w:marRight w:val="0"/>
          <w:marTop w:val="0"/>
          <w:marBottom w:val="0"/>
          <w:divBdr>
            <w:top w:val="none" w:sz="0" w:space="0" w:color="auto"/>
            <w:left w:val="none" w:sz="0" w:space="0" w:color="auto"/>
            <w:bottom w:val="none" w:sz="0" w:space="0" w:color="auto"/>
            <w:right w:val="none" w:sz="0" w:space="0" w:color="auto"/>
          </w:divBdr>
        </w:div>
        <w:div w:id="539980949">
          <w:marLeft w:val="480"/>
          <w:marRight w:val="0"/>
          <w:marTop w:val="0"/>
          <w:marBottom w:val="0"/>
          <w:divBdr>
            <w:top w:val="none" w:sz="0" w:space="0" w:color="auto"/>
            <w:left w:val="none" w:sz="0" w:space="0" w:color="auto"/>
            <w:bottom w:val="none" w:sz="0" w:space="0" w:color="auto"/>
            <w:right w:val="none" w:sz="0" w:space="0" w:color="auto"/>
          </w:divBdr>
        </w:div>
        <w:div w:id="368258815">
          <w:marLeft w:val="480"/>
          <w:marRight w:val="0"/>
          <w:marTop w:val="0"/>
          <w:marBottom w:val="0"/>
          <w:divBdr>
            <w:top w:val="none" w:sz="0" w:space="0" w:color="auto"/>
            <w:left w:val="none" w:sz="0" w:space="0" w:color="auto"/>
            <w:bottom w:val="none" w:sz="0" w:space="0" w:color="auto"/>
            <w:right w:val="none" w:sz="0" w:space="0" w:color="auto"/>
          </w:divBdr>
        </w:div>
        <w:div w:id="204760439">
          <w:marLeft w:val="480"/>
          <w:marRight w:val="0"/>
          <w:marTop w:val="0"/>
          <w:marBottom w:val="0"/>
          <w:divBdr>
            <w:top w:val="none" w:sz="0" w:space="0" w:color="auto"/>
            <w:left w:val="none" w:sz="0" w:space="0" w:color="auto"/>
            <w:bottom w:val="none" w:sz="0" w:space="0" w:color="auto"/>
            <w:right w:val="none" w:sz="0" w:space="0" w:color="auto"/>
          </w:divBdr>
        </w:div>
        <w:div w:id="486943476">
          <w:marLeft w:val="480"/>
          <w:marRight w:val="0"/>
          <w:marTop w:val="0"/>
          <w:marBottom w:val="0"/>
          <w:divBdr>
            <w:top w:val="none" w:sz="0" w:space="0" w:color="auto"/>
            <w:left w:val="none" w:sz="0" w:space="0" w:color="auto"/>
            <w:bottom w:val="none" w:sz="0" w:space="0" w:color="auto"/>
            <w:right w:val="none" w:sz="0" w:space="0" w:color="auto"/>
          </w:divBdr>
        </w:div>
        <w:div w:id="1422334573">
          <w:marLeft w:val="480"/>
          <w:marRight w:val="0"/>
          <w:marTop w:val="0"/>
          <w:marBottom w:val="0"/>
          <w:divBdr>
            <w:top w:val="none" w:sz="0" w:space="0" w:color="auto"/>
            <w:left w:val="none" w:sz="0" w:space="0" w:color="auto"/>
            <w:bottom w:val="none" w:sz="0" w:space="0" w:color="auto"/>
            <w:right w:val="none" w:sz="0" w:space="0" w:color="auto"/>
          </w:divBdr>
        </w:div>
        <w:div w:id="1518351017">
          <w:marLeft w:val="480"/>
          <w:marRight w:val="0"/>
          <w:marTop w:val="0"/>
          <w:marBottom w:val="0"/>
          <w:divBdr>
            <w:top w:val="none" w:sz="0" w:space="0" w:color="auto"/>
            <w:left w:val="none" w:sz="0" w:space="0" w:color="auto"/>
            <w:bottom w:val="none" w:sz="0" w:space="0" w:color="auto"/>
            <w:right w:val="none" w:sz="0" w:space="0" w:color="auto"/>
          </w:divBdr>
        </w:div>
        <w:div w:id="368071971">
          <w:marLeft w:val="480"/>
          <w:marRight w:val="0"/>
          <w:marTop w:val="0"/>
          <w:marBottom w:val="0"/>
          <w:divBdr>
            <w:top w:val="none" w:sz="0" w:space="0" w:color="auto"/>
            <w:left w:val="none" w:sz="0" w:space="0" w:color="auto"/>
            <w:bottom w:val="none" w:sz="0" w:space="0" w:color="auto"/>
            <w:right w:val="none" w:sz="0" w:space="0" w:color="auto"/>
          </w:divBdr>
        </w:div>
        <w:div w:id="1180047512">
          <w:marLeft w:val="480"/>
          <w:marRight w:val="0"/>
          <w:marTop w:val="0"/>
          <w:marBottom w:val="0"/>
          <w:divBdr>
            <w:top w:val="none" w:sz="0" w:space="0" w:color="auto"/>
            <w:left w:val="none" w:sz="0" w:space="0" w:color="auto"/>
            <w:bottom w:val="none" w:sz="0" w:space="0" w:color="auto"/>
            <w:right w:val="none" w:sz="0" w:space="0" w:color="auto"/>
          </w:divBdr>
        </w:div>
        <w:div w:id="502863952">
          <w:marLeft w:val="480"/>
          <w:marRight w:val="0"/>
          <w:marTop w:val="0"/>
          <w:marBottom w:val="0"/>
          <w:divBdr>
            <w:top w:val="none" w:sz="0" w:space="0" w:color="auto"/>
            <w:left w:val="none" w:sz="0" w:space="0" w:color="auto"/>
            <w:bottom w:val="none" w:sz="0" w:space="0" w:color="auto"/>
            <w:right w:val="none" w:sz="0" w:space="0" w:color="auto"/>
          </w:divBdr>
        </w:div>
        <w:div w:id="947275394">
          <w:marLeft w:val="480"/>
          <w:marRight w:val="0"/>
          <w:marTop w:val="0"/>
          <w:marBottom w:val="0"/>
          <w:divBdr>
            <w:top w:val="none" w:sz="0" w:space="0" w:color="auto"/>
            <w:left w:val="none" w:sz="0" w:space="0" w:color="auto"/>
            <w:bottom w:val="none" w:sz="0" w:space="0" w:color="auto"/>
            <w:right w:val="none" w:sz="0" w:space="0" w:color="auto"/>
          </w:divBdr>
        </w:div>
        <w:div w:id="228343817">
          <w:marLeft w:val="480"/>
          <w:marRight w:val="0"/>
          <w:marTop w:val="0"/>
          <w:marBottom w:val="0"/>
          <w:divBdr>
            <w:top w:val="none" w:sz="0" w:space="0" w:color="auto"/>
            <w:left w:val="none" w:sz="0" w:space="0" w:color="auto"/>
            <w:bottom w:val="none" w:sz="0" w:space="0" w:color="auto"/>
            <w:right w:val="none" w:sz="0" w:space="0" w:color="auto"/>
          </w:divBdr>
        </w:div>
        <w:div w:id="765881974">
          <w:marLeft w:val="480"/>
          <w:marRight w:val="0"/>
          <w:marTop w:val="0"/>
          <w:marBottom w:val="0"/>
          <w:divBdr>
            <w:top w:val="none" w:sz="0" w:space="0" w:color="auto"/>
            <w:left w:val="none" w:sz="0" w:space="0" w:color="auto"/>
            <w:bottom w:val="none" w:sz="0" w:space="0" w:color="auto"/>
            <w:right w:val="none" w:sz="0" w:space="0" w:color="auto"/>
          </w:divBdr>
        </w:div>
        <w:div w:id="1273977511">
          <w:marLeft w:val="480"/>
          <w:marRight w:val="0"/>
          <w:marTop w:val="0"/>
          <w:marBottom w:val="0"/>
          <w:divBdr>
            <w:top w:val="none" w:sz="0" w:space="0" w:color="auto"/>
            <w:left w:val="none" w:sz="0" w:space="0" w:color="auto"/>
            <w:bottom w:val="none" w:sz="0" w:space="0" w:color="auto"/>
            <w:right w:val="none" w:sz="0" w:space="0" w:color="auto"/>
          </w:divBdr>
        </w:div>
        <w:div w:id="1357736993">
          <w:marLeft w:val="480"/>
          <w:marRight w:val="0"/>
          <w:marTop w:val="0"/>
          <w:marBottom w:val="0"/>
          <w:divBdr>
            <w:top w:val="none" w:sz="0" w:space="0" w:color="auto"/>
            <w:left w:val="none" w:sz="0" w:space="0" w:color="auto"/>
            <w:bottom w:val="none" w:sz="0" w:space="0" w:color="auto"/>
            <w:right w:val="none" w:sz="0" w:space="0" w:color="auto"/>
          </w:divBdr>
        </w:div>
        <w:div w:id="1277446799">
          <w:marLeft w:val="480"/>
          <w:marRight w:val="0"/>
          <w:marTop w:val="0"/>
          <w:marBottom w:val="0"/>
          <w:divBdr>
            <w:top w:val="none" w:sz="0" w:space="0" w:color="auto"/>
            <w:left w:val="none" w:sz="0" w:space="0" w:color="auto"/>
            <w:bottom w:val="none" w:sz="0" w:space="0" w:color="auto"/>
            <w:right w:val="none" w:sz="0" w:space="0" w:color="auto"/>
          </w:divBdr>
        </w:div>
        <w:div w:id="1768502755">
          <w:marLeft w:val="480"/>
          <w:marRight w:val="0"/>
          <w:marTop w:val="0"/>
          <w:marBottom w:val="0"/>
          <w:divBdr>
            <w:top w:val="none" w:sz="0" w:space="0" w:color="auto"/>
            <w:left w:val="none" w:sz="0" w:space="0" w:color="auto"/>
            <w:bottom w:val="none" w:sz="0" w:space="0" w:color="auto"/>
            <w:right w:val="none" w:sz="0" w:space="0" w:color="auto"/>
          </w:divBdr>
        </w:div>
        <w:div w:id="1697997020">
          <w:marLeft w:val="480"/>
          <w:marRight w:val="0"/>
          <w:marTop w:val="0"/>
          <w:marBottom w:val="0"/>
          <w:divBdr>
            <w:top w:val="none" w:sz="0" w:space="0" w:color="auto"/>
            <w:left w:val="none" w:sz="0" w:space="0" w:color="auto"/>
            <w:bottom w:val="none" w:sz="0" w:space="0" w:color="auto"/>
            <w:right w:val="none" w:sz="0" w:space="0" w:color="auto"/>
          </w:divBdr>
        </w:div>
        <w:div w:id="82530760">
          <w:marLeft w:val="480"/>
          <w:marRight w:val="0"/>
          <w:marTop w:val="0"/>
          <w:marBottom w:val="0"/>
          <w:divBdr>
            <w:top w:val="none" w:sz="0" w:space="0" w:color="auto"/>
            <w:left w:val="none" w:sz="0" w:space="0" w:color="auto"/>
            <w:bottom w:val="none" w:sz="0" w:space="0" w:color="auto"/>
            <w:right w:val="none" w:sz="0" w:space="0" w:color="auto"/>
          </w:divBdr>
        </w:div>
        <w:div w:id="14622572">
          <w:marLeft w:val="480"/>
          <w:marRight w:val="0"/>
          <w:marTop w:val="0"/>
          <w:marBottom w:val="0"/>
          <w:divBdr>
            <w:top w:val="none" w:sz="0" w:space="0" w:color="auto"/>
            <w:left w:val="none" w:sz="0" w:space="0" w:color="auto"/>
            <w:bottom w:val="none" w:sz="0" w:space="0" w:color="auto"/>
            <w:right w:val="none" w:sz="0" w:space="0" w:color="auto"/>
          </w:divBdr>
        </w:div>
        <w:div w:id="129638534">
          <w:marLeft w:val="480"/>
          <w:marRight w:val="0"/>
          <w:marTop w:val="0"/>
          <w:marBottom w:val="0"/>
          <w:divBdr>
            <w:top w:val="none" w:sz="0" w:space="0" w:color="auto"/>
            <w:left w:val="none" w:sz="0" w:space="0" w:color="auto"/>
            <w:bottom w:val="none" w:sz="0" w:space="0" w:color="auto"/>
            <w:right w:val="none" w:sz="0" w:space="0" w:color="auto"/>
          </w:divBdr>
        </w:div>
        <w:div w:id="1442995687">
          <w:marLeft w:val="480"/>
          <w:marRight w:val="0"/>
          <w:marTop w:val="0"/>
          <w:marBottom w:val="0"/>
          <w:divBdr>
            <w:top w:val="none" w:sz="0" w:space="0" w:color="auto"/>
            <w:left w:val="none" w:sz="0" w:space="0" w:color="auto"/>
            <w:bottom w:val="none" w:sz="0" w:space="0" w:color="auto"/>
            <w:right w:val="none" w:sz="0" w:space="0" w:color="auto"/>
          </w:divBdr>
        </w:div>
        <w:div w:id="2084444952">
          <w:marLeft w:val="480"/>
          <w:marRight w:val="0"/>
          <w:marTop w:val="0"/>
          <w:marBottom w:val="0"/>
          <w:divBdr>
            <w:top w:val="none" w:sz="0" w:space="0" w:color="auto"/>
            <w:left w:val="none" w:sz="0" w:space="0" w:color="auto"/>
            <w:bottom w:val="none" w:sz="0" w:space="0" w:color="auto"/>
            <w:right w:val="none" w:sz="0" w:space="0" w:color="auto"/>
          </w:divBdr>
        </w:div>
        <w:div w:id="161631065">
          <w:marLeft w:val="480"/>
          <w:marRight w:val="0"/>
          <w:marTop w:val="0"/>
          <w:marBottom w:val="0"/>
          <w:divBdr>
            <w:top w:val="none" w:sz="0" w:space="0" w:color="auto"/>
            <w:left w:val="none" w:sz="0" w:space="0" w:color="auto"/>
            <w:bottom w:val="none" w:sz="0" w:space="0" w:color="auto"/>
            <w:right w:val="none" w:sz="0" w:space="0" w:color="auto"/>
          </w:divBdr>
        </w:div>
        <w:div w:id="907811077">
          <w:marLeft w:val="480"/>
          <w:marRight w:val="0"/>
          <w:marTop w:val="0"/>
          <w:marBottom w:val="0"/>
          <w:divBdr>
            <w:top w:val="none" w:sz="0" w:space="0" w:color="auto"/>
            <w:left w:val="none" w:sz="0" w:space="0" w:color="auto"/>
            <w:bottom w:val="none" w:sz="0" w:space="0" w:color="auto"/>
            <w:right w:val="none" w:sz="0" w:space="0" w:color="auto"/>
          </w:divBdr>
        </w:div>
        <w:div w:id="171153826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5971F6-DD26-4F0F-87BB-6FBB864FA9FD}"/>
      </w:docPartPr>
      <w:docPartBody>
        <w:p w:rsidR="00177E92" w:rsidRDefault="005A21E8">
          <w:r w:rsidRPr="00F91CF8">
            <w:rPr>
              <w:rStyle w:val="Textodelmarcadordeposicin"/>
            </w:rPr>
            <w:t>Haga clic o pulse aquí para escribir texto.</w:t>
          </w:r>
        </w:p>
      </w:docPartBody>
    </w:docPart>
    <w:docPart>
      <w:docPartPr>
        <w:name w:val="C68B693A81A0419CB7D0B8ABC93E60FD"/>
        <w:category>
          <w:name w:val="General"/>
          <w:gallery w:val="placeholder"/>
        </w:category>
        <w:types>
          <w:type w:val="bbPlcHdr"/>
        </w:types>
        <w:behaviors>
          <w:behavior w:val="content"/>
        </w:behaviors>
        <w:guid w:val="{4929E05C-9A4A-4AF4-AF98-24AB21C7FC51}"/>
      </w:docPartPr>
      <w:docPartBody>
        <w:p w:rsidR="00A42F5F" w:rsidRDefault="00950CC5" w:rsidP="00950CC5">
          <w:pPr>
            <w:pStyle w:val="C68B693A81A0419CB7D0B8ABC93E60FD"/>
          </w:pPr>
          <w:r w:rsidRPr="00F91CF8">
            <w:rPr>
              <w:rStyle w:val="Textodelmarcadordeposicin"/>
            </w:rPr>
            <w:t>Haga clic o pulse aquí para escribir texto.</w:t>
          </w:r>
        </w:p>
      </w:docPartBody>
    </w:docPart>
    <w:docPart>
      <w:docPartPr>
        <w:name w:val="BD95B720121F4DFB9486ADA0CF531F30"/>
        <w:category>
          <w:name w:val="General"/>
          <w:gallery w:val="placeholder"/>
        </w:category>
        <w:types>
          <w:type w:val="bbPlcHdr"/>
        </w:types>
        <w:behaviors>
          <w:behavior w:val="content"/>
        </w:behaviors>
        <w:guid w:val="{7783F2F4-EB50-49C2-9522-653EAB2A8545}"/>
      </w:docPartPr>
      <w:docPartBody>
        <w:p w:rsidR="00A42F5F" w:rsidRDefault="00950CC5" w:rsidP="00950CC5">
          <w:pPr>
            <w:pStyle w:val="BD95B720121F4DFB9486ADA0CF531F30"/>
          </w:pPr>
          <w:r w:rsidRPr="00F91CF8">
            <w:rPr>
              <w:rStyle w:val="Textodelmarcadordeposicin"/>
            </w:rPr>
            <w:t>Haga clic o pulse aquí para escribir texto.</w:t>
          </w:r>
        </w:p>
      </w:docPartBody>
    </w:docPart>
    <w:docPart>
      <w:docPartPr>
        <w:name w:val="0C8857FBECBE42AF96F0870A640196B4"/>
        <w:category>
          <w:name w:val="General"/>
          <w:gallery w:val="placeholder"/>
        </w:category>
        <w:types>
          <w:type w:val="bbPlcHdr"/>
        </w:types>
        <w:behaviors>
          <w:behavior w:val="content"/>
        </w:behaviors>
        <w:guid w:val="{AFB94A99-304A-4E92-A4F9-8CD357CFCFAD}"/>
      </w:docPartPr>
      <w:docPartBody>
        <w:p w:rsidR="00A42F5F" w:rsidRDefault="00950CC5" w:rsidP="00950CC5">
          <w:pPr>
            <w:pStyle w:val="0C8857FBECBE42AF96F0870A640196B4"/>
          </w:pPr>
          <w:r w:rsidRPr="00F91CF8">
            <w:rPr>
              <w:rStyle w:val="Textodelmarcadordeposicin"/>
            </w:rPr>
            <w:t>Haga clic o pulse aquí para escribir texto.</w:t>
          </w:r>
        </w:p>
      </w:docPartBody>
    </w:docPart>
    <w:docPart>
      <w:docPartPr>
        <w:name w:val="6CA21C18359C4322B1F630E61F0FF0A9"/>
        <w:category>
          <w:name w:val="General"/>
          <w:gallery w:val="placeholder"/>
        </w:category>
        <w:types>
          <w:type w:val="bbPlcHdr"/>
        </w:types>
        <w:behaviors>
          <w:behavior w:val="content"/>
        </w:behaviors>
        <w:guid w:val="{AAE16406-6BD6-4EE9-BF47-3FCBBFF167DB}"/>
      </w:docPartPr>
      <w:docPartBody>
        <w:p w:rsidR="00067A28" w:rsidRDefault="00A42F5F" w:rsidP="00A42F5F">
          <w:pPr>
            <w:pStyle w:val="6CA21C18359C4322B1F630E61F0FF0A9"/>
          </w:pPr>
          <w:r w:rsidRPr="00F91CF8">
            <w:rPr>
              <w:rStyle w:val="Textodelmarcadordeposicin"/>
            </w:rPr>
            <w:t>Haga clic o pulse aquí para escribir texto.</w:t>
          </w:r>
        </w:p>
      </w:docPartBody>
    </w:docPart>
    <w:docPart>
      <w:docPartPr>
        <w:name w:val="33220CB5707C4BAEAD03089F8E5B4BF1"/>
        <w:category>
          <w:name w:val="General"/>
          <w:gallery w:val="placeholder"/>
        </w:category>
        <w:types>
          <w:type w:val="bbPlcHdr"/>
        </w:types>
        <w:behaviors>
          <w:behavior w:val="content"/>
        </w:behaviors>
        <w:guid w:val="{BAD55A0E-BDD5-4E0B-92F0-6DC8D3F17924}"/>
      </w:docPartPr>
      <w:docPartBody>
        <w:p w:rsidR="00B07729" w:rsidRDefault="004A7FAC" w:rsidP="004A7FAC">
          <w:pPr>
            <w:pStyle w:val="33220CB5707C4BAEAD03089F8E5B4BF1"/>
          </w:pPr>
          <w:r w:rsidRPr="00F91CF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E8"/>
    <w:rsid w:val="000666B6"/>
    <w:rsid w:val="00067A28"/>
    <w:rsid w:val="000A2C78"/>
    <w:rsid w:val="000D0ADB"/>
    <w:rsid w:val="00115180"/>
    <w:rsid w:val="001364E3"/>
    <w:rsid w:val="00151646"/>
    <w:rsid w:val="00177E92"/>
    <w:rsid w:val="00181D2D"/>
    <w:rsid w:val="00214315"/>
    <w:rsid w:val="0028194E"/>
    <w:rsid w:val="002A22F0"/>
    <w:rsid w:val="002C32B8"/>
    <w:rsid w:val="003362AC"/>
    <w:rsid w:val="00362DEA"/>
    <w:rsid w:val="0037425B"/>
    <w:rsid w:val="0047550E"/>
    <w:rsid w:val="004A7FAC"/>
    <w:rsid w:val="0058402C"/>
    <w:rsid w:val="005958C7"/>
    <w:rsid w:val="005A21E8"/>
    <w:rsid w:val="00645E6B"/>
    <w:rsid w:val="00664FED"/>
    <w:rsid w:val="00772222"/>
    <w:rsid w:val="007811C4"/>
    <w:rsid w:val="00794648"/>
    <w:rsid w:val="007B710F"/>
    <w:rsid w:val="007E1D68"/>
    <w:rsid w:val="008102D0"/>
    <w:rsid w:val="00950CC5"/>
    <w:rsid w:val="009C41A6"/>
    <w:rsid w:val="00A42F5F"/>
    <w:rsid w:val="00AB6A10"/>
    <w:rsid w:val="00AD6EE2"/>
    <w:rsid w:val="00B07729"/>
    <w:rsid w:val="00B5156C"/>
    <w:rsid w:val="00B82678"/>
    <w:rsid w:val="00BA3652"/>
    <w:rsid w:val="00BF245C"/>
    <w:rsid w:val="00C10CE7"/>
    <w:rsid w:val="00D00F0D"/>
    <w:rsid w:val="00D57C02"/>
    <w:rsid w:val="00DD1055"/>
    <w:rsid w:val="00E53483"/>
    <w:rsid w:val="00E92DC7"/>
    <w:rsid w:val="00EA6EA5"/>
    <w:rsid w:val="00EB6240"/>
    <w:rsid w:val="00F32CB7"/>
    <w:rsid w:val="00F62F1D"/>
    <w:rsid w:val="00F854F4"/>
    <w:rsid w:val="00FF0390"/>
    <w:rsid w:val="00FF1F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7FAC"/>
    <w:rPr>
      <w:color w:val="808080"/>
    </w:rPr>
  </w:style>
  <w:style w:type="paragraph" w:customStyle="1" w:styleId="6CA21C18359C4322B1F630E61F0FF0A9">
    <w:name w:val="6CA21C18359C4322B1F630E61F0FF0A9"/>
    <w:rsid w:val="00A42F5F"/>
    <w:rPr>
      <w:lang w:val="en-GB" w:eastAsia="en-GB"/>
    </w:rPr>
  </w:style>
  <w:style w:type="paragraph" w:customStyle="1" w:styleId="C68B693A81A0419CB7D0B8ABC93E60FD">
    <w:name w:val="C68B693A81A0419CB7D0B8ABC93E60FD"/>
    <w:rsid w:val="00950CC5"/>
  </w:style>
  <w:style w:type="paragraph" w:customStyle="1" w:styleId="BD95B720121F4DFB9486ADA0CF531F30">
    <w:name w:val="BD95B720121F4DFB9486ADA0CF531F30"/>
    <w:rsid w:val="00950CC5"/>
  </w:style>
  <w:style w:type="paragraph" w:customStyle="1" w:styleId="0C8857FBECBE42AF96F0870A640196B4">
    <w:name w:val="0C8857FBECBE42AF96F0870A640196B4"/>
    <w:rsid w:val="00950CC5"/>
  </w:style>
  <w:style w:type="paragraph" w:customStyle="1" w:styleId="33220CB5707C4BAEAD03089F8E5B4BF1">
    <w:name w:val="33220CB5707C4BAEAD03089F8E5B4BF1"/>
    <w:rsid w:val="004A7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8D112B-FF35-4A77-9882-B97D9521EDDE}">
  <we:reference id="wa104382081" version="1.46.0.0" store="es-CL" storeType="OMEX"/>
  <we:alternateReferences>
    <we:reference id="WA104382081" version="1.46.0.0" store="" storeType="OMEX"/>
  </we:alternateReferences>
  <we:properties>
    <we:property name="MENDELEY_CITATIONS" value="[{&quot;citationID&quot;:&quot;MENDELEY_CITATION_b6ee8213-256a-4970-93a2-614035a66fb4&quot;,&quot;properties&quot;:{&quot;noteIndex&quot;:0},&quot;isEdited&quot;:false,&quot;manualOverride&quot;:{&quot;isManuallyOverridden&quot;:true,&quot;citeprocText&quot;:&quot;(World Health Organization, 2022)&quot;,&quot;manualOverrideText&quot;:&quot;(World Health Organization, 2022)(World Health Organization, 2022)&quot;},&quot;citationTag&quot;:&quot;MENDELEY_CITATION_v3_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&quot;,&quot;citationItems&quot;:[{&quot;id&quot;:&quot;56493c13-6d11-3176-a95a-25f98093902e&quot;,&quot;itemData&quot;:{&quot;type&quot;:&quot;book&quot;,&quot;id&quot;:&quot;56493c13-6d11-3176-a95a-25f98093902e&quot;,&quot;title&quot;:&quot;International Classification of Diseases Eleventh Revision (ICD-11)&quot;,&quot;author&quot;:[{&quot;family&quot;:&quot;World Health Organization&quot;,&quot;given&quot;:&quot;&quot;,&quot;parse-names&quot;:false,&quot;dropping-particle&quot;:&quot;&quot;,&quot;non-dropping-particle&quot;:&quot;&quot;}],&quot;accessed&quot;:{&quot;date-parts&quot;:[[2022,11,16]]},&quot;URL&quot;:&quot;https://icdcdn.who.int/icd11referenceguide/en/html/index.html#copyright-page&quot;,&quot;issued&quot;:{&quot;date-parts&quot;:[[2022]]},&quot;publisher-place&quot;:&quot;Geneva&quot;,&quot;publisher&quot;:&quot;World Health Organization&quot;,&quot;container-title-short&quot;:&quot;&quot;},&quot;isTemporary&quot;:false}]},{&quot;citationID&quot;:&quot;MENDELEY_CITATION_c0233456-b31c-47b3-80a6-f81f82f80094&quot;,&quot;properties&quot;:{&quot;noteIndex&quot;:0},&quot;isEdited&quot;:false,&quot;manualOverride&quot;:{&quot;isManuallyOverridden&quot;:true,&quot;citeprocText&quot;:&quot;(Redican et al., 2021)&quot;,&quot;manualOverrideText&quot;:&quot;(for a review see Redican et al., 2021)(for a review see Redican et al., 2021)&quot;},&quot;citationTag&quot;:&quot;MENDELEY_CITATION_v3_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&quot;,&quot;citationItems&quot;:[{&quot;id&quot;:&quot;22e101cc-1df8-3f29-ad0d-99aa8e97b5b0&quot;,&quot;itemData&quot;:{&quot;type&quot;:&quot;article&quot;,&quot;id&quot;:&quot;22e101cc-1df8-3f29-ad0d-99aa8e97b5b0&quot;,&quot;title&quot;:&quot;A systematic literature review of factor analytic and mixture models of ICD-11 PTSD and CPTSD using the International Trauma Questionnaire&quot;,&quot;author&quot;:[{&quot;family&quot;:&quot;Redican&quot;,&quot;given&quot;:&quot;Enya&quot;,&quot;parse-names&quot;:false,&quot;dropping-particle&quot;:&quot;&quot;,&quot;non-dropping-particle&quot;:&quot;&quot;},{&quot;family&quot;:&quot;Nolan&quot;,&quot;given&quot;:&quot;Emma&quot;,&quot;parse-names&quot;:false,&quot;dropping-particle&quot;:&quot;&quot;,&quot;non-dropping-particle&quot;:&quot;&quot;},{&quot;family&quot;:&quot;Hyland&quot;,&quot;given&quot;:&quot;Philip&quot;,&quot;parse-names&quot;:false,&quot;dropping-particle&quot;:&quot;&quot;,&quot;non-dropping-particle&quot;:&quot;&quot;},{&quot;family&quot;:&quot;Cloitre&quot;,&quot;given&quot;:&quot;Marylene&quot;,&quot;parse-names&quot;:false,&quot;dropping-particle&quot;:&quot;&quot;,&quot;non-dropping-particle&quot;:&quot;&quot;},{&quot;family&quot;:&quot;McBride&quot;,&quot;given&quot;:&quot;Orla&quot;,&quot;parse-names&quot;:false,&quot;dropping-particle&quot;:&quot;&quot;,&quot;non-dropping-particle&quot;:&quot;&quot;},{&quot;family&quot;:&quot;Karatzias&quot;,&quot;given&quot;:&quot;Thanos&quot;,&quot;parse-names&quot;:false,&quot;dropping-particle&quot;:&quot;&quot;,&quot;non-dropping-particle&quot;:&quot;&quot;},{&quot;family&quot;:&quot;Murphy&quot;,&quot;given&quot;:&quot;Jamie&quot;,&quot;parse-names&quot;:false,&quot;dropping-particle&quot;:&quot;&quot;,&quot;non-dropping-particle&quot;:&quot;&quot;},{&quot;family&quot;:&quot;Shevlin&quot;,&quot;given&quot;:&quot;Mark&quot;,&quot;parse-names&quot;:false,&quot;dropping-particle&quot;:&quot;&quot;,&quot;non-dropping-particle&quot;:&quot;&quot;}],&quot;container-title&quot;:&quot;Journal of Anxiety Disorders&quot;,&quot;DOI&quot;:&quot;10.1016/j.janxdis.2021.102381&quot;,&quot;ISSN&quot;:&quot;18737897&quot;,&quot;PMID&quot;:&quot;33714868&quot;,&quot;issued&quot;:{&quot;date-parts&quot;:[[2021,4,1]]},&quot;abstract&quot;:&quot;The 11th version of the International Classification of Diseases (ICD-11; WHO, 2018) describes two distinct trauma related disorders, Posttraumatic Stress Disorder (PTSD) and Complex PTSD (CPTSD). This review aims to summarise and synthesize evidence from factor analytic and mixture modelling studies that have investigated the latent structure of the International Trauma Questionnaire. A systematic search of PsycInfo, Web of Science, Scopus and Pubmed databases was conducted to identify relevant articles. Thirty-three studies met the inclusion criteria for this systematic review. The latent structure of the ITQ was best represented by two models; a correlated six-factor model (Re-experiencing, Avoidance, Threat, Affect Dysregulation, Negative Self Concept, and Disturbed Relationships) and a two-factor second-order model (PTSD and Disturbances in Self-Organization). Mixture model studies consistently identified distinct classes representing those displaying PTSD and CPTSD symptoms. Numerous studies demonstrated support for the factorial and discriminant validity of PTSD and CPTSD when analysed in conjunction with other variables. Overall, support was found for the conceptual coherence of PTSD and CPTSD as empirically distinguishable disorders, as measured by the ITQ. The available evidence demonstrates that the ITQ is a valid measure of ICD-11 PTSD and CPTSD. Recommendations for future research are included.&quot;,&quot;publisher&quot;:&quot;Elsevier Ltd&quot;,&quot;volume&quot;:&quot;79&quot;,&quot;container-title-short&quot;:&quot;J Anxiety Disord&quot;},&quot;isTemporary&quot;:false}]},{&quot;citationID&quot;:&quot;MENDELEY_CITATION_bd7f6ead-c64f-496d-aaab-72c8745122db&quot;,&quot;properties&quot;:{&quot;noteIndex&quot;:0},&quot;isEdited&quot;:false,&quot;manualOverride&quot;:{&quot;isManuallyOverridden&quot;:true,&quot;citeprocText&quot;:&quot;(Camden et al., 2023; Cloitre et al., 2019; Frewen et al., 2019a; Karatzias et al., 2021)&quot;,&quot;manualOverrideText&quot;:&quot;(Camden et al., 2023; Cloitre et al., 2019; Frewen et al., 2019; Karatzias et al., 2021)(Camden et al., 2023; Cloitre et al., 2019; Frewen et al., 2019; Karatzias et al., 2021)&quot;},&quot;citationItems&quot;:[{&quot;id&quot;:&quot;a7816ef3-f235-3649-a1d0-18522cc01dfa&quot;,&quot;itemData&quot;:{&quot;type&quot;:&quot;article-journal&quot;,&quot;id&quot;:&quot;a7816ef3-f235-3649-a1d0-18522cc01dfa&quot;,&quot;title&quot;:&quot;ICD-11 posttraumatic stress disorder, complex PTSD and adjustment disorder: the importance of stressors and traumatic life events&quot;,&quot;author&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family&quot;:&quot;Hyland&quot;,&quot;given&quot;:&quot;Philip&quot;,&quot;parse-names&quot;:false,&quot;dropping-particle&quot;:&quot;&quot;,&quot;non-dropping-particle&quot;:&quot;&quot;},{&quot;family&quot;:&quot;Fyvie&quot;,&quot;given&quot;:&quot;Claire&quot;,&quot;parse-names&quot;:false,&quot;dropping-particle&quot;:&quot;&quot;,&quot;non-dropping-particle&quot;:&quot;&quot;},{&quot;family&quot;:&quot;Grandison&quot;,&quot;given&quot;:&quot;Graeme&quot;,&quot;parse-names&quot;:false,&quot;dropping-particle&quot;:&quot;&quot;,&quot;non-dropping-particle&quot;:&quot;&quot;},{&quot;family&quot;:&quot;Ben-Ezra&quot;,&quot;given&quot;:&quot;Menachem&quot;,&quot;parse-names&quot;:false,&quot;dropping-particle&quot;:&quot;&quot;,&quot;non-dropping-particle&quot;:&quot;&quot;}],&quot;container-title&quot;:&quot;Anxiety, Stress and Coping&quot;,&quot;container-title-short&quot;:&quot;Anxiety Stress Coping&quot;,&quot;DOI&quot;:&quot;10.1080/10615806.2020.1803006&quot;,&quot;ISSN&quot;:&quot;14772205&quot;,&quot;PMID&quot;:&quot;32744873&quot;,&quot;issued&quot;:{&quot;date-parts&quot;:[[2021]]},&quot;page&quot;:&quot;191-202&quot;,&quot;abstract&quot;:&quot;Background: Although ICD-11 adjustment (AjD), posttraumatic stress (PTSD) and complex posttraumatic stress (CPTSD) are commonly diagnosed disorders following exposure to stressful or traumatic life events, their dimensional structure and co-occurrence has never been tested in a single study. The present study explored the latent structure of AjD, PTSD, and CPTSD symptoms and their relationship to stressful and traumatic life events to determine the degree of distinctiveness between these constructs. Methods: Participants were clinical patients (N = 331) who completed self-report measures of stressful and traumatic life events, AjD (The Adjustment Disorder–New Module 8 (ADNM-8)) and PTSD / CPTSD (The International Trauma Questionnaire–ITQ). Results: Using confirmatory factor analysis, a second-order model comprised of correlated latent variables of AjD, PTSD, and CPTSD provided the best fit of the data. It was also found that stressors and traumatic life events were positively associated with all of these conditions although childhood trauma was only associated with CPTSD. Conclusions: The current findings support the ICD-11 model of related-but-distinct stress-related disorders. We discuss the existence of a stress-response continuum and how the current findings impact the development of clinical interventions that may be shared across, or unique to, each stress-related disorder.&quot;,&quot;publisher&quot;:&quot;Routledge&quot;,&quot;issue&quot;:&quot;2&quot;,&quot;volume&quot;:&quot;34&quot;},&quot;isTemporary&quot;:false},{&quot;id&quot;:&quot;40b77f66-2fe4-3cbc-a0d6-3a58c266e13b&quot;,&quot;itemData&quot;:{&quot;type&quot;:&quot;article-journal&quot;,&quot;id&quot;:&quot;40b77f66-2fe4-3cbc-a0d6-3a58c266e13b&quot;,&quot;title&quot;:&quot;A psychometric evaluation of the International Trauma Questionnaire (ITQ) in a trauma-exposed college sample&quot;,&quot;author&quot;:[{&quot;family&quot;:&quot;Camden&quot;,&quot;given&quot;:&quot;Abigail A.&quot;,&quot;parse-names&quot;:false,&quot;dropping-particle&quot;:&quot;&quot;,&quot;non-dropping-particle&quot;:&quot;&quot;},{&quot;family&quot;:&quot;Petri&quot;,&quot;given&quot;:&quot;Jessica M.&quot;,&quot;parse-names&quot;:false,&quot;dropping-particle&quot;:&quot;&quot;,&quot;non-dropping-particle&quot;:&quot;&quot;},{&quot;family&quot;:&quot;Jackson&quot;,&quot;given&quot;:&quot;Brianna N.&quot;,&quot;parse-names&quot;:false,&quot;dropping-particle&quot;:&quot;&quot;,&quot;non-dropping-particle&quot;:&quot;&quot;},{&quot;family&quot;:&quot;Jeffirs&quot;,&quot;given&quot;:&quot;Stephanie M.&quot;,&quot;parse-names&quot;:false,&quot;dropping-particle&quot;:&quot;&quot;,&quot;non-dropping-particle&quot;:&quot;&quot;},{&quot;family&quot;:&quot;Weathers&quot;,&quot;given&quot;:&quot;Frank W.&quot;,&quot;parse-names&quot;:false,&quot;dropping-particle&quot;:&quot;&quot;,&quot;non-dropping-particle&quot;:&quot;&quot;}],&quot;container-title&quot;:&quot;European Journal of Trauma &amp; Dissociation&quot;,&quot;accessed&quot;:{&quot;date-parts&quot;:[[2023,4,24]]},&quot;DOI&quot;:&quot;10.1016/J.EJTD.2022.100305&quot;,&quot;ISSN&quot;:&quot;2468-7499&quot;,&quot;issued&quot;:{&quot;date-parts&quot;:[[2023,3,1]]},&quot;page&quot;:&quot;100305&quot;,&quot;abstract&quot;:&quot;Introduction: The International Trauma Questionnaire (ITQ) is a well-validated measure of ICD-11 PTSD and CPTSD. However, further validation is needed in other samples and using external correlates representing a broader range of psychopathology. Objective: We first examined the internal consistency of the ITQ, and then examined its convergent and discriminant validity with a wide variety of external correlates, including PTSD, childhood trauma, dissociation, somatization, anxiety, anxiety related disorders, depression, mania, paranoia, schizophrenia, borderline features, antisocial features, drug use, alcohol use, aggression, suicidal ideation, stress, interpersonal functioning, and treatment rejection. Method: Using data from a trauma-exposed sample of college students (N = 246), we evaluated internal consistency via Cronbach's alpha and MacDonalad's omega, and convergent and discriminant validity via Pearson correlations and follow-up z tests using the Meng-Rosenthal-Rubin (1992) procedure to assess differences between the PTSD and DSO scales of the ITQ. Results: The ITQ has strong internal consistency reliability as indicated by Cronbach's alpha and MacDonald's omega. Patterns of convergent and discriminant validity fell broadly in hypothesized patterns, supporting the distinction between ICD-11 PTSD and CPTSD. All significant contrast analyses showed that correlations with external criterion variables were greater for ITQ DSO as compared to ITQ PTSD. Conclusions: Our results indicate that the ITQ is a psychometrically sound measure of ICD-11 PTSD and CPTSD. As indicated by the differential pattern in convergent and discriminant validity with a broad range of external correlates, the scale readily distinguishes PTSD and DSO as distinct constructs.&quot;,&quot;publisher&quot;:&quot;Elsevier&quot;,&quot;issue&quot;:&quot;1&quot;,&quot;volume&quot;:&quot;7&quot;,&quot;container-title-short&quot;:&quot;&quot;},&quot;isTemporary&quot;:false},{&quot;id&quot;:&quot;20a198b9-da63-3f83-bca7-0cb273e098fc&quot;,&quot;itemData&quot;:{&quot;type&quot;:&quot;article-journal&quot;,&quot;id&quot;:&quot;20a198b9-da63-3f83-bca7-0cb273e098fc&quot;,&quot;title&quot;:&quot;ICD-11 Posttraumatic Stress Disorder and Complex Posttraumatic Stress Disorder in the United States: A Population-Based Study&quot;,&quot;author&quot;:[{&quot;family&quot;:&quot;Cloitre&quot;,&quot;given&quot;:&quot;Marylène&quot;,&quot;parse-names&quot;:false,&quot;dropping-particle&quot;:&quot;&quot;,&quot;non-dropping-particle&quot;:&quot;&quot;},{&quot;family&quot;:&quot;Hyland&quot;,&quot;given&quot;:&quot;Philip&quot;,&quot;parse-names&quot;:false,&quot;dropping-particle&quot;:&quot;&quot;,&quot;non-dropping-particle&quot;:&quot;&quot;},{&quot;family&quot;:&quot;Bisson&quot;,&quot;given&quot;:&quot;Jonathan I.&quot;,&quot;parse-names&quot;:false,&quot;dropping-particle&quot;:&quot;&quot;,&quot;non-dropping-particle&quot;:&quot;&quot;},{&quot;family&quot;:&quot;Brewin&quot;,&quot;given&quot;:&quot;Chris R.&quot;,&quot;parse-names&quot;:false,&quot;dropping-particle&quot;:&quot;&quot;,&quot;non-dropping-particle&quot;:&quot;&quot;},{&quot;family&quot;:&quot;Roberts&quot;,&quot;given&quot;:&quot;Neil P.&quot;,&quot;parse-names&quot;:false,&quot;dropping-particle&quot;:&quot;&quot;,&quot;non-dropping-particle&quot;:&quot;&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container-title&quot;:&quot;Journal of Traumatic Stress&quot;,&quot;container-title-short&quot;:&quot;J Trauma Stress&quot;,&quot;DOI&quot;:&quot;10.1002/jts.22454&quot;,&quot;ISSN&quot;:&quot;15736598&quot;,&quot;PMID&quot;:&quot;31800131&quot;,&quot;issued&quot;:{&quot;date-parts&quot;:[[2019,12,1]]},&quot;page&quot;:&quot;833-842&quot;,&quot;abstract&quot;:&quot;The primary aim of this study was to provide an assessment of the current prevalence rates of International Classification of Diseases (11th rev.) posttraumatic stress disorder (PTSD) and complex PTSD (CPTSD) among the adult population of the United States and to identify characteristics and correlates associated with each disorder. A total of 7.2% of the sample met criteria for either PTSD or CPTSD, and the prevalence rates were 3.4% for PTSD and 3.8% for CPTSD. Women were more likely than men to meet criteria for both PTSD and CPTSD. Cumulative adulthood trauma was associated with both PTSD and CPTSD; however, cumulative childhood trauma was more strongly associated with CPTSD than PTSD. Among traumatic stressors occurring in childhood, sexual and physical abuse by caregivers were identified as events associated with risk for CPTSD, whereas sexual assault by noncaregivers and abduction were risk factors for PTSD. Adverse childhood events were associated with both PTSD and CPTSD, and equally so. Individuals with CPTSD reported substantially higher psychiatric burden and lower levels of psychological well-being compared to those with PTSD and those with neither diagnosis.&quot;,&quot;publisher&quot;:&quot;John Wiley and Sons Inc.&quot;,&quot;issue&quot;:&quot;6&quot;,&quot;volume&quot;:&quot;32&quot;},&quot;isTemporary&quot;:false},{&quot;id&quot;:&quot;557f7293-b852-355f-a388-6188daef3e7b&quot;,&quot;itemData&quot;:{&quot;type&quot;:&quot;article-journal&quot;,&quot;id&quot;:&quot;557f7293-b852-355f-a388-6188daef3e7b&quot;,&quot;title&quot;:&quot;Lifetime traumatic stressors and adverse childhood experiences uniquely predict concurrent PTSD, complex PTSD, and dissociative subtype of PTSD symptoms whereas recent adult non-traumatic stressors do not: results from an online survey study&quot;,&quot;author&quot;:[{&quot;family&quot;:&quot;Frewen&quot;,&quot;given&quot;:&quot;Paul&quot;,&quot;parse-names&quot;:false,&quot;dropping-particle&quot;:&quot;&quot;,&quot;non-dropping-particle&quot;:&quot;&quot;},{&quot;family&quot;:&quot;Zhu&quot;,&quot;given&quot;:&quot;Jenney&quot;,&quot;parse-names&quot;:false,&quot;dropping-particle&quot;:&quot;&quot;,&quot;non-dropping-particle&quot;:&quot;&quot;},{&quot;family&quot;:&quot;Lanius&quot;,&quot;given&quot;:&quot;Ruth&quot;,&quot;parse-names&quot;:false,&quot;dropping-particle&quot;:&quot;&quot;,&quot;non-dropping-particle&quot;:&quot;&quot;}],&quot;container-title&quot;:&quot;European Journal of Psychotraumatology&quot;,&quot;container-title-short&quot;:&quot;Eur J Psychotraumatol&quot;,&quot;accessed&quot;:{&quot;date-parts&quot;:[[2023,4,24]]},&quot;DOI&quot;:&quot;10.1080/20008198.2019.1606625&quot;,&quot;ISSN&quot;:&quot;20008066&quot;,&quot;URL&quot;:&quot;https://www.tandfonline.com/doi/abs/10.1080/20008198.2019.1606625&quot;,&quot;issued&quot;:{&quot;date-parts&quot;:[[2019,1,1]]},&quot;abstract&quot;:&quot;This retrospective survey study compared the differential risk of lifetime traumatic stressors, so-called “non-traumatic stressors” experienced over the past year, referring to life events that do not meet the criteria for A1 traumatic events, and adverse childhood experiences (ACE) on severity of DSM-5 versus ICD-11 PTSD, Complex PTSD (CPTSD), and dissociative subtype of PTSD (D-PTSD) symptoms among 418 participants recruited online. In pairwise analyses, all stress types were associated with all outcomes. However, multiple regression and factor analyses indicated that whereas the number of different lifetime traumatic events participants reported experiencing, together with the number of ACE participants experienced, uniquely predicted DSM-5 PTSD, D-PTSD and ICD-11 PTSD and CPTSD symptoms, the number of non-traumatic stressors they experienced during the last year did not. Moreover, ACE uniquely predicted all outcomes even after accounting for lifetime traumatic stress. These results provide further support for the particularly high risk of lifetime traumatic stressors and ACE in predicting trauma and stressor-related symptoms. Future research directions are discussed.&quot;,&quot;publisher&quot;:&quot;Taylor and Francis Ltd.&quot;,&quot;issue&quot;:&quot;1&quot;,&quot;volume&quot;:&quot;10&quot;},&quot;isTemporary&quot;:false}],&quot;citationTag&quot;:&quot;MENDELEY_CITATION_v3_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&quot;},{&quot;citationID&quot;:&quot;MENDELEY_CITATION_d9129f9e-f9f2-4f75-b279-79a842d403b4&quot;,&quot;properties&quot;:{&quot;noteIndex&quot;:0},&quot;isEdited&quot;:false,&quot;manualOverride&quot;:{&quot;isManuallyOverridden&quot;:true,&quot;citeprocText&quot;:&quot;(Korte et al., 2020)&quot;,&quot;manualOverrideText&quot;:&quot;(Korte et al., 2020)(Korte et al., 2020)&quot;},&quot;citationTag&quot;:&quot;MENDELEY_CITATION_v3_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&quot;,&quot;citationItems&quot;:[{&quot;id&quot;:&quot;e4aa82cc-e9ff-37a0-8c24-cd030acb1b0b&quot;,&quot;itemData&quot;:{&quot;type&quot;:&quot;chapter&quot;,&quot;id&quot;:&quot;e4aa82cc-e9ff-37a0-8c24-cd030acb1b0b&quot;,&quot;title&quot;:&quot;Trauma and PTSD: Epidemiology, comorbidity, and clinical presentation in adults&quot;,&quot;author&quot;:[{&quot;family&quot;:&quot;Korte&quot;,&quot;given&quot;:&quot;K. J&quot;,&quot;parse-names&quot;:false,&quot;dropping-particle&quot;:&quot;&quot;,&quot;non-dropping-particle&quot;:&quot;&quot;},{&quot;family&quot;:&quot;Jiang&quot;,&quot;given&quot;:&quot;T.&quot;,&quot;parse-names&quot;:false,&quot;dropping-particle&quot;:&quot;&quot;,&quot;non-dropping-particle&quot;:&quot;&quot;},{&quot;family&quot;:&quot;Koenen K. C.&quot;,&quot;given&quot;:&quot;&quot;,&quot;parse-names&quot;:false,&quot;dropping-particle&quot;:&quot;&quot;,&quot;non-dropping-particle&quot;:&quot;&quot;},{&quot;family&quot;:&quot;Gradus&quot;,&quot;given&quot;:&quot;J.&quot;,&quot;parse-names&quot;:false,&quot;dropping-particle&quot;:&quot;&quot;,&quot;non-dropping-particle&quot;:&quot;&quot;}],&quot;container-title&quot;:&quot;Trauma and PTSD: Epidemiology, comorbidity, and clinical presentation in adults&quot;,&quot;editor&quot;:[{&quot;family&quot;:&quot;Forbes&quot;,&quot;given&quot;:&quot;J.&quot;,&quot;parse-names&quot;:false,&quot;dropping-particle&quot;:&quot;&quot;,&quot;non-dropping-particle&quot;:&quot;&quot;},{&quot;family&quot;:&quot;Bisson&quot;,&quot;given&quot;:&quot;J.I.&quot;,&quot;parse-names&quot;:false,&quot;dropping-particle&quot;:&quot;&quot;,&quot;non-dropping-particle&quot;:&quot;&quot;},{&quot;family&quot;:&quot;Monson&quot;,&quot;given&quot;:&quot;C.M.&quot;,&quot;parse-names&quot;:false,&quot;dropping-particle&quot;:&quot;&quot;,&quot;non-dropping-particle&quot;:&quot;&quot;},{&quot;family&quot;:&quot;Berliner&quot;,&quot;given&quot;:&quot;L.&quot;,&quot;parse-names&quot;:false,&quot;dropping-particle&quot;:&quot;&quot;,&quot;non-dropping-particle&quot;:&quot;&quot;}],&quot;issued&quot;:{&quot;date-parts&quot;:[[2020]]},&quot;publisher-place&quot;:&quot;New York&quot;,&quot;page&quot;:&quot;13-29&quot;,&quot;edition&quot;:&quot;third edition &quot;,&quot;publisher&quot;:&quot;The Guilford Press&quot;,&quot;container-title-short&quot;:&quot;&quot;},&quot;isTemporary&quot;:false}]},{&quot;citationID&quot;:&quot;MENDELEY_CITATION_4e579595-72e9-4d2c-9ab8-5ef345f24ca8&quot;,&quot;properties&quot;:{&quot;noteIndex&quot;:0},&quot;isEdited&quot;:false,&quot;manualOverride&quot;:{&quot;isManuallyOverridden&quot;:true,&quot;citeprocText&quot;:&quot;(Camden et al., 2023; Cloitre et al., 2019; Karatzias et al., 2019)&quot;,&quot;manualOverrideText&quot;:&quot;(Camden et al., 2023; Cloitre et al., 2019; Karatzias et al., 2019)(Camden et al., 2023; Cloitre et al., 2019; Karatzias et al., 2019)&quot;},&quot;citationTag&quot;:&quot;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&quot;,&quot;citationItems&quot;:[{&quot;id&quot;:&quot;aba3318b-dd3d-3560-aa6d-4be1c5b7479c&quot;,&quot;itemData&quot;:{&quot;type&quot;:&quot;article-journal&quot;,&quot;id&quot;:&quot;aba3318b-dd3d-3560-aa6d-4be1c5b7479c&quot;,&quot;title&quot;:&quot;Risk factors and comorbidity of ICD-11 PTSD and complex PTSD: Findings from a trauma-exposed population based sample of adults in the United Kingdom&quot;,&quot;author&quot;:[{&quot;family&quot;:&quot;Karatzias&quot;,&quot;given&quot;:&quot;Thanos&quot;,&quot;parse-names&quot;:false,&quot;dropping-particle&quot;:&quot;&quot;,&quot;non-dropping-particle&quot;:&quot;&quot;},{&quot;family&quot;:&quot;Hyland&quot;,&quot;given&quot;:&quot;Philip&quot;,&quot;parse-names&quot;:false,&quot;dropping-particle&quot;:&quot;&quot;,&quot;non-dropping-particle&quot;:&quot;&quot;},{&quot;family&quot;:&quot;Bradley&quot;,&quot;given&quot;:&quot;Aoife&quot;,&quot;parse-names&quot;:false,&quot;dropping-particle&quot;:&quot;&quot;,&quot;non-dropping-particle&quot;:&quot;&quot;},{&quot;family&quot;:&quot;Cloitre&quot;,&quot;given&quot;:&quot;Marylène&quot;,&quot;parse-names&quot;:false,&quot;dropping-particle&quot;:&quot;&quot;,&quot;non-dropping-particle&quot;:&quot;&quot;},{&quot;family&quot;:&quot;Roberts&quot;,&quot;given&quot;:&quot;Neil P.&quot;,&quot;parse-names&quot;:false,&quot;dropping-particle&quot;:&quot;&quot;,&quot;non-dropping-particle&quot;:&quot;&quot;},{&quot;family&quot;:&quot;Bisson&quot;,&quot;given&quot;:&quot;Jonathan I.&quot;,&quot;parse-names&quot;:false,&quot;dropping-particle&quot;:&quot;&quot;,&quot;non-dropping-particle&quot;:&quot;&quot;},{&quot;family&quot;:&quot;Shevlin&quot;,&quot;given&quot;:&quot;Mark&quot;,&quot;parse-names&quot;:false,&quot;dropping-particle&quot;:&quot;&quot;,&quot;non-dropping-particle&quot;:&quot;&quot;}],&quot;container-title&quot;:&quot;Depression and Anxiety&quot;,&quot;container-title-short&quot;:&quot;Depress Anxiety&quot;,&quot;DOI&quot;:&quot;10.1002/da.22934&quot;,&quot;ISSN&quot;:&quot;15206394&quot;,&quot;PMID&quot;:&quot;31268218&quot;,&quot;issued&quot;:{&quot;date-parts&quot;:[[2019,9,1]]},&quot;page&quot;:&quot;887-894&quot;,&quot;abstract&quot;:&quot;Background: Following the recently published 11th version of the WHO International Classification of Diseases (ICD-11), we sought to examine the risk factors and comorbidities associated with posttraumatic stress disorder (PTSD) and complex PTSD (CPTSD). Method: Cross-sectional and retrospective design. The sample consisted of 1,051 trauma-exposed participants from a nationally representative panel of the UK adult population. Results: A total of 5.3% (95% confidence interval [CI] = 4.0–6.7%) met the diagnostic criteria for PTSD and 12.9% (95% CI = 10.9–15.0%) for CPTSD. Diagnosis of PTSD was independently associated with being female, being in a relationship, and the recency of traumatic exposure. CPTSD was independently associated with younger age, interpersonal trauma in childhood, and interpersonal trauma in adulthood. Growing up in an urban environment was associated with the diagnosis of PTSD and CPTSD. High rates of physical and mental health comorbidity were observed for PTSD and CPTSD. Those with CPTSD were more likely to endorse symptoms reflecting major depressive disorder (odds ratio [OR] = 21.85, 95 CI = 12.51–38.04) and generalized anxiety disorder (OR = 24.63, 95 CI = 14.77–41.07). Presence of PTSD (OR = 3.13, 95 CI = 1.81–5.41) and CPTSD (OR = 3.43, 95 CI = 2.37–4.70) increased the likelihood of suicidality by more than three times. Nearly half the participants with PTSD and CPTSD reported the presence of a chronic illness. Conclusions: CPTSD is a more common, comorbid, debilitating condition compared to PTSD. Further research is now required to identify effective interventions for its treatment.&quot;,&quot;publisher&quot;:&quot;Blackwell Publishing Inc.&quot;,&quot;issue&quot;:&quot;9&quot;,&quot;volume&quot;:&quot;36&quot;},&quot;isTemporary&quot;:false},{&quot;id&quot;:&quot;40b77f66-2fe4-3cbc-a0d6-3a58c266e13b&quot;,&quot;itemData&quot;:{&quot;type&quot;:&quot;article-journal&quot;,&quot;id&quot;:&quot;40b77f66-2fe4-3cbc-a0d6-3a58c266e13b&quot;,&quot;title&quot;:&quot;A psychometric evaluation of the International Trauma Questionnaire (ITQ) in a trauma-exposed college sample&quot;,&quot;author&quot;:[{&quot;family&quot;:&quot;Camden&quot;,&quot;given&quot;:&quot;Abigail A.&quot;,&quot;parse-names&quot;:false,&quot;dropping-particle&quot;:&quot;&quot;,&quot;non-dropping-particle&quot;:&quot;&quot;},{&quot;family&quot;:&quot;Petri&quot;,&quot;given&quot;:&quot;Jessica M.&quot;,&quot;parse-names&quot;:false,&quot;dropping-particle&quot;:&quot;&quot;,&quot;non-dropping-particle&quot;:&quot;&quot;},{&quot;family&quot;:&quot;Jackson&quot;,&quot;given&quot;:&quot;Brianna N.&quot;,&quot;parse-names&quot;:false,&quot;dropping-particle&quot;:&quot;&quot;,&quot;non-dropping-particle&quot;:&quot;&quot;},{&quot;family&quot;:&quot;Jeffirs&quot;,&quot;given&quot;:&quot;Stephanie M.&quot;,&quot;parse-names&quot;:false,&quot;dropping-particle&quot;:&quot;&quot;,&quot;non-dropping-particle&quot;:&quot;&quot;},{&quot;family&quot;:&quot;Weathers&quot;,&quot;given&quot;:&quot;Frank W.&quot;,&quot;parse-names&quot;:false,&quot;dropping-particle&quot;:&quot;&quot;,&quot;non-dropping-particle&quot;:&quot;&quot;}],&quot;container-title&quot;:&quot;European Journal of Trauma &amp; Dissociation&quot;,&quot;accessed&quot;:{&quot;date-parts&quot;:[[2023,4,24]]},&quot;DOI&quot;:&quot;10.1016/J.EJTD.2022.100305&quot;,&quot;ISSN&quot;:&quot;2468-7499&quot;,&quot;issued&quot;:{&quot;date-parts&quot;:[[2023,3,1]]},&quot;page&quot;:&quot;100305&quot;,&quot;abstract&quot;:&quot;Introduction: The International Trauma Questionnaire (ITQ) is a well-validated measure of ICD-11 PTSD and CPTSD. However, further validation is needed in other samples and using external correlates representing a broader range of psychopathology. Objective: We first examined the internal consistency of the ITQ, and then examined its convergent and discriminant validity with a wide variety of external correlates, including PTSD, childhood trauma, dissociation, somatization, anxiety, anxiety related disorders, depression, mania, paranoia, schizophrenia, borderline features, antisocial features, drug use, alcohol use, aggression, suicidal ideation, stress, interpersonal functioning, and treatment rejection. Method: Using data from a trauma-exposed sample of college students (N = 246), we evaluated internal consistency via Cronbach's alpha and MacDonalad's omega, and convergent and discriminant validity via Pearson correlations and follow-up z tests using the Meng-Rosenthal-Rubin (1992) procedure to assess differences between the PTSD and DSO scales of the ITQ. Results: The ITQ has strong internal consistency reliability as indicated by Cronbach's alpha and MacDonald's omega. Patterns of convergent and discriminant validity fell broadly in hypothesized patterns, supporting the distinction between ICD-11 PTSD and CPTSD. All significant contrast analyses showed that correlations with external criterion variables were greater for ITQ DSO as compared to ITQ PTSD. Conclusions: Our results indicate that the ITQ is a psychometrically sound measure of ICD-11 PTSD and CPTSD. As indicated by the differential pattern in convergent and discriminant validity with a broad range of external correlates, the scale readily distinguishes PTSD and DSO as distinct constructs.&quot;,&quot;publisher&quot;:&quot;Elsevier&quot;,&quot;issue&quot;:&quot;1&quot;,&quot;volume&quot;:&quot;7&quot;,&quot;container-title-short&quot;:&quot;&quot;},&quot;isTemporary&quot;:false},{&quot;id&quot;:&quot;20a198b9-da63-3f83-bca7-0cb273e098fc&quot;,&quot;itemData&quot;:{&quot;type&quot;:&quot;article-journal&quot;,&quot;id&quot;:&quot;20a198b9-da63-3f83-bca7-0cb273e098fc&quot;,&quot;title&quot;:&quot;ICD-11 Posttraumatic Stress Disorder and Complex Posttraumatic Stress Disorder in the United States: A Population-Based Study&quot;,&quot;author&quot;:[{&quot;family&quot;:&quot;Cloitre&quot;,&quot;given&quot;:&quot;Marylène&quot;,&quot;parse-names&quot;:false,&quot;dropping-particle&quot;:&quot;&quot;,&quot;non-dropping-particle&quot;:&quot;&quot;},{&quot;family&quot;:&quot;Hyland&quot;,&quot;given&quot;:&quot;Philip&quot;,&quot;parse-names&quot;:false,&quot;dropping-particle&quot;:&quot;&quot;,&quot;non-dropping-particle&quot;:&quot;&quot;},{&quot;family&quot;:&quot;Bisson&quot;,&quot;given&quot;:&quot;Jonathan I.&quot;,&quot;parse-names&quot;:false,&quot;dropping-particle&quot;:&quot;&quot;,&quot;non-dropping-particle&quot;:&quot;&quot;},{&quot;family&quot;:&quot;Brewin&quot;,&quot;given&quot;:&quot;Chris R.&quot;,&quot;parse-names&quot;:false,&quot;dropping-particle&quot;:&quot;&quot;,&quot;non-dropping-particle&quot;:&quot;&quot;},{&quot;family&quot;:&quot;Roberts&quot;,&quot;given&quot;:&quot;Neil P.&quot;,&quot;parse-names&quot;:false,&quot;dropping-particle&quot;:&quot;&quot;,&quot;non-dropping-particle&quot;:&quot;&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container-title&quot;:&quot;Journal of Traumatic Stress&quot;,&quot;container-title-short&quot;:&quot;J Trauma Stress&quot;,&quot;DOI&quot;:&quot;10.1002/jts.22454&quot;,&quot;ISSN&quot;:&quot;15736598&quot;,&quot;PMID&quot;:&quot;31800131&quot;,&quot;issued&quot;:{&quot;date-parts&quot;:[[2019,12,1]]},&quot;page&quot;:&quot;833-842&quot;,&quot;abstract&quot;:&quot;The primary aim of this study was to provide an assessment of the current prevalence rates of International Classification of Diseases (11th rev.) posttraumatic stress disorder (PTSD) and complex PTSD (CPTSD) among the adult population of the United States and to identify characteristics and correlates associated with each disorder. A total of 7.2% of the sample met criteria for either PTSD or CPTSD, and the prevalence rates were 3.4% for PTSD and 3.8% for CPTSD. Women were more likely than men to meet criteria for both PTSD and CPTSD. Cumulative adulthood trauma was associated with both PTSD and CPTSD; however, cumulative childhood trauma was more strongly associated with CPTSD than PTSD. Among traumatic stressors occurring in childhood, sexual and physical abuse by caregivers were identified as events associated with risk for CPTSD, whereas sexual assault by noncaregivers and abduction were risk factors for PTSD. Adverse childhood events were associated with both PTSD and CPTSD, and equally so. Individuals with CPTSD reported substantially higher psychiatric burden and lower levels of psychological well-being compared to those with PTSD and those with neither diagnosis.&quot;,&quot;publisher&quot;:&quot;John Wiley and Sons Inc.&quot;,&quot;issue&quot;:&quot;6&quot;,&quot;volume&quot;:&quot;32&quot;},&quot;isTemporary&quot;:false}]},{&quot;citationID&quot;:&quot;MENDELEY_CITATION_abd6ed7f-94ac-4abc-8ff8-63018eb69f9c&quot;,&quot;properties&quot;:{&quot;noteIndex&quot;:0},&quot;isEdited&quot;:false,&quot;manualOverride&quot;:{&quot;isManuallyOverridden&quot;:true,&quot;citeprocText&quot;:&quot;(Cloitre et al., 2018)&quot;,&quot;manualOverrideText&quot;:&quot;(Cloitre et al., 2018)(Cloitre et al., 2018)&quot;},&quot;citationTag&quot;:&quot;MENDELEY_CITATION_v3_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&quot;,&quot;citationItems&quot;:[{&quot;id&quot;:&quot;ff4856bd-6ac3-3c22-9cab-4d7ad10293b9&quot;,&quot;itemData&quot;:{&quot;type&quot;:&quot;article-journal&quot;,&quot;id&quot;:&quot;ff4856bd-6ac3-3c22-9cab-4d7ad10293b9&quot;,&quot;title&quot;:&quot;The International Trauma Questionnaire: development of a self-report measure of ICD-11 PTSD and complex PTSD&quot;,&quot;author&quot;:[{&quot;family&quot;:&quot;Cloitre&quot;,&quot;given&quot;:&quot;M.&quot;,&quot;parse-names&quot;:false,&quot;dropping-particle&quot;:&quot;&quot;,&quot;non-dropping-particle&quot;:&quot;&quot;},{&quot;family&quot;:&quot;Shevlin&quot;,&quot;given&quot;:&quot;M.&quot;,&quot;parse-names&quot;:false,&quot;dropping-particle&quot;:&quot;&quot;,&quot;non-dropping-particle&quot;:&quot;&quot;},{&quot;family&quot;:&quot;Brewin&quot;,&quot;given&quot;:&quot;C. R.&quot;,&quot;parse-names&quot;:false,&quot;dropping-particle&quot;:&quot;&quot;,&quot;non-dropping-particle&quot;:&quot;&quot;},{&quot;family&quot;:&quot;Bisson&quot;,&quot;given&quot;:&quot;J. I.&quot;,&quot;parse-names&quot;:false,&quot;dropping-particle&quot;:&quot;&quot;,&quot;non-dropping-particle&quot;:&quot;&quot;},{&quot;family&quot;:&quot;Roberts&quot;,&quot;given&quot;:&quot;N. P.&quot;,&quot;parse-names&quot;:false,&quot;dropping-particle&quot;:&quot;&quot;,&quot;non-dropping-particle&quot;:&quot;&quot;},{&quot;family&quot;:&quot;Maercker&quot;,&quot;given&quot;:&quot;A.&quot;,&quot;parse-names&quot;:false,&quot;dropping-particle&quot;:&quot;&quot;,&quot;non-dropping-particle&quot;:&quot;&quot;},{&quot;family&quot;:&quot;Karatzias&quot;,&quot;given&quot;:&quot;T.&quot;,&quot;parse-names&quot;:false,&quot;dropping-particle&quot;:&quot;&quot;,&quot;non-dropping-particle&quot;:&quot;&quot;},{&quot;family&quot;:&quot;Hyland&quot;,&quot;given&quot;:&quot;P.&quot;,&quot;parse-names&quot;:false,&quot;dropping-particle&quot;:&quot;&quot;,&quot;non-dropping-particle&quot;:&quot;&quot;}],&quot;container-title&quot;:&quot;Acta Psychiatrica Scandinavica&quot;,&quot;container-title-short&quot;:&quot;Acta Psychiatr Scand&quot;,&quot;DOI&quot;:&quot;10.1111/acps.12956&quot;,&quot;ISSN&quot;:&quot;0001690X&quot;,&quot;issued&quot;:{&quot;date-parts&quot;:[[2018,12]]},&quot;page&quot;:&quot;536-546&quot;,&quot;issue&quot;:&quot;6&quot;,&quot;volume&quot;:&quot;138&quot;},&quot;isTemporary&quot;:false}]},{&quot;citationID&quot;:&quot;MENDELEY_CITATION_70303ed8-9bd2-4503-9b9a-51e8fe95f33c&quot;,&quot;properties&quot;:{&quot;noteIndex&quot;:0},&quot;isEdited&quot;:false,&quot;manualOverride&quot;:{&quot;isManuallyOverridden&quot;:true,&quot;citeprocText&quot;:&quot;(International Trauma Consortium, n.d.)&quot;,&quot;manualOverrideText&quot;:&quot;(International Trauma Consortium, n.d.)(International Trauma Consortium, n.d.)&quot;},&quot;citationTag&quot;:&quot;MENDELEY_CITATION_v3_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&quot;,&quot;citationItems&quot;:[{&quot;id&quot;:&quot;63d9fd8f-bd01-32f2-a7d9-0f021af798b5&quot;,&quot;itemData&quot;:{&quot;type&quot;:&quot;webpage&quot;,&quot;id&quot;:&quot;63d9fd8f-bd01-32f2-a7d9-0f021af798b5&quot;,&quot;title&quot;:&quot;International Trauma Questionnaire&quot;,&quot;author&quot;:[{&quot;family&quot;:&quot;International Trauma Consortium&quot;,&quot;given&quot;:&quot;&quot;,&quot;parse-names&quot;:false,&quot;dropping-particle&quot;:&quot;&quot;,&quot;non-dropping-particle&quot;:&quot;&quot;}],&quot;accessed&quot;:{&quot;date-parts&quot;:[[2022,11,16]]},&quot;URL&quot;:&quot;https://www.traumameasuresglobal.com/itq&quot;,&quot;container-title-short&quot;:&quot;&quot;},&quot;isTemporary&quot;:false}]},{&quot;citationID&quot;:&quot;MENDELEY_CITATION_016a6172-bfa4-4c9e-b813-acd2d5433fa4&quot;,&quot;properties&quot;:{&quot;noteIndex&quot;:0},&quot;isEdited&quot;:false,&quot;manualOverride&quot;:{&quot;isManuallyOverridden&quot;:true,&quot;citeprocText&quot;:&quot;(Redican et al., 2021)&quot;,&quot;manualOverrideText&quot;:&quot;(Redican et al., 2021)(Redican et al., 2021)&quot;},&quot;citationTag&quot;:&quot;MENDELEY_CITATION_v3_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&quot;,&quot;citationItems&quot;:[{&quot;id&quot;:&quot;22e101cc-1df8-3f29-ad0d-99aa8e97b5b0&quot;,&quot;itemData&quot;:{&quot;type&quot;:&quot;article&quot;,&quot;id&quot;:&quot;22e101cc-1df8-3f29-ad0d-99aa8e97b5b0&quot;,&quot;title&quot;:&quot;A systematic literature review of factor analytic and mixture models of ICD-11 PTSD and CPTSD using the International Trauma Questionnaire&quot;,&quot;author&quot;:[{&quot;family&quot;:&quot;Redican&quot;,&quot;given&quot;:&quot;Enya&quot;,&quot;parse-names&quot;:false,&quot;dropping-particle&quot;:&quot;&quot;,&quot;non-dropping-particle&quot;:&quot;&quot;},{&quot;family&quot;:&quot;Nolan&quot;,&quot;given&quot;:&quot;Emma&quot;,&quot;parse-names&quot;:false,&quot;dropping-particle&quot;:&quot;&quot;,&quot;non-dropping-particle&quot;:&quot;&quot;},{&quot;family&quot;:&quot;Hyland&quot;,&quot;given&quot;:&quot;Philip&quot;,&quot;parse-names&quot;:false,&quot;dropping-particle&quot;:&quot;&quot;,&quot;non-dropping-particle&quot;:&quot;&quot;},{&quot;family&quot;:&quot;Cloitre&quot;,&quot;given&quot;:&quot;Marylene&quot;,&quot;parse-names&quot;:false,&quot;dropping-particle&quot;:&quot;&quot;,&quot;non-dropping-particle&quot;:&quot;&quot;},{&quot;family&quot;:&quot;McBride&quot;,&quot;given&quot;:&quot;Orla&quot;,&quot;parse-names&quot;:false,&quot;dropping-particle&quot;:&quot;&quot;,&quot;non-dropping-particle&quot;:&quot;&quot;},{&quot;family&quot;:&quot;Karatzias&quot;,&quot;given&quot;:&quot;Thanos&quot;,&quot;parse-names&quot;:false,&quot;dropping-particle&quot;:&quot;&quot;,&quot;non-dropping-particle&quot;:&quot;&quot;},{&quot;family&quot;:&quot;Murphy&quot;,&quot;given&quot;:&quot;Jamie&quot;,&quot;parse-names&quot;:false,&quot;dropping-particle&quot;:&quot;&quot;,&quot;non-dropping-particle&quot;:&quot;&quot;},{&quot;family&quot;:&quot;Shevlin&quot;,&quot;given&quot;:&quot;Mark&quot;,&quot;parse-names&quot;:false,&quot;dropping-particle&quot;:&quot;&quot;,&quot;non-dropping-particle&quot;:&quot;&quot;}],&quot;container-title&quot;:&quot;Journal of Anxiety Disorders&quot;,&quot;DOI&quot;:&quot;10.1016/j.janxdis.2021.102381&quot;,&quot;ISSN&quot;:&quot;18737897&quot;,&quot;PMID&quot;:&quot;33714868&quot;,&quot;issued&quot;:{&quot;date-parts&quot;:[[2021,4,1]]},&quot;abstract&quot;:&quot;The 11th version of the International Classification of Diseases (ICD-11; WHO, 2018) describes two distinct trauma related disorders, Posttraumatic Stress Disorder (PTSD) and Complex PTSD (CPTSD). This review aims to summarise and synthesize evidence from factor analytic and mixture modelling studies that have investigated the latent structure of the International Trauma Questionnaire. A systematic search of PsycInfo, Web of Science, Scopus and Pubmed databases was conducted to identify relevant articles. Thirty-three studies met the inclusion criteria for this systematic review. The latent structure of the ITQ was best represented by two models; a correlated six-factor model (Re-experiencing, Avoidance, Threat, Affect Dysregulation, Negative Self Concept, and Disturbed Relationships) and a two-factor second-order model (PTSD and Disturbances in Self-Organization). Mixture model studies consistently identified distinct classes representing those displaying PTSD and CPTSD symptoms. Numerous studies demonstrated support for the factorial and discriminant validity of PTSD and CPTSD when analysed in conjunction with other variables. Overall, support was found for the conceptual coherence of PTSD and CPTSD as empirically distinguishable disorders, as measured by the ITQ. The available evidence demonstrates that the ITQ is a valid measure of ICD-11 PTSD and CPTSD. Recommendations for future research are included.&quot;,&quot;publisher&quot;:&quot;Elsevier Ltd&quot;,&quot;volume&quot;:&quot;79&quot;,&quot;container-title-short&quot;:&quot;J Anxiety Disord&quot;},&quot;isTemporary&quot;:false}]},{&quot;citationID&quot;:&quot;MENDELEY_CITATION_bf4fb301-b838-448c-9f6e-395068fa7548&quot;,&quot;properties&quot;:{&quot;noteIndex&quot;:0},&quot;isEdited&quot;:false,&quot;manualOverride&quot;:{&quot;isManuallyOverridden&quot;:true,&quot;citeprocText&quot;:&quot;(Alcántara &amp;#38; Lewis-Fernández, 2015; Heim et al., 2022; Hinton &amp;#38; Lewis-Fernández, 2011; Maercker et al., 2022)&quot;,&quot;manualOverrideText&quot;:&quot;(Alcántara &amp; Lewis-Fernández, 2015; Heim et al., 2022; Hinton &amp; Lewis-Fernández, 2011; Maercker et al., 2022)(Alcántara &amp; Lewis-Fernández, 2015; Heim et al., 2022; Hinton &amp; Lewis-Fernández, 2011; Maercker et al., 2022)&quot;},&quot;citationTag&quot;:&quot;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&quot;,&quot;citationItems&quot;:[{&quot;id&quot;:&quot;ba392781-b3f9-33cc-8f38-04704137a0b0&quot;,&quot;itemData&quot;:{&quot;type&quot;:&quot;article&quot;,&quot;id&quot;:&quot;ba392781-b3f9-33cc-8f38-04704137a0b0&quot;,&quot;title&quot;:&quot;The cross-cultural validity of posttraumatic stress disorder: Implications for DSM-5&quot;,&quot;author&quot;:[{&quot;family&quot;:&quot;Hinton&quot;,&quot;given&quot;:&quot;Devon E.&quot;,&quot;parse-names&quot;:false,&quot;dropping-particle&quot;:&quot;&quot;,&quot;non-dropping-particle&quot;:&quot;&quot;},{&quot;family&quot;:&quot;Lewis-Fernández&quot;,&quot;given&quot;:&quot;Roberto&quot;,&quot;parse-names&quot;:false,&quot;dropping-particle&quot;:&quot;&quot;,&quot;non-dropping-particle&quot;:&quot;&quot;}],&quot;container-title&quot;:&quot;Depression and Anxiety&quot;,&quot;container-title-short&quot;:&quot;Depress Anxiety&quot;,&quot;DOI&quot;:&quot;10.1002/da.20753&quot;,&quot;ISSN&quot;:&quot;10914269&quot;,&quot;PMID&quot;:&quot;21910185&quot;,&quot;issued&quot;:{&quot;date-parts&quot;:[[2011,9]]},&quot;page&quot;:&quot;783-801&quot;,&quot;abstract&quot;:&quot;Background: There is considerable debate about the cross-cultural applicability of the posttraumatic stress disorder (PTSD) category as currently specified. Concerns include the possible status of PTSD as a Western culture-bound disorder and the validity of individual items and criteria thresholds. This review examines various types of cross-cultural validity of the PTSD criteria as defined in DSM-IV-TR, and presents options and preliminary recommendations to be considered for DSM-5. Methods: Searches were conducted of the mental health literature, particularly since 1994, regarding cultural-, race-, or ethnicity-related factors that might limit the universal applicability of the diagnostic criteria of PTSD in DSM-IV-TR and the possible criteria for DSM-5. Results: Substantial evidence of the cross-cultural validity of PTSD was found. However, evidence of cross-cultural variability in certain areas suggests the need for further research: the relative salience of avoidance/numbing symptoms, the role of the interpretation of trauma-caused symptoms in shaping symptomatology, and the prevalence of somatic symptoms. This review also indicates the need to modify certain criteria, such as the items on distressing dreams and on foreshortened future, to increase their cross-cultural applicability. Text additions are suggested to increase the applicability of the manual across cultural contexts: specifying that cultural syndromes-such as those indicated in the DSM-IV-TR Glossary-may be a prominent part of the trauma response in certain cultures, and that those syndromes may influence PTSD symptom salience and comorbidity. Conclusions: The DSM-IV-TR PTSD category demonstrates various types of validity. Criteria modification and textual clarifications are suggested to further improve its cross-cultural applicability. Depression and Anxiety, 2011. © 2010 Wiley-Liss, 1Inc.&quot;,&quot;issue&quot;:&quot;9&quot;,&quot;volume&quot;:&quot;28&quot;},&quot;isTemporary&quot;:false},{&quot;id&quot;:&quot;81ad3349-5819-3d25-b072-fc548602eebf&quot;,&quot;itemData&quot;:{&quot;type&quot;:&quot;article&quot;,&quot;id&quot;:&quot;81ad3349-5819-3d25-b072-fc548602eebf&quot;,&quot;title&quot;:&quot;Cultural concepts of distress and complex PTSD: Future directions for research and treatment&quot;,&quot;author&quot;:[{&quot;family&quot;:&quot;Heim&quot;,&quot;given&quot;:&quot;Eva&quot;,&quot;parse-names&quot;:false,&quot;dropping-particle&quot;:&quot;&quot;,&quot;non-dropping-particle&quot;:&quot;&quot;},{&quot;family&quot;:&quot;Karatzias&quot;,&quot;given&quot;:&quot;Thanos&quot;,&quot;parse-names&quot;:false,&quot;dropping-particle&quot;:&quot;&quot;,&quot;non-dropping-particle&quot;:&quot;&quot;},{&quot;family&quot;:&quot;Maercker&quot;,&quot;given&quot;:&quot;Andreas&quot;,&quot;parse-names&quot;:false,&quot;dropping-particle&quot;:&quot;&quot;,&quot;non-dropping-particle&quot;:&quot;&quot;}],&quot;container-title&quot;:&quot;Clinical Psychology Review&quot;,&quot;container-title-short&quot;:&quot;Clin Psychol Rev&quot;,&quot;DOI&quot;:&quot;10.1016/j.cpr.2022.102143&quot;,&quot;ISSN&quot;:&quot;18737811&quot;,&quot;PMID&quot;:&quot;35313215&quot;,&quot;issued&quot;:{&quot;date-parts&quot;:[[2022,4,1]]},&quot;abstract&quot;:&quot;Complex post-traumatic stress disorder (CPTSD) was introduced as a new diagnostic category in ICD-11. It encompasses PTSD symptoms along with disturbances in self-organisation (DSO), i.e., affect dysregulation, negative self-concept, and disturbances in relationships. Quantitative research supports the validity of CPTSD across different cultural groups. At the same time, evidence reveals cultural variation in the phenomenology of PTSD, which most likely translates into cultural variation with regard to DSO. This theoretical review aims to set the ground for future research on such cultural aspects in the DSO. It provides a theoretical introduction to cultural clinical psychology, followed by a summary of evidence on cultural research related to PTSD and DSO. This evidence suggests that the way how DSO symptoms manifest, and the underlying etiological processes, are closely intertwined with cultural notions of the self, emotions, and interpersonal relationships and interpersonal relationships. We propose directions for future research and implications for culturally sensitive clinical practice.&quot;,&quot;publisher&quot;:&quot;Elsevier Inc.&quot;,&quot;volume&quot;:&quot;93&quot;},&quot;isTemporary&quot;:false},{&quot;id&quot;:&quot;218e8b10-e6c6-36a3-946b-6e99c2564e56&quot;,&quot;itemData&quot;:{&quot;type&quot;:&quot;report&quot;,&quot;id&quot;:&quot;218e8b10-e6c6-36a3-946b-6e99c2564e56&quot;,&quot;title&quot;:&quot;Seminar Complex post-traumatic stress disorder&quot;,&quot;author&quot;:[{&quot;family&quot;:&quot;Maercker&quot;,&quot;given&quot;:&quot;Andreas&quot;,&quot;parse-names&quot;:false,&quot;dropping-particle&quot;:&quot;&quot;,&quot;non-dropping-particle&quot;:&quot;&quot;},{&quot;family&quot;:&quot;Cloitre&quot;,&quot;given&quot;:&quot;Marylene&quot;,&quot;parse-names&quot;:false,&quot;dropping-particle&quot;:&quot;&quot;,&quot;non-dropping-particle&quot;:&quot;&quot;},{&quot;family&quot;:&quot;Bachem&quot;,&quot;given&quot;:&quot;Rahel&quot;,&quot;parse-names&quot;:false,&quot;dropping-particle&quot;:&quot;&quot;,&quot;non-dropping-particle&quot;:&quot;&quot;},{&quot;family&quot;:&quot;Schlumpf&quot;,&quot;given&quot;:&quot;Yolanda R&quot;,&quot;parse-names&quot;:false,&quot;dropping-particle&quot;:&quot;&quot;,&quot;non-dropping-particle&quot;:&quot;&quot;},{&quot;family&quot;:&quot;Khoury&quot;,&quot;given&quot;:&quot;Brigitte&quot;,&quot;parse-names&quot;:false,&quot;dropping-particle&quot;:&quot;&quot;,&quot;non-dropping-particle&quot;:&quot;&quot;},{&quot;family&quot;:&quot;Hitchcock&quot;,&quot;given&quot;:&quot;Caitlin&quot;,&quot;parse-names&quot;:false,&quot;dropping-particle&quot;:&quot;&quot;,&quot;non-dropping-particle&quot;:&quot;&quot;},{&quot;family&quot;:&quot;Bohus&quot;,&quot;given&quot;:&quot;Martin&quot;,&quot;parse-names&quot;:false,&quot;dropping-particle&quot;:&quot;&quot;,&quot;non-dropping-particle&quot;:&quot;&quot;}],&quot;container-title&quot;:&quot;www.thelancet.com&quot;,&quot;URL&quot;:&quot;www.thelancet.com&quot;,&quot;issued&quot;:{&quot;date-parts&quot;:[[2022]]},&quot;abstract&quot;:&quot;Complex post-traumatic stress disorder (complex PTSD) is a severe mental disorder that emerges in response to traumatic life events. Complex PTSD is characterised by three core post-traumatic symptom clusters, along with chronic and pervasive disturbances in emotion regulation, identity, and relationships. Complex PTSD has been adopted as a new diagnosis in the ICD-11. Individuals with complex PTSD typically have sustained or multiple exposures to trauma, such as childhood abuse and domestic or community violence. The disorder has a 1-8% population prevalence and up to 50% prevalence in mental health facilities. Progress in diagnostics, assessment, and differentiation from post-traumatic stress disorder and borderline personality disorder is reported, along with assessment and treatment of children and adolescents. Studies recommend multicomponent therapies starting with a focus on safety, psychoeducation, and patient-provider collaboration, and treatment components that include self-regulatory strategies and trauma-focused interventions.&quot;,&quot;volume&quot;:&quot;400&quot;,&quot;container-title-short&quot;:&quot;&quot;},&quot;isTemporary&quot;:false},{&quot;id&quot;:&quot;239a3de5-61b2-3ce4-90de-9f8fa585d478&quot;,&quot;itemData&quot;:{&quot;type&quot;:&quot;chapter&quot;,&quot;id&quot;:&quot;239a3de5-61b2-3ce4-90de-9f8fa585d478&quot;,&quot;title&quot;:&quot;Latinas’ and Latinos’ Risk for PTSD After Trauma Exposure: A Review of Sociocultural Explanations&quot;,&quot;author&quot;:[{&quot;family&quot;:&quot;Alcántara&quot;,&quot;given&quot;:&quot;Carmela&quot;,&quot;parse-names&quot;:false,&quot;dropping-particle&quot;:&quot;&quot;,&quot;non-dropping-particle&quot;:&quot;&quot;},{&quot;family&quot;:&quot;Lewis-Fernández&quot;,&quot;given&quot;:&quot;Roberto&quot;,&quot;parse-names&quot;:false,&quot;dropping-particle&quot;:&quot;&quot;,&quot;non-dropping-particle&quot;:&quot;&quot;}],&quot;container-title&quot;:&quot;Culture and PTSD : Trauma in Global and Historical Perspective&quot;,&quot;editor&quot;:[{&quot;family&quot;:&quot;Hinton&quot;,&quot;given&quot;:&quot;Devon E&quot;,&quot;parse-names&quot;:false,&quot;dropping-particle&quot;:&quot;&quot;,&quot;non-dropping-particle&quot;:&quot;&quot;},{&quot;family&quot;:&quot;Good&quot;,&quot;given&quot;:&quot;Byron J&quot;,&quot;parse-names&quot;:false,&quot;dropping-particle&quot;:&quot;&quot;,&quot;non-dropping-particle&quot;:&quot;&quot;}],&quot;issued&quot;:{&quot;date-parts&quot;:[[2015]]},&quot;publisher-place&quot;:&quot;Philadelphia&quot;,&quot;page&quot;:&quot;275-306&quot;,&quot;publisher&quot;:&quot;University of Pennsylvania Press&quot;,&quot;container-title-short&quot;:&quot;&quot;},&quot;isTemporary&quot;:false}]},{&quot;citationID&quot;:&quot;MENDELEY_CITATION_601411ae-94c3-4774-9dcf-69153b8075c0&quot;,&quot;properties&quot;:{&quot;noteIndex&quot;:0},&quot;isEdited&quot;:false,&quot;manualOverride&quot;:{&quot;isManuallyOverridden&quot;:true,&quot;citeprocText&quot;:&quot;(Alcántara &amp;#38; Lewis-Fernández, 2015)&quot;,&quot;manualOverrideText&quot;:&quot;(for a review see Alcántara &amp; Lewis-Fernández, 2015)(for a review see Alcántara &amp; Lewis-Fernández, 2015)&quot;},&quot;citationTag&quot;:&quot;MENDELEY_CITATION_v3_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&quot;,&quot;citationItems&quot;:[{&quot;id&quot;:&quot;239a3de5-61b2-3ce4-90de-9f8fa585d478&quot;,&quot;itemData&quot;:{&quot;type&quot;:&quot;chapter&quot;,&quot;id&quot;:&quot;239a3de5-61b2-3ce4-90de-9f8fa585d478&quot;,&quot;title&quot;:&quot;Latinas’ and Latinos’ Risk for PTSD After Trauma Exposure: A Review of Sociocultural Explanations&quot;,&quot;author&quot;:[{&quot;family&quot;:&quot;Alcántara&quot;,&quot;given&quot;:&quot;Carmela&quot;,&quot;parse-names&quot;:false,&quot;dropping-particle&quot;:&quot;&quot;,&quot;non-dropping-particle&quot;:&quot;&quot;},{&quot;family&quot;:&quot;Lewis-Fernández&quot;,&quot;given&quot;:&quot;Roberto&quot;,&quot;parse-names&quot;:false,&quot;dropping-particle&quot;:&quot;&quot;,&quot;non-dropping-particle&quot;:&quot;&quot;}],&quot;container-title&quot;:&quot;Culture and PTSD : Trauma in Global and Historical Perspective&quot;,&quot;editor&quot;:[{&quot;family&quot;:&quot;Hinton&quot;,&quot;given&quot;:&quot;Devon E&quot;,&quot;parse-names&quot;:false,&quot;dropping-particle&quot;:&quot;&quot;,&quot;non-dropping-particle&quot;:&quot;&quot;},{&quot;family&quot;:&quot;Good&quot;,&quot;given&quot;:&quot;Byron J&quot;,&quot;parse-names&quot;:false,&quot;dropping-particle&quot;:&quot;&quot;,&quot;non-dropping-particle&quot;:&quot;&quot;}],&quot;issued&quot;:{&quot;date-parts&quot;:[[2015]]},&quot;publisher-place&quot;:&quot;Philadelphia&quot;,&quot;page&quot;:&quot;275-306&quot;,&quot;publisher&quot;:&quot;University of Pennsylvania Press&quot;,&quot;container-title-short&quot;:&quot;&quot;},&quot;isTemporary&quot;:false}]},{&quot;citationID&quot;:&quot;MENDELEY_CITATION_15a0081b-9ca2-4dab-a5b2-46d2d66611ac&quot;,&quot;properties&quot;:{&quot;noteIndex&quot;:0},&quot;isEdited&quot;:false,&quot;manualOverride&quot;:{&quot;isManuallyOverridden&quot;:true,&quot;citeprocText&quot;:&quot;(Heim et al., 2022; Maercker et al., 2022)&quot;,&quot;manualOverrideText&quot;:&quot;(Heim et al., 2022; Maercker et al., 2022)(Heim et al., 2022; Maercker et al., 2022)&quot;},&quot;citationTag&quot;:&quot;MENDELEY_CITATION_v3_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&quot;,&quot;citationItems&quot;:[{&quot;id&quot;:&quot;81ad3349-5819-3d25-b072-fc548602eebf&quot;,&quot;itemData&quot;:{&quot;type&quot;:&quot;article&quot;,&quot;id&quot;:&quot;81ad3349-5819-3d25-b072-fc548602eebf&quot;,&quot;title&quot;:&quot;Cultural concepts of distress and complex PTSD: Future directions for research and treatment&quot;,&quot;author&quot;:[{&quot;family&quot;:&quot;Heim&quot;,&quot;given&quot;:&quot;Eva&quot;,&quot;parse-names&quot;:false,&quot;dropping-particle&quot;:&quot;&quot;,&quot;non-dropping-particle&quot;:&quot;&quot;},{&quot;family&quot;:&quot;Karatzias&quot;,&quot;given&quot;:&quot;Thanos&quot;,&quot;parse-names&quot;:false,&quot;dropping-particle&quot;:&quot;&quot;,&quot;non-dropping-particle&quot;:&quot;&quot;},{&quot;family&quot;:&quot;Maercker&quot;,&quot;given&quot;:&quot;Andreas&quot;,&quot;parse-names&quot;:false,&quot;dropping-particle&quot;:&quot;&quot;,&quot;non-dropping-particle&quot;:&quot;&quot;}],&quot;container-title&quot;:&quot;Clinical Psychology Review&quot;,&quot;container-title-short&quot;:&quot;Clin Psychol Rev&quot;,&quot;DOI&quot;:&quot;10.1016/j.cpr.2022.102143&quot;,&quot;ISSN&quot;:&quot;18737811&quot;,&quot;PMID&quot;:&quot;35313215&quot;,&quot;issued&quot;:{&quot;date-parts&quot;:[[2022,4,1]]},&quot;abstract&quot;:&quot;Complex post-traumatic stress disorder (CPTSD) was introduced as a new diagnostic category in ICD-11. It encompasses PTSD symptoms along with disturbances in self-organisation (DSO), i.e., affect dysregulation, negative self-concept, and disturbances in relationships. Quantitative research supports the validity of CPTSD across different cultural groups. At the same time, evidence reveals cultural variation in the phenomenology of PTSD, which most likely translates into cultural variation with regard to DSO. This theoretical review aims to set the ground for future research on such cultural aspects in the DSO. It provides a theoretical introduction to cultural clinical psychology, followed by a summary of evidence on cultural research related to PTSD and DSO. This evidence suggests that the way how DSO symptoms manifest, and the underlying etiological processes, are closely intertwined with cultural notions of the self, emotions, and interpersonal relationships and interpersonal relationships. We propose directions for future research and implications for culturally sensitive clinical practice.&quot;,&quot;publisher&quot;:&quot;Elsevier Inc.&quot;,&quot;volume&quot;:&quot;93&quot;},&quot;isTemporary&quot;:false},{&quot;id&quot;:&quot;218e8b10-e6c6-36a3-946b-6e99c2564e56&quot;,&quot;itemData&quot;:{&quot;type&quot;:&quot;report&quot;,&quot;id&quot;:&quot;218e8b10-e6c6-36a3-946b-6e99c2564e56&quot;,&quot;title&quot;:&quot;Seminar Complex post-traumatic stress disorder&quot;,&quot;author&quot;:[{&quot;family&quot;:&quot;Maercker&quot;,&quot;given&quot;:&quot;Andreas&quot;,&quot;parse-names&quot;:false,&quot;dropping-particle&quot;:&quot;&quot;,&quot;non-dropping-particle&quot;:&quot;&quot;},{&quot;family&quot;:&quot;Cloitre&quot;,&quot;given&quot;:&quot;Marylene&quot;,&quot;parse-names&quot;:false,&quot;dropping-particle&quot;:&quot;&quot;,&quot;non-dropping-particle&quot;:&quot;&quot;},{&quot;family&quot;:&quot;Bachem&quot;,&quot;given&quot;:&quot;Rahel&quot;,&quot;parse-names&quot;:false,&quot;dropping-particle&quot;:&quot;&quot;,&quot;non-dropping-particle&quot;:&quot;&quot;},{&quot;family&quot;:&quot;Schlumpf&quot;,&quot;given&quot;:&quot;Yolanda R&quot;,&quot;parse-names&quot;:false,&quot;dropping-particle&quot;:&quot;&quot;,&quot;non-dropping-particle&quot;:&quot;&quot;},{&quot;family&quot;:&quot;Khoury&quot;,&quot;given&quot;:&quot;Brigitte&quot;,&quot;parse-names&quot;:false,&quot;dropping-particle&quot;:&quot;&quot;,&quot;non-dropping-particle&quot;:&quot;&quot;},{&quot;family&quot;:&quot;Hitchcock&quot;,&quot;given&quot;:&quot;Caitlin&quot;,&quot;parse-names&quot;:false,&quot;dropping-particle&quot;:&quot;&quot;,&quot;non-dropping-particle&quot;:&quot;&quot;},{&quot;family&quot;:&quot;Bohus&quot;,&quot;given&quot;:&quot;Martin&quot;,&quot;parse-names&quot;:false,&quot;dropping-particle&quot;:&quot;&quot;,&quot;non-dropping-particle&quot;:&quot;&quot;}],&quot;container-title&quot;:&quot;www.thelancet.com&quot;,&quot;URL&quot;:&quot;www.thelancet.com&quot;,&quot;issued&quot;:{&quot;date-parts&quot;:[[2022]]},&quot;abstract&quot;:&quot;Complex post-traumatic stress disorder (complex PTSD) is a severe mental disorder that emerges in response to traumatic life events. Complex PTSD is characterised by three core post-traumatic symptom clusters, along with chronic and pervasive disturbances in emotion regulation, identity, and relationships. Complex PTSD has been adopted as a new diagnosis in the ICD-11. Individuals with complex PTSD typically have sustained or multiple exposures to trauma, such as childhood abuse and domestic or community violence. The disorder has a 1-8% population prevalence and up to 50% prevalence in mental health facilities. Progress in diagnostics, assessment, and differentiation from post-traumatic stress disorder and borderline personality disorder is reported, along with assessment and treatment of children and adolescents. Studies recommend multicomponent therapies starting with a focus on safety, psychoeducation, and patient-provider collaboration, and treatment components that include self-regulatory strategies and trauma-focused interventions.&quot;,&quot;volume&quot;:&quot;400&quot;,&quot;container-title-short&quot;:&quot;&quot;},&quot;isTemporary&quot;:false}]},{&quot;citationID&quot;:&quot;MENDELEY_CITATION_fa861e34-b44d-4d8a-a723-daa019704c14&quot;,&quot;properties&quot;:{&quot;noteIndex&quot;:0},&quot;isEdited&quot;:false,&quot;manualOverride&quot;:{&quot;isManuallyOverridden&quot;:true,&quot;citeprocText&quot;:&quot;(Heim et al., 2022)&quot;,&quot;manualOverrideText&quot;:&quot;(Heim et al., 2022)(Heim et al., 2022)&quot;},&quot;citationTag&quot;:&quot;MENDELEY_CITATION_v3_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&quot;,&quot;citationItems&quot;:[{&quot;id&quot;:&quot;81ad3349-5819-3d25-b072-fc548602eebf&quot;,&quot;itemData&quot;:{&quot;type&quot;:&quot;article&quot;,&quot;id&quot;:&quot;81ad3349-5819-3d25-b072-fc548602eebf&quot;,&quot;title&quot;:&quot;Cultural concepts of distress and complex PTSD: Future directions for research and treatment&quot;,&quot;author&quot;:[{&quot;family&quot;:&quot;Heim&quot;,&quot;given&quot;:&quot;Eva&quot;,&quot;parse-names&quot;:false,&quot;dropping-particle&quot;:&quot;&quot;,&quot;non-dropping-particle&quot;:&quot;&quot;},{&quot;family&quot;:&quot;Karatzias&quot;,&quot;given&quot;:&quot;Thanos&quot;,&quot;parse-names&quot;:false,&quot;dropping-particle&quot;:&quot;&quot;,&quot;non-dropping-particle&quot;:&quot;&quot;},{&quot;family&quot;:&quot;Maercker&quot;,&quot;given&quot;:&quot;Andreas&quot;,&quot;parse-names&quot;:false,&quot;dropping-particle&quot;:&quot;&quot;,&quot;non-dropping-particle&quot;:&quot;&quot;}],&quot;container-title&quot;:&quot;Clinical Psychology Review&quot;,&quot;container-title-short&quot;:&quot;Clin Psychol Rev&quot;,&quot;DOI&quot;:&quot;10.1016/j.cpr.2022.102143&quot;,&quot;ISSN&quot;:&quot;18737811&quot;,&quot;PMID&quot;:&quot;35313215&quot;,&quot;issued&quot;:{&quot;date-parts&quot;:[[2022,4,1]]},&quot;abstract&quot;:&quot;Complex post-traumatic stress disorder (CPTSD) was introduced as a new diagnostic category in ICD-11. It encompasses PTSD symptoms along with disturbances in self-organisation (DSO), i.e., affect dysregulation, negative self-concept, and disturbances in relationships. Quantitative research supports the validity of CPTSD across different cultural groups. At the same time, evidence reveals cultural variation in the phenomenology of PTSD, which most likely translates into cultural variation with regard to DSO. This theoretical review aims to set the ground for future research on such cultural aspects in the DSO. It provides a theoretical introduction to cultural clinical psychology, followed by a summary of evidence on cultural research related to PTSD and DSO. This evidence suggests that the way how DSO symptoms manifest, and the underlying etiological processes, are closely intertwined with cultural notions of the self, emotions, and interpersonal relationships and interpersonal relationships. We propose directions for future research and implications for culturally sensitive clinical practice.&quot;,&quot;publisher&quot;:&quot;Elsevier Inc.&quot;,&quot;volume&quot;:&quot;93&quot;},&quot;isTemporary&quot;:false}]},{&quot;citationID&quot;:&quot;MENDELEY_CITATION_4fbf0dd8-94b9-41e2-972a-e3f235fff911&quot;,&quot;properties&quot;:{&quot;noteIndex&quot;:0},&quot;isEdited&quot;:false,&quot;manualOverride&quot;:{&quot;isManuallyOverridden&quot;:true,&quot;citeprocText&quot;:&quot;(Bartram et al., 2018)&quot;,&quot;manualOverrideText&quot;:&quot;(Bartram et al., 2018)(Bartram et al., 2018)&quot;},&quot;citationTag&quot;:&quot;MENDELEY_CITATION_v3_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&quot;,&quot;citationItems&quot;:[{&quot;id&quot;:&quot;529c42b4-9d47-3d24-a5e1-af48c80ac0e1&quot;,&quot;itemData&quot;:{&quot;type&quot;:&quot;article-journal&quot;,&quot;id&quot;:&quot;529c42b4-9d47-3d24-a5e1-af48c80ac0e1&quot;,&quot;title&quot;:&quot;ITC Guidelines for Translating and Adapting Tests (Second Edition)&quot;,&quot;author&quot;:[{&quot;family&quot;:&quot;Bartram&quot;,&quot;given&quot;:&quot;Dave&quot;,&quot;parse-names&quot;:false,&quot;dropping-particle&quot;:&quot;&quot;,&quot;non-dropping-particle&quot;:&quot;&quot;},{&quot;family&quot;:&quot;Berberoglu&quot;,&quot;given&quot;:&quot;Giray&quot;,&quot;parse-names&quot;:false,&quot;dropping-particle&quot;:&quot;&quot;,&quot;non-dropping-particle&quot;:&quot;&quot;},{&quot;family&quot;:&quot;Grégoire&quot;,&quot;given&quot;:&quot;Jacques&quot;,&quot;parse-names&quot;:false,&quot;dropping-particle&quot;:&quot;&quot;,&quot;non-dropping-particle&quot;:&quot;&quot;},{&quot;family&quot;:&quot;Hambleton&quot;,&quot;given&quot;:&quot;Ronald&quot;,&quot;parse-names&quot;:false,&quot;dropping-particle&quot;:&quot;&quot;,&quot;non-dropping-particle&quot;:&quot;&quot;},{&quot;family&quot;:&quot;Muniz&quot;,&quot;given&quot;:&quot;Jose&quot;,&quot;parse-names&quot;:false,&quot;dropping-particle&quot;:&quot;&quot;,&quot;non-dropping-particle&quot;:&quot;&quot;},{&quot;family&quot;:&quot;Vijver&quot;,&quot;given&quot;:&quot;Fons&quot;,&quot;parse-names&quot;:false,&quot;dropping-particle&quot;:&quot;&quot;,&quot;non-dropping-particle&quot;:&quot;van de&quot;}],&quot;container-title&quot;:&quot;International Journal of Testing&quot;,&quot;container-title-short&quot;:&quot;Int J Test&quot;,&quot;DOI&quot;:&quot;10.1080/15305058.2017.1398166&quot;,&quot;ISSN&quot;:&quot;15327574&quot;,&quot;issued&quot;:{&quot;date-parts&quot;:[[2018,4,3]]},&quot;page&quot;:&quot;101-134&quot;,&quot;abstract&quot;:&quot;The second edition of the International Test Commission Guidelines for Translating and Adapting Tests was prepared between 2005 and 2015 to improve upon the first edition, and to respond to advances in testing technology and practices. The 18 guidelines are organized into six categories to facilitate their use: pre-condition (3), test development (5), confirmation (4), administration (2), scoring and interpretation (2), and documentation (2). For each guideline, an explanation is provided along with suggestions for practice. A checklist is provided to improve the implementation of the guidelines.&quot;,&quot;publisher&quot;:&quot;Routledge&quot;,&quot;issue&quot;:&quot;2&quot;,&quot;volume&quot;:&quot;18&quot;},&quot;isTemporary&quot;:false}]},{&quot;citationID&quot;:&quot;MENDELEY_CITATION_29ce964e-34c3-4770-baee-42a5b57e551f&quot;,&quot;properties&quot;:{&quot;noteIndex&quot;:0},&quot;isEdited&quot;:false,&quot;manualOverride&quot;:{&quot;isManuallyOverridden&quot;:true,&quot;citeprocText&quot;:&quot;(Frewen et al., 2019a; Ho et al., 2019; Karatzias et al., 2019, 2021; Maercker et al., 2013; Redican et al., 2021)&quot;,&quot;manualOverrideText&quot;:&quot;(Frewen et al., 2019; Ho et al., 2019; Karatzias et al., 2019, 2021; Maercker et al., 2013; Redican et al., 2021)(Frewen et al., 2019; Ho et al., 2019; Karatzias et al., 2019, 2021; Maercker et al., 2013; Redican et al., 2021)&quot;},&quot;citationItems&quot;:[{&quot;id&quot;:&quot;aba3318b-dd3d-3560-aa6d-4be1c5b7479c&quot;,&quot;itemData&quot;:{&quot;type&quot;:&quot;article-journal&quot;,&quot;id&quot;:&quot;aba3318b-dd3d-3560-aa6d-4be1c5b7479c&quot;,&quot;title&quot;:&quot;Risk factors and comorbidity of ICD-11 PTSD and complex PTSD: Findings from a trauma-exposed population based sample of adults in the United Kingdom&quot;,&quot;author&quot;:[{&quot;family&quot;:&quot;Karatzias&quot;,&quot;given&quot;:&quot;Thanos&quot;,&quot;parse-names&quot;:false,&quot;dropping-particle&quot;:&quot;&quot;,&quot;non-dropping-particle&quot;:&quot;&quot;},{&quot;family&quot;:&quot;Hyland&quot;,&quot;given&quot;:&quot;Philip&quot;,&quot;parse-names&quot;:false,&quot;dropping-particle&quot;:&quot;&quot;,&quot;non-dropping-particle&quot;:&quot;&quot;},{&quot;family&quot;:&quot;Bradley&quot;,&quot;given&quot;:&quot;Aoife&quot;,&quot;parse-names&quot;:false,&quot;dropping-particle&quot;:&quot;&quot;,&quot;non-dropping-particle&quot;:&quot;&quot;},{&quot;family&quot;:&quot;Cloitre&quot;,&quot;given&quot;:&quot;Marylène&quot;,&quot;parse-names&quot;:false,&quot;dropping-particle&quot;:&quot;&quot;,&quot;non-dropping-particle&quot;:&quot;&quot;},{&quot;family&quot;:&quot;Roberts&quot;,&quot;given&quot;:&quot;Neil P.&quot;,&quot;parse-names&quot;:false,&quot;dropping-particle&quot;:&quot;&quot;,&quot;non-dropping-particle&quot;:&quot;&quot;},{&quot;family&quot;:&quot;Bisson&quot;,&quot;given&quot;:&quot;Jonathan I.&quot;,&quot;parse-names&quot;:false,&quot;dropping-particle&quot;:&quot;&quot;,&quot;non-dropping-particle&quot;:&quot;&quot;},{&quot;family&quot;:&quot;Shevlin&quot;,&quot;given&quot;:&quot;Mark&quot;,&quot;parse-names&quot;:false,&quot;dropping-particle&quot;:&quot;&quot;,&quot;non-dropping-particle&quot;:&quot;&quot;}],&quot;container-title&quot;:&quot;Depression and Anxiety&quot;,&quot;container-title-short&quot;:&quot;Depress Anxiety&quot;,&quot;DOI&quot;:&quot;10.1002/da.22934&quot;,&quot;ISSN&quot;:&quot;15206394&quot;,&quot;PMID&quot;:&quot;31268218&quot;,&quot;issued&quot;:{&quot;date-parts&quot;:[[2019,9,1]]},&quot;page&quot;:&quot;887-894&quot;,&quot;abstract&quot;:&quot;Background: Following the recently published 11th version of the WHO International Classification of Diseases (ICD-11), we sought to examine the risk factors and comorbidities associated with posttraumatic stress disorder (PTSD) and complex PTSD (CPTSD). Method: Cross-sectional and retrospective design. The sample consisted of 1,051 trauma-exposed participants from a nationally representative panel of the UK adult population. Results: A total of 5.3% (95% confidence interval [CI] = 4.0–6.7%) met the diagnostic criteria for PTSD and 12.9% (95% CI = 10.9–15.0%) for CPTSD. Diagnosis of PTSD was independently associated with being female, being in a relationship, and the recency of traumatic exposure. CPTSD was independently associated with younger age, interpersonal trauma in childhood, and interpersonal trauma in adulthood. Growing up in an urban environment was associated with the diagnosis of PTSD and CPTSD. High rates of physical and mental health comorbidity were observed for PTSD and CPTSD. Those with CPTSD were more likely to endorse symptoms reflecting major depressive disorder (odds ratio [OR] = 21.85, 95 CI = 12.51–38.04) and generalized anxiety disorder (OR = 24.63, 95 CI = 14.77–41.07). Presence of PTSD (OR = 3.13, 95 CI = 1.81–5.41) and CPTSD (OR = 3.43, 95 CI = 2.37–4.70) increased the likelihood of suicidality by more than three times. Nearly half the participants with PTSD and CPTSD reported the presence of a chronic illness. Conclusions: CPTSD is a more common, comorbid, debilitating condition compared to PTSD. Further research is now required to identify effective interventions for its treatment.&quot;,&quot;publisher&quot;:&quot;Blackwell Publishing Inc.&quot;,&quot;issue&quot;:&quot;9&quot;,&quot;volume&quot;:&quot;36&quot;},&quot;isTemporary&quot;:false},{&quot;id&quot;:&quot;468fff84-550e-37e6-b4b0-7fdc5cbf9c29&quot;,&quot;itemData&quot;:{&quot;type&quot;:&quot;article-journal&quot;,&quot;id&quot;:&quot;468fff84-550e-37e6-b4b0-7fdc5cbf9c29&quot;,&quot;title&quot;:&quot;Translation and validation of the Chinese ICD-11 International Trauma Questionnaire (ITQ) for the Assessment of Posttraumatic Stress Disorder (PTSD) and Complex PTSD (CPTSD)&quot;,&quot;author&quot;:[{&quot;family&quot;:&quot;Ho&quot;,&quot;given&quot;:&quot;Grace W.K.&quot;,&quot;parse-names&quot;:false,&quot;dropping-particle&quot;:&quot;&quot;,&quot;non-dropping-particle&quot;:&quot;&quot;},{&quot;family&quot;:&quot;Karatzias&quot;,&quot;given&quot;:&quot;Thanos&quot;,&quot;parse-names&quot;:false,&quot;dropping-particle&quot;:&quot;&quot;,&quot;non-dropping-particle&quot;:&quot;&quot;},{&quot;family&quot;:&quot;Cloitre&quot;,&quot;given&quot;:&quot;Marylene&quot;,&quot;parse-names&quot;:false,&quot;dropping-particle&quot;:&quot;&quot;,&quot;non-dropping-particle&quot;:&quot;&quot;},{&quot;family&quot;:&quot;Chan&quot;,&quot;given&quot;:&quot;Athena C.Y.&quot;,&quot;parse-names&quot;:false,&quot;dropping-particle&quot;:&quot;&quot;,&quot;non-dropping-particle&quot;:&quot;&quot;},{&quot;family&quot;:&quot;Bressington&quot;,&quot;given&quot;:&quot;Daniel&quot;,&quot;parse-names&quot;:false,&quot;dropping-particle&quot;:&quot;&quot;,&quot;non-dropping-particle&quot;:&quot;&quot;},{&quot;family&quot;:&quot;Chien&quot;,&quot;given&quot;:&quot;Wai Tong&quot;,&quot;parse-names&quot;:false,&quot;dropping-particle&quot;:&quot;&quot;,&quot;non-dropping-particle&quot;:&quot;&quot;},{&quot;family&quot;:&quot;Hyland&quot;,&quot;given&quot;:&quot;Philip&quot;,&quot;parse-names&quot;:false,&quot;dropping-particle&quot;:&quot;&quot;,&quot;non-dropping-particle&quot;:&quot;&quot;},{&quot;family&quot;:&quot;Shevlin&quot;,&quot;given&quot;:&quot;Mark&quot;,&quot;parse-names&quot;:false,&quot;dropping-particle&quot;:&quot;&quot;,&quot;non-dropping-particle&quot;:&quot;&quot;}],&quot;container-title&quot;:&quot;European Journal of Psychotraumatology&quot;,&quot;container-title-short&quot;:&quot;Eur J Psychotraumatol&quot;,&quot;accessed&quot;:{&quot;date-parts&quot;:[[2022,11,15]]},&quot;DOI&quot;:&quot;10.1080/20008198.2019.1608718&quot;,&quot;ISSN&quot;:&quot;20008066&quot;,&quot;issued&quot;:{&quot;date-parts&quot;:[[2019,1,1]]},&quot;abstract&quot;:&quot;Background: Two stress-related disorders have been proposed for inclusion in the revised ICD-11: Posttraumatic Stress Disorder (PTSD) and Complex PTSD (CPTSD). The International Trauma Questionnaire (ITQ) is a bespoke measure of PTSD and CPTSD and has been widely used in English-speaking countries. Objective: The primary aim of this study was to develop a Chinese version of the ITQ and assess its content, construct, and concurrent validity. Methods: Six mental health practitioners and experts rated the Chinese translated and back-translated items to assess content validity. A sample of 423 Chinese young adults completed the ITQ, the WHO Adverse Childhood Experiences International Questionnaire, and the Hospital Anxiety and Depression Scale. Among them, 31 participants also completed the English and Chinese versions of the ITQ administered in random order at retest. Four alternative confirmatory factor analysis models were tested using data from participants who reported at least one adverse childhood experience (ACE; N = 314). Results: The Chinese ITQ received excellent ratings on relevance and appropriateness. Test–retest reliability and semantic equivalence across English and Chinese versions were acceptable. The correlated first-order six-factor model and a second-order two-factor (PTSD and DSO) both provided an acceptable model fit. The six ITQ symptoms clusters were all significantly correlated with anxiety, depression, and the number of ACEs. Conclusions: The Chinese ITQ generates scores with acceptable psychometric properties and provides evidence for including PTSD and CPTSD as separate diagnoses in ICD-11.&quot;,&quot;publisher&quot;:&quot;Taylor and Francis Ltd.&quot;,&quot;issue&quot;:&quot;1&quot;,&quot;volume&quot;:&quot;10&quot;},&quot;isTemporary&quot;:false},{&quot;id&quot;:&quot;a7816ef3-f235-3649-a1d0-18522cc01dfa&quot;,&quot;itemData&quot;:{&quot;type&quot;:&quot;article-journal&quot;,&quot;id&quot;:&quot;a7816ef3-f235-3649-a1d0-18522cc01dfa&quot;,&quot;title&quot;:&quot;ICD-11 posttraumatic stress disorder, complex PTSD and adjustment disorder: the importance of stressors and traumatic life events&quot;,&quot;author&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family&quot;:&quot;Hyland&quot;,&quot;given&quot;:&quot;Philip&quot;,&quot;parse-names&quot;:false,&quot;dropping-particle&quot;:&quot;&quot;,&quot;non-dropping-particle&quot;:&quot;&quot;},{&quot;family&quot;:&quot;Fyvie&quot;,&quot;given&quot;:&quot;Claire&quot;,&quot;parse-names&quot;:false,&quot;dropping-particle&quot;:&quot;&quot;,&quot;non-dropping-particle&quot;:&quot;&quot;},{&quot;family&quot;:&quot;Grandison&quot;,&quot;given&quot;:&quot;Graeme&quot;,&quot;parse-names&quot;:false,&quot;dropping-particle&quot;:&quot;&quot;,&quot;non-dropping-particle&quot;:&quot;&quot;},{&quot;family&quot;:&quot;Ben-Ezra&quot;,&quot;given&quot;:&quot;Menachem&quot;,&quot;parse-names&quot;:false,&quot;dropping-particle&quot;:&quot;&quot;,&quot;non-dropping-particle&quot;:&quot;&quot;}],&quot;container-title&quot;:&quot;Anxiety, Stress and Coping&quot;,&quot;container-title-short&quot;:&quot;Anxiety Stress Coping&quot;,&quot;DOI&quot;:&quot;10.1080/10615806.2020.1803006&quot;,&quot;ISSN&quot;:&quot;14772205&quot;,&quot;PMID&quot;:&quot;32744873&quot;,&quot;issued&quot;:{&quot;date-parts&quot;:[[2021]]},&quot;page&quot;:&quot;191-202&quot;,&quot;abstract&quot;:&quot;Background: Although ICD-11 adjustment (AjD), posttraumatic stress (PTSD) and complex posttraumatic stress (CPTSD) are commonly diagnosed disorders following exposure to stressful or traumatic life events, their dimensional structure and co-occurrence has never been tested in a single study. The present study explored the latent structure of AjD, PTSD, and CPTSD symptoms and their relationship to stressful and traumatic life events to determine the degree of distinctiveness between these constructs. Methods: Participants were clinical patients (N = 331) who completed self-report measures of stressful and traumatic life events, AjD (The Adjustment Disorder–New Module 8 (ADNM-8)) and PTSD / CPTSD (The International Trauma Questionnaire–ITQ). Results: Using confirmatory factor analysis, a second-order model comprised of correlated latent variables of AjD, PTSD, and CPTSD provided the best fit of the data. It was also found that stressors and traumatic life events were positively associated with all of these conditions although childhood trauma was only associated with CPTSD. Conclusions: The current findings support the ICD-11 model of related-but-distinct stress-related disorders. We discuss the existence of a stress-response continuum and how the current findings impact the development of clinical interventions that may be shared across, or unique to, each stress-related disorder.&quot;,&quot;publisher&quot;:&quot;Routledge&quot;,&quot;issue&quot;:&quot;2&quot;,&quot;volume&quot;:&quot;34&quot;},&quot;isTemporary&quot;:false},{&quot;id&quot;:&quot;426381ec-3d88-3615-8fc8-036e7af6fcf2&quot;,&quot;itemData&quot;:{&quot;type&quot;:&quot;article-journal&quot;,&quot;id&quot;:&quot;426381ec-3d88-3615-8fc8-036e7af6fcf2&quot;,&quot;title&quot;:&quot;Diagnosis and classification of disorders specifically associated with stress: Proposals for ICD-11&quot;,&quot;author&quot;:[{&quot;family&quot;:&quot;Maercker&quot;,&quot;given&quot;:&quot;Andreas&quot;,&quot;parse-names&quot;:false,&quot;dropping-particle&quot;:&quot;&quot;,&quot;non-dropping-particle&quot;:&quot;&quot;},{&quot;family&quot;:&quot;Brewin&quot;,&quot;given&quot;:&quot;Chris R.&quot;,&quot;parse-names&quot;:false,&quot;dropping-particle&quot;:&quot;&quot;,&quot;non-dropping-particle&quot;:&quot;&quot;},{&quot;family&quot;:&quot;Bryant&quot;,&quot;given&quot;:&quot;Richard A.&quot;,&quot;parse-names&quot;:false,&quot;dropping-particle&quot;:&quot;&quot;,&quot;non-dropping-particle&quot;:&quot;&quot;},{&quot;family&quot;:&quot;Cloitre&quot;,&quot;given&quot;:&quot;Marylene&quot;,&quot;parse-names&quot;:false,&quot;dropping-particle&quot;:&quot;&quot;,&quot;non-dropping-particle&quot;:&quot;&quot;},{&quot;family&quot;:&quot;Ommeren&quot;,&quot;given&quot;:&quot;Mark&quot;,&quot;parse-names&quot;:false,&quot;dropping-particle&quot;:&quot;&quot;,&quot;non-dropping-particle&quot;:&quot;Van&quot;},{&quot;family&quot;:&quot;Jones&quot;,&quot;given&quot;:&quot;Lynne M.&quot;,&quot;parse-names&quot;:false,&quot;dropping-particle&quot;:&quot;&quot;,&quot;non-dropping-particle&quot;:&quot;&quot;},{&quot;family&quot;:&quot;Humayan&quot;,&quot;given&quot;:&quot;Asma&quot;,&quot;parse-names&quot;:false,&quot;dropping-particle&quot;:&quot;&quot;,&quot;non-dropping-particle&quot;:&quot;&quot;},{&quot;family&quot;:&quot;Kagee&quot;,&quot;given&quot;:&quot;Ashraf&quot;,&quot;parse-names&quot;:false,&quot;dropping-particle&quot;:&quot;&quot;,&quot;non-dropping-particle&quot;:&quot;&quot;},{&quot;family&quot;:&quot;Llosa&quot;,&quot;given&quot;:&quot;Augusto E.&quot;,&quot;parse-names&quot;:false,&quot;dropping-particle&quot;:&quot;&quot;,&quot;non-dropping-particle&quot;:&quot;&quot;},{&quot;family&quot;:&quot;Rousseau&quot;,&quot;given&quot;:&quot;Cécile&quot;,&quot;parse-names&quot;:false,&quot;dropping-particle&quot;:&quot;&quot;,&quot;non-dropping-particle&quot;:&quot;&quot;},{&quot;family&quot;:&quot;Somasundaram&quot;,&quot;given&quot;:&quot;Daya J.&quot;,&quot;parse-names&quot;:false,&quot;dropping-particle&quot;:&quot;&quot;,&quot;non-dropping-particle&quot;:&quot;&quot;},{&quot;family&quot;:&quot;Souza&quot;,&quot;given&quot;:&quot;Renato&quot;,&quot;parse-names&quot;:false,&quot;dropping-particle&quot;:&quot;&quot;,&quot;non-dropping-particle&quot;:&quot;&quot;},{&quot;family&quot;:&quot;Suzuki&quot;,&quot;given&quot;:&quot;Yuriko&quot;,&quot;parse-names&quot;:false,&quot;dropping-particle&quot;:&quot;&quot;,&quot;non-dropping-particle&quot;:&quot;&quot;},{&quot;family&quot;:&quot;Weissbecker&quot;,&quot;given&quot;:&quot;Inka&quot;,&quot;parse-names&quot;:false,&quot;dropping-particle&quot;:&quot;&quot;,&quot;non-dropping-particle&quot;:&quot;&quot;},{&quot;family&quot;:&quot;Wessely&quot;,&quot;given&quot;:&quot;Simon C.&quot;,&quot;parse-names&quot;:false,&quot;dropping-particle&quot;:&quot;&quot;,&quot;non-dropping-particle&quot;:&quot;&quot;},{&quot;family&quot;:&quot;First&quot;,&quot;given&quot;:&quot;Michael B.&quot;,&quot;parse-names&quot;:false,&quot;dropping-particle&quot;:&quot;&quot;,&quot;non-dropping-particle&quot;:&quot;&quot;},{&quot;family&quot;:&quot;Reed&quot;,&quot;given&quot;:&quot;Geoffrey M.&quot;,&quot;parse-names&quot;:false,&quot;dropping-particle&quot;:&quot;&quot;,&quot;non-dropping-particle&quot;:&quot;&quot;}],&quot;container-title&quot;:&quot;World Psychiatry&quot;,&quot;accessed&quot;:{&quot;date-parts&quot;:[[2022,11,15]]},&quot;DOI&quot;:&quot;10.1002/wps.20057&quot;,&quot;ISSN&quot;:&quot;17238617&quot;,&quot;PMID&quot;:&quot;24096776&quot;,&quot;issued&quot;:{&quot;date-parts&quot;:[[2013,10]]},&quot;page&quot;:&quot;198-206&quot;,&quot;abstract&quot;:&quot;The diagnostic concepts of post-traumatic stress disorder (PTSD) and other disorders specifically associated with stress have been intensively discussed among neuro- and social scientists, clinicians, epidemiologists, public health planners and humanitarian aid workers around the world. PTSD and adjustment disorder are among the most widely used diagnoses in mental health care worldwide. This paper describes proposals that aim to maximize clinical utility for the classification and grouping of disorders specifically associated with stress in the forthcoming 11th revision of the International Classification of Diseases (ICD-11). Proposals include a narrower concept for PTSD that does not allow the diagnosis to be made based entirely on non-specific symptoms; a new complex PTSD category that comprises three clusters of intra- and interpersonal symptoms in addition to core PTSD symptoms; a new diagnosis of prolonged grief disorder, used to describe patients that undergo an intensely painful, disabling, and abnormally persistent response to bereavement; a major revision of \&quot;adjustment disorder\&quot; involving increased specification of symptoms; and a conceptualization of \&quot;acute stress reaction\&quot; as a normal phenomenon that still may require clinical intervention. These proposals were developed with specific considerations given to clinical utility and global applicability in both low- and high-income countries. Copyright © 2013 World Psychiatric Association.&quot;,&quot;publisher&quot;:&quot;World Psychiatry&quot;,&quot;issue&quot;:&quot;3&quot;,&quot;volume&quot;:&quot;12&quot;,&quot;container-title-short&quot;:&quot;&quot;},&quot;isTemporary&quot;:false},{&quot;id&quot;:&quot;22e101cc-1df8-3f29-ad0d-99aa8e97b5b0&quot;,&quot;itemData&quot;:{&quot;type&quot;:&quot;article&quot;,&quot;id&quot;:&quot;22e101cc-1df8-3f29-ad0d-99aa8e97b5b0&quot;,&quot;title&quot;:&quot;A systematic literature review of factor analytic and mixture models of ICD-11 PTSD and CPTSD using the International Trauma Questionnaire&quot;,&quot;author&quot;:[{&quot;family&quot;:&quot;Redican&quot;,&quot;given&quot;:&quot;Enya&quot;,&quot;parse-names&quot;:false,&quot;dropping-particle&quot;:&quot;&quot;,&quot;non-dropping-particle&quot;:&quot;&quot;},{&quot;family&quot;:&quot;Nolan&quot;,&quot;given&quot;:&quot;Emma&quot;,&quot;parse-names&quot;:false,&quot;dropping-particle&quot;:&quot;&quot;,&quot;non-dropping-particle&quot;:&quot;&quot;},{&quot;family&quot;:&quot;Hyland&quot;,&quot;given&quot;:&quot;Philip&quot;,&quot;parse-names&quot;:false,&quot;dropping-particle&quot;:&quot;&quot;,&quot;non-dropping-particle&quot;:&quot;&quot;},{&quot;family&quot;:&quot;Cloitre&quot;,&quot;given&quot;:&quot;Marylene&quot;,&quot;parse-names&quot;:false,&quot;dropping-particle&quot;:&quot;&quot;,&quot;non-dropping-particle&quot;:&quot;&quot;},{&quot;family&quot;:&quot;McBride&quot;,&quot;given&quot;:&quot;Orla&quot;,&quot;parse-names&quot;:false,&quot;dropping-particle&quot;:&quot;&quot;,&quot;non-dropping-particle&quot;:&quot;&quot;},{&quot;family&quot;:&quot;Karatzias&quot;,&quot;given&quot;:&quot;Thanos&quot;,&quot;parse-names&quot;:false,&quot;dropping-particle&quot;:&quot;&quot;,&quot;non-dropping-particle&quot;:&quot;&quot;},{&quot;family&quot;:&quot;Murphy&quot;,&quot;given&quot;:&quot;Jamie&quot;,&quot;parse-names&quot;:false,&quot;dropping-particle&quot;:&quot;&quot;,&quot;non-dropping-particle&quot;:&quot;&quot;},{&quot;family&quot;:&quot;Shevlin&quot;,&quot;given&quot;:&quot;Mark&quot;,&quot;parse-names&quot;:false,&quot;dropping-particle&quot;:&quot;&quot;,&quot;non-dropping-particle&quot;:&quot;&quot;}],&quot;container-title&quot;:&quot;Journal of Anxiety Disorders&quot;,&quot;container-title-short&quot;:&quot;J Anxiety Disord&quot;,&quot;DOI&quot;:&quot;10.1016/j.janxdis.2021.102381&quot;,&quot;ISSN&quot;:&quot;18737897&quot;,&quot;PMID&quot;:&quot;33714868&quot;,&quot;issued&quot;:{&quot;date-parts&quot;:[[2021,4,1]]},&quot;abstract&quot;:&quot;The 11th version of the International Classification of Diseases (ICD-11; WHO, 2018) describes two distinct trauma related disorders, Posttraumatic Stress Disorder (PTSD) and Complex PTSD (CPTSD). This review aims to summarise and synthesize evidence from factor analytic and mixture modelling studies that have investigated the latent structure of the International Trauma Questionnaire. A systematic search of PsycInfo, Web of Science, Scopus and Pubmed databases was conducted to identify relevant articles. Thirty-three studies met the inclusion criteria for this systematic review. The latent structure of the ITQ was best represented by two models; a correlated six-factor model (Re-experiencing, Avoidance, Threat, Affect Dysregulation, Negative Self Concept, and Disturbed Relationships) and a two-factor second-order model (PTSD and Disturbances in Self-Organization). Mixture model studies consistently identified distinct classes representing those displaying PTSD and CPTSD symptoms. Numerous studies demonstrated support for the factorial and discriminant validity of PTSD and CPTSD when analysed in conjunction with other variables. Overall, support was found for the conceptual coherence of PTSD and CPTSD as empirically distinguishable disorders, as measured by the ITQ. The available evidence demonstrates that the ITQ is a valid measure of ICD-11 PTSD and CPTSD. Recommendations for future research are included.&quot;,&quot;publisher&quot;:&quot;Elsevier Ltd&quot;,&quot;volume&quot;:&quot;79&quot;},&quot;isTemporary&quot;:false},{&quot;id&quot;:&quot;557f7293-b852-355f-a388-6188daef3e7b&quot;,&quot;itemData&quot;:{&quot;type&quot;:&quot;article-journal&quot;,&quot;id&quot;:&quot;557f7293-b852-355f-a388-6188daef3e7b&quot;,&quot;title&quot;:&quot;Lifetime traumatic stressors and adverse childhood experiences uniquely predict concurrent PTSD, complex PTSD, and dissociative subtype of PTSD symptoms whereas recent adult non-traumatic stressors do not: results from an online survey study&quot;,&quot;author&quot;:[{&quot;family&quot;:&quot;Frewen&quot;,&quot;given&quot;:&quot;Paul&quot;,&quot;parse-names&quot;:false,&quot;dropping-particle&quot;:&quot;&quot;,&quot;non-dropping-particle&quot;:&quot;&quot;},{&quot;family&quot;:&quot;Zhu&quot;,&quot;given&quot;:&quot;Jenney&quot;,&quot;parse-names&quot;:false,&quot;dropping-particle&quot;:&quot;&quot;,&quot;non-dropping-particle&quot;:&quot;&quot;},{&quot;family&quot;:&quot;Lanius&quot;,&quot;given&quot;:&quot;Ruth&quot;,&quot;parse-names&quot;:false,&quot;dropping-particle&quot;:&quot;&quot;,&quot;non-dropping-particle&quot;:&quot;&quot;}],&quot;container-title&quot;:&quot;European Journal of Psychotraumatology&quot;,&quot;container-title-short&quot;:&quot;Eur J Psychotraumatol&quot;,&quot;accessed&quot;:{&quot;date-parts&quot;:[[2023,4,24]]},&quot;DOI&quot;:&quot;10.1080/20008198.2019.1606625&quot;,&quot;ISSN&quot;:&quot;20008066&quot;,&quot;URL&quot;:&quot;https://www.tandfonline.com/doi/abs/10.1080/20008198.2019.1606625&quot;,&quot;issued&quot;:{&quot;date-parts&quot;:[[2019,1,1]]},&quot;abstract&quot;:&quot;This retrospective survey study compared the differential risk of lifetime traumatic stressors, so-called “non-traumatic stressors” experienced over the past year, referring to life events that do not meet the criteria for A1 traumatic events, and adverse childhood experiences (ACE) on severity of DSM-5 versus ICD-11 PTSD, Complex PTSD (CPTSD), and dissociative subtype of PTSD (D-PTSD) symptoms among 418 participants recruited online. In pairwise analyses, all stress types were associated with all outcomes. However, multiple regression and factor analyses indicated that whereas the number of different lifetime traumatic events participants reported experiencing, together with the number of ACE participants experienced, uniquely predicted DSM-5 PTSD, D-PTSD and ICD-11 PTSD and CPTSD symptoms, the number of non-traumatic stressors they experienced during the last year did not. Moreover, ACE uniquely predicted all outcomes even after accounting for lifetime traumatic stress. These results provide further support for the particularly high risk of lifetime traumatic stressors and ACE in predicting trauma and stressor-related symptoms. Future research directions are discussed.&quot;,&quot;publisher&quot;:&quot;Taylor and Francis Ltd.&quot;,&quot;issue&quot;:&quot;1&quot;,&quot;volume&quot;:&quot;10&quot;},&quot;isTemporary&quot;:false}],&quot;citationTag&quot;:&quot;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&quot;},{&quot;citationID&quot;:&quot;MENDELEY_CITATION_081a5f1c-f458-408c-95ed-9a79f807f38c&quot;,&quot;properties&quot;:{&quot;noteIndex&quot;:0},&quot;isEdited&quot;:false,&quot;manualOverride&quot;:{&quot;isManuallyOverridden&quot;:true,&quot;citeprocText&quot;:&quot;(Camden et al., 2023; Frewen et al., 2019a; Karatzias et al., 2019, 2021)&quot;,&quot;manualOverrideText&quot;:&quot;(Camden et al., 2023; Frewen et al., 2019; Karatzias et al., 2019, 2021)(Camden et al., 2023; Frewen et al., 2019; Karatzias et al., 2019, 2021)&quot;},&quot;citationItems&quot;:[{&quot;id&quot;:&quot;a7816ef3-f235-3649-a1d0-18522cc01dfa&quot;,&quot;itemData&quot;:{&quot;type&quot;:&quot;article-journal&quot;,&quot;id&quot;:&quot;a7816ef3-f235-3649-a1d0-18522cc01dfa&quot;,&quot;title&quot;:&quot;ICD-11 posttraumatic stress disorder, complex PTSD and adjustment disorder: the importance of stressors and traumatic life events&quot;,&quot;author&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family&quot;:&quot;Hyland&quot;,&quot;given&quot;:&quot;Philip&quot;,&quot;parse-names&quot;:false,&quot;dropping-particle&quot;:&quot;&quot;,&quot;non-dropping-particle&quot;:&quot;&quot;},{&quot;family&quot;:&quot;Fyvie&quot;,&quot;given&quot;:&quot;Claire&quot;,&quot;parse-names&quot;:false,&quot;dropping-particle&quot;:&quot;&quot;,&quot;non-dropping-particle&quot;:&quot;&quot;},{&quot;family&quot;:&quot;Grandison&quot;,&quot;given&quot;:&quot;Graeme&quot;,&quot;parse-names&quot;:false,&quot;dropping-particle&quot;:&quot;&quot;,&quot;non-dropping-particle&quot;:&quot;&quot;},{&quot;family&quot;:&quot;Ben-Ezra&quot;,&quot;given&quot;:&quot;Menachem&quot;,&quot;parse-names&quot;:false,&quot;dropping-particle&quot;:&quot;&quot;,&quot;non-dropping-particle&quot;:&quot;&quot;}],&quot;container-title&quot;:&quot;Anxiety, Stress and Coping&quot;,&quot;container-title-short&quot;:&quot;Anxiety Stress Coping&quot;,&quot;DOI&quot;:&quot;10.1080/10615806.2020.1803006&quot;,&quot;ISSN&quot;:&quot;14772205&quot;,&quot;PMID&quot;:&quot;32744873&quot;,&quot;issued&quot;:{&quot;date-parts&quot;:[[2021]]},&quot;page&quot;:&quot;191-202&quot;,&quot;abstract&quot;:&quot;Background: Although ICD-11 adjustment (AjD), posttraumatic stress (PTSD) and complex posttraumatic stress (CPTSD) are commonly diagnosed disorders following exposure to stressful or traumatic life events, their dimensional structure and co-occurrence has never been tested in a single study. The present study explored the latent structure of AjD, PTSD, and CPTSD symptoms and their relationship to stressful and traumatic life events to determine the degree of distinctiveness between these constructs. Methods: Participants were clinical patients (N = 331) who completed self-report measures of stressful and traumatic life events, AjD (The Adjustment Disorder–New Module 8 (ADNM-8)) and PTSD / CPTSD (The International Trauma Questionnaire–ITQ). Results: Using confirmatory factor analysis, a second-order model comprised of correlated latent variables of AjD, PTSD, and CPTSD provided the best fit of the data. It was also found that stressors and traumatic life events were positively associated with all of these conditions although childhood trauma was only associated with CPTSD. Conclusions: The current findings support the ICD-11 model of related-but-distinct stress-related disorders. We discuss the existence of a stress-response continuum and how the current findings impact the development of clinical interventions that may be shared across, or unique to, each stress-related disorder.&quot;,&quot;publisher&quot;:&quot;Routledge&quot;,&quot;issue&quot;:&quot;2&quot;,&quot;volume&quot;:&quot;34&quot;},&quot;isTemporary&quot;:false},{&quot;id&quot;:&quot;aba3318b-dd3d-3560-aa6d-4be1c5b7479c&quot;,&quot;itemData&quot;:{&quot;type&quot;:&quot;article-journal&quot;,&quot;id&quot;:&quot;aba3318b-dd3d-3560-aa6d-4be1c5b7479c&quot;,&quot;title&quot;:&quot;Risk factors and comorbidity of ICD-11 PTSD and complex PTSD: Findings from a trauma-exposed population based sample of adults in the United Kingdom&quot;,&quot;author&quot;:[{&quot;family&quot;:&quot;Karatzias&quot;,&quot;given&quot;:&quot;Thanos&quot;,&quot;parse-names&quot;:false,&quot;dropping-particle&quot;:&quot;&quot;,&quot;non-dropping-particle&quot;:&quot;&quot;},{&quot;family&quot;:&quot;Hyland&quot;,&quot;given&quot;:&quot;Philip&quot;,&quot;parse-names&quot;:false,&quot;dropping-particle&quot;:&quot;&quot;,&quot;non-dropping-particle&quot;:&quot;&quot;},{&quot;family&quot;:&quot;Bradley&quot;,&quot;given&quot;:&quot;Aoife&quot;,&quot;parse-names&quot;:false,&quot;dropping-particle&quot;:&quot;&quot;,&quot;non-dropping-particle&quot;:&quot;&quot;},{&quot;family&quot;:&quot;Cloitre&quot;,&quot;given&quot;:&quot;Marylène&quot;,&quot;parse-names&quot;:false,&quot;dropping-particle&quot;:&quot;&quot;,&quot;non-dropping-particle&quot;:&quot;&quot;},{&quot;family&quot;:&quot;Roberts&quot;,&quot;given&quot;:&quot;Neil P.&quot;,&quot;parse-names&quot;:false,&quot;dropping-particle&quot;:&quot;&quot;,&quot;non-dropping-particle&quot;:&quot;&quot;},{&quot;family&quot;:&quot;Bisson&quot;,&quot;given&quot;:&quot;Jonathan I.&quot;,&quot;parse-names&quot;:false,&quot;dropping-particle&quot;:&quot;&quot;,&quot;non-dropping-particle&quot;:&quot;&quot;},{&quot;family&quot;:&quot;Shevlin&quot;,&quot;given&quot;:&quot;Mark&quot;,&quot;parse-names&quot;:false,&quot;dropping-particle&quot;:&quot;&quot;,&quot;non-dropping-particle&quot;:&quot;&quot;}],&quot;container-title&quot;:&quot;Depression and Anxiety&quot;,&quot;container-title-short&quot;:&quot;Depress Anxiety&quot;,&quot;DOI&quot;:&quot;10.1002/da.22934&quot;,&quot;ISSN&quot;:&quot;15206394&quot;,&quot;PMID&quot;:&quot;31268218&quot;,&quot;issued&quot;:{&quot;date-parts&quot;:[[2019,9,1]]},&quot;page&quot;:&quot;887-894&quot;,&quot;abstract&quot;:&quot;Background: Following the recently published 11th version of the WHO International Classification of Diseases (ICD-11), we sought to examine the risk factors and comorbidities associated with posttraumatic stress disorder (PTSD) and complex PTSD (CPTSD). Method: Cross-sectional and retrospective design. The sample consisted of 1,051 trauma-exposed participants from a nationally representative panel of the UK adult population. Results: A total of 5.3% (95% confidence interval [CI] = 4.0–6.7%) met the diagnostic criteria for PTSD and 12.9% (95% CI = 10.9–15.0%) for CPTSD. Diagnosis of PTSD was independently associated with being female, being in a relationship, and the recency of traumatic exposure. CPTSD was independently associated with younger age, interpersonal trauma in childhood, and interpersonal trauma in adulthood. Growing up in an urban environment was associated with the diagnosis of PTSD and CPTSD. High rates of physical and mental health comorbidity were observed for PTSD and CPTSD. Those with CPTSD were more likely to endorse symptoms reflecting major depressive disorder (odds ratio [OR] = 21.85, 95 CI = 12.51–38.04) and generalized anxiety disorder (OR = 24.63, 95 CI = 14.77–41.07). Presence of PTSD (OR = 3.13, 95 CI = 1.81–5.41) and CPTSD (OR = 3.43, 95 CI = 2.37–4.70) increased the likelihood of suicidality by more than three times. Nearly half the participants with PTSD and CPTSD reported the presence of a chronic illness. Conclusions: CPTSD is a more common, comorbid, debilitating condition compared to PTSD. Further research is now required to identify effective interventions for its treatment.&quot;,&quot;publisher&quot;:&quot;Blackwell Publishing Inc.&quot;,&quot;issue&quot;:&quot;9&quot;,&quot;volume&quot;:&quot;36&quot;},&quot;isTemporary&quot;:false},{&quot;id&quot;:&quot;40b77f66-2fe4-3cbc-a0d6-3a58c266e13b&quot;,&quot;itemData&quot;:{&quot;type&quot;:&quot;article-journal&quot;,&quot;id&quot;:&quot;40b77f66-2fe4-3cbc-a0d6-3a58c266e13b&quot;,&quot;title&quot;:&quot;A psychometric evaluation of the International Trauma Questionnaire (ITQ) in a trauma-exposed college sample&quot;,&quot;author&quot;:[{&quot;family&quot;:&quot;Camden&quot;,&quot;given&quot;:&quot;Abigail A.&quot;,&quot;parse-names&quot;:false,&quot;dropping-particle&quot;:&quot;&quot;,&quot;non-dropping-particle&quot;:&quot;&quot;},{&quot;family&quot;:&quot;Petri&quot;,&quot;given&quot;:&quot;Jessica M.&quot;,&quot;parse-names&quot;:false,&quot;dropping-particle&quot;:&quot;&quot;,&quot;non-dropping-particle&quot;:&quot;&quot;},{&quot;family&quot;:&quot;Jackson&quot;,&quot;given&quot;:&quot;Brianna N.&quot;,&quot;parse-names&quot;:false,&quot;dropping-particle&quot;:&quot;&quot;,&quot;non-dropping-particle&quot;:&quot;&quot;},{&quot;family&quot;:&quot;Jeffirs&quot;,&quot;given&quot;:&quot;Stephanie M.&quot;,&quot;parse-names&quot;:false,&quot;dropping-particle&quot;:&quot;&quot;,&quot;non-dropping-particle&quot;:&quot;&quot;},{&quot;family&quot;:&quot;Weathers&quot;,&quot;given&quot;:&quot;Frank W.&quot;,&quot;parse-names&quot;:false,&quot;dropping-particle&quot;:&quot;&quot;,&quot;non-dropping-particle&quot;:&quot;&quot;}],&quot;container-title&quot;:&quot;European Journal of Trauma &amp; Dissociation&quot;,&quot;accessed&quot;:{&quot;date-parts&quot;:[[2023,4,24]]},&quot;DOI&quot;:&quot;10.1016/J.EJTD.2022.100305&quot;,&quot;ISSN&quot;:&quot;2468-7499&quot;,&quot;issued&quot;:{&quot;date-parts&quot;:[[2023,3,1]]},&quot;page&quot;:&quot;100305&quot;,&quot;abstract&quot;:&quot;Introduction: The International Trauma Questionnaire (ITQ) is a well-validated measure of ICD-11 PTSD and CPTSD. However, further validation is needed in other samples and using external correlates representing a broader range of psychopathology. Objective: We first examined the internal consistency of the ITQ, and then examined its convergent and discriminant validity with a wide variety of external correlates, including PTSD, childhood trauma, dissociation, somatization, anxiety, anxiety related disorders, depression, mania, paranoia, schizophrenia, borderline features, antisocial features, drug use, alcohol use, aggression, suicidal ideation, stress, interpersonal functioning, and treatment rejection. Method: Using data from a trauma-exposed sample of college students (N = 246), we evaluated internal consistency via Cronbach's alpha and MacDonalad's omega, and convergent and discriminant validity via Pearson correlations and follow-up z tests using the Meng-Rosenthal-Rubin (1992) procedure to assess differences between the PTSD and DSO scales of the ITQ. Results: The ITQ has strong internal consistency reliability as indicated by Cronbach's alpha and MacDonald's omega. Patterns of convergent and discriminant validity fell broadly in hypothesized patterns, supporting the distinction between ICD-11 PTSD and CPTSD. All significant contrast analyses showed that correlations with external criterion variables were greater for ITQ DSO as compared to ITQ PTSD. Conclusions: Our results indicate that the ITQ is a psychometrically sound measure of ICD-11 PTSD and CPTSD. As indicated by the differential pattern in convergent and discriminant validity with a broad range of external correlates, the scale readily distinguishes PTSD and DSO as distinct constructs.&quot;,&quot;publisher&quot;:&quot;Elsevier&quot;,&quot;issue&quot;:&quot;1&quot;,&quot;volume&quot;:&quot;7&quot;,&quot;container-title-short&quot;:&quot;&quot;},&quot;isTemporary&quot;:false},{&quot;id&quot;:&quot;557f7293-b852-355f-a388-6188daef3e7b&quot;,&quot;itemData&quot;:{&quot;type&quot;:&quot;article-journal&quot;,&quot;id&quot;:&quot;557f7293-b852-355f-a388-6188daef3e7b&quot;,&quot;title&quot;:&quot;Lifetime traumatic stressors and adverse childhood experiences uniquely predict concurrent PTSD, complex PTSD, and dissociative subtype of PTSD symptoms whereas recent adult non-traumatic stressors do not: results from an online survey study&quot;,&quot;author&quot;:[{&quot;family&quot;:&quot;Frewen&quot;,&quot;given&quot;:&quot;Paul&quot;,&quot;parse-names&quot;:false,&quot;dropping-particle&quot;:&quot;&quot;,&quot;non-dropping-particle&quot;:&quot;&quot;},{&quot;family&quot;:&quot;Zhu&quot;,&quot;given&quot;:&quot;Jenney&quot;,&quot;parse-names&quot;:false,&quot;dropping-particle&quot;:&quot;&quot;,&quot;non-dropping-particle&quot;:&quot;&quot;},{&quot;family&quot;:&quot;Lanius&quot;,&quot;given&quot;:&quot;Ruth&quot;,&quot;parse-names&quot;:false,&quot;dropping-particle&quot;:&quot;&quot;,&quot;non-dropping-particle&quot;:&quot;&quot;}],&quot;container-title&quot;:&quot;European Journal of Psychotraumatology&quot;,&quot;container-title-short&quot;:&quot;Eur J Psychotraumatol&quot;,&quot;accessed&quot;:{&quot;date-parts&quot;:[[2023,4,24]]},&quot;DOI&quot;:&quot;10.1080/20008198.2019.1606625&quot;,&quot;ISSN&quot;:&quot;20008066&quot;,&quot;URL&quot;:&quot;https://www.tandfonline.com/doi/abs/10.1080/20008198.2019.1606625&quot;,&quot;issued&quot;:{&quot;date-parts&quot;:[[2019,1,1]]},&quot;abstract&quot;:&quot;This retrospective survey study compared the differential risk of lifetime traumatic stressors, so-called “non-traumatic stressors” experienced over the past year, referring to life events that do not meet the criteria for A1 traumatic events, and adverse childhood experiences (ACE) on severity of DSM-5 versus ICD-11 PTSD, Complex PTSD (CPTSD), and dissociative subtype of PTSD (D-PTSD) symptoms among 418 participants recruited online. In pairwise analyses, all stress types were associated with all outcomes. However, multiple regression and factor analyses indicated that whereas the number of different lifetime traumatic events participants reported experiencing, together with the number of ACE participants experienced, uniquely predicted DSM-5 PTSD, D-PTSD and ICD-11 PTSD and CPTSD symptoms, the number of non-traumatic stressors they experienced during the last year did not. Moreover, ACE uniquely predicted all outcomes even after accounting for lifetime traumatic stress. These results provide further support for the particularly high risk of lifetime traumatic stressors and ACE in predicting trauma and stressor-related symptoms. Future research directions are discussed.&quot;,&quot;publisher&quot;:&quot;Taylor and Francis Ltd.&quot;,&quot;issue&quot;:&quot;1&quot;,&quot;volume&quot;:&quot;10&quot;},&quot;isTemporary&quot;:false}],&quot;citationTag&quot;:&quot;MENDELEY_CITATION_v3_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&quot;},{&quot;citationID&quot;:&quot;MENDELEY_CITATION_b76a96b2-89d3-4f9b-836f-219570d8f2ed&quot;,&quot;properties&quot;:{&quot;noteIndex&quot;:0},&quot;isEdited&quot;:false,&quot;manualOverride&quot;:{&quot;isManuallyOverridden&quot;:true,&quot;citeprocText&quot;:&quot;(Frewen et al., 2019a; Karatzias et al., 2021)&quot;,&quot;manualOverrideText&quot;:&quot;(Frewen et al., 2019; Karatzias et al., 2021)(Frewen et al., 2019; Karatzias et al., 2021)&quot;},&quot;citationItems&quot;:[{&quot;id&quot;:&quot;a7816ef3-f235-3649-a1d0-18522cc01dfa&quot;,&quot;itemData&quot;:{&quot;type&quot;:&quot;article-journal&quot;,&quot;id&quot;:&quot;a7816ef3-f235-3649-a1d0-18522cc01dfa&quot;,&quot;title&quot;:&quot;ICD-11 posttraumatic stress disorder, complex PTSD and adjustment disorder: the importance of stressors and traumatic life events&quot;,&quot;author&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family&quot;:&quot;Hyland&quot;,&quot;given&quot;:&quot;Philip&quot;,&quot;parse-names&quot;:false,&quot;dropping-particle&quot;:&quot;&quot;,&quot;non-dropping-particle&quot;:&quot;&quot;},{&quot;family&quot;:&quot;Fyvie&quot;,&quot;given&quot;:&quot;Claire&quot;,&quot;parse-names&quot;:false,&quot;dropping-particle&quot;:&quot;&quot;,&quot;non-dropping-particle&quot;:&quot;&quot;},{&quot;family&quot;:&quot;Grandison&quot;,&quot;given&quot;:&quot;Graeme&quot;,&quot;parse-names&quot;:false,&quot;dropping-particle&quot;:&quot;&quot;,&quot;non-dropping-particle&quot;:&quot;&quot;},{&quot;family&quot;:&quot;Ben-Ezra&quot;,&quot;given&quot;:&quot;Menachem&quot;,&quot;parse-names&quot;:false,&quot;dropping-particle&quot;:&quot;&quot;,&quot;non-dropping-particle&quot;:&quot;&quot;}],&quot;container-title&quot;:&quot;Anxiety, Stress and Coping&quot;,&quot;container-title-short&quot;:&quot;Anxiety Stress Coping&quot;,&quot;DOI&quot;:&quot;10.1080/10615806.2020.1803006&quot;,&quot;ISSN&quot;:&quot;14772205&quot;,&quot;PMID&quot;:&quot;32744873&quot;,&quot;issued&quot;:{&quot;date-parts&quot;:[[2021]]},&quot;page&quot;:&quot;191-202&quot;,&quot;abstract&quot;:&quot;Background: Although ICD-11 adjustment (AjD), posttraumatic stress (PTSD) and complex posttraumatic stress (CPTSD) are commonly diagnosed disorders following exposure to stressful or traumatic life events, their dimensional structure and co-occurrence has never been tested in a single study. The present study explored the latent structure of AjD, PTSD, and CPTSD symptoms and their relationship to stressful and traumatic life events to determine the degree of distinctiveness between these constructs. Methods: Participants were clinical patients (N = 331) who completed self-report measures of stressful and traumatic life events, AjD (The Adjustment Disorder–New Module 8 (ADNM-8)) and PTSD / CPTSD (The International Trauma Questionnaire–ITQ). Results: Using confirmatory factor analysis, a second-order model comprised of correlated latent variables of AjD, PTSD, and CPTSD provided the best fit of the data. It was also found that stressors and traumatic life events were positively associated with all of these conditions although childhood trauma was only associated with CPTSD. Conclusions: The current findings support the ICD-11 model of related-but-distinct stress-related disorders. We discuss the existence of a stress-response continuum and how the current findings impact the development of clinical interventions that may be shared across, or unique to, each stress-related disorder.&quot;,&quot;publisher&quot;:&quot;Routledge&quot;,&quot;issue&quot;:&quot;2&quot;,&quot;volume&quot;:&quot;34&quot;},&quot;isTemporary&quot;:false},{&quot;id&quot;:&quot;557f7293-b852-355f-a388-6188daef3e7b&quot;,&quot;itemData&quot;:{&quot;type&quot;:&quot;article-journal&quot;,&quot;id&quot;:&quot;557f7293-b852-355f-a388-6188daef3e7b&quot;,&quot;title&quot;:&quot;Lifetime traumatic stressors and adverse childhood experiences uniquely predict concurrent PTSD, complex PTSD, and dissociative subtype of PTSD symptoms whereas recent adult non-traumatic stressors do not: results from an online survey study&quot;,&quot;author&quot;:[{&quot;family&quot;:&quot;Frewen&quot;,&quot;given&quot;:&quot;Paul&quot;,&quot;parse-names&quot;:false,&quot;dropping-particle&quot;:&quot;&quot;,&quot;non-dropping-particle&quot;:&quot;&quot;},{&quot;family&quot;:&quot;Zhu&quot;,&quot;given&quot;:&quot;Jenney&quot;,&quot;parse-names&quot;:false,&quot;dropping-particle&quot;:&quot;&quot;,&quot;non-dropping-particle&quot;:&quot;&quot;},{&quot;family&quot;:&quot;Lanius&quot;,&quot;given&quot;:&quot;Ruth&quot;,&quot;parse-names&quot;:false,&quot;dropping-particle&quot;:&quot;&quot;,&quot;non-dropping-particle&quot;:&quot;&quot;}],&quot;container-title&quot;:&quot;European Journal of Psychotraumatology&quot;,&quot;container-title-short&quot;:&quot;Eur J Psychotraumatol&quot;,&quot;accessed&quot;:{&quot;date-parts&quot;:[[2023,4,24]]},&quot;DOI&quot;:&quot;10.1080/20008198.2019.1606625&quot;,&quot;ISSN&quot;:&quot;20008066&quot;,&quot;URL&quot;:&quot;https://www.tandfonline.com/doi/abs/10.1080/20008198.2019.1606625&quot;,&quot;issued&quot;:{&quot;date-parts&quot;:[[2019,1,1]]},&quot;abstract&quot;:&quot;This retrospective survey study compared the differential risk of lifetime traumatic stressors, so-called “non-traumatic stressors” experienced over the past year, referring to life events that do not meet the criteria for A1 traumatic events, and adverse childhood experiences (ACE) on severity of DSM-5 versus ICD-11 PTSD, Complex PTSD (CPTSD), and dissociative subtype of PTSD (D-PTSD) symptoms among 418 participants recruited online. In pairwise analyses, all stress types were associated with all outcomes. However, multiple regression and factor analyses indicated that whereas the number of different lifetime traumatic events participants reported experiencing, together with the number of ACE participants experienced, uniquely predicted DSM-5 PTSD, D-PTSD and ICD-11 PTSD and CPTSD symptoms, the number of non-traumatic stressors they experienced during the last year did not. Moreover, ACE uniquely predicted all outcomes even after accounting for lifetime traumatic stress. These results provide further support for the particularly high risk of lifetime traumatic stressors and ACE in predicting trauma and stressor-related symptoms. Future research directions are discussed.&quot;,&quot;publisher&quot;:&quot;Taylor and Francis Ltd.&quot;,&quot;issue&quot;:&quot;1&quot;,&quot;volume&quot;:&quot;10&quot;},&quot;isTemporary&quot;:false}],&quot;citationTag&quot;:&quot;MENDELEY_CITATION_v3_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&quot;},{&quot;citationID&quot;:&quot;MENDELEY_CITATION_79b70123-5130-461c-ab15-792fb1dbcf98&quot;,&quot;properties&quot;:{&quot;noteIndex&quot;:0},&quot;isEdited&quot;:false,&quot;manualOverride&quot;:{&quot;isManuallyOverridden&quot;:true,&quot;citeprocText&quot;:&quot;(Cloitre et al., 2019)&quot;,&quot;manualOverrideText&quot;:&quot;(Cloitre et al., 2019)(Cloitre et al., 2019)&quot;},&quot;citationTag&quot;:&quot;MENDELEY_CITATION_v3_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&quot;,&quot;citationItems&quot;:[{&quot;id&quot;:&quot;20a198b9-da63-3f83-bca7-0cb273e098fc&quot;,&quot;itemData&quot;:{&quot;type&quot;:&quot;article-journal&quot;,&quot;id&quot;:&quot;20a198b9-da63-3f83-bca7-0cb273e098fc&quot;,&quot;title&quot;:&quot;ICD-11 Posttraumatic Stress Disorder and Complex Posttraumatic Stress Disorder in the United States: A Population-Based Study&quot;,&quot;author&quot;:[{&quot;family&quot;:&quot;Cloitre&quot;,&quot;given&quot;:&quot;Marylène&quot;,&quot;parse-names&quot;:false,&quot;dropping-particle&quot;:&quot;&quot;,&quot;non-dropping-particle&quot;:&quot;&quot;},{&quot;family&quot;:&quot;Hyland&quot;,&quot;given&quot;:&quot;Philip&quot;,&quot;parse-names&quot;:false,&quot;dropping-particle&quot;:&quot;&quot;,&quot;non-dropping-particle&quot;:&quot;&quot;},{&quot;family&quot;:&quot;Bisson&quot;,&quot;given&quot;:&quot;Jonathan I.&quot;,&quot;parse-names&quot;:false,&quot;dropping-particle&quot;:&quot;&quot;,&quot;non-dropping-particle&quot;:&quot;&quot;},{&quot;family&quot;:&quot;Brewin&quot;,&quot;given&quot;:&quot;Chris R.&quot;,&quot;parse-names&quot;:false,&quot;dropping-particle&quot;:&quot;&quot;,&quot;non-dropping-particle&quot;:&quot;&quot;},{&quot;family&quot;:&quot;Roberts&quot;,&quot;given&quot;:&quot;Neil P.&quot;,&quot;parse-names&quot;:false,&quot;dropping-particle&quot;:&quot;&quot;,&quot;non-dropping-particle&quot;:&quot;&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container-title&quot;:&quot;Journal of Traumatic Stress&quot;,&quot;container-title-short&quot;:&quot;J Trauma Stress&quot;,&quot;DOI&quot;:&quot;10.1002/jts.22454&quot;,&quot;ISSN&quot;:&quot;15736598&quot;,&quot;PMID&quot;:&quot;31800131&quot;,&quot;issued&quot;:{&quot;date-parts&quot;:[[2019,12,1]]},&quot;page&quot;:&quot;833-842&quot;,&quot;abstract&quot;:&quot;The primary aim of this study was to provide an assessment of the current prevalence rates of International Classification of Diseases (11th rev.) posttraumatic stress disorder (PTSD) and complex PTSD (CPTSD) among the adult population of the United States and to identify characteristics and correlates associated with each disorder. A total of 7.2% of the sample met criteria for either PTSD or CPTSD, and the prevalence rates were 3.4% for PTSD and 3.8% for CPTSD. Women were more likely than men to meet criteria for both PTSD and CPTSD. Cumulative adulthood trauma was associated with both PTSD and CPTSD; however, cumulative childhood trauma was more strongly associated with CPTSD than PTSD. Among traumatic stressors occurring in childhood, sexual and physical abuse by caregivers were identified as events associated with risk for CPTSD, whereas sexual assault by noncaregivers and abduction were risk factors for PTSD. Adverse childhood events were associated with both PTSD and CPTSD, and equally so. Individuals with CPTSD reported substantially higher psychiatric burden and lower levels of psychological well-being compared to those with PTSD and those with neither diagnosis.&quot;,&quot;publisher&quot;:&quot;John Wiley and Sons Inc.&quot;,&quot;issue&quot;:&quot;6&quot;,&quot;volume&quot;:&quot;32&quot;},&quot;isTemporary&quot;:false}]},{&quot;citationID&quot;:&quot;MENDELEY_CITATION_f2650816-38cc-4e23-be56-16529b2d72bf&quot;,&quot;properties&quot;:{&quot;noteIndex&quot;:0},&quot;isEdited&quot;:false,&quot;manualOverride&quot;:{&quot;isManuallyOverridden&quot;:true,&quot;citeprocText&quot;:&quot;(Camden et al., 2023; Cloitre et al., 2019; Karatzias et al., 2019)&quot;,&quot;manualOverrideText&quot;:&quot;(Camden et al., 2023; Cloitre et al., 2019; Karatzias et al., 2019)(Camden et al., 2023; Cloitre et al., 2019; Karatzias et al., 2019)&quot;},&quot;citationTag&quot;:&quot;MENDELEY_CITATION_v3_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&quot;,&quot;citationItems&quot;:[{&quot;id&quot;:&quot;20a198b9-da63-3f83-bca7-0cb273e098fc&quot;,&quot;itemData&quot;:{&quot;type&quot;:&quot;article-journal&quot;,&quot;id&quot;:&quot;20a198b9-da63-3f83-bca7-0cb273e098fc&quot;,&quot;title&quot;:&quot;ICD-11 Posttraumatic Stress Disorder and Complex Posttraumatic Stress Disorder in the United States: A Population-Based Study&quot;,&quot;author&quot;:[{&quot;family&quot;:&quot;Cloitre&quot;,&quot;given&quot;:&quot;Marylène&quot;,&quot;parse-names&quot;:false,&quot;dropping-particle&quot;:&quot;&quot;,&quot;non-dropping-particle&quot;:&quot;&quot;},{&quot;family&quot;:&quot;Hyland&quot;,&quot;given&quot;:&quot;Philip&quot;,&quot;parse-names&quot;:false,&quot;dropping-particle&quot;:&quot;&quot;,&quot;non-dropping-particle&quot;:&quot;&quot;},{&quot;family&quot;:&quot;Bisson&quot;,&quot;given&quot;:&quot;Jonathan I.&quot;,&quot;parse-names&quot;:false,&quot;dropping-particle&quot;:&quot;&quot;,&quot;non-dropping-particle&quot;:&quot;&quot;},{&quot;family&quot;:&quot;Brewin&quot;,&quot;given&quot;:&quot;Chris R.&quot;,&quot;parse-names&quot;:false,&quot;dropping-particle&quot;:&quot;&quot;,&quot;non-dropping-particle&quot;:&quot;&quot;},{&quot;family&quot;:&quot;Roberts&quot;,&quot;given&quot;:&quot;Neil P.&quot;,&quot;parse-names&quot;:false,&quot;dropping-particle&quot;:&quot;&quot;,&quot;non-dropping-particle&quot;:&quot;&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container-title&quot;:&quot;Journal of Traumatic Stress&quot;,&quot;container-title-short&quot;:&quot;J Trauma Stress&quot;,&quot;DOI&quot;:&quot;10.1002/jts.22454&quot;,&quot;ISSN&quot;:&quot;15736598&quot;,&quot;PMID&quot;:&quot;31800131&quot;,&quot;issued&quot;:{&quot;date-parts&quot;:[[2019,12,1]]},&quot;page&quot;:&quot;833-842&quot;,&quot;abstract&quot;:&quot;The primary aim of this study was to provide an assessment of the current prevalence rates of International Classification of Diseases (11th rev.) posttraumatic stress disorder (PTSD) and complex PTSD (CPTSD) among the adult population of the United States and to identify characteristics and correlates associated with each disorder. A total of 7.2% of the sample met criteria for either PTSD or CPTSD, and the prevalence rates were 3.4% for PTSD and 3.8% for CPTSD. Women were more likely than men to meet criteria for both PTSD and CPTSD. Cumulative adulthood trauma was associated with both PTSD and CPTSD; however, cumulative childhood trauma was more strongly associated with CPTSD than PTSD. Among traumatic stressors occurring in childhood, sexual and physical abuse by caregivers were identified as events associated with risk for CPTSD, whereas sexual assault by noncaregivers and abduction were risk factors for PTSD. Adverse childhood events were associated with both PTSD and CPTSD, and equally so. Individuals with CPTSD reported substantially higher psychiatric burden and lower levels of psychological well-being compared to those with PTSD and those with neither diagnosis.&quot;,&quot;publisher&quot;:&quot;John Wiley and Sons Inc.&quot;,&quot;issue&quot;:&quot;6&quot;,&quot;volume&quot;:&quot;32&quot;},&quot;isTemporary&quot;:false},{&quot;id&quot;:&quot;aba3318b-dd3d-3560-aa6d-4be1c5b7479c&quot;,&quot;itemData&quot;:{&quot;type&quot;:&quot;article-journal&quot;,&quot;id&quot;:&quot;aba3318b-dd3d-3560-aa6d-4be1c5b7479c&quot;,&quot;title&quot;:&quot;Risk factors and comorbidity of ICD-11 PTSD and complex PTSD: Findings from a trauma-exposed population based sample of adults in the United Kingdom&quot;,&quot;author&quot;:[{&quot;family&quot;:&quot;Karatzias&quot;,&quot;given&quot;:&quot;Thanos&quot;,&quot;parse-names&quot;:false,&quot;dropping-particle&quot;:&quot;&quot;,&quot;non-dropping-particle&quot;:&quot;&quot;},{&quot;family&quot;:&quot;Hyland&quot;,&quot;given&quot;:&quot;Philip&quot;,&quot;parse-names&quot;:false,&quot;dropping-particle&quot;:&quot;&quot;,&quot;non-dropping-particle&quot;:&quot;&quot;},{&quot;family&quot;:&quot;Bradley&quot;,&quot;given&quot;:&quot;Aoife&quot;,&quot;parse-names&quot;:false,&quot;dropping-particle&quot;:&quot;&quot;,&quot;non-dropping-particle&quot;:&quot;&quot;},{&quot;family&quot;:&quot;Cloitre&quot;,&quot;given&quot;:&quot;Marylène&quot;,&quot;parse-names&quot;:false,&quot;dropping-particle&quot;:&quot;&quot;,&quot;non-dropping-particle&quot;:&quot;&quot;},{&quot;family&quot;:&quot;Roberts&quot;,&quot;given&quot;:&quot;Neil P.&quot;,&quot;parse-names&quot;:false,&quot;dropping-particle&quot;:&quot;&quot;,&quot;non-dropping-particle&quot;:&quot;&quot;},{&quot;family&quot;:&quot;Bisson&quot;,&quot;given&quot;:&quot;Jonathan I.&quot;,&quot;parse-names&quot;:false,&quot;dropping-particle&quot;:&quot;&quot;,&quot;non-dropping-particle&quot;:&quot;&quot;},{&quot;family&quot;:&quot;Shevlin&quot;,&quot;given&quot;:&quot;Mark&quot;,&quot;parse-names&quot;:false,&quot;dropping-particle&quot;:&quot;&quot;,&quot;non-dropping-particle&quot;:&quot;&quot;}],&quot;container-title&quot;:&quot;Depression and Anxiety&quot;,&quot;container-title-short&quot;:&quot;Depress Anxiety&quot;,&quot;DOI&quot;:&quot;10.1002/da.22934&quot;,&quot;ISSN&quot;:&quot;15206394&quot;,&quot;PMID&quot;:&quot;31268218&quot;,&quot;issued&quot;:{&quot;date-parts&quot;:[[2019,9,1]]},&quot;page&quot;:&quot;887-894&quot;,&quot;abstract&quot;:&quot;Background: Following the recently published 11th version of the WHO International Classification of Diseases (ICD-11), we sought to examine the risk factors and comorbidities associated with posttraumatic stress disorder (PTSD) and complex PTSD (CPTSD). Method: Cross-sectional and retrospective design. The sample consisted of 1,051 trauma-exposed participants from a nationally representative panel of the UK adult population. Results: A total of 5.3% (95% confidence interval [CI] = 4.0–6.7%) met the diagnostic criteria for PTSD and 12.9% (95% CI = 10.9–15.0%) for CPTSD. Diagnosis of PTSD was independently associated with being female, being in a relationship, and the recency of traumatic exposure. CPTSD was independently associated with younger age, interpersonal trauma in childhood, and interpersonal trauma in adulthood. Growing up in an urban environment was associated with the diagnosis of PTSD and CPTSD. High rates of physical and mental health comorbidity were observed for PTSD and CPTSD. Those with CPTSD were more likely to endorse symptoms reflecting major depressive disorder (odds ratio [OR] = 21.85, 95 CI = 12.51–38.04) and generalized anxiety disorder (OR = 24.63, 95 CI = 14.77–41.07). Presence of PTSD (OR = 3.13, 95 CI = 1.81–5.41) and CPTSD (OR = 3.43, 95 CI = 2.37–4.70) increased the likelihood of suicidality by more than three times. Nearly half the participants with PTSD and CPTSD reported the presence of a chronic illness. Conclusions: CPTSD is a more common, comorbid, debilitating condition compared to PTSD. Further research is now required to identify effective interventions for its treatment.&quot;,&quot;publisher&quot;:&quot;Blackwell Publishing Inc.&quot;,&quot;issue&quot;:&quot;9&quot;,&quot;volume&quot;:&quot;36&quot;},&quot;isTemporary&quot;:false},{&quot;id&quot;:&quot;40b77f66-2fe4-3cbc-a0d6-3a58c266e13b&quot;,&quot;itemData&quot;:{&quot;type&quot;:&quot;article-journal&quot;,&quot;id&quot;:&quot;40b77f66-2fe4-3cbc-a0d6-3a58c266e13b&quot;,&quot;title&quot;:&quot;A psychometric evaluation of the International Trauma Questionnaire (ITQ) in a trauma-exposed college sample&quot;,&quot;author&quot;:[{&quot;family&quot;:&quot;Camden&quot;,&quot;given&quot;:&quot;Abigail A.&quot;,&quot;parse-names&quot;:false,&quot;dropping-particle&quot;:&quot;&quot;,&quot;non-dropping-particle&quot;:&quot;&quot;},{&quot;family&quot;:&quot;Petri&quot;,&quot;given&quot;:&quot;Jessica M.&quot;,&quot;parse-names&quot;:false,&quot;dropping-particle&quot;:&quot;&quot;,&quot;non-dropping-particle&quot;:&quot;&quot;},{&quot;family&quot;:&quot;Jackson&quot;,&quot;given&quot;:&quot;Brianna N.&quot;,&quot;parse-names&quot;:false,&quot;dropping-particle&quot;:&quot;&quot;,&quot;non-dropping-particle&quot;:&quot;&quot;},{&quot;family&quot;:&quot;Jeffirs&quot;,&quot;given&quot;:&quot;Stephanie M.&quot;,&quot;parse-names&quot;:false,&quot;dropping-particle&quot;:&quot;&quot;,&quot;non-dropping-particle&quot;:&quot;&quot;},{&quot;family&quot;:&quot;Weathers&quot;,&quot;given&quot;:&quot;Frank W.&quot;,&quot;parse-names&quot;:false,&quot;dropping-particle&quot;:&quot;&quot;,&quot;non-dropping-particle&quot;:&quot;&quot;}],&quot;container-title&quot;:&quot;European Journal of Trauma &amp; Dissociation&quot;,&quot;accessed&quot;:{&quot;date-parts&quot;:[[2023,4,24]]},&quot;DOI&quot;:&quot;10.1016/J.EJTD.2022.100305&quot;,&quot;ISSN&quot;:&quot;2468-7499&quot;,&quot;issued&quot;:{&quot;date-parts&quot;:[[2023,3,1]]},&quot;page&quot;:&quot;100305&quot;,&quot;abstract&quot;:&quot;Introduction: The International Trauma Questionnaire (ITQ) is a well-validated measure of ICD-11 PTSD and CPTSD. However, further validation is needed in other samples and using external correlates representing a broader range of psychopathology. Objective: We first examined the internal consistency of the ITQ, and then examined its convergent and discriminant validity with a wide variety of external correlates, including PTSD, childhood trauma, dissociation, somatization, anxiety, anxiety related disorders, depression, mania, paranoia, schizophrenia, borderline features, antisocial features, drug use, alcohol use, aggression, suicidal ideation, stress, interpersonal functioning, and treatment rejection. Method: Using data from a trauma-exposed sample of college students (N = 246), we evaluated internal consistency via Cronbach's alpha and MacDonalad's omega, and convergent and discriminant validity via Pearson correlations and follow-up z tests using the Meng-Rosenthal-Rubin (1992) procedure to assess differences between the PTSD and DSO scales of the ITQ. Results: The ITQ has strong internal consistency reliability as indicated by Cronbach's alpha and MacDonald's omega. Patterns of convergent and discriminant validity fell broadly in hypothesized patterns, supporting the distinction between ICD-11 PTSD and CPTSD. All significant contrast analyses showed that correlations with external criterion variables were greater for ITQ DSO as compared to ITQ PTSD. Conclusions: Our results indicate that the ITQ is a psychometrically sound measure of ICD-11 PTSD and CPTSD. As indicated by the differential pattern in convergent and discriminant validity with a broad range of external correlates, the scale readily distinguishes PTSD and DSO as distinct constructs.&quot;,&quot;publisher&quot;:&quot;Elsevier&quot;,&quot;issue&quot;:&quot;1&quot;,&quot;volume&quot;:&quot;7&quot;,&quot;container-title-short&quot;:&quot;&quot;},&quot;isTemporary&quot;:false}]},{&quot;citationID&quot;:&quot;MENDELEY_CITATION_74cc11e8-b2d5-437f-85de-dd47511da5a0&quot;,&quot;properties&quot;:{&quot;noteIndex&quot;:0},&quot;isEdited&quot;:false,&quot;manualOverride&quot;:{&quot;isManuallyOverridden&quot;:true,&quot;citeprocText&quot;:&quot;(Cloitre et al., 2018)&quot;,&quot;manualOverrideText&quot;:&quot;(Cloitre et al., 2018)(Cloitre et al., 2018)&quot;},&quot;citationTag&quot;:&quot;MENDELEY_CITATION_v3_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&quot;,&quot;citationItems&quot;:[{&quot;id&quot;:&quot;ff4856bd-6ac3-3c22-9cab-4d7ad10293b9&quot;,&quot;itemData&quot;:{&quot;type&quot;:&quot;article-journal&quot;,&quot;id&quot;:&quot;ff4856bd-6ac3-3c22-9cab-4d7ad10293b9&quot;,&quot;title&quot;:&quot;The International Trauma Questionnaire: development of a self-report measure of ICD-11 PTSD and complex PTSD&quot;,&quot;author&quot;:[{&quot;family&quot;:&quot;Cloitre&quot;,&quot;given&quot;:&quot;M.&quot;,&quot;parse-names&quot;:false,&quot;dropping-particle&quot;:&quot;&quot;,&quot;non-dropping-particle&quot;:&quot;&quot;},{&quot;family&quot;:&quot;Shevlin&quot;,&quot;given&quot;:&quot;M.&quot;,&quot;parse-names&quot;:false,&quot;dropping-particle&quot;:&quot;&quot;,&quot;non-dropping-particle&quot;:&quot;&quot;},{&quot;family&quot;:&quot;Brewin&quot;,&quot;given&quot;:&quot;C. R.&quot;,&quot;parse-names&quot;:false,&quot;dropping-particle&quot;:&quot;&quot;,&quot;non-dropping-particle&quot;:&quot;&quot;},{&quot;family&quot;:&quot;Bisson&quot;,&quot;given&quot;:&quot;J. I.&quot;,&quot;parse-names&quot;:false,&quot;dropping-particle&quot;:&quot;&quot;,&quot;non-dropping-particle&quot;:&quot;&quot;},{&quot;family&quot;:&quot;Roberts&quot;,&quot;given&quot;:&quot;N. P.&quot;,&quot;parse-names&quot;:false,&quot;dropping-particle&quot;:&quot;&quot;,&quot;non-dropping-particle&quot;:&quot;&quot;},{&quot;family&quot;:&quot;Maercker&quot;,&quot;given&quot;:&quot;A.&quot;,&quot;parse-names&quot;:false,&quot;dropping-particle&quot;:&quot;&quot;,&quot;non-dropping-particle&quot;:&quot;&quot;},{&quot;family&quot;:&quot;Karatzias&quot;,&quot;given&quot;:&quot;T.&quot;,&quot;parse-names&quot;:false,&quot;dropping-particle&quot;:&quot;&quot;,&quot;non-dropping-particle&quot;:&quot;&quot;},{&quot;family&quot;:&quot;Hyland&quot;,&quot;given&quot;:&quot;P.&quot;,&quot;parse-names&quot;:false,&quot;dropping-particle&quot;:&quot;&quot;,&quot;non-dropping-particle&quot;:&quot;&quot;}],&quot;container-title&quot;:&quot;Acta Psychiatrica Scandinavica&quot;,&quot;container-title-short&quot;:&quot;Acta Psychiatr Scand&quot;,&quot;DOI&quot;:&quot;10.1111/acps.12956&quot;,&quot;ISSN&quot;:&quot;0001690X&quot;,&quot;issued&quot;:{&quot;date-parts&quot;:[[2018,12]]},&quot;page&quot;:&quot;536-546&quot;,&quot;issue&quot;:&quot;6&quot;,&quot;volume&quot;:&quot;138&quot;},&quot;isTemporary&quot;:false}]},{&quot;citationID&quot;:&quot;MENDELEY_CITATION_64c9b011-aeaf-4611-9368-6662720573cc&quot;,&quot;properties&quot;:{&quot;noteIndex&quot;:0},&quot;isEdited&quot;:false,&quot;manualOverride&quot;:{&quot;isManuallyOverridden&quot;:true,&quot;citeprocText&quot;:&quot;(Gelezelyte et al., 2022; Ho et al., 2019)&quot;,&quot;manualOverrideText&quot;:&quot;(Gelezelyte et al., 2022; Ho et al., 2019)(Gelezelyte et al., 2022; Ho et al., 2019)&quot;},&quot;citationTag&quot;:&quot;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&quot;,&quot;citationItems&quot;:[{&quot;id&quot;:&quot;b2515fa3-4fe6-3396-b0de-6f4894960943&quot;,&quot;itemData&quot;:{&quot;type&quot;:&quot;article-journal&quot;,&quot;id&quot;:&quot;b2515fa3-4fe6-3396-b0de-6f4894960943&quot;,&quot;title&quot;:&quot;Validation of the International Trauma Interview (ITI) for the Clinical Assessment of ICD-11 Posttraumatic Stress Disorder (PTSD) and Complex PTSD (CPTSD) in a Lithuanian Sample&quot;,&quot;author&quot;:[{&quot;family&quot;:&quot;Gelezelyte&quot;,&quot;given&quot;:&quot;Odeta&quot;,&quot;parse-names&quot;:false,&quot;dropping-particle&quot;:&quot;&quot;,&quot;non-dropping-particle&quot;:&quot;&quot;},{&quot;family&quot;:&quot;Roberts&quot;,&quot;given&quot;:&quot;Neil P.&quot;,&quot;parse-names&quot;:false,&quot;dropping-particle&quot;:&quot;&quot;,&quot;non-dropping-particle&quot;:&quot;&quot;},{&quot;family&quot;:&quot;Kvedaraite&quot;,&quot;given&quot;:&quot;Monika&quot;,&quot;parse-names&quot;:false,&quot;dropping-particle&quot;:&quot;&quot;,&quot;non-dropping-particle&quot;:&quot;&quot;},{&quot;family&quot;:&quot;Bisson&quot;,&quot;given&quot;:&quot;Jonathan I.&quot;,&quot;parse-names&quot;:false,&quot;dropping-particle&quot;:&quot;&quot;,&quot;non-dropping-particle&quot;:&quot;&quot;},{&quot;family&quot;:&quot;Brewin&quot;,&quot;given&quot;:&quot;Chris R.&quot;,&quot;parse-names&quot;:false,&quot;dropping-particle&quot;:&quot;&quot;,&quot;non-dropping-particle&quot;:&quot;&quot;},{&quot;family&quot;:&quot;Cloitre&quot;,&quot;given&quot;:&quot;Marylene&quot;,&quot;parse-names&quot;:false,&quot;dropping-particle&quot;:&quot;&quot;,&quot;non-dropping-particle&quot;:&quot;&quot;},{&quot;family&quot;:&quot;Kairyte&quot;,&quot;given&quot;:&quot;Agniete&quot;,&quot;parse-names&quot;:false,&quot;dropping-particle&quot;:&quot;&quot;,&quot;non-dropping-particle&quot;:&quot;&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family&quot;:&quot;Kazlauskas&quot;,&quot;given&quot;:&quot;Evaldas&quot;,&quot;parse-names&quot;:false,&quot;dropping-particle&quot;:&quot;&quot;,&quot;non-dropping-particle&quot;:&quot;&quot;}],&quot;container-title&quot;:&quot;European Journal of Psychotraumatology&quot;,&quot;DOI&quot;:&quot;10.1080/20008198.2022.2037905&quot;,&quot;ISSN&quot;:&quot;20008066&quot;,&quot;PMID&quot;:&quot;35222840&quot;,&quot;issued&quot;:{&quot;date-parts&quot;:[[2022]]},&quot;abstract&quot;:&quot;Background: The 11th revision of the International Classification of Diseases (ICD-11) includes a new diagnosis of complex posttraumatic stress disorder (CPTSD). The International Trauma Interview (ITI) is a novel clinician-administered diagnostic interview for the assessment of ICD-11 PTSD and CPTSD. Objective: The aim of this study was to evaluate the psychometric properties of the ITI in a Lithuanian sample in relation to interrater agreement, latent structure, internal reliability, as well as convergent and discriminant validity. Method: In total, 103 adults with a history of various traumatic experiences participated in the study. The sample was predominantly female (83.5%), with a mean age of 32.64 years (SD = 9.36). For the assessment of ICD-11 PTSD and CPTSD, the ITI and the self-report International Trauma Questionnaire (ITQ) were used. Mental health indicators, such as depression, anxiety, and dissociation, were measured using self-report questionnaires. The latent structure of the ITI was evaluated using confirmatory factor analysis (CFA). In order to test the convergent and discriminant validity of the ITI we conducted a structural equation model (SEM). Results: Overall, based on the ITI, 18.4% of participants fulfilled diagnostic criteria for PTSD and 21.4% for CPTSD. A second-order two-factor CFA model of the ITI PTSD and disturbances in self-organization (DSO) symptoms demonstrated a good fit. The associations with various mental health indicators supported the convergent and discriminant validity of the ITI. The clinician-administered ITI and self-report ITQ had poor to moderate diagnostic agreement across different symptom clusters. Conclusion: The ITI is a reliable and valid tool for assessing and diagnosing ICD-11 PTSD and CPTSD.&quot;,&quot;publisher&quot;:&quot;Taylor and Francis Ltd.&quot;,&quot;issue&quot;:&quot;1&quot;,&quot;volume&quot;:&quot;13&quot;,&quot;container-title-short&quot;:&quot;Eur J Psychotraumatol&quot;},&quot;isTemporary&quot;:false},{&quot;id&quot;:&quot;468fff84-550e-37e6-b4b0-7fdc5cbf9c29&quot;,&quot;itemData&quot;:{&quot;type&quot;:&quot;article-journal&quot;,&quot;id&quot;:&quot;468fff84-550e-37e6-b4b0-7fdc5cbf9c29&quot;,&quot;title&quot;:&quot;Translation and validation of the Chinese ICD-11 International Trauma Questionnaire (ITQ) for the Assessment of Posttraumatic Stress Disorder (PTSD) and Complex PTSD (CPTSD)&quot;,&quot;author&quot;:[{&quot;family&quot;:&quot;Ho&quot;,&quot;given&quot;:&quot;Grace W.K.&quot;,&quot;parse-names&quot;:false,&quot;dropping-particle&quot;:&quot;&quot;,&quot;non-dropping-particle&quot;:&quot;&quot;},{&quot;family&quot;:&quot;Karatzias&quot;,&quot;given&quot;:&quot;Thanos&quot;,&quot;parse-names&quot;:false,&quot;dropping-particle&quot;:&quot;&quot;,&quot;non-dropping-particle&quot;:&quot;&quot;},{&quot;family&quot;:&quot;Cloitre&quot;,&quot;given&quot;:&quot;Marylene&quot;,&quot;parse-names&quot;:false,&quot;dropping-particle&quot;:&quot;&quot;,&quot;non-dropping-particle&quot;:&quot;&quot;},{&quot;family&quot;:&quot;Chan&quot;,&quot;given&quot;:&quot;Athena C.Y.&quot;,&quot;parse-names&quot;:false,&quot;dropping-particle&quot;:&quot;&quot;,&quot;non-dropping-particle&quot;:&quot;&quot;},{&quot;family&quot;:&quot;Bressington&quot;,&quot;given&quot;:&quot;Daniel&quot;,&quot;parse-names&quot;:false,&quot;dropping-particle&quot;:&quot;&quot;,&quot;non-dropping-particle&quot;:&quot;&quot;},{&quot;family&quot;:&quot;Chien&quot;,&quot;given&quot;:&quot;Wai Tong&quot;,&quot;parse-names&quot;:false,&quot;dropping-particle&quot;:&quot;&quot;,&quot;non-dropping-particle&quot;:&quot;&quot;},{&quot;family&quot;:&quot;Hyland&quot;,&quot;given&quot;:&quot;Philip&quot;,&quot;parse-names&quot;:false,&quot;dropping-particle&quot;:&quot;&quot;,&quot;non-dropping-particle&quot;:&quot;&quot;},{&quot;family&quot;:&quot;Shevlin&quot;,&quot;given&quot;:&quot;Mark&quot;,&quot;parse-names&quot;:false,&quot;dropping-particle&quot;:&quot;&quot;,&quot;non-dropping-particle&quot;:&quot;&quot;}],&quot;container-title&quot;:&quot;European Journal of Psychotraumatology&quot;,&quot;accessed&quot;:{&quot;date-parts&quot;:[[2022,11,15]]},&quot;DOI&quot;:&quot;10.1080/20008198.2019.1608718&quot;,&quot;ISSN&quot;:&quot;20008066&quot;,&quot;issued&quot;:{&quot;date-parts&quot;:[[2019,1,1]]},&quot;abstract&quot;:&quot;Background: Two stress-related disorders have been proposed for inclusion in the revised ICD-11: Posttraumatic Stress Disorder (PTSD) and Complex PTSD (CPTSD). The International Trauma Questionnaire (ITQ) is a bespoke measure of PTSD and CPTSD and has been widely used in English-speaking countries. Objective: The primary aim of this study was to develop a Chinese version of the ITQ and assess its content, construct, and concurrent validity. Methods: Six mental health practitioners and experts rated the Chinese translated and back-translated items to assess content validity. A sample of 423 Chinese young adults completed the ITQ, the WHO Adverse Childhood Experiences International Questionnaire, and the Hospital Anxiety and Depression Scale. Among them, 31 participants also completed the English and Chinese versions of the ITQ administered in random order at retest. Four alternative confirmatory factor analysis models were tested using data from participants who reported at least one adverse childhood experience (ACE; N = 314). Results: The Chinese ITQ received excellent ratings on relevance and appropriateness. Test–retest reliability and semantic equivalence across English and Chinese versions were acceptable. The correlated first-order six-factor model and a second-order two-factor (PTSD and DSO) both provided an acceptable model fit. The six ITQ symptoms clusters were all significantly correlated with anxiety, depression, and the number of ACEs. Conclusions: The Chinese ITQ generates scores with acceptable psychometric properties and provides evidence for including PTSD and CPTSD as separate diagnoses in ICD-11.&quot;,&quot;publisher&quot;:&quot;Taylor and Francis Ltd.&quot;,&quot;issue&quot;:&quot;1&quot;,&quot;volume&quot;:&quot;10&quot;,&quot;container-title-short&quot;:&quot;Eur J Psychotraumatol&quot;},&quot;isTemporary&quot;:false}]},{&quot;citationID&quot;:&quot;MENDELEY_CITATION_4a364a76-ac49-4c9f-b12b-256f1c49c45f&quot;,&quot;properties&quot;:{&quot;noteIndex&quot;:0},&quot;isEdited&quot;:false,&quot;manualOverride&quot;:{&quot;isManuallyOverridden&quot;:true,&quot;citeprocText&quot;:&quot;(Cloitre et al., 2018)&quot;,&quot;manualOverrideText&quot;:&quot;(Cloitre et al., 2018)(Cloitre et al., 2018)&quot;},&quot;citationTag&quot;:&quot;MENDELEY_CITATION_v3_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&quot;,&quot;citationItems&quot;:[{&quot;id&quot;:&quot;ff4856bd-6ac3-3c22-9cab-4d7ad10293b9&quot;,&quot;itemData&quot;:{&quot;type&quot;:&quot;article-journal&quot;,&quot;id&quot;:&quot;ff4856bd-6ac3-3c22-9cab-4d7ad10293b9&quot;,&quot;title&quot;:&quot;The International Trauma Questionnaire: development of a self-report measure of ICD-11 PTSD and complex PTSD&quot;,&quot;author&quot;:[{&quot;family&quot;:&quot;Cloitre&quot;,&quot;given&quot;:&quot;M.&quot;,&quot;parse-names&quot;:false,&quot;dropping-particle&quot;:&quot;&quot;,&quot;non-dropping-particle&quot;:&quot;&quot;},{&quot;family&quot;:&quot;Shevlin&quot;,&quot;given&quot;:&quot;M.&quot;,&quot;parse-names&quot;:false,&quot;dropping-particle&quot;:&quot;&quot;,&quot;non-dropping-particle&quot;:&quot;&quot;},{&quot;family&quot;:&quot;Brewin&quot;,&quot;given&quot;:&quot;C. R.&quot;,&quot;parse-names&quot;:false,&quot;dropping-particle&quot;:&quot;&quot;,&quot;non-dropping-particle&quot;:&quot;&quot;},{&quot;family&quot;:&quot;Bisson&quot;,&quot;given&quot;:&quot;J. I.&quot;,&quot;parse-names&quot;:false,&quot;dropping-particle&quot;:&quot;&quot;,&quot;non-dropping-particle&quot;:&quot;&quot;},{&quot;family&quot;:&quot;Roberts&quot;,&quot;given&quot;:&quot;N. P.&quot;,&quot;parse-names&quot;:false,&quot;dropping-particle&quot;:&quot;&quot;,&quot;non-dropping-particle&quot;:&quot;&quot;},{&quot;family&quot;:&quot;Maercker&quot;,&quot;given&quot;:&quot;A.&quot;,&quot;parse-names&quot;:false,&quot;dropping-particle&quot;:&quot;&quot;,&quot;non-dropping-particle&quot;:&quot;&quot;},{&quot;family&quot;:&quot;Karatzias&quot;,&quot;given&quot;:&quot;T.&quot;,&quot;parse-names&quot;:false,&quot;dropping-particle&quot;:&quot;&quot;,&quot;non-dropping-particle&quot;:&quot;&quot;},{&quot;family&quot;:&quot;Hyland&quot;,&quot;given&quot;:&quot;P.&quot;,&quot;parse-names&quot;:false,&quot;dropping-particle&quot;:&quot;&quot;,&quot;non-dropping-particle&quot;:&quot;&quot;}],&quot;container-title&quot;:&quot;Acta Psychiatrica Scandinavica&quot;,&quot;container-title-short&quot;:&quot;Acta Psychiatr Scand&quot;,&quot;DOI&quot;:&quot;10.1111/acps.12956&quot;,&quot;ISSN&quot;:&quot;0001690X&quot;,&quot;issued&quot;:{&quot;date-parts&quot;:[[2018,12]]},&quot;page&quot;:&quot;536-546&quot;,&quot;issue&quot;:&quot;6&quot;,&quot;volume&quot;:&quot;138&quot;},&quot;isTemporary&quot;:false}]},{&quot;citationID&quot;:&quot;MENDELEY_CITATION_cc3b54cb-4f96-4ccb-a276-c4574d6593f3&quot;,&quot;properties&quot;:{&quot;noteIndex&quot;:0},&quot;isEdited&quot;:false,&quot;manualOverride&quot;:{&quot;isManuallyOverridden&quot;:true,&quot;citeprocText&quot;:&quot;(Bartram et al., 2018; Fresno et al., 2019)&quot;,&quot;manualOverrideText&quot;:&quot;(Bartram et al., 2018; Fresno et al., 2019)(Bartram et al., 2018; Fresno et al., 2019)&quot;},&quot;citationTag&quot;:&quot;MENDELEY_CITATION_v3_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&quot;,&quot;citationItems&quot;:[{&quot;id&quot;:&quot;529c42b4-9d47-3d24-a5e1-af48c80ac0e1&quot;,&quot;itemData&quot;:{&quot;type&quot;:&quot;article-journal&quot;,&quot;id&quot;:&quot;529c42b4-9d47-3d24-a5e1-af48c80ac0e1&quot;,&quot;title&quot;:&quot;ITC Guidelines for Translating and Adapting Tests (Second Edition)&quot;,&quot;author&quot;:[{&quot;family&quot;:&quot;Bartram&quot;,&quot;given&quot;:&quot;Dave&quot;,&quot;parse-names&quot;:false,&quot;dropping-particle&quot;:&quot;&quot;,&quot;non-dropping-particle&quot;:&quot;&quot;},{&quot;family&quot;:&quot;Berberoglu&quot;,&quot;given&quot;:&quot;Giray&quot;,&quot;parse-names&quot;:false,&quot;dropping-particle&quot;:&quot;&quot;,&quot;non-dropping-particle&quot;:&quot;&quot;},{&quot;family&quot;:&quot;Grégoire&quot;,&quot;given&quot;:&quot;Jacques&quot;,&quot;parse-names&quot;:false,&quot;dropping-particle&quot;:&quot;&quot;,&quot;non-dropping-particle&quot;:&quot;&quot;},{&quot;family&quot;:&quot;Hambleton&quot;,&quot;given&quot;:&quot;Ronald&quot;,&quot;parse-names&quot;:false,&quot;dropping-particle&quot;:&quot;&quot;,&quot;non-dropping-particle&quot;:&quot;&quot;},{&quot;family&quot;:&quot;Muniz&quot;,&quot;given&quot;:&quot;Jose&quot;,&quot;parse-names&quot;:false,&quot;dropping-particle&quot;:&quot;&quot;,&quot;non-dropping-particle&quot;:&quot;&quot;},{&quot;family&quot;:&quot;Vijver&quot;,&quot;given&quot;:&quot;Fons&quot;,&quot;parse-names&quot;:false,&quot;dropping-particle&quot;:&quot;&quot;,&quot;non-dropping-particle&quot;:&quot;van de&quot;}],&quot;container-title&quot;:&quot;International Journal of Testing&quot;,&quot;container-title-short&quot;:&quot;Int J Test&quot;,&quot;DOI&quot;:&quot;10.1080/15305058.2017.1398166&quot;,&quot;ISSN&quot;:&quot;15327574&quot;,&quot;issued&quot;:{&quot;date-parts&quot;:[[2018,4,3]]},&quot;page&quot;:&quot;101-134&quot;,&quot;abstract&quot;:&quot;The second edition of the International Test Commission Guidelines for Translating and Adapting Tests was prepared between 2005 and 2015 to improve upon the first edition, and to respond to advances in testing technology and practices. The 18 guidelines are organized into six categories to facilitate their use: pre-condition (3), test development (5), confirmation (4), administration (2), scoring and interpretation (2), and documentation (2). For each guideline, an explanation is provided along with suggestions for practice. A checklist is provided to improve the implementation of the guidelines.&quot;,&quot;publisher&quot;:&quot;Routledge&quot;,&quot;issue&quot;:&quot;2&quot;,&quot;volume&quot;:&quot;18&quot;},&quot;isTemporary&quot;:false},{&quot;id&quot;:&quot;e07e68e6-5eb7-346d-ba75-1540f1876535&quot;,&quot;itemData&quot;:{&quot;type&quot;:&quot;report&quot;,&quot;id&quot;:&quot;e07e68e6-5eb7-346d-ba75-1540f1876535&quot;,&quot;title&quot;:&quot;ITQ adaptation report to Latin American Spanish&quot;,&quot;author&quot;:[{&quot;family&quot;:&quot;Fresno&quot;,&quot;given&quot;:&quot;Andrés&quot;,&quot;parse-names&quot;:false,&quot;dropping-particle&quot;:&quot;&quot;,&quot;non-dropping-particle&quot;:&quot;&quot;},{&quot;family&quot;:&quot;Ramos&quot;,&quot;given&quot;:&quot;Nadia&quot;,&quot;parse-names&quot;:false,&quot;dropping-particle&quot;:&quot;&quot;,&quot;non-dropping-particle&quot;:&quot;&quot;},{&quot;family&quot;:&quot;Salgado&quot;,&quot;given&quot;:&quot;Carolina&quot;,&quot;parse-names&quot;:false,&quot;dropping-particle&quot;:&quot;&quot;,&quot;non-dropping-particle&quot;:&quot;&quot;},{&quot;family&quot;:&quot;López&quot;,&quot;given&quot;:&quot;Clara&quot;,&quot;parse-names&quot;:false,&quot;dropping-particle&quot;:&quot;&quot;,&quot;non-dropping-particle&quot;:&quot;&quot;},{&quot;family&quot;:&quot;Núñez&quot;,&quot;given&quot;:&quot;Daniel&quot;,&quot;parse-names&quot;:false,&quot;dropping-particle&quot;:&quot;&quot;,&quot;non-dropping-particle&quot;:&quot;&quot;}],&quot;issued&quot;:{&quot;date-parts&quot;:[[2019]]},&quot;container-title-short&quot;:&quot;&quot;},&quot;isTemporary&quot;:false}]},{&quot;citationID&quot;:&quot;MENDELEY_CITATION_6e8fa5f8-b7a1-4941-9d27-b24d3d6d05a5&quot;,&quot;properties&quot;:{&quot;noteIndex&quot;:0},&quot;isEdited&quot;:false,&quot;manualOverride&quot;:{&quot;isManuallyOverridden&quot;:true,&quot;citeprocText&quot;:&quot;(Fresno et al., 2020)&quot;,&quot;manualOverrideText&quot;:&quot;(Fresno et al., 2020)(Fresno et al., 2020)&quot;},&quot;citationTag&quot;:&quot;MENDELEY_CITATION_v3_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&quot;,&quot;citationItems&quot;:[{&quot;id&quot;:&quot;819b43ce-618f-3ad7-baf5-e072c64ca4ad&quot;,&quot;itemData&quot;:{&quot;type&quot;:&quot;article-journal&quot;,&quot;id&quot;:&quot;819b43ce-618f-3ad7-baf5-e072c64ca4ad&quot;,&quot;title&quot;:&quot;Using Exploratory Structural Equation Modeling (ESEM) to Examine the Internal Structure of Posttraumatic Stress Disorder Symptoms&quot;,&quot;author&quot;:[{&quot;family&quot;:&quot;Fresno&quot;,&quot;given&quot;:&quot;Andrés&quot;,&quot;parse-names&quot;:false,&quot;dropping-particle&quot;:&quot;&quot;,&quot;non-dropping-particle&quot;:&quot;&quot;},{&quot;family&quot;:&quot;Arias&quot;,&quot;given&quot;:&quot;Víctor&quot;,&quot;parse-names&quot;:false,&quot;dropping-particle&quot;:&quot;&quot;,&quot;non-dropping-particle&quot;:&quot;&quot;},{&quot;family&quot;:&quot;Núñez&quot;,&quot;given&quot;:&quot;Daniel&quot;,&quot;parse-names&quot;:false,&quot;dropping-particle&quot;:&quot;&quot;,&quot;non-dropping-particle&quot;:&quot;&quot;},{&quot;family&quot;:&quot;Spencer&quot;,&quot;given&quot;:&quot;Rosario&quot;,&quot;parse-names&quot;:false,&quot;dropping-particle&quot;:&quot;&quot;,&quot;non-dropping-particle&quot;:&quot;&quot;},{&quot;family&quot;:&quot;Ramos&quot;,&quot;given&quot;:&quot;Nadia&quot;,&quot;parse-names&quot;:false,&quot;dropping-particle&quot;:&quot;&quot;,&quot;non-dropping-particle&quot;:&quot;&quot;},{&quot;family&quot;:&quot;Espinoza&quot;,&quot;given&quot;:&quot;Camila&quot;,&quot;parse-names&quot;:false,&quot;dropping-particle&quot;:&quot;&quot;,&quot;non-dropping-particle&quot;:&quot;&quot;},{&quot;family&quot;:&quot;Bravo&quot;,&quot;given&quot;:&quot;Patricia&quot;,&quot;parse-names&quot;:false,&quot;dropping-particle&quot;:&quot;&quot;,&quot;non-dropping-particle&quot;:&quot;&quot;},{&quot;family&quot;:&quot;Arriagada&quot;,&quot;given&quot;:&quot;Jessica&quot;,&quot;parse-names&quot;:false,&quot;dropping-particle&quot;:&quot;&quot;,&quot;non-dropping-particle&quot;:&quot;&quot;},{&quot;family&quot;:&quot;Brunet&quot;,&quot;given&quot;:&quot;Alain&quot;,&quot;parse-names&quot;:false,&quot;dropping-particle&quot;:&quot;&quot;,&quot;non-dropping-particle&quot;:&quot;&quot;}],&quot;container-title&quot;:&quot;The Spanish Journal of Psychology&quot;,&quot;container-title-short&quot;:&quot;Span J Psychol&quot;,&quot;DOI&quot;:&quot;10.1017/SJP.2020.46&quot;,&quot;ISSN&quot;:&quot;1138-7416&quot;,&quot;issued&quot;:{&quot;date-parts&quot;:[[2020,11,12]]},&quot;page&quot;:&quot;e48&quot;,&quot;abstract&quot;:&quot;&lt;p&gt; Several studies have reported the factor structure of posttraumatic stress disorder (PTSD) using confirmatory factor analysis (CFA). The results show models with different number of factors, high correlations between factors, and symptoms that belong to different factors in different models without affecting the fit index. These elements could suppose the existence of considerable item cross-loading, the overlap of different factors or even the presence of a general factor that explains the items common source of variance. The aim is to provide new evidence regarding the factor structure of PTSD using CFA and exploratory structural equation modeling (ESEM). In a sample of 1,372 undergraduate students, we tested six different models using CFA and two models using ESEM and ESEM bifactor analysis. Trauma event and past-month PTSD symptoms were assessed with Life Events Checklist for DSM-5 (LEC–5) and PTSD Checklist for DSM-5 (PCL–5). All six tested CFA models showed good fit indexes (RMSEA = .051–.056, CFI = .969–.977, TLI = .965–.970), with high correlations between factors ( &lt;italic&gt;M&lt;/italic&gt; = .77, &lt;italic&gt;SD&lt;/italic&gt; = .09 to &lt;italic&gt;M&lt;/italic&gt; = .80, &lt;italic&gt;SD&lt;/italic&gt; = .09). The ESEM models showed good fit indexes (RMSEA = .027–.036, CFI = .991–.996, TLI = .985–.992). These models confirmed the presence of cross-loadings on several items as well as loads on a general factor that explained 76.3% of the common variance. The results showed that most of the items do not meet the assumption of dimensional exclusivity, showing the need to expand the analysis strategies to study the symptomatic organization of PTSD. &lt;/p&gt;&quot;,&quot;volume&quot;:&quot;23&quot;},&quot;isTemporary&quot;:false}]},{&quot;citationID&quot;:&quot;MENDELEY_CITATION_d7fe8522-f0e0-489c-beb9-76312a477ce5&quot;,&quot;properties&quot;:{&quot;noteIndex&quot;:0},&quot;isEdited&quot;:false,&quot;manualOverride&quot;:{&quot;isManuallyOverridden&quot;:true,&quot;citeprocText&quot;:&quot;(Felitti et al., 1998)&quot;,&quot;manualOverrideText&quot;:&quot;(Felitti et al., 1998)(Felitti et al., 1998)&quot;},&quot;citationTag&quot;:&quot;MENDELEY_CITATION_v3_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&quot;,&quot;citationItems&quot;:[{&quot;id&quot;:&quot;c0ce60df-fe80-3224-9e1f-f18382b0cbd7&quot;,&quot;itemData&quot;:{&quot;type&quot;:&quot;article-journal&quot;,&quot;id&quot;:&quot;c0ce60df-fe80-3224-9e1f-f18382b0cbd7&quot;,&quot;title&quot;:&quot;Relationship of childhood abuse and household dysfunction to many of the leading causes of death in adults: The adverse childhood experiences (ACE) study&quot;,&quot;author&quot;:[{&quot;family&quot;:&quot;Felitti&quot;,&quot;given&quot;:&quot;Vincent J.&quot;,&quot;parse-names&quot;:false,&quot;dropping-particle&quot;:&quot;&quot;,&quot;non-dropping-particle&quot;:&quot;&quot;},{&quot;family&quot;:&quot;Anda&quot;,&quot;given&quot;:&quot;Robert F.&quot;,&quot;parse-names&quot;:false,&quot;dropping-particle&quot;:&quot;&quot;,&quot;non-dropping-particle&quot;:&quot;&quot;},{&quot;family&quot;:&quot;Nordenberg&quot;,&quot;given&quot;:&quot;Dale&quot;,&quot;parse-names&quot;:false,&quot;dropping-particle&quot;:&quot;&quot;,&quot;non-dropping-particle&quot;:&quot;&quot;},{&quot;family&quot;:&quot;Williamson&quot;,&quot;given&quot;:&quot;David F.&quot;,&quot;parse-names&quot;:false,&quot;dropping-particle&quot;:&quot;&quot;,&quot;non-dropping-particle&quot;:&quot;&quot;},{&quot;family&quot;:&quot;Spitz&quot;,&quot;given&quot;:&quot;Alison M.&quot;,&quot;parse-names&quot;:false,&quot;dropping-particle&quot;:&quot;&quot;,&quot;non-dropping-particle&quot;:&quot;&quot;},{&quot;family&quot;:&quot;Edwards&quot;,&quot;given&quot;:&quot;Valerie&quot;,&quot;parse-names&quot;:false,&quot;dropping-particle&quot;:&quot;&quot;,&quot;non-dropping-particle&quot;:&quot;&quot;},{&quot;family&quot;:&quot;Koss&quot;,&quot;given&quot;:&quot;Mary P.&quot;,&quot;parse-names&quot;:false,&quot;dropping-particle&quot;:&quot;&quot;,&quot;non-dropping-particle&quot;:&quot;&quot;},{&quot;family&quot;:&quot;Marks&quot;,&quot;given&quot;:&quot;James S.&quot;,&quot;parse-names&quot;:false,&quot;dropping-particle&quot;:&quot;&quot;,&quot;non-dropping-particle&quot;:&quot;&quot;}],&quot;container-title&quot;:&quot;American Journal of Preventive Medicine&quot;,&quot;container-title-short&quot;:&quot;Am J Prev Med&quot;,&quot;accessed&quot;:{&quot;date-parts&quot;:[[2022,11,16]]},&quot;DOI&quot;:&quot;10.1016/S0749-3797(98)00017-8&quot;,&quot;ISSN&quot;:&quot;07493797&quot;,&quot;PMID&quot;:&quot;9635069&quot;,&quot;issued&quot;:{&quot;date-parts&quot;:[[1998,5]]},&quot;page&quot;:&quot;245-258&quot;,&quot;abstract&quot;:&quot;Background: The relationship of health risk behavior and disease in adulthood to the breadth of exposure to childhood emotional, physical, or sexual abuse, and household dysfunction during childhood has not previously been described. Methods: A questionnaire about adverse childhood experiences was mailed to 13,494 adults who had completed a standardized medical evaluation at a large HMO; 9,508 (70.5%) responded. Seven categories of adverse childhood experiences were studied: psychological, physical, or sexual abuse; violence against mother; or living with household members who were substance abusers, mentally ill or suicidal, or ever imprisoned. The number of categories of these adverse childhood experiences was then compared to measures of adult risk behavior, health status, and disease. Logistic regression was used to adjust for effects of demographic factors on the association between the cumulative number of categories of childhood exposures (range: 0-7) and risk factors for the leading causes of death in adult life. Results: More than half of respondents reported at least one, and one-fourth reported ≤2 categories of childhood exposures. We found a graded relationship between the number of categories of childhood exposure and each of the adult health risk behaviors and diseases that were studied (P &lt; .001). Persons who had experienced four or more categories of childhood exposure, compared to those who had experienced none, had 4- to 12-fold increased health risks for alcoholism, drug abuse, depression, and suicide attempt; a 2- to 4-fold increase in smoking, poor self-rated health, ≤50 sexual intercourse partners, and sexually transmitted disease; and a 1.4- to 1.6- fold increase in physical inactivity and severe obesity. The number of categories of adverse childhood exposures showed a graded relationship to the presence of adult diseases including ischemic heart disease, cancer, chronic lung disease, skeletal fractures, and liver disease. The seven categories of adverse childhood experiences were strongly interrelated and persons with multiple categories of childhood exposure were likely to have multiple health risk factors later in life. Conclusions: We found a strong graded relationship between the breadth of exposure to abuse or household dysfunction during childhood and multiple risk factors for several of the leading causes of death in adults.&quot;,&quot;publisher&quot;:&quot;Am J Prev Med&quot;,&quot;issue&quot;:&quot;4&quot;,&quot;volume&quot;:&quot;14&quot;},&quot;isTemporary&quot;:false}]},{&quot;citationID&quot;:&quot;MENDELEY_CITATION_0d861750-db41-41aa-9d63-2a389790299b&quot;,&quot;properties&quot;:{&quot;noteIndex&quot;:0},&quot;isEdited&quot;:false,&quot;manualOverride&quot;:{&quot;isManuallyOverridden&quot;:true,&quot;citeprocText&quot;:&quot;(Cloitre et al., 2019)&quot;,&quot;manualOverrideText&quot;:&quot;(Cloitre et al., 2019)(Cloitre et al., 2019)&quot;},&quot;citationTag&quot;:&quot;MENDELEY_CITATION_v3_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&quot;,&quot;citationItems&quot;:[{&quot;id&quot;:&quot;20a198b9-da63-3f83-bca7-0cb273e098fc&quot;,&quot;itemData&quot;:{&quot;type&quot;:&quot;article-journal&quot;,&quot;id&quot;:&quot;20a198b9-da63-3f83-bca7-0cb273e098fc&quot;,&quot;title&quot;:&quot;ICD-11 Posttraumatic Stress Disorder and Complex Posttraumatic Stress Disorder in the United States: A Population-Based Study&quot;,&quot;author&quot;:[{&quot;family&quot;:&quot;Cloitre&quot;,&quot;given&quot;:&quot;Marylène&quot;,&quot;parse-names&quot;:false,&quot;dropping-particle&quot;:&quot;&quot;,&quot;non-dropping-particle&quot;:&quot;&quot;},{&quot;family&quot;:&quot;Hyland&quot;,&quot;given&quot;:&quot;Philip&quot;,&quot;parse-names&quot;:false,&quot;dropping-particle&quot;:&quot;&quot;,&quot;non-dropping-particle&quot;:&quot;&quot;},{&quot;family&quot;:&quot;Bisson&quot;,&quot;given&quot;:&quot;Jonathan I.&quot;,&quot;parse-names&quot;:false,&quot;dropping-particle&quot;:&quot;&quot;,&quot;non-dropping-particle&quot;:&quot;&quot;},{&quot;family&quot;:&quot;Brewin&quot;,&quot;given&quot;:&quot;Chris R.&quot;,&quot;parse-names&quot;:false,&quot;dropping-particle&quot;:&quot;&quot;,&quot;non-dropping-particle&quot;:&quot;&quot;},{&quot;family&quot;:&quot;Roberts&quot;,&quot;given&quot;:&quot;Neil P.&quot;,&quot;parse-names&quot;:false,&quot;dropping-particle&quot;:&quot;&quot;,&quot;non-dropping-particle&quot;:&quot;&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container-title&quot;:&quot;Journal of Traumatic Stress&quot;,&quot;DOI&quot;:&quot;10.1002/jts.22454&quot;,&quot;ISSN&quot;:&quot;15736598&quot;,&quot;PMID&quot;:&quot;31800131&quot;,&quot;issued&quot;:{&quot;date-parts&quot;:[[2019,12,1]]},&quot;page&quot;:&quot;833-842&quot;,&quot;abstract&quot;:&quot;The primary aim of this study was to provide an assessment of the current prevalence rates of International Classification of Diseases (11th rev.) posttraumatic stress disorder (PTSD) and complex PTSD (CPTSD) among the adult population of the United States and to identify characteristics and correlates associated with each disorder. A total of 7.2% of the sample met criteria for either PTSD or CPTSD, and the prevalence rates were 3.4% for PTSD and 3.8% for CPTSD. Women were more likely than men to meet criteria for both PTSD and CPTSD. Cumulative adulthood trauma was associated with both PTSD and CPTSD; however, cumulative childhood trauma was more strongly associated with CPTSD than PTSD. Among traumatic stressors occurring in childhood, sexual and physical abuse by caregivers were identified as events associated with risk for CPTSD, whereas sexual assault by noncaregivers and abduction were risk factors for PTSD. Adverse childhood events were associated with both PTSD and CPTSD, and equally so. Individuals with CPTSD reported substantially higher psychiatric burden and lower levels of psychological well-being compared to those with PTSD and those with neither diagnosis.&quot;,&quot;publisher&quot;:&quot;John Wiley and Sons Inc.&quot;,&quot;issue&quot;:&quot;6&quot;,&quot;volume&quot;:&quot;32&quot;,&quot;container-title-short&quot;:&quot;J Trauma Stress&quot;},&quot;isTemporary&quot;:false}]},{&quot;citationID&quot;:&quot;MENDELEY_CITATION_e4feef13-24da-4d9c-9548-c4f5e7f14dd1&quot;,&quot;properties&quot;:{&quot;noteIndex&quot;:0},&quot;isEdited&quot;:false,&quot;manualOverride&quot;:{&quot;isManuallyOverridden&quot;:true,&quot;citeprocText&quot;:&quot;(Epstein et al., 2015)&quot;,&quot;manualOverrideText&quot;:&quot;Epstein et al., (2015)Epstein et al., (2015)&quot;},&quot;citationTag&quot;:&quot;MENDELEY_CITATION_v3_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&quot;,&quot;citationItems&quot;:[{&quot;id&quot;:&quot;0940ff4a-fe04-3248-8acf-182affeaf23a&quot;,&quot;itemData&quot;:{&quot;type&quot;:&quot;article&quot;,&quot;id&quot;:&quot;0940ff4a-fe04-3248-8acf-182affeaf23a&quot;,&quot;title&quot;:&quot;A review of guidelines for cross-cultural adaptation of questionnaires could not bring out a consensus&quot;,&quot;author&quot;:[{&quot;family&quot;:&quot;Epstein&quot;,&quot;given&quot;:&quot;Jonathan&quot;,&quot;parse-names&quot;:false,&quot;dropping-particle&quot;:&quot;&quot;,&quot;non-dropping-particle&quot;:&quot;&quot;},{&quot;family&quot;:&quot;Santo&quot;,&quot;given&quot;:&quot;Ruth Miyuki&quot;,&quot;parse-names&quot;:false,&quot;dropping-particle&quot;:&quot;&quot;,&quot;non-dropping-particle&quot;:&quot;&quot;},{&quot;family&quot;:&quot;Guillemin&quot;,&quot;given&quot;:&quot;Francis&quot;,&quot;parse-names&quot;:false,&quot;dropping-particle&quot;:&quot;&quot;,&quot;non-dropping-particle&quot;:&quot;&quot;}],&quot;container-title&quot;:&quot;Journal of Clinical Epidemiology&quot;,&quot;container-title-short&quot;:&quot;J Clin Epidemiol&quot;,&quot;DOI&quot;:&quot;10.1016/j.jclinepi.2014.11.021&quot;,&quot;ISSN&quot;:&quot;18785921&quot;,&quot;PMID&quot;:&quot;25698408&quot;,&quot;issued&quot;:{&quot;date-parts&quot;:[[2015,4,1]]},&quot;page&quot;:&quot;435-441&quot;,&quot;abstract&quot;:&quot;Abstract Objectives The aim of cross-cultural adaptation (CCA) of a questionnaire is to achieve equivalence between the original and adapted questionnaire. Here, we aimed to review the state of the art in CCA methods. Study Design and Setting We reviewed cross-disciplinary bibliographic databases for articles on methods and guidelines for CCA of questionnaires. Articles were first selected by their abstract and title, and then, we retrieved full-text English articles. References of selected articles were searched for additional relevant studies. Results We identified 31 guidelines and found no consensus in CCA methods. Most methods included use of committees, focus groups, and back translations. Evidence for the best methods is lacking, although clues indicate that back translation may not be mandatory. Conclusion Several methods are available for CCA of questionnaires. According to experts only, most would achieve comparable results, and choosing one is a matter of preference and logistic. More evidence is needed to support recommendations. Adaptation and validation of a questionnaire are two different processes that should be distinguished and undertaken with care.&quot;,&quot;publisher&quot;:&quot;Elsevier USA&quot;,&quot;issue&quot;:&quot;4&quot;,&quot;volume&quot;:&quot;68&quot;},&quot;isTemporary&quot;:false}]},{&quot;citationID&quot;:&quot;MENDELEY_CITATION_9bea20b9-7633-4e40-b93a-4c5ff2d0bdc7&quot;,&quot;properties&quot;:{&quot;noteIndex&quot;:0},&quot;isEdited&quot;:false,&quot;manualOverride&quot;:{&quot;isManuallyOverridden&quot;:true,&quot;citeprocText&quot;:&quot;(Lovibond &amp;#38; Lovibond, 1995)&quot;,&quot;manualOverrideText&quot;:&quot;(Lovibond &amp; Lovibond, 1995)(Lovibond &amp; Lovibond, 1995)&quot;},&quot;citationTag&quot;:&quot;MENDELEY_CITATION_v3_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&quot;,&quot;citationItems&quot;:[{&quot;id&quot;:&quot;97fd605c-abfc-3d61-9eaf-f63dde6f779a&quot;,&quot;itemData&quot;:{&quot;type&quot;:&quot;article-journal&quot;,&quot;id&quot;:&quot;97fd605c-abfc-3d61-9eaf-f63dde6f779a&quot;,&quot;title&quot;:&quot;The structure of negative emotional states: Comparison of the Depression Anxiety Stress Scales (DASS) with the Beck Depression and Anxiety Inventories&quot;,&quot;author&quot;:[{&quot;family&quot;:&quot;Lovibond&quot;,&quot;given&quot;:&quot;P. F.&quot;,&quot;parse-names&quot;:false,&quot;dropping-particle&quot;:&quot;&quot;,&quot;non-dropping-particle&quot;:&quot;&quot;},{&quot;family&quot;:&quot;Lovibond&quot;,&quot;given&quot;:&quot;S. H.&quot;,&quot;parse-names&quot;:false,&quot;dropping-particle&quot;:&quot;&quot;,&quot;non-dropping-particle&quot;:&quot;&quot;}],&quot;container-title&quot;:&quot;Behaviour Research and Therapy&quot;,&quot;accessed&quot;:{&quot;date-parts&quot;:[[2022,11,16]]},&quot;DOI&quot;:&quot;10.1016/0005-7967(94)00075-U&quot;,&quot;ISSN&quot;:&quot;00057967&quot;,&quot;PMID&quot;:&quot;7726811&quot;,&quot;issued&quot;:{&quot;date-parts&quot;:[[1995]]},&quot;page&quot;:&quot;335-343&quot;,&quot;abstract&quot;:&quot;The psychometric properties of the Depression Anxiety Stress Scales (DASS) were evaluated in a normal sample of N = 717 who were also administered the Beck Depression Inventory (BDI) and the Beck Anxiety Inventory (BAI). The DASS was shown to possess satisfactory psychometric properties, and the factor structure was substantiated both by exploratory and confirmatory factor analysis. In comparison to the BDI and BAI, the DASS scales showed greater separation in factor loadings. The DASS Anxiety scale correlated 0.81 with the BAI, and the DASS Depression scale correlated 0.74 with the BDI. Factor analyses suggested that the BDI differs from the DASS Depression scale primarily in that the BDI includes items such as weight loss, insomnia, somatic preoccupation and irritability, which fail to discriminate between depression and other affective states. The factor structure of the combined BDI and BAI items was virtually identical to that reported by Beck for a sample of diagnosed depressed and anxious patients, supporting the view that these clinical states are more severe expressions of the same states that may be discerned in normals. Implications of the results for the conceptualisation of depression, anxiety and tension/stress are considered, and the utility of the DASS scales in discriminating between these constructs is discussed. © 1995.&quot;,&quot;issue&quot;:&quot;3&quot;,&quot;volume&quot;:&quot;33&quot;,&quot;container-title-short&quot;:&quot;&quot;},&quot;isTemporary&quot;:false}]},{&quot;citationID&quot;:&quot;MENDELEY_CITATION_274a5519-2270-4763-9f21-2be5250b2d75&quot;,&quot;properties&quot;:{&quot;noteIndex&quot;:0},&quot;isEdited&quot;:false,&quot;manualOverride&quot;:{&quot;isManuallyOverridden&quot;:true,&quot;citeprocText&quot;:&quot;(Antúnez &amp;#38; Vinet, 2012)&quot;,&quot;manualOverrideText&quot;:&quot;(Antúnez &amp; Vinet, 2012)(Antúnez &amp; Vinet, 2012)&quot;},&quot;citationTag&quot;:&quot;MENDELEY_CITATION_v3_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&quot;,&quot;citationItems&quot;:[{&quot;id&quot;:&quot;dfde066c-e655-3917-b559-a31a0d1bf294&quot;,&quot;itemData&quot;:{&quot;type&quot;:&quot;article-journal&quot;,&quot;id&quot;:&quot;dfde066c-e655-3917-b559-a31a0d1bf294&quot;,&quot;title&quot;:&quot;Escalas de depresión, ansiedad y estrés (DASS - 21): Validación de la versión abreviada en estudiantes universitarios Chilenos&quot;,&quot;author&quot;:[{&quot;family&quot;:&quot;Antúnez&quot;,&quot;given&quot;:&quot;Zayra&quot;,&quot;parse-names&quot;:false,&quot;dropping-particle&quot;:&quot;&quot;,&quot;non-dropping-particle&quot;:&quot;&quot;},{&quot;family&quot;:&quot;Vinet&quot;,&quot;given&quot;:&quot;Eugenia&quot;,&quot;parse-names&quot;:false,&quot;dropping-particle&quot;:&quot;v.&quot;,&quot;non-dropping-particle&quot;:&quot;&quot;}],&quot;container-title&quot;:&quot;Terapia Psicologica&quot;,&quot;accessed&quot;:{&quot;date-parts&quot;:[[2022,11,16]]},&quot;DOI&quot;:&quot;10.4067/S0718-48082012000300005&quot;,&quot;ISSN&quot;:&quot;07184808&quot;,&quot;issued&quot;:{&quot;date-parts&quot;:[[2012]]},&quot;page&quot;:&quot;49-55&quot;,&quot;abstract&quot;:&quot;The high rate of anxiety disorders, depression and stress detected in Chilean university students requires a standardized instrument of diagnosis, enabling timely intervention for these disturbances. The aim of this study was to determine the psychometric properties of the Abbreviated Scales of Depression, Anxiety and Stress (DASS-21) for Chilean university students, thus validating the scale. The sample consisted of 484 students of Universidad Austral de Chile selected through random sampling using a cross-sectional correlation design. Construct validity was verified by exploratory factor analysis which yielded a three-factor structure, explaining 49.99% of total variance. Concurrent and divergent validity was verified by the BAI, BDI-II and SCL-90. Adequate reliability and internal consistency of DASS-21 was found using Cronbach's Alpha. © 2012 by Sociedad Chilena de Psicología Clínica.&quot;,&quot;publisher&quot;:&quot;Sociedad Chilena de Psicologia Clinica&quot;,&quot;issue&quot;:&quot;3&quot;,&quot;volume&quot;:&quot;30&quot;,&quot;container-title-short&quot;:&quot;&quot;},&quot;isTemporary&quot;:false}]},{&quot;citationID&quot;:&quot;MENDELEY_CITATION_177437ce-a4d0-42b8-8ed5-3d87f78738ca&quot;,&quot;properties&quot;:{&quot;noteIndex&quot;:0},&quot;isEdited&quot;:false,&quot;manualOverride&quot;:{&quot;isManuallyOverridden&quot;:true,&quot;citeprocText&quot;:&quot;(Posner et al., 2011)&quot;,&quot;manualOverrideText&quot;:&quot;(Posner et al., 2011)(Posner et al., 2011)&quot;},&quot;citationTag&quot;:&quot;MENDELEY_CITATION_v3_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&quot;,&quot;citationItems&quot;:[{&quot;id&quot;:&quot;8e219af9-39ec-3c10-a21b-2fcab78322f7&quot;,&quot;itemData&quot;:{&quot;type&quot;:&quot;article-journal&quot;,&quot;id&quot;:&quot;8e219af9-39ec-3c10-a21b-2fcab78322f7&quot;,&quot;title&quot;:&quot;The Columbia-suicide severity rating scale: Initial validity and internal consistency findings from three multisite studies with adolescents and adults&quot;,&quot;author&quot;:[{&quot;family&quot;:&quot;Posner&quot;,&quot;given&quot;:&quot;Kelly&quot;,&quot;parse-names&quot;:false,&quot;dropping-particle&quot;:&quot;&quot;,&quot;non-dropping-particle&quot;:&quot;&quot;},{&quot;family&quot;:&quot;Brown&quot;,&quot;given&quot;:&quot;Gregory K.&quot;,&quot;parse-names&quot;:false,&quot;dropping-particle&quot;:&quot;&quot;,&quot;non-dropping-particle&quot;:&quot;&quot;},{&quot;family&quot;:&quot;Stanley&quot;,&quot;given&quot;:&quot;Barbara&quot;,&quot;parse-names&quot;:false,&quot;dropping-particle&quot;:&quot;&quot;,&quot;non-dropping-particle&quot;:&quot;&quot;},{&quot;family&quot;:&quot;Brent&quot;,&quot;given&quot;:&quot;David A.&quot;,&quot;parse-names&quot;:false,&quot;dropping-particle&quot;:&quot;&quot;,&quot;non-dropping-particle&quot;:&quot;&quot;},{&quot;family&quot;:&quot;Yershova&quot;,&quot;given&quot;:&quot;Kseniya&quot;,&quot;parse-names&quot;:false,&quot;dropping-particle&quot;:&quot;v.&quot;,&quot;non-dropping-particle&quot;:&quot;&quot;},{&quot;family&quot;:&quot;Oquendo&quot;,&quot;given&quot;:&quot;Maria A.&quot;,&quot;parse-names&quot;:false,&quot;dropping-particle&quot;:&quot;&quot;,&quot;non-dropping-particle&quot;:&quot;&quot;},{&quot;family&quot;:&quot;Currier&quot;,&quot;given&quot;:&quot;Glenn W.&quot;,&quot;parse-names&quot;:false,&quot;dropping-particle&quot;:&quot;&quot;,&quot;non-dropping-particle&quot;:&quot;&quot;},{&quot;family&quot;:&quot;Melvin&quot;,&quot;given&quot;:&quot;Glenn A.&quot;,&quot;parse-names&quot;:false,&quot;dropping-particle&quot;:&quot;&quot;,&quot;non-dropping-particle&quot;:&quot;&quot;},{&quot;family&quot;:&quot;Greenhill&quot;,&quot;given&quot;:&quot;Laurence&quot;,&quot;parse-names&quot;:false,&quot;dropping-particle&quot;:&quot;&quot;,&quot;non-dropping-particle&quot;:&quot;&quot;},{&quot;family&quot;:&quot;Shen&quot;,&quot;given&quot;:&quot;Sa&quot;,&quot;parse-names&quot;:false,&quot;dropping-particle&quot;:&quot;&quot;,&quot;non-dropping-particle&quot;:&quot;&quot;},{&quot;family&quot;:&quot;Mann&quot;,&quot;given&quot;:&quot;J. John&quot;,&quot;parse-names&quot;:false,&quot;dropping-particle&quot;:&quot;&quot;,&quot;non-dropping-particle&quot;:&quot;&quot;}],&quot;container-title&quot;:&quot;American Journal of Psychiatry&quot;,&quot;accessed&quot;:{&quot;date-parts&quot;:[[2022,6,28]]},&quot;DOI&quot;:&quot;10.1176/appi.ajp.2011.10111704&quot;,&quot;ISSN&quot;:&quot;15357228&quot;,&quot;PMID&quot;:&quot;22193671&quot;,&quot;issued&quot;:{&quot;date-parts&quot;:[[2011]]},&quot;page&quot;:&quot;1266-1277&quot;,&quot;abstract&quot;:&quot;Objective: Research on suicide prevention and interventions requires a standard method for assessing both suicidal ideation and behavior to identify those at risk and to track treatment response. The Columbia-Suicide Severity Rating Scale (C-SSRS) was designed to quantify the severity of suicidal ideation and behavior. The authors examined the psychometric properties of the scale. Method: The C-SSRS's validity relative to other measures of suicidal ideation and behavior and the internal consistency of its intensity of ideation subscale were analyzed in three multisite studies: a treatment study of adolescent suicide attempters (N=124); a medication efficacy trial with depressed adolescents (N=312); and a study of adults presenting to an emergency department for psychiatric reasons (N=237). Results: The C-SSRS demonstrated good convergent and divergent validity with other multi-informant suicidal ideation and behavior scales and had high sensitivity and specificity for suicidal behavior classifications compared with another behavior scale and an independent suicide evaluation board. Both the ideation and behavior subscales were sensitive to change over time. The intensity of ideation subscale demonstrated moderate to strong internal consistency. In the adolescent suicide attempters study, worstpoint lifetime suicidal ideation on the C-SSRS predicted suicide attempts during the study, whereas the Scale for Suicide Ideation did not. Participants with the two highest levels of ideation severity (intent or intent with plan) at baseline had higher odds for attempting suicide during the study. Conclusions: These findings suggest that the C-SSRS is suitable for assessment of suicidal ideation and behavior in clinical and research settings.&quot;,&quot;publisher&quot;:&quot;American Psychiatric Association&quot;,&quot;issue&quot;:&quot;12&quot;,&quot;volume&quot;:&quot;168&quot;,&quot;container-title-short&quot;:&quot;&quot;},&quot;isTemporary&quot;:false}]},{&quot;citationID&quot;:&quot;MENDELEY_CITATION_cd0eaf17-1441-4ad9-924f-6baee0f444ca&quot;,&quot;properties&quot;:{&quot;noteIndex&quot;:0},&quot;isEdited&quot;:false,&quot;manualOverride&quot;:{&quot;isManuallyOverridden&quot;:true,&quot;citeprocText&quot;:&quot;(Núñez et al., 2019)&quot;,&quot;manualOverrideText&quot;:&quot;(Núñez et al., 2019)(Núñez et al., 2019)&quot;},&quot;citationTag&quot;:&quot;MENDELEY_CITATION_v3_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&quot;,&quot;citationItems&quot;:[{&quot;id&quot;:&quot;95001b18-10db-37bb-ae77-a4c5eb98f561&quot;,&quot;itemData&quot;:{&quot;type&quot;:&quot;article-journal&quot;,&quot;id&quot;:&quot;95001b18-10db-37bb-ae77-a4c5eb98f561&quot;,&quot;title&quot;:&quot;Is a brief self-report version of the Columbia severity scale useful for screening suicidal ideation in Chilean adolescents?&quot;,&quot;author&quot;:[{&quot;family&quot;:&quot;Núñez&quot;,&quot;given&quot;:&quot;D.&quot;,&quot;parse-names&quot;:false,&quot;dropping-particle&quot;:&quot;&quot;,&quot;non-dropping-particle&quot;:&quot;&quot;},{&quot;family&quot;:&quot;Arias&quot;,&quot;given&quot;:&quot;V.&quot;,&quot;parse-names&quot;:false,&quot;dropping-particle&quot;:&quot;&quot;,&quot;non-dropping-particle&quot;:&quot;&quot;},{&quot;family&quot;:&quot;Méndez-Bustos&quot;,&quot;given&quot;:&quot;P.&quot;,&quot;parse-names&quot;:false,&quot;dropping-particle&quot;:&quot;&quot;,&quot;non-dropping-particle&quot;:&quot;&quot;},{&quot;family&quot;:&quot;Fresno&quot;,&quot;given&quot;:&quot;A.&quot;,&quot;parse-names&quot;:false,&quot;dropping-particle&quot;:&quot;&quot;,&quot;non-dropping-particle&quot;:&quot;&quot;}],&quot;container-title&quot;:&quot;Comprehensive Psychiatry&quot;,&quot;container-title-short&quot;:&quot;Compr Psychiatry&quot;,&quot;accessed&quot;:{&quot;date-parts&quot;:[[2022,6,28]]},&quot;DOI&quot;:&quot;10.1016/j.comppsych.2018.11.002&quot;,&quot;ISSN&quot;:&quot;15328384&quot;,&quot;PMID&quot;:&quot;30471550&quot;,&quot;issued&quot;:{&quot;date-parts&quot;:[[2019,1,1]]},&quot;page&quot;:&quot;39-48&quot;,&quot;abstract&quot;:&quot;Background: Given the high rates of suicide in the adolescent population and the reluctance of this population to seek help, developing proactive and effective strategies to timely detect individuals at high risk for suicide in non-clinical contexts is a worldwide recognized need. A series of brief self-report questionnaires have been developed for this purpose, however there are few studies providing evidence on their capability to accurately classify suicidal risk levels in specific populations. One of the instruments frequently used to evaluate suicide risk is the Columbia-Suicide Severity Rating Scales (C-SSRS). The goal of this study is to provide psychometric evidence about the accuracy of the Suicidal Ideation subscale (SI) of the C-SSRS to classify suicidal risk levels in a sample of Chilean adolescents using Item Response Theory (IRT). Methods and materials: Through the two parameter logistic model (2-PLM), we analyzed the capability of a self-report questionnaire addressing suicidal ideation (SI) to differentiate and classify participants according to their SI severity levels. We tested two main parameters: difficulty (localization) and discriminating power of 6 items extracted and adapted from the Columbia-Suicide Severity Rating Scales (C-SSRS). We administered this questionnaire to a general sample of 1645 adolescents aged 13 to 18. Results: Our results show that the items differentiate symptoms addressing suicidal thoughts according to their severity, providing an accurate classification of the SI risk level. Conclusions: These findings support the usage of the C-SSRS in Chilean adolescents. Further research is needed to test its predictive value in different populations.&quot;,&quot;publisher&quot;:&quot;W.B. Saunders&quot;,&quot;volume&quot;:&quot;88&quot;},&quot;isTemporary&quot;:false}]},{&quot;citationID&quot;:&quot;MENDELEY_CITATION_975ec60d-4415-44bf-bcc0-9f823e608556&quot;,&quot;properties&quot;:{&quot;noteIndex&quot;:0},&quot;isEdited&quot;:false,&quot;manualOverride&quot;:{&quot;isManuallyOverridden&quot;:true,&quot;citeprocText&quot;:&quot;(Brewin et al., 2017; Ho et al., 2019)&quot;,&quot;manualOverrideText&quot;:&quot;(Brewin et al., 2017; Ho et al., 2019)(Brewin et al., 2017; Ho et al., 2019)&quot;},&quot;citationTag&quot;:&quot;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&quot;,&quot;citationItems&quot;:[{&quot;id&quot;:&quot;3e2d1912-25dc-3f66-a553-cc28fc71191d&quot;,&quot;itemData&quot;:{&quot;type&quot;:&quot;article&quot;,&quot;id&quot;:&quot;3e2d1912-25dc-3f66-a553-cc28fc71191d&quot;,&quot;title&quot;:&quot;A review of current evidence regarding the ICD-11 proposals for diagnosing PTSD and complex PTSD&quot;,&quot;author&quot;:[{&quot;family&quot;:&quot;Brewin&quot;,&quot;given&quot;:&quot;Chris R.&quot;,&quot;parse-names&quot;:false,&quot;dropping-particle&quot;:&quot;&quot;,&quot;non-dropping-particle&quot;:&quot;&quot;},{&quot;family&quot;:&quot;Cloitre&quot;,&quot;given&quot;:&quot;Marylène&quot;,&quot;parse-names&quot;:false,&quot;dropping-particle&quot;:&quot;&quot;,&quot;non-dropping-particle&quot;:&quot;&quot;},{&quot;family&quot;:&quot;Hyland&quot;,&quot;given&quot;:&quot;Philip&quot;,&quot;parse-names&quot;:false,&quot;dropping-particle&quot;:&quot;&quot;,&quot;non-dropping-particle&quot;:&quot;&quot;},{&quot;family&quot;:&quot;Shevlin&quot;,&quot;given&quot;:&quot;Mark&quot;,&quot;parse-names&quot;:false,&quot;dropping-particle&quot;:&quot;&quot;,&quot;non-dropping-particle&quot;:&quot;&quot;},{&quot;family&quot;:&quot;Maercker&quot;,&quot;given&quot;:&quot;Andreas&quot;,&quot;parse-names&quot;:false,&quot;dropping-particle&quot;:&quot;&quot;,&quot;non-dropping-particle&quot;:&quot;&quot;},{&quot;family&quot;:&quot;Bryant&quot;,&quot;given&quot;:&quot;Richard A.&quot;,&quot;parse-names&quot;:false,&quot;dropping-particle&quot;:&quot;&quot;,&quot;non-dropping-particle&quot;:&quot;&quot;},{&quot;family&quot;:&quot;Humayun&quot;,&quot;given&quot;:&quot;Asma&quot;,&quot;parse-names&quot;:false,&quot;dropping-particle&quot;:&quot;&quot;,&quot;non-dropping-particle&quot;:&quot;&quot;},{&quot;family&quot;:&quot;Jones&quot;,&quot;given&quot;:&quot;Lynne M.&quot;,&quot;parse-names&quot;:false,&quot;dropping-particle&quot;:&quot;&quot;,&quot;non-dropping-particle&quot;:&quot;&quot;},{&quot;family&quot;:&quot;Kagee&quot;,&quot;given&quot;:&quot;Ashraf&quot;,&quot;parse-names&quot;:false,&quot;dropping-particle&quot;:&quot;&quot;,&quot;non-dropping-particle&quot;:&quot;&quot;},{&quot;family&quot;:&quot;Rousseau&quot;,&quot;given&quot;:&quot;Cécile&quot;,&quot;parse-names&quot;:false,&quot;dropping-particle&quot;:&quot;&quot;,&quot;non-dropping-particle&quot;:&quot;&quot;},{&quot;family&quot;:&quot;Somasundaram&quot;,&quot;given&quot;:&quot;Daya&quot;,&quot;parse-names&quot;:false,&quot;dropping-particle&quot;:&quot;&quot;,&quot;non-dropping-particle&quot;:&quot;&quot;},{&quot;family&quot;:&quot;Suzuki&quot;,&quot;given&quot;:&quot;Yuriko&quot;,&quot;parse-names&quot;:false,&quot;dropping-particle&quot;:&quot;&quot;,&quot;non-dropping-particle&quot;:&quot;&quot;},{&quot;family&quot;:&quot;Wessely&quot;,&quot;given&quot;:&quot;Simon&quot;,&quot;parse-names&quot;:false,&quot;dropping-particle&quot;:&quot;&quot;,&quot;non-dropping-particle&quot;:&quot;&quot;},{&quot;family&quot;:&quot;Ommeren&quot;,&quot;given&quot;:&quot;Mark&quot;,&quot;parse-names&quot;:false,&quot;dropping-particle&quot;:&quot;&quot;,&quot;non-dropping-particle&quot;:&quot;van&quot;},{&quot;family&quot;:&quot;Reed&quot;,&quot;given&quot;:&quot;Geoffrey M.&quot;,&quot;parse-names&quot;:false,&quot;dropping-particle&quot;:&quot;&quot;,&quot;non-dropping-particle&quot;:&quot;&quot;}],&quot;container-title&quot;:&quot;Clinical Psychology Review&quot;,&quot;container-title-short&quot;:&quot;Clin Psychol Rev&quot;,&quot;DOI&quot;:&quot;10.1016/j.cpr.2017.09.001&quot;,&quot;ISSN&quot;:&quot;18737811&quot;,&quot;PMID&quot;:&quot;29029837&quot;,&quot;issued&quot;:{&quot;date-parts&quot;:[[2017,12,1]]},&quot;page&quot;:&quot;1-15&quot;,&quot;abstract&quot;:&quot;The World Health Organization's proposals for posttraumatic stress disorder (PTSD) in the 11th edition of the International Classification of Diseases, scheduled for release in 2018, involve a very brief set of symptoms and a distinction between two sibling disorders, PTSD and Complex PTSD. This review of studies conducted to test the validity and implications of the diagnostic proposals generally supports the proposed 3-factor structure of PTSD symptoms, the 6-factor structure of Complex PTSD symptoms, and the distinction between PTSD and Complex PTSD. Estimates derived from DSM-based items suggest the likely prevalence of ICD-11 PTSD in adults is lower than ICD-10 PTSD and lower than DSM-IV or DSM-5 PTSD, but this may change with the development of items that directly measure the ICD-11 re-experiencing requirement. Preliminary evidence suggests the prevalence of ICD-11 PTSD in community samples of children and adolescents is similar to DSM-IV and DSM-5. ICD-11 PTSD detects some individuals with significant impairment who would not receive a diagnosis under DSM-IV or DSM-5. ICD-11 CPTSD identifies a distinct group who have more often experienced multiple and sustained traumas and have greater functional impairment than those with PTSD.&quot;,&quot;publisher&quot;:&quot;Elsevier Inc.&quot;,&quot;volume&quot;:&quot;58&quot;},&quot;isTemporary&quot;:false},{&quot;id&quot;:&quot;468fff84-550e-37e6-b4b0-7fdc5cbf9c29&quot;,&quot;itemData&quot;:{&quot;type&quot;:&quot;article-journal&quot;,&quot;id&quot;:&quot;468fff84-550e-37e6-b4b0-7fdc5cbf9c29&quot;,&quot;title&quot;:&quot;Translation and validation of the Chinese ICD-11 International Trauma Questionnaire (ITQ) for the Assessment of Posttraumatic Stress Disorder (PTSD) and Complex PTSD (CPTSD)&quot;,&quot;author&quot;:[{&quot;family&quot;:&quot;Ho&quot;,&quot;given&quot;:&quot;Grace W.K.&quot;,&quot;parse-names&quot;:false,&quot;dropping-particle&quot;:&quot;&quot;,&quot;non-dropping-particle&quot;:&quot;&quot;},{&quot;family&quot;:&quot;Karatzias&quot;,&quot;given&quot;:&quot;Thanos&quot;,&quot;parse-names&quot;:false,&quot;dropping-particle&quot;:&quot;&quot;,&quot;non-dropping-particle&quot;:&quot;&quot;},{&quot;family&quot;:&quot;Cloitre&quot;,&quot;given&quot;:&quot;Marylene&quot;,&quot;parse-names&quot;:false,&quot;dropping-particle&quot;:&quot;&quot;,&quot;non-dropping-particle&quot;:&quot;&quot;},{&quot;family&quot;:&quot;Chan&quot;,&quot;given&quot;:&quot;Athena C.Y.&quot;,&quot;parse-names&quot;:false,&quot;dropping-particle&quot;:&quot;&quot;,&quot;non-dropping-particle&quot;:&quot;&quot;},{&quot;family&quot;:&quot;Bressington&quot;,&quot;given&quot;:&quot;Daniel&quot;,&quot;parse-names&quot;:false,&quot;dropping-particle&quot;:&quot;&quot;,&quot;non-dropping-particle&quot;:&quot;&quot;},{&quot;family&quot;:&quot;Chien&quot;,&quot;given&quot;:&quot;Wai Tong&quot;,&quot;parse-names&quot;:false,&quot;dropping-particle&quot;:&quot;&quot;,&quot;non-dropping-particle&quot;:&quot;&quot;},{&quot;family&quot;:&quot;Hyland&quot;,&quot;given&quot;:&quot;Philip&quot;,&quot;parse-names&quot;:false,&quot;dropping-particle&quot;:&quot;&quot;,&quot;non-dropping-particle&quot;:&quot;&quot;},{&quot;family&quot;:&quot;Shevlin&quot;,&quot;given&quot;:&quot;Mark&quot;,&quot;parse-names&quot;:false,&quot;dropping-particle&quot;:&quot;&quot;,&quot;non-dropping-particle&quot;:&quot;&quot;}],&quot;container-title&quot;:&quot;European Journal of Psychotraumatology&quot;,&quot;accessed&quot;:{&quot;date-parts&quot;:[[2022,11,15]]},&quot;DOI&quot;:&quot;10.1080/20008198.2019.1608718&quot;,&quot;ISSN&quot;:&quot;20008066&quot;,&quot;issued&quot;:{&quot;date-parts&quot;:[[2019,1,1]]},&quot;abstract&quot;:&quot;Background: Two stress-related disorders have been proposed for inclusion in the revised ICD-11: Posttraumatic Stress Disorder (PTSD) and Complex PTSD (CPTSD). The International Trauma Questionnaire (ITQ) is a bespoke measure of PTSD and CPTSD and has been widely used in English-speaking countries. Objective: The primary aim of this study was to develop a Chinese version of the ITQ and assess its content, construct, and concurrent validity. Methods: Six mental health practitioners and experts rated the Chinese translated and back-translated items to assess content validity. A sample of 423 Chinese young adults completed the ITQ, the WHO Adverse Childhood Experiences International Questionnaire, and the Hospital Anxiety and Depression Scale. Among them, 31 participants also completed the English and Chinese versions of the ITQ administered in random order at retest. Four alternative confirmatory factor analysis models were tested using data from participants who reported at least one adverse childhood experience (ACE; N = 314). Results: The Chinese ITQ received excellent ratings on relevance and appropriateness. Test–retest reliability and semantic equivalence across English and Chinese versions were acceptable. The correlated first-order six-factor model and a second-order two-factor (PTSD and DSO) both provided an acceptable model fit. The six ITQ symptoms clusters were all significantly correlated with anxiety, depression, and the number of ACEs. Conclusions: The Chinese ITQ generates scores with acceptable psychometric properties and provides evidence for including PTSD and CPTSD as separate diagnoses in ICD-11.&quot;,&quot;publisher&quot;:&quot;Taylor and Francis Ltd.&quot;,&quot;issue&quot;:&quot;1&quot;,&quot;volume&quot;:&quot;10&quot;,&quot;container-title-short&quot;:&quot;Eur J Psychotraumatol&quot;},&quot;isTemporary&quot;:false}]},{&quot;citationID&quot;:&quot;MENDELEY_CITATION_4fd11315-2637-4d48-99b3-746386b9466b&quot;,&quot;properties&quot;:{&quot;noteIndex&quot;:0},&quot;isEdited&quot;:false,&quot;manualOverride&quot;:{&quot;isManuallyOverridden&quot;:true,&quot;citeprocText&quot;:&quot;(Yuan &amp;#38; Bentler, 2000)&quot;,&quot;manualOverrideText&quot;:&quot;Yuan &amp; Bentler, 2000)Yuan &amp; Bentler, 2000)&quot;},&quot;citationTag&quot;:&quot;MENDELEY_CITATION_v3_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&quot;,&quot;citationItems&quot;:[{&quot;id&quot;:&quot;3ecf75c5-4160-33b9-8f8a-0064ebfcee84&quot;,&quot;itemData&quot;:{&quot;type&quot;:&quot;article-journal&quot;,&quot;id&quot;:&quot;3ecf75c5-4160-33b9-8f8a-0064ebfcee84&quot;,&quot;title&quot;:&quot;Three likelihood-based methods for mean and covariance structure analysis with nonnormal missing data&quot;,&quot;author&quot;:[{&quot;family&quot;:&quot;Yuan&quot;,&quot;given&quot;:&quot;Ke Hai&quot;,&quot;parse-names&quot;:false,&quot;dropping-particle&quot;:&quot;&quot;,&quot;non-dropping-particle&quot;:&quot;&quot;},{&quot;family&quot;:&quot;Bentler&quot;,&quot;given&quot;:&quot;Peter M.&quot;,&quot;parse-names&quot;:false,&quot;dropping-particle&quot;:&quot;&quot;,&quot;non-dropping-particle&quot;:&quot;&quot;}],&quot;container-title&quot;:&quot;Sociological Methodology&quot;,&quot;container-title-short&quot;:&quot;Sociol Methodol&quot;,&quot;accessed&quot;:{&quot;date-parts&quot;:[[2022,12,9]]},&quot;DOI&quot;:&quot;10.1111/0081-1750.00078&quot;,&quot;ISSN&quot;:&quot;00811750&quot;,&quot;issued&quot;:{&quot;date-parts&quot;:[[2000,6,28]]},&quot;page&quot;:&quot;165-200&quot;,&quot;abstract&quot;:&quot;Survey and longitudinal studies in the social and behavioral sciences generally contain missing data. Mean and covariance structure models play an important role in analyzing such data. Two promising methods for dealing with missing data are a direct maximum-likelihood and a two-stage approach based on the unstructured mean and covariance estimates obtained by the EM-algorithm. Typical assumptions under these two methods are ignorable nonresponse and normality of data. However, data sets in social and behavioral sciences are seldom normal, and experience with these procedures indicates that normal theory based methods for nonnormal data very often lead to incorrect model evaluations. By dropping the normal distribution assumption, we develop more accurate procedures for model inference. Based on the theory of generalized estimating equations, a way to obtain consistent standard errors of the two-stage estimates is given. The asymptotic efficiencies of different estimators are compared under various assumptions. We also propose a minimum chi-square approach and show that the estimator obtained by this approach is asymptotically at least as efficient as the two likelihood-based estimators for either normal or nonnormal data. The major contribution of this paper is that for each estimator, we give a test statistic whose asymptotic distribution is chisquare as long as the underlying sampling distribution enjoys finite fourth-order moments. We also give a characterization for each of the two likelihood ratio test statistics when the underlying distribution is nonnormal. Modifications to the likelihood ratio statistics are also given. Our working assumption is that the missing data mechanism is missing completely at random. Examples and Monte Carlo studies indicate that, for commonly encountered nonnormal distributions, the procedures developed in this paper are quite reliable even for samples with missing data that are missing at random.&quot;,&quot;publisher&quot;:&quot;SAGE PublicationsSage CA: Los Angeles, CA&quot;,&quot;issue&quot;:&quot;1&quot;,&quot;volume&quot;:&quot;30&quot;},&quot;isTemporary&quot;:false}]},{&quot;citationID&quot;:&quot;MENDELEY_CITATION_ff45bb82-6c6c-4469-be87-84018359dc76&quot;,&quot;properties&quot;:{&quot;noteIndex&quot;:0},&quot;isEdited&quot;:false,&quot;manualOverride&quot;:{&quot;isManuallyOverridden&quot;:true,&quot;citeprocText&quot;:&quot;(Raftery, 1995)&quot;,&quot;manualOverrideText&quot;:&quot;(Raftery, 1995)(Raftery, 1995)&quot;},&quot;citationTag&quot;:&quot;MENDELEY_CITATION_v3_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&quot;,&quot;citationItems&quot;:[{&quot;id&quot;:&quot;c34cb519-4af2-342b-9ba0-4e0cd7f818b6&quot;,&quot;itemData&quot;:{&quot;type&quot;:&quot;article-journal&quot;,&quot;id&quot;:&quot;c34cb519-4af2-342b-9ba0-4e0cd7f818b6&quot;,&quot;title&quot;:&quot;Bayesian Model Selection in Social Research&quot;,&quot;author&quot;:[{&quot;family&quot;:&quot;Raftery&quot;,&quot;given&quot;:&quot;Adrian E.&quot;,&quot;parse-names&quot;:false,&quot;dropping-particle&quot;:&quot;&quot;,&quot;non-dropping-particle&quot;:&quot;&quot;}],&quot;container-title&quot;:&quot;Sociological Methodology&quot;,&quot;container-title-short&quot;:&quot;Sociol Methodol&quot;,&quot;accessed&quot;:{&quot;date-parts&quot;:[[2022,11,16]]},&quot;DOI&quot;:&quot;10.2307/271063&quot;,&quot;ISSN&quot;:&quot;00811750&quot;,&quot;issued&quot;:{&quot;date-parts&quot;:[[1995]]},&quot;page&quot;:&quot;111&quot;,&quot;abstract&quot;:&quot;It is argued that P-values and the tests based upon them give unsatisfactory results, especially in large samples. It is shown that, in regression, when there are many candidate independent variables, standard variable selection procedures can give very misleading results. Also, by selecting a single model, they ignore model uncertainty and so underestimate the uncertainty about quantities of interest. The Bayesian approach to hypothesis testing, model selection, and accounting for model uncertainty is presented. Implementing this is straightforward through the use of the simple and accurate BIC approximation, and it can be done using the output from standard software. Specific results are presented for most of the types of model commonly used in sociology. It is shown that this approach overcomes the difficulties with P-values and standard model selection procedures based on them. It also allows easy comparison of nonnested models, and permits the quantification of the evidence for a null hypothesis of interest, such as a convergence theory or a hypothesis about societal norms.&quot;,&quot;publisher&quot;:&quot;JSTOR&quot;,&quot;volume&quot;:&quot;25&quot;},&quot;isTemporary&quot;:false}]},{&quot;citationID&quot;:&quot;MENDELEY_CITATION_0f4a0aad-2aa5-4d08-b033-3c856b3f40e9&quot;,&quot;properties&quot;:{&quot;noteIndex&quot;:0},&quot;isEdited&quot;:false,&quot;manualOverride&quot;:{&quot;isManuallyOverridden&quot;:true,&quot;citeprocText&quot;:&quot;(Viladrich et al., 2017)&quot;,&quot;manualOverrideText&quot;:&quot;(Viladrich et al., 2017)(Viladrich et al., 2017)&quot;},&quot;citationTag&quot;:&quot;MENDELEY_CITATION_v3_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&quot;,&quot;citationItems&quot;:[{&quot;id&quot;:&quot;97e1cc67-d7d7-3e8d-b850-9ceb92a6ae6a&quot;,&quot;itemData&quot;:{&quot;type&quot;:&quot;article-journal&quot;,&quot;id&quot;:&quot;97e1cc67-d7d7-3e8d-b850-9ceb92a6ae6a&quot;,&quot;title&quot;:&quot;Un viaje alrededor de alfa y omega para estimar la fiabilidad de consistencia interna&quot;,&quot;author&quot;:[{&quot;family&quot;:&quot;Viladrich&quot;,&quot;given&quot;:&quot;Carme&quot;,&quot;parse-names&quot;:false,&quot;dropping-particle&quot;:&quot;&quot;,&quot;non-dropping-particle&quot;:&quot;&quot;},{&quot;family&quot;:&quot;Angulo-Brunet&quot;,&quot;given&quot;:&quot;Ariadna&quot;,&quot;parse-names&quot;:false,&quot;dropping-particle&quot;:&quot;&quot;,&quot;non-dropping-particle&quot;:&quot;&quot;},{&quot;family&quot;:&quot;Doval&quot;,&quot;given&quot;:&quot;Eduardo&quot;,&quot;parse-names&quot;:false,&quot;dropping-particle&quot;:&quot;&quot;,&quot;non-dropping-particle&quot;:&quot;&quot;}],&quot;container-title&quot;:&quot;Anales de Psicologia&quot;,&quot;accessed&quot;:{&quot;date-parts&quot;:[[2022,12,9]]},&quot;DOI&quot;:&quot;10.6018/analesps.33.3.268401&quot;,&quot;ISSN&quot;:&quot;16952294&quot;,&quot;issued&quot;:{&quot;date-parts&quot;:[[2017]]},&quot;page&quot;:&quot;755-782&quot;,&quot;abstract&quot;:&quot;Based on recent psychometric developments, this paper presents a conceptual and practical guide for estimating internal consistency reliability of measures obtained as item sum or mean. The internal consistency reliability coefficient is presented as a by-product of the measurement model underlying the item responses. A three-step procedure is proposed for its estimation, including descriptive data analysis, test of relevant measurement models, and computation of internal consistency coefficient and its confidence interval. Provided formulas include: (a) Cronbach’s alpha and omega coefficients for unidimensional measures with quantitative item response scales, (b) coefficients ordinal omega, ordinal alpha and nonlinear reliability for unidimensional measures with dichotomic and ordinal items, (c) coefficients omega and omega hierarchical for essentially unidimensional scales presenting method effects. The procedure is generalized to weighted sum measures, multidimensional scales, complex designs with multilevel and/or missing data and to scale development. Four illustrative numerical examples are fully explained and the data and the R syntax are provided.&quot;,&quot;publisher&quot;:&quot;Universidad de Murcia Servicio de Publicaciones&quot;,&quot;issue&quot;:&quot;3&quot;,&quot;volume&quot;:&quot;33&quot;,&quot;container-title-short&quot;:&quot;&quot;},&quot;isTemporary&quot;:false}]},{&quot;citationID&quot;:&quot;MENDELEY_CITATION_59193b60-f542-428d-b05f-2a0c3fdc2465&quot;,&quot;properties&quot;:{&quot;noteIndex&quot;:0},&quot;isEdited&quot;:false,&quot;manualOverride&quot;:{&quot;isManuallyOverridden&quot;:true,&quot;citeprocText&quot;:&quot;(Meng et al., 1992)&quot;,&quot;manualOverrideText&quot;:&quot;(Meng et al., 1992)(Meng et al., 1992)&quot;},&quot;citationTag&quot;:&quot;MENDELEY_CITATION_v3_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&quot;,&quot;citationItems&quot;:[{&quot;id&quot;:&quot;835b14b9-0bf3-31b5-ad00-81d2791a7cdb&quot;,&quot;itemData&quot;:{&quot;type&quot;:&quot;article-journal&quot;,&quot;id&quot;:&quot;835b14b9-0bf3-31b5-ad00-81d2791a7cdb&quot;,&quot;title&quot;:&quot;Comparing correlated correlation coefficients&quot;,&quot;author&quot;:[{&quot;family&quot;:&quot;Meng&quot;,&quot;given&quot;:&quot;Xiao Li&quot;,&quot;parse-names&quot;:false,&quot;dropping-particle&quot;:&quot;&quot;,&quot;non-dropping-particle&quot;:&quot;&quot;},{&quot;family&quot;:&quot;Rosenthal&quot;,&quot;given&quot;:&quot;Robert&quot;,&quot;parse-names&quot;:false,&quot;dropping-particle&quot;:&quot;&quot;,&quot;non-dropping-particle&quot;:&quot;&quot;},{&quot;family&quot;:&quot;Rubin&quot;,&quot;given&quot;:&quot;Donald B.&quot;,&quot;parse-names&quot;:false,&quot;dropping-particle&quot;:&quot;&quot;,&quot;non-dropping-particle&quot;:&quot;&quot;}],&quot;container-title&quot;:&quot;Psychological Bulletin&quot;,&quot;container-title-short&quot;:&quot;Psychol Bull&quot;,&quot;accessed&quot;:{&quot;date-parts&quot;:[[2023,4,20]]},&quot;DOI&quot;:&quot;10.1037/0033-2909.111.1.172&quot;,&quot;ISSN&quot;:&quot;00332909&quot;,&quot;issued&quot;:{&quot;date-parts&quot;:[[1992]]},&quot;page&quot;:&quot;172-175&quot;,&quot;abstract&quot;:&quot;The purpose of this article is to provide simple but accurate methods for comparing correlation coefficients between a dependent variable and a set of independent variables. The methods are simple extensions of Dunn &amp; Clark's (1969) work using the Fisher z transformation and include a test and confidence interval for comparing two correlated correlations, a test for heterogeneity, and a test and confidence interval for a contrast among k (&gt;2) correlated correlations. Also briefly discussed is why the traditional Hotelling's t test for comparing correlated correlations is generally not appropriate in practice.&quot;,&quot;publisher&quot;:&quot;American Psychological Association Inc.&quot;,&quot;issue&quot;:&quot;1&quot;,&quot;volume&quot;:&quot;111&quot;},&quot;isTemporary&quot;:false}]},{&quot;citationID&quot;:&quot;MENDELEY_CITATION_3a5f7bed-f9f5-4d3a-a3d3-e1c4b2b39d3f&quot;,&quot;properties&quot;:{&quot;noteIndex&quot;:0},&quot;isEdited&quot;:false,&quot;manualOverride&quot;:{&quot;isManuallyOverridden&quot;:true,&quot;citeprocText&quot;:&quot;(Muthén &amp;#38; Muthén, 2017)&quot;,&quot;manualOverrideText&quot;:&quot;(Muthén &amp; Muthén, 2017)(Muthén &amp; Muthén, 2017)&quot;},&quot;citationTag&quot;:&quot;MENDELEY_CITATION_v3_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&quot;,&quot;citationItems&quot;:[{&quot;id&quot;:&quot;68f00646-9a6a-3fcb-9241-a7ec40990576&quot;,&quot;itemData&quot;:{&quot;type&quot;:&quot;book&quot;,&quot;id&quot;:&quot;68f00646-9a6a-3fcb-9241-a7ec40990576&quot;,&quot;title&quot;:&quot;Mplus: Statistical Analysis with Latent Variables: User’s Guide&quot;,&quot;author&quot;:[{&quot;family&quot;:&quot;Muthén&quot;,&quot;given&quot;:&quot;L K&quot;,&quot;parse-names&quot;:false,&quot;dropping-particle&quot;:&quot;&quot;,&quot;non-dropping-particle&quot;:&quot;&quot;},{&quot;family&quot;:&quot;Muthén&quot;,&quot;given&quot;:&quot;B O&quot;,&quot;parse-names&quot;:false,&quot;dropping-particle&quot;:&quot;&quot;,&quot;non-dropping-particle&quot;:&quot;&quot;}],&quot;issued&quot;:{&quot;date-parts&quot;:[[2017]]},&quot;publisher-place&quot;:&quot;Los Angeles, CA&quot;,&quot;edition&quot;:&quot;Eighth Edition&quot;,&quot;publisher&quot;:&quot;Muthén &amp; Muthén&quot;,&quot;container-title-short&quot;:&quot;&quot;},&quot;isTemporary&quot;:false}]},{&quot;citationID&quot;:&quot;MENDELEY_CITATION_0f71f8ab-8cc1-455b-b829-e7f5be705ec0&quot;,&quot;properties&quot;:{&quot;noteIndex&quot;:0},&quot;isEdited&quot;:false,&quot;manualOverride&quot;:{&quot;isManuallyOverridden&quot;:true,&quot;citeprocText&quot;:&quot;(Chen, 2007; Cheung &amp;#38; Rensvold, 2002)&quot;,&quot;manualOverrideText&quot;:&quot;(Chen, 2007; Cheung &amp; Rensvold, 2002)(Chen, 2007; Cheung &amp; Rensvold, 2002)&quot;},&quot;citationTag&quot;:&quot;MENDELEY_CITATION_v3_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&quot;,&quot;citationItems&quot;:[{&quot;id&quot;:&quot;d88e79bd-806a-3a55-85fb-6c5c9088ea78&quot;,&quot;itemData&quot;:{&quot;type&quot;:&quot;article-journal&quot;,&quot;id&quot;:&quot;d88e79bd-806a-3a55-85fb-6c5c9088ea78&quot;,&quot;title&quot;:&quot;Evaluating goodness-of-fit indexes for testing measurement invariance&quot;,&quot;author&quot;:[{&quot;family&quot;:&quot;Cheung&quot;,&quot;given&quot;:&quot;Gordon W.&quot;,&quot;parse-names&quot;:false,&quot;dropping-particle&quot;:&quot;&quot;,&quot;non-dropping-particle&quot;:&quot;&quot;},{&quot;family&quot;:&quot;Rensvold&quot;,&quot;given&quot;:&quot;Roger B.&quot;,&quot;parse-names&quot;:false,&quot;dropping-particle&quot;:&quot;&quot;,&quot;non-dropping-particle&quot;:&quot;&quot;}],&quot;container-title&quot;:&quot;Structural Equation Modeling&quot;,&quot;accessed&quot;:{&quot;date-parts&quot;:[[2022,11,16]]},&quot;DOI&quot;:&quot;10.1207/S15328007SEM0902_5&quot;,&quot;ISSN&quot;:&quot;10705511&quot;,&quot;issued&quot;:{&quot;date-parts&quot;:[[2002]]},&quot;page&quot;:&quot;233-255&quot;,&quot;abstract&quot;:&quot;Measurement invariance is usually tested using Multigroup Confirmatory Factor Analysis, which examines the change in the goodness-of-fit index (GFI) when cross-group constraints are imposed on a measurement model. Although many studies have examined the properties of GFI as indicators of overall model fit for single- group data, there have been none to date that examine how GFIs change when between- group constraints are added to a measurement model. The lack of a consensus about what constitutes significant GFI differences places limits on measurement invariance testing. We examine 20 GFIs based on the minimum fit function. A simulation under the two-group situation was used to examine changes in the GFIs (ΔGFIs) when invariance constraints were added. Based on the results, we recommend using Δcomparative fit index, ΔGamma hat, and ΔMcDonald's Noncentrality Index to evaluate measurement invariance. These three ΔGFIs are independent of both model complexity and sample size, and are not correlated with the overall fit measures.We propose critical values of these ΔGFIs that indicate measurement invariance. © 2002, Lawrence Erlbaum Associates, Inc.&quot;,&quot;publisher&quot;:&quot;Routledge&quot;,&quot;issue&quot;:&quot;2&quot;,&quot;volume&quot;:&quot;9&quot;,&quot;container-title-short&quot;:&quot;&quot;},&quot;isTemporary&quot;:false},{&quot;id&quot;:&quot;7b68114c-3b51-3709-8d75-0b26d67ca001&quot;,&quot;itemData&quot;:{&quot;type&quot;:&quot;article-journal&quot;,&quot;id&quot;:&quot;7b68114c-3b51-3709-8d75-0b26d67ca001&quot;,&quot;title&quot;:&quot;Sensitivity of goodness of fit indexes to lack of measurement invariance&quot;,&quot;author&quot;:[{&quot;family&quot;:&quot;Chen&quot;,&quot;given&quot;:&quot;Fang Fang&quot;,&quot;parse-names&quot;:false,&quot;dropping-particle&quot;:&quot;&quot;,&quot;non-dropping-particle&quot;:&quot;&quot;}],&quot;container-title&quot;:&quot;Structural Equation Modeling&quot;,&quot;accessed&quot;:{&quot;date-parts&quot;:[[2022,11,16]]},&quot;DOI&quot;:&quot;10.1080/10705510701301834&quot;,&quot;ISSN&quot;:&quot;10705511&quot;,&quot;issued&quot;:{&quot;date-parts&quot;:[[2007]]},&quot;page&quot;:&quot;464-504&quot;,&quot;abstract&quot;:&quot;Two Monte Carlo studies were conducted to examine the sensitivity of goodness of fit indexes to lack of measurement invariance at 3 commonly tested levels: factor loadings, intercepts, and residual variances. Standardized root mean square residual (SRMR) appears to be more sensitive to lack of invariance in factor loadings than in intercepts or residual variances. Comparative fit index (CFI) and root mean square error of approximation (RMSEA) appear to be equally sensitive to all 3 types of lack of invariance. The most intriguing finding is that changes in fit statistics are affected by the interaction between the pattern of invariance and the proportion of invariant items: when the pattern of lack of invariance is uniform, the relation is nonmonotonic, whereas when the pattern of lack of invariance is mixed, the relation is monotonic. Unequal sample sizes affect changes across all 3 levels of invariance: Changes are bigger when sample sizes are equal rather than when they are unequal. Cutoff points for testing invariance at different levels are recommended. Copyright © 2007, Lawrence Erlbaum Associates, Inc.&quot;,&quot;publisher&quot;:&quot;Routledge&quot;,&quot;issue&quot;:&quot;3&quot;,&quot;volume&quot;:&quot;14&quot;,&quot;container-title-short&quot;:&quot;&quot;},&quot;isTemporary&quot;:false}]},{&quot;citationID&quot;:&quot;MENDELEY_CITATION_7e79a115-1436-484a-921c-999f57cdc8bd&quot;,&quot;properties&quot;:{&quot;noteIndex&quot;:0},&quot;isEdited&quot;:false,&quot;manualOverride&quot;:{&quot;isManuallyOverridden&quot;:true,&quot;citeprocText&quot;:&quot;(Redican et al., 2021)&quot;,&quot;manualOverrideText&quot;:&quot;(Redican et al., 2021)(Redican et al., 2021)&quot;},&quot;citationTag&quot;:&quot;MENDELEY_CITATION_v3_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&quot;,&quot;citationItems&quot;:[{&quot;id&quot;:&quot;22e101cc-1df8-3f29-ad0d-99aa8e97b5b0&quot;,&quot;itemData&quot;:{&quot;type&quot;:&quot;article&quot;,&quot;id&quot;:&quot;22e101cc-1df8-3f29-ad0d-99aa8e97b5b0&quot;,&quot;title&quot;:&quot;A systematic literature review of factor analytic and mixture models of ICD-11 PTSD and CPTSD using the International Trauma Questionnaire&quot;,&quot;author&quot;:[{&quot;family&quot;:&quot;Redican&quot;,&quot;given&quot;:&quot;Enya&quot;,&quot;parse-names&quot;:false,&quot;dropping-particle&quot;:&quot;&quot;,&quot;non-dropping-particle&quot;:&quot;&quot;},{&quot;family&quot;:&quot;Nolan&quot;,&quot;given&quot;:&quot;Emma&quot;,&quot;parse-names&quot;:false,&quot;dropping-particle&quot;:&quot;&quot;,&quot;non-dropping-particle&quot;:&quot;&quot;},{&quot;family&quot;:&quot;Hyland&quot;,&quot;given&quot;:&quot;Philip&quot;,&quot;parse-names&quot;:false,&quot;dropping-particle&quot;:&quot;&quot;,&quot;non-dropping-particle&quot;:&quot;&quot;},{&quot;family&quot;:&quot;Cloitre&quot;,&quot;given&quot;:&quot;Marylene&quot;,&quot;parse-names&quot;:false,&quot;dropping-particle&quot;:&quot;&quot;,&quot;non-dropping-particle&quot;:&quot;&quot;},{&quot;family&quot;:&quot;McBride&quot;,&quot;given&quot;:&quot;Orla&quot;,&quot;parse-names&quot;:false,&quot;dropping-particle&quot;:&quot;&quot;,&quot;non-dropping-particle&quot;:&quot;&quot;},{&quot;family&quot;:&quot;Karatzias&quot;,&quot;given&quot;:&quot;Thanos&quot;,&quot;parse-names&quot;:false,&quot;dropping-particle&quot;:&quot;&quot;,&quot;non-dropping-particle&quot;:&quot;&quot;},{&quot;family&quot;:&quot;Murphy&quot;,&quot;given&quot;:&quot;Jamie&quot;,&quot;parse-names&quot;:false,&quot;dropping-particle&quot;:&quot;&quot;,&quot;non-dropping-particle&quot;:&quot;&quot;},{&quot;family&quot;:&quot;Shevlin&quot;,&quot;given&quot;:&quot;Mark&quot;,&quot;parse-names&quot;:false,&quot;dropping-particle&quot;:&quot;&quot;,&quot;non-dropping-particle&quot;:&quot;&quot;}],&quot;container-title&quot;:&quot;Journal of Anxiety Disorders&quot;,&quot;DOI&quot;:&quot;10.1016/j.janxdis.2021.102381&quot;,&quot;ISSN&quot;:&quot;18737897&quot;,&quot;PMID&quot;:&quot;33714868&quot;,&quot;issued&quot;:{&quot;date-parts&quot;:[[2021,4,1]]},&quot;abstract&quot;:&quot;The 11th version of the International Classification of Diseases (ICD-11; WHO, 2018) describes two distinct trauma related disorders, Posttraumatic Stress Disorder (PTSD) and Complex PTSD (CPTSD). This review aims to summarise and synthesize evidence from factor analytic and mixture modelling studies that have investigated the latent structure of the International Trauma Questionnaire. A systematic search of PsycInfo, Web of Science, Scopus and Pubmed databases was conducted to identify relevant articles. Thirty-three studies met the inclusion criteria for this systematic review. The latent structure of the ITQ was best represented by two models; a correlated six-factor model (Re-experiencing, Avoidance, Threat, Affect Dysregulation, Negative Self Concept, and Disturbed Relationships) and a two-factor second-order model (PTSD and Disturbances in Self-Organization). Mixture model studies consistently identified distinct classes representing those displaying PTSD and CPTSD symptoms. Numerous studies demonstrated support for the factorial and discriminant validity of PTSD and CPTSD when analysed in conjunction with other variables. Overall, support was found for the conceptual coherence of PTSD and CPTSD as empirically distinguishable disorders, as measured by the ITQ. The available evidence demonstrates that the ITQ is a valid measure of ICD-11 PTSD and CPTSD. Recommendations for future research are included.&quot;,&quot;publisher&quot;:&quot;Elsevier Ltd&quot;,&quot;volume&quot;:&quot;79&quot;,&quot;container-title-short&quot;:&quot;J Anxiety Disord&quot;},&quot;isTemporary&quot;:false}]},{&quot;citationID&quot;:&quot;MENDELEY_CITATION_ad68a9d7-31d7-4d67-adee-8caa26829178&quot;,&quot;properties&quot;:{&quot;noteIndex&quot;:0},&quot;isEdited&quot;:false,&quot;manualOverride&quot;:{&quot;isManuallyOverridden&quot;:true,&quot;citeprocText&quot;:&quot;(Karatzias et al., 2017; Redican et al., 2021)&quot;,&quot;manualOverrideText&quot;:&quot;(Karatzias et al., 2017; Redican et al., 2021)(Karatzias et al., 2017; Redican et al., 2021)&quot;},&quot;citationTag&quot;:&quot;MENDELEY_CITATION_v3_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&quot;,&quot;citationItems&quot;:[{&quot;id&quot;:&quot;22e101cc-1df8-3f29-ad0d-99aa8e97b5b0&quot;,&quot;itemData&quot;:{&quot;type&quot;:&quot;article&quot;,&quot;id&quot;:&quot;22e101cc-1df8-3f29-ad0d-99aa8e97b5b0&quot;,&quot;title&quot;:&quot;A systematic literature review of factor analytic and mixture models of ICD-11 PTSD and CPTSD using the International Trauma Questionnaire&quot;,&quot;author&quot;:[{&quot;family&quot;:&quot;Redican&quot;,&quot;given&quot;:&quot;Enya&quot;,&quot;parse-names&quot;:false,&quot;dropping-particle&quot;:&quot;&quot;,&quot;non-dropping-particle&quot;:&quot;&quot;},{&quot;family&quot;:&quot;Nolan&quot;,&quot;given&quot;:&quot;Emma&quot;,&quot;parse-names&quot;:false,&quot;dropping-particle&quot;:&quot;&quot;,&quot;non-dropping-particle&quot;:&quot;&quot;},{&quot;family&quot;:&quot;Hyland&quot;,&quot;given&quot;:&quot;Philip&quot;,&quot;parse-names&quot;:false,&quot;dropping-particle&quot;:&quot;&quot;,&quot;non-dropping-particle&quot;:&quot;&quot;},{&quot;family&quot;:&quot;Cloitre&quot;,&quot;given&quot;:&quot;Marylene&quot;,&quot;parse-names&quot;:false,&quot;dropping-particle&quot;:&quot;&quot;,&quot;non-dropping-particle&quot;:&quot;&quot;},{&quot;family&quot;:&quot;McBride&quot;,&quot;given&quot;:&quot;Orla&quot;,&quot;parse-names&quot;:false,&quot;dropping-particle&quot;:&quot;&quot;,&quot;non-dropping-particle&quot;:&quot;&quot;},{&quot;family&quot;:&quot;Karatzias&quot;,&quot;given&quot;:&quot;Thanos&quot;,&quot;parse-names&quot;:false,&quot;dropping-particle&quot;:&quot;&quot;,&quot;non-dropping-particle&quot;:&quot;&quot;},{&quot;family&quot;:&quot;Murphy&quot;,&quot;given&quot;:&quot;Jamie&quot;,&quot;parse-names&quot;:false,&quot;dropping-particle&quot;:&quot;&quot;,&quot;non-dropping-particle&quot;:&quot;&quot;},{&quot;family&quot;:&quot;Shevlin&quot;,&quot;given&quot;:&quot;Mark&quot;,&quot;parse-names&quot;:false,&quot;dropping-particle&quot;:&quot;&quot;,&quot;non-dropping-particle&quot;:&quot;&quot;}],&quot;container-title&quot;:&quot;Journal of Anxiety Disorders&quot;,&quot;DOI&quot;:&quot;10.1016/j.janxdis.2021.102381&quot;,&quot;ISSN&quot;:&quot;18737897&quot;,&quot;PMID&quot;:&quot;33714868&quot;,&quot;issued&quot;:{&quot;date-parts&quot;:[[2021,4,1]]},&quot;abstract&quot;:&quot;The 11th version of the International Classification of Diseases (ICD-11; WHO, 2018) describes two distinct trauma related disorders, Posttraumatic Stress Disorder (PTSD) and Complex PTSD (CPTSD). This review aims to summarise and synthesize evidence from factor analytic and mixture modelling studies that have investigated the latent structure of the International Trauma Questionnaire. A systematic search of PsycInfo, Web of Science, Scopus and Pubmed databases was conducted to identify relevant articles. Thirty-three studies met the inclusion criteria for this systematic review. The latent structure of the ITQ was best represented by two models; a correlated six-factor model (Re-experiencing, Avoidance, Threat, Affect Dysregulation, Negative Self Concept, and Disturbed Relationships) and a two-factor second-order model (PTSD and Disturbances in Self-Organization). Mixture model studies consistently identified distinct classes representing those displaying PTSD and CPTSD symptoms. Numerous studies demonstrated support for the factorial and discriminant validity of PTSD and CPTSD when analysed in conjunction with other variables. Overall, support was found for the conceptual coherence of PTSD and CPTSD as empirically distinguishable disorders, as measured by the ITQ. The available evidence demonstrates that the ITQ is a valid measure of ICD-11 PTSD and CPTSD. Recommendations for future research are included.&quot;,&quot;publisher&quot;:&quot;Elsevier Ltd&quot;,&quot;volume&quot;:&quot;79&quot;,&quot;container-title-short&quot;:&quot;J Anxiety Disord&quot;},&quot;isTemporary&quot;:false},{&quot;id&quot;:&quot;1ccb67a0-0d71-36e7-aee0-fd9daeb774a4&quot;,&quot;itemData&quot;:{&quot;type&quot;:&quot;article-journal&quot;,&quot;id&quot;:&quot;1ccb67a0-0d71-36e7-aee0-fd9daeb774a4&quot;,&quot;title&quot;:&quot;PTSD and complex PTSD: ICD-11 updates on concept and measurement in the UK, USA, Germany and Lithuania&quot;,&quot;author&quot;:[{&quot;family&quot;:&quot;Karatzias&quot;,&quot;given&quot;:&quot;Thanos&quot;,&quot;parse-names&quot;:false,&quot;dropping-particle&quot;:&quot;&quot;,&quot;non-dropping-particle&quot;:&quot;&quot;},{&quot;family&quot;:&quot;Cloitre&quot;,&quot;given&quot;:&quot;Marylene&quot;,&quot;parse-names&quot;:false,&quot;dropping-particle&quot;:&quot;&quot;,&quot;non-dropping-particle&quot;:&quot;&quot;},{&quot;family&quot;:&quot;Maercker&quot;,&quot;given&quot;:&quot;Andreas&quot;,&quot;parse-names&quot;:false,&quot;dropping-particle&quot;:&quot;&quot;,&quot;non-dropping-particle&quot;:&quot;&quot;},{&quot;family&quot;:&quot;Kazlauskas&quot;,&quot;given&quot;:&quot;Evaldas&quot;,&quot;parse-names&quot;:false,&quot;dropping-particle&quot;:&quot;&quot;,&quot;non-dropping-particle&quot;:&quot;&quot;},{&quot;family&quot;:&quot;Shevlin&quot;,&quot;given&quot;:&quot;Mark&quot;,&quot;parse-names&quot;:false,&quot;dropping-particle&quot;:&quot;&quot;,&quot;non-dropping-particle&quot;:&quot;&quot;},{&quot;family&quot;:&quot;Hyland&quot;,&quot;given&quot;:&quot;Philip&quot;,&quot;parse-names&quot;:false,&quot;dropping-particle&quot;:&quot;&quot;,&quot;non-dropping-particle&quot;:&quot;&quot;},{&quot;family&quot;:&quot;Bisson&quot;,&quot;given&quot;:&quot;Jonathan I.&quot;,&quot;parse-names&quot;:false,&quot;dropping-particle&quot;:&quot;&quot;,&quot;non-dropping-particle&quot;:&quot;&quot;},{&quot;family&quot;:&quot;Roberts&quot;,&quot;given&quot;:&quot;Neil P.&quot;,&quot;parse-names&quot;:false,&quot;dropping-particle&quot;:&quot;&quot;,&quot;non-dropping-particle&quot;:&quot;&quot;},{&quot;family&quot;:&quot;Brewin&quot;,&quot;given&quot;:&quot;Chris R.&quot;,&quot;parse-names&quot;:false,&quot;dropping-particle&quot;:&quot;&quot;,&quot;non-dropping-particle&quot;:&quot;&quot;}],&quot;container-title&quot;:&quot;European Journal of Psychotraumatology&quot;,&quot;container-title-short&quot;:&quot;Eur J Psychotraumatol&quot;,&quot;DOI&quot;:&quot;10.1080/20008198.2017.1418103&quot;,&quot;ISSN&quot;:&quot;20008066&quot;,&quot;issued&quot;:{&quot;date-parts&quot;:[[2017]]},&quot;abstract&quot;:&quot;The 11th revision to the World Health Organization’s International Classification of Diseases (ICD-11) proposes two distinct sibling conditions: Posttraumatic Stress Disorder (PTSD) and Complex PTSD (CPTSD). In this paper, we aim to provide an update on the latest research regarding the conceptual structure and measurement of PTSD and CPTSD using the International Trauma Questionnaire (ITQ) as per ICD-11 proposals in the USA, UK, Germany and Lithuania. Preliminary findings suggest that CPTSD is common in clinical and population samples, although there may be variations across countries in prevalence rates. In clinical samples, preliminary evidence suggests that CPTSD is a more commonly observed condition than PTSD. Preliminary evidence also suggests that the ITQ scores are reliable and valid and can adequately distinguish between PTSD and CPTSD. Further cross-cultural work is proposed to explore differences in PTSD and CPTSD across different countries with regard to prevalence, incidence, and predictors of PTSD and CPTSD.&quot;,&quot;publisher&quot;:&quot;Taylor and Francis Ltd.&quot;,&quot;volume&quot;:&quot;8&quot;},&quot;isTemporary&quot;:false}]},{&quot;citationID&quot;:&quot;MENDELEY_CITATION_fe32140d-e8c6-4c56-9980-a4066f3521ea&quot;,&quot;properties&quot;:{&quot;noteIndex&quot;:0},&quot;isEdited&quot;:false,&quot;manualOverride&quot;:{&quot;isManuallyOverridden&quot;:true,&quot;citeprocText&quot;:&quot;(Cyr et al., 2022; Ho et al., 2019)&quot;,&quot;manualOverrideText&quot;:&quot;(Cyr et al., 2022; Ho et al., 2019)(Cyr et al., 2022; Ho et al., 2019)&quot;},&quot;citationTag&quot;:&quot;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&quot;,&quot;citationItems&quot;:[{&quot;id&quot;:&quot;4f1bebce-7361-398b-bb77-533d7820c48c&quot;,&quot;itemData&quot;:{&quot;type&quot;:&quot;article-journal&quot;,&quot;id&quot;:&quot;4f1bebce-7361-398b-bb77-533d7820c48c&quot;,&quot;title&quot;:&quot;French translation and validation of the International Trauma Questionnaire in a Canadian community sample&quot;,&quot;author&quot;:[{&quot;family&quot;:&quot;Cyr&quot;,&quot;given&quot;:&quot;Gaëlle&quot;,&quot;parse-names&quot;:false,&quot;dropping-particle&quot;:&quot;&quot;,&quot;non-dropping-particle&quot;:&quot;&quot;},{&quot;family&quot;:&quot;Bélanger&quot;,&quot;given&quot;:&quot;Claude&quot;,&quot;parse-names&quot;:false,&quot;dropping-particle&quot;:&quot;&quot;,&quot;non-dropping-particle&quot;:&quot;&quot;},{&quot;family&quot;:&quot;Godbout&quot;,&quot;given&quot;:&quot;Natacha&quot;,&quot;parse-names&quot;:false,&quot;dropping-particle&quot;:&quot;&quot;,&quot;non-dropping-particle&quot;:&quot;&quot;}],&quot;container-title&quot;:&quot;Child Abuse &amp; Neglect&quot;,&quot;container-title-short&quot;:&quot;Child Abuse Negl&quot;,&quot;accessed&quot;:{&quot;date-parts&quot;:[[2023,4,24]]},&quot;DOI&quot;:&quot;10.1016/J.CHIABU.2022.105627&quot;,&quot;ISSN&quot;:&quot;0145-2134&quot;,&quot;PMID&quot;:&quot;35413547&quot;,&quot;issued&quot;:{&quot;date-parts&quot;:[[2022,6,1]]},&quot;page&quot;:&quot;105627&quot;,&quot;abstract&quot;:&quot;Background: The diagnosis of complex post-traumatic stress disorder (CPTSD) was recently included into the 11th edition of the International Classification of Diseases (ICD-11). Recognizing the need for a brief and specific measure CPTSD symptoms as defined by the ICD-11, Cloitre and her team (2018) developed the original English version of the International Trauma Questionnaire (ITQ). The ITQ is composed of two scales—‘post-traumatic stress disorder (PTSD)’ and ‘disturbances in self-organization’ (DSO), respectively subdivided into three subscales. It was found to be psychometrically valid but has yet to be available in French. Objective: The purpose of this study was to provide a French version of the ITQ and to examine its factorial validity, internal consistency, and convergent validity in a French-speaking Canadian sample. Participants: The sample included 335 French-Canadian adults from the community. Methods: The ITQ was translated in French, back translated into English, and deemed equivalent by the original ITQ's author. Participants answered the French version of the ITQ, as well as measures of convergent validity, via phone interview. Results: Confirmatory factorial analyses revealed that the French ITQ presented the same factor structure as the original ITQ. Composite reliability scores revealed good internal consistency for both scales, and all but one subscale. Pearson's correlation and Steiger's Z test revealed good convergent validity. Conclusion: This study supports the factorial validity, internal consistency, and convergent validity of the French version of the ITQ, suggesting that it is a psychometrically sound measure of CPTSD.&quot;,&quot;publisher&quot;:&quot;Pergamon&quot;,&quot;volume&quot;:&quot;128&quot;},&quot;isTemporary&quot;:false},{&quot;id&quot;:&quot;468fff84-550e-37e6-b4b0-7fdc5cbf9c29&quot;,&quot;itemData&quot;:{&quot;type&quot;:&quot;article-journal&quot;,&quot;id&quot;:&quot;468fff84-550e-37e6-b4b0-7fdc5cbf9c29&quot;,&quot;title&quot;:&quot;Translation and validation of the Chinese ICD-11 International Trauma Questionnaire (ITQ) for the Assessment of Posttraumatic Stress Disorder (PTSD) and Complex PTSD (CPTSD)&quot;,&quot;author&quot;:[{&quot;family&quot;:&quot;Ho&quot;,&quot;given&quot;:&quot;Grace W.K.&quot;,&quot;parse-names&quot;:false,&quot;dropping-particle&quot;:&quot;&quot;,&quot;non-dropping-particle&quot;:&quot;&quot;},{&quot;family&quot;:&quot;Karatzias&quot;,&quot;given&quot;:&quot;Thanos&quot;,&quot;parse-names&quot;:false,&quot;dropping-particle&quot;:&quot;&quot;,&quot;non-dropping-particle&quot;:&quot;&quot;},{&quot;family&quot;:&quot;Cloitre&quot;,&quot;given&quot;:&quot;Marylene&quot;,&quot;parse-names&quot;:false,&quot;dropping-particle&quot;:&quot;&quot;,&quot;non-dropping-particle&quot;:&quot;&quot;},{&quot;family&quot;:&quot;Chan&quot;,&quot;given&quot;:&quot;Athena C.Y.&quot;,&quot;parse-names&quot;:false,&quot;dropping-particle&quot;:&quot;&quot;,&quot;non-dropping-particle&quot;:&quot;&quot;},{&quot;family&quot;:&quot;Bressington&quot;,&quot;given&quot;:&quot;Daniel&quot;,&quot;parse-names&quot;:false,&quot;dropping-particle&quot;:&quot;&quot;,&quot;non-dropping-particle&quot;:&quot;&quot;},{&quot;family&quot;:&quot;Chien&quot;,&quot;given&quot;:&quot;Wai Tong&quot;,&quot;parse-names&quot;:false,&quot;dropping-particle&quot;:&quot;&quot;,&quot;non-dropping-particle&quot;:&quot;&quot;},{&quot;family&quot;:&quot;Hyland&quot;,&quot;given&quot;:&quot;Philip&quot;,&quot;parse-names&quot;:false,&quot;dropping-particle&quot;:&quot;&quot;,&quot;non-dropping-particle&quot;:&quot;&quot;},{&quot;family&quot;:&quot;Shevlin&quot;,&quot;given&quot;:&quot;Mark&quot;,&quot;parse-names&quot;:false,&quot;dropping-particle&quot;:&quot;&quot;,&quot;non-dropping-particle&quot;:&quot;&quot;}],&quot;container-title&quot;:&quot;European Journal of Psychotraumatology&quot;,&quot;container-title-short&quot;:&quot;Eur J Psychotraumatol&quot;,&quot;accessed&quot;:{&quot;date-parts&quot;:[[2022,11,15]]},&quot;DOI&quot;:&quot;10.1080/20008198.2019.1608718&quot;,&quot;ISSN&quot;:&quot;20008066&quot;,&quot;issued&quot;:{&quot;date-parts&quot;:[[2019,1,1]]},&quot;abstract&quot;:&quot;Background: Two stress-related disorders have been proposed for inclusion in the revised ICD-11: Posttraumatic Stress Disorder (PTSD) and Complex PTSD (CPTSD). The International Trauma Questionnaire (ITQ) is a bespoke measure of PTSD and CPTSD and has been widely used in English-speaking countries. Objective: The primary aim of this study was to develop a Chinese version of the ITQ and assess its content, construct, and concurrent validity. Methods: Six mental health practitioners and experts rated the Chinese translated and back-translated items to assess content validity. A sample of 423 Chinese young adults completed the ITQ, the WHO Adverse Childhood Experiences International Questionnaire, and the Hospital Anxiety and Depression Scale. Among them, 31 participants also completed the English and Chinese versions of the ITQ administered in random order at retest. Four alternative confirmatory factor analysis models were tested using data from participants who reported at least one adverse childhood experience (ACE; N = 314). Results: The Chinese ITQ received excellent ratings on relevance and appropriateness. Test–retest reliability and semantic equivalence across English and Chinese versions were acceptable. The correlated first-order six-factor model and a second-order two-factor (PTSD and DSO) both provided an acceptable model fit. The six ITQ symptoms clusters were all significantly correlated with anxiety, depression, and the number of ACEs. Conclusions: The Chinese ITQ generates scores with acceptable psychometric properties and provides evidence for including PTSD and CPTSD as separate diagnoses in ICD-11.&quot;,&quot;publisher&quot;:&quot;Taylor and Francis Ltd.&quot;,&quot;issue&quot;:&quot;1&quot;,&quot;volume&quot;:&quot;10&quot;},&quot;isTemporary&quot;:false}]},{&quot;citationID&quot;:&quot;MENDELEY_CITATION_810fb198-fc7e-45d1-8d0e-8b4f67836cf0&quot;,&quot;properties&quot;:{&quot;noteIndex&quot;:0},&quot;isEdited&quot;:false,&quot;manualOverride&quot;:{&quot;isManuallyOverridden&quot;:true,&quot;citeprocText&quot;:&quot;(Cloitre et al., 2019; Frewen et al., 2019a; Ho et al., 2019; Karatzias et al., 2021)&quot;,&quot;manualOverrideText&quot;:&quot;(Cloitre et al., 2019; Frewen et al., 2019; Ho et al., 2019; Karatzias et al., 2021)&quot;},&quot;citationItems&quot;:[{&quot;id&quot;:&quot;20a198b9-da63-3f83-bca7-0cb273e098fc&quot;,&quot;itemData&quot;:{&quot;type&quot;:&quot;article-journal&quot;,&quot;id&quot;:&quot;20a198b9-da63-3f83-bca7-0cb273e098fc&quot;,&quot;title&quot;:&quot;ICD-11 Posttraumatic Stress Disorder and Complex Posttraumatic Stress Disorder in the United States: A Population-Based Study&quot;,&quot;author&quot;:[{&quot;family&quot;:&quot;Cloitre&quot;,&quot;given&quot;:&quot;Marylène&quot;,&quot;parse-names&quot;:false,&quot;dropping-particle&quot;:&quot;&quot;,&quot;non-dropping-particle&quot;:&quot;&quot;},{&quot;family&quot;:&quot;Hyland&quot;,&quot;given&quot;:&quot;Philip&quot;,&quot;parse-names&quot;:false,&quot;dropping-particle&quot;:&quot;&quot;,&quot;non-dropping-particle&quot;:&quot;&quot;},{&quot;family&quot;:&quot;Bisson&quot;,&quot;given&quot;:&quot;Jonathan I.&quot;,&quot;parse-names&quot;:false,&quot;dropping-particle&quot;:&quot;&quot;,&quot;non-dropping-particle&quot;:&quot;&quot;},{&quot;family&quot;:&quot;Brewin&quot;,&quot;given&quot;:&quot;Chris R.&quot;,&quot;parse-names&quot;:false,&quot;dropping-particle&quot;:&quot;&quot;,&quot;non-dropping-particle&quot;:&quot;&quot;},{&quot;family&quot;:&quot;Roberts&quot;,&quot;given&quot;:&quot;Neil P.&quot;,&quot;parse-names&quot;:false,&quot;dropping-particle&quot;:&quot;&quot;,&quot;non-dropping-particle&quot;:&quot;&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container-title&quot;:&quot;Journal of Traumatic Stress&quot;,&quot;container-title-short&quot;:&quot;J Trauma Stress&quot;,&quot;DOI&quot;:&quot;10.1002/jts.22454&quot;,&quot;ISSN&quot;:&quot;15736598&quot;,&quot;PMID&quot;:&quot;31800131&quot;,&quot;issued&quot;:{&quot;date-parts&quot;:[[2019,12,1]]},&quot;page&quot;:&quot;833-842&quot;,&quot;abstract&quot;:&quot;The primary aim of this study was to provide an assessment of the current prevalence rates of International Classification of Diseases (11th rev.) posttraumatic stress disorder (PTSD) and complex PTSD (CPTSD) among the adult population of the United States and to identify characteristics and correlates associated with each disorder. A total of 7.2% of the sample met criteria for either PTSD or CPTSD, and the prevalence rates were 3.4% for PTSD and 3.8% for CPTSD. Women were more likely than men to meet criteria for both PTSD and CPTSD. Cumulative adulthood trauma was associated with both PTSD and CPTSD; however, cumulative childhood trauma was more strongly associated with CPTSD than PTSD. Among traumatic stressors occurring in childhood, sexual and physical abuse by caregivers were identified as events associated with risk for CPTSD, whereas sexual assault by noncaregivers and abduction were risk factors for PTSD. Adverse childhood events were associated with both PTSD and CPTSD, and equally so. Individuals with CPTSD reported substantially higher psychiatric burden and lower levels of psychological well-being compared to those with PTSD and those with neither diagnosis.&quot;,&quot;publisher&quot;:&quot;John Wiley and Sons Inc.&quot;,&quot;issue&quot;:&quot;6&quot;,&quot;volume&quot;:&quot;32&quot;},&quot;isTemporary&quot;:false},{&quot;id&quot;:&quot;468fff84-550e-37e6-b4b0-7fdc5cbf9c29&quot;,&quot;itemData&quot;:{&quot;type&quot;:&quot;article-journal&quot;,&quot;id&quot;:&quot;468fff84-550e-37e6-b4b0-7fdc5cbf9c29&quot;,&quot;title&quot;:&quot;Translation and validation of the Chinese ICD-11 International Trauma Questionnaire (ITQ) for the Assessment of Posttraumatic Stress Disorder (PTSD) and Complex PTSD (CPTSD)&quot;,&quot;author&quot;:[{&quot;family&quot;:&quot;Ho&quot;,&quot;given&quot;:&quot;Grace W.K.&quot;,&quot;parse-names&quot;:false,&quot;dropping-particle&quot;:&quot;&quot;,&quot;non-dropping-particle&quot;:&quot;&quot;},{&quot;family&quot;:&quot;Karatzias&quot;,&quot;given&quot;:&quot;Thanos&quot;,&quot;parse-names&quot;:false,&quot;dropping-particle&quot;:&quot;&quot;,&quot;non-dropping-particle&quot;:&quot;&quot;},{&quot;family&quot;:&quot;Cloitre&quot;,&quot;given&quot;:&quot;Marylene&quot;,&quot;parse-names&quot;:false,&quot;dropping-particle&quot;:&quot;&quot;,&quot;non-dropping-particle&quot;:&quot;&quot;},{&quot;family&quot;:&quot;Chan&quot;,&quot;given&quot;:&quot;Athena C.Y.&quot;,&quot;parse-names&quot;:false,&quot;dropping-particle&quot;:&quot;&quot;,&quot;non-dropping-particle&quot;:&quot;&quot;},{&quot;family&quot;:&quot;Bressington&quot;,&quot;given&quot;:&quot;Daniel&quot;,&quot;parse-names&quot;:false,&quot;dropping-particle&quot;:&quot;&quot;,&quot;non-dropping-particle&quot;:&quot;&quot;},{&quot;family&quot;:&quot;Chien&quot;,&quot;given&quot;:&quot;Wai Tong&quot;,&quot;parse-names&quot;:false,&quot;dropping-particle&quot;:&quot;&quot;,&quot;non-dropping-particle&quot;:&quot;&quot;},{&quot;family&quot;:&quot;Hyland&quot;,&quot;given&quot;:&quot;Philip&quot;,&quot;parse-names&quot;:false,&quot;dropping-particle&quot;:&quot;&quot;,&quot;non-dropping-particle&quot;:&quot;&quot;},{&quot;family&quot;:&quot;Shevlin&quot;,&quot;given&quot;:&quot;Mark&quot;,&quot;parse-names&quot;:false,&quot;dropping-particle&quot;:&quot;&quot;,&quot;non-dropping-particle&quot;:&quot;&quot;}],&quot;container-title&quot;:&quot;European Journal of Psychotraumatology&quot;,&quot;container-title-short&quot;:&quot;Eur J Psychotraumatol&quot;,&quot;accessed&quot;:{&quot;date-parts&quot;:[[2022,11,15]]},&quot;DOI&quot;:&quot;10.1080/20008198.2019.1608718&quot;,&quot;ISSN&quot;:&quot;20008066&quot;,&quot;issued&quot;:{&quot;date-parts&quot;:[[2019,1,1]]},&quot;abstract&quot;:&quot;Background: Two stress-related disorders have been proposed for inclusion in the revised ICD-11: Posttraumatic Stress Disorder (PTSD) and Complex PTSD (CPTSD). The International Trauma Questionnaire (ITQ) is a bespoke measure of PTSD and CPTSD and has been widely used in English-speaking countries. Objective: The primary aim of this study was to develop a Chinese version of the ITQ and assess its content, construct, and concurrent validity. Methods: Six mental health practitioners and experts rated the Chinese translated and back-translated items to assess content validity. A sample of 423 Chinese young adults completed the ITQ, the WHO Adverse Childhood Experiences International Questionnaire, and the Hospital Anxiety and Depression Scale. Among them, 31 participants also completed the English and Chinese versions of the ITQ administered in random order at retest. Four alternative confirmatory factor analysis models were tested using data from participants who reported at least one adverse childhood experience (ACE; N = 314). Results: The Chinese ITQ received excellent ratings on relevance and appropriateness. Test–retest reliability and semantic equivalence across English and Chinese versions were acceptable. The correlated first-order six-factor model and a second-order two-factor (PTSD and DSO) both provided an acceptable model fit. The six ITQ symptoms clusters were all significantly correlated with anxiety, depression, and the number of ACEs. Conclusions: The Chinese ITQ generates scores with acceptable psychometric properties and provides evidence for including PTSD and CPTSD as separate diagnoses in ICD-11.&quot;,&quot;publisher&quot;:&quot;Taylor and Francis Ltd.&quot;,&quot;issue&quot;:&quot;1&quot;,&quot;volume&quot;:&quot;10&quot;},&quot;isTemporary&quot;:false},{&quot;id&quot;:&quot;a7816ef3-f235-3649-a1d0-18522cc01dfa&quot;,&quot;itemData&quot;:{&quot;type&quot;:&quot;article-journal&quot;,&quot;id&quot;:&quot;a7816ef3-f235-3649-a1d0-18522cc01dfa&quot;,&quot;title&quot;:&quot;ICD-11 posttraumatic stress disorder, complex PTSD and adjustment disorder: the importance of stressors and traumatic life events&quot;,&quot;author&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family&quot;:&quot;Hyland&quot;,&quot;given&quot;:&quot;Philip&quot;,&quot;parse-names&quot;:false,&quot;dropping-particle&quot;:&quot;&quot;,&quot;non-dropping-particle&quot;:&quot;&quot;},{&quot;family&quot;:&quot;Fyvie&quot;,&quot;given&quot;:&quot;Claire&quot;,&quot;parse-names&quot;:false,&quot;dropping-particle&quot;:&quot;&quot;,&quot;non-dropping-particle&quot;:&quot;&quot;},{&quot;family&quot;:&quot;Grandison&quot;,&quot;given&quot;:&quot;Graeme&quot;,&quot;parse-names&quot;:false,&quot;dropping-particle&quot;:&quot;&quot;,&quot;non-dropping-particle&quot;:&quot;&quot;},{&quot;family&quot;:&quot;Ben-Ezra&quot;,&quot;given&quot;:&quot;Menachem&quot;,&quot;parse-names&quot;:false,&quot;dropping-particle&quot;:&quot;&quot;,&quot;non-dropping-particle&quot;:&quot;&quot;}],&quot;container-title&quot;:&quot;Anxiety, Stress and Coping&quot;,&quot;container-title-short&quot;:&quot;Anxiety Stress Coping&quot;,&quot;DOI&quot;:&quot;10.1080/10615806.2020.1803006&quot;,&quot;ISSN&quot;:&quot;14772205&quot;,&quot;PMID&quot;:&quot;32744873&quot;,&quot;issued&quot;:{&quot;date-parts&quot;:[[2021]]},&quot;page&quot;:&quot;191-202&quot;,&quot;abstract&quot;:&quot;Background: Although ICD-11 adjustment (AjD), posttraumatic stress (PTSD) and complex posttraumatic stress (CPTSD) are commonly diagnosed disorders following exposure to stressful or traumatic life events, their dimensional structure and co-occurrence has never been tested in a single study. The present study explored the latent structure of AjD, PTSD, and CPTSD symptoms and their relationship to stressful and traumatic life events to determine the degree of distinctiveness between these constructs. Methods: Participants were clinical patients (N = 331) who completed self-report measures of stressful and traumatic life events, AjD (The Adjustment Disorder–New Module 8 (ADNM-8)) and PTSD / CPTSD (The International Trauma Questionnaire–ITQ). Results: Using confirmatory factor analysis, a second-order model comprised of correlated latent variables of AjD, PTSD, and CPTSD provided the best fit of the data. It was also found that stressors and traumatic life events were positively associated with all of these conditions although childhood trauma was only associated with CPTSD. Conclusions: The current findings support the ICD-11 model of related-but-distinct stress-related disorders. We discuss the existence of a stress-response continuum and how the current findings impact the development of clinical interventions that may be shared across, or unique to, each stress-related disorder.&quot;,&quot;publisher&quot;:&quot;Routledge&quot;,&quot;issue&quot;:&quot;2&quot;,&quot;volume&quot;:&quot;34&quot;},&quot;isTemporary&quot;:false},{&quot;id&quot;:&quot;557f7293-b852-355f-a388-6188daef3e7b&quot;,&quot;itemData&quot;:{&quot;type&quot;:&quot;article-journal&quot;,&quot;id&quot;:&quot;557f7293-b852-355f-a388-6188daef3e7b&quot;,&quot;title&quot;:&quot;Lifetime traumatic stressors and adverse childhood experiences uniquely predict concurrent PTSD, complex PTSD, and dissociative subtype of PTSD symptoms whereas recent adult non-traumatic stressors do not: results from an online survey study&quot;,&quot;author&quot;:[{&quot;family&quot;:&quot;Frewen&quot;,&quot;given&quot;:&quot;Paul&quot;,&quot;parse-names&quot;:false,&quot;dropping-particle&quot;:&quot;&quot;,&quot;non-dropping-particle&quot;:&quot;&quot;},{&quot;family&quot;:&quot;Zhu&quot;,&quot;given&quot;:&quot;Jenney&quot;,&quot;parse-names&quot;:false,&quot;dropping-particle&quot;:&quot;&quot;,&quot;non-dropping-particle&quot;:&quot;&quot;},{&quot;family&quot;:&quot;Lanius&quot;,&quot;given&quot;:&quot;Ruth&quot;,&quot;parse-names&quot;:false,&quot;dropping-particle&quot;:&quot;&quot;,&quot;non-dropping-particle&quot;:&quot;&quot;}],&quot;container-title&quot;:&quot;European Journal of Psychotraumatology&quot;,&quot;container-title-short&quot;:&quot;Eur J Psychotraumatol&quot;,&quot;accessed&quot;:{&quot;date-parts&quot;:[[2023,4,24]]},&quot;DOI&quot;:&quot;10.1080/20008198.2019.1606625&quot;,&quot;ISSN&quot;:&quot;20008066&quot;,&quot;URL&quot;:&quot;https://www.tandfonline.com/doi/abs/10.1080/20008198.2019.1606625&quot;,&quot;issued&quot;:{&quot;date-parts&quot;:[[2019,1,1]]},&quot;abstract&quot;:&quot;This retrospective survey study compared the differential risk of lifetime traumatic stressors, so-called “non-traumatic stressors” experienced over the past year, referring to life events that do not meet the criteria for A1 traumatic events, and adverse childhood experiences (ACE) on severity of DSM-5 versus ICD-11 PTSD, Complex PTSD (CPTSD), and dissociative subtype of PTSD (D-PTSD) symptoms among 418 participants recruited online. In pairwise analyses, all stress types were associated with all outcomes. However, multiple regression and factor analyses indicated that whereas the number of different lifetime traumatic events participants reported experiencing, together with the number of ACE participants experienced, uniquely predicted DSM-5 PTSD, D-PTSD and ICD-11 PTSD and CPTSD symptoms, the number of non-traumatic stressors they experienced during the last year did not. Moreover, ACE uniquely predicted all outcomes even after accounting for lifetime traumatic stress. These results provide further support for the particularly high risk of lifetime traumatic stressors and ACE in predicting trauma and stressor-related symptoms. Future research directions are discussed.&quot;,&quot;publisher&quot;:&quot;Taylor and Francis Ltd.&quot;,&quot;issue&quot;:&quot;1&quot;,&quot;volume&quot;:&quot;10&quot;},&quot;isTemporary&quot;:false}],&quot;citationTag&quot;:&quot;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&quot;},{&quot;citationID&quot;:&quot;MENDELEY_CITATION_ce03edae-4530-42a7-b84d-a2e8ed8b2982&quot;,&quot;properties&quot;:{&quot;noteIndex&quot;:0},&quot;isEdited&quot;:false,&quot;manualOverride&quot;:{&quot;isManuallyOverridden&quot;:true,&quot;citeprocText&quot;:&quot;(Frewen et al., 2019b; Ho et al., 2019; Karatzias et al., 2021)&quot;,&quot;manualOverrideText&quot;:&quot;(Cloitre et al., 2019; Frewen et al., 2019; Ho et al., 2019; Karatzias et al., 2021)(Cloitre et al., 2019; Frewen et al., 2019; Ho et al., 2019; Karatzias et al., 2021)&quot;},&quot;citationTag&quot;:&quot;MENDELEY_CITATION_v3_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&quot;,&quot;citationItems&quot;:[{&quot;id&quot;:&quot;a7816ef3-f235-3649-a1d0-18522cc01dfa&quot;,&quot;itemData&quot;:{&quot;type&quot;:&quot;article-journal&quot;,&quot;id&quot;:&quot;a7816ef3-f235-3649-a1d0-18522cc01dfa&quot;,&quot;title&quot;:&quot;ICD-11 posttraumatic stress disorder, complex PTSD and adjustment disorder: the importance of stressors and traumatic life events&quot;,&quot;author&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family&quot;:&quot;Hyland&quot;,&quot;given&quot;:&quot;Philip&quot;,&quot;parse-names&quot;:false,&quot;dropping-particle&quot;:&quot;&quot;,&quot;non-dropping-particle&quot;:&quot;&quot;},{&quot;family&quot;:&quot;Fyvie&quot;,&quot;given&quot;:&quot;Claire&quot;,&quot;parse-names&quot;:false,&quot;dropping-particle&quot;:&quot;&quot;,&quot;non-dropping-particle&quot;:&quot;&quot;},{&quot;family&quot;:&quot;Grandison&quot;,&quot;given&quot;:&quot;Graeme&quot;,&quot;parse-names&quot;:false,&quot;dropping-particle&quot;:&quot;&quot;,&quot;non-dropping-particle&quot;:&quot;&quot;},{&quot;family&quot;:&quot;Ben-Ezra&quot;,&quot;given&quot;:&quot;Menachem&quot;,&quot;parse-names&quot;:false,&quot;dropping-particle&quot;:&quot;&quot;,&quot;non-dropping-particle&quot;:&quot;&quot;}],&quot;container-title&quot;:&quot;Anxiety, Stress and Coping&quot;,&quot;container-title-short&quot;:&quot;Anxiety Stress Coping&quot;,&quot;DOI&quot;:&quot;10.1080/10615806.2020.1803006&quot;,&quot;ISSN&quot;:&quot;14772205&quot;,&quot;PMID&quot;:&quot;32744873&quot;,&quot;issued&quot;:{&quot;date-parts&quot;:[[2021]]},&quot;page&quot;:&quot;191-202&quot;,&quot;abstract&quot;:&quot;Background: Although ICD-11 adjustment (AjD), posttraumatic stress (PTSD) and complex posttraumatic stress (CPTSD) are commonly diagnosed disorders following exposure to stressful or traumatic life events, their dimensional structure and co-occurrence has never been tested in a single study. The present study explored the latent structure of AjD, PTSD, and CPTSD symptoms and their relationship to stressful and traumatic life events to determine the degree of distinctiveness between these constructs. Methods: Participants were clinical patients (N = 331) who completed self-report measures of stressful and traumatic life events, AjD (The Adjustment Disorder–New Module 8 (ADNM-8)) and PTSD / CPTSD (The International Trauma Questionnaire–ITQ). Results: Using confirmatory factor analysis, a second-order model comprised of correlated latent variables of AjD, PTSD, and CPTSD provided the best fit of the data. It was also found that stressors and traumatic life events were positively associated with all of these conditions although childhood trauma was only associated with CPTSD. Conclusions: The current findings support the ICD-11 model of related-but-distinct stress-related disorders. We discuss the existence of a stress-response continuum and how the current findings impact the development of clinical interventions that may be shared across, or unique to, each stress-related disorder.&quot;,&quot;publisher&quot;:&quot;Routledge&quot;,&quot;issue&quot;:&quot;2&quot;,&quot;volume&quot;:&quot;34&quot;},&quot;isTemporary&quot;:false},{&quot;id&quot;:&quot;468fff84-550e-37e6-b4b0-7fdc5cbf9c29&quot;,&quot;itemData&quot;:{&quot;type&quot;:&quot;article-journal&quot;,&quot;id&quot;:&quot;468fff84-550e-37e6-b4b0-7fdc5cbf9c29&quot;,&quot;title&quot;:&quot;Translation and validation of the Chinese ICD-11 International Trauma Questionnaire (ITQ) for the Assessment of Posttraumatic Stress Disorder (PTSD) and Complex PTSD (CPTSD)&quot;,&quot;author&quot;:[{&quot;family&quot;:&quot;Ho&quot;,&quot;given&quot;:&quot;Grace W.K.&quot;,&quot;parse-names&quot;:false,&quot;dropping-particle&quot;:&quot;&quot;,&quot;non-dropping-particle&quot;:&quot;&quot;},{&quot;family&quot;:&quot;Karatzias&quot;,&quot;given&quot;:&quot;Thanos&quot;,&quot;parse-names&quot;:false,&quot;dropping-particle&quot;:&quot;&quot;,&quot;non-dropping-particle&quot;:&quot;&quot;},{&quot;family&quot;:&quot;Cloitre&quot;,&quot;given&quot;:&quot;Marylene&quot;,&quot;parse-names&quot;:false,&quot;dropping-particle&quot;:&quot;&quot;,&quot;non-dropping-particle&quot;:&quot;&quot;},{&quot;family&quot;:&quot;Chan&quot;,&quot;given&quot;:&quot;Athena C.Y.&quot;,&quot;parse-names&quot;:false,&quot;dropping-particle&quot;:&quot;&quot;,&quot;non-dropping-particle&quot;:&quot;&quot;},{&quot;family&quot;:&quot;Bressington&quot;,&quot;given&quot;:&quot;Daniel&quot;,&quot;parse-names&quot;:false,&quot;dropping-particle&quot;:&quot;&quot;,&quot;non-dropping-particle&quot;:&quot;&quot;},{&quot;family&quot;:&quot;Chien&quot;,&quot;given&quot;:&quot;Wai Tong&quot;,&quot;parse-names&quot;:false,&quot;dropping-particle&quot;:&quot;&quot;,&quot;non-dropping-particle&quot;:&quot;&quot;},{&quot;family&quot;:&quot;Hyland&quot;,&quot;given&quot;:&quot;Philip&quot;,&quot;parse-names&quot;:false,&quot;dropping-particle&quot;:&quot;&quot;,&quot;non-dropping-particle&quot;:&quot;&quot;},{&quot;family&quot;:&quot;Shevlin&quot;,&quot;given&quot;:&quot;Mark&quot;,&quot;parse-names&quot;:false,&quot;dropping-particle&quot;:&quot;&quot;,&quot;non-dropping-particle&quot;:&quot;&quot;}],&quot;container-title&quot;:&quot;European Journal of Psychotraumatology&quot;,&quot;accessed&quot;:{&quot;date-parts&quot;:[[2022,11,15]]},&quot;DOI&quot;:&quot;10.1080/20008198.2019.1608718&quot;,&quot;ISSN&quot;:&quot;20008066&quot;,&quot;issued&quot;:{&quot;date-parts&quot;:[[2019,1,1]]},&quot;abstract&quot;:&quot;Background: Two stress-related disorders have been proposed for inclusion in the revised ICD-11: Posttraumatic Stress Disorder (PTSD) and Complex PTSD (CPTSD). The International Trauma Questionnaire (ITQ) is a bespoke measure of PTSD and CPTSD and has been widely used in English-speaking countries. Objective: The primary aim of this study was to develop a Chinese version of the ITQ and assess its content, construct, and concurrent validity. Methods: Six mental health practitioners and experts rated the Chinese translated and back-translated items to assess content validity. A sample of 423 Chinese young adults completed the ITQ, the WHO Adverse Childhood Experiences International Questionnaire, and the Hospital Anxiety and Depression Scale. Among them, 31 participants also completed the English and Chinese versions of the ITQ administered in random order at retest. Four alternative confirmatory factor analysis models were tested using data from participants who reported at least one adverse childhood experience (ACE; N = 314). Results: The Chinese ITQ received excellent ratings on relevance and appropriateness. Test–retest reliability and semantic equivalence across English and Chinese versions were acceptable. The correlated first-order six-factor model and a second-order two-factor (PTSD and DSO) both provided an acceptable model fit. The six ITQ symptoms clusters were all significantly correlated with anxiety, depression, and the number of ACEs. Conclusions: The Chinese ITQ generates scores with acceptable psychometric properties and provides evidence for including PTSD and CPTSD as separate diagnoses in ICD-11.&quot;,&quot;publisher&quot;:&quot;Taylor and Francis Ltd.&quot;,&quot;issue&quot;:&quot;1&quot;,&quot;volume&quot;:&quot;10&quot;,&quot;container-title-short&quot;:&quot;Eur J Psychotraumatol&quot;},&quot;isTemporary&quot;:false},{&quot;id&quot;:&quot;418a1021-90ad-38f5-b4a5-ea1e1bb67fc5&quot;,&quot;itemData&quot;:{&quot;type&quot;:&quot;article-journal&quot;,&quot;id&quot;:&quot;418a1021-90ad-38f5-b4a5-ea1e1bb67fc5&quot;,&quot;title&quot;:&quot;Lifetime traumatic stressors and adverse childhood experiences uniquely predict concurrent PTSD, complex PTSD, and dissociative subtype of PTSD symptoms whereas recent adult non-traumatic stressors do not: results from an online survey study&quot;,&quot;author&quot;:[{&quot;family&quot;:&quot;Frewen&quot;,&quot;given&quot;:&quot;Paul&quot;,&quot;parse-names&quot;:false,&quot;dropping-particle&quot;:&quot;&quot;,&quot;non-dropping-particle&quot;:&quot;&quot;},{&quot;family&quot;:&quot;Zhu&quot;,&quot;given&quot;:&quot;Jenney&quot;,&quot;parse-names&quot;:false,&quot;dropping-particle&quot;:&quot;&quot;,&quot;non-dropping-particle&quot;:&quot;&quot;},{&quot;family&quot;:&quot;Lanius&quot;,&quot;given&quot;:&quot;Ruth&quot;,&quot;parse-names&quot;:false,&quot;dropping-particle&quot;:&quot;&quot;,&quot;non-dropping-particle&quot;:&quot;&quot;}],&quot;container-title&quot;:&quot;European Journal of Psychotraumatology&quot;,&quot;container-title-short&quot;:&quot;Eur J Psychotraumatol&quot;,&quot;accessed&quot;:{&quot;date-parts&quot;:[[2022,11,17]]},&quot;DOI&quot;:&quot;10.1080/20008198.2019.1606625&quot;,&quot;ISSN&quot;:&quot;20008066&quot;,&quot;issued&quot;:{&quot;date-parts&quot;:[[2019,1,1]]},&quot;abstract&quot;:&quot;This retrospective survey study compared the differential risk of lifetime traumatic stressors, so-called “non-traumatic stressors” experienced over the past year, referring to life events that do not meet the criteria for A1 traumatic events, and adverse childhood experiences (ACE) on severity of DSM-5 versus ICD-11 PTSD, Complex PTSD (CPTSD), and dissociative subtype of PTSD (D-PTSD) symptoms among 418 participants recruited online. In pairwise analyses, all stress types were associated with all outcomes. However, multiple regression and factor analyses indicated that whereas the number of different lifetime traumatic events participants reported experiencing, together with the number of ACE participants experienced, uniquely predicted DSM-5 PTSD, D-PTSD and ICD-11 PTSD and CPTSD symptoms, the number of non-traumatic stressors they experienced during the last year did not. Moreover, ACE uniquely predicted all outcomes even after accounting for lifetime traumatic stress. These results provide further support for the particularly high risk of lifetime traumatic stressors and ACE in predicting trauma and stressor-related symptoms. Future research directions are discussed.&quot;,&quot;publisher&quot;:&quot;Taylor and Francis Ltd.&quot;,&quot;issue&quot;:&quot;1&quot;,&quot;volume&quot;:&quot;10&quot;},&quot;isTemporary&quot;:false}]},{&quot;citationID&quot;:&quot;MENDELEY_CITATION_d17d4f83-7c0f-41d6-a120-0228d0fb0811&quot;,&quot;properties&quot;:{&quot;noteIndex&quot;:0},&quot;isEdited&quot;:false,&quot;manualOverride&quot;:{&quot;isManuallyOverridden&quot;:false,&quot;citeprocText&quot;:&quot;(World Health Organization, 2022)&quot;,&quot;manualOverrideText&quot;:&quot;&quot;},&quot;citationTag&quot;:&quot;MENDELEY_CITATION_v3_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&quot;,&quot;citationItems&quot;:[{&quot;id&quot;:&quot;56493c13-6d11-3176-a95a-25f98093902e&quot;,&quot;itemData&quot;:{&quot;type&quot;:&quot;book&quot;,&quot;id&quot;:&quot;56493c13-6d11-3176-a95a-25f98093902e&quot;,&quot;title&quot;:&quot;International Classification of Diseases Eleventh Revision (ICD-11)&quot;,&quot;author&quot;:[{&quot;family&quot;:&quot;World Health Organization&quot;,&quot;given&quot;:&quot;&quot;,&quot;parse-names&quot;:false,&quot;dropping-particle&quot;:&quot;&quot;,&quot;non-dropping-particle&quot;:&quot;&quot;}],&quot;accessed&quot;:{&quot;date-parts&quot;:[[2022,11,15]]},&quot;URL&quot;:&quot;https://icdcdn.who.int/icd11referenceguide/en/html/index.html#copyright-page&quot;,&quot;issued&quot;:{&quot;date-parts&quot;:[[2022]]},&quot;publisher-place&quot;:&quot;Geneva&quot;,&quot;publisher&quot;:&quot;World Health Organization&quot;,&quot;container-title-short&quot;:&quot;&quot;},&quot;isTemporary&quot;:false}]},{&quot;citationID&quot;:&quot;MENDELEY_CITATION_56b269b7-09aa-445b-905d-c1890166396a&quot;,&quot;properties&quot;:{&quot;noteIndex&quot;:0},&quot;isEdited&quot;:false,&quot;manualOverride&quot;:{&quot;isManuallyOverridden&quot;:true,&quot;citeprocText&quot;:&quot;(Cloitre et al., 2019)&quot;,&quot;manualOverrideText&quot;:&quot;Cloitre et al., (2019)&quot;},&quot;citationTag&quot;:&quot;MENDELEY_CITATION_v3_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&quot;,&quot;citationItems&quot;:[{&quot;id&quot;:&quot;20a198b9-da63-3f83-bca7-0cb273e098fc&quot;,&quot;itemData&quot;:{&quot;type&quot;:&quot;article-journal&quot;,&quot;id&quot;:&quot;20a198b9-da63-3f83-bca7-0cb273e098fc&quot;,&quot;title&quot;:&quot;ICD-11 Posttraumatic Stress Disorder and Complex Posttraumatic Stress Disorder in the United States: A Population-Based Study&quot;,&quot;author&quot;:[{&quot;family&quot;:&quot;Cloitre&quot;,&quot;given&quot;:&quot;Marylène&quot;,&quot;parse-names&quot;:false,&quot;dropping-particle&quot;:&quot;&quot;,&quot;non-dropping-particle&quot;:&quot;&quot;},{&quot;family&quot;:&quot;Hyland&quot;,&quot;given&quot;:&quot;Philip&quot;,&quot;parse-names&quot;:false,&quot;dropping-particle&quot;:&quot;&quot;,&quot;non-dropping-particle&quot;:&quot;&quot;},{&quot;family&quot;:&quot;Bisson&quot;,&quot;given&quot;:&quot;Jonathan I.&quot;,&quot;parse-names&quot;:false,&quot;dropping-particle&quot;:&quot;&quot;,&quot;non-dropping-particle&quot;:&quot;&quot;},{&quot;family&quot;:&quot;Brewin&quot;,&quot;given&quot;:&quot;Chris R.&quot;,&quot;parse-names&quot;:false,&quot;dropping-particle&quot;:&quot;&quot;,&quot;non-dropping-particle&quot;:&quot;&quot;},{&quot;family&quot;:&quot;Roberts&quot;,&quot;given&quot;:&quot;Neil P.&quot;,&quot;parse-names&quot;:false,&quot;dropping-particle&quot;:&quot;&quot;,&quot;non-dropping-particle&quot;:&quot;&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container-title&quot;:&quot;Journal of Traumatic Stress&quot;,&quot;container-title-short&quot;:&quot;J Trauma Stress&quot;,&quot;DOI&quot;:&quot;10.1002/jts.22454&quot;,&quot;ISSN&quot;:&quot;15736598&quot;,&quot;PMID&quot;:&quot;31800131&quot;,&quot;issued&quot;:{&quot;date-parts&quot;:[[2019,12,1]]},&quot;page&quot;:&quot;833-842&quot;,&quot;abstract&quot;:&quot;The primary aim of this study was to provide an assessment of the current prevalence rates of International Classification of Diseases (11th rev.) posttraumatic stress disorder (PTSD) and complex PTSD (CPTSD) among the adult population of the United States and to identify characteristics and correlates associated with each disorder. A total of 7.2% of the sample met criteria for either PTSD or CPTSD, and the prevalence rates were 3.4% for PTSD and 3.8% for CPTSD. Women were more likely than men to meet criteria for both PTSD and CPTSD. Cumulative adulthood trauma was associated with both PTSD and CPTSD; however, cumulative childhood trauma was more strongly associated with CPTSD than PTSD. Among traumatic stressors occurring in childhood, sexual and physical abuse by caregivers were identified as events associated with risk for CPTSD, whereas sexual assault by noncaregivers and abduction were risk factors for PTSD. Adverse childhood events were associated with both PTSD and CPTSD, and equally so. Individuals with CPTSD reported substantially higher psychiatric burden and lower levels of psychological well-being compared to those with PTSD and those with neither diagnosis.&quot;,&quot;publisher&quot;:&quot;John Wiley and Sons Inc.&quot;,&quot;issue&quot;:&quot;6&quot;,&quot;volume&quot;:&quot;32&quot;},&quot;isTemporary&quot;:false}]},{&quot;citationID&quot;:&quot;MENDELEY_CITATION_189a8a61-604f-4be5-abb9-905e48e1027b&quot;,&quot;properties&quot;:{&quot;noteIndex&quot;:0},&quot;isEdited&quot;:false,&quot;manualOverride&quot;:{&quot;isManuallyOverridden&quot;:false,&quot;citeprocText&quot;:&quot;(Cicchetti, 2016; Kobak et al., 2004)&quot;,&quot;manualOverrideText&quot;:&quot;&quot;},&quot;citationTag&quot;:&quot;MENDELEY_CITATION_v3_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&quot;,&quot;citationItems&quot;:[{&quot;id&quot;:&quot;c44d513b-7784-3d0e-ad8a-67fb73ed9683&quot;,&quot;itemData&quot;:{&quot;type&quot;:&quot;article-journal&quot;,&quot;id&quot;:&quot;c44d513b-7784-3d0e-ad8a-67fb73ed9683&quot;,&quot;title&quot;:&quot;Socioemotional, Personality, and Biological Development: Illustrations from a Multilevel Developmental Psychopathology Perspective on Child Maltreatment&quot;,&quot;author&quot;:[{&quot;family&quot;:&quot;Cicchetti&quot;,&quot;given&quot;:&quot;Dante&quot;,&quot;parse-names&quot;:false,&quot;dropping-particle&quot;:&quot;&quot;,&quot;non-dropping-particle&quot;:&quot;&quot;}],&quot;container-title&quot;:&quot;Annual Review of Psychology&quot;,&quot;container-title-short&quot;:&quot;Annu Rev Psychol&quot;,&quot;accessed&quot;:{&quot;date-parts&quot;:[[2022,11,15]]},&quot;DOI&quot;:&quot;10.1146/annurev-psych-122414-033259&quot;,&quot;ISSN&quot;:&quot;0066-4308&quot;,&quot;URL&quot;:&quot;https://www.annualreviews.org/doi/10.1146/annurev-psych-122414-033259&quot;,&quot;issued&quot;:{&quot;date-parts&quot;:[[2016,1,4]]},&quot;page&quot;:&quot;187-211&quot;,&quot;abstract&quot;:&quot;&lt;p&gt;Developmental theories can be affirmed, challenged, and augmented by incorporating knowledge about atypical ontogenesis. Investigations of the biological, socioemotional, and personality development in individuals with high-risk conditions and psychopathological disorders can provide an entrée into the study of system organization, disorganization, and reorganization. This article examines child maltreatment to illustrate the benefit that can be derived from the study of individuals subjected to nonnormative caregiving experiences. Relative to an average expectable environment, which consists of a species-specific range of environmental conditions that support adaptive development among genetically normal individuals, maltreating families fail to provide many of the experiences that are required for normal development. Principles gleaned from the field of developmental psychopathology provide a framework for understanding multilevel functioning in normality and pathology. Knowledge of normative developmental processes provides the impetus to design and implement randomized control trial (RCT) interventions that can promote resilient functioning in maltreated children.&lt;/p&gt;&quot;,&quot;publisher&quot;:&quot;Annual Reviews Inc.&quot;,&quot;issue&quot;:&quot;1&quot;,&quot;volume&quot;:&quot;67&quot;},&quot;isTemporary&quot;:false},{&quot;id&quot;:&quot;6b9f42c2-3b33-3835-a77e-a505ba0484aa&quot;,&quot;itemData&quot;:{&quot;type&quot;:&quot;chapter&quot;,&quot;id&quot;:&quot;6b9f42c2-3b33-3835-a77e-a505ba0484aa&quot;,&quot;title&quot;:&quot;Attachment-related trauma and posttraumatic stress disorder: Implications for adult adaptation&quot;,&quot;author&quot;:[{&quot;family&quot;:&quot;Kobak&quot;,&quot;given&quot;:&quot;Roger&quot;,&quot;parse-names&quot;:false,&quot;dropping-particle&quot;:&quot;&quot;,&quot;non-dropping-particle&quot;:&quot;&quot;},{&quot;family&quot;:&quot;Cassidy&quot;,&quot;given&quot;:&quot;Jude&quot;,&quot;parse-names&quot;:false,&quot;dropping-particle&quot;:&quot;&quot;,&quot;non-dropping-particle&quot;:&quot;&quot;},{&quot;family&quot;:&quot;Zir&quot;,&quot;given&quot;:&quot;Yair&quot;,&quot;parse-names&quot;:false,&quot;dropping-particle&quot;:&quot;&quot;,&quot;non-dropping-particle&quot;:&quot;&quot;}],&quot;container-title&quot;:&quot;Adult Attachment: Theory, Research, and Clinical Implications&quot;,&quot;chapter-number&quot;:&quot;13&quot;,&quot;editor&quot;:[{&quot;family&quot;:&quot;Rholes&quot;,&quot;given&quot;:&quot;W.S.&quot;,&quot;parse-names&quot;:false,&quot;dropping-particle&quot;:&quot;&quot;,&quot;non-dropping-particle&quot;:&quot;&quot;},{&quot;family&quot;:&quot;Simpson&quot;,&quot;given&quot;:&quot;J.A.&quot;,&quot;parse-names&quot;:false,&quot;dropping-particle&quot;:&quot;&quot;,&quot;non-dropping-particle&quot;:&quot;&quot;}],&quot;URL&quot;:&quot;https://www.researchgate.net/publication/292431206&quot;,&quot;issued&quot;:{&quot;date-parts&quot;:[[2004]]},&quot;publisher-place&quot;:&quot;New York&quot;,&quot;page&quot;:&quot;388-407&quot;,&quot;publisher&quot;:&quot;The Guilford Press&quot;,&quot;container-title-short&quot;:&quot;&quot;},&quot;isTemporary&quot;:false}]},{&quot;citationID&quot;:&quot;MENDELEY_CITATION_fc02f44d-e8f7-4944-af5a-896a182616b1&quot;,&quot;properties&quot;:{&quot;noteIndex&quot;:0},&quot;isEdited&quot;:false,&quot;manualOverride&quot;:{&quot;isManuallyOverridden&quot;:true,&quot;citeprocText&quot;:&quot;(Cloitre, 2021; Courtois &amp;#38; Ford, 2009; Maercker et al., 2013)&quot;,&quot;manualOverrideText&quot;:&quot;(Cloitre, 2021; Courtois &amp; Ford, 2009; Maercker et al., 2013)(Cloitre, 2021; Courtois &amp; Ford, 2009; Maercker et al., 2013)(Cloitre, 2021; Courtois &amp; Ford, 2009; Maercker et al., 2013)&quot;},&quot;citationTag&quot;:&quot;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&quot;,&quot;citationItems&quot;:[{&quot;id&quot;:&quot;d69bc768-33cb-3137-8f56-4864d4305d91&quot;,&quot;itemData&quot;:{&quot;type&quot;:&quot;book&quot;,&quot;id&quot;:&quot;d69bc768-33cb-3137-8f56-4864d4305d91&quot;,&quot;title&quot;:&quot;Treating complex traumatic stress disorders: An evidence-based guide&quot;,&quot;author&quot;:[{&quot;family&quot;:&quot;Courtois&quot;,&quot;given&quot;:&quot;Christine A&quot;,&quot;parse-names&quot;:false,&quot;dropping-particle&quot;:&quot;&quot;,&quot;non-dropping-particle&quot;:&quot;&quot;},{&quot;family&quot;:&quot;Ford&quot;,&quot;given&quot;:&quot;Julian D&quot;,&quot;parse-names&quot;:false,&quot;dropping-particle&quot;:&quot;&quot;,&quot;non-dropping-particle&quot;:&quot;&quot;}],&quot;editor&quot;:[{&quot;family&quot;:&quot;Courtois&quot;,&quot;given&quot;:&quot;Christine A.&quot;,&quot;parse-names&quot;:false,&quot;dropping-particle&quot;:&quot;&quot;,&quot;non-dropping-particle&quot;:&quot;&quot;},{&quot;family&quot;:&quot;Ford&quot;,&quot;given&quot;:&quot;Julian D.&quot;,&quot;parse-names&quot;:false,&quot;dropping-particle&quot;:&quot;&quot;,&quot;non-dropping-particle&quot;:&quot;&quot;}],&quot;issued&quot;:{&quot;date-parts&quot;:[[2009]]},&quot;publisher-place&quot;:&quot;New York&quot;,&quot;publisher&quot;:&quot;Guilford Press&quot;,&quot;container-title-short&quot;:&quot;&quot;},&quot;isTemporary&quot;:false},{&quot;id&quot;:&quot;b9597a9d-211f-320c-b7ec-48733ccfcd78&quot;,&quot;itemData&quot;:{&quot;type&quot;:&quot;article-journal&quot;,&quot;id&quot;:&quot;b9597a9d-211f-320c-b7ec-48733ccfcd78&quot;,&quot;title&quot;:&quot;Complex PTSD: assessment and treatment&quot;,&quot;author&quot;:[{&quot;family&quot;:&quot;Cloitre&quot;,&quot;given&quot;:&quot;Marylene&quot;,&quot;parse-names&quot;:false,&quot;dropping-particle&quot;:&quot;&quot;,&quot;non-dropping-particle&quot;:&quot;&quot;}],&quot;container-title&quot;:&quot;European Journal of Psychotraumatology&quot;,&quot;container-title-short&quot;:&quot;Eur J Psychotraumatol&quot;,&quot;DOI&quot;:&quot;10.1080/20008198.2020.1866423&quot;,&quot;ISSN&quot;:&quot;2000-8198&quot;,&quot;issued&quot;:{&quot;date-parts&quot;:[[2021,2,1]]},&quot;page&quot;:&quot;1866423&quot;,&quot;abstract&quot;:&quot;Background: The World Health Organization (WHO) ICD-11 now includes a distinction between the diagnoses of PTSD and complex PTSD (CPTSD). Several studies have indicated that this distinction is reliable and valid across various treatment services, communities and nations. An important next step is to determine to what extent this distinction will translate into clinical benefits. Investigations of treatment interventions and delivery strategies that have the potential to optimize outcomes for patients with ICD-11 PTSD and CPTSD while conserving clinical resources are needed. Objective: To (i) provide an up-to-date overview of the evidence supporting the ICD-11 PTSD and CPTSD diagnoses across different countries and cultures, (ii) identify differential predictors of treatment success, and (iii) describe innovative approaches to developing and testing treatments for individuals with CPTSD versus PTSD. Method: Literature review and two meta-analyses of current psychotherapies for adults and predictors of efficacy will be presented. Results: Over 40 studies across at least 15 different countries have consistently demonstrated the distinction between PTSD and CPTSD and replicated the key symptoms associated with each disorder (Cloitre et al., 2020). A case-based field study engaging approximately 1700 clinicians from 76 different nationalities indicated that clinicians across ethnicities and nationalities were highly accurate in diagnosing PTSD and CPTSD indicating ease of differential diagnosis (Keeley et al., 2016). Two meta-analyses of current psychotherapies for adults revealed that history of childhood trauma was associated with less benefit for symptoms that comprise CPTSD including PTSD symptoms, emotion regulation difficulties, negative self-concept and interpersonal problems (Coventry et al., 2020; Karatzias et al., 2019). Interventions that included a trauma focus were most effective for PTSD symptoms but outcomes varied by subgroup with war-affected and veteran populations receiving less benefit (Coventry et al. 2020). Multi-component interventions that included two or more components were the most effective for treating PTSD symptoms and these approaches were found promising for the management of disturbances in self-organization. Conclusions: It is suggested that treatment for both disorders follow a flexible multi-method, multi-intervention approach consistent with the goal of creating 'personalized medicine' (Cloitre, 2015). The inclusion of a trauma-focused intervention is a common factor in the most successful treatments for PTSD symptoms. It is expected that as compared to PTSD, CPTSD may require a longer course of treatment and/or benefit from a greater diversity or type of interventions which include a focus on disturbances in self-organization. The results also show the need for adaptations and tailoring of interventions based on ongoing stressors and type of chronic trauma (e.g. refugee versus childhood trauma).&quot;,&quot;publisher&quot;:&quot;Informa UK Limited&quot;,&quot;issue&quot;:&quot;sup1&quot;,&quot;volume&quot;:&quot;12&quot;},&quot;isTemporary&quot;:false},{&quot;id&quot;:&quot;426381ec-3d88-3615-8fc8-036e7af6fcf2&quot;,&quot;itemData&quot;:{&quot;type&quot;:&quot;article-journal&quot;,&quot;id&quot;:&quot;426381ec-3d88-3615-8fc8-036e7af6fcf2&quot;,&quot;title&quot;:&quot;Diagnosis and classification of disorders specifically associated with stress: Proposals for ICD-11&quot;,&quot;author&quot;:[{&quot;family&quot;:&quot;Maercker&quot;,&quot;given&quot;:&quot;Andreas&quot;,&quot;parse-names&quot;:false,&quot;dropping-particle&quot;:&quot;&quot;,&quot;non-dropping-particle&quot;:&quot;&quot;},{&quot;family&quot;:&quot;Brewin&quot;,&quot;given&quot;:&quot;Chris R.&quot;,&quot;parse-names&quot;:false,&quot;dropping-particle&quot;:&quot;&quot;,&quot;non-dropping-particle&quot;:&quot;&quot;},{&quot;family&quot;:&quot;Bryant&quot;,&quot;given&quot;:&quot;Richard A.&quot;,&quot;parse-names&quot;:false,&quot;dropping-particle&quot;:&quot;&quot;,&quot;non-dropping-particle&quot;:&quot;&quot;},{&quot;family&quot;:&quot;Cloitre&quot;,&quot;given&quot;:&quot;Marylene&quot;,&quot;parse-names&quot;:false,&quot;dropping-particle&quot;:&quot;&quot;,&quot;non-dropping-particle&quot;:&quot;&quot;},{&quot;family&quot;:&quot;Ommeren&quot;,&quot;given&quot;:&quot;Mark&quot;,&quot;parse-names&quot;:false,&quot;dropping-particle&quot;:&quot;&quot;,&quot;non-dropping-particle&quot;:&quot;van&quot;},{&quot;family&quot;:&quot;Jones&quot;,&quot;given&quot;:&quot;Lynne M.&quot;,&quot;parse-names&quot;:false,&quot;dropping-particle&quot;:&quot;&quot;,&quot;non-dropping-particle&quot;:&quot;&quot;},{&quot;family&quot;:&quot;Humayan&quot;,&quot;given&quot;:&quot;Asma&quot;,&quot;parse-names&quot;:false,&quot;dropping-particle&quot;:&quot;&quot;,&quot;non-dropping-particle&quot;:&quot;&quot;},{&quot;family&quot;:&quot;Kagee&quot;,&quot;given&quot;:&quot;Ashraf&quot;,&quot;parse-names&quot;:false,&quot;dropping-particle&quot;:&quot;&quot;,&quot;non-dropping-particle&quot;:&quot;&quot;},{&quot;family&quot;:&quot;Llosa&quot;,&quot;given&quot;:&quot;Augusto E.&quot;,&quot;parse-names&quot;:false,&quot;dropping-particle&quot;:&quot;&quot;,&quot;non-dropping-particle&quot;:&quot;&quot;},{&quot;family&quot;:&quot;Rousseau&quot;,&quot;given&quot;:&quot;Cécile&quot;,&quot;parse-names&quot;:false,&quot;dropping-particle&quot;:&quot;&quot;,&quot;non-dropping-particle&quot;:&quot;&quot;},{&quot;family&quot;:&quot;Somasundaram&quot;,&quot;given&quot;:&quot;Daya J.&quot;,&quot;parse-names&quot;:false,&quot;dropping-particle&quot;:&quot;&quot;,&quot;non-dropping-particle&quot;:&quot;&quot;},{&quot;family&quot;:&quot;Souza&quot;,&quot;given&quot;:&quot;Renato&quot;,&quot;parse-names&quot;:false,&quot;dropping-particle&quot;:&quot;&quot;,&quot;non-dropping-particle&quot;:&quot;&quot;},{&quot;family&quot;:&quot;Suzuki&quot;,&quot;given&quot;:&quot;Yuriko&quot;,&quot;parse-names&quot;:false,&quot;dropping-particle&quot;:&quot;&quot;,&quot;non-dropping-particle&quot;:&quot;&quot;},{&quot;family&quot;:&quot;Weissbecker&quot;,&quot;given&quot;:&quot;Inka&quot;,&quot;parse-names&quot;:false,&quot;dropping-particle&quot;:&quot;&quot;,&quot;non-dropping-particle&quot;:&quot;&quot;},{&quot;family&quot;:&quot;Wessely&quot;,&quot;given&quot;:&quot;Simon C.&quot;,&quot;parse-names&quot;:false,&quot;dropping-particle&quot;:&quot;&quot;,&quot;non-dropping-particle&quot;:&quot;&quot;},{&quot;family&quot;:&quot;First&quot;,&quot;given&quot;:&quot;Michael B.&quot;,&quot;parse-names&quot;:false,&quot;dropping-particle&quot;:&quot;&quot;,&quot;non-dropping-particle&quot;:&quot;&quot;},{&quot;family&quot;:&quot;Reed&quot;,&quot;given&quot;:&quot;Geoffrey M.&quot;,&quot;parse-names&quot;:false,&quot;dropping-particle&quot;:&quot;&quot;,&quot;non-dropping-particle&quot;:&quot;&quot;}],&quot;container-title&quot;:&quot;World Psychiatry&quot;,&quot;accessed&quot;:{&quot;date-parts&quot;:[[2022,11,16]]},&quot;DOI&quot;:&quot;10.1002/wps.20057&quot;,&quot;ISSN&quot;:&quot;17238617&quot;,&quot;PMID&quot;:&quot;24096776&quot;,&quot;issued&quot;:{&quot;date-parts&quot;:[[2013,10]]},&quot;page&quot;:&quot;198-206&quot;,&quot;abstract&quot;:&quot;The diagnostic concepts of post-traumatic stress disorder (PTSD) and other disorders specifically associated with stress have been intensively discussed among neuro- and social scientists, clinicians, epidemiologists, public health planners and humanitarian aid workers around the world. PTSD and adjustment disorder are among the most widely used diagnoses in mental health care worldwide. This paper describes proposals that aim to maximize clinical utility for the classification and grouping of disorders specifically associated with stress in the forthcoming 11th revision of the International Classification of Diseases (ICD-11). Proposals include a narrower concept for PTSD that does not allow the diagnosis to be made based entirely on non-specific symptoms; a new complex PTSD category that comprises three clusters of intra- and interpersonal symptoms in addition to core PTSD symptoms; a new diagnosis of prolonged grief disorder, used to describe patients that undergo an intensely painful, disabling, and abnormally persistent response to bereavement; a major revision of \&quot;adjustment disorder\&quot; involving increased specification of symptoms; and a conceptualization of \&quot;acute stress reaction\&quot; as a normal phenomenon that still may require clinical intervention. These proposals were developed with specific considerations given to clinical utility and global applicability in both low- and high-income countries. Copyright © 2013 World Psychiatric Association.&quot;,&quot;publisher&quot;:&quot;World Psychiatry&quot;,&quot;issue&quot;:&quot;3&quot;,&quot;volume&quot;:&quot;12&quot;,&quot;container-title-short&quot;:&quot;&quot;},&quot;isTemporary&quot;:false}]},{&quot;citationID&quot;:&quot;MENDELEY_CITATION_3bd5e783-8e1c-45b5-b209-86509cd874d6&quot;,&quot;properties&quot;:{&quot;noteIndex&quot;:0},&quot;isEdited&quot;:false,&quot;manualOverride&quot;:{&quot;isManuallyOverridden&quot;:true,&quot;citeprocText&quot;:&quot;(Cloitre et al., 2019; Karatzias et al., 2017, 2021)&quot;,&quot;manualOverrideText&quot;:&quot;(Cloitre et al., 2019; Karatzias et al., 2017, 2021)(Cloitre et al., 2019; Karatzias et al., 2017, 2021)(Cloitre et al., 2019; Karatzias et al., 2017, 2021)&quot;},&quot;citationTag&quot;:&quot;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&quot;,&quot;citationItems&quot;:[{&quot;id&quot;:&quot;1ccb67a0-0d71-36e7-aee0-fd9daeb774a4&quot;,&quot;itemData&quot;:{&quot;type&quot;:&quot;article-journal&quot;,&quot;id&quot;:&quot;1ccb67a0-0d71-36e7-aee0-fd9daeb774a4&quot;,&quot;title&quot;:&quot;PTSD and complex PTSD: ICD-11 updates on concept and measurement in the UK, USA, Germany and Lithuania&quot;,&quot;author&quot;:[{&quot;family&quot;:&quot;Karatzias&quot;,&quot;given&quot;:&quot;Thanos&quot;,&quot;parse-names&quot;:false,&quot;dropping-particle&quot;:&quot;&quot;,&quot;non-dropping-particle&quot;:&quot;&quot;},{&quot;family&quot;:&quot;Cloitre&quot;,&quot;given&quot;:&quot;Marylene&quot;,&quot;parse-names&quot;:false,&quot;dropping-particle&quot;:&quot;&quot;,&quot;non-dropping-particle&quot;:&quot;&quot;},{&quot;family&quot;:&quot;Maercker&quot;,&quot;given&quot;:&quot;Andreas&quot;,&quot;parse-names&quot;:false,&quot;dropping-particle&quot;:&quot;&quot;,&quot;non-dropping-particle&quot;:&quot;&quot;},{&quot;family&quot;:&quot;Kazlauskas&quot;,&quot;given&quot;:&quot;Evaldas&quot;,&quot;parse-names&quot;:false,&quot;dropping-particle&quot;:&quot;&quot;,&quot;non-dropping-particle&quot;:&quot;&quot;},{&quot;family&quot;:&quot;Shevlin&quot;,&quot;given&quot;:&quot;Mark&quot;,&quot;parse-names&quot;:false,&quot;dropping-particle&quot;:&quot;&quot;,&quot;non-dropping-particle&quot;:&quot;&quot;},{&quot;family&quot;:&quot;Hyland&quot;,&quot;given&quot;:&quot;Philip&quot;,&quot;parse-names&quot;:false,&quot;dropping-particle&quot;:&quot;&quot;,&quot;non-dropping-particle&quot;:&quot;&quot;},{&quot;family&quot;:&quot;Bisson&quot;,&quot;given&quot;:&quot;Jonathan I.&quot;,&quot;parse-names&quot;:false,&quot;dropping-particle&quot;:&quot;&quot;,&quot;non-dropping-particle&quot;:&quot;&quot;},{&quot;family&quot;:&quot;Roberts&quot;,&quot;given&quot;:&quot;Neil P.&quot;,&quot;parse-names&quot;:false,&quot;dropping-particle&quot;:&quot;&quot;,&quot;non-dropping-particle&quot;:&quot;&quot;},{&quot;family&quot;:&quot;Brewin&quot;,&quot;given&quot;:&quot;Chris R.&quot;,&quot;parse-names&quot;:false,&quot;dropping-particle&quot;:&quot;&quot;,&quot;non-dropping-particle&quot;:&quot;&quot;}],&quot;container-title&quot;:&quot;European Journal of Psychotraumatology&quot;,&quot;container-title-short&quot;:&quot;Eur J Psychotraumatol&quot;,&quot;DOI&quot;:&quot;10.1080/20008198.2017.1418103&quot;,&quot;ISSN&quot;:&quot;20008066&quot;,&quot;issued&quot;:{&quot;date-parts&quot;:[[2017]]},&quot;abstract&quot;:&quot;The 11th revision to the World Health Organization’s International Classification of Diseases (ICD-11) proposes two distinct sibling conditions: Posttraumatic Stress Disorder (PTSD) and Complex PTSD (CPTSD). In this paper, we aim to provide an update on the latest research regarding the conceptual structure and measurement of PTSD and CPTSD using the International Trauma Questionnaire (ITQ) as per ICD-11 proposals in the USA, UK, Germany and Lithuania. Preliminary findings suggest that CPTSD is common in clinical and population samples, although there may be variations across countries in prevalence rates. In clinical samples, preliminary evidence suggests that CPTSD is a more commonly observed condition than PTSD. Preliminary evidence also suggests that the ITQ scores are reliable and valid and can adequately distinguish between PTSD and CPTSD. Further cross-cultural work is proposed to explore differences in PTSD and CPTSD across different countries with regard to prevalence, incidence, and predictors of PTSD and CPTSD.&quot;,&quot;publisher&quot;:&quot;Taylor and Francis Ltd.&quot;,&quot;volume&quot;:&quot;8&quot;},&quot;isTemporary&quot;:false},{&quot;id&quot;:&quot;a7816ef3-f235-3649-a1d0-18522cc01dfa&quot;,&quot;itemData&quot;:{&quot;type&quot;:&quot;article-journal&quot;,&quot;id&quot;:&quot;a7816ef3-f235-3649-a1d0-18522cc01dfa&quot;,&quot;title&quot;:&quot;ICD-11 posttraumatic stress disorder, complex PTSD and adjustment disorder: the importance of stressors and traumatic life events&quot;,&quot;author&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family&quot;:&quot;Hyland&quot;,&quot;given&quot;:&quot;Philip&quot;,&quot;parse-names&quot;:false,&quot;dropping-particle&quot;:&quot;&quot;,&quot;non-dropping-particle&quot;:&quot;&quot;},{&quot;family&quot;:&quot;Fyvie&quot;,&quot;given&quot;:&quot;Claire&quot;,&quot;parse-names&quot;:false,&quot;dropping-particle&quot;:&quot;&quot;,&quot;non-dropping-particle&quot;:&quot;&quot;},{&quot;family&quot;:&quot;Grandison&quot;,&quot;given&quot;:&quot;Graeme&quot;,&quot;parse-names&quot;:false,&quot;dropping-particle&quot;:&quot;&quot;,&quot;non-dropping-particle&quot;:&quot;&quot;},{&quot;family&quot;:&quot;Ben-Ezra&quot;,&quot;given&quot;:&quot;Menachem&quot;,&quot;parse-names&quot;:false,&quot;dropping-particle&quot;:&quot;&quot;,&quot;non-dropping-particle&quot;:&quot;&quot;}],&quot;container-title&quot;:&quot;Anxiety, Stress and Coping&quot;,&quot;container-title-short&quot;:&quot;Anxiety Stress Coping&quot;,&quot;DOI&quot;:&quot;10.1080/10615806.2020.1803006&quot;,&quot;ISSN&quot;:&quot;14772205&quot;,&quot;PMID&quot;:&quot;32744873&quot;,&quot;issued&quot;:{&quot;date-parts&quot;:[[2021]]},&quot;page&quot;:&quot;191-202&quot;,&quot;abstract&quot;:&quot;Background: Although ICD-11 adjustment (AjD), posttraumatic stress (PTSD) and complex posttraumatic stress (CPTSD) are commonly diagnosed disorders following exposure to stressful or traumatic life events, their dimensional structure and co-occurrence has never been tested in a single study. The present study explored the latent structure of AjD, PTSD, and CPTSD symptoms and their relationship to stressful and traumatic life events to determine the degree of distinctiveness between these constructs. Methods: Participants were clinical patients (N = 331) who completed self-report measures of stressful and traumatic life events, AjD (The Adjustment Disorder–New Module 8 (ADNM-8)) and PTSD / CPTSD (The International Trauma Questionnaire–ITQ). Results: Using confirmatory factor analysis, a second-order model comprised of correlated latent variables of AjD, PTSD, and CPTSD provided the best fit of the data. It was also found that stressors and traumatic life events were positively associated with all of these conditions although childhood trauma was only associated with CPTSD. Conclusions: The current findings support the ICD-11 model of related-but-distinct stress-related disorders. We discuss the existence of a stress-response continuum and how the current findings impact the development of clinical interventions that may be shared across, or unique to, each stress-related disorder.&quot;,&quot;publisher&quot;:&quot;Routledge&quot;,&quot;issue&quot;:&quot;2&quot;,&quot;volume&quot;:&quot;34&quot;},&quot;isTemporary&quot;:false},{&quot;id&quot;:&quot;20a198b9-da63-3f83-bca7-0cb273e098fc&quot;,&quot;itemData&quot;:{&quot;type&quot;:&quot;article-journal&quot;,&quot;id&quot;:&quot;20a198b9-da63-3f83-bca7-0cb273e098fc&quot;,&quot;title&quot;:&quot;ICD-11 Posttraumatic Stress Disorder and Complex Posttraumatic Stress Disorder in the United States: A Population-Based Study&quot;,&quot;author&quot;:[{&quot;family&quot;:&quot;Cloitre&quot;,&quot;given&quot;:&quot;Marylène&quot;,&quot;parse-names&quot;:false,&quot;dropping-particle&quot;:&quot;&quot;,&quot;non-dropping-particle&quot;:&quot;&quot;},{&quot;family&quot;:&quot;Hyland&quot;,&quot;given&quot;:&quot;Philip&quot;,&quot;parse-names&quot;:false,&quot;dropping-particle&quot;:&quot;&quot;,&quot;non-dropping-particle&quot;:&quot;&quot;},{&quot;family&quot;:&quot;Bisson&quot;,&quot;given&quot;:&quot;Jonathan I.&quot;,&quot;parse-names&quot;:false,&quot;dropping-particle&quot;:&quot;&quot;,&quot;non-dropping-particle&quot;:&quot;&quot;},{&quot;family&quot;:&quot;Brewin&quot;,&quot;given&quot;:&quot;Chris R.&quot;,&quot;parse-names&quot;:false,&quot;dropping-particle&quot;:&quot;&quot;,&quot;non-dropping-particle&quot;:&quot;&quot;},{&quot;family&quot;:&quot;Roberts&quot;,&quot;given&quot;:&quot;Neil P.&quot;,&quot;parse-names&quot;:false,&quot;dropping-particle&quot;:&quot;&quot;,&quot;non-dropping-particle&quot;:&quot;&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container-title&quot;:&quot;Journal of Traumatic Stress&quot;,&quot;DOI&quot;:&quot;10.1002/jts.22454&quot;,&quot;ISSN&quot;:&quot;15736598&quot;,&quot;PMID&quot;:&quot;31800131&quot;,&quot;issued&quot;:{&quot;date-parts&quot;:[[2019,12,1]]},&quot;page&quot;:&quot;833-842&quot;,&quot;abstract&quot;:&quot;The primary aim of this study was to provide an assessment of the current prevalence rates of International Classification of Diseases (11th rev.) posttraumatic stress disorder (PTSD) and complex PTSD (CPTSD) among the adult population of the United States and to identify characteristics and correlates associated with each disorder. A total of 7.2% of the sample met criteria for either PTSD or CPTSD, and the prevalence rates were 3.4% for PTSD and 3.8% for CPTSD. Women were more likely than men to meet criteria for both PTSD and CPTSD. Cumulative adulthood trauma was associated with both PTSD and CPTSD; however, cumulative childhood trauma was more strongly associated with CPTSD than PTSD. Among traumatic stressors occurring in childhood, sexual and physical abuse by caregivers were identified as events associated with risk for CPTSD, whereas sexual assault by noncaregivers and abduction were risk factors for PTSD. Adverse childhood events were associated with both PTSD and CPTSD, and equally so. Individuals with CPTSD reported substantially higher psychiatric burden and lower levels of psychological well-being compared to those with PTSD and those with neither diagnosis.&quot;,&quot;publisher&quot;:&quot;John Wiley and Sons Inc.&quot;,&quot;issue&quot;:&quot;6&quot;,&quot;volume&quot;:&quot;32&quot;,&quot;container-title-short&quot;:&quot;J Trauma Stress&quot;},&quot;isTemporary&quot;:false}]},{&quot;citationID&quot;:&quot;MENDELEY_CITATION_6a5ba9cd-f8a1-4726-8ed2-ddc6848fe2d6&quot;,&quot;properties&quot;:{&quot;noteIndex&quot;:0},&quot;isEdited&quot;:false,&quot;manualOverride&quot;:{&quot;isManuallyOverridden&quot;:true,&quot;citeprocText&quot;:&quot;(Hyland et al., 2018)&quot;,&quot;manualOverrideText&quot;:&quot;(Hyland et al., 2018)(Hyland et al., 2018)(Hyland et al., 2018)&quot;},&quot;citationTag&quot;:&quot;MENDELEY_CITATION_v3_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&quot;,&quot;citationItems&quot;:[{&quot;id&quot;:&quot;91da4ca3-50a0-37cb-8644-745259407d58&quot;,&quot;itemData&quot;:{&quot;type&quot;:&quot;article-journal&quot;,&quot;id&quot;:&quot;91da4ca3-50a0-37cb-8644-745259407d58&quot;,&quot;title&quot;:&quot;Posttraumatic Stress Disorder and Complex Posttraumatic Stress Disorder in DSM-5 and ICD-11: Clinical and Behavioral Correlates&quot;,&quot;author&quot;:[{&quot;family&quot;:&quot;Hyland&quot;,&quot;given&quot;:&quot;Philip&quot;,&quot;parse-names&quot;:false,&quot;dropping-particle&quot;:&quot;&quot;,&quot;non-dropping-particle&quot;:&quot;&quot;},{&quot;family&quot;:&quot;Shevlin&quot;,&quot;given&quot;:&quot;Mark&quot;,&quot;parse-names&quot;:false,&quot;dropping-particle&quot;:&quot;&quot;,&quot;non-dropping-particle&quot;:&quot;&quot;},{&quot;family&quot;:&quot;Fyvie&quot;,&quot;given&quot;:&quot;Claire&quot;,&quot;parse-names&quot;:false,&quot;dropping-particle&quot;:&quot;&quot;,&quot;non-dropping-particle&quot;:&quot;&quot;},{&quot;family&quot;:&quot;Karatzias&quot;,&quot;given&quot;:&quot;Thanos&quot;,&quot;parse-names&quot;:false,&quot;dropping-particle&quot;:&quot;&quot;,&quot;non-dropping-particle&quot;:&quot;&quot;}],&quot;container-title&quot;:&quot;Journal of Traumatic Stress&quot;,&quot;container-title-short&quot;:&quot;J Trauma Stress&quot;,&quot;accessed&quot;:{&quot;date-parts&quot;:[[2022,11,16]]},&quot;DOI&quot;:&quot;10.1002/jts.22272&quot;,&quot;ISSN&quot;:&quot;15736598&quot;,&quot;PMID&quot;:&quot;29577450&quot;,&quot;issued&quot;:{&quot;date-parts&quot;:[[2018,4,1]]},&quot;page&quot;:&quot;174-180&quot;,&quot;abstract&quot;:&quot;The American Psychiatric Association and the World Health Organization provide distinct trauma-based diagnoses in the fifth edition of the Diagnostic and Statistical Manual (DSM-5), and the forthcoming 11th version of the International Classification of Diseases (ICD-11), respectively. The DSM-5 conceptualizes posttraumatic stress disorder (PTSD) as a single, broad diagnosis, whereas the ICD-11 proposes two “sibling” disorders: PTSD and complex PTSD (CPTSD). The objectives of the current study were to: (a) compare prevalence rates of PTSD/CPTSD based on each diagnostic system; (b) identify clinical and behavioral variables that distinguish ICD-11 CPTSD and PTSD diagnoses; and (c) examine the diagnostic associations for ICD-11 CPTSD and DSM-5 PTSD. Participants in a predominately female clinical sample (N = 106) completed self-report scales to measure ICD-11 PTSD and CPTSD, DSM-5 PTSD, and depression, anxiety, borderline personality disorder, dissociation, destructive behaviors, and suicidal ideation and self-harm. Significantly more people were diagnosed with PTSD according to the DSM-5 criteria (90.4%) compared to those diagnosed with PTSD and CPTSD according to the ICD-11 guidelines (79.8%). An ICD-11 CPTSD diagnosis was distinguished from an ICD-11 PTSD diagnosis by higher levels of dissociation (d = 1.01), depression (d = 0.63), and borderline personality disorder (d = 0.55). Diagnostic associations with depression, anxiety, and suicidal ideation and self-harm were higher for ICD-11 CPTSD compared to DSM-5 PTSD (by 10.7%, 4.0%, and 7.0%, respectively). These results have implications for differential diagnosis and for the development of targeted treatments for CPTSD.&quot;,&quot;publisher&quot;:&quot;John Wiley and Sons Inc.&quot;,&quot;issue&quot;:&quot;2&quot;,&quot;volume&quot;:&quot;31&quot;},&quot;isTemporary&quot;:false}]},{&quot;citationID&quot;:&quot;MENDELEY_CITATION_4a13e4b9-97d0-452e-a680-e88a0a36f184&quot;,&quot;properties&quot;:{&quot;noteIndex&quot;:0},&quot;isEdited&quot;:false,&quot;manualOverride&quot;:{&quot;isManuallyOverridden&quot;:true,&quot;citeprocText&quot;:&quot;(Bremner, 2016; Keshet &amp;#38; Gilboa-Schechtman, 2017; Slaninova &amp;#38; Stainerova, 2015)&quot;,&quot;manualOverrideText&quot;:&quot;(Bremner, 2016; Keshet &amp; Gilboa-Schechtman, 2017; Slaninova &amp; Stainerova, 2015)(Bremner, 2016; Keshet &amp; Gilboa-Schechtman, 2017; Slaninova &amp; Stainerova, 2015)(Bremner, 2016; Keshet &amp; Gilboa-Schechtman, 2017; Slaninova &amp; Stainerova, 2015)&quot;},&quot;citationTag&quot;:&quot;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&quot;,&quot;citationItems&quot;:[{&quot;id&quot;:&quot;89a33ac8-8795-36e5-b1eb-58f5df59b945&quot;,&quot;itemData&quot;:{&quot;type&quot;:&quot;chapter&quot;,&quot;id&quot;:&quot;89a33ac8-8795-36e5-b1eb-58f5df59b945&quot;,&quot;title&quot;:&quot;Traumatic Stress From a Multilevel Developmental Psychopathology Perspective&quot;,&quot;author&quot;:[{&quot;family&quot;:&quot;Bremner&quot;,&quot;given&quot;:&quot;Douglas J.&quot;,&quot;parse-names&quot;:false,&quot;dropping-particle&quot;:&quot;&quot;,&quot;non-dropping-particle&quot;:&quot;&quot;}],&quot;container-title&quot;:&quot;Developmental Psychopathology&quot;,&quot;accessed&quot;:{&quot;date-parts&quot;:[[2022,11,16]]},&quot;DOI&quot;:&quot;10.1002/9781119125556.devpsy309&quot;,&quot;URL&quot;:&quot;https://onlinelibrary.wiley.com/doi/10.1002/9781119125556.devpsy309&quot;,&quot;issued&quot;:{&quot;date-parts&quot;:[[2016,2,10]]},&quot;publisher-place&quot;:&quot;Hoboken, NJ, USA&quot;,&quot;page&quot;:&quot;1-39&quot;,&quot;abstract&quot;:&quot;This chapter reviews the effects of trauma on the individual from a multilevel analysis approach. Our bodies are equipped with stress response systems that are better suited for the savannah than the office complex. Neurohormonal and neural circuit response systems allow us to respond quickly, run fast, or fight back with strength. In today's society, stress is more likely to come in the form of failing an exam or getting a virus on your computer than it is from an attack by a predator. Evolution, however, is naturally conservative. Our stress response systems are preserved through the generations, even if we don't need them as much as we used to, and in some cases they do more harm than good. How trauma affects the individual depends on a number of factors. Its impact depends on the developmental period when it occurred, social and environmental factors, physiology, prior history of stress, and individual psychological factors. This represents only a portion of all of the possible influences that are brought to bear. An understanding of the impact of traumatic stress thus requires a multilevel approach, inclusive of psychology, biology, genetics, social and cultural factors, spirituality, family and community, and existential questions about the meaning of being human. (PsycINFO Database Record (c) 2017 APA, all rights reserved)&quot;,&quot;publisher&quot;:&quot;John Wiley &amp; Sons, Inc.&quot;,&quot;container-title-short&quot;:&quot;&quot;},&quot;isTemporary&quot;:false},{&quot;id&quot;:&quot;0b1d874a-8e74-3ea4-a975-1860ecdbb77c&quot;,&quot;itemData&quot;:{&quot;type&quot;:&quot;article-journal&quot;,&quot;id&quot;:&quot;0b1d874a-8e74-3ea4-a975-1860ecdbb77c&quot;,&quot;title&quot;:&quot;Symptoms and beyond: Self-concept among sexually assaulted women.&quot;,&quot;author&quot;:[{&quot;family&quot;:&quot;Keshet&quot;,&quot;given&quot;:&quot;Hadar&quot;,&quot;parse-names&quot;:false,&quot;dropping-particle&quot;:&quot;&quot;,&quot;non-dropping-particle&quot;:&quot;&quot;},{&quot;family&quot;:&quot;Gilboa-Schechtman&quot;,&quot;given&quot;:&quot;Eva&quot;,&quot;parse-names&quot;:false,&quot;dropping-particle&quot;:&quot;&quot;,&quot;non-dropping-particle&quot;:&quot;&quot;}],&quot;container-title&quot;:&quot;Psychological Trauma: Theory, Research, Practice, and Policy&quot;,&quot;container-title-short&quot;:&quot;Psychol Trauma&quot;,&quot;DOI&quot;:&quot;10.1037/tra0000222&quot;,&quot;ISSN&quot;:&quot;1942969X&quot;,&quot;PMID&quot;:&quot;27797566&quot;,&quot;issued&quot;:{&quot;date-parts&quot;:[[2017,9,1]]},&quot;page&quot;:&quot;545-552&quot;,&quot;abstract&quot;:&quot;The unique characteristics of sexual assault (SA) - a toxic mix of an interpersonal harm, a violent exploitation of one's body, and a transformation of an act of connectedness into an act of submission - are postulated to negatively affect the self-concept. We sought to deepen the understanding of self-concept impairments among sexually assaulted women with varying levels of posttraumatic distress. To this end, we compared women with a main trauma of SA to women with a main trauma of motor-vehicle accident (MVA) and to nontraumatized (NT) women on several self-concept aspects. Our main hypotheses were (a) sexually assaulted women without PTSD exhibit impaired self-concept as compared with NT women and (b) SA is related to greater self-concept impairments as compared with MVA, even when posttraumatic distress is statistically controlled. Method: Women (N = 235: NT = 69, MVA = 87, SA = 79) completed a web-based survey including measures designed to assess the global and domain-specific contents and structure of the self-concept as well as background and clinical questionnaires. Results: Sexually assaulted women without PTSD reported impaired self-concept as compared with NT women. Furthermore, SA was related to greater self-concept impairments as compared with MVA, even when considering participants' levels of posttraumatic distress. Conclusions: SA is related to unique self-concept impairments that extend beyond symptoms, emphasizing the need to assess and address self-concept impairments in sexually assaulted women. The importance of adopting a multifaceted conceptualization of the self to gain a deeper understanding of the aftermath of trauma is highlighted.&quot;,&quot;publisher&quot;:&quot;American Psychological Association Inc.&quot;,&quot;issue&quot;:&quot;5&quot;,&quot;volume&quot;:&quot;9&quot;},&quot;isTemporary&quot;:false},{&quot;id&quot;:&quot;01a10448-1288-310d-94eb-8ee0d78cdbc2&quot;,&quot;itemData&quot;:{&quot;type&quot;:&quot;article-journal&quot;,&quot;id&quot;:&quot;01a10448-1288-310d-94eb-8ee0d78cdbc2&quot;,&quot;title&quot;:&quot;Trauma as a Component of the Self-concept of Undergraduates&quot;,&quot;author&quot;:[{&quot;family&quot;:&quot;Slaninova&quot;,&quot;given&quot;:&quot;Gabriela&quot;,&quot;parse-names&quot;:false,&quot;dropping-particle&quot;:&quot;&quot;,&quot;non-dropping-particle&quot;:&quot;&quot;},{&quot;family&quot;:&quot;Stainerova&quot;,&quot;given&quot;:&quot;Martina&quot;,&quot;parse-names&quot;:false,&quot;dropping-particle&quot;:&quot;&quot;,&quot;non-dropping-particle&quot;:&quot;&quot;}],&quot;container-title&quot;:&quot;Procedia - Social and Behavioral Sciences&quot;,&quot;container-title-short&quot;:&quot;Procedia Soc Behav Sci&quot;,&quot;DOI&quot;:&quot;10.1016/j.sbspro.2015.01.148&quot;,&quot;ISSN&quot;:&quot;18770428&quot;,&quot;issued&quot;:{&quot;date-parts&quot;:[[2015,1]]},&quot;page&quot;:&quot;465-471&quot;,&quot;abstract&quot;:&quot;1. Theoretical background Traumatic experience from childhood predispose subsequent emergence of mental disorders. Posttraumatic stress disorder (PTSD) is often found at adults, who lived through trauma in childhood (Bremner et al., 1993 in Grawe, 2007). We have seen people with such experience that they have higher hormonal reaction on the same stress situation than population which did not go through such trauma (Heim et al., 2000 in Grawe, 2007). The same&quot;,&quot;publisher&quot;:&quot;Elsevier BV&quot;,&quot;volume&quot;:&quot;171&quot;},&quot;isTemporary&quot;:false}]},{&quot;citationID&quot;:&quot;MENDELEY_CITATION_f5f632ad-8494-4a24-a919-466b3e098bf9&quot;,&quot;properties&quot;:{&quot;noteIndex&quot;:0},&quot;isEdited&quot;:false,&quot;manualOverride&quot;:{&quot;isManuallyOverridden&quot;:true,&quot;citeprocText&quot;:&quot;(Zeigler-Hill, 2011)&quot;,&quot;manualOverrideText&quot;:&quot;(Zeigler-Hill, 2011)(Zeigler-Hill, 2011)(Zeigler-Hill, 2011)&quot;},&quot;citationTag&quot;:&quot;MENDELEY_CITATION_v3_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&quot;,&quot;citationItems&quot;:[{&quot;id&quot;:&quot;3ee83d52-95b1-3db8-97d2-e24945e766c1&quot;,&quot;itemData&quot;:{&quot;type&quot;:&quot;article-journal&quot;,&quot;id&quot;:&quot;3ee83d52-95b1-3db8-97d2-e24945e766c1&quot;,&quot;title&quot;:&quot;The connections between self-esteem and psychopathology&quot;,&quot;author&quot;:[{&quot;family&quot;:&quot;Zeigler-Hill&quot;,&quot;given&quot;:&quot;Virgil&quot;,&quot;parse-names&quot;:false,&quot;dropping-particle&quot;:&quot;&quot;,&quot;non-dropping-particle&quot;:&quot;&quot;}],&quot;container-title&quot;:&quot;Journal of Contemporary Psychotherapy&quot;,&quot;container-title-short&quot;:&quot;J Contemp Psychother&quot;,&quot;DOI&quot;:&quot;10.1007/s10879-010-9167-8&quot;,&quot;ISSN&quot;:&quot;00220116&quot;,&quot;issued&quot;:{&quot;date-parts&quot;:[[2011,9]]},&quot;page&quot;:&quot;157-164&quot;,&quot;abstract&quot;:&quot;Diagnostic criteria and empirical research suggests an intimate connection between low self-esteem and psychopathology. The purpose of the present work is to provide a review of the literature that focuses on the interconnections between self-esteem and psychopathology. The most prominent explanations for this link are explored including the vulnerability model (low self-esteem increases the probability of psychopathology) and the scar model (low self-esteem is a consequence of psychopathology rather than a cause). Recent advancements in the self-esteem literature concerning distinctions between secure and fragile forms of self-esteem are discussed in terms of their potential implications for psychopathology. Finally, the role of self-esteem in psychotherapeutic interventions is reviewed. © Springer Science+Business Media, LLC 2010.&quot;,&quot;issue&quot;:&quot;3&quot;,&quot;volume&quot;:&quot;41&quot;},&quot;isTemporary&quot;:false}]},{&quot;citationID&quot;:&quot;MENDELEY_CITATION_2957910e-7060-44c0-bee5-9e4039e24edf&quot;,&quot;properties&quot;:{&quot;noteIndex&quot;:0},&quot;isEdited&quot;:false,&quot;manualOverride&quot;:{&quot;isManuallyOverridden&quot;:true,&quot;citeprocText&quot;:&quot;(Hyland et al., 2018)&quot;,&quot;manualOverrideText&quot;:&quot;(Hyland et al., 2018)(Hyland et al., 2018)(Hyland et al., 2018)&quot;},&quot;citationTag&quot;:&quot;MENDELEY_CITATION_v3_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&quot;,&quot;citationItems&quot;:[{&quot;id&quot;:&quot;91da4ca3-50a0-37cb-8644-745259407d58&quot;,&quot;itemData&quot;:{&quot;type&quot;:&quot;article-journal&quot;,&quot;id&quot;:&quot;91da4ca3-50a0-37cb-8644-745259407d58&quot;,&quot;title&quot;:&quot;Posttraumatic Stress Disorder and Complex Posttraumatic Stress Disorder in DSM-5 and ICD-11: Clinical and Behavioral Correlates&quot;,&quot;author&quot;:[{&quot;family&quot;:&quot;Hyland&quot;,&quot;given&quot;:&quot;Philip&quot;,&quot;parse-names&quot;:false,&quot;dropping-particle&quot;:&quot;&quot;,&quot;non-dropping-particle&quot;:&quot;&quot;},{&quot;family&quot;:&quot;Shevlin&quot;,&quot;given&quot;:&quot;Mark&quot;,&quot;parse-names&quot;:false,&quot;dropping-particle&quot;:&quot;&quot;,&quot;non-dropping-particle&quot;:&quot;&quot;},{&quot;family&quot;:&quot;Fyvie&quot;,&quot;given&quot;:&quot;Claire&quot;,&quot;parse-names&quot;:false,&quot;dropping-particle&quot;:&quot;&quot;,&quot;non-dropping-particle&quot;:&quot;&quot;},{&quot;family&quot;:&quot;Karatzias&quot;,&quot;given&quot;:&quot;Thanos&quot;,&quot;parse-names&quot;:false,&quot;dropping-particle&quot;:&quot;&quot;,&quot;non-dropping-particle&quot;:&quot;&quot;}],&quot;container-title&quot;:&quot;Journal of Traumatic Stress&quot;,&quot;container-title-short&quot;:&quot;J Trauma Stress&quot;,&quot;accessed&quot;:{&quot;date-parts&quot;:[[2022,11,16]]},&quot;DOI&quot;:&quot;10.1002/jts.22272&quot;,&quot;ISSN&quot;:&quot;15736598&quot;,&quot;PMID&quot;:&quot;29577450&quot;,&quot;issued&quot;:{&quot;date-parts&quot;:[[2018,4,1]]},&quot;page&quot;:&quot;174-180&quot;,&quot;abstract&quot;:&quot;The American Psychiatric Association and the World Health Organization provide distinct trauma-based diagnoses in the fifth edition of the Diagnostic and Statistical Manual (DSM-5), and the forthcoming 11th version of the International Classification of Diseases (ICD-11), respectively. The DSM-5 conceptualizes posttraumatic stress disorder (PTSD) as a single, broad diagnosis, whereas the ICD-11 proposes two “sibling” disorders: PTSD and complex PTSD (CPTSD). The objectives of the current study were to: (a) compare prevalence rates of PTSD/CPTSD based on each diagnostic system; (b) identify clinical and behavioral variables that distinguish ICD-11 CPTSD and PTSD diagnoses; and (c) examine the diagnostic associations for ICD-11 CPTSD and DSM-5 PTSD. Participants in a predominately female clinical sample (N = 106) completed self-report scales to measure ICD-11 PTSD and CPTSD, DSM-5 PTSD, and depression, anxiety, borderline personality disorder, dissociation, destructive behaviors, and suicidal ideation and self-harm. Significantly more people were diagnosed with PTSD according to the DSM-5 criteria (90.4%) compared to those diagnosed with PTSD and CPTSD according to the ICD-11 guidelines (79.8%). An ICD-11 CPTSD diagnosis was distinguished from an ICD-11 PTSD diagnosis by higher levels of dissociation (d = 1.01), depression (d = 0.63), and borderline personality disorder (d = 0.55). Diagnostic associations with depression, anxiety, and suicidal ideation and self-harm were higher for ICD-11 CPTSD compared to DSM-5 PTSD (by 10.7%, 4.0%, and 7.0%, respectively). These results have implications for differential diagnosis and for the development of targeted treatments for CPTSD.&quot;,&quot;publisher&quot;:&quot;John Wiley and Sons Inc.&quot;,&quot;issue&quot;:&quot;2&quot;,&quot;volume&quot;:&quot;31&quot;},&quot;isTemporary&quot;:false}]},{&quot;citationID&quot;:&quot;MENDELEY_CITATION_0391bae1-de88-4942-9a63-6e4d23113b10&quot;,&quot;properties&quot;:{&quot;noteIndex&quot;:0},&quot;isEdited&quot;:false,&quot;manualOverride&quot;:{&quot;isManuallyOverridden&quot;:false,&quot;citeprocText&quot;:&quot;(Camden et al., 2023; Frazier et al., 2009; Vrana &amp;#38; Lauterbach, 1994)&quot;,&quot;manualOverrideText&quot;:&quot;&quot;},&quot;citationTag&quot;:&quot;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&quot;,&quot;citationItems&quot;:[{&quot;id&quot;:&quot;40b77f66-2fe4-3cbc-a0d6-3a58c266e13b&quot;,&quot;itemData&quot;:{&quot;type&quot;:&quot;article-journal&quot;,&quot;id&quot;:&quot;40b77f66-2fe4-3cbc-a0d6-3a58c266e13b&quot;,&quot;title&quot;:&quot;A psychometric evaluation of the International Trauma Questionnaire (ITQ) in a trauma-exposed college sample&quot;,&quot;author&quot;:[{&quot;family&quot;:&quot;Camden&quot;,&quot;given&quot;:&quot;Abigail A.&quot;,&quot;parse-names&quot;:false,&quot;dropping-particle&quot;:&quot;&quot;,&quot;non-dropping-particle&quot;:&quot;&quot;},{&quot;family&quot;:&quot;Petri&quot;,&quot;given&quot;:&quot;Jessica M.&quot;,&quot;parse-names&quot;:false,&quot;dropping-particle&quot;:&quot;&quot;,&quot;non-dropping-particle&quot;:&quot;&quot;},{&quot;family&quot;:&quot;Jackson&quot;,&quot;given&quot;:&quot;Brianna N.&quot;,&quot;parse-names&quot;:false,&quot;dropping-particle&quot;:&quot;&quot;,&quot;non-dropping-particle&quot;:&quot;&quot;},{&quot;family&quot;:&quot;Jeffirs&quot;,&quot;given&quot;:&quot;Stephanie M.&quot;,&quot;parse-names&quot;:false,&quot;dropping-particle&quot;:&quot;&quot;,&quot;non-dropping-particle&quot;:&quot;&quot;},{&quot;family&quot;:&quot;Weathers&quot;,&quot;given&quot;:&quot;Frank W.&quot;,&quot;parse-names&quot;:false,&quot;dropping-particle&quot;:&quot;&quot;,&quot;non-dropping-particle&quot;:&quot;&quot;}],&quot;container-title&quot;:&quot;European Journal of Trauma &amp; Dissociation&quot;,&quot;accessed&quot;:{&quot;date-parts&quot;:[[2023,4,24]]},&quot;DOI&quot;:&quot;10.1016/J.EJTD.2022.100305&quot;,&quot;ISSN&quot;:&quot;2468-7499&quot;,&quot;issued&quot;:{&quot;date-parts&quot;:[[2023,3,1]]},&quot;page&quot;:&quot;100305&quot;,&quot;abstract&quot;:&quot;Introduction: The International Trauma Questionnaire (ITQ) is a well-validated measure of ICD-11 PTSD and CPTSD. However, further validation is needed in other samples and using external correlates representing a broader range of psychopathology. Objective: We first examined the internal consistency of the ITQ, and then examined its convergent and discriminant validity with a wide variety of external correlates, including PTSD, childhood trauma, dissociation, somatization, anxiety, anxiety related disorders, depression, mania, paranoia, schizophrenia, borderline features, antisocial features, drug use, alcohol use, aggression, suicidal ideation, stress, interpersonal functioning, and treatment rejection. Method: Using data from a trauma-exposed sample of college students (N = 246), we evaluated internal consistency via Cronbach's alpha and MacDonalad's omega, and convergent and discriminant validity via Pearson correlations and follow-up z tests using the Meng-Rosenthal-Rubin (1992) procedure to assess differences between the PTSD and DSO scales of the ITQ. Results: The ITQ has strong internal consistency reliability as indicated by Cronbach's alpha and MacDonald's omega. Patterns of convergent and discriminant validity fell broadly in hypothesized patterns, supporting the distinction between ICD-11 PTSD and CPTSD. All significant contrast analyses showed that correlations with external criterion variables were greater for ITQ DSO as compared to ITQ PTSD. Conclusions: Our results indicate that the ITQ is a psychometrically sound measure of ICD-11 PTSD and CPTSD. As indicated by the differential pattern in convergent and discriminant validity with a broad range of external correlates, the scale readily distinguishes PTSD and DSO as distinct constructs.&quot;,&quot;publisher&quot;:&quot;Elsevier&quot;,&quot;issue&quot;:&quot;1&quot;,&quot;volume&quot;:&quot;7&quot;,&quot;container-title-short&quot;:&quot;&quot;},&quot;isTemporary&quot;:false},{&quot;id&quot;:&quot;1e34d9d8-9fac-3eb6-b148-3f952844d8a3&quot;,&quot;itemData&quot;:{&quot;type&quot;:&quot;article-journal&quot;,&quot;id&quot;:&quot;1e34d9d8-9fac-3eb6-b148-3f952844d8a3&quot;,&quot;title&quot;:&quot;Traumatic Events Among Undergraduate Students: Prevalence and Associated Symptoms&quot;,&quot;author&quot;:[{&quot;family&quot;:&quot;Frazier&quot;,&quot;given&quot;:&quot;Patricia&quot;,&quot;parse-names&quot;:false,&quot;dropping-particle&quot;:&quot;&quot;,&quot;non-dropping-particle&quot;:&quot;&quot;},{&quot;family&quot;:&quot;Anders&quot;,&quot;given&quot;:&quot;Samantha&quot;,&quot;parse-names&quot;:false,&quot;dropping-particle&quot;:&quot;&quot;,&quot;non-dropping-particle&quot;:&quot;&quot;},{&quot;family&quot;:&quot;Perera&quot;,&quot;given&quot;:&quot;Sulani&quot;,&quot;parse-names&quot;:false,&quot;dropping-particle&quot;:&quot;&quot;,&quot;non-dropping-particle&quot;:&quot;&quot;},{&quot;family&quot;:&quot;Tomich&quot;,&quot;given&quot;:&quot;Patricia&quot;,&quot;parse-names&quot;:false,&quot;dropping-particle&quot;:&quot;&quot;,&quot;non-dropping-particle&quot;:&quot;&quot;},{&quot;family&quot;:&quot;Tennen&quot;,&quot;given&quot;:&quot;Howard&quot;,&quot;parse-names&quot;:false,&quot;dropping-particle&quot;:&quot;&quot;,&quot;non-dropping-particle&quot;:&quot;&quot;},{&quot;family&quot;:&quot;Park&quot;,&quot;given&quot;:&quot;Crystal&quot;,&quot;parse-names&quot;:false,&quot;dropping-particle&quot;:&quot;&quot;,&quot;non-dropping-particle&quot;:&quot;&quot;},{&quot;family&quot;:&quot;Tashiro&quot;,&quot;given&quot;:&quot;Ty&quot;,&quot;parse-names&quot;:false,&quot;dropping-particle&quot;:&quot;&quot;,&quot;non-dropping-particle&quot;:&quot;&quot;}],&quot;container-title&quot;:&quot;Journal of Counseling Psychology&quot;,&quot;container-title-short&quot;:&quot;J Couns Psychol&quot;,&quot;DOI&quot;:&quot;10.1037/a0016412&quot;,&quot;ISSN&quot;:&quot;00220167&quot;,&quot;issued&quot;:{&quot;date-parts&quot;:[[2009,7]]},&quot;page&quot;:&quot;450-460&quot;,&quot;abstract&quot;:&quot;This multisite study assessed the prevalence of exposure to traumatic events and associated symptoms among undergraduate students (N = 1,528) using online surveys. Most students (85%) reported having experienced a traumatic event in their lifetime (Time 1) and 21% reported experiencing an event over a 2-month period during college (Time 2). The most common event reported at both time points was the unexpected death of a loved one. Lifetime exposures to family violence, unwanted sexual attention, and sexual assault were associated with higher current distress levels. When nominated as a worst event, sexual assault was associated with the most posttraumatic stress disorder symptoms. Events that caused intense fear, helplessness, or horror and those that were intentionally caused were associated with higher distress levels. Total number of lifetime traumas consistently had the highest associations with distress levels. Implications for counseling psychology practice, training, and research are discussed. © 2009 American Psychological Association.&quot;,&quot;issue&quot;:&quot;3&quot;,&quot;volume&quot;:&quot;56&quot;},&quot;isTemporary&quot;:false},{&quot;id&quot;:&quot;e00cb9e1-cef7-3b30-920b-996bde8ce2ee&quot;,&quot;itemData&quot;:{&quot;type&quot;:&quot;article-journal&quot;,&quot;id&quot;:&quot;e00cb9e1-cef7-3b30-920b-996bde8ce2ee&quot;,&quot;title&quot;:&quot;Prevalence of traumatic events and post-traumatic psychological symptoms in a nonclinical sample of college students&quot;,&quot;author&quot;:[{&quot;family&quot;:&quot;Vrana&quot;,&quot;given&quot;:&quot;Scott&quot;,&quot;parse-names&quot;:false,&quot;dropping-particle&quot;:&quot;&quot;,&quot;non-dropping-particle&quot;:&quot;&quot;},{&quot;family&quot;:&quot;Lauterbach&quot;,&quot;given&quot;:&quot;Dean&quot;,&quot;parse-names&quot;:false,&quot;dropping-particle&quot;:&quot;&quot;,&quot;non-dropping-particle&quot;:&quot;&quot;}],&quot;container-title&quot;:&quot;Journal of Traumatic Stress&quot;,&quot;container-title-short&quot;:&quot;J Trauma Stress&quot;,&quot;DOI&quot;:&quot;10.1002/jts.2490070209&quot;,&quot;ISSN&quot;:&quot;08949867&quot;,&quot;issued&quot;:{&quot;date-parts&quot;:[[1994,4]]},&quot;page&quot;:&quot;289-302&quot;,&quot;abstract&quot;:&quot;Assessed the lifetime prevalence of traumatic events (TEs) and their psychological impact in 234 male and 206 female undergraduates (aged 17–49 yrs). Ss completed the Traumatic Events Questionnaire and measures of psychopathology. 84% of the Ss experienced at least 1 TE of sufficient intensity potentially to elicit posttraumatic stress disorder (PTSD). One-third of the Ss had experienced 4 or more TEs. Ss who had experienced trauma reported higher levels of depression, anxiety, and PTSD symptomatology than did nontraumatized Ss, and these symptoms were more intense in Ss who experienced multiple traumas. TEs that had particularly negative effects included unwanted sexual experiences and events that were too traumatic to discuss openly. Men and women differed in their probability of experiencing some types of TEs and in the psychological response to certain TEs. Women were more disturbed by witnessing violence or death; men were more affected by child abuse. (PsycINFO Database Record (c) 2016 APA, all rights reserved)&quot;,&quot;publisher&quot;:&quot;Wiley&quot;,&quot;issue&quot;:&quot;2&quot;,&quot;volume&quot;:&quot;7&quot;},&quot;isTemporary&quot;:false}]},{&quot;citationID&quot;:&quot;MENDELEY_CITATION_86b0e68e-77aa-4a66-8bd8-e9058fe2c52b&quot;,&quot;properties&quot;:{&quot;noteIndex&quot;:0},&quot;isEdited&quot;:false,&quot;manualOverride&quot;:{&quot;isManuallyOverridden&quot;:true,&quot;citeprocText&quot;:&quot;(Benjet et al., 2016; Kessler et al., 2017)&quot;,&quot;manualOverrideText&quot;:&quot;(Benjet et al., 2016; Kessler et al., 2017)(Benjet et al., 2016; Kessler et al., 2017)&quot;},&quot;citationTag&quot;:&quot;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&quot;,&quot;citationItems&quot;:[{&quot;id&quot;:&quot;576dbc73-f2d7-38aa-a11e-afe6c2194096&quot;,&quot;itemData&quot;:{&quot;type&quot;:&quot;article&quot;,&quot;id&quot;:&quot;576dbc73-f2d7-38aa-a11e-afe6c2194096&quot;,&quot;title&quot;:&quot;Trauma and PTSD in the WHO World Mental Health Surveys&quot;,&quot;author&quot;:[{&quot;family&quot;:&quot;Kessler&quot;,&quot;given&quot;:&quot;Ronald C.&quot;,&quot;parse-names&quot;:false,&quot;dropping-particle&quot;:&quot;&quot;,&quot;non-dropping-particle&quot;:&quot;&quot;},{&quot;family&quot;:&quot;Aguilar-Gaxiola&quot;,&quot;given&quot;:&quot;Sergio&quot;,&quot;parse-names&quot;:false,&quot;dropping-particle&quot;:&quot;&quot;,&quot;non-dropping-particle&quot;:&quot;&quot;},{&quot;family&quot;:&quot;Alonso&quot;,&quot;given&quot;:&quot;Jordi&quot;,&quot;parse-names&quot;:false,&quot;dropping-particle&quot;:&quot;&quot;,&quot;non-dropping-particle&quot;:&quot;&quot;},{&quot;family&quot;:&quot;Benjet&quot;,&quot;given&quot;:&quot;Corina&quot;,&quot;parse-names&quot;:false,&quot;dropping-particle&quot;:&quot;&quot;,&quot;non-dropping-particle&quot;:&quot;&quot;},{&quot;family&quot;:&quot;Bromet&quot;,&quot;given&quot;:&quot;Evelyn J.&quot;,&quot;parse-names&quot;:false,&quot;dropping-particle&quot;:&quot;&quot;,&quot;non-dropping-particle&quot;:&quot;&quot;},{&quot;family&quot;:&quot;Cardoso&quot;,&quot;given&quot;:&quot;Graça&quot;,&quot;parse-names&quot;:false,&quot;dropping-particle&quot;:&quot;&quot;,&quot;non-dropping-particle&quot;:&quot;&quot;},{&quot;family&quot;:&quot;Degenhardt&quot;,&quot;given&quot;:&quot;Louisa&quot;,&quot;parse-names&quot;:false,&quot;dropping-particle&quot;:&quot;&quot;,&quot;non-dropping-particle&quot;:&quot;&quot;},{&quot;family&quot;:&quot;Girolamo&quot;,&quot;given&quot;:&quot;Giovanni&quot;,&quot;parse-names&quot;:false,&quot;dropping-particle&quot;:&quot;&quot;,&quot;non-dropping-particle&quot;:&quot;de&quot;},{&quot;family&quot;:&quot;Dinolova&quot;,&quot;given&quot;:&quot;Rumyana&quot;,&quot;parse-names&quot;:false,&quot;dropping-particle&quot;:&quot;v.&quot;,&quot;non-dropping-particle&quot;:&quot;&quot;},{&quot;family&quot;:&quot;Ferry&quot;,&quot;given&quot;:&quot;Finola&quot;,&quot;parse-names&quot;:false,&quot;dropping-particle&quot;:&quot;&quot;,&quot;non-dropping-particle&quot;:&quot;&quot;},{&quot;family&quot;:&quot;Florescu&quot;,&quot;given&quot;:&quot;Silvia&quot;,&quot;parse-names&quot;:false,&quot;dropping-particle&quot;:&quot;&quot;,&quot;non-dropping-particle&quot;:&quot;&quot;},{&quot;family&quot;:&quot;Gureje&quot;,&quot;given&quot;:&quot;Oye&quot;,&quot;parse-names&quot;:false,&quot;dropping-particle&quot;:&quot;&quot;,&quot;non-dropping-particle&quot;:&quot;&quot;},{&quot;family&quot;:&quot;Haro&quot;,&quot;given&quot;:&quot;Josep Maria&quot;,&quot;parse-names&quot;:false,&quot;dropping-particle&quot;:&quot;&quot;,&quot;non-dropping-particle&quot;:&quot;&quot;},{&quot;family&quot;:&quot;Huang&quot;,&quot;given&quot;:&quot;Yueqin&quot;,&quot;parse-names&quot;:false,&quot;dropping-particle&quot;:&quot;&quot;,&quot;non-dropping-particle&quot;:&quot;&quot;},{&quot;family&quot;:&quot;Karam&quot;,&quot;given&quot;:&quot;Elie G.&quot;,&quot;parse-names&quot;:false,&quot;dropping-particle&quot;:&quot;&quot;,&quot;non-dropping-particle&quot;:&quot;&quot;},{&quot;family&quot;:&quot;Kawakami&quot;,&quot;given&quot;:&quot;Norito&quot;,&quot;parse-names&quot;:false,&quot;dropping-particle&quot;:&quot;&quot;,&quot;non-dropping-particle&quot;:&quot;&quot;},{&quot;family&quot;:&quot;Lee&quot;,&quot;given&quot;:&quot;Sing&quot;,&quot;parse-names&quot;:false,&quot;dropping-particle&quot;:&quot;&quot;,&quot;non-dropping-particle&quot;:&quot;&quot;},{&quot;family&quot;:&quot;Lepine&quot;,&quot;given&quot;:&quot;Jean Pierre&quot;,&quot;parse-names&quot;:false,&quot;dropping-particle&quot;:&quot;&quot;,&quot;non-dropping-particle&quot;:&quot;&quot;},{&quot;family&quot;:&quot;Levinson&quot;,&quot;given&quot;:&quot;Daphna&quot;,&quot;parse-names&quot;:false,&quot;dropping-particle&quot;:&quot;&quot;,&quot;non-dropping-particle&quot;:&quot;&quot;},{&quot;family&quot;:&quot;Navarro-Mateu&quot;,&quot;given&quot;:&quot;Fernando&quot;,&quot;parse-names&quot;:false,&quot;dropping-particle&quot;:&quot;&quot;,&quot;non-dropping-particle&quot;:&quot;&quot;},{&quot;family&quot;:&quot;Pennell&quot;,&quot;given&quot;:&quot;Beth Ellen&quot;,&quot;parse-names&quot;:false,&quot;dropping-particle&quot;:&quot;&quot;,&quot;non-dropping-particle&quot;:&quot;&quot;},{&quot;family&quot;:&quot;Piazza&quot;,&quot;given&quot;:&quot;Marina&quot;,&quot;parse-names&quot;:false,&quot;dropping-particle&quot;:&quot;&quot;,&quot;non-dropping-particle&quot;:&quot;&quot;},{&quot;family&quot;:&quot;Posada-Villa&quot;,&quot;given&quot;:&quot;José&quot;,&quot;parse-names&quot;:false,&quot;dropping-particle&quot;:&quot;&quot;,&quot;non-dropping-particle&quot;:&quot;&quot;},{&quot;family&quot;:&quot;Scott&quot;,&quot;given&quot;:&quot;Kate M.&quot;,&quot;parse-names&quot;:false,&quot;dropping-particle&quot;:&quot;&quot;,&quot;non-dropping-particle&quot;:&quot;&quot;},{&quot;family&quot;:&quot;Stein&quot;,&quot;given&quot;:&quot;Dan J.&quot;,&quot;parse-names&quot;:false,&quot;dropping-particle&quot;:&quot;&quot;,&quot;non-dropping-particle&quot;:&quot;&quot;},{&quot;family&quot;:&quot;Have&quot;,&quot;given&quot;:&quot;Margreet&quot;,&quot;parse-names&quot;:false,&quot;dropping-particle&quot;:&quot;&quot;,&quot;non-dropping-particle&quot;:&quot;ten&quot;},{&quot;family&quot;:&quot;Torres&quot;,&quot;given&quot;:&quot;Yolanda&quot;,&quot;parse-names&quot;:false,&quot;dropping-particle&quot;:&quot;&quot;,&quot;non-dropping-particle&quot;:&quot;&quot;},{&quot;family&quot;:&quot;Viana&quot;,&quot;given&quot;:&quot;Maria Carmen&quot;,&quot;parse-names&quot;:false,&quot;dropping-particle&quot;:&quot;&quot;,&quot;non-dropping-particle&quot;:&quot;&quot;},{&quot;family&quot;:&quot;Petukhova&quot;,&quot;given&quot;:&quot;Maria&quot;,&quot;parse-names&quot;:false,&quot;dropping-particle&quot;:&quot;v.&quot;,&quot;non-dropping-particle&quot;:&quot;&quot;},{&quot;family&quot;:&quot;Sampson&quot;,&quot;given&quot;:&quot;Nancy A.&quot;,&quot;parse-names&quot;:false,&quot;dropping-particle&quot;:&quot;&quot;,&quot;non-dropping-particle&quot;:&quot;&quot;},{&quot;family&quot;:&quot;Zaslavsky&quot;,&quot;given&quot;:&quot;Alan M.&quot;,&quot;parse-names&quot;:false,&quot;dropping-particle&quot;:&quot;&quot;,&quot;non-dropping-particle&quot;:&quot;&quot;},{&quot;family&quot;:&quot;Koenen&quot;,&quot;given&quot;:&quot;Karestan C.&quot;,&quot;parse-names&quot;:false,&quot;dropping-particle&quot;:&quot;&quot;,&quot;non-dropping-particle&quot;:&quot;&quot;}],&quot;container-title&quot;:&quot;European Journal of Psychotraumatology&quot;,&quot;container-title-short&quot;:&quot;Eur J Psychotraumatol&quot;,&quot;DOI&quot;:&quot;10.1080/20008198.2017.1353383&quot;,&quot;ISSN&quot;:&quot;20008066&quot;,&quot;issued&quot;:{&quot;date-parts&quot;:[[2017,10,27]]},&quot;abstract&quot;:&quot;Background: Although post-traumatic stress disorder (PTSD) onset-persistence is thought to vary significantly by trauma type, most epidemiological surveys are incapable of assessing this because they evaluate lifetime PTSD only for traumas nominated by respondents as their ‘worst.’ Objective: To review research on associations of trauma type with PTSD in the WHO World Mental Health (WMH) surveys, a series of epidemiological surveys that obtained representative data on trauma-specific PTSD. Method: WMH Surveys in 24 countries (n = 68,894) assessed 29 lifetime traumas and evaluated PTSD twice for each respondent: once for the ‘worst’ lifetime trauma and separately for a randomly-selected trauma with weighting to adjust for individual differences in trauma exposures. PTSD onset-persistence was evaluated with the WHO Composite International Diagnostic Interview. Results: In total, 70.4% of respondents experienced lifetime traumas, with exposure averaging 3.2 traumas per capita. Substantial between-trauma differences were found in PTSD onset but less in persistence. Traumas involving interpersonal violence had highest risk. Burden of PTSD, determined by multiplying trauma prevalence by trauma-specific PTSD risk and persistence, was 77.7 person-years/100 respondents. The trauma types with highest proportions of this burden were rape (13.1%), other sexual assault (15.1%), being stalked (9.8%), and unexpected death of a loved one (11.6%). The first three of these four represent relatively uncommon traumas with high PTSD risk and the last a very common trauma with low PTSD risk. The broad category of intimate partner sexual violence accounted for nearly 42.7% of all person-years with PTSD. Prior trauma history predicted both future trauma exposure and future PTSD risk. Conclusions: Trauma exposure is common throughout the world, unequally distributed, and differential across trauma types with respect to PTSD risk. Although a substantial minority of PTSD cases remits within months after onset, mean symptom duration is considerably longer than previously recognized.&quot;,&quot;publisher&quot;:&quot;Taylor and Francis Ltd.&quot;,&quot;volume&quot;:&quot;8&quot;},&quot;isTemporary&quot;:false},{&quot;id&quot;:&quot;8365feee-0469-3847-aebb-fad4a71ca9e1&quot;,&quot;itemData&quot;:{&quot;type&quot;:&quot;article-journal&quot;,&quot;id&quot;:&quot;8365feee-0469-3847-aebb-fad4a71ca9e1&quot;,&quot;title&quot;:&quot;The epidemiology of traumatic event exposure worldwide: results from the World Mental Health Survey Consortium&quot;,&quot;author&quot;:[{&quot;family&quot;:&quot;Benjet&quot;,&quot;given&quot;:&quot;C.&quot;,&quot;parse-names&quot;:false,&quot;dropping-particle&quot;:&quot;&quot;,&quot;non-dropping-particle&quot;:&quot;&quot;},{&quot;family&quot;:&quot;Bromet&quot;,&quot;given&quot;:&quot;E.&quot;,&quot;parse-names&quot;:false,&quot;dropping-particle&quot;:&quot;&quot;,&quot;non-dropping-particle&quot;:&quot;&quot;},{&quot;family&quot;:&quot;Karam&quot;,&quot;given&quot;:&quot;E. G.&quot;,&quot;parse-names&quot;:false,&quot;dropping-particle&quot;:&quot;&quot;,&quot;non-dropping-particle&quot;:&quot;&quot;},{&quot;family&quot;:&quot;Kessler&quot;,&quot;given&quot;:&quot;R. C.&quot;,&quot;parse-names&quot;:false,&quot;dropping-particle&quot;:&quot;&quot;,&quot;non-dropping-particle&quot;:&quot;&quot;},{&quot;family&quot;:&quot;McLaughlin&quot;,&quot;given&quot;:&quot;K. A.&quot;,&quot;parse-names&quot;:false,&quot;dropping-particle&quot;:&quot;&quot;,&quot;non-dropping-particle&quot;:&quot;&quot;},{&quot;family&quot;:&quot;Ruscio&quot;,&quot;given&quot;:&quot;A. M.&quot;,&quot;parse-names&quot;:false,&quot;dropping-particle&quot;:&quot;&quot;,&quot;non-dropping-particle&quot;:&quot;&quot;},{&quot;family&quot;:&quot;Shahly&quot;,&quot;given&quot;:&quot;V.&quot;,&quot;parse-names&quot;:false,&quot;dropping-particle&quot;:&quot;&quot;,&quot;non-dropping-particle&quot;:&quot;&quot;},{&quot;family&quot;:&quot;Stein&quot;,&quot;given&quot;:&quot;D. J.&quot;,&quot;parse-names&quot;:false,&quot;dropping-particle&quot;:&quot;&quot;,&quot;non-dropping-particle&quot;:&quot;&quot;},{&quot;family&quot;:&quot;Petukhova&quot;,&quot;given&quot;:&quot;M.&quot;,&quot;parse-names&quot;:false,&quot;dropping-particle&quot;:&quot;&quot;,&quot;non-dropping-particle&quot;:&quot;&quot;},{&quot;family&quot;:&quot;Hill&quot;,&quot;given&quot;:&quot;E.&quot;,&quot;parse-names&quot;:false,&quot;dropping-particle&quot;:&quot;&quot;,&quot;non-dropping-particle&quot;:&quot;&quot;},{&quot;family&quot;:&quot;Alonso&quot;,&quot;given&quot;:&quot;J.&quot;,&quot;parse-names&quot;:false,&quot;dropping-particle&quot;:&quot;&quot;,&quot;non-dropping-particle&quot;:&quot;&quot;},{&quot;family&quot;:&quot;Atwoli&quot;,&quot;given&quot;:&quot;L.&quot;,&quot;parse-names&quot;:false,&quot;dropping-particle&quot;:&quot;&quot;,&quot;non-dropping-particle&quot;:&quot;&quot;},{&quot;family&quot;:&quot;Bunting&quot;,&quot;given&quot;:&quot;B.&quot;,&quot;parse-names&quot;:false,&quot;dropping-particle&quot;:&quot;&quot;,&quot;non-dropping-particle&quot;:&quot;&quot;},{&quot;family&quot;:&quot;Bruffaerts&quot;,&quot;given&quot;:&quot;R.&quot;,&quot;parse-names&quot;:false,&quot;dropping-particle&quot;:&quot;&quot;,&quot;non-dropping-particle&quot;:&quot;&quot;},{&quot;family&quot;:&quot;Caldas-de-Almeida&quot;,&quot;given&quot;:&quot;J. M.&quot;,&quot;parse-names&quot;:false,&quot;dropping-particle&quot;:&quot;&quot;,&quot;non-dropping-particle&quot;:&quot;&quot;},{&quot;family&quot;:&quot;Girolamo&quot;,&quot;given&quot;:&quot;G.&quot;,&quot;parse-names&quot;:false,&quot;dropping-particle&quot;:&quot;&quot;,&quot;non-dropping-particle&quot;:&quot;de&quot;},{&quot;family&quot;:&quot;Florescu&quot;,&quot;given&quot;:&quot;S.&quot;,&quot;parse-names&quot;:false,&quot;dropping-particle&quot;:&quot;&quot;,&quot;non-dropping-particle&quot;:&quot;&quot;},{&quot;family&quot;:&quot;Gureje&quot;,&quot;given&quot;:&quot;O.&quot;,&quot;parse-names&quot;:false,&quot;dropping-particle&quot;:&quot;&quot;,&quot;non-dropping-particle&quot;:&quot;&quot;},{&quot;family&quot;:&quot;Huang&quot;,&quot;given&quot;:&quot;Y.&quot;,&quot;parse-names&quot;:false,&quot;dropping-particle&quot;:&quot;&quot;,&quot;non-dropping-particle&quot;:&quot;&quot;},{&quot;family&quot;:&quot;Lepine&quot;,&quot;given&quot;:&quot;J. P.&quot;,&quot;parse-names&quot;:false,&quot;dropping-particle&quot;:&quot;&quot;,&quot;non-dropping-particle&quot;:&quot;&quot;},{&quot;family&quot;:&quot;Kawakami&quot;,&quot;given&quot;:&quot;N.&quot;,&quot;parse-names&quot;:false,&quot;dropping-particle&quot;:&quot;&quot;,&quot;non-dropping-particle&quot;:&quot;&quot;},{&quot;family&quot;:&quot;Kovess-Masfety&quot;,&quot;given&quot;:&quot;Viviane&quot;,&quot;parse-names&quot;:false,&quot;dropping-particle&quot;:&quot;&quot;,&quot;non-dropping-particle&quot;:&quot;&quot;},{&quot;family&quot;:&quot;Medina-Mora&quot;,&quot;given&quot;:&quot;M. E.&quot;,&quot;parse-names&quot;:false,&quot;dropping-particle&quot;:&quot;&quot;,&quot;non-dropping-particle&quot;:&quot;&quot;},{&quot;family&quot;:&quot;Navarro-Mateu&quot;,&quot;given&quot;:&quot;F.&quot;,&quot;parse-names&quot;:false,&quot;dropping-particle&quot;:&quot;&quot;,&quot;non-dropping-particle&quot;:&quot;&quot;},{&quot;family&quot;:&quot;Piazza&quot;,&quot;given&quot;:&quot;M.&quot;,&quot;parse-names&quot;:false,&quot;dropping-particle&quot;:&quot;&quot;,&quot;non-dropping-particle&quot;:&quot;&quot;},{&quot;family&quot;:&quot;Posada-Villa&quot;,&quot;given&quot;:&quot;J.&quot;,&quot;parse-names&quot;:false,&quot;dropping-particle&quot;:&quot;&quot;,&quot;non-dropping-particle&quot;:&quot;&quot;},{&quot;family&quot;:&quot;Scott&quot;,&quot;given&quot;:&quot;K. M.&quot;,&quot;parse-names&quot;:false,&quot;dropping-particle&quot;:&quot;&quot;,&quot;non-dropping-particle&quot;:&quot;&quot;},{&quot;family&quot;:&quot;Shalev&quot;,&quot;given&quot;:&quot;A.&quot;,&quot;parse-names&quot;:false,&quot;dropping-particle&quot;:&quot;&quot;,&quot;non-dropping-particle&quot;:&quot;&quot;},{&quot;family&quot;:&quot;Slade&quot;,&quot;given&quot;:&quot;T.&quot;,&quot;parse-names&quot;:false,&quot;dropping-particle&quot;:&quot;&quot;,&quot;non-dropping-particle&quot;:&quot;&quot;},{&quot;family&quot;:&quot;Have&quot;,&quot;given&quot;:&quot;M.&quot;,&quot;parse-names&quot;:false,&quot;dropping-particle&quot;:&quot;&quot;,&quot;non-dropping-particle&quot;:&quot;ten&quot;},{&quot;family&quot;:&quot;Torres&quot;,&quot;given&quot;:&quot;Y.&quot;,&quot;parse-names&quot;:false,&quot;dropping-particle&quot;:&quot;&quot;,&quot;non-dropping-particle&quot;:&quot;&quot;},{&quot;family&quot;:&quot;Viana&quot;,&quot;given&quot;:&quot;M. C.&quot;,&quot;parse-names&quot;:false,&quot;dropping-particle&quot;:&quot;&quot;,&quot;non-dropping-particle&quot;:&quot;&quot;},{&quot;family&quot;:&quot;Zarkov&quot;,&quot;given&quot;:&quot;Z.&quot;,&quot;parse-names&quot;:false,&quot;dropping-particle&quot;:&quot;&quot;,&quot;non-dropping-particle&quot;:&quot;&quot;},{&quot;family&quot;:&quot;Koenen&quot;,&quot;given&quot;:&quot;K. C.&quot;,&quot;parse-names&quot;:false,&quot;dropping-particle&quot;:&quot;&quot;,&quot;non-dropping-particle&quot;:&quot;&quot;}],&quot;container-title&quot;:&quot;Psychological medicine&quot;,&quot;container-title-short&quot;:&quot;Psychol Med&quot;,&quot;DOI&quot;:&quot;10.1017/S0033291715001981&quot;,&quot;ISSN&quot;:&quot;14698978&quot;,&quot;PMID&quot;:&quot;26511595&quot;,&quot;issued&quot;:{&quot;date-parts&quot;:[[2016,1,1]]},&quot;page&quot;:&quot;327-343&quot;,&quot;abstract&quot;:&quot;BACKGROUND: Considerable research has documented that exposure to traumatic events has negative effects on physical and mental health. Much less research has examined the predictors of traumatic event exposure. Increased understanding of risk factors for exposure to traumatic events could be of considerable value in targeting preventive interventions and anticipating service needs.\nMETHOD: General population surveys in 24 countries with a combined sample of 68 894 adult respondents across six continents assessed exposure to 29 traumatic event types. Differences in prevalence were examined with cross-tabulations. Exploratory factor analysis was conducted to determine whether traumatic event types clustered into interpretable factors. Survival analysis was carried out to examine associations of sociodemographic characteristics and prior traumatic events with subsequent exposure.\nRESULTS: Over 70% of respondents reported a traumatic event; 30.5% were exposed to four or more. Five types - witnessing death or serious injury, the unexpected death of a loved one, being mugged, being in a life-threatening automobile accident, and experiencing a life-threatening illness or injury - accounted for over half of all exposures. Exposure varied by country, sociodemographics and history of prior traumatic events. Being married was the most consistent protective factor. Exposure to interpersonal violence had the strongest associations with subsequent traumatic events.\nCONCLUSIONS: Given the near ubiquity of exposure, limited resources may best be dedicated to those that are more likely to be further exposed such as victims of interpersonal violence. Identifying mechanisms that account for the associations of prior interpersonal violence with subsequent trauma is critical to develop interventions to prevent revictimization.&quot;,&quot;issue&quot;:&quot;2&quot;,&quot;volume&quot;:&quot;46&quot;},&quot;isTemporary&quot;:false}]},{&quot;citationID&quot;:&quot;MENDELEY_CITATION_090bbf9b-fe09-4fdb-b687-173ca066b059&quot;,&quot;properties&quot;:{&quot;noteIndex&quot;:0},&quot;isEdited&quot;:false,&quot;manualOverride&quot;:{&quot;isManuallyOverridden&quot;:false,&quot;citeprocText&quot;:&quot;(Fresno et al., 2020)&quot;,&quot;manualOverrideText&quot;:&quot;&quot;},&quot;citationTag&quot;:&quot;MENDELEY_CITATION_v3_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&quot;,&quot;citationItems&quot;:[{&quot;id&quot;:&quot;819b43ce-618f-3ad7-baf5-e072c64ca4ad&quot;,&quot;itemData&quot;:{&quot;type&quot;:&quot;article-journal&quot;,&quot;id&quot;:&quot;819b43ce-618f-3ad7-baf5-e072c64ca4ad&quot;,&quot;title&quot;:&quot;Using Exploratory Structural Equation Modeling (ESEM) to Examine the Internal Structure of Posttraumatic Stress Disorder Symptoms&quot;,&quot;author&quot;:[{&quot;family&quot;:&quot;Fresno&quot;,&quot;given&quot;:&quot;Andrés&quot;,&quot;parse-names&quot;:false,&quot;dropping-particle&quot;:&quot;&quot;,&quot;non-dropping-particle&quot;:&quot;&quot;},{&quot;family&quot;:&quot;Arias&quot;,&quot;given&quot;:&quot;Víctor&quot;,&quot;parse-names&quot;:false,&quot;dropping-particle&quot;:&quot;&quot;,&quot;non-dropping-particle&quot;:&quot;&quot;},{&quot;family&quot;:&quot;Núñez&quot;,&quot;given&quot;:&quot;Daniel&quot;,&quot;parse-names&quot;:false,&quot;dropping-particle&quot;:&quot;&quot;,&quot;non-dropping-particle&quot;:&quot;&quot;},{&quot;family&quot;:&quot;Spencer&quot;,&quot;given&quot;:&quot;Rosario&quot;,&quot;parse-names&quot;:false,&quot;dropping-particle&quot;:&quot;&quot;,&quot;non-dropping-particle&quot;:&quot;&quot;},{&quot;family&quot;:&quot;Ramos&quot;,&quot;given&quot;:&quot;Nadia&quot;,&quot;parse-names&quot;:false,&quot;dropping-particle&quot;:&quot;&quot;,&quot;non-dropping-particle&quot;:&quot;&quot;},{&quot;family&quot;:&quot;Espinoza&quot;,&quot;given&quot;:&quot;Camila&quot;,&quot;parse-names&quot;:false,&quot;dropping-particle&quot;:&quot;&quot;,&quot;non-dropping-particle&quot;:&quot;&quot;},{&quot;family&quot;:&quot;Bravo&quot;,&quot;given&quot;:&quot;Patricia&quot;,&quot;parse-names&quot;:false,&quot;dropping-particle&quot;:&quot;&quot;,&quot;non-dropping-particle&quot;:&quot;&quot;},{&quot;family&quot;:&quot;Arriagada&quot;,&quot;given&quot;:&quot;Jessica&quot;,&quot;parse-names&quot;:false,&quot;dropping-particle&quot;:&quot;&quot;,&quot;non-dropping-particle&quot;:&quot;&quot;},{&quot;family&quot;:&quot;Brunet&quot;,&quot;given&quot;:&quot;Alain&quot;,&quot;parse-names&quot;:false,&quot;dropping-particle&quot;:&quot;&quot;,&quot;non-dropping-particle&quot;:&quot;&quot;}],&quot;container-title&quot;:&quot;The Spanish Journal of Psychology&quot;,&quot;container-title-short&quot;:&quot;Span J Psychol&quot;,&quot;DOI&quot;:&quot;10.1017/SJP.2020.46&quot;,&quot;ISSN&quot;:&quot;1138-7416&quot;,&quot;issued&quot;:{&quot;date-parts&quot;:[[2020,11,12]]},&quot;page&quot;:&quot;e48&quot;,&quot;abstract&quot;:&quot;&lt;p&gt; Several studies have reported the factor structure of posttraumatic stress disorder (PTSD) using confirmatory factor analysis (CFA). The results show models with different number of factors, high correlations between factors, and symptoms that belong to different factors in different models without affecting the fit index. These elements could suppose the existence of considerable item cross-loading, the overlap of different factors or even the presence of a general factor that explains the items common source of variance. The aim is to provide new evidence regarding the factor structure of PTSD using CFA and exploratory structural equation modeling (ESEM). In a sample of 1,372 undergraduate students, we tested six different models using CFA and two models using ESEM and ESEM bifactor analysis. Trauma event and past-month PTSD symptoms were assessed with Life Events Checklist for DSM-5 (LEC–5) and PTSD Checklist for DSM-5 (PCL–5). All six tested CFA models showed good fit indexes (RMSEA = .051–.056, CFI = .969–.977, TLI = .965–.970), with high correlations between factors ( &lt;italic&gt;M&lt;/italic&gt; = .77, &lt;italic&gt;SD&lt;/italic&gt; = .09 to &lt;italic&gt;M&lt;/italic&gt; = .80, &lt;italic&gt;SD&lt;/italic&gt; = .09). The ESEM models showed good fit indexes (RMSEA = .027–.036, CFI = .991–.996, TLI = .985–.992). These models confirmed the presence of cross-loadings on several items as well as loads on a general factor that explained 76.3% of the common variance. The results showed that most of the items do not meet the assumption of dimensional exclusivity, showing the need to expand the analysis strategies to study the symptomatic organization of PTSD. &lt;/p&gt;&quot;,&quot;volume&quot;:&quot;23&quot;},&quot;isTemporary&quot;:false}]},{&quot;citationID&quot;:&quot;MENDELEY_CITATION_b58fe753-7f75-4ae4-9064-fc85cfa3b215&quot;,&quot;properties&quot;:{&quot;noteIndex&quot;:0},&quot;isEdited&quot;:false,&quot;manualOverride&quot;:{&quot;isManuallyOverridden&quot;:true,&quot;citeprocText&quot;:&quot;(Fresno et al., 2020)&quot;,&quot;manualOverrideText&quot;:&quot;(Fresno et al., 2020)(Fresno et al., 2020)(Fresno et al., 2020)&quot;},&quot;citationTag&quot;:&quot;MENDELEY_CITATION_v3_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&quot;,&quot;citationItems&quot;:[{&quot;id&quot;:&quot;819b43ce-618f-3ad7-baf5-e072c64ca4ad&quot;,&quot;itemData&quot;:{&quot;type&quot;:&quot;article-journal&quot;,&quot;id&quot;:&quot;819b43ce-618f-3ad7-baf5-e072c64ca4ad&quot;,&quot;title&quot;:&quot;Using Exploratory Structural Equation Modeling (ESEM) to Examine the Internal Structure of Posttraumatic Stress Disorder Symptoms&quot;,&quot;author&quot;:[{&quot;family&quot;:&quot;Fresno&quot;,&quot;given&quot;:&quot;Andrés&quot;,&quot;parse-names&quot;:false,&quot;dropping-particle&quot;:&quot;&quot;,&quot;non-dropping-particle&quot;:&quot;&quot;},{&quot;family&quot;:&quot;Arias&quot;,&quot;given&quot;:&quot;Víctor&quot;,&quot;parse-names&quot;:false,&quot;dropping-particle&quot;:&quot;&quot;,&quot;non-dropping-particle&quot;:&quot;&quot;},{&quot;family&quot;:&quot;Núñez&quot;,&quot;given&quot;:&quot;Daniel&quot;,&quot;parse-names&quot;:false,&quot;dropping-particle&quot;:&quot;&quot;,&quot;non-dropping-particle&quot;:&quot;&quot;},{&quot;family&quot;:&quot;Spencer&quot;,&quot;given&quot;:&quot;Rosario&quot;,&quot;parse-names&quot;:false,&quot;dropping-particle&quot;:&quot;&quot;,&quot;non-dropping-particle&quot;:&quot;&quot;},{&quot;family&quot;:&quot;Ramos&quot;,&quot;given&quot;:&quot;Nadia&quot;,&quot;parse-names&quot;:false,&quot;dropping-particle&quot;:&quot;&quot;,&quot;non-dropping-particle&quot;:&quot;&quot;},{&quot;family&quot;:&quot;Espinoza&quot;,&quot;given&quot;:&quot;Camila&quot;,&quot;parse-names&quot;:false,&quot;dropping-particle&quot;:&quot;&quot;,&quot;non-dropping-particle&quot;:&quot;&quot;},{&quot;family&quot;:&quot;Bravo&quot;,&quot;given&quot;:&quot;Patricia&quot;,&quot;parse-names&quot;:false,&quot;dropping-particle&quot;:&quot;&quot;,&quot;non-dropping-particle&quot;:&quot;&quot;},{&quot;family&quot;:&quot;Arriagada&quot;,&quot;given&quot;:&quot;Jessica&quot;,&quot;parse-names&quot;:false,&quot;dropping-particle&quot;:&quot;&quot;,&quot;non-dropping-particle&quot;:&quot;&quot;},{&quot;family&quot;:&quot;Brunet&quot;,&quot;given&quot;:&quot;Alain&quot;,&quot;parse-names&quot;:false,&quot;dropping-particle&quot;:&quot;&quot;,&quot;non-dropping-particle&quot;:&quot;&quot;}],&quot;container-title&quot;:&quot;The Spanish Journal of Psychology&quot;,&quot;container-title-short&quot;:&quot;Span J Psychol&quot;,&quot;DOI&quot;:&quot;10.1017/SJP.2020.46&quot;,&quot;ISSN&quot;:&quot;1138-7416&quot;,&quot;issued&quot;:{&quot;date-parts&quot;:[[2020,11,12]]},&quot;page&quot;:&quot;e48&quot;,&quot;abstract&quot;:&quot;&lt;p&gt; Several studies have reported the factor structure of posttraumatic stress disorder (PTSD) using confirmatory factor analysis (CFA). The results show models with different number of factors, high correlations between factors, and symptoms that belong to different factors in different models without affecting the fit index. These elements could suppose the existence of considerable item cross-loading, the overlap of different factors or even the presence of a general factor that explains the items common source of variance. The aim is to provide new evidence regarding the factor structure of PTSD using CFA and exploratory structural equation modeling (ESEM). In a sample of 1,372 undergraduate students, we tested six different models using CFA and two models using ESEM and ESEM bifactor analysis. Trauma event and past-month PTSD symptoms were assessed with Life Events Checklist for DSM-5 (LEC–5) and PTSD Checklist for DSM-5 (PCL–5). All six tested CFA models showed good fit indexes (RMSEA = .051–.056, CFI = .969–.977, TLI = .965–.970), with high correlations between factors ( &lt;italic&gt;M&lt;/italic&gt; = .77, &lt;italic&gt;SD&lt;/italic&gt; = .09 to &lt;italic&gt;M&lt;/italic&gt; = .80, &lt;italic&gt;SD&lt;/italic&gt; = .09). The ESEM models showed good fit indexes (RMSEA = .027–.036, CFI = .991–.996, TLI = .985–.992). These models confirmed the presence of cross-loadings on several items as well as loads on a general factor that explained 76.3% of the common variance. The results showed that most of the items do not meet the assumption of dimensional exclusivity, showing the need to expand the analysis strategies to study the symptomatic organization of PTSD. &lt;/p&gt;&quot;,&quot;volume&quot;:&quot;23&quot;},&quot;isTemporary&quot;:false}]},{&quot;citationID&quot;:&quot;MENDELEY_CITATION_c6970082-7d55-4b4c-958a-db4c105ea7af&quot;,&quot;properties&quot;:{&quot;noteIndex&quot;:0},&quot;isEdited&quot;:false,&quot;manualOverride&quot;:{&quot;isManuallyOverridden&quot;:true,&quot;citeprocText&quot;:&quot;(Leiva Bianchi &amp;#38; Araneda, 2013; Sandoval et al., 2019)&quot;,&quot;manualOverrideText&quot;:&quot;(Leiva Bianchi &amp; Araneda, 2013; Sandoval et al., 2019)(Leiva Bianchi &amp; Araneda, 2013; Sandoval D. et al., 2019)(Leiva Bianchi &amp; Araneda, 2013; Sandoval D. et al., 2019)&quot;},&quot;citationTag&quot;:&quot;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&quot;,&quot;citationItems&quot;:[{&quot;id&quot;:&quot;eb5c72db-2eb2-397c-9a5a-84ddff7d756f&quot;,&quot;itemData&quot;:{&quot;type&quot;:&quot;article-journal&quot;,&quot;id&quot;:&quot;eb5c72db-2eb2-397c-9a5a-84ddff7d756f&quot;,&quot;title&quot;:&quot;Prevalencia y sintomatología del estrés post traumático en personas que experimentan un terremoto y un tsunami.&quot;,&quot;author&quot;:[{&quot;family&quot;:&quot;Leiva Bianchi&quot;,&quot;given&quot;:&quot;Marcelo&quot;,&quot;parse-names&quot;:false,&quot;dropping-particle&quot;:&quot;&quot;,&quot;non-dropping-particle&quot;:&quot;&quot;},{&quot;family&quot;:&quot;Araneda&quot;,&quot;given&quot;:&quot;Andrea&quot;,&quot;parse-names&quot;:false,&quot;dropping-particle&quot;:&quot;&quot;,&quot;non-dropping-particle&quot;:&quot;&quot;}],&quot;container-title&quot;:&quot;Salud &amp; Sociedad&quot;,&quot;accessed&quot;:{&quot;date-parts&quot;:[[2022,6,28]]},&quot;DOI&quot;:&quot;10.22199/s07187475.2013.0002.00003&quot;,&quot;issued&quot;:{&quot;date-parts&quot;:[[2013,8]]},&quot;page&quot;:&quot;146-155&quot;,&quot;abstract&quot;:&quot;RESUMEN Introducción: Se sabe que la prevalencia del estrés post-traumático (TEPT) es significativamente mayor después de terremotos y tsunamis como el del 27 de febrero de 2010 (27-F). Objetivos: (1) Determinar las proporciones de personas que podrían presentar TEPT y cada uno de sus tipos de síntomas, (2) relacionar las proporciones con grupos de variables que pueden favorecer su aparición, y (3) establecer un perfil de síntomas según cada grupo de variables. Método: Mediante las escalas Short Posttraumatic Stress Disorder Rating Interview (SPRINT-E) y la Davidson Trauma Scale (DTS), medimos la cantidad de síntomas intensos de TEPT en dos muestras: habitantes del litoral (n=194) y del interior (n=94) de la zona central de Chile. Resultados: La prevalencia del TEPT alcanza el 22%, siendo 19 puntos mayor en personas que habitan la zona costera (28%) y 11 puntos mayor entre quienes han sufrido graves daños en su vivienda. Discusión: Quienes sufren graves daños o viven en una ciudad costera impactada por terremoto y tsunami tienden a tener más síntomas de re-experimentación e híper-activación, se muestran más tristes, tienen menos cuidado por su salud, se sienten incómodos e interferidos en sus actividades cotidianas y se les hace difícil resolver problemas que antes solucionaban sin ayuda. PALABRAS CLAVE: Trastorno por Estrés Postraumático, Prevalencia, Terremotos, Tsunamis (fuente: MeSH, NLM). ABSTRACT Introduction: Previous research indicates an increased prevalence of post-traumatic stress disorder (PTSD) after earthquakes and tsunamis as the February 27, 2010 (F-27). Objectives: (1) To determine the proportions of people who could present PTSD and each of its types of symptoms, (2) relate the proportions with groups of variables that may favor its appearance, and (3) establish a symptom profile as each group of variables. Method: Using the Short Posttraumatic Stress Disorder Rating Interview (SPRINT-E) and the Davidson Trauma Scale (DTS), we measured the PTSD intense symptoms in two samples: inhabitants of coast (n=194) and interior (n=94). Results: The PTSD prevalence was 22%, 19 points higher in people that live in coastal area (28%) and 11 points higher among people that suffered severe damage in their home. Discussion: Those who suffer serious house damages or live in a coastal town hit by earthquake and tsunami tend to have more symptoms of re-experiencing, hyper-activation, are sadder, have less care for their health, feel uncomfortable and interfered in their daily activities and they find difficult to solve problems that previously solved without help.&quot;,&quot;publisher&quot;:&quot;Universidad Catolica del Norte - Chile&quot;,&quot;issue&quot;:&quot;2&quot;,&quot;volume&quot;:&quot;4&quot;,&quot;container-title-short&quot;:&quot;&quot;},&quot;isTemporary&quot;:false},{&quot;id&quot;:&quot;14850c06-bb0e-31d9-9062-14cc59d29ce4&quot;,&quot;itemData&quot;:{&quot;type&quot;:&quot;article-journal&quot;,&quot;id&quot;:&quot;14850c06-bb0e-31d9-9062-14cc59d29ce4&quot;,&quot;title&quot;:&quot;Mecanismos de los efectos nocivos para la salud de la contaminación atmosférica proveniente de incendios forestales&quot;,&quot;author&quot;:[{&quot;family&quot;:&quot;Sandoval&quot;,&quot;given&quot;:&quot;D B&quot;,&quot;parse-names&quot;:false,&quot;dropping-particle&quot;:&quot;&quot;,&quot;non-dropping-particle&quot;:&quot;&quot;},{&quot;family&quot;:&quot;Reyes&quot;,&quot;given&quot;:&quot;R T&quot;,&quot;parse-names&quot;:false,&quot;dropping-particle&quot;:&quot;&quot;,&quot;non-dropping-particle&quot;:&quot;&quot;},{&quot;family&quot;:&quot;Oyarzún&quot;,&quot;given&quot;:&quot;G M&quot;,&quot;parse-names&quot;:false,&quot;dropping-particle&quot;:&quot;&quot;,&quot;non-dropping-particle&quot;:&quot;&quot;}],&quot;container-title&quot;:&quot;Revista chilena de enfermedades respiratorias&quot;,&quot;accessed&quot;:{&quot;date-parts&quot;:[[2022,11,16]]},&quot;DOI&quot;:&quot;10.4067/s0717-73482019000100049&quot;,&quot;issued&quot;:{&quot;date-parts&quot;:[[2019,3]]},&quot;page&quot;:&quot;49-57&quot;,&quot;abstract&quot;:&quot;Mechanisms of noxious effects of wildfire air pollution over human health Wildfires represent a growing global public health issue, especially to the most vulnerable segment of the population (children, old people, pregnant women, patients with cardiovascular or respiratory diseases) exposed to smoke and other air borne contaminants generated from these events. In contrast to great cities' usual atmospheric pollution, that derives from forest fires differ in composition and its occurrence is sporadic and usually unpredictable. Exposure to atmospheric pollutants derived from forest fires has been associated to increased respiratory and cardiovascular morbidity, mediated by an inflammatory systemic response, oxidative stress and endothelial dysfunction. In people exposed to forest fire smoke an increased production of pro-inflammatory cytokines, endothelial activation and autonomic nervous system dysfunction has been observed, that leads to tissue injury, increased pro-thrombotic response, increased blood pressure and changes in heart rhythm. This review analyzes the mechanisms that have been involved in generating harmful health effects in humans exposed to inhaled particulate matter and gases steaming from wildfires. Resumen Los incendios forestales representan un problema creciente de la salud pública a nivel mundial, especialmente para la población más vulnerable (niños, ancianos, embarazadas y portadores de enfer-medades cardiovasculares o respiratorias crónicas) expuesta al humo y a otros contaminantes aéreos. A diferencia de la contaminación atmosférica habitual de grandes urbes, aquella derivada de los incendios forestales tiene una composición diferente y su ocurrencia es esporádica y difícil de prever. La exposición a contaminantes atmosféricos derivados de incendios forestales se asocia a aumento de la morbilidad respiratoria y cardiovascular, mediada por una respuesta inflamatoria pulmonar y sistémica, estrés oxidativo y disfunción endotelial. En sujetos expuestos a humo de incendios forestales se ha observado un aumento en la producción de citoquinas pro-inflamatorias, activación endotelial y disfunción del sistema nervioso autónomo, que produce daño tisular, aumento de los mecanismos protrombóticos, aumento de la presión arterial y cambios en el ritmo cardiaco. Esta revisión analiza los mecanismos que han sido involucrados en generar efectos nocivos para la salud de seres humanos expuestos a material particulado y gases emanados de incendios forestales.&quot;,&quot;publisher&quot;:&quot;SciELO Comision Nacional de Investigacion Cientifica Y Tecnologica (CONICYT)&quot;,&quot;issue&quot;:&quot;1&quot;,&quot;volume&quot;:&quot;35&quot;},&quot;isTemporary&quot;:false}]},{&quot;citationID&quot;:&quot;MENDELEY_CITATION_5c901fe0-0dca-4750-9b44-04ccb2e187c9&quot;,&quot;properties&quot;:{&quot;noteIndex&quot;:0},&quot;isEdited&quot;:false,&quot;manualOverride&quot;:{&quot;isManuallyOverridden&quot;:true,&quot;citeprocText&quot;:&quot;(Borumandnia et al., 2020)&quot;,&quot;manualOverrideText&quot;:&quot;(Borumandnia et al., 2020)(Borumandnia et al., 2020)(Borumandnia et al., 2020)&quot;},&quot;citationTag&quot;:&quot;MENDELEY_CITATION_v3_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&quot;,&quot;citationItems&quot;:[{&quot;id&quot;:&quot;1b9265e1-16c5-3b5e-baf6-f36471380829&quot;,&quot;itemData&quot;:{&quot;type&quot;:&quot;article-journal&quot;,&quot;id&quot;:&quot;1b9265e1-16c5-3b5e-baf6-f36471380829&quot;,&quot;title&quot;:&quot;The prevalence rate of sexual violence worldwide: a trend analysis&quot;,&quot;author&quot;:[{&quot;family&quot;:&quot;Borumandnia&quot;,&quot;given&quot;:&quot;Nasrin&quot;,&quot;parse-names&quot;:false,&quot;dropping-particle&quot;:&quot;&quot;,&quot;non-dropping-particle&quot;:&quot;&quot;},{&quot;family&quot;:&quot;Khadembashi&quot;,&quot;given&quot;:&quot;Naghmeh&quot;,&quot;parse-names&quot;:false,&quot;dropping-particle&quot;:&quot;&quot;,&quot;non-dropping-particle&quot;:&quot;&quot;},{&quot;family&quot;:&quot;Tabatabaei&quot;,&quot;given&quot;:&quot;Mohammad&quot;,&quot;parse-names&quot;:false,&quot;dropping-particle&quot;:&quot;&quot;,&quot;non-dropping-particle&quot;:&quot;&quot;},{&quot;family&quot;:&quot;Alavi Majd&quot;,&quot;given&quot;:&quot;Hamid&quot;,&quot;parse-names&quot;:false,&quot;dropping-particle&quot;:&quot;&quot;,&quot;non-dropping-particle&quot;:&quot;&quot;}],&quot;container-title&quot;:&quot;BMC Public Health&quot;,&quot;container-title-short&quot;:&quot;BMC Public Health&quot;,&quot;accessed&quot;:{&quot;date-parts&quot;:[[2022,11,16]]},&quot;DOI&quot;:&quot;10.1186/s12889-020-09926-5&quot;,&quot;ISSN&quot;:&quot;14712458&quot;,&quot;PMID&quot;:&quot;33256669&quot;,&quot;URL&quot;:&quot;https://bmcpublichealth.biomedcentral.com/articles/10.1186/s12889-020-09926-5&quot;,&quot;issued&quot;:{&quot;date-parts&quot;:[[2020,12,1]]},&quot;page&quot;:&quot;1835&quot;,&quot;abstract&quot;:&quot;Background: The purpose of the present study is to showcase the image of Sexual Violence (SV) temporal trends through exploring differences in its prevalence rates during 1990–2017 across 195 countries and territories. Methods: The SV prevalence rates were derived from the Global Burden of Disease (GBD) database during 1990–2017, worldwide. First, the Latent Growth Model (LGM) was employed for assessing the change in SV prevalence rate over time in Asia, Africa, Europe, North America, South America, Australia &amp; Oceania, for men and women separately. Then, the change in SV prevalence rate over time was determined within countries with high and low Human Development Index (HDI). Finally, the Latent Growth Mixture Models (LGMM) were applied for identifying classes where countries within each class have similar trend of SV prevalence rate over time. Results: The SV prevalence was higher among women than men and decreased in both genders over time across the world. The declining trend in SV prevalence against men is visible in both countries with high and low HDI, but SV prevalence against women in countries with low HDI shows an increase. The findings of LGMM identified six classes of SV prevalence trajectories. LGMM allocated Bermuda into the class with the highest decrease in SV prevalence against men, and Equatorial Guinea and Luxembourg into the class with the highest increase. Other countries had very slow declining trends. In terms of SV prevalence against women, LGMM allocated China, North Korea, and Taiwan into the class with the most increase among the countries in the world. Bermuda, Guyana, Mexico, Nigeria, and Saint Lucia were placed into the class which witnessed the largest decline and Angola, Congo, and Equatorial Guinea were ranked next. The trend in other countries was mostly decreasing. Conclusion: Given the high economic and social burden that SV has on victims and societies, the rate of SV in most countries does not seem to have dropped remarkably and requires special attention by relevant policymakers. The SV prevalence rate is highly heterogeneous among world countries which may be due to the definitions and tools used, and more importantly, the culture norms.&quot;,&quot;publisher&quot;:&quot;BioMed Central Ltd&quot;,&quot;issue&quot;:&quot;1&quot;,&quot;volume&quot;:&quot;20&quot;},&quot;isTemporary&quot;:false}]},{&quot;citationID&quot;:&quot;MENDELEY_CITATION_d6e270e5-4eea-4b53-862b-a19e0404f2ab&quot;,&quot;properties&quot;:{&quot;noteIndex&quot;:0},&quot;isEdited&quot;:false,&quot;manualOverride&quot;:{&quot;isManuallyOverridden&quot;:true,&quot;citeprocText&quot;:&quot;(Pinto-Cortez &amp;#38; Guerra, 2019)&quot;,&quot;manualOverrideText&quot;:&quot;(Pinto-Cortez &amp; Guerra, 2019)(Pinto-Cortez &amp; Guerra, 2019)(Pinto-Cortez &amp; Guerra, 2019)&quot;},&quot;citationTag&quot;:&quot;MENDELEY_CITATION_v3_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&quot;,&quot;citationItems&quot;:[{&quot;id&quot;:&quot;178f4cdd-a7d5-3ee3-824e-48699011dbfd&quot;,&quot;itemData&quot;:{&quot;type&quot;:&quot;article-journal&quot;,&quot;id&quot;:&quot;178f4cdd-a7d5-3ee3-824e-48699011dbfd&quot;,&quot;title&quot;:&quot;Victimización sexual de niños, niñas y adolescentes chilenos: prevalencia y características asociadas&quot;,&quot;author&quot;:[{&quot;family&quot;:&quot;Pinto-Cortez&quot;,&quot;given&quot;:&quot;Cristián&quot;,&quot;parse-names&quot;:false,&quot;dropping-particle&quot;:&quot;&quot;,&quot;non-dropping-particle&quot;:&quot;&quot;},{&quot;family&quot;:&quot;Guerra&quot;,&quot;given&quot;:&quot;Cristóbal&quot;,&quot;parse-names&quot;:false,&quot;dropping-particle&quot;:&quot;&quot;,&quot;non-dropping-particle&quot;:&quot;&quot;}],&quot;container-title&quot;:&quot;Revista de Psicología&quot;,&quot;DOI&quot;:&quot;10.5354/0719-0581.2019.55658&quot;,&quot;ISSN&quot;:&quot;0716-8039&quot;,&quot;issued&quot;:{&quot;date-parts&quot;:[[2019,12,27]]},&quot;abstract&quot;:&quot;El objetivo de la presente investigación es determinar la prevalencia de victimización sexual y características asociadas, en una muestra nacional de niños, y adolescentes chilenos. Se trabajó con datos secundarios de la Encuesta Nacional de Polivictimización (2017). La muestra fue de tipo probabilístico e incluyó a 19.684 participantes entre 12 y 18 años (M = 14,7, DT = 1,59) de todas las regiones de Chile continental. Los participantes respondieron una adaptación del Juvenile Victimization Questionnaire (JVQ) que evalúa diferentes formas de violencia. Para este estudio únicamente se consideraron siete ítems referidos a victimización sexual. Los resultados muestran que el 26,4% reporta al menos un tipo de victimización sexual a lo largo de su vida y que el 16,7% reporta al menos una victimización sexual durante los últimos 12 meses. Análisis de regresión logística muestran mayor probabilidad de sufrir victimización sexual en las mujeres, en adolescentes de mayor edad, provenientes de colegios de menor nivel socioeconómico y de regiones. Además, la probabilidad fue mayor en migrantes, en participantes pertenecientes a minorías étnicas y en aquellos con alguna discapacidad. Se discuten estos resultados en vías de la visibilización de la magnitud de la victimización sexual infantojuvenil y de la generación de estrategias de prevención.&quot;,&quot;publisher&quot;:&quot;Universidad de Chile&quot;,&quot;issue&quot;:&quot;2&quot;,&quot;volume&quot;:&quot;28&quot;,&quot;container-title-short&quot;:&quot;&quot;},&quot;isTemporary&quot;:false}]},{&quot;citationID&quot;:&quot;MENDELEY_CITATION_2b716e4e-4361-47b4-8158-61ba1947ea4a&quot;,&quot;properties&quot;:{&quot;noteIndex&quot;:0},&quot;isEdited&quot;:false,&quot;manualOverride&quot;:{&quot;isManuallyOverridden&quot;:true,&quot;citeprocText&quot;:&quot;(Pinto-Cortez &amp;#38; Guerra, 2019)&quot;,&quot;manualOverrideText&quot;:&quot;(Pinto-Cortez &amp; Guerra, 2019)(Pinto-Cortez &amp; Guerra, 2019)(Pinto-Cortez &amp; Guerra, 2019)&quot;},&quot;citationTag&quot;:&quot;MENDELEY_CITATION_v3_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&quot;,&quot;citationItems&quot;:[{&quot;id&quot;:&quot;178f4cdd-a7d5-3ee3-824e-48699011dbfd&quot;,&quot;itemData&quot;:{&quot;type&quot;:&quot;article-journal&quot;,&quot;id&quot;:&quot;178f4cdd-a7d5-3ee3-824e-48699011dbfd&quot;,&quot;title&quot;:&quot;Victimización sexual de niños, niñas y adolescentes chilenos: prevalencia y características asociadas&quot;,&quot;author&quot;:[{&quot;family&quot;:&quot;Pinto-Cortez&quot;,&quot;given&quot;:&quot;Cristián&quot;,&quot;parse-names&quot;:false,&quot;dropping-particle&quot;:&quot;&quot;,&quot;non-dropping-particle&quot;:&quot;&quot;},{&quot;family&quot;:&quot;Guerra&quot;,&quot;given&quot;:&quot;Cristóbal&quot;,&quot;parse-names&quot;:false,&quot;dropping-particle&quot;:&quot;&quot;,&quot;non-dropping-particle&quot;:&quot;&quot;}],&quot;container-title&quot;:&quot;Revista de Psicología&quot;,&quot;DOI&quot;:&quot;10.5354/0719-0581.2019.55658&quot;,&quot;ISSN&quot;:&quot;0716-8039&quot;,&quot;issued&quot;:{&quot;date-parts&quot;:[[2019,12,27]]},&quot;abstract&quot;:&quot;El objetivo de la presente investigación es determinar la prevalencia de victimización sexual y características asociadas, en una muestra nacional de niños, y adolescentes chilenos. Se trabajó con datos secundarios de la Encuesta Nacional de Polivictimización (2017). La muestra fue de tipo probabilístico e incluyó a 19.684 participantes entre 12 y 18 años (M = 14,7, DT = 1,59) de todas las regiones de Chile continental. Los participantes respondieron una adaptación del Juvenile Victimization Questionnaire (JVQ) que evalúa diferentes formas de violencia. Para este estudio únicamente se consideraron siete ítems referidos a victimización sexual. Los resultados muestran que el 26,4% reporta al menos un tipo de victimización sexual a lo largo de su vida y que el 16,7% reporta al menos una victimización sexual durante los últimos 12 meses. Análisis de regresión logística muestran mayor probabilidad de sufrir victimización sexual en las mujeres, en adolescentes de mayor edad, provenientes de colegios de menor nivel socioeconómico y de regiones. Además, la probabilidad fue mayor en migrantes, en participantes pertenecientes a minorías étnicas y en aquellos con alguna discapacidad. Se discuten estos resultados en vías de la visibilización de la magnitud de la victimización sexual infantojuvenil y de la generación de estrategias de prevención.&quot;,&quot;publisher&quot;:&quot;Universidad de Chile&quot;,&quot;issue&quot;:&quot;2&quot;,&quot;volume&quot;:&quot;28&quot;,&quot;container-title-short&quot;:&quot;&quot;},&quot;isTemporary&quot;:false}]},{&quot;citationID&quot;:&quot;MENDELEY_CITATION_463c5368-956e-4ff4-b512-73927c14b088&quot;,&quot;properties&quot;:{&quot;noteIndex&quot;:0},&quot;isEdited&quot;:false,&quot;manualOverride&quot;:{&quot;isManuallyOverridden&quot;:true,&quot;citeprocText&quot;:&quot;(Steele et al., 2021)&quot;,&quot;manualOverrideText&quot;:&quot;(Steele et al., 2021)(Steele et al., 2021)(Steele et al., 2021)&quot;},&quot;citationTag&quot;:&quot;MENDELEY_CITATION_v3_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&quot;,&quot;citationItems&quot;:[{&quot;id&quot;:&quot;8d3c4d93-5fe0-3849-b25d-36758bd5a0d9&quot;,&quot;itemData&quot;:{&quot;type&quot;:&quot;article-journal&quot;,&quot;id&quot;:&quot;8d3c4d93-5fe0-3849-b25d-36758bd5a0d9&quot;,&quot;title&quot;:&quot;Global prevalence and nature of sexual violence among higher education institution students: a systematic review and meta-analysis&quot;,&quot;author&quot;:[{&quot;family&quot;:&quot;Steele&quot;,&quot;given&quot;:&quot;Bridget&quot;,&quot;parse-names&quot;:false,&quot;dropping-particle&quot;:&quot;&quot;,&quot;non-dropping-particle&quot;:&quot;&quot;},{&quot;family&quot;:&quot;Nye&quot;,&quot;given&quot;:&quot;Elizabeth&quot;,&quot;parse-names&quot;:false,&quot;dropping-particle&quot;:&quot;&quot;,&quot;non-dropping-particle&quot;:&quot;&quot;},{&quot;family&quot;:&quot;Martin&quot;,&quot;given&quot;:&quot;Mackenzie&quot;,&quot;parse-names&quot;:false,&quot;dropping-particle&quot;:&quot;&quot;,&quot;non-dropping-particle&quot;:&quot;&quot;},{&quot;family&quot;:&quot;Sciarra&quot;,&quot;given&quot;:&quot;Alessandra&quot;,&quot;parse-names&quot;:false,&quot;dropping-particle&quot;:&quot;&quot;,&quot;non-dropping-particle&quot;:&quot;&quot;},{&quot;family&quot;:&quot;Melendez-Torres&quot;,&quot;given&quot;:&quot;G J&quot;,&quot;parse-names&quot;:false,&quot;dropping-particle&quot;:&quot;&quot;,&quot;non-dropping-particle&quot;:&quot;&quot;},{&quot;family&quot;:&quot;Esposti&quot;,&quot;given&quot;:&quot;Michelle Degli&quot;,&quot;parse-names&quot;:false,&quot;dropping-particle&quot;:&quot;&quot;,&quot;non-dropping-particle&quot;:&quot;&quot;},{&quot;family&quot;:&quot;Humphreys&quot;,&quot;given&quot;:&quot;David K&quot;,&quot;parse-names&quot;:false,&quot;dropping-particle&quot;:&quot;&quot;,&quot;non-dropping-particle&quot;:&quot;&quot;}],&quot;container-title&quot;:&quot;The Lancet&quot;,&quot;DOI&quot;:&quot;10.1016/s0140-6736(21)02559-9&quot;,&quot;ISSN&quot;:&quot;01406736&quot;,&quot;issued&quot;:{&quot;date-parts&quot;:[[2021,11]]},&quot;page&quot;:&quot;S16&quot;,&quot;abstract&quot;:&quot;&lt;h2&gt;Abstract&lt;/h2&gt;&lt;h3&gt;Background&lt;/h3&gt;&lt;p&gt;Sexual violence (defined as any attempted or completed sexual act obtained by force, violence, or coercion) among higher education students is a public health problem. Determing the prevalence of sexual violence is key to understanding the scope of this issue. This systematic review and meta-analysis aimed to estimate the global prevalence of sexual violence among higher education students.&lt;/p&gt;&lt;h3&gt;Methods&lt;/h3&gt;&lt;p&gt;In this systematic review and meta-analysis, we searched Medline, EMBASE, Global Health, PsycINFO, Web of Science, ERIC, and CINHAL for studies published in English, French, Italian, and Spanish from database inception to Aug 12, 2020. We screened studies (10% were double screened) using prespecified inclusion criteria for the population (higher education students), self-reported sexual violence victimisation as a higher eduction student (excluding sexual harassment), context (higher education institution), and study design (ie, quantitative or cross-sectional survey). Quality assessment was conducted using The Joanna Briggs Institure Critical Appraisal Checklist for Studies Reporting Prevalence Data. Prevalence estimates, disagregated by severity and gender identity, were meta-analysed using a random-effects model. This study is registered with PROSPERO, CRD42020171142.&lt;/p&gt;&lt;h3&gt;Findings&lt;/h3&gt;&lt;p&gt;We identified 104 studies, from 16 different countries, measuring sexual violence victimisation. 75 (72%) of 104 studies were based in the USA. The risk of bias among studies varied substantially given the sampling methods and sample sizes. Included studies had an overall low risk of bias (81 studies had low risk of bias and 23 studies were at high risk of bias) due to the rigorous inclusion criteria of only including studies using self-reported sexual violence surveys among higher education students. The overall meta-analysed prevalence rate for sexual violence victimisation was 17·4% (95% CI 15·2–19·8) for women and 7·8% (5·7–10·5) for men. When disaggregated by severity, 11·4% of women experienced coercive sex, 14·5% forced sexual touching, 8·2% attempted rape, and 5·9% rape. Comparatively, 6·8% of men experienced coercive sex, 6·4% experienced forced sexual touching, 1·1% experienced attempted rape, and 2·4% rape.&lt;/p&gt;&lt;h3&gt;Interpretation&lt;/h3&gt;&lt;p&gt;Prevalence estimates in studies of sexual violence among higher education students vary considerably because of inconsistencies in how sexual violence is defined and measured, and the sampling methods used. The meta-analysed victimisation estimates provide insight into how sexual violence among higher education students manifests itself among this population.&lt;/p&gt;&lt;h3&gt;Funding&lt;/h3&gt;&lt;p&gt;Social Science and Humanities Research Council, Canada.&lt;/p&gt;&quot;,&quot;publisher&quot;:&quot;Elsevier BV&quot;,&quot;volume&quot;:&quot;398&quot;,&quot;container-title-short&quot;:&quot;&quot;},&quot;isTemporary&quot;:false}]},{&quot;citationID&quot;:&quot;MENDELEY_CITATION_81f79c76-b07d-425f-bd36-c632d68b674a&quot;,&quot;properties&quot;:{&quot;noteIndex&quot;:0},&quot;isEdited&quot;:false,&quot;manualOverride&quot;:{&quot;isManuallyOverridden&quot;:true,&quot;citeprocText&quot;:&quot;(Benjet et al., 2016)&quot;,&quot;manualOverrideText&quot;:&quot;(Benjet et al., 2016)(Benjet et al., 2016)(Benjet et al., 2016)&quot;},&quot;citationTag&quot;:&quot;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&quot;,&quot;citationItems&quot;:[{&quot;id&quot;:&quot;8365feee-0469-3847-aebb-fad4a71ca9e1&quot;,&quot;itemData&quot;:{&quot;type&quot;:&quot;article-journal&quot;,&quot;id&quot;:&quot;8365feee-0469-3847-aebb-fad4a71ca9e1&quot;,&quot;title&quot;:&quot;The epidemiology of traumatic event exposure worldwide: results from the World Mental Health Survey Consortium&quot;,&quot;author&quot;:[{&quot;family&quot;:&quot;Benjet&quot;,&quot;given&quot;:&quot;C.&quot;,&quot;parse-names&quot;:false,&quot;dropping-particle&quot;:&quot;&quot;,&quot;non-dropping-particle&quot;:&quot;&quot;},{&quot;family&quot;:&quot;Bromet&quot;,&quot;given&quot;:&quot;E.&quot;,&quot;parse-names&quot;:false,&quot;dropping-particle&quot;:&quot;&quot;,&quot;non-dropping-particle&quot;:&quot;&quot;},{&quot;family&quot;:&quot;Karam&quot;,&quot;given&quot;:&quot;E. G.&quot;,&quot;parse-names&quot;:false,&quot;dropping-particle&quot;:&quot;&quot;,&quot;non-dropping-particle&quot;:&quot;&quot;},{&quot;family&quot;:&quot;Kessler&quot;,&quot;given&quot;:&quot;R. C.&quot;,&quot;parse-names&quot;:false,&quot;dropping-particle&quot;:&quot;&quot;,&quot;non-dropping-particle&quot;:&quot;&quot;},{&quot;family&quot;:&quot;McLaughlin&quot;,&quot;given&quot;:&quot;K. A.&quot;,&quot;parse-names&quot;:false,&quot;dropping-particle&quot;:&quot;&quot;,&quot;non-dropping-particle&quot;:&quot;&quot;},{&quot;family&quot;:&quot;Ruscio&quot;,&quot;given&quot;:&quot;A. M.&quot;,&quot;parse-names&quot;:false,&quot;dropping-particle&quot;:&quot;&quot;,&quot;non-dropping-particle&quot;:&quot;&quot;},{&quot;family&quot;:&quot;Shahly&quot;,&quot;given&quot;:&quot;V.&quot;,&quot;parse-names&quot;:false,&quot;dropping-particle&quot;:&quot;&quot;,&quot;non-dropping-particle&quot;:&quot;&quot;},{&quot;family&quot;:&quot;Stein&quot;,&quot;given&quot;:&quot;D. J.&quot;,&quot;parse-names&quot;:false,&quot;dropping-particle&quot;:&quot;&quot;,&quot;non-dropping-particle&quot;:&quot;&quot;},{&quot;family&quot;:&quot;Petukhova&quot;,&quot;given&quot;:&quot;M.&quot;,&quot;parse-names&quot;:false,&quot;dropping-particle&quot;:&quot;&quot;,&quot;non-dropping-particle&quot;:&quot;&quot;},{&quot;family&quot;:&quot;Hill&quot;,&quot;given&quot;:&quot;E.&quot;,&quot;parse-names&quot;:false,&quot;dropping-particle&quot;:&quot;&quot;,&quot;non-dropping-particle&quot;:&quot;&quot;},{&quot;family&quot;:&quot;Alonso&quot;,&quot;given&quot;:&quot;J.&quot;,&quot;parse-names&quot;:false,&quot;dropping-particle&quot;:&quot;&quot;,&quot;non-dropping-particle&quot;:&quot;&quot;},{&quot;family&quot;:&quot;Atwoli&quot;,&quot;given&quot;:&quot;L.&quot;,&quot;parse-names&quot;:false,&quot;dropping-particle&quot;:&quot;&quot;,&quot;non-dropping-particle&quot;:&quot;&quot;},{&quot;family&quot;:&quot;Bunting&quot;,&quot;given&quot;:&quot;B.&quot;,&quot;parse-names&quot;:false,&quot;dropping-particle&quot;:&quot;&quot;,&quot;non-dropping-particle&quot;:&quot;&quot;},{&quot;family&quot;:&quot;Bruffaerts&quot;,&quot;given&quot;:&quot;R.&quot;,&quot;parse-names&quot;:false,&quot;dropping-particle&quot;:&quot;&quot;,&quot;non-dropping-particle&quot;:&quot;&quot;},{&quot;family&quot;:&quot;Caldas-de-Almeida&quot;,&quot;given&quot;:&quot;J. M.&quot;,&quot;parse-names&quot;:false,&quot;dropping-particle&quot;:&quot;&quot;,&quot;non-dropping-particle&quot;:&quot;&quot;},{&quot;family&quot;:&quot;Girolamo&quot;,&quot;given&quot;:&quot;G.&quot;,&quot;parse-names&quot;:false,&quot;dropping-particle&quot;:&quot;&quot;,&quot;non-dropping-particle&quot;:&quot;de&quot;},{&quot;family&quot;:&quot;Florescu&quot;,&quot;given&quot;:&quot;S.&quot;,&quot;parse-names&quot;:false,&quot;dropping-particle&quot;:&quot;&quot;,&quot;non-dropping-particle&quot;:&quot;&quot;},{&quot;family&quot;:&quot;Gureje&quot;,&quot;given&quot;:&quot;O.&quot;,&quot;parse-names&quot;:false,&quot;dropping-particle&quot;:&quot;&quot;,&quot;non-dropping-particle&quot;:&quot;&quot;},{&quot;family&quot;:&quot;Huang&quot;,&quot;given&quot;:&quot;Y.&quot;,&quot;parse-names&quot;:false,&quot;dropping-particle&quot;:&quot;&quot;,&quot;non-dropping-particle&quot;:&quot;&quot;},{&quot;family&quot;:&quot;Lepine&quot;,&quot;given&quot;:&quot;J. P.&quot;,&quot;parse-names&quot;:false,&quot;dropping-particle&quot;:&quot;&quot;,&quot;non-dropping-particle&quot;:&quot;&quot;},{&quot;family&quot;:&quot;Kawakami&quot;,&quot;given&quot;:&quot;N.&quot;,&quot;parse-names&quot;:false,&quot;dropping-particle&quot;:&quot;&quot;,&quot;non-dropping-particle&quot;:&quot;&quot;},{&quot;family&quot;:&quot;Kovess-Masfety&quot;,&quot;given&quot;:&quot;Viviane&quot;,&quot;parse-names&quot;:false,&quot;dropping-particle&quot;:&quot;&quot;,&quot;non-dropping-particle&quot;:&quot;&quot;},{&quot;family&quot;:&quot;Medina-Mora&quot;,&quot;given&quot;:&quot;M. E.&quot;,&quot;parse-names&quot;:false,&quot;dropping-particle&quot;:&quot;&quot;,&quot;non-dropping-particle&quot;:&quot;&quot;},{&quot;family&quot;:&quot;Navarro-Mateu&quot;,&quot;given&quot;:&quot;F.&quot;,&quot;parse-names&quot;:false,&quot;dropping-particle&quot;:&quot;&quot;,&quot;non-dropping-particle&quot;:&quot;&quot;},{&quot;family&quot;:&quot;Piazza&quot;,&quot;given&quot;:&quot;M.&quot;,&quot;parse-names&quot;:false,&quot;dropping-particle&quot;:&quot;&quot;,&quot;non-dropping-particle&quot;:&quot;&quot;},{&quot;family&quot;:&quot;Posada-Villa&quot;,&quot;given&quot;:&quot;J.&quot;,&quot;parse-names&quot;:false,&quot;dropping-particle&quot;:&quot;&quot;,&quot;non-dropping-particle&quot;:&quot;&quot;},{&quot;family&quot;:&quot;Scott&quot;,&quot;given&quot;:&quot;K. M.&quot;,&quot;parse-names&quot;:false,&quot;dropping-particle&quot;:&quot;&quot;,&quot;non-dropping-particle&quot;:&quot;&quot;},{&quot;family&quot;:&quot;Shalev&quot;,&quot;given&quot;:&quot;A.&quot;,&quot;parse-names&quot;:false,&quot;dropping-particle&quot;:&quot;&quot;,&quot;non-dropping-particle&quot;:&quot;&quot;},{&quot;family&quot;:&quot;Slade&quot;,&quot;given&quot;:&quot;T.&quot;,&quot;parse-names&quot;:false,&quot;dropping-particle&quot;:&quot;&quot;,&quot;non-dropping-particle&quot;:&quot;&quot;},{&quot;family&quot;:&quot;Have&quot;,&quot;given&quot;:&quot;M.&quot;,&quot;parse-names&quot;:false,&quot;dropping-particle&quot;:&quot;&quot;,&quot;non-dropping-particle&quot;:&quot;ten&quot;},{&quot;family&quot;:&quot;Torres&quot;,&quot;given&quot;:&quot;Y.&quot;,&quot;parse-names&quot;:false,&quot;dropping-particle&quot;:&quot;&quot;,&quot;non-dropping-particle&quot;:&quot;&quot;},{&quot;family&quot;:&quot;Viana&quot;,&quot;given&quot;:&quot;M. C.&quot;,&quot;parse-names&quot;:false,&quot;dropping-particle&quot;:&quot;&quot;,&quot;non-dropping-particle&quot;:&quot;&quot;},{&quot;family&quot;:&quot;Zarkov&quot;,&quot;given&quot;:&quot;Z.&quot;,&quot;parse-names&quot;:false,&quot;dropping-particle&quot;:&quot;&quot;,&quot;non-dropping-particle&quot;:&quot;&quot;},{&quot;family&quot;:&quot;Koenen&quot;,&quot;given&quot;:&quot;K. C.&quot;,&quot;parse-names&quot;:false,&quot;dropping-particle&quot;:&quot;&quot;,&quot;non-dropping-particle&quot;:&quot;&quot;}],&quot;container-title&quot;:&quot;Psychological medicine&quot;,&quot;container-title-short&quot;:&quot;Psychol Med&quot;,&quot;DOI&quot;:&quot;10.1017/S0033291715001981&quot;,&quot;ISSN&quot;:&quot;14698978&quot;,&quot;PMID&quot;:&quot;26511595&quot;,&quot;issued&quot;:{&quot;date-parts&quot;:[[2016,1,1]]},&quot;page&quot;:&quot;327-343&quot;,&quot;abstract&quot;:&quot;BACKGROUND: Considerable research has documented that exposure to traumatic events has negative effects on physical and mental health. Much less research has examined the predictors of traumatic event exposure. Increased understanding of risk factors for exposure to traumatic events could be of considerable value in targeting preventive interventions and anticipating service needs.\nMETHOD: General population surveys in 24 countries with a combined sample of 68 894 adult respondents across six continents assessed exposure to 29 traumatic event types. Differences in prevalence were examined with cross-tabulations. Exploratory factor analysis was conducted to determine whether traumatic event types clustered into interpretable factors. Survival analysis was carried out to examine associations of sociodemographic characteristics and prior traumatic events with subsequent exposure.\nRESULTS: Over 70% of respondents reported a traumatic event; 30.5% were exposed to four or more. Five types - witnessing death or serious injury, the unexpected death of a loved one, being mugged, being in a life-threatening automobile accident, and experiencing a life-threatening illness or injury - accounted for over half of all exposures. Exposure varied by country, sociodemographics and history of prior traumatic events. Being married was the most consistent protective factor. Exposure to interpersonal violence had the strongest associations with subsequent traumatic events.\nCONCLUSIONS: Given the near ubiquity of exposure, limited resources may best be dedicated to those that are more likely to be further exposed such as victims of interpersonal violence. Identifying mechanisms that account for the associations of prior interpersonal violence with subsequent trauma is critical to develop interventions to prevent revictimization.&quot;,&quot;issue&quot;:&quot;2&quot;,&quot;volume&quot;:&quot;46&quot;},&quot;isTemporary&quot;:false}]},{&quot;citationID&quot;:&quot;MENDELEY_CITATION_9f48b322-6d50-4718-ad8b-a99198cde4e7&quot;,&quot;properties&quot;:{&quot;noteIndex&quot;:0},&quot;isEdited&quot;:false,&quot;manualOverride&quot;:{&quot;isManuallyOverridden&quot;:true,&quot;citeprocText&quot;:&quot;(Keyes et al., 2014)&quot;,&quot;manualOverrideText&quot;:&quot; symptomatology (Keyes et al., 2014) symptomatology (Keyes et al., 2014) symptomatology (Keyes et al., 2014)&quot;},&quot;citationTag&quot;:&quot;MENDELEY_CITATION_v3_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&quot;,&quot;citationItems&quot;:[{&quot;id&quot;:&quot;b0856d61-af41-3f93-80a8-c6f67db2e2f6&quot;,&quot;itemData&quot;:{&quot;type&quot;:&quot;article-journal&quot;,&quot;id&quot;:&quot;b0856d61-af41-3f93-80a8-c6f67db2e2f6&quot;,&quot;title&quot;:&quot;The burden of loss: Unexpected death of a loved one and psychiatric disorders across the life course in a national study&quot;,&quot;author&quot;:[{&quot;family&quot;:&quot;Keyes&quot;,&quot;given&quot;:&quot;Katherine M.&quot;,&quot;parse-names&quot;:false,&quot;dropping-particle&quot;:&quot;&quot;,&quot;non-dropping-particle&quot;:&quot;&quot;},{&quot;family&quot;:&quot;Pratt&quot;,&quot;given&quot;:&quot;Charissa&quot;,&quot;parse-names&quot;:false,&quot;dropping-particle&quot;:&quot;&quot;,&quot;non-dropping-particle&quot;:&quot;&quot;},{&quot;family&quot;:&quot;Galea&quot;,&quot;given&quot;:&quot;Sandro&quot;,&quot;parse-names&quot;:false,&quot;dropping-particle&quot;:&quot;&quot;,&quot;non-dropping-particle&quot;:&quot;&quot;},{&quot;family&quot;:&quot;McLaughlin&quot;,&quot;given&quot;:&quot;Katie A.&quot;,&quot;parse-names&quot;:false,&quot;dropping-particle&quot;:&quot;&quot;,&quot;non-dropping-particle&quot;:&quot;&quot;},{&quot;family&quot;:&quot;Koenen&quot;,&quot;given&quot;:&quot;Karestan C.&quot;,&quot;parse-names&quot;:false,&quot;dropping-particle&quot;:&quot;&quot;,&quot;non-dropping-particle&quot;:&quot;&quot;},{&quot;family&quot;:&quot;Shear&quot;,&quot;given&quot;:&quot;M. Katherine&quot;,&quot;parse-names&quot;:false,&quot;dropping-particle&quot;:&quot;&quot;,&quot;non-dropping-particle&quot;:&quot;&quot;}],&quot;container-title&quot;:&quot;American Journal of Psychiatry&quot;,&quot;DOI&quot;:&quot;10.1176/appi.ajp.2014.13081132&quot;,&quot;ISSN&quot;:&quot;15357228&quot;,&quot;PMID&quot;:&quot;24832609&quot;,&quot;issued&quot;:{&quot;date-parts&quot;:[[2014]]},&quot;page&quot;:&quot;864-871&quot;,&quot;abstract&quot;:&quot;Objective: Unexpected death of a loved one is common and associated with subsequent elevations in symptoms of multiple forms of psychopathology. Determining whether this experience predicts novel onset of psychiatric disorders and whether these associations vary across the life course has important clinical implications. The authors examined associations of a loved one's unexpected death with first onset of common anxiety, mood, and substance use disorders in a populationbased sample. Method: The relation between unexpected death of a loved one and first onset of lifetime DSMIV disorders was estimated by using a structured interview of adults in the U.S. general population (analytic sample size=27,534). Models controlled for prior occurrence of any disorder, other traumatic experiences, and demographic variables. Results: Unexpected death of a loved one was the most common traumatic experience and most likely to be rated as the respondent's worst, regardless of other traumatic experiences. Increased incidence after unexpected death was observed at nearly every point across the life course for major depressive episode, panic disorder, and posttraumatic stress disorder. Increased incidence was clustered in later adult age groups for manic episode, phobias, alcohol use disorders, and generalized anxiety disorder. Conclusions: The bereavement period is associated with elevated risk for the onset of multiple psychiatric disorders, consistently across the life course and coincident with the experience of the loved one's death. Novel associations between unexpected death and onset of several disorders, including mania, confirm multiple case reports and results of small studies and suggest an important emerging area for clinical research and practice.&quot;,&quot;issue&quot;:&quot;8&quot;,&quot;volume&quot;:&quot;171&quot;,&quot;container-title-short&quot;:&quot;&quot;},&quot;isTemporary&quot;:false}]},{&quot;citationID&quot;:&quot;MENDELEY_CITATION_19166c7a-0c73-461c-a8e8-24b664fbba76&quot;,&quot;properties&quot;:{&quot;noteIndex&quot;:0},&quot;isEdited&quot;:false,&quot;manualOverride&quot;:{&quot;isManuallyOverridden&quot;:true,&quot;citeprocText&quot;:&quot;(Borumandnia et al., 2020; Pinto-Cortez &amp;#38; Guerra, 2019)&quot;,&quot;manualOverrideText&quot;:&quot;(Borumandnia et al., 2020; Pinto-Cortez &amp; Guerra, 2019)(Borumandnia et al., 2020; Pinto-Cortez &amp; Guerra, 2019)(Borumandnia et al., 2020; Pinto-Cortez &amp; Guerra, 2019)&quot;},&quot;citationTag&quot;:&quot;MENDELEY_CITATION_v3_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&quot;,&quot;citationItems&quot;:[{&quot;id&quot;:&quot;1b9265e1-16c5-3b5e-baf6-f36471380829&quot;,&quot;itemData&quot;:{&quot;type&quot;:&quot;article-journal&quot;,&quot;id&quot;:&quot;1b9265e1-16c5-3b5e-baf6-f36471380829&quot;,&quot;title&quot;:&quot;The prevalence rate of sexual violence worldwide: a trend analysis&quot;,&quot;author&quot;:[{&quot;family&quot;:&quot;Borumandnia&quot;,&quot;given&quot;:&quot;Nasrin&quot;,&quot;parse-names&quot;:false,&quot;dropping-particle&quot;:&quot;&quot;,&quot;non-dropping-particle&quot;:&quot;&quot;},{&quot;family&quot;:&quot;Khadembashi&quot;,&quot;given&quot;:&quot;Naghmeh&quot;,&quot;parse-names&quot;:false,&quot;dropping-particle&quot;:&quot;&quot;,&quot;non-dropping-particle&quot;:&quot;&quot;},{&quot;family&quot;:&quot;Tabatabaei&quot;,&quot;given&quot;:&quot;Mohammad&quot;,&quot;parse-names&quot;:false,&quot;dropping-particle&quot;:&quot;&quot;,&quot;non-dropping-particle&quot;:&quot;&quot;},{&quot;family&quot;:&quot;Alavi Majd&quot;,&quot;given&quot;:&quot;Hamid&quot;,&quot;parse-names&quot;:false,&quot;dropping-particle&quot;:&quot;&quot;,&quot;non-dropping-particle&quot;:&quot;&quot;}],&quot;container-title&quot;:&quot;BMC Public Health&quot;,&quot;container-title-short&quot;:&quot;BMC Public Health&quot;,&quot;accessed&quot;:{&quot;date-parts&quot;:[[2022,11,16]]},&quot;DOI&quot;:&quot;10.1186/s12889-020-09926-5&quot;,&quot;ISSN&quot;:&quot;14712458&quot;,&quot;PMID&quot;:&quot;33256669&quot;,&quot;URL&quot;:&quot;https://bmcpublichealth.biomedcentral.com/articles/10.1186/s12889-020-09926-5&quot;,&quot;issued&quot;:{&quot;date-parts&quot;:[[2020,12,1]]},&quot;page&quot;:&quot;1835&quot;,&quot;abstract&quot;:&quot;Background: The purpose of the present study is to showcase the image of Sexual Violence (SV) temporal trends through exploring differences in its prevalence rates during 1990–2017 across 195 countries and territories. Methods: The SV prevalence rates were derived from the Global Burden of Disease (GBD) database during 1990–2017, worldwide. First, the Latent Growth Model (LGM) was employed for assessing the change in SV prevalence rate over time in Asia, Africa, Europe, North America, South America, Australia &amp; Oceania, for men and women separately. Then, the change in SV prevalence rate over time was determined within countries with high and low Human Development Index (HDI). Finally, the Latent Growth Mixture Models (LGMM) were applied for identifying classes where countries within each class have similar trend of SV prevalence rate over time. Results: The SV prevalence was higher among women than men and decreased in both genders over time across the world. The declining trend in SV prevalence against men is visible in both countries with high and low HDI, but SV prevalence against women in countries with low HDI shows an increase. The findings of LGMM identified six classes of SV prevalence trajectories. LGMM allocated Bermuda into the class with the highest decrease in SV prevalence against men, and Equatorial Guinea and Luxembourg into the class with the highest increase. Other countries had very slow declining trends. In terms of SV prevalence against women, LGMM allocated China, North Korea, and Taiwan into the class with the most increase among the countries in the world. Bermuda, Guyana, Mexico, Nigeria, and Saint Lucia were placed into the class which witnessed the largest decline and Angola, Congo, and Equatorial Guinea were ranked next. The trend in other countries was mostly decreasing. Conclusion: Given the high economic and social burden that SV has on victims and societies, the rate of SV in most countries does not seem to have dropped remarkably and requires special attention by relevant policymakers. The SV prevalence rate is highly heterogeneous among world countries which may be due to the definitions and tools used, and more importantly, the culture norms.&quot;,&quot;publisher&quot;:&quot;BioMed Central Ltd&quot;,&quot;issue&quot;:&quot;1&quot;,&quot;volume&quot;:&quot;20&quot;},&quot;isTemporary&quot;:false},{&quot;id&quot;:&quot;178f4cdd-a7d5-3ee3-824e-48699011dbfd&quot;,&quot;itemData&quot;:{&quot;type&quot;:&quot;article-journal&quot;,&quot;id&quot;:&quot;178f4cdd-a7d5-3ee3-824e-48699011dbfd&quot;,&quot;title&quot;:&quot;Victimización sexual de niños, niñas y adolescentes chilenos: prevalencia y características asociadas&quot;,&quot;author&quot;:[{&quot;family&quot;:&quot;Pinto-Cortez&quot;,&quot;given&quot;:&quot;Cristián&quot;,&quot;parse-names&quot;:false,&quot;dropping-particle&quot;:&quot;&quot;,&quot;non-dropping-particle&quot;:&quot;&quot;},{&quot;family&quot;:&quot;Guerra&quot;,&quot;given&quot;:&quot;Cristóbal&quot;,&quot;parse-names&quot;:false,&quot;dropping-particle&quot;:&quot;&quot;,&quot;non-dropping-particle&quot;:&quot;&quot;}],&quot;container-title&quot;:&quot;Revista de Psicología&quot;,&quot;DOI&quot;:&quot;10.5354/0719-0581.2019.55658&quot;,&quot;ISSN&quot;:&quot;0716-8039&quot;,&quot;issued&quot;:{&quot;date-parts&quot;:[[2019,12,27]]},&quot;abstract&quot;:&quot;El objetivo de la presente investigación es determinar la prevalencia de victimización sexual y características asociadas, en una muestra nacional de niños, y adolescentes chilenos. Se trabajó con datos secundarios de la Encuesta Nacional de Polivictimización (2017). La muestra fue de tipo probabilístico e incluyó a 19.684 participantes entre 12 y 18 años (M = 14,7, DT = 1,59) de todas las regiones de Chile continental. Los participantes respondieron una adaptación del Juvenile Victimization Questionnaire (JVQ) que evalúa diferentes formas de violencia. Para este estudio únicamente se consideraron siete ítems referidos a victimización sexual. Los resultados muestran que el 26,4% reporta al menos un tipo de victimización sexual a lo largo de su vida y que el 16,7% reporta al menos una victimización sexual durante los últimos 12 meses. Análisis de regresión logística muestran mayor probabilidad de sufrir victimización sexual en las mujeres, en adolescentes de mayor edad, provenientes de colegios de menor nivel socioeconómico y de regiones. Además, la probabilidad fue mayor en migrantes, en participantes pertenecientes a minorías étnicas y en aquellos con alguna discapacidad. Se discuten estos resultados en vías de la visibilización de la magnitud de la victimización sexual infantojuvenil y de la generación de estrategias de prevención.&quot;,&quot;publisher&quot;:&quot;Universidad de Chile&quot;,&quot;issue&quot;:&quot;2&quot;,&quot;volume&quot;:&quot;28&quot;,&quot;container-title-short&quot;:&quot;&quot;},&quot;isTemporary&quot;:false}]},{&quot;citationID&quot;:&quot;MENDELEY_CITATION_a18e6457-5552-4c3d-aed9-e0253cea132f&quot;,&quot;properties&quot;:{&quot;noteIndex&quot;:0},&quot;isEdited&quot;:false,&quot;manualOverride&quot;:{&quot;isManuallyOverridden&quot;:false,&quot;citeprocText&quot;:&quot;(World Health Organization, 2022)&quot;,&quot;manualOverrideText&quot;:&quot;&quot;},&quot;citationTag&quot;:&quot;MENDELEY_CITATION_v3_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&quot;,&quot;citationItems&quot;:[{&quot;id&quot;:&quot;56493c13-6d11-3176-a95a-25f98093902e&quot;,&quot;itemData&quot;:{&quot;type&quot;:&quot;book&quot;,&quot;id&quot;:&quot;56493c13-6d11-3176-a95a-25f98093902e&quot;,&quot;title&quot;:&quot;International Classification of Diseases Eleventh Revision (ICD-11)&quot;,&quot;author&quot;:[{&quot;family&quot;:&quot;World Health Organization&quot;,&quot;given&quot;:&quot;&quot;,&quot;parse-names&quot;:false,&quot;dropping-particle&quot;:&quot;&quot;,&quot;non-dropping-particle&quot;:&quot;&quot;}],&quot;accessed&quot;:{&quot;date-parts&quot;:[[2022,11,15]]},&quot;URL&quot;:&quot;https://icdcdn.who.int/icd11referenceguide/en/html/index.html#copyright-page&quot;,&quot;issued&quot;:{&quot;date-parts&quot;:[[2022]]},&quot;publisher-place&quot;:&quot;Geneva&quot;,&quot;publisher&quot;:&quot;World Health Organization&quot;,&quot;container-title-short&quot;:&quot;&quot;},&quot;isTemporary&quot;:false}]},{&quot;citationID&quot;:&quot;MENDELEY_CITATION_893cc036-85e8-47fd-86a7-e08c0fed4f40&quot;,&quot;properties&quot;:{&quot;noteIndex&quot;:0},&quot;isEdited&quot;:false,&quot;manualOverride&quot;:{&quot;isManuallyOverridden&quot;:false,&quot;citeprocText&quot;:&quot;(Fresno et al., 2020)&quot;,&quot;manualOverrideText&quot;:&quot;&quot;},&quot;citationTag&quot;:&quot;MENDELEY_CITATION_v3_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&quot;,&quot;citationItems&quot;:[{&quot;id&quot;:&quot;819b43ce-618f-3ad7-baf5-e072c64ca4ad&quot;,&quot;itemData&quot;:{&quot;type&quot;:&quot;article-journal&quot;,&quot;id&quot;:&quot;819b43ce-618f-3ad7-baf5-e072c64ca4ad&quot;,&quot;title&quot;:&quot;Using Exploratory Structural Equation Modeling (ESEM) to Examine the Internal Structure of Posttraumatic Stress Disorder Symptoms&quot;,&quot;author&quot;:[{&quot;family&quot;:&quot;Fresno&quot;,&quot;given&quot;:&quot;Andrés&quot;,&quot;parse-names&quot;:false,&quot;dropping-particle&quot;:&quot;&quot;,&quot;non-dropping-particle&quot;:&quot;&quot;},{&quot;family&quot;:&quot;Arias&quot;,&quot;given&quot;:&quot;Víctor&quot;,&quot;parse-names&quot;:false,&quot;dropping-particle&quot;:&quot;&quot;,&quot;non-dropping-particle&quot;:&quot;&quot;},{&quot;family&quot;:&quot;Núñez&quot;,&quot;given&quot;:&quot;Daniel&quot;,&quot;parse-names&quot;:false,&quot;dropping-particle&quot;:&quot;&quot;,&quot;non-dropping-particle&quot;:&quot;&quot;},{&quot;family&quot;:&quot;Spencer&quot;,&quot;given&quot;:&quot;Rosario&quot;,&quot;parse-names&quot;:false,&quot;dropping-particle&quot;:&quot;&quot;,&quot;non-dropping-particle&quot;:&quot;&quot;},{&quot;family&quot;:&quot;Ramos&quot;,&quot;given&quot;:&quot;Nadia&quot;,&quot;parse-names&quot;:false,&quot;dropping-particle&quot;:&quot;&quot;,&quot;non-dropping-particle&quot;:&quot;&quot;},{&quot;family&quot;:&quot;Espinoza&quot;,&quot;given&quot;:&quot;Camila&quot;,&quot;parse-names&quot;:false,&quot;dropping-particle&quot;:&quot;&quot;,&quot;non-dropping-particle&quot;:&quot;&quot;},{&quot;family&quot;:&quot;Bravo&quot;,&quot;given&quot;:&quot;Patricia&quot;,&quot;parse-names&quot;:false,&quot;dropping-particle&quot;:&quot;&quot;,&quot;non-dropping-particle&quot;:&quot;&quot;},{&quot;family&quot;:&quot;Arriagada&quot;,&quot;given&quot;:&quot;Jessica&quot;,&quot;parse-names&quot;:false,&quot;dropping-particle&quot;:&quot;&quot;,&quot;non-dropping-particle&quot;:&quot;&quot;},{&quot;family&quot;:&quot;Brunet&quot;,&quot;given&quot;:&quot;Alain&quot;,&quot;parse-names&quot;:false,&quot;dropping-particle&quot;:&quot;&quot;,&quot;non-dropping-particle&quot;:&quot;&quot;}],&quot;container-title&quot;:&quot;The Spanish Journal of Psychology&quot;,&quot;container-title-short&quot;:&quot;Span J Psychol&quot;,&quot;DOI&quot;:&quot;10.1017/SJP.2020.46&quot;,&quot;ISSN&quot;:&quot;1138-7416&quot;,&quot;issued&quot;:{&quot;date-parts&quot;:[[2020,11,12]]},&quot;page&quot;:&quot;e48&quot;,&quot;abstract&quot;:&quot;&lt;p&gt; Several studies have reported the factor structure of posttraumatic stress disorder (PTSD) using confirmatory factor analysis (CFA). The results show models with different number of factors, high correlations between factors, and symptoms that belong to different factors in different models without affecting the fit index. These elements could suppose the existence of considerable item cross-loading, the overlap of different factors or even the presence of a general factor that explains the items common source of variance. The aim is to provide new evidence regarding the factor structure of PTSD using CFA and exploratory structural equation modeling (ESEM). In a sample of 1,372 undergraduate students, we tested six different models using CFA and two models using ESEM and ESEM bifactor analysis. Trauma event and past-month PTSD symptoms were assessed with Life Events Checklist for DSM-5 (LEC–5) and PTSD Checklist for DSM-5 (PCL–5). All six tested CFA models showed good fit indexes (RMSEA = .051–.056, CFI = .969–.977, TLI = .965–.970), with high correlations between factors ( &lt;italic&gt;M&lt;/italic&gt; = .77, &lt;italic&gt;SD&lt;/italic&gt; = .09 to &lt;italic&gt;M&lt;/italic&gt; = .80, &lt;italic&gt;SD&lt;/italic&gt; = .09). The ESEM models showed good fit indexes (RMSEA = .027–.036, CFI = .991–.996, TLI = .985–.992). These models confirmed the presence of cross-loadings on several items as well as loads on a general factor that explained 76.3% of the common variance. The results showed that most of the items do not meet the assumption of dimensional exclusivity, showing the need to expand the analysis strategies to study the symptomatic organization of PTSD. &lt;/p&gt;&quot;,&quot;volume&quot;:&quot;23&quot;},&quot;isTemporary&quot;:false}]},{&quot;citationID&quot;:&quot;MENDELEY_CITATION_63fffe7a-fd4b-4d4e-a2f2-e50e6711e078&quot;,&quot;properties&quot;:{&quot;noteIndex&quot;:0},&quot;isEdited&quot;:false,&quot;manualOverride&quot;:{&quot;isManuallyOverridden&quot;:true,&quot;citeprocText&quot;:&quot;(Karatzias et al., 2019)&quot;,&quot;manualOverrideText&quot;:&quot;(Karatzias et al., 2019)(Karatzias et al., 2019)(Karatzias et al., 2019)&quot;},&quot;citationTag&quot;:&quot;MENDELEY_CITATION_v3_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&quot;,&quot;citationItems&quot;:[{&quot;id&quot;:&quot;aba3318b-dd3d-3560-aa6d-4be1c5b7479c&quot;,&quot;itemData&quot;:{&quot;type&quot;:&quot;article-journal&quot;,&quot;id&quot;:&quot;aba3318b-dd3d-3560-aa6d-4be1c5b7479c&quot;,&quot;title&quot;:&quot;Risk factors and comorbidity of ICD-11 PTSD and complex PTSD: Findings from a trauma-exposed population based sample of adults in the United Kingdom&quot;,&quot;author&quot;:[{&quot;family&quot;:&quot;Karatzias&quot;,&quot;given&quot;:&quot;Thanos&quot;,&quot;parse-names&quot;:false,&quot;dropping-particle&quot;:&quot;&quot;,&quot;non-dropping-particle&quot;:&quot;&quot;},{&quot;family&quot;:&quot;Hyland&quot;,&quot;given&quot;:&quot;Philip&quot;,&quot;parse-names&quot;:false,&quot;dropping-particle&quot;:&quot;&quot;,&quot;non-dropping-particle&quot;:&quot;&quot;},{&quot;family&quot;:&quot;Bradley&quot;,&quot;given&quot;:&quot;Aoife&quot;,&quot;parse-names&quot;:false,&quot;dropping-particle&quot;:&quot;&quot;,&quot;non-dropping-particle&quot;:&quot;&quot;},{&quot;family&quot;:&quot;Cloitre&quot;,&quot;given&quot;:&quot;Marylène&quot;,&quot;parse-names&quot;:false,&quot;dropping-particle&quot;:&quot;&quot;,&quot;non-dropping-particle&quot;:&quot;&quot;},{&quot;family&quot;:&quot;Roberts&quot;,&quot;given&quot;:&quot;Neil P.&quot;,&quot;parse-names&quot;:false,&quot;dropping-particle&quot;:&quot;&quot;,&quot;non-dropping-particle&quot;:&quot;&quot;},{&quot;family&quot;:&quot;Bisson&quot;,&quot;given&quot;:&quot;Jonathan I.&quot;,&quot;parse-names&quot;:false,&quot;dropping-particle&quot;:&quot;&quot;,&quot;non-dropping-particle&quot;:&quot;&quot;},{&quot;family&quot;:&quot;Shevlin&quot;,&quot;given&quot;:&quot;Mark&quot;,&quot;parse-names&quot;:false,&quot;dropping-particle&quot;:&quot;&quot;,&quot;non-dropping-particle&quot;:&quot;&quot;}],&quot;container-title&quot;:&quot;Depression and Anxiety&quot;,&quot;container-title-short&quot;:&quot;Depress Anxiety&quot;,&quot;DOI&quot;:&quot;10.1002/da.22934&quot;,&quot;ISSN&quot;:&quot;15206394&quot;,&quot;PMID&quot;:&quot;31268218&quot;,&quot;issued&quot;:{&quot;date-parts&quot;:[[2019,9,1]]},&quot;page&quot;:&quot;887-894&quot;,&quot;abstract&quot;:&quot;Background: Following the recently published 11th version of the WHO International Classification of Diseases (ICD-11), we sought to examine the risk factors and comorbidities associated with posttraumatic stress disorder (PTSD) and complex PTSD (CPTSD). Method: Cross-sectional and retrospective design. The sample consisted of 1,051 trauma-exposed participants from a nationally representative panel of the UK adult population. Results: A total of 5.3% (95% confidence interval [CI] = 4.0–6.7%) met the diagnostic criteria for PTSD and 12.9% (95% CI = 10.9–15.0%) for CPTSD. Diagnosis of PTSD was independently associated with being female, being in a relationship, and the recency of traumatic exposure. CPTSD was independently associated with younger age, interpersonal trauma in childhood, and interpersonal trauma in adulthood. Growing up in an urban environment was associated with the diagnosis of PTSD and CPTSD. High rates of physical and mental health comorbidity were observed for PTSD and CPTSD. Those with CPTSD were more likely to endorse symptoms reflecting major depressive disorder (odds ratio [OR] = 21.85, 95 CI = 12.51–38.04) and generalized anxiety disorder (OR = 24.63, 95 CI = 14.77–41.07). Presence of PTSD (OR = 3.13, 95 CI = 1.81–5.41) and CPTSD (OR = 3.43, 95 CI = 2.37–4.70) increased the likelihood of suicidality by more than three times. Nearly half the participants with PTSD and CPTSD reported the presence of a chronic illness. Conclusions: CPTSD is a more common, comorbid, debilitating condition compared to PTSD. Further research is now required to identify effective interventions for its treatment.&quot;,&quot;publisher&quot;:&quot;Blackwell Publishing Inc.&quot;,&quot;issue&quot;:&quot;9&quot;,&quot;volume&quot;:&quot;36&quot;},&quot;isTemporary&quot;:false}]},{&quot;citationID&quot;:&quot;MENDELEY_CITATION_d69b41b9-5148-413b-bbab-29d6a1cebce2&quot;,&quot;properties&quot;:{&quot;noteIndex&quot;:0},&quot;isEdited&quot;:false,&quot;manualOverride&quot;:{&quot;isManuallyOverridden&quot;:false,&quot;citeprocText&quot;:&quot;(Larraín, 2015)&quot;,&quot;manualOverrideText&quot;:&quot;&quot;},&quot;citationTag&quot;:&quot;MENDELEY_CITATION_v3_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&quot;,&quot;citationItems&quot;:[{&quot;id&quot;:&quot;73ea4f86-721e-3eef-8f01-90e7f6e4551e&quot;,&quot;itemData&quot;:{&quot;type&quot;:&quot;report&quot;,&quot;id&quot;:&quot;73ea4f86-721e-3eef-8f01-90e7f6e4551e&quot;,&quot;title&quot;:&quot;Cuarto estudio de maltrato infantil en Chile: Análisis comparativo 1994 - 2000 - 2006 - 2012&quot;,&quot;author&quot;:[{&quot;family&quot;:&quot;Larraín&quot;,&quot;given&quot;:&quot;Soledad&quot;,&quot;parse-names&quot;:false,&quot;dropping-particle&quot;:&quot;&quot;,&quot;non-dropping-particle&quot;:&quot;&quot;}],&quot;accessed&quot;:{&quot;date-parts&quot;:[[2022,11,20]]},&quot;ISBN&quot;:&quot;978-92-806-4802-7&quot;,&quot;URL&quot;:&quot;https://www.unicef.org/chile/media/1306/file/4to_estudio_de:maltrato_infantil_en_chile.pdf&quot;,&quot;issued&quot;:{&quot;date-parts&quot;:[[2015]]},&quot;container-title-short&quot;:&quot;&quot;},&quot;isTemporary&quot;:false}]},{&quot;citationID&quot;:&quot;MENDELEY_CITATION_ba98393b-4915-4e38-8175-3aff34fa83d2&quot;,&quot;properties&quot;:{&quot;noteIndex&quot;:0},&quot;isEdited&quot;:false,&quot;manualOverride&quot;:{&quot;isManuallyOverridden&quot;:false,&quot;citeprocText&quot;:&quot;(Elklit et al., 2014; Hyland et al., 2017)&quot;,&quot;manualOverrideText&quot;:&quot;&quot;},&quot;citationTag&quot;:&quot;MENDELEY_CITATION_v3_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&quot;,&quot;citationItems&quot;:[{&quot;id&quot;:&quot;7c3f8195-9f30-3a05-912d-6d4c32682387&quot;,&quot;itemData&quot;:{&quot;type&quot;:&quot;article-journal&quot;,&quot;id&quot;:&quot;7c3f8195-9f30-3a05-912d-6d4c32682387&quot;,&quot;title&quot;:&quot;Evidence of symptom profiles consistent with posttraumatic stress disorder and complex posttraumatic stress disorder in different trauma samples&quot;,&quot;author&quot;:[{&quot;family&quot;:&quot;Elklit&quot;,&quot;given&quot;:&quot;Ask&quot;,&quot;parse-names&quot;:false,&quot;dropping-particle&quot;:&quot;&quot;,&quot;non-dropping-particle&quot;:&quot;&quot;},{&quot;family&quot;:&quot;Hyland&quot;,&quot;given&quot;:&quot;Philip&quot;,&quot;parse-names&quot;:false,&quot;dropping-particle&quot;:&quot;&quot;,&quot;non-dropping-particle&quot;:&quot;&quot;},{&quot;family&quot;:&quot;Shevlin&quot;,&quot;given&quot;:&quot;Mark&quot;,&quot;parse-names&quot;:false,&quot;dropping-particle&quot;:&quot;&quot;,&quot;non-dropping-particle&quot;:&quot;&quot;}],&quot;container-title&quot;:&quot;European Journal of Psychotraumatology&quot;,&quot;container-title-short&quot;:&quot;Eur J Psychotraumatol&quot;,&quot;DOI&quot;:&quot;10.3402/ejpt.v5.24221&quot;,&quot;ISSN&quot;:&quot;20008066&quot;,&quot;issued&quot;:{&quot;date-parts&quot;:[[2014]]},&quot;abstract&quot;:&quot;Background: The International Classification of Diseases, 11th version (ICD-11), proposes two related stress and trauma-related disorders, posttraumatic stress disorder (PTSD) and complex PTSD (CPTSD). A diagnosis of CPTSD requires that in addition to the PTSD symptoms, an individual must also endorse symptoms in three major domains: (1) affective dysregulation, (2) negative self-concepts, and (3) interpersonal problems. This study aimed to determine if the naturally occurring distribution of symptoms in three groups of traumatised individuals (bereavement, sexual victimisation, and physical assault) were consistent with the ICD-11, PTSD, and CPTSD specification. The study also investigated whether these groups differed on a range of other psychological problems. Methods and Results: Participants completed self-report measures of each symptom group and latent class analyses consistently found that a three class solution was best. The classes were \&quot;PTSD only,\&quot; \&quot;CPTSD,\&quot; and \&quot;low PTSD/CPTSD.\&quot; These classes differed significantly on measures of depression, anxiety, dissociation, sleep disturbances, somatisation, interpersonal sensitivity, and aggression. The \&quot;CPTSD\&quot; class in the three samples scored highest on all the variables, with the \&quot;PTSD only\&quot; class scoring lower and the \&quot;low PTSD/CPTSD\&quot; class the lowest. Conclusion: This study provides evidence to support the diagnostic structure of CPTSD and indicted that CPTSD is associated with a broad range of other psychological problems. © 2014 Ask Elklit et al.&quot;,&quot;publisher&quot;:&quot;Co-Action Publishing&quot;,&quot;issue&quot;:&quot;SUPPL&quot;,&quot;volume&quot;:&quot;5&quot;},&quot;isTemporary&quot;:false},{&quot;id&quot;:&quot;9f37bc6d-ecb0-3682-899f-3c257d596082&quot;,&quot;itemData&quot;:{&quot;type&quot;:&quot;article-journal&quot;,&quot;id&quot;:&quot;9f37bc6d-ecb0-3682-899f-3c257d596082&quot;,&quot;title&quot;:&quot;Variation in post-traumatic response: the role of trauma type in predicting ICD-11 PTSD and CPTSD symptoms&quot;,&quot;author&quot;:[{&quot;family&quot;:&quot;Hyland&quot;,&quot;given&quot;:&quot;Philip&quot;,&quot;parse-names&quot;:false,&quot;dropping-particle&quot;:&quot;&quot;,&quot;non-dropping-particle&quot;:&quot;&quot;},{&quot;family&quot;:&quot;Murphy&quot;,&quot;given&quot;:&quot;Jamie&quot;,&quot;parse-names&quot;:false,&quot;dropping-particle&quot;:&quot;&quot;,&quot;non-dropping-particle&quot;:&quot;&quot;},{&quot;family&quot;:&quot;Shevlin&quot;,&quot;given&quot;:&quot;Mark&quot;,&quot;parse-names&quot;:false,&quot;dropping-particle&quot;:&quot;&quot;,&quot;non-dropping-particle&quot;:&quot;&quot;},{&quot;family&quot;:&quot;Vallières&quot;,&quot;given&quot;:&quot;Frédérique&quot;,&quot;parse-names&quot;:false,&quot;dropping-particle&quot;:&quot;&quot;,&quot;non-dropping-particle&quot;:&quot;&quot;},{&quot;family&quot;:&quot;McElroy&quot;,&quot;given&quot;:&quot;Eoin&quot;,&quot;parse-names&quot;:false,&quot;dropping-particle&quot;:&quot;&quot;,&quot;non-dropping-particle&quot;:&quot;&quot;},{&quot;family&quot;:&quot;Elklit&quot;,&quot;given&quot;:&quot;Ask&quot;,&quot;parse-names&quot;:false,&quot;dropping-particle&quot;:&quot;&quot;,&quot;non-dropping-particle&quot;:&quot;&quot;},{&quot;family&quot;:&quot;Christoffersen&quot;,&quot;given&quot;:&quot;Mogens&quot;,&quot;parse-names&quot;:false,&quot;dropping-particle&quot;:&quot;&quot;,&quot;non-dropping-particle&quot;:&quot;&quot;},{&quot;family&quot;:&quot;Cloitre&quot;,&quot;given&quot;:&quot;Marylène&quot;,&quot;parse-names&quot;:false,&quot;dropping-particle&quot;:&quot;&quot;,&quot;non-dropping-particle&quot;:&quot;&quot;}],&quot;container-title&quot;:&quot;Social Psychiatry and Psychiatric Epidemiology&quot;,&quot;container-title-short&quot;:&quot;Soc Psychiatry Psychiatr Epidemiol&quot;,&quot;accessed&quot;:{&quot;date-parts&quot;:[[2022,11,15]]},&quot;DOI&quot;:&quot;10.1007/s00127-017-1350-8&quot;,&quot;ISSN&quot;:&quot;09337954&quot;,&quot;PMID&quot;:&quot;28194504&quot;,&quot;issued&quot;:{&quot;date-parts&quot;:[[2017,6,1]]},&quot;page&quot;:&quot;727-736&quot;,&quot;abstract&quot;:&quot;Purpose: The World Health Organization’s 11th revision to the International Classification of Diseases manual (ICD-11) will differentiate between two stress-related disorders: PTSD and Complex PTSD (CPTSD). ICD-11 proposals suggest that trauma exposure which is prolonged and/or repeated, or consists of multiple forms, that also occurs under circumstances where escape from the trauma is difficult or impossible (e.g., childhood abuse) will confer greater risk for CPTSD as compared to PTSD. The primary objective of the current study was to provide an empirical assessment of this proposal. Methods: A stratified, random probability sample of a Danish birth cohort (aged 24) was interviewed by the Danish National Centre for Social Research (N = 2980) in 2008–2009. Data from this interview were used to generate an ICD-11 symptom-based classification of PTSD and CPTSD. Results: The majority of the sample (87.1%) experienced at least one of eight traumatic events spanning childhood and early adulthood. There was some indication that being female increased the risk for both PTSD and CPTSD classification. Multinomial logistic regression results found that childhood sexual abuse (OR = 4.98) and unemployment status (OR = 4.20) significantly increased risk of CPTSD classification as compared to PTSD. A dose–response relationship was observed between exposure to multiple forms of childhood interpersonal trauma and risk of CPTSD classification, as compared to PTSD. Conclusions: Results provide empirical support for the ICD-11 proposals that childhood interpersonal traumatic exposure increases risk of CPTSD symptom development.&quot;,&quot;publisher&quot;:&quot;Dr. Dietrich Steinkopff Verlag GmbH and Co. KG&quot;,&quot;issue&quot;:&quot;6&quot;,&quot;volume&quot;:&quot;52&quot;},&quot;isTemporary&quot;:false}]},{&quot;citationID&quot;:&quot;MENDELEY_CITATION_8cc13445-9650-4d98-8062-8f400b10addc&quot;,&quot;properties&quot;:{&quot;noteIndex&quot;:0},&quot;isEdited&quot;:false,&quot;manualOverride&quot;:{&quot;isManuallyOverridden&quot;:false,&quot;citeprocText&quot;:&quot;(Lewis et al., 2022)&quot;,&quot;manualOverrideText&quot;:&quot;&quot;},&quot;citationTag&quot;:&quot;MENDELEY_CITATION_v3_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&quot;,&quot;citationItems&quot;:[{&quot;id&quot;:&quot;6a0138a4-1f3b-3a02-8ee5-64ac5cbbacb7&quot;,&quot;itemData&quot;:{&quot;type&quot;:&quot;article-journal&quot;,&quot;id&quot;:&quot;6a0138a4-1f3b-3a02-8ee5-64ac5cbbacb7&quot;,&quot;title&quot;:&quot;COVID‐19‐related posttraumatic stress disorder in adults with lived experience of psychiatric disorder&quot;,&quot;author&quot;:[{&quot;family&quot;:&quot;Lewis&quot;,&quot;given&quot;:&quot;Catrin&quot;,&quot;parse-names&quot;:false,&quot;dropping-particle&quot;:&quot;&quot;,&quot;non-dropping-particle&quot;:&quot;&quot;},{&quot;family&quot;:&quot;Lewis&quot;,&quot;given&quot;:&quot;Katie&quot;,&quot;parse-names&quot;:false,&quot;dropping-particle&quot;:&quot;&quot;,&quot;non-dropping-particle&quot;:&quot;&quot;},{&quot;family&quot;:&quot;Roberts&quot;,&quot;given&quot;:&quot;Alice&quot;,&quot;parse-names&quot;:false,&quot;dropping-particle&quot;:&quot;&quot;,&quot;non-dropping-particle&quot;:&quot;&quot;},{&quot;family&quot;:&quot;Evison&quot;,&quot;given&quot;:&quot;Claudia&quot;,&quot;parse-names&quot;:false,&quot;dropping-particle&quot;:&quot;&quot;,&quot;non-dropping-particle&quot;:&quot;&quot;},{&quot;family&quot;:&quot;Edwards&quot;,&quot;given&quot;:&quot;Bethan&quot;,&quot;parse-names&quot;:false,&quot;dropping-particle&quot;:&quot;&quot;,&quot;non-dropping-particle&quot;:&quot;&quot;},{&quot;family&quot;:&quot;John&quot;,&quot;given&quot;:&quot;Ann&quot;,&quot;parse-names&quot;:false,&quot;dropping-particle&quot;:&quot;&quot;,&quot;non-dropping-particle&quot;:&quot;&quot;},{&quot;family&quot;:&quot;Lloyd&quot;,&quot;given&quot;:&quot;Keith&quot;,&quot;parse-names&quot;:false,&quot;dropping-particle&quot;:&quot;&quot;,&quot;non-dropping-particle&quot;:&quot;&quot;},{&quot;family&quot;:&quot;Pearce&quot;,&quot;given&quot;:&quot;Holly&quot;,&quot;parse-names&quot;:false,&quot;dropping-particle&quot;:&quot;&quot;,&quot;non-dropping-particle&quot;:&quot;&quot;},{&quot;family&quot;:&quot;Poole&quot;,&quot;given&quot;:&quot;Rob&quot;,&quot;parse-names&quot;:false,&quot;dropping-particle&quot;:&quot;&quot;,&quot;non-dropping-particle&quot;:&quot;&quot;},{&quot;family&quot;:&quot;Richards&quot;,&quot;given&quot;:&quot;Natalie&quot;,&quot;parse-names&quot;:false,&quot;dropping-particle&quot;:&quot;&quot;,&quot;non-dropping-particle&quot;:&quot;&quot;},{&quot;family&quot;:&quot;Robinson&quot;,&quot;given&quot;:&quot;Catherine&quot;,&quot;parse-names&quot;:false,&quot;dropping-particle&quot;:&quot;&quot;,&quot;non-dropping-particle&quot;:&quot;&quot;},{&quot;family&quot;:&quot;Jones&quot;,&quot;given&quot;:&quot;Ian&quot;,&quot;parse-names&quot;:false,&quot;dropping-particle&quot;:&quot;&quot;,&quot;non-dropping-particle&quot;:&quot;&quot;},{&quot;family&quot;:&quot;Bisson&quot;,&quot;given&quot;:&quot;Jonathan I.&quot;,&quot;parse-names&quot;:false,&quot;dropping-particle&quot;:&quot;&quot;,&quot;non-dropping-particle&quot;:&quot;&quot;}],&quot;container-title&quot;:&quot;Depression and Anxiety&quot;,&quot;container-title-short&quot;:&quot;Depress Anxiety&quot;,&quot;DOI&quot;:&quot;10.1002/da.23262&quot;,&quot;ISSN&quot;:&quot;1091-4269&quot;,&quot;URL&quot;:&quot;https://onlinelibrary.wiley.com/doi/10.1002/da.23262&quot;,&quot;issued&quot;:{&quot;date-parts&quot;:[[2022,5,10]]}},&quot;isTemporary&quot;:false}]},{&quot;citationID&quot;:&quot;MENDELEY_CITATION_565446b3-53aa-43d9-a8a8-45a147e76a76&quot;,&quot;properties&quot;:{&quot;noteIndex&quot;:0},&quot;isEdited&quot;:false,&quot;manualOverride&quot;:{&quot;isManuallyOverridden&quot;:true,&quot;citeprocText&quot;:&quot;(Cloitre et al., 2019)&quot;,&quot;manualOverrideText&quot;:&quot;(Cloitre et al., 2019)(Cloitre et al., 2019)(Cloitre et al., 2019)&quot;},&quot;citationTag&quot;:&quot;MENDELEY_CITATION_v3_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&quot;,&quot;citationItems&quot;:[{&quot;id&quot;:&quot;20a198b9-da63-3f83-bca7-0cb273e098fc&quot;,&quot;itemData&quot;:{&quot;type&quot;:&quot;article-journal&quot;,&quot;id&quot;:&quot;20a198b9-da63-3f83-bca7-0cb273e098fc&quot;,&quot;title&quot;:&quot;ICD-11 Posttraumatic Stress Disorder and Complex Posttraumatic Stress Disorder in the United States: A Population-Based Study&quot;,&quot;author&quot;:[{&quot;family&quot;:&quot;Cloitre&quot;,&quot;given&quot;:&quot;Marylène&quot;,&quot;parse-names&quot;:false,&quot;dropping-particle&quot;:&quot;&quot;,&quot;non-dropping-particle&quot;:&quot;&quot;},{&quot;family&quot;:&quot;Hyland&quot;,&quot;given&quot;:&quot;Philip&quot;,&quot;parse-names&quot;:false,&quot;dropping-particle&quot;:&quot;&quot;,&quot;non-dropping-particle&quot;:&quot;&quot;},{&quot;family&quot;:&quot;Bisson&quot;,&quot;given&quot;:&quot;Jonathan I.&quot;,&quot;parse-names&quot;:false,&quot;dropping-particle&quot;:&quot;&quot;,&quot;non-dropping-particle&quot;:&quot;&quot;},{&quot;family&quot;:&quot;Brewin&quot;,&quot;given&quot;:&quot;Chris R.&quot;,&quot;parse-names&quot;:false,&quot;dropping-particle&quot;:&quot;&quot;,&quot;non-dropping-particle&quot;:&quot;&quot;},{&quot;family&quot;:&quot;Roberts&quot;,&quot;given&quot;:&quot;Neil P.&quot;,&quot;parse-names&quot;:false,&quot;dropping-particle&quot;:&quot;&quot;,&quot;non-dropping-particle&quot;:&quot;&quot;},{&quot;family&quot;:&quot;Karatzias&quot;,&quot;given&quot;:&quot;Thanos&quot;,&quot;parse-names&quot;:false,&quot;dropping-particle&quot;:&quot;&quot;,&quot;non-dropping-particle&quot;:&quot;&quot;},{&quot;family&quot;:&quot;Shevlin&quot;,&quot;given&quot;:&quot;Mark&quot;,&quot;parse-names&quot;:false,&quot;dropping-particle&quot;:&quot;&quot;,&quot;non-dropping-particle&quot;:&quot;&quot;}],&quot;container-title&quot;:&quot;Journal of Traumatic Stress&quot;,&quot;DOI&quot;:&quot;10.1002/jts.22454&quot;,&quot;ISSN&quot;:&quot;15736598&quot;,&quot;PMID&quot;:&quot;31800131&quot;,&quot;issued&quot;:{&quot;date-parts&quot;:[[2019,12,1]]},&quot;page&quot;:&quot;833-842&quot;,&quot;abstract&quot;:&quot;The primary aim of this study was to provide an assessment of the current prevalence rates of International Classification of Diseases (11th rev.) posttraumatic stress disorder (PTSD) and complex PTSD (CPTSD) among the adult population of the United States and to identify characteristics and correlates associated with each disorder. A total of 7.2% of the sample met criteria for either PTSD or CPTSD, and the prevalence rates were 3.4% for PTSD and 3.8% for CPTSD. Women were more likely than men to meet criteria for both PTSD and CPTSD. Cumulative adulthood trauma was associated with both PTSD and CPTSD; however, cumulative childhood trauma was more strongly associated with CPTSD than PTSD. Among traumatic stressors occurring in childhood, sexual and physical abuse by caregivers were identified as events associated with risk for CPTSD, whereas sexual assault by noncaregivers and abduction were risk factors for PTSD. Adverse childhood events were associated with both PTSD and CPTSD, and equally so. Individuals with CPTSD reported substantially higher psychiatric burden and lower levels of psychological well-being compared to those with PTSD and those with neither diagnosis.&quot;,&quot;publisher&quot;:&quot;John Wiley and Sons Inc.&quot;,&quot;issue&quot;:&quot;6&quot;,&quot;volume&quot;:&quot;32&quot;,&quot;container-title-short&quot;:&quot;J Trauma Stress&quot;},&quot;isTemporary&quot;:false}]},{&quot;citationID&quot;:&quot;MENDELEY_CITATION_ecd07ad5-446e-4fb9-a427-9cdb6995b3f4&quot;,&quot;properties&quot;:{&quot;noteIndex&quot;:0},&quot;isEdited&quot;:false,&quot;manualOverride&quot;:{&quot;isManuallyOverridden&quot;:false,&quot;citeprocText&quot;:&quot;(Hyland et al., 2021)&quot;,&quot;manualOverrideText&quot;:&quot;&quot;},&quot;citationTag&quot;:&quot;MENDELEY_CITATION_v3_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&quot;,&quot;citationItems&quot;:[{&quot;id&quot;:&quot;2d2b9063-148d-312e-9b62-a5ae33d0dc0e&quot;,&quot;itemData&quot;:{&quot;type&quot;:&quot;article-journal&quot;,&quot;id&quot;:&quot;2d2b9063-148d-312e-9b62-a5ae33d0dc0e&quot;,&quot;title&quot;:&quot;Trauma, PTSD, and complex PTSD in the Republic of Ireland: prevalence, service use, comorbidity, and risk factors&quot;,&quot;author&quot;:[{&quot;family&quot;:&quot;Hyland&quot;,&quot;given&quot;:&quot;Philip&quot;,&quot;parse-names&quot;:false,&quot;dropping-particle&quot;:&quot;&quot;,&quot;non-dropping-particle&quot;:&quot;&quot;},{&quot;family&quot;:&quot;Vallières&quot;,&quot;given&quot;:&quot;Frédérique&quot;,&quot;parse-names&quot;:false,&quot;dropping-particle&quot;:&quot;&quot;,&quot;non-dropping-particle&quot;:&quot;&quot;},{&quot;family&quot;:&quot;Cloitre&quot;,&quot;given&quot;:&quot;Marylène&quot;,&quot;parse-names&quot;:false,&quot;dropping-particle&quot;:&quot;&quot;,&quot;non-dropping-particle&quot;:&quot;&quot;},{&quot;family&quot;:&quot;Ben-Ezra&quot;,&quot;given&quot;:&quot;Menachem&quot;,&quot;parse-names&quot;:false,&quot;dropping-particle&quot;:&quot;&quot;,&quot;non-dropping-particle&quot;:&quot;&quot;},{&quot;family&quot;:&quot;Karatzias&quot;,&quot;given&quot;:&quot;Thanos&quot;,&quot;parse-names&quot;:false,&quot;dropping-particle&quot;:&quot;&quot;,&quot;non-dropping-particle&quot;:&quot;&quot;},{&quot;family&quot;:&quot;Olff&quot;,&quot;given&quot;:&quot;Miranda&quot;,&quot;parse-names&quot;:false,&quot;dropping-particle&quot;:&quot;&quot;,&quot;non-dropping-particle&quot;:&quot;&quot;},{&quot;family&quot;:&quot;Murphy&quot;,&quot;given&quot;:&quot;Jamie&quot;,&quot;parse-names&quot;:false,&quot;dropping-particle&quot;:&quot;&quot;,&quot;non-dropping-particle&quot;:&quot;&quot;},{&quot;family&quot;:&quot;Shevlin&quot;,&quot;given&quot;:&quot;Mark&quot;,&quot;parse-names&quot;:false,&quot;dropping-particle&quot;:&quot;&quot;,&quot;non-dropping-particle&quot;:&quot;&quot;}],&quot;container-title&quot;:&quot;Social Psychiatry and Psychiatric Epidemiology&quot;,&quot;container-title-short&quot;:&quot;Soc Psychiatry Psychiatr Epidemiol&quot;,&quot;DOI&quot;:&quot;10.1007/s00127-020-01912-x&quot;,&quot;ISSN&quot;:&quot;14339285&quot;,&quot;PMID&quot;:&quot;32632598&quot;,&quot;issued&quot;:{&quot;date-parts&quot;:[[2021,4,1]]},&quot;page&quot;:&quot;649-658&quot;,&quot;abstract&quot;:&quot;Purpose: This study represents the first assessment of the prevalence of trauma exposure, and Posttraumatic Stress Disorder (PTSD) and Complex PTSD (CPTSD), ever conducted in the general population of the Republic of Ireland. Additionally, prevalence of past-year mental health service use, comorbidity with major depression and generalized anxiety, and risk factors associated with PTSD and CPTSD were assessed. Methods: A nationally representative sample of non-institutionalized Irish adults (N = 1020) completed self-report measures of trauma history, trauma-related psychopathology, mental health service use, and concurrent mental health problems. Results: Lifetime exposure to one or more traumatic events was 82.3%, and 67.8% reported experiencing two or more traumatic events. Males and females significantly differed in their frequency of exposure to eight of 16 traumatic events. The past-month prevalence for PTSD was 5.0% (95% CI 3.7%, 6.3%) and 7.7% (95% CI 6.1%, 9.4%) for CPTSD. Of those who screened positive for PTSD or CPTSD, 48.6% accessed mental health care in the past year. Comorbidity with major depression and generalized anxiety was high, especially among those with CPTSD. Several unique and shared risk factors for PTSD and CPTSD were identified. Conclusion: Approximately one-in-eight Irish adults met diagnostic requirements for PTSD or CPTSD, and comorbidity with other disorders was high. History of interpersonal trauma and exposure to multiple types of trauma in different developmental periods were associated with CPTSD. Many individuals did not access mental health care revealing a substantial mental health treatment gap.&quot;,&quot;publisher&quot;:&quot;Springer Science and Business Media Deutschland GmbH&quot;,&quot;issue&quot;:&quot;4&quot;,&quot;volume&quot;:&quot;56&quot;},&quot;isTemporary&quot;:false}]},{&quot;citationID&quot;:&quot;MENDELEY_CITATION_9a94bde4-2a63-4c27-bd9a-14058ae7dd95&quot;,&quot;properties&quot;:{&quot;noteIndex&quot;:0},&quot;isEdited&quot;:false,&quot;manualOverride&quot;:{&quot;isManuallyOverridden&quot;:true,&quot;citeprocText&quot;:&quot;(Redican et al., 2021)&quot;,&quot;manualOverrideText&quot;:&quot;(Redican et al., 2021)(Redican et al., 2021)(Redican et al., 2021)&quot;},&quot;citationTag&quot;:&quot;MENDELEY_CITATION_v3_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&quot;,&quot;citationItems&quot;:[{&quot;id&quot;:&quot;22e101cc-1df8-3f29-ad0d-99aa8e97b5b0&quot;,&quot;itemData&quot;:{&quot;type&quot;:&quot;article&quot;,&quot;id&quot;:&quot;22e101cc-1df8-3f29-ad0d-99aa8e97b5b0&quot;,&quot;title&quot;:&quot;A systematic literature review of factor analytic and mixture models of ICD-11 PTSD and CPTSD using the International Trauma Questionnaire&quot;,&quot;author&quot;:[{&quot;family&quot;:&quot;Redican&quot;,&quot;given&quot;:&quot;Enya&quot;,&quot;parse-names&quot;:false,&quot;dropping-particle&quot;:&quot;&quot;,&quot;non-dropping-particle&quot;:&quot;&quot;},{&quot;family&quot;:&quot;Nolan&quot;,&quot;given&quot;:&quot;Emma&quot;,&quot;parse-names&quot;:false,&quot;dropping-particle&quot;:&quot;&quot;,&quot;non-dropping-particle&quot;:&quot;&quot;},{&quot;family&quot;:&quot;Hyland&quot;,&quot;given&quot;:&quot;Philip&quot;,&quot;parse-names&quot;:false,&quot;dropping-particle&quot;:&quot;&quot;,&quot;non-dropping-particle&quot;:&quot;&quot;},{&quot;family&quot;:&quot;Cloitre&quot;,&quot;given&quot;:&quot;Marylene&quot;,&quot;parse-names&quot;:false,&quot;dropping-particle&quot;:&quot;&quot;,&quot;non-dropping-particle&quot;:&quot;&quot;},{&quot;family&quot;:&quot;McBride&quot;,&quot;given&quot;:&quot;Orla&quot;,&quot;parse-names&quot;:false,&quot;dropping-particle&quot;:&quot;&quot;,&quot;non-dropping-particle&quot;:&quot;&quot;},{&quot;family&quot;:&quot;Karatzias&quot;,&quot;given&quot;:&quot;Thanos&quot;,&quot;parse-names&quot;:false,&quot;dropping-particle&quot;:&quot;&quot;,&quot;non-dropping-particle&quot;:&quot;&quot;},{&quot;family&quot;:&quot;Murphy&quot;,&quot;given&quot;:&quot;Jamie&quot;,&quot;parse-names&quot;:false,&quot;dropping-particle&quot;:&quot;&quot;,&quot;non-dropping-particle&quot;:&quot;&quot;},{&quot;family&quot;:&quot;Shevlin&quot;,&quot;given&quot;:&quot;Mark&quot;,&quot;parse-names&quot;:false,&quot;dropping-particle&quot;:&quot;&quot;,&quot;non-dropping-particle&quot;:&quot;&quot;}],&quot;container-title&quot;:&quot;Journal of Anxiety Disorders&quot;,&quot;DOI&quot;:&quot;10.1016/j.janxdis.2021.102381&quot;,&quot;ISSN&quot;:&quot;18737897&quot;,&quot;PMID&quot;:&quot;33714868&quot;,&quot;issued&quot;:{&quot;date-parts&quot;:[[2021,4,1]]},&quot;abstract&quot;:&quot;The 11th version of the International Classification of Diseases (ICD-11; WHO, 2018) describes two distinct trauma related disorders, Posttraumatic Stress Disorder (PTSD) and Complex PTSD (CPTSD). This review aims to summarise and synthesize evidence from factor analytic and mixture modelling studies that have investigated the latent structure of the International Trauma Questionnaire. A systematic search of PsycInfo, Web of Science, Scopus and Pubmed databases was conducted to identify relevant articles. Thirty-three studies met the inclusion criteria for this systematic review. The latent structure of the ITQ was best represented by two models; a correlated six-factor model (Re-experiencing, Avoidance, Threat, Affect Dysregulation, Negative Self Concept, and Disturbed Relationships) and a two-factor second-order model (PTSD and Disturbances in Self-Organization). Mixture model studies consistently identified distinct classes representing those displaying PTSD and CPTSD symptoms. Numerous studies demonstrated support for the factorial and discriminant validity of PTSD and CPTSD when analysed in conjunction with other variables. Overall, support was found for the conceptual coherence of PTSD and CPTSD as empirically distinguishable disorders, as measured by the ITQ. The available evidence demonstrates that the ITQ is a valid measure of ICD-11 PTSD and CPTSD. Recommendations for future research are included.&quot;,&quot;publisher&quot;:&quot;Elsevier Ltd&quot;,&quot;volume&quot;:&quot;79&quot;,&quot;container-title-short&quot;:&quot;J Anxiety Disord&quot;},&quot;isTemporary&quot;:false}]},{&quot;citationID&quot;:&quot;MENDELEY_CITATION_49f3fd05-0e62-45e2-8be4-9d6317efdfab&quot;,&quot;properties&quot;:{&quot;noteIndex&quot;:0},&quot;isEdited&quot;:false,&quot;manualOverride&quot;:{&quot;isManuallyOverridden&quot;:true,&quot;citeprocText&quot;:&quot;(Hyland et al., 2018)&quot;,&quot;manualOverrideText&quot;:&quot;(Hyland et al., 2018),(Hyland et al., 2018),(Hyland et al., 2018),&quot;},&quot;citationTag&quot;:&quot;MENDELEY_CITATION_v3_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&quot;,&quot;citationItems&quot;:[{&quot;id&quot;:&quot;91da4ca3-50a0-37cb-8644-745259407d58&quot;,&quot;itemData&quot;:{&quot;type&quot;:&quot;article-journal&quot;,&quot;id&quot;:&quot;91da4ca3-50a0-37cb-8644-745259407d58&quot;,&quot;title&quot;:&quot;Posttraumatic Stress Disorder and Complex Posttraumatic Stress Disorder in DSM-5 and ICD-11: Clinical and Behavioral Correlates&quot;,&quot;author&quot;:[{&quot;family&quot;:&quot;Hyland&quot;,&quot;given&quot;:&quot;Philip&quot;,&quot;parse-names&quot;:false,&quot;dropping-particle&quot;:&quot;&quot;,&quot;non-dropping-particle&quot;:&quot;&quot;},{&quot;family&quot;:&quot;Shevlin&quot;,&quot;given&quot;:&quot;Mark&quot;,&quot;parse-names&quot;:false,&quot;dropping-particle&quot;:&quot;&quot;,&quot;non-dropping-particle&quot;:&quot;&quot;},{&quot;family&quot;:&quot;Fyvie&quot;,&quot;given&quot;:&quot;Claire&quot;,&quot;parse-names&quot;:false,&quot;dropping-particle&quot;:&quot;&quot;,&quot;non-dropping-particle&quot;:&quot;&quot;},{&quot;family&quot;:&quot;Karatzias&quot;,&quot;given&quot;:&quot;Thanos&quot;,&quot;parse-names&quot;:false,&quot;dropping-particle&quot;:&quot;&quot;,&quot;non-dropping-particle&quot;:&quot;&quot;}],&quot;container-title&quot;:&quot;Journal of Traumatic Stress&quot;,&quot;container-title-short&quot;:&quot;J Trauma Stress&quot;,&quot;accessed&quot;:{&quot;date-parts&quot;:[[2022,11,16]]},&quot;DOI&quot;:&quot;10.1002/jts.22272&quot;,&quot;ISSN&quot;:&quot;15736598&quot;,&quot;PMID&quot;:&quot;29577450&quot;,&quot;issued&quot;:{&quot;date-parts&quot;:[[2018,4,1]]},&quot;page&quot;:&quot;174-180&quot;,&quot;abstract&quot;:&quot;The American Psychiatric Association and the World Health Organization provide distinct trauma-based diagnoses in the fifth edition of the Diagnostic and Statistical Manual (DSM-5), and the forthcoming 11th version of the International Classification of Diseases (ICD-11), respectively. The DSM-5 conceptualizes posttraumatic stress disorder (PTSD) as a single, broad diagnosis, whereas the ICD-11 proposes two “sibling” disorders: PTSD and complex PTSD (CPTSD). The objectives of the current study were to: (a) compare prevalence rates of PTSD/CPTSD based on each diagnostic system; (b) identify clinical and behavioral variables that distinguish ICD-11 CPTSD and PTSD diagnoses; and (c) examine the diagnostic associations for ICD-11 CPTSD and DSM-5 PTSD. Participants in a predominately female clinical sample (N = 106) completed self-report scales to measure ICD-11 PTSD and CPTSD, DSM-5 PTSD, and depression, anxiety, borderline personality disorder, dissociation, destructive behaviors, and suicidal ideation and self-harm. Significantly more people were diagnosed with PTSD according to the DSM-5 criteria (90.4%) compared to those diagnosed with PTSD and CPTSD according to the ICD-11 guidelines (79.8%). An ICD-11 CPTSD diagnosis was distinguished from an ICD-11 PTSD diagnosis by higher levels of dissociation (d = 1.01), depression (d = 0.63), and borderline personality disorder (d = 0.55). Diagnostic associations with depression, anxiety, and suicidal ideation and self-harm were higher for ICD-11 CPTSD compared to DSM-5 PTSD (by 10.7%, 4.0%, and 7.0%, respectively). These results have implications for differential diagnosis and for the development of targeted treatments for CPTSD.&quot;,&quot;publisher&quot;:&quot;John Wiley and Sons Inc.&quot;,&quot;issue&quot;:&quot;2&quot;,&quot;volume&quot;:&quot;3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1EC02-441C-433C-B411-334AB073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8729</Words>
  <Characters>48015</Characters>
  <Application>Microsoft Office Word</Application>
  <DocSecurity>0</DocSecurity>
  <Lines>400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Andres Fresno</cp:lastModifiedBy>
  <cp:revision>4</cp:revision>
  <cp:lastPrinted>2022-12-20T10:04:00Z</cp:lastPrinted>
  <dcterms:created xsi:type="dcterms:W3CDTF">2023-05-09T15:40:00Z</dcterms:created>
  <dcterms:modified xsi:type="dcterms:W3CDTF">2023-07-07T22:57:00Z</dcterms:modified>
</cp:coreProperties>
</file>