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988" w:rsidRPr="00847FAA" w:rsidRDefault="0016533F" w:rsidP="00B44187">
      <w:pPr>
        <w:jc w:val="center"/>
        <w:rPr>
          <w:rFonts w:ascii="Times New Roman" w:hAnsi="Times New Roman"/>
          <w:sz w:val="40"/>
          <w:szCs w:val="40"/>
        </w:rPr>
      </w:pPr>
      <w:r w:rsidRPr="00847FAA">
        <w:rPr>
          <w:rFonts w:ascii="Times New Roman" w:hAnsi="Times New Roman"/>
          <w:sz w:val="40"/>
          <w:szCs w:val="40"/>
        </w:rPr>
        <w:t xml:space="preserve">Optimum Power Transfer in RF </w:t>
      </w:r>
      <w:r w:rsidR="00140504" w:rsidRPr="00847FAA">
        <w:rPr>
          <w:rFonts w:ascii="Times New Roman" w:hAnsi="Times New Roman"/>
          <w:sz w:val="40"/>
          <w:szCs w:val="40"/>
        </w:rPr>
        <w:t>F</w:t>
      </w:r>
      <w:r w:rsidRPr="00847FAA">
        <w:rPr>
          <w:rFonts w:ascii="Times New Roman" w:hAnsi="Times New Roman"/>
          <w:sz w:val="40"/>
          <w:szCs w:val="40"/>
        </w:rPr>
        <w:t xml:space="preserve">ront </w:t>
      </w:r>
      <w:r w:rsidR="00140504" w:rsidRPr="00847FAA">
        <w:rPr>
          <w:rFonts w:ascii="Times New Roman" w:hAnsi="Times New Roman"/>
          <w:sz w:val="40"/>
          <w:szCs w:val="40"/>
        </w:rPr>
        <w:t>E</w:t>
      </w:r>
      <w:r w:rsidR="00755C8A" w:rsidRPr="00847FAA">
        <w:rPr>
          <w:rFonts w:ascii="Times New Roman" w:hAnsi="Times New Roman"/>
          <w:sz w:val="40"/>
          <w:szCs w:val="40"/>
        </w:rPr>
        <w:t xml:space="preserve">nd Systems Using </w:t>
      </w:r>
      <w:r w:rsidR="00564566" w:rsidRPr="00847FAA">
        <w:rPr>
          <w:rFonts w:ascii="Times New Roman" w:hAnsi="Times New Roman"/>
          <w:sz w:val="40"/>
          <w:szCs w:val="40"/>
        </w:rPr>
        <w:t xml:space="preserve">Adaptive </w:t>
      </w:r>
      <w:r w:rsidR="00AE3F52" w:rsidRPr="00847FAA">
        <w:rPr>
          <w:rFonts w:ascii="Times New Roman" w:hAnsi="Times New Roman"/>
          <w:sz w:val="40"/>
          <w:szCs w:val="40"/>
        </w:rPr>
        <w:t>Impedance Matching Technique</w:t>
      </w:r>
    </w:p>
    <w:p w:rsidR="00F4774D" w:rsidRPr="00847FAA" w:rsidRDefault="00F4774D" w:rsidP="00F4774D">
      <w:pPr>
        <w:jc w:val="center"/>
        <w:rPr>
          <w:rFonts w:ascii="Times New Roman" w:hAnsi="Times New Roman"/>
          <w:sz w:val="20"/>
          <w:szCs w:val="20"/>
        </w:rPr>
      </w:pPr>
    </w:p>
    <w:p w:rsidR="00E92B76" w:rsidRPr="00847FAA" w:rsidRDefault="00E92B76" w:rsidP="00E92B76">
      <w:pPr>
        <w:jc w:val="center"/>
        <w:rPr>
          <w:rFonts w:ascii="Times New Roman" w:hAnsi="Times New Roman"/>
          <w:sz w:val="20"/>
          <w:szCs w:val="20"/>
        </w:rPr>
      </w:pPr>
      <w:r w:rsidRPr="00847FAA">
        <w:rPr>
          <w:rFonts w:ascii="Times New Roman" w:hAnsi="Times New Roman"/>
          <w:sz w:val="20"/>
          <w:szCs w:val="20"/>
        </w:rPr>
        <w:t>Mohammad Alibakhshikenari</w:t>
      </w:r>
      <w:r w:rsidRPr="00847FAA">
        <w:rPr>
          <w:rFonts w:ascii="Times New Roman" w:hAnsi="Times New Roman"/>
          <w:sz w:val="20"/>
          <w:szCs w:val="20"/>
          <w:vertAlign w:val="superscript"/>
        </w:rPr>
        <w:t>1</w:t>
      </w:r>
      <w:r w:rsidR="005A5B47" w:rsidRPr="00847FAA">
        <w:rPr>
          <w:rFonts w:ascii="Times New Roman" w:hAnsi="Times New Roman"/>
          <w:sz w:val="20"/>
          <w:szCs w:val="20"/>
        </w:rPr>
        <w:t>*</w:t>
      </w:r>
      <w:r w:rsidRPr="00847FAA">
        <w:rPr>
          <w:rFonts w:ascii="Times New Roman" w:hAnsi="Times New Roman"/>
          <w:sz w:val="20"/>
          <w:szCs w:val="20"/>
        </w:rPr>
        <w:t>, Bal S. Virdee</w:t>
      </w:r>
      <w:r w:rsidRPr="00847FAA">
        <w:rPr>
          <w:rFonts w:ascii="Times New Roman" w:hAnsi="Times New Roman"/>
          <w:sz w:val="20"/>
          <w:szCs w:val="20"/>
          <w:vertAlign w:val="superscript"/>
        </w:rPr>
        <w:t>2</w:t>
      </w:r>
      <w:r w:rsidRPr="00847FAA">
        <w:rPr>
          <w:rFonts w:ascii="Times New Roman" w:hAnsi="Times New Roman"/>
          <w:sz w:val="20"/>
          <w:szCs w:val="20"/>
        </w:rPr>
        <w:t xml:space="preserve">, </w:t>
      </w:r>
      <w:proofErr w:type="spellStart"/>
      <w:r w:rsidRPr="00847FAA">
        <w:rPr>
          <w:rFonts w:ascii="Times New Roman" w:hAnsi="Times New Roman"/>
          <w:sz w:val="20"/>
          <w:szCs w:val="20"/>
          <w:lang w:val="en-US"/>
        </w:rPr>
        <w:t>Leyre</w:t>
      </w:r>
      <w:proofErr w:type="spellEnd"/>
      <w:r w:rsidRPr="00847FAA">
        <w:rPr>
          <w:rFonts w:ascii="Times New Roman" w:hAnsi="Times New Roman"/>
          <w:sz w:val="20"/>
          <w:szCs w:val="20"/>
          <w:lang w:val="en-US"/>
        </w:rPr>
        <w:t xml:space="preserve"> Azpilicueta</w:t>
      </w:r>
      <w:r w:rsidRPr="00847FAA">
        <w:rPr>
          <w:rFonts w:ascii="Times New Roman" w:hAnsi="Times New Roman"/>
          <w:sz w:val="20"/>
          <w:szCs w:val="20"/>
          <w:vertAlign w:val="superscript"/>
          <w:lang w:val="en-US"/>
        </w:rPr>
        <w:t>3</w:t>
      </w:r>
      <w:r w:rsidRPr="00847FAA">
        <w:rPr>
          <w:rFonts w:ascii="Times New Roman" w:hAnsi="Times New Roman"/>
          <w:i/>
          <w:sz w:val="20"/>
          <w:szCs w:val="20"/>
        </w:rPr>
        <w:t>,</w:t>
      </w:r>
      <w:r w:rsidRPr="00847FAA">
        <w:rPr>
          <w:rFonts w:ascii="Times New Roman" w:hAnsi="Times New Roman"/>
          <w:sz w:val="20"/>
          <w:szCs w:val="20"/>
          <w:lang w:val="en-US"/>
        </w:rPr>
        <w:t xml:space="preserve"> </w:t>
      </w:r>
      <w:r w:rsidRPr="00847FAA">
        <w:rPr>
          <w:rFonts w:ascii="Times New Roman" w:hAnsi="Times New Roman"/>
          <w:sz w:val="20"/>
          <w:szCs w:val="20"/>
        </w:rPr>
        <w:t>Chan H. See</w:t>
      </w:r>
      <w:r w:rsidRPr="00847FAA">
        <w:rPr>
          <w:rFonts w:ascii="Times New Roman" w:hAnsi="Times New Roman"/>
          <w:sz w:val="20"/>
          <w:szCs w:val="20"/>
          <w:vertAlign w:val="superscript"/>
        </w:rPr>
        <w:t>4</w:t>
      </w:r>
      <w:r w:rsidRPr="00847FAA">
        <w:rPr>
          <w:rFonts w:ascii="Times New Roman" w:hAnsi="Times New Roman"/>
          <w:sz w:val="20"/>
          <w:szCs w:val="20"/>
        </w:rPr>
        <w:t>,</w:t>
      </w:r>
      <w:r w:rsidRPr="00847FAA">
        <w:rPr>
          <w:rFonts w:ascii="Times New Roman" w:hAnsi="Times New Roman"/>
          <w:i/>
          <w:sz w:val="20"/>
          <w:szCs w:val="20"/>
        </w:rPr>
        <w:t xml:space="preserve"> </w:t>
      </w:r>
      <w:proofErr w:type="spellStart"/>
      <w:r w:rsidRPr="00847FAA">
        <w:rPr>
          <w:rFonts w:ascii="Times New Roman" w:hAnsi="Times New Roman"/>
          <w:sz w:val="20"/>
          <w:szCs w:val="20"/>
        </w:rPr>
        <w:t>Raed</w:t>
      </w:r>
      <w:proofErr w:type="spellEnd"/>
      <w:r w:rsidRPr="00847FAA">
        <w:rPr>
          <w:rFonts w:ascii="Times New Roman" w:hAnsi="Times New Roman"/>
          <w:sz w:val="20"/>
          <w:szCs w:val="20"/>
        </w:rPr>
        <w:t xml:space="preserve"> Abd-Alhameed</w:t>
      </w:r>
      <w:r w:rsidR="00D31481" w:rsidRPr="00847FAA">
        <w:rPr>
          <w:rFonts w:ascii="Times New Roman" w:hAnsi="Times New Roman"/>
          <w:sz w:val="20"/>
          <w:szCs w:val="20"/>
          <w:vertAlign w:val="superscript"/>
        </w:rPr>
        <w:t>5</w:t>
      </w:r>
      <w:r w:rsidRPr="00847FAA">
        <w:rPr>
          <w:rFonts w:ascii="Times New Roman" w:hAnsi="Times New Roman"/>
          <w:sz w:val="20"/>
          <w:szCs w:val="20"/>
        </w:rPr>
        <w:t xml:space="preserve">, </w:t>
      </w:r>
      <w:proofErr w:type="spellStart"/>
      <w:r w:rsidRPr="00847FAA">
        <w:rPr>
          <w:rFonts w:ascii="Times New Roman" w:hAnsi="Times New Roman"/>
          <w:sz w:val="20"/>
          <w:szCs w:val="20"/>
        </w:rPr>
        <w:t>Ayman</w:t>
      </w:r>
      <w:proofErr w:type="spellEnd"/>
      <w:r w:rsidRPr="00847FAA">
        <w:rPr>
          <w:rFonts w:ascii="Times New Roman" w:hAnsi="Times New Roman"/>
          <w:sz w:val="20"/>
          <w:szCs w:val="20"/>
        </w:rPr>
        <w:t xml:space="preserve"> A. Althuwayb</w:t>
      </w:r>
      <w:r w:rsidR="00D31481" w:rsidRPr="00847FAA">
        <w:rPr>
          <w:rFonts w:ascii="Times New Roman" w:hAnsi="Times New Roman"/>
          <w:sz w:val="20"/>
          <w:szCs w:val="20"/>
          <w:vertAlign w:val="superscript"/>
        </w:rPr>
        <w:t>6</w:t>
      </w:r>
      <w:r w:rsidRPr="00847FAA">
        <w:rPr>
          <w:rFonts w:ascii="Times New Roman" w:hAnsi="Times New Roman"/>
          <w:sz w:val="20"/>
          <w:szCs w:val="20"/>
        </w:rPr>
        <w:t>,</w:t>
      </w:r>
      <w:r w:rsidRPr="00847FAA">
        <w:rPr>
          <w:rFonts w:ascii="Times New Roman" w:hAnsi="Times New Roman"/>
          <w:i/>
          <w:sz w:val="20"/>
          <w:szCs w:val="20"/>
        </w:rPr>
        <w:t xml:space="preserve"> </w:t>
      </w:r>
      <w:r w:rsidRPr="00847FAA">
        <w:rPr>
          <w:rFonts w:ascii="Times New Roman" w:hAnsi="Times New Roman"/>
          <w:sz w:val="20"/>
          <w:szCs w:val="20"/>
        </w:rPr>
        <w:t>Francisco Falcone</w:t>
      </w:r>
      <w:r w:rsidR="00D31481" w:rsidRPr="00847FAA">
        <w:rPr>
          <w:rFonts w:ascii="Times New Roman" w:hAnsi="Times New Roman"/>
          <w:sz w:val="20"/>
          <w:szCs w:val="20"/>
          <w:vertAlign w:val="superscript"/>
        </w:rPr>
        <w:t>7</w:t>
      </w:r>
      <w:r w:rsidRPr="00847FAA">
        <w:rPr>
          <w:rFonts w:ascii="Times New Roman" w:hAnsi="Times New Roman"/>
          <w:sz w:val="20"/>
          <w:szCs w:val="20"/>
          <w:vertAlign w:val="superscript"/>
        </w:rPr>
        <w:t>,</w:t>
      </w:r>
      <w:r w:rsidR="00D31481" w:rsidRPr="00847FAA">
        <w:rPr>
          <w:rFonts w:ascii="Times New Roman" w:hAnsi="Times New Roman"/>
          <w:sz w:val="20"/>
          <w:szCs w:val="20"/>
          <w:vertAlign w:val="superscript"/>
        </w:rPr>
        <w:t>8</w:t>
      </w:r>
      <w:r w:rsidRPr="00847FAA">
        <w:rPr>
          <w:rFonts w:ascii="Times New Roman" w:hAnsi="Times New Roman"/>
          <w:sz w:val="20"/>
          <w:szCs w:val="20"/>
        </w:rPr>
        <w:t>,</w:t>
      </w:r>
      <w:r w:rsidRPr="00847FAA">
        <w:rPr>
          <w:rFonts w:ascii="Times New Roman" w:hAnsi="Times New Roman"/>
          <w:i/>
          <w:sz w:val="20"/>
          <w:szCs w:val="20"/>
        </w:rPr>
        <w:t xml:space="preserve"> </w:t>
      </w:r>
      <w:r w:rsidRPr="00847FAA">
        <w:rPr>
          <w:rFonts w:ascii="Times New Roman" w:hAnsi="Times New Roman"/>
          <w:sz w:val="20"/>
          <w:szCs w:val="20"/>
          <w:lang w:val="en-US"/>
        </w:rPr>
        <w:t>Isabelle Huynen</w:t>
      </w:r>
      <w:r w:rsidR="00D31481" w:rsidRPr="00847FAA">
        <w:rPr>
          <w:rFonts w:ascii="Times New Roman" w:hAnsi="Times New Roman"/>
          <w:sz w:val="20"/>
          <w:szCs w:val="20"/>
          <w:vertAlign w:val="superscript"/>
          <w:lang w:val="en-US"/>
        </w:rPr>
        <w:t>9</w:t>
      </w:r>
      <w:r w:rsidRPr="00847FAA">
        <w:rPr>
          <w:rFonts w:ascii="Times New Roman" w:hAnsi="Times New Roman"/>
          <w:sz w:val="20"/>
          <w:szCs w:val="20"/>
          <w:lang w:val="en-US"/>
        </w:rPr>
        <w:t xml:space="preserve">, </w:t>
      </w:r>
      <w:r w:rsidRPr="00847FAA">
        <w:rPr>
          <w:rFonts w:ascii="Times New Roman" w:hAnsi="Times New Roman"/>
          <w:sz w:val="20"/>
          <w:szCs w:val="20"/>
          <w:shd w:val="clear" w:color="auto" w:fill="FFFFFF"/>
        </w:rPr>
        <w:t>Tayeb A. Denidni</w:t>
      </w:r>
      <w:r w:rsidRPr="00847FAA">
        <w:rPr>
          <w:rFonts w:ascii="Times New Roman" w:hAnsi="Times New Roman"/>
          <w:sz w:val="20"/>
          <w:szCs w:val="20"/>
          <w:shd w:val="clear" w:color="auto" w:fill="FFFFFF"/>
          <w:vertAlign w:val="superscript"/>
        </w:rPr>
        <w:t>1</w:t>
      </w:r>
      <w:r w:rsidR="00D31481" w:rsidRPr="00847FAA">
        <w:rPr>
          <w:rFonts w:ascii="Times New Roman" w:hAnsi="Times New Roman"/>
          <w:sz w:val="20"/>
          <w:szCs w:val="20"/>
          <w:shd w:val="clear" w:color="auto" w:fill="FFFFFF"/>
          <w:vertAlign w:val="superscript"/>
        </w:rPr>
        <w:t>0</w:t>
      </w:r>
      <w:r w:rsidRPr="00847FAA">
        <w:rPr>
          <w:rFonts w:ascii="Times New Roman" w:hAnsi="Times New Roman"/>
          <w:sz w:val="20"/>
          <w:szCs w:val="20"/>
          <w:shd w:val="clear" w:color="auto" w:fill="FFFFFF"/>
        </w:rPr>
        <w:t xml:space="preserve">, </w:t>
      </w:r>
      <w:r w:rsidRPr="00847FAA">
        <w:rPr>
          <w:rFonts w:ascii="Times New Roman" w:hAnsi="Times New Roman"/>
          <w:sz w:val="20"/>
          <w:szCs w:val="20"/>
        </w:rPr>
        <w:t>and Ernesto Limiti</w:t>
      </w:r>
      <w:r w:rsidRPr="00847FAA">
        <w:rPr>
          <w:rFonts w:ascii="Times New Roman" w:hAnsi="Times New Roman"/>
          <w:sz w:val="20"/>
          <w:szCs w:val="20"/>
          <w:vertAlign w:val="superscript"/>
        </w:rPr>
        <w:t>1</w:t>
      </w:r>
    </w:p>
    <w:p w:rsidR="00E92B76" w:rsidRPr="00847FAA" w:rsidRDefault="00E92B76" w:rsidP="00E92B76">
      <w:pPr>
        <w:jc w:val="center"/>
        <w:rPr>
          <w:rFonts w:ascii="Times New Roman" w:hAnsi="Times New Roman"/>
          <w:sz w:val="20"/>
          <w:szCs w:val="20"/>
        </w:rPr>
      </w:pPr>
    </w:p>
    <w:p w:rsidR="00E92B76" w:rsidRPr="00847FAA" w:rsidRDefault="00E92B76" w:rsidP="00E92B76">
      <w:pPr>
        <w:jc w:val="center"/>
        <w:rPr>
          <w:rFonts w:ascii="Times New Roman" w:hAnsi="Times New Roman"/>
          <w:sz w:val="20"/>
          <w:szCs w:val="20"/>
        </w:rPr>
      </w:pPr>
      <w:r w:rsidRPr="00847FAA">
        <w:rPr>
          <w:rFonts w:ascii="Times New Roman" w:hAnsi="Times New Roman"/>
          <w:sz w:val="20"/>
          <w:szCs w:val="20"/>
          <w:vertAlign w:val="superscript"/>
        </w:rPr>
        <w:t>1</w:t>
      </w:r>
      <w:r w:rsidRPr="00847FAA">
        <w:rPr>
          <w:rFonts w:ascii="Times New Roman" w:hAnsi="Times New Roman"/>
          <w:sz w:val="20"/>
          <w:szCs w:val="20"/>
        </w:rPr>
        <w:t xml:space="preserve"> Electronic Engineering Department, University of Rome “Tor Vergata”,</w:t>
      </w:r>
      <w:r w:rsidR="00BA3580" w:rsidRPr="00847FAA">
        <w:rPr>
          <w:rFonts w:ascii="Times New Roman" w:hAnsi="Times New Roman"/>
          <w:sz w:val="20"/>
          <w:szCs w:val="20"/>
        </w:rPr>
        <w:t xml:space="preserve"> Via Del Politecnico1, 00133</w:t>
      </w:r>
      <w:r w:rsidRPr="00847FAA">
        <w:rPr>
          <w:rFonts w:ascii="Times New Roman" w:hAnsi="Times New Roman"/>
          <w:sz w:val="20"/>
          <w:szCs w:val="20"/>
        </w:rPr>
        <w:t xml:space="preserve"> Rome, Italy</w:t>
      </w:r>
    </w:p>
    <w:p w:rsidR="00E92B76" w:rsidRPr="00847FAA" w:rsidRDefault="00E92B76" w:rsidP="00E92B76">
      <w:pPr>
        <w:jc w:val="center"/>
        <w:rPr>
          <w:rFonts w:ascii="Times New Roman" w:hAnsi="Times New Roman"/>
          <w:sz w:val="20"/>
          <w:szCs w:val="20"/>
        </w:rPr>
      </w:pPr>
      <w:r w:rsidRPr="00847FAA">
        <w:rPr>
          <w:rFonts w:ascii="Times New Roman" w:hAnsi="Times New Roman"/>
          <w:sz w:val="20"/>
          <w:szCs w:val="20"/>
          <w:vertAlign w:val="superscript"/>
        </w:rPr>
        <w:t>2</w:t>
      </w:r>
      <w:r w:rsidR="00BA3580" w:rsidRPr="00847FAA">
        <w:rPr>
          <w:rFonts w:ascii="Times New Roman" w:hAnsi="Times New Roman"/>
          <w:sz w:val="20"/>
          <w:szCs w:val="20"/>
        </w:rPr>
        <w:t xml:space="preserve"> </w:t>
      </w:r>
      <w:proofErr w:type="spellStart"/>
      <w:r w:rsidRPr="00847FAA">
        <w:rPr>
          <w:rFonts w:ascii="Times New Roman" w:hAnsi="Times New Roman"/>
          <w:sz w:val="20"/>
          <w:szCs w:val="20"/>
        </w:rPr>
        <w:t>Center</w:t>
      </w:r>
      <w:proofErr w:type="spellEnd"/>
      <w:r w:rsidRPr="00847FAA">
        <w:rPr>
          <w:rFonts w:ascii="Times New Roman" w:hAnsi="Times New Roman"/>
          <w:sz w:val="20"/>
          <w:szCs w:val="20"/>
        </w:rPr>
        <w:t xml:space="preserve"> for Communications Technology,</w:t>
      </w:r>
      <w:r w:rsidR="00BA3580" w:rsidRPr="00847FAA">
        <w:rPr>
          <w:rFonts w:ascii="Times New Roman" w:hAnsi="Times New Roman"/>
          <w:sz w:val="20"/>
          <w:szCs w:val="20"/>
        </w:rPr>
        <w:t xml:space="preserve"> London Metropolitan University,</w:t>
      </w:r>
      <w:r w:rsidRPr="00847FAA">
        <w:rPr>
          <w:rFonts w:ascii="Times New Roman" w:hAnsi="Times New Roman"/>
          <w:sz w:val="20"/>
          <w:szCs w:val="20"/>
        </w:rPr>
        <w:t xml:space="preserve"> </w:t>
      </w:r>
      <w:r w:rsidR="005A5B47" w:rsidRPr="00847FAA">
        <w:rPr>
          <w:rFonts w:ascii="Times New Roman" w:hAnsi="Times New Roman"/>
          <w:sz w:val="20"/>
          <w:szCs w:val="20"/>
        </w:rPr>
        <w:t>London N7 8DB</w:t>
      </w:r>
      <w:r w:rsidRPr="00847FAA">
        <w:rPr>
          <w:rFonts w:ascii="Times New Roman" w:hAnsi="Times New Roman"/>
          <w:sz w:val="20"/>
          <w:szCs w:val="20"/>
        </w:rPr>
        <w:t>, U.K.</w:t>
      </w:r>
    </w:p>
    <w:p w:rsidR="00E92B76" w:rsidRPr="00847FAA" w:rsidRDefault="00E92B76" w:rsidP="00E92B76">
      <w:pPr>
        <w:jc w:val="center"/>
        <w:rPr>
          <w:rFonts w:ascii="Times New Roman" w:hAnsi="Times New Roman"/>
          <w:sz w:val="20"/>
          <w:szCs w:val="20"/>
        </w:rPr>
      </w:pPr>
      <w:r w:rsidRPr="00847FAA">
        <w:rPr>
          <w:rFonts w:ascii="Times New Roman" w:hAnsi="Times New Roman"/>
          <w:sz w:val="20"/>
          <w:szCs w:val="20"/>
          <w:shd w:val="clear" w:color="auto" w:fill="FFFFFF"/>
          <w:vertAlign w:val="superscript"/>
        </w:rPr>
        <w:t>3</w:t>
      </w:r>
      <w:r w:rsidRPr="00847FAA">
        <w:rPr>
          <w:rFonts w:ascii="Times New Roman" w:hAnsi="Times New Roman"/>
          <w:sz w:val="20"/>
          <w:szCs w:val="20"/>
          <w:shd w:val="clear" w:color="auto" w:fill="FFFFFF"/>
        </w:rPr>
        <w:t xml:space="preserve"> School of Engineering and Sciences, </w:t>
      </w:r>
      <w:proofErr w:type="spellStart"/>
      <w:r w:rsidRPr="00847FAA">
        <w:rPr>
          <w:rFonts w:ascii="Times New Roman" w:hAnsi="Times New Roman"/>
          <w:sz w:val="20"/>
          <w:szCs w:val="20"/>
          <w:shd w:val="clear" w:color="auto" w:fill="FFFFFF"/>
        </w:rPr>
        <w:t>Tecnologico</w:t>
      </w:r>
      <w:proofErr w:type="spellEnd"/>
      <w:r w:rsidRPr="00847FAA">
        <w:rPr>
          <w:rFonts w:ascii="Times New Roman" w:hAnsi="Times New Roman"/>
          <w:sz w:val="20"/>
          <w:szCs w:val="20"/>
          <w:shd w:val="clear" w:color="auto" w:fill="FFFFFF"/>
        </w:rPr>
        <w:t xml:space="preserve"> de Monterrey,</w:t>
      </w:r>
      <w:r w:rsidR="005A5B47" w:rsidRPr="00847FAA">
        <w:rPr>
          <w:rFonts w:ascii="Times New Roman" w:hAnsi="Times New Roman"/>
          <w:sz w:val="20"/>
          <w:szCs w:val="20"/>
          <w:shd w:val="clear" w:color="auto" w:fill="FFFFFF"/>
        </w:rPr>
        <w:t xml:space="preserve"> Monterrey, NL 64849,</w:t>
      </w:r>
      <w:r w:rsidRPr="00847FAA">
        <w:rPr>
          <w:rFonts w:ascii="Times New Roman" w:hAnsi="Times New Roman"/>
          <w:sz w:val="20"/>
          <w:szCs w:val="20"/>
          <w:shd w:val="clear" w:color="auto" w:fill="FFFFFF"/>
        </w:rPr>
        <w:t xml:space="preserve"> Mexico</w:t>
      </w:r>
    </w:p>
    <w:p w:rsidR="00E92B76" w:rsidRPr="00847FAA" w:rsidRDefault="00E92B76" w:rsidP="00E92B76">
      <w:pPr>
        <w:jc w:val="center"/>
        <w:rPr>
          <w:rFonts w:ascii="Times New Roman" w:hAnsi="Times New Roman"/>
          <w:sz w:val="20"/>
          <w:szCs w:val="20"/>
        </w:rPr>
      </w:pPr>
      <w:r w:rsidRPr="00847FAA">
        <w:rPr>
          <w:rFonts w:ascii="Times New Roman" w:hAnsi="Times New Roman"/>
          <w:sz w:val="20"/>
          <w:szCs w:val="20"/>
          <w:vertAlign w:val="superscript"/>
        </w:rPr>
        <w:t>4</w:t>
      </w:r>
      <w:r w:rsidRPr="00847FAA">
        <w:rPr>
          <w:rFonts w:ascii="Times New Roman" w:hAnsi="Times New Roman"/>
          <w:sz w:val="20"/>
          <w:szCs w:val="20"/>
        </w:rPr>
        <w:t xml:space="preserve"> School of Engineering </w:t>
      </w:r>
      <w:r w:rsidR="00BA3580" w:rsidRPr="00847FAA">
        <w:rPr>
          <w:rFonts w:ascii="Times New Roman" w:hAnsi="Times New Roman"/>
          <w:sz w:val="20"/>
          <w:szCs w:val="20"/>
        </w:rPr>
        <w:t>and</w:t>
      </w:r>
      <w:r w:rsidRPr="00847FAA">
        <w:rPr>
          <w:rFonts w:ascii="Times New Roman" w:hAnsi="Times New Roman"/>
          <w:sz w:val="20"/>
          <w:szCs w:val="20"/>
        </w:rPr>
        <w:t xml:space="preserve"> the Built Environment, Edinburgh Napier University, </w:t>
      </w:r>
      <w:r w:rsidR="005A5B47" w:rsidRPr="00847FAA">
        <w:rPr>
          <w:rFonts w:ascii="Times New Roman" w:hAnsi="Times New Roman"/>
          <w:sz w:val="20"/>
          <w:szCs w:val="20"/>
        </w:rPr>
        <w:t>Edinburgh, EH10 5DT</w:t>
      </w:r>
      <w:r w:rsidRPr="00847FAA">
        <w:rPr>
          <w:rFonts w:ascii="Times New Roman" w:hAnsi="Times New Roman"/>
          <w:sz w:val="20"/>
          <w:szCs w:val="20"/>
        </w:rPr>
        <w:t>, U.K.</w:t>
      </w:r>
    </w:p>
    <w:p w:rsidR="00E92B76" w:rsidRPr="00847FAA" w:rsidRDefault="00D31481" w:rsidP="00E92B76">
      <w:pPr>
        <w:jc w:val="center"/>
        <w:rPr>
          <w:rFonts w:ascii="Times New Roman" w:hAnsi="Times New Roman"/>
          <w:sz w:val="20"/>
          <w:szCs w:val="20"/>
        </w:rPr>
      </w:pPr>
      <w:r w:rsidRPr="00847FAA">
        <w:rPr>
          <w:rFonts w:ascii="Times New Roman" w:hAnsi="Times New Roman"/>
          <w:sz w:val="20"/>
          <w:szCs w:val="20"/>
          <w:vertAlign w:val="superscript"/>
        </w:rPr>
        <w:t>5</w:t>
      </w:r>
      <w:r w:rsidR="00E92B76" w:rsidRPr="00847FAA">
        <w:rPr>
          <w:rFonts w:ascii="Times New Roman" w:hAnsi="Times New Roman"/>
          <w:sz w:val="20"/>
          <w:szCs w:val="20"/>
        </w:rPr>
        <w:t xml:space="preserve"> Faculty of Engineering and Informatics, University of Bradford, </w:t>
      </w:r>
      <w:r w:rsidR="005A5B47" w:rsidRPr="00847FAA">
        <w:rPr>
          <w:rFonts w:ascii="Times New Roman" w:hAnsi="Times New Roman"/>
          <w:sz w:val="20"/>
          <w:szCs w:val="20"/>
        </w:rPr>
        <w:t>Bradford BD7 1DP</w:t>
      </w:r>
      <w:r w:rsidR="00E92B76" w:rsidRPr="00847FAA">
        <w:rPr>
          <w:rFonts w:ascii="Times New Roman" w:hAnsi="Times New Roman"/>
          <w:sz w:val="20"/>
          <w:szCs w:val="20"/>
        </w:rPr>
        <w:t>, U.K.</w:t>
      </w:r>
    </w:p>
    <w:p w:rsidR="00E92B76" w:rsidRPr="00847FAA" w:rsidRDefault="00D31481" w:rsidP="00E92B76">
      <w:pPr>
        <w:pStyle w:val="FootnoteText"/>
        <w:spacing w:line="276" w:lineRule="auto"/>
        <w:jc w:val="center"/>
        <w:rPr>
          <w:sz w:val="20"/>
          <w:szCs w:val="20"/>
        </w:rPr>
      </w:pPr>
      <w:r w:rsidRPr="00847FAA">
        <w:rPr>
          <w:sz w:val="20"/>
          <w:szCs w:val="20"/>
          <w:vertAlign w:val="superscript"/>
          <w:lang w:val="en-GB"/>
        </w:rPr>
        <w:t>6</w:t>
      </w:r>
      <w:r w:rsidR="00E92B76" w:rsidRPr="00847FAA">
        <w:rPr>
          <w:sz w:val="20"/>
          <w:szCs w:val="20"/>
          <w:lang w:val="en-GB"/>
        </w:rPr>
        <w:t xml:space="preserve"> </w:t>
      </w:r>
      <w:r w:rsidR="00C12218" w:rsidRPr="00847FAA">
        <w:rPr>
          <w:sz w:val="20"/>
          <w:szCs w:val="20"/>
        </w:rPr>
        <w:t xml:space="preserve">Department of Electrical Engineering, College of Engineering, </w:t>
      </w:r>
      <w:proofErr w:type="spellStart"/>
      <w:r w:rsidR="00C12218" w:rsidRPr="00847FAA">
        <w:rPr>
          <w:sz w:val="20"/>
          <w:szCs w:val="20"/>
        </w:rPr>
        <w:t>Jouf</w:t>
      </w:r>
      <w:proofErr w:type="spellEnd"/>
      <w:r w:rsidR="00C12218" w:rsidRPr="00847FAA">
        <w:rPr>
          <w:sz w:val="20"/>
          <w:szCs w:val="20"/>
        </w:rPr>
        <w:t xml:space="preserve"> University, </w:t>
      </w:r>
      <w:proofErr w:type="spellStart"/>
      <w:r w:rsidR="00C12218" w:rsidRPr="00847FAA">
        <w:rPr>
          <w:sz w:val="20"/>
          <w:szCs w:val="20"/>
        </w:rPr>
        <w:t>Sakaka</w:t>
      </w:r>
      <w:proofErr w:type="spellEnd"/>
      <w:r w:rsidR="00C12218" w:rsidRPr="00847FAA">
        <w:rPr>
          <w:sz w:val="20"/>
          <w:szCs w:val="20"/>
        </w:rPr>
        <w:t xml:space="preserve">, </w:t>
      </w:r>
      <w:proofErr w:type="spellStart"/>
      <w:r w:rsidR="00C12218" w:rsidRPr="00847FAA">
        <w:rPr>
          <w:sz w:val="20"/>
          <w:szCs w:val="20"/>
        </w:rPr>
        <w:t>Aljouf</w:t>
      </w:r>
      <w:proofErr w:type="spellEnd"/>
      <w:r w:rsidR="00C12218" w:rsidRPr="00847FAA">
        <w:rPr>
          <w:sz w:val="20"/>
          <w:szCs w:val="20"/>
        </w:rPr>
        <w:t xml:space="preserve"> 72388, Saudi Arabia</w:t>
      </w:r>
    </w:p>
    <w:p w:rsidR="00E92B76" w:rsidRPr="00847FAA" w:rsidRDefault="00D31481" w:rsidP="00E92B76">
      <w:pPr>
        <w:jc w:val="center"/>
        <w:rPr>
          <w:rFonts w:ascii="Times New Roman" w:hAnsi="Times New Roman"/>
          <w:sz w:val="20"/>
          <w:szCs w:val="20"/>
        </w:rPr>
      </w:pPr>
      <w:r w:rsidRPr="00847FAA">
        <w:rPr>
          <w:rFonts w:ascii="Times New Roman" w:hAnsi="Times New Roman"/>
          <w:sz w:val="20"/>
          <w:szCs w:val="20"/>
          <w:vertAlign w:val="superscript"/>
        </w:rPr>
        <w:t>7</w:t>
      </w:r>
      <w:r w:rsidR="00E92B76" w:rsidRPr="00847FAA">
        <w:rPr>
          <w:rFonts w:ascii="Times New Roman" w:hAnsi="Times New Roman"/>
          <w:sz w:val="20"/>
          <w:szCs w:val="20"/>
        </w:rPr>
        <w:t xml:space="preserve"> Electric, Electronic and Communication Engineering Department, Public University of Navarre, </w:t>
      </w:r>
      <w:r w:rsidR="005A5B47" w:rsidRPr="00847FAA">
        <w:rPr>
          <w:rFonts w:ascii="Times New Roman" w:hAnsi="Times New Roman"/>
          <w:sz w:val="20"/>
          <w:szCs w:val="20"/>
        </w:rPr>
        <w:t>31006 Pamplona</w:t>
      </w:r>
      <w:r w:rsidR="00E92B76" w:rsidRPr="00847FAA">
        <w:rPr>
          <w:rFonts w:ascii="Times New Roman" w:hAnsi="Times New Roman"/>
          <w:sz w:val="20"/>
          <w:szCs w:val="20"/>
        </w:rPr>
        <w:t>, Spain</w:t>
      </w:r>
    </w:p>
    <w:p w:rsidR="00E92B76" w:rsidRPr="00847FAA" w:rsidRDefault="00D31481" w:rsidP="00E92B76">
      <w:pPr>
        <w:jc w:val="center"/>
        <w:rPr>
          <w:rFonts w:ascii="Times New Roman" w:hAnsi="Times New Roman"/>
          <w:sz w:val="20"/>
          <w:szCs w:val="20"/>
        </w:rPr>
      </w:pPr>
      <w:r w:rsidRPr="00847FAA">
        <w:rPr>
          <w:rFonts w:ascii="Times New Roman" w:hAnsi="Times New Roman"/>
          <w:sz w:val="20"/>
          <w:szCs w:val="20"/>
          <w:vertAlign w:val="superscript"/>
        </w:rPr>
        <w:t>8</w:t>
      </w:r>
      <w:r w:rsidR="00E92B76" w:rsidRPr="00847FAA">
        <w:rPr>
          <w:rFonts w:ascii="Times New Roman" w:hAnsi="Times New Roman"/>
          <w:sz w:val="20"/>
          <w:szCs w:val="20"/>
        </w:rPr>
        <w:t xml:space="preserve"> Institute of Smart Cities, Public University of Navarre, </w:t>
      </w:r>
      <w:r w:rsidR="005A5B47" w:rsidRPr="00847FAA">
        <w:rPr>
          <w:rFonts w:ascii="Times New Roman" w:hAnsi="Times New Roman"/>
          <w:sz w:val="20"/>
          <w:szCs w:val="20"/>
        </w:rPr>
        <w:t>31006 Pamplona</w:t>
      </w:r>
      <w:r w:rsidR="00E92B76" w:rsidRPr="00847FAA">
        <w:rPr>
          <w:rFonts w:ascii="Times New Roman" w:hAnsi="Times New Roman"/>
          <w:sz w:val="20"/>
          <w:szCs w:val="20"/>
        </w:rPr>
        <w:t>, Spain</w:t>
      </w:r>
    </w:p>
    <w:p w:rsidR="00E92B76" w:rsidRPr="00847FAA" w:rsidRDefault="00D31481" w:rsidP="00E92B76">
      <w:pPr>
        <w:jc w:val="center"/>
        <w:rPr>
          <w:rFonts w:ascii="Times New Roman" w:hAnsi="Times New Roman"/>
          <w:sz w:val="20"/>
          <w:szCs w:val="20"/>
        </w:rPr>
      </w:pPr>
      <w:r w:rsidRPr="00847FAA">
        <w:rPr>
          <w:rFonts w:ascii="Times New Roman" w:hAnsi="Times New Roman"/>
          <w:sz w:val="20"/>
          <w:szCs w:val="20"/>
          <w:vertAlign w:val="superscript"/>
        </w:rPr>
        <w:t>9</w:t>
      </w:r>
      <w:r w:rsidR="00E92B76" w:rsidRPr="00847FAA">
        <w:rPr>
          <w:rFonts w:ascii="Times New Roman" w:hAnsi="Times New Roman"/>
          <w:sz w:val="20"/>
          <w:szCs w:val="20"/>
          <w:vertAlign w:val="superscript"/>
        </w:rPr>
        <w:t xml:space="preserve"> </w:t>
      </w:r>
      <w:hyperlink r:id="rId8" w:history="1">
        <w:r w:rsidR="00E92B76" w:rsidRPr="00847FAA">
          <w:rPr>
            <w:rStyle w:val="Hyperlink"/>
            <w:rFonts w:ascii="Times New Roman" w:hAnsi="Times New Roman"/>
            <w:color w:val="auto"/>
            <w:sz w:val="20"/>
            <w:szCs w:val="20"/>
            <w:u w:val="none"/>
            <w:bdr w:val="none" w:sz="0" w:space="0" w:color="auto" w:frame="1"/>
            <w:shd w:val="clear" w:color="auto" w:fill="FFFFFF"/>
          </w:rPr>
          <w:t>Institute of Information and Communication Technologies, Electronics and Applied Mathematics</w:t>
        </w:r>
      </w:hyperlink>
      <w:r w:rsidR="00E92B76" w:rsidRPr="00847FAA">
        <w:rPr>
          <w:rFonts w:ascii="Times New Roman" w:hAnsi="Times New Roman"/>
          <w:sz w:val="20"/>
          <w:szCs w:val="20"/>
        </w:rPr>
        <w:t xml:space="preserve">, </w:t>
      </w:r>
      <w:hyperlink r:id="rId9" w:history="1">
        <w:proofErr w:type="spellStart"/>
        <w:r w:rsidR="00E92B76" w:rsidRPr="00847FAA">
          <w:rPr>
            <w:rStyle w:val="Hyperlink"/>
            <w:rFonts w:ascii="Times New Roman" w:hAnsi="Times New Roman"/>
            <w:bCs/>
            <w:color w:val="auto"/>
            <w:sz w:val="20"/>
            <w:szCs w:val="20"/>
            <w:u w:val="none"/>
            <w:bdr w:val="none" w:sz="0" w:space="0" w:color="auto" w:frame="1"/>
            <w:shd w:val="clear" w:color="auto" w:fill="FFFFFF"/>
          </w:rPr>
          <w:t>Université</w:t>
        </w:r>
        <w:proofErr w:type="spellEnd"/>
        <w:r w:rsidR="00E92B76" w:rsidRPr="00847FAA">
          <w:rPr>
            <w:rStyle w:val="Hyperlink"/>
            <w:rFonts w:ascii="Times New Roman" w:hAnsi="Times New Roman"/>
            <w:bCs/>
            <w:color w:val="auto"/>
            <w:sz w:val="20"/>
            <w:szCs w:val="20"/>
            <w:u w:val="none"/>
            <w:bdr w:val="none" w:sz="0" w:space="0" w:color="auto" w:frame="1"/>
            <w:shd w:val="clear" w:color="auto" w:fill="FFFFFF"/>
          </w:rPr>
          <w:t xml:space="preserve"> </w:t>
        </w:r>
        <w:proofErr w:type="spellStart"/>
        <w:r w:rsidR="00E92B76" w:rsidRPr="00847FAA">
          <w:rPr>
            <w:rStyle w:val="Hyperlink"/>
            <w:rFonts w:ascii="Times New Roman" w:hAnsi="Times New Roman"/>
            <w:bCs/>
            <w:color w:val="auto"/>
            <w:sz w:val="20"/>
            <w:szCs w:val="20"/>
            <w:u w:val="none"/>
            <w:bdr w:val="none" w:sz="0" w:space="0" w:color="auto" w:frame="1"/>
            <w:shd w:val="clear" w:color="auto" w:fill="FFFFFF"/>
          </w:rPr>
          <w:t>Catholique</w:t>
        </w:r>
        <w:proofErr w:type="spellEnd"/>
        <w:r w:rsidR="00E92B76" w:rsidRPr="00847FAA">
          <w:rPr>
            <w:rStyle w:val="Hyperlink"/>
            <w:rFonts w:ascii="Times New Roman" w:hAnsi="Times New Roman"/>
            <w:bCs/>
            <w:color w:val="auto"/>
            <w:sz w:val="20"/>
            <w:szCs w:val="20"/>
            <w:u w:val="none"/>
            <w:bdr w:val="none" w:sz="0" w:space="0" w:color="auto" w:frame="1"/>
            <w:shd w:val="clear" w:color="auto" w:fill="FFFFFF"/>
          </w:rPr>
          <w:t xml:space="preserve"> de Louvain</w:t>
        </w:r>
      </w:hyperlink>
      <w:r w:rsidR="00E92B76" w:rsidRPr="00847FAA">
        <w:rPr>
          <w:rFonts w:ascii="Times New Roman" w:hAnsi="Times New Roman"/>
          <w:sz w:val="20"/>
          <w:szCs w:val="20"/>
          <w:shd w:val="clear" w:color="auto" w:fill="FFFFFF"/>
        </w:rPr>
        <w:t>, Belgium</w:t>
      </w:r>
    </w:p>
    <w:p w:rsidR="00E92B76" w:rsidRPr="00847FAA" w:rsidRDefault="00E92B76" w:rsidP="00E92B76">
      <w:pPr>
        <w:jc w:val="center"/>
        <w:rPr>
          <w:rFonts w:ascii="Times New Roman" w:hAnsi="Times New Roman"/>
          <w:sz w:val="20"/>
          <w:szCs w:val="20"/>
          <w:shd w:val="clear" w:color="auto" w:fill="FFFFFF"/>
        </w:rPr>
      </w:pPr>
      <w:r w:rsidRPr="00847FAA">
        <w:rPr>
          <w:rFonts w:ascii="Times New Roman" w:hAnsi="Times New Roman"/>
          <w:sz w:val="20"/>
          <w:szCs w:val="20"/>
          <w:shd w:val="clear" w:color="auto" w:fill="FFFFFF"/>
          <w:vertAlign w:val="superscript"/>
        </w:rPr>
        <w:t>1</w:t>
      </w:r>
      <w:r w:rsidR="00D31481" w:rsidRPr="00847FAA">
        <w:rPr>
          <w:rFonts w:ascii="Times New Roman" w:hAnsi="Times New Roman"/>
          <w:sz w:val="20"/>
          <w:szCs w:val="20"/>
          <w:shd w:val="clear" w:color="auto" w:fill="FFFFFF"/>
          <w:vertAlign w:val="superscript"/>
        </w:rPr>
        <w:t>0</w:t>
      </w:r>
      <w:r w:rsidRPr="00847FAA">
        <w:rPr>
          <w:rFonts w:ascii="Times New Roman" w:hAnsi="Times New Roman"/>
          <w:sz w:val="20"/>
          <w:szCs w:val="20"/>
          <w:shd w:val="clear" w:color="auto" w:fill="FFFFFF"/>
          <w:vertAlign w:val="superscript"/>
        </w:rPr>
        <w:t xml:space="preserve"> </w:t>
      </w:r>
      <w:proofErr w:type="spellStart"/>
      <w:r w:rsidRPr="00847FAA">
        <w:rPr>
          <w:rFonts w:ascii="Times New Roman" w:hAnsi="Times New Roman"/>
          <w:sz w:val="20"/>
          <w:szCs w:val="20"/>
          <w:shd w:val="clear" w:color="auto" w:fill="FFFFFF"/>
        </w:rPr>
        <w:t>Institut</w:t>
      </w:r>
      <w:proofErr w:type="spellEnd"/>
      <w:r w:rsidRPr="00847FAA">
        <w:rPr>
          <w:rFonts w:ascii="Times New Roman" w:hAnsi="Times New Roman"/>
          <w:sz w:val="20"/>
          <w:szCs w:val="20"/>
          <w:shd w:val="clear" w:color="auto" w:fill="FFFFFF"/>
        </w:rPr>
        <w:t xml:space="preserve"> National de la </w:t>
      </w:r>
      <w:proofErr w:type="spellStart"/>
      <w:r w:rsidRPr="00847FAA">
        <w:rPr>
          <w:rFonts w:ascii="Times New Roman" w:hAnsi="Times New Roman"/>
          <w:sz w:val="20"/>
          <w:szCs w:val="20"/>
          <w:shd w:val="clear" w:color="auto" w:fill="FFFFFF"/>
        </w:rPr>
        <w:t>Recherche</w:t>
      </w:r>
      <w:proofErr w:type="spellEnd"/>
      <w:r w:rsidRPr="00847FAA">
        <w:rPr>
          <w:rFonts w:ascii="Times New Roman" w:hAnsi="Times New Roman"/>
          <w:sz w:val="20"/>
          <w:szCs w:val="20"/>
          <w:shd w:val="clear" w:color="auto" w:fill="FFFFFF"/>
        </w:rPr>
        <w:t xml:space="preserve"> </w:t>
      </w:r>
      <w:proofErr w:type="spellStart"/>
      <w:r w:rsidRPr="00847FAA">
        <w:rPr>
          <w:rFonts w:ascii="Times New Roman" w:hAnsi="Times New Roman"/>
          <w:sz w:val="20"/>
          <w:szCs w:val="20"/>
          <w:shd w:val="clear" w:color="auto" w:fill="FFFFFF"/>
        </w:rPr>
        <w:t>Scientifique</w:t>
      </w:r>
      <w:proofErr w:type="spellEnd"/>
      <w:r w:rsidRPr="00847FAA">
        <w:rPr>
          <w:rFonts w:ascii="Times New Roman" w:hAnsi="Times New Roman"/>
          <w:sz w:val="20"/>
          <w:szCs w:val="20"/>
          <w:shd w:val="clear" w:color="auto" w:fill="FFFFFF"/>
        </w:rPr>
        <w:t xml:space="preserve"> (INRS), </w:t>
      </w:r>
      <w:proofErr w:type="spellStart"/>
      <w:r w:rsidRPr="00847FAA">
        <w:rPr>
          <w:rFonts w:ascii="Times New Roman" w:hAnsi="Times New Roman"/>
          <w:sz w:val="20"/>
          <w:szCs w:val="20"/>
          <w:shd w:val="clear" w:color="auto" w:fill="FFFFFF"/>
        </w:rPr>
        <w:t>Université</w:t>
      </w:r>
      <w:proofErr w:type="spellEnd"/>
      <w:r w:rsidRPr="00847FAA">
        <w:rPr>
          <w:rFonts w:ascii="Times New Roman" w:hAnsi="Times New Roman"/>
          <w:sz w:val="20"/>
          <w:szCs w:val="20"/>
          <w:shd w:val="clear" w:color="auto" w:fill="FFFFFF"/>
        </w:rPr>
        <w:t xml:space="preserve"> du Quebec, </w:t>
      </w:r>
      <w:r w:rsidR="005A5B47" w:rsidRPr="00847FAA">
        <w:rPr>
          <w:rFonts w:ascii="Times New Roman" w:hAnsi="Times New Roman"/>
          <w:sz w:val="20"/>
          <w:szCs w:val="20"/>
          <w:shd w:val="clear" w:color="auto" w:fill="FFFFFF"/>
        </w:rPr>
        <w:t>Montréal, Québec  H5A 1K6</w:t>
      </w:r>
      <w:r w:rsidRPr="00847FAA">
        <w:rPr>
          <w:rFonts w:ascii="Times New Roman" w:hAnsi="Times New Roman"/>
          <w:sz w:val="20"/>
          <w:szCs w:val="20"/>
          <w:shd w:val="clear" w:color="auto" w:fill="FFFFFF"/>
        </w:rPr>
        <w:t>, Canada</w:t>
      </w:r>
    </w:p>
    <w:p w:rsidR="005A5B47" w:rsidRPr="00847FAA" w:rsidRDefault="005A5B47" w:rsidP="00E92B76">
      <w:pPr>
        <w:jc w:val="center"/>
        <w:rPr>
          <w:rFonts w:ascii="Times New Roman" w:hAnsi="Times New Roman"/>
          <w:sz w:val="20"/>
          <w:szCs w:val="20"/>
        </w:rPr>
      </w:pPr>
    </w:p>
    <w:p w:rsidR="001E3B46" w:rsidRPr="00847FAA" w:rsidRDefault="005A5B47" w:rsidP="00E92B76">
      <w:pPr>
        <w:jc w:val="center"/>
        <w:rPr>
          <w:rFonts w:ascii="Times New Roman" w:hAnsi="Times New Roman"/>
          <w:sz w:val="20"/>
          <w:szCs w:val="20"/>
        </w:rPr>
      </w:pPr>
      <w:r w:rsidRPr="00847FAA">
        <w:rPr>
          <w:rFonts w:ascii="Times New Roman" w:hAnsi="Times New Roman"/>
          <w:sz w:val="20"/>
          <w:szCs w:val="20"/>
        </w:rPr>
        <w:t xml:space="preserve">* </w:t>
      </w:r>
      <w:r w:rsidR="00E92B76" w:rsidRPr="00847FAA">
        <w:rPr>
          <w:rFonts w:ascii="Times New Roman" w:hAnsi="Times New Roman"/>
          <w:sz w:val="20"/>
          <w:szCs w:val="20"/>
        </w:rPr>
        <w:t>Corresponding author: Mohammad Alibakhshikenari (alibakhshikenari@ing.uniroma2.it)</w:t>
      </w:r>
    </w:p>
    <w:p w:rsidR="00EF26F4" w:rsidRPr="00847FAA" w:rsidRDefault="0075637E" w:rsidP="00D01A9F">
      <w:pPr>
        <w:autoSpaceDE w:val="0"/>
        <w:autoSpaceDN w:val="0"/>
        <w:adjustRightInd w:val="0"/>
        <w:jc w:val="both"/>
        <w:rPr>
          <w:rFonts w:ascii="Times New Roman" w:hAnsi="Times New Roman"/>
          <w:b/>
          <w:sz w:val="18"/>
          <w:szCs w:val="18"/>
        </w:rPr>
        <w:sectPr w:rsidR="00EF26F4" w:rsidRPr="00847FAA" w:rsidSect="001E3B46">
          <w:footerReference w:type="default" r:id="rId10"/>
          <w:footerReference w:type="first" r:id="rId11"/>
          <w:pgSz w:w="11906" w:h="16838" w:code="9"/>
          <w:pgMar w:top="720" w:right="720" w:bottom="720" w:left="720" w:header="720" w:footer="720" w:gutter="0"/>
          <w:cols w:space="601"/>
          <w:titlePg/>
          <w:docGrid w:linePitch="299"/>
        </w:sectPr>
      </w:pPr>
      <w:r w:rsidRPr="00847FAA">
        <w:rPr>
          <w:rFonts w:ascii="Times New Roman" w:hAnsi="Times New Roman"/>
          <w:b/>
          <w:sz w:val="18"/>
          <w:szCs w:val="18"/>
        </w:rPr>
        <w:t xml:space="preserve">     </w:t>
      </w:r>
    </w:p>
    <w:p w:rsidR="00AD7D4C" w:rsidRPr="00847FAA" w:rsidRDefault="00CF3346" w:rsidP="00D01A9F">
      <w:pPr>
        <w:autoSpaceDE w:val="0"/>
        <w:autoSpaceDN w:val="0"/>
        <w:adjustRightInd w:val="0"/>
        <w:jc w:val="both"/>
        <w:rPr>
          <w:rFonts w:ascii="Times New Roman" w:hAnsi="Times New Roman"/>
          <w:b/>
          <w:sz w:val="20"/>
          <w:szCs w:val="20"/>
        </w:rPr>
      </w:pPr>
      <w:r w:rsidRPr="00847FAA">
        <w:rPr>
          <w:rFonts w:ascii="Times New Roman" w:hAnsi="Times New Roman"/>
          <w:b/>
          <w:i/>
          <w:sz w:val="20"/>
          <w:szCs w:val="20"/>
        </w:rPr>
        <w:lastRenderedPageBreak/>
        <w:t xml:space="preserve">   </w:t>
      </w:r>
      <w:r w:rsidR="006856E1" w:rsidRPr="00847FAA">
        <w:rPr>
          <w:rFonts w:ascii="Times New Roman" w:hAnsi="Times New Roman"/>
          <w:b/>
          <w:i/>
          <w:sz w:val="20"/>
          <w:szCs w:val="20"/>
        </w:rPr>
        <w:t xml:space="preserve"> </w:t>
      </w:r>
      <w:r w:rsidRPr="00847FAA">
        <w:rPr>
          <w:rFonts w:ascii="Times New Roman" w:hAnsi="Times New Roman"/>
          <w:b/>
          <w:i/>
          <w:sz w:val="20"/>
          <w:szCs w:val="20"/>
        </w:rPr>
        <w:t xml:space="preserve"> </w:t>
      </w:r>
      <w:r w:rsidR="00D01A9F" w:rsidRPr="00847FAA">
        <w:rPr>
          <w:rFonts w:ascii="Times New Roman" w:hAnsi="Times New Roman"/>
          <w:b/>
          <w:i/>
          <w:sz w:val="20"/>
          <w:szCs w:val="20"/>
        </w:rPr>
        <w:t>Abstract-</w:t>
      </w:r>
      <w:r w:rsidR="00D520FC" w:rsidRPr="00847FAA">
        <w:rPr>
          <w:rFonts w:ascii="Times New Roman" w:hAnsi="Times New Roman"/>
          <w:b/>
          <w:sz w:val="20"/>
          <w:szCs w:val="20"/>
        </w:rPr>
        <w:t xml:space="preserve"> </w:t>
      </w:r>
      <w:r w:rsidR="00755C8A" w:rsidRPr="00847FAA">
        <w:rPr>
          <w:rFonts w:ascii="Times New Roman" w:hAnsi="Times New Roman"/>
          <w:b/>
          <w:sz w:val="20"/>
          <w:szCs w:val="20"/>
        </w:rPr>
        <w:t xml:space="preserve">Matching the antenna’s impedance </w:t>
      </w:r>
      <w:r w:rsidR="00FF74D2" w:rsidRPr="00847FAA">
        <w:rPr>
          <w:rFonts w:ascii="Times New Roman" w:hAnsi="Times New Roman"/>
          <w:b/>
          <w:sz w:val="20"/>
          <w:szCs w:val="20"/>
        </w:rPr>
        <w:t xml:space="preserve">to </w:t>
      </w:r>
      <w:r w:rsidR="00755C8A" w:rsidRPr="00847FAA">
        <w:rPr>
          <w:rFonts w:ascii="Times New Roman" w:hAnsi="Times New Roman"/>
          <w:b/>
          <w:sz w:val="20"/>
          <w:szCs w:val="20"/>
        </w:rPr>
        <w:t>the RF</w:t>
      </w:r>
      <w:r w:rsidR="00C37115" w:rsidRPr="00847FAA">
        <w:rPr>
          <w:rFonts w:ascii="Times New Roman" w:hAnsi="Times New Roman"/>
          <w:b/>
          <w:sz w:val="20"/>
          <w:szCs w:val="20"/>
        </w:rPr>
        <w:t>-</w:t>
      </w:r>
      <w:r w:rsidR="00755C8A" w:rsidRPr="00847FAA">
        <w:rPr>
          <w:rFonts w:ascii="Times New Roman" w:hAnsi="Times New Roman"/>
          <w:b/>
          <w:sz w:val="20"/>
          <w:szCs w:val="20"/>
        </w:rPr>
        <w:t xml:space="preserve">front-end </w:t>
      </w:r>
      <w:r w:rsidR="00FF74D2" w:rsidRPr="00847FAA">
        <w:rPr>
          <w:rFonts w:ascii="Times New Roman" w:hAnsi="Times New Roman"/>
          <w:b/>
          <w:sz w:val="20"/>
          <w:szCs w:val="20"/>
        </w:rPr>
        <w:t xml:space="preserve">of a </w:t>
      </w:r>
      <w:r w:rsidR="00C37115" w:rsidRPr="00847FAA">
        <w:rPr>
          <w:rFonts w:ascii="Times New Roman" w:hAnsi="Times New Roman"/>
          <w:b/>
          <w:sz w:val="20"/>
          <w:szCs w:val="20"/>
        </w:rPr>
        <w:t xml:space="preserve">wireless </w:t>
      </w:r>
      <w:r w:rsidR="00FF74D2" w:rsidRPr="00847FAA">
        <w:rPr>
          <w:rFonts w:ascii="Times New Roman" w:hAnsi="Times New Roman"/>
          <w:b/>
          <w:sz w:val="20"/>
          <w:szCs w:val="20"/>
        </w:rPr>
        <w:t xml:space="preserve">communications system </w:t>
      </w:r>
      <w:r w:rsidR="00755C8A" w:rsidRPr="00847FAA">
        <w:rPr>
          <w:rFonts w:ascii="Times New Roman" w:hAnsi="Times New Roman"/>
          <w:b/>
          <w:sz w:val="20"/>
          <w:szCs w:val="20"/>
        </w:rPr>
        <w:t xml:space="preserve">is </w:t>
      </w:r>
      <w:r w:rsidR="00FF74D2" w:rsidRPr="00847FAA">
        <w:rPr>
          <w:rFonts w:ascii="Times New Roman" w:hAnsi="Times New Roman"/>
          <w:b/>
          <w:sz w:val="20"/>
          <w:szCs w:val="20"/>
        </w:rPr>
        <w:t xml:space="preserve">challenging </w:t>
      </w:r>
      <w:r w:rsidR="00A93A61" w:rsidRPr="00847FAA">
        <w:rPr>
          <w:rFonts w:ascii="Times New Roman" w:hAnsi="Times New Roman"/>
          <w:b/>
          <w:sz w:val="20"/>
          <w:szCs w:val="20"/>
        </w:rPr>
        <w:t xml:space="preserve">as the impedance varies with its surround environment. Autonomously matching the antenna to the RF-front-end is therefore essential to </w:t>
      </w:r>
      <w:r w:rsidR="00755C8A" w:rsidRPr="00847FAA">
        <w:rPr>
          <w:rFonts w:ascii="Times New Roman" w:hAnsi="Times New Roman"/>
          <w:b/>
          <w:sz w:val="20"/>
          <w:szCs w:val="20"/>
        </w:rPr>
        <w:t>opti</w:t>
      </w:r>
      <w:r w:rsidR="00A93A61" w:rsidRPr="00847FAA">
        <w:rPr>
          <w:rFonts w:ascii="Times New Roman" w:hAnsi="Times New Roman"/>
          <w:b/>
          <w:sz w:val="20"/>
          <w:szCs w:val="20"/>
        </w:rPr>
        <w:t xml:space="preserve">mize </w:t>
      </w:r>
      <w:r w:rsidR="00755C8A" w:rsidRPr="00847FAA">
        <w:rPr>
          <w:rFonts w:ascii="Times New Roman" w:hAnsi="Times New Roman"/>
          <w:b/>
          <w:sz w:val="20"/>
          <w:szCs w:val="20"/>
        </w:rPr>
        <w:t>power transfer</w:t>
      </w:r>
      <w:r w:rsidR="00A93A61" w:rsidRPr="00847FAA">
        <w:rPr>
          <w:rFonts w:ascii="Times New Roman" w:hAnsi="Times New Roman"/>
          <w:b/>
          <w:sz w:val="20"/>
          <w:szCs w:val="20"/>
        </w:rPr>
        <w:t xml:space="preserve"> and thereby maintain the antenna’s </w:t>
      </w:r>
      <w:r w:rsidR="00755C8A" w:rsidRPr="00847FAA">
        <w:rPr>
          <w:rFonts w:ascii="Times New Roman" w:hAnsi="Times New Roman"/>
          <w:b/>
          <w:sz w:val="20"/>
          <w:szCs w:val="20"/>
        </w:rPr>
        <w:t xml:space="preserve">radiation efficiency. This </w:t>
      </w:r>
      <w:r w:rsidR="00AE3F52" w:rsidRPr="00847FAA">
        <w:rPr>
          <w:rFonts w:ascii="Times New Roman" w:hAnsi="Times New Roman"/>
          <w:b/>
          <w:sz w:val="20"/>
          <w:szCs w:val="20"/>
        </w:rPr>
        <w:t xml:space="preserve">paper </w:t>
      </w:r>
      <w:r w:rsidR="00A103D2" w:rsidRPr="00847FAA">
        <w:rPr>
          <w:rFonts w:ascii="Times New Roman" w:hAnsi="Times New Roman"/>
          <w:b/>
          <w:sz w:val="20"/>
          <w:szCs w:val="20"/>
        </w:rPr>
        <w:t xml:space="preserve">presents </w:t>
      </w:r>
      <w:r w:rsidR="0022443C" w:rsidRPr="00847FAA">
        <w:rPr>
          <w:rFonts w:ascii="Times New Roman" w:hAnsi="Times New Roman"/>
          <w:b/>
          <w:sz w:val="20"/>
          <w:szCs w:val="20"/>
        </w:rPr>
        <w:t xml:space="preserve">a </w:t>
      </w:r>
      <w:r w:rsidR="00A103D2" w:rsidRPr="00847FAA">
        <w:rPr>
          <w:rFonts w:ascii="Times New Roman" w:hAnsi="Times New Roman"/>
          <w:b/>
          <w:sz w:val="20"/>
          <w:szCs w:val="20"/>
        </w:rPr>
        <w:t>theor</w:t>
      </w:r>
      <w:r w:rsidR="0022443C" w:rsidRPr="00847FAA">
        <w:rPr>
          <w:rFonts w:ascii="Times New Roman" w:hAnsi="Times New Roman"/>
          <w:b/>
          <w:sz w:val="20"/>
          <w:szCs w:val="20"/>
        </w:rPr>
        <w:t xml:space="preserve">etical </w:t>
      </w:r>
      <w:r w:rsidR="00560C6C" w:rsidRPr="00847FAA">
        <w:rPr>
          <w:rFonts w:ascii="Times New Roman" w:hAnsi="Times New Roman"/>
          <w:b/>
          <w:sz w:val="20"/>
          <w:szCs w:val="20"/>
        </w:rPr>
        <w:t xml:space="preserve">technique for automatically tuning </w:t>
      </w:r>
      <w:r w:rsidR="00C56C52" w:rsidRPr="00847FAA">
        <w:rPr>
          <w:rFonts w:ascii="Times New Roman" w:hAnsi="Times New Roman"/>
          <w:b/>
          <w:sz w:val="20"/>
          <w:szCs w:val="20"/>
        </w:rPr>
        <w:t xml:space="preserve">an </w:t>
      </w:r>
      <w:r w:rsidR="00AE3F52" w:rsidRPr="00847FAA">
        <w:rPr>
          <w:rFonts w:ascii="Times New Roman" w:hAnsi="Times New Roman"/>
          <w:b/>
          <w:i/>
          <w:sz w:val="20"/>
          <w:szCs w:val="20"/>
        </w:rPr>
        <w:t>LC</w:t>
      </w:r>
      <w:r w:rsidR="00AE3F52" w:rsidRPr="00847FAA">
        <w:rPr>
          <w:rFonts w:ascii="Times New Roman" w:hAnsi="Times New Roman"/>
          <w:b/>
          <w:sz w:val="20"/>
          <w:szCs w:val="20"/>
        </w:rPr>
        <w:t xml:space="preserve"> impedance matching network </w:t>
      </w:r>
      <w:r w:rsidR="002D3F99" w:rsidRPr="00847FAA">
        <w:rPr>
          <w:rFonts w:ascii="Times New Roman" w:hAnsi="Times New Roman"/>
          <w:b/>
          <w:sz w:val="20"/>
          <w:szCs w:val="20"/>
        </w:rPr>
        <w:t xml:space="preserve">that </w:t>
      </w:r>
      <w:r w:rsidR="00D3307A" w:rsidRPr="00847FAA">
        <w:rPr>
          <w:rFonts w:ascii="Times New Roman" w:hAnsi="Times New Roman"/>
          <w:b/>
          <w:sz w:val="20"/>
          <w:szCs w:val="20"/>
        </w:rPr>
        <w:t>compensate</w:t>
      </w:r>
      <w:r w:rsidR="002D3F99" w:rsidRPr="00847FAA">
        <w:rPr>
          <w:rFonts w:ascii="Times New Roman" w:hAnsi="Times New Roman"/>
          <w:b/>
          <w:sz w:val="20"/>
          <w:szCs w:val="20"/>
        </w:rPr>
        <w:t>s</w:t>
      </w:r>
      <w:r w:rsidR="00D3307A" w:rsidRPr="00847FAA">
        <w:rPr>
          <w:rFonts w:ascii="Times New Roman" w:hAnsi="Times New Roman"/>
          <w:b/>
          <w:sz w:val="20"/>
          <w:szCs w:val="20"/>
        </w:rPr>
        <w:t xml:space="preserve"> antenna mismatch</w:t>
      </w:r>
      <w:r w:rsidR="002D3F99" w:rsidRPr="00847FAA">
        <w:rPr>
          <w:rFonts w:ascii="Times New Roman" w:hAnsi="Times New Roman"/>
          <w:b/>
          <w:sz w:val="20"/>
          <w:szCs w:val="20"/>
        </w:rPr>
        <w:t xml:space="preserve"> presented to the </w:t>
      </w:r>
      <w:r w:rsidR="00D520FC" w:rsidRPr="00847FAA">
        <w:rPr>
          <w:rFonts w:ascii="Times New Roman" w:hAnsi="Times New Roman"/>
          <w:b/>
          <w:sz w:val="20"/>
          <w:szCs w:val="20"/>
        </w:rPr>
        <w:t>RF</w:t>
      </w:r>
      <w:r w:rsidR="00A93A61" w:rsidRPr="00847FAA">
        <w:rPr>
          <w:rFonts w:ascii="Times New Roman" w:hAnsi="Times New Roman"/>
          <w:b/>
          <w:sz w:val="20"/>
          <w:szCs w:val="20"/>
        </w:rPr>
        <w:t>-</w:t>
      </w:r>
      <w:r w:rsidR="00D520FC" w:rsidRPr="00847FAA">
        <w:rPr>
          <w:rFonts w:ascii="Times New Roman" w:hAnsi="Times New Roman"/>
          <w:b/>
          <w:sz w:val="20"/>
          <w:szCs w:val="20"/>
        </w:rPr>
        <w:t xml:space="preserve">front-end. </w:t>
      </w:r>
      <w:r w:rsidR="00C56C52" w:rsidRPr="00847FAA">
        <w:rPr>
          <w:rFonts w:ascii="Times New Roman" w:hAnsi="Times New Roman"/>
          <w:b/>
          <w:sz w:val="20"/>
          <w:szCs w:val="20"/>
        </w:rPr>
        <w:t xml:space="preserve">The </w:t>
      </w:r>
      <w:r w:rsidR="00FF74D2" w:rsidRPr="00847FAA">
        <w:rPr>
          <w:rFonts w:ascii="Times New Roman" w:hAnsi="Times New Roman"/>
          <w:b/>
          <w:sz w:val="20"/>
          <w:szCs w:val="20"/>
        </w:rPr>
        <w:t xml:space="preserve">proposed </w:t>
      </w:r>
      <w:r w:rsidR="00C56C52" w:rsidRPr="00847FAA">
        <w:rPr>
          <w:rFonts w:ascii="Times New Roman" w:hAnsi="Times New Roman"/>
          <w:b/>
          <w:sz w:val="20"/>
          <w:szCs w:val="20"/>
        </w:rPr>
        <w:t xml:space="preserve">technique </w:t>
      </w:r>
      <w:r w:rsidR="00D3307A" w:rsidRPr="00847FAA">
        <w:rPr>
          <w:rFonts w:ascii="Times New Roman" w:hAnsi="Times New Roman"/>
          <w:b/>
          <w:sz w:val="20"/>
          <w:szCs w:val="20"/>
        </w:rPr>
        <w:t>converg</w:t>
      </w:r>
      <w:r w:rsidR="00560C6C" w:rsidRPr="00847FAA">
        <w:rPr>
          <w:rFonts w:ascii="Times New Roman" w:hAnsi="Times New Roman"/>
          <w:b/>
          <w:sz w:val="20"/>
          <w:szCs w:val="20"/>
        </w:rPr>
        <w:t xml:space="preserve">es </w:t>
      </w:r>
      <w:r w:rsidR="00D3307A" w:rsidRPr="00847FAA">
        <w:rPr>
          <w:rFonts w:ascii="Times New Roman" w:hAnsi="Times New Roman"/>
          <w:b/>
          <w:sz w:val="20"/>
          <w:szCs w:val="20"/>
        </w:rPr>
        <w:t xml:space="preserve">to a </w:t>
      </w:r>
      <w:r w:rsidR="00D520FC" w:rsidRPr="00847FAA">
        <w:rPr>
          <w:rFonts w:ascii="Times New Roman" w:hAnsi="Times New Roman"/>
          <w:b/>
          <w:sz w:val="20"/>
          <w:szCs w:val="20"/>
        </w:rPr>
        <w:t>matching point</w:t>
      </w:r>
      <w:r w:rsidR="00FF74D2" w:rsidRPr="00847FAA">
        <w:rPr>
          <w:rFonts w:ascii="Times New Roman" w:hAnsi="Times New Roman"/>
          <w:b/>
          <w:sz w:val="20"/>
          <w:szCs w:val="20"/>
        </w:rPr>
        <w:t xml:space="preserve"> without the need of </w:t>
      </w:r>
      <w:r w:rsidR="00D3307A" w:rsidRPr="00847FAA">
        <w:rPr>
          <w:rFonts w:ascii="Times New Roman" w:hAnsi="Times New Roman"/>
          <w:b/>
          <w:sz w:val="20"/>
          <w:szCs w:val="20"/>
        </w:rPr>
        <w:t xml:space="preserve">complex </w:t>
      </w:r>
      <w:r w:rsidR="0043535D" w:rsidRPr="00847FAA">
        <w:rPr>
          <w:rFonts w:ascii="Times New Roman" w:hAnsi="Times New Roman"/>
          <w:b/>
          <w:sz w:val="20"/>
          <w:szCs w:val="20"/>
        </w:rPr>
        <w:t xml:space="preserve">mathematical </w:t>
      </w:r>
      <w:r w:rsidR="00D520FC" w:rsidRPr="00847FAA">
        <w:rPr>
          <w:rFonts w:ascii="Times New Roman" w:hAnsi="Times New Roman"/>
          <w:b/>
          <w:sz w:val="20"/>
          <w:szCs w:val="20"/>
        </w:rPr>
        <w:t xml:space="preserve">modelling of the system </w:t>
      </w:r>
      <w:r w:rsidR="00BC26DB" w:rsidRPr="00847FAA">
        <w:rPr>
          <w:rFonts w:ascii="Times New Roman" w:hAnsi="Times New Roman"/>
          <w:b/>
          <w:sz w:val="20"/>
          <w:szCs w:val="20"/>
        </w:rPr>
        <w:t xml:space="preserve">comprising </w:t>
      </w:r>
      <w:r w:rsidR="00A93A61" w:rsidRPr="00847FAA">
        <w:rPr>
          <w:rFonts w:ascii="Times New Roman" w:hAnsi="Times New Roman"/>
          <w:b/>
          <w:sz w:val="20"/>
          <w:szCs w:val="20"/>
        </w:rPr>
        <w:t xml:space="preserve">of </w:t>
      </w:r>
      <w:r w:rsidR="00D520FC" w:rsidRPr="00847FAA">
        <w:rPr>
          <w:rFonts w:ascii="Times New Roman" w:hAnsi="Times New Roman"/>
          <w:b/>
          <w:sz w:val="20"/>
          <w:szCs w:val="20"/>
        </w:rPr>
        <w:t>non</w:t>
      </w:r>
      <w:r w:rsidR="00FA11A6" w:rsidRPr="00847FAA">
        <w:rPr>
          <w:rFonts w:ascii="Times New Roman" w:hAnsi="Times New Roman"/>
          <w:b/>
          <w:sz w:val="20"/>
          <w:szCs w:val="20"/>
        </w:rPr>
        <w:t>-</w:t>
      </w:r>
      <w:r w:rsidR="00D520FC" w:rsidRPr="00847FAA">
        <w:rPr>
          <w:rFonts w:ascii="Times New Roman" w:hAnsi="Times New Roman"/>
          <w:b/>
          <w:sz w:val="20"/>
          <w:szCs w:val="20"/>
        </w:rPr>
        <w:t xml:space="preserve">linear control </w:t>
      </w:r>
      <w:r w:rsidR="002D3F99" w:rsidRPr="00847FAA">
        <w:rPr>
          <w:rFonts w:ascii="Times New Roman" w:hAnsi="Times New Roman"/>
          <w:b/>
          <w:sz w:val="20"/>
          <w:szCs w:val="20"/>
        </w:rPr>
        <w:t>elements. D</w:t>
      </w:r>
      <w:r w:rsidR="00D520FC" w:rsidRPr="00847FAA">
        <w:rPr>
          <w:rFonts w:ascii="Times New Roman" w:hAnsi="Times New Roman"/>
          <w:b/>
          <w:sz w:val="20"/>
          <w:szCs w:val="20"/>
        </w:rPr>
        <w:t>igital circuit</w:t>
      </w:r>
      <w:r w:rsidR="0043535D" w:rsidRPr="00847FAA">
        <w:rPr>
          <w:rFonts w:ascii="Times New Roman" w:hAnsi="Times New Roman"/>
          <w:b/>
          <w:sz w:val="20"/>
          <w:szCs w:val="20"/>
        </w:rPr>
        <w:t xml:space="preserve">ry </w:t>
      </w:r>
      <w:r w:rsidR="002D3F99" w:rsidRPr="00847FAA">
        <w:rPr>
          <w:rFonts w:ascii="Times New Roman" w:hAnsi="Times New Roman"/>
          <w:b/>
          <w:sz w:val="20"/>
          <w:szCs w:val="20"/>
        </w:rPr>
        <w:t xml:space="preserve">is used </w:t>
      </w:r>
      <w:r w:rsidR="00BC26DB" w:rsidRPr="00847FAA">
        <w:rPr>
          <w:rFonts w:ascii="Times New Roman" w:hAnsi="Times New Roman"/>
          <w:b/>
          <w:sz w:val="20"/>
          <w:szCs w:val="20"/>
        </w:rPr>
        <w:t xml:space="preserve">to </w:t>
      </w:r>
      <w:r w:rsidR="002D3F99" w:rsidRPr="00847FAA">
        <w:rPr>
          <w:rFonts w:ascii="Times New Roman" w:hAnsi="Times New Roman"/>
          <w:b/>
          <w:sz w:val="20"/>
          <w:szCs w:val="20"/>
        </w:rPr>
        <w:t>implement the required ma</w:t>
      </w:r>
      <w:r w:rsidR="00FF74D2" w:rsidRPr="00847FAA">
        <w:rPr>
          <w:rFonts w:ascii="Times New Roman" w:hAnsi="Times New Roman"/>
          <w:b/>
          <w:sz w:val="20"/>
          <w:szCs w:val="20"/>
        </w:rPr>
        <w:t xml:space="preserve">tching </w:t>
      </w:r>
      <w:r w:rsidR="00D520FC" w:rsidRPr="00847FAA">
        <w:rPr>
          <w:rFonts w:ascii="Times New Roman" w:hAnsi="Times New Roman"/>
          <w:b/>
          <w:sz w:val="20"/>
          <w:szCs w:val="20"/>
        </w:rPr>
        <w:t xml:space="preserve">circuit. </w:t>
      </w:r>
      <w:r w:rsidR="0043535D" w:rsidRPr="00847FAA">
        <w:rPr>
          <w:rFonts w:ascii="Times New Roman" w:hAnsi="Times New Roman"/>
          <w:b/>
          <w:sz w:val="20"/>
          <w:szCs w:val="20"/>
        </w:rPr>
        <w:t>R</w:t>
      </w:r>
      <w:r w:rsidR="00D520FC" w:rsidRPr="00847FAA">
        <w:rPr>
          <w:rFonts w:ascii="Times New Roman" w:hAnsi="Times New Roman"/>
          <w:b/>
          <w:sz w:val="20"/>
          <w:szCs w:val="20"/>
        </w:rPr>
        <w:t>eliable convergence</w:t>
      </w:r>
      <w:r w:rsidR="0043535D" w:rsidRPr="00847FAA">
        <w:rPr>
          <w:rFonts w:ascii="Times New Roman" w:hAnsi="Times New Roman"/>
          <w:b/>
          <w:sz w:val="20"/>
          <w:szCs w:val="20"/>
        </w:rPr>
        <w:t xml:space="preserve"> is </w:t>
      </w:r>
      <w:r w:rsidR="00FF74D2" w:rsidRPr="00847FAA">
        <w:rPr>
          <w:rFonts w:ascii="Times New Roman" w:hAnsi="Times New Roman"/>
          <w:b/>
          <w:sz w:val="20"/>
          <w:szCs w:val="20"/>
        </w:rPr>
        <w:t xml:space="preserve">achieved within the tuning </w:t>
      </w:r>
      <w:r w:rsidR="00FA11A6" w:rsidRPr="00847FAA">
        <w:rPr>
          <w:rFonts w:ascii="Times New Roman" w:hAnsi="Times New Roman"/>
          <w:b/>
          <w:sz w:val="20"/>
          <w:szCs w:val="20"/>
        </w:rPr>
        <w:t xml:space="preserve">range </w:t>
      </w:r>
      <w:r w:rsidR="00D520FC" w:rsidRPr="00847FAA">
        <w:rPr>
          <w:rFonts w:ascii="Times New Roman" w:hAnsi="Times New Roman"/>
          <w:b/>
          <w:sz w:val="20"/>
          <w:szCs w:val="20"/>
        </w:rPr>
        <w:t xml:space="preserve">of the </w:t>
      </w:r>
      <w:r w:rsidR="00D520FC" w:rsidRPr="00847FAA">
        <w:rPr>
          <w:rFonts w:ascii="Times New Roman" w:hAnsi="Times New Roman"/>
          <w:b/>
          <w:i/>
          <w:sz w:val="20"/>
          <w:szCs w:val="20"/>
        </w:rPr>
        <w:t>LC</w:t>
      </w:r>
      <w:r w:rsidR="00A93A61" w:rsidRPr="00847FAA">
        <w:rPr>
          <w:rFonts w:ascii="Times New Roman" w:hAnsi="Times New Roman"/>
          <w:b/>
          <w:sz w:val="20"/>
          <w:szCs w:val="20"/>
        </w:rPr>
        <w:t>-</w:t>
      </w:r>
      <w:r w:rsidR="00D520FC" w:rsidRPr="00847FAA">
        <w:rPr>
          <w:rFonts w:ascii="Times New Roman" w:hAnsi="Times New Roman"/>
          <w:b/>
          <w:sz w:val="20"/>
          <w:szCs w:val="20"/>
        </w:rPr>
        <w:t>network</w:t>
      </w:r>
      <w:r w:rsidR="0043535D" w:rsidRPr="00847FAA">
        <w:rPr>
          <w:rFonts w:ascii="Times New Roman" w:hAnsi="Times New Roman"/>
          <w:b/>
          <w:sz w:val="20"/>
          <w:szCs w:val="20"/>
        </w:rPr>
        <w:t xml:space="preserve"> using </w:t>
      </w:r>
      <w:r w:rsidR="00D520FC" w:rsidRPr="00847FAA">
        <w:rPr>
          <w:rFonts w:ascii="Times New Roman" w:hAnsi="Times New Roman"/>
          <w:b/>
          <w:sz w:val="20"/>
          <w:szCs w:val="20"/>
        </w:rPr>
        <w:t>control</w:t>
      </w:r>
      <w:r w:rsidR="00FA11A6" w:rsidRPr="00847FAA">
        <w:rPr>
          <w:rFonts w:ascii="Times New Roman" w:hAnsi="Times New Roman"/>
          <w:b/>
          <w:sz w:val="20"/>
          <w:szCs w:val="20"/>
        </w:rPr>
        <w:t>-</w:t>
      </w:r>
      <w:r w:rsidR="00D520FC" w:rsidRPr="00847FAA">
        <w:rPr>
          <w:rFonts w:ascii="Times New Roman" w:hAnsi="Times New Roman"/>
          <w:b/>
          <w:sz w:val="20"/>
          <w:szCs w:val="20"/>
        </w:rPr>
        <w:t>loops</w:t>
      </w:r>
      <w:r w:rsidR="00FF74D2" w:rsidRPr="00847FAA">
        <w:rPr>
          <w:rFonts w:ascii="Times New Roman" w:hAnsi="Times New Roman"/>
          <w:b/>
          <w:sz w:val="20"/>
          <w:szCs w:val="20"/>
        </w:rPr>
        <w:t xml:space="preserve"> that</w:t>
      </w:r>
      <w:r w:rsidR="002D3F99" w:rsidRPr="00847FAA">
        <w:rPr>
          <w:rFonts w:ascii="Times New Roman" w:hAnsi="Times New Roman"/>
          <w:b/>
          <w:sz w:val="20"/>
          <w:szCs w:val="20"/>
        </w:rPr>
        <w:t xml:space="preserve"> can </w:t>
      </w:r>
      <w:r w:rsidR="00FF74D2" w:rsidRPr="00847FAA">
        <w:rPr>
          <w:rFonts w:ascii="Times New Roman" w:hAnsi="Times New Roman"/>
          <w:b/>
          <w:sz w:val="20"/>
          <w:szCs w:val="20"/>
        </w:rPr>
        <w:t>indep</w:t>
      </w:r>
      <w:r w:rsidR="00D520FC" w:rsidRPr="00847FAA">
        <w:rPr>
          <w:rFonts w:ascii="Times New Roman" w:hAnsi="Times New Roman"/>
          <w:b/>
          <w:sz w:val="20"/>
          <w:szCs w:val="20"/>
        </w:rPr>
        <w:t>endent</w:t>
      </w:r>
      <w:r w:rsidR="00FA11A6" w:rsidRPr="00847FAA">
        <w:rPr>
          <w:rFonts w:ascii="Times New Roman" w:hAnsi="Times New Roman"/>
          <w:b/>
          <w:sz w:val="20"/>
          <w:szCs w:val="20"/>
        </w:rPr>
        <w:t>ly</w:t>
      </w:r>
      <w:r w:rsidR="00D520FC" w:rsidRPr="00847FAA">
        <w:rPr>
          <w:rFonts w:ascii="Times New Roman" w:hAnsi="Times New Roman"/>
          <w:b/>
          <w:sz w:val="20"/>
          <w:szCs w:val="20"/>
        </w:rPr>
        <w:t xml:space="preserve"> control </w:t>
      </w:r>
      <w:r w:rsidR="00BC26DB" w:rsidRPr="00847FAA">
        <w:rPr>
          <w:rFonts w:ascii="Times New Roman" w:hAnsi="Times New Roman"/>
          <w:b/>
          <w:sz w:val="20"/>
          <w:szCs w:val="20"/>
        </w:rPr>
        <w:t xml:space="preserve">the </w:t>
      </w:r>
      <w:r w:rsidR="00BC26DB" w:rsidRPr="00847FAA">
        <w:rPr>
          <w:rFonts w:ascii="Times New Roman" w:hAnsi="Times New Roman"/>
          <w:b/>
          <w:i/>
          <w:sz w:val="20"/>
          <w:szCs w:val="20"/>
        </w:rPr>
        <w:t>LC</w:t>
      </w:r>
      <w:r w:rsidR="00BC26DB" w:rsidRPr="00847FAA">
        <w:rPr>
          <w:rFonts w:ascii="Times New Roman" w:hAnsi="Times New Roman"/>
          <w:b/>
          <w:sz w:val="20"/>
          <w:szCs w:val="20"/>
        </w:rPr>
        <w:t xml:space="preserve"> </w:t>
      </w:r>
      <w:r w:rsidR="00D520FC" w:rsidRPr="00847FAA">
        <w:rPr>
          <w:rFonts w:ascii="Times New Roman" w:hAnsi="Times New Roman"/>
          <w:b/>
          <w:sz w:val="20"/>
          <w:szCs w:val="20"/>
        </w:rPr>
        <w:t>impedance.</w:t>
      </w:r>
      <w:r w:rsidR="00BC26DB" w:rsidRPr="00847FAA">
        <w:rPr>
          <w:rFonts w:ascii="Times New Roman" w:hAnsi="Times New Roman"/>
          <w:b/>
          <w:sz w:val="20"/>
          <w:szCs w:val="20"/>
        </w:rPr>
        <w:t xml:space="preserve"> </w:t>
      </w:r>
      <w:r w:rsidR="00A93A61" w:rsidRPr="00847FAA">
        <w:rPr>
          <w:rFonts w:ascii="Times New Roman" w:hAnsi="Times New Roman"/>
          <w:b/>
          <w:sz w:val="20"/>
          <w:szCs w:val="20"/>
        </w:rPr>
        <w:t xml:space="preserve">An algorithm based on the proposed technique was used to verify its effectiveness </w:t>
      </w:r>
      <w:r w:rsidR="0022443C" w:rsidRPr="00847FAA">
        <w:rPr>
          <w:rFonts w:ascii="Times New Roman" w:hAnsi="Times New Roman"/>
          <w:b/>
          <w:sz w:val="20"/>
          <w:szCs w:val="20"/>
        </w:rPr>
        <w:t xml:space="preserve">with various </w:t>
      </w:r>
      <w:r w:rsidR="00A93A61" w:rsidRPr="00847FAA">
        <w:rPr>
          <w:rFonts w:ascii="Times New Roman" w:hAnsi="Times New Roman"/>
          <w:b/>
          <w:sz w:val="20"/>
          <w:szCs w:val="20"/>
        </w:rPr>
        <w:t xml:space="preserve">antenna loads. Mismatch error </w:t>
      </w:r>
      <w:r w:rsidR="0022443C" w:rsidRPr="00847FAA">
        <w:rPr>
          <w:rFonts w:ascii="Times New Roman" w:hAnsi="Times New Roman"/>
          <w:b/>
          <w:sz w:val="20"/>
          <w:szCs w:val="20"/>
        </w:rPr>
        <w:t xml:space="preserve">of the technique is </w:t>
      </w:r>
      <w:r w:rsidR="00A93A61" w:rsidRPr="00847FAA">
        <w:rPr>
          <w:rFonts w:ascii="Times New Roman" w:hAnsi="Times New Roman"/>
          <w:b/>
          <w:sz w:val="20"/>
          <w:szCs w:val="20"/>
        </w:rPr>
        <w:t>less than 0.2%</w:t>
      </w:r>
      <w:r w:rsidR="0022443C" w:rsidRPr="00847FAA">
        <w:rPr>
          <w:rFonts w:ascii="Times New Roman" w:hAnsi="Times New Roman"/>
          <w:b/>
          <w:sz w:val="20"/>
          <w:szCs w:val="20"/>
        </w:rPr>
        <w:t xml:space="preserve">. The </w:t>
      </w:r>
      <w:r w:rsidR="0043535D" w:rsidRPr="00847FAA">
        <w:rPr>
          <w:rFonts w:ascii="Times New Roman" w:hAnsi="Times New Roman"/>
          <w:b/>
          <w:sz w:val="20"/>
          <w:szCs w:val="20"/>
        </w:rPr>
        <w:t xml:space="preserve">technique </w:t>
      </w:r>
      <w:r w:rsidR="00B642F3" w:rsidRPr="00847FAA">
        <w:rPr>
          <w:rFonts w:ascii="Times New Roman" w:hAnsi="Times New Roman"/>
          <w:b/>
          <w:sz w:val="20"/>
          <w:szCs w:val="20"/>
        </w:rPr>
        <w:t xml:space="preserve">enables </w:t>
      </w:r>
      <w:r w:rsidR="0022443C" w:rsidRPr="00847FAA">
        <w:rPr>
          <w:rFonts w:ascii="Times New Roman" w:hAnsi="Times New Roman"/>
          <w:b/>
          <w:sz w:val="20"/>
          <w:szCs w:val="20"/>
        </w:rPr>
        <w:t xml:space="preserve">speedy convergence (&lt;5 </w:t>
      </w:r>
      <w:r w:rsidR="0022443C" w:rsidRPr="00847FAA">
        <w:rPr>
          <w:rFonts w:ascii="Symbol" w:hAnsi="Symbol"/>
          <w:b/>
          <w:sz w:val="20"/>
          <w:szCs w:val="20"/>
        </w:rPr>
        <w:t></w:t>
      </w:r>
      <w:r w:rsidR="0022443C" w:rsidRPr="00847FAA">
        <w:rPr>
          <w:rFonts w:ascii="Times New Roman" w:hAnsi="Times New Roman"/>
          <w:b/>
          <w:sz w:val="20"/>
          <w:szCs w:val="20"/>
        </w:rPr>
        <w:t xml:space="preserve">s) and is highly accurate for </w:t>
      </w:r>
      <w:r w:rsidR="00D520FC" w:rsidRPr="00847FAA">
        <w:rPr>
          <w:rFonts w:ascii="Times New Roman" w:hAnsi="Times New Roman"/>
          <w:b/>
          <w:sz w:val="20"/>
          <w:szCs w:val="20"/>
        </w:rPr>
        <w:t>autonomous adaptive antenna</w:t>
      </w:r>
      <w:r w:rsidR="0043535D" w:rsidRPr="00847FAA">
        <w:rPr>
          <w:rFonts w:ascii="Times New Roman" w:hAnsi="Times New Roman"/>
          <w:b/>
          <w:sz w:val="20"/>
          <w:szCs w:val="20"/>
        </w:rPr>
        <w:t xml:space="preserve"> </w:t>
      </w:r>
      <w:r w:rsidR="00D520FC" w:rsidRPr="00847FAA">
        <w:rPr>
          <w:rFonts w:ascii="Times New Roman" w:hAnsi="Times New Roman"/>
          <w:b/>
          <w:sz w:val="20"/>
          <w:szCs w:val="20"/>
        </w:rPr>
        <w:t xml:space="preserve">matching </w:t>
      </w:r>
      <w:r w:rsidR="0043535D" w:rsidRPr="00847FAA">
        <w:rPr>
          <w:rFonts w:ascii="Times New Roman" w:hAnsi="Times New Roman"/>
          <w:b/>
          <w:sz w:val="20"/>
          <w:szCs w:val="20"/>
        </w:rPr>
        <w:t>networks</w:t>
      </w:r>
      <w:r w:rsidR="0022443C" w:rsidRPr="00847FAA">
        <w:rPr>
          <w:rFonts w:ascii="Times New Roman" w:hAnsi="Times New Roman"/>
          <w:b/>
          <w:sz w:val="20"/>
          <w:szCs w:val="20"/>
        </w:rPr>
        <w:t>.</w:t>
      </w:r>
      <w:r w:rsidR="0043535D" w:rsidRPr="00847FAA">
        <w:rPr>
          <w:rFonts w:ascii="Times New Roman" w:hAnsi="Times New Roman"/>
          <w:b/>
          <w:sz w:val="20"/>
          <w:szCs w:val="20"/>
        </w:rPr>
        <w:t xml:space="preserve"> </w:t>
      </w:r>
      <w:r w:rsidR="00AD7D4C" w:rsidRPr="00847FAA">
        <w:rPr>
          <w:rFonts w:ascii="Times New Roman" w:hAnsi="Times New Roman"/>
          <w:b/>
          <w:sz w:val="20"/>
          <w:szCs w:val="20"/>
        </w:rPr>
        <w:t xml:space="preserve"> </w:t>
      </w:r>
    </w:p>
    <w:p w:rsidR="00D01A9F" w:rsidRPr="00847FAA" w:rsidRDefault="00D01A9F" w:rsidP="00D01A9F">
      <w:pPr>
        <w:autoSpaceDE w:val="0"/>
        <w:autoSpaceDN w:val="0"/>
        <w:adjustRightInd w:val="0"/>
        <w:jc w:val="both"/>
        <w:rPr>
          <w:rFonts w:ascii="Times New Roman" w:hAnsi="Times New Roman"/>
          <w:b/>
          <w:sz w:val="20"/>
          <w:szCs w:val="20"/>
        </w:rPr>
      </w:pPr>
    </w:p>
    <w:p w:rsidR="00D01A9F" w:rsidRPr="00847FAA" w:rsidRDefault="0075637E" w:rsidP="00D01A9F">
      <w:pPr>
        <w:autoSpaceDE w:val="0"/>
        <w:autoSpaceDN w:val="0"/>
        <w:adjustRightInd w:val="0"/>
        <w:jc w:val="both"/>
        <w:rPr>
          <w:rFonts w:ascii="Times New Roman" w:hAnsi="Times New Roman"/>
          <w:b/>
          <w:sz w:val="20"/>
          <w:szCs w:val="20"/>
        </w:rPr>
      </w:pPr>
      <w:r w:rsidRPr="00847FAA">
        <w:rPr>
          <w:rFonts w:ascii="Times New Roman" w:hAnsi="Times New Roman"/>
          <w:b/>
          <w:sz w:val="20"/>
          <w:szCs w:val="20"/>
        </w:rPr>
        <w:t xml:space="preserve">     </w:t>
      </w:r>
      <w:r w:rsidR="00D01A9F" w:rsidRPr="00847FAA">
        <w:rPr>
          <w:rFonts w:ascii="Times New Roman" w:hAnsi="Times New Roman"/>
          <w:b/>
          <w:i/>
          <w:sz w:val="20"/>
          <w:szCs w:val="20"/>
        </w:rPr>
        <w:t>Keywords-</w:t>
      </w:r>
      <w:r w:rsidR="00176F9B" w:rsidRPr="00847FAA">
        <w:rPr>
          <w:rFonts w:ascii="Times New Roman" w:hAnsi="Times New Roman"/>
          <w:b/>
          <w:sz w:val="20"/>
          <w:szCs w:val="20"/>
        </w:rPr>
        <w:t xml:space="preserve"> </w:t>
      </w:r>
      <w:r w:rsidR="00D34058" w:rsidRPr="00847FAA">
        <w:rPr>
          <w:rFonts w:ascii="Times New Roman" w:hAnsi="Times New Roman"/>
          <w:b/>
          <w:i/>
          <w:sz w:val="20"/>
          <w:szCs w:val="20"/>
        </w:rPr>
        <w:t>LC</w:t>
      </w:r>
      <w:r w:rsidR="00D34058" w:rsidRPr="00847FAA">
        <w:rPr>
          <w:rFonts w:ascii="Times New Roman" w:hAnsi="Times New Roman"/>
          <w:b/>
          <w:sz w:val="20"/>
          <w:szCs w:val="20"/>
        </w:rPr>
        <w:t xml:space="preserve"> </w:t>
      </w:r>
      <w:r w:rsidR="002D3F99" w:rsidRPr="00847FAA">
        <w:rPr>
          <w:rFonts w:ascii="Times New Roman" w:hAnsi="Times New Roman"/>
          <w:b/>
          <w:sz w:val="20"/>
          <w:szCs w:val="20"/>
        </w:rPr>
        <w:t xml:space="preserve">circuits, </w:t>
      </w:r>
      <w:r w:rsidR="00D34058" w:rsidRPr="00847FAA">
        <w:rPr>
          <w:rFonts w:ascii="Times New Roman" w:hAnsi="Times New Roman"/>
          <w:b/>
          <w:sz w:val="20"/>
          <w:szCs w:val="20"/>
        </w:rPr>
        <w:t>impedance m</w:t>
      </w:r>
      <w:r w:rsidR="00176F9B" w:rsidRPr="00847FAA">
        <w:rPr>
          <w:rFonts w:ascii="Times New Roman" w:hAnsi="Times New Roman"/>
          <w:b/>
          <w:sz w:val="20"/>
          <w:szCs w:val="20"/>
        </w:rPr>
        <w:t xml:space="preserve">atching </w:t>
      </w:r>
      <w:r w:rsidR="00D34058" w:rsidRPr="00847FAA">
        <w:rPr>
          <w:rFonts w:ascii="Times New Roman" w:hAnsi="Times New Roman"/>
          <w:b/>
          <w:sz w:val="20"/>
          <w:szCs w:val="20"/>
        </w:rPr>
        <w:t>network</w:t>
      </w:r>
      <w:r w:rsidR="002D3F99" w:rsidRPr="00847FAA">
        <w:rPr>
          <w:rFonts w:ascii="Times New Roman" w:hAnsi="Times New Roman"/>
          <w:b/>
          <w:sz w:val="20"/>
          <w:szCs w:val="20"/>
        </w:rPr>
        <w:t>s,</w:t>
      </w:r>
      <w:r w:rsidR="00F16FF2" w:rsidRPr="00847FAA">
        <w:rPr>
          <w:rFonts w:ascii="Times New Roman" w:hAnsi="Times New Roman"/>
          <w:b/>
          <w:sz w:val="20"/>
          <w:szCs w:val="20"/>
        </w:rPr>
        <w:t xml:space="preserve"> </w:t>
      </w:r>
      <w:r w:rsidR="00E42FF2" w:rsidRPr="00847FAA">
        <w:rPr>
          <w:rFonts w:ascii="Times New Roman" w:hAnsi="Times New Roman"/>
          <w:b/>
          <w:sz w:val="20"/>
          <w:szCs w:val="20"/>
        </w:rPr>
        <w:t xml:space="preserve">optimum power transfer, </w:t>
      </w:r>
      <w:r w:rsidR="00D34058" w:rsidRPr="00847FAA">
        <w:rPr>
          <w:rFonts w:ascii="Times New Roman" w:hAnsi="Times New Roman"/>
          <w:b/>
          <w:sz w:val="20"/>
          <w:szCs w:val="20"/>
        </w:rPr>
        <w:t>a</w:t>
      </w:r>
      <w:r w:rsidR="00176F9B" w:rsidRPr="00847FAA">
        <w:rPr>
          <w:rFonts w:ascii="Times New Roman" w:hAnsi="Times New Roman"/>
          <w:b/>
          <w:sz w:val="20"/>
          <w:szCs w:val="20"/>
        </w:rPr>
        <w:t xml:space="preserve">ntenna impedance, </w:t>
      </w:r>
      <w:r w:rsidR="008A2696" w:rsidRPr="00847FAA">
        <w:rPr>
          <w:rFonts w:ascii="Times New Roman" w:hAnsi="Times New Roman"/>
          <w:b/>
          <w:sz w:val="20"/>
          <w:szCs w:val="20"/>
        </w:rPr>
        <w:t>RF</w:t>
      </w:r>
      <w:r w:rsidR="002D3F99" w:rsidRPr="00847FAA">
        <w:rPr>
          <w:rFonts w:ascii="Times New Roman" w:hAnsi="Times New Roman"/>
          <w:b/>
          <w:sz w:val="20"/>
          <w:szCs w:val="20"/>
        </w:rPr>
        <w:t xml:space="preserve"> </w:t>
      </w:r>
      <w:r w:rsidR="008A2696" w:rsidRPr="00847FAA">
        <w:rPr>
          <w:rFonts w:ascii="Times New Roman" w:hAnsi="Times New Roman"/>
          <w:b/>
          <w:sz w:val="20"/>
          <w:szCs w:val="20"/>
        </w:rPr>
        <w:t>front-end</w:t>
      </w:r>
      <w:r w:rsidR="002D3F99" w:rsidRPr="00847FAA">
        <w:rPr>
          <w:rFonts w:ascii="Times New Roman" w:hAnsi="Times New Roman"/>
          <w:b/>
          <w:sz w:val="20"/>
          <w:szCs w:val="20"/>
        </w:rPr>
        <w:t xml:space="preserve">, </w:t>
      </w:r>
      <w:r w:rsidR="008A2696" w:rsidRPr="00847FAA">
        <w:rPr>
          <w:rFonts w:ascii="Times New Roman" w:hAnsi="Times New Roman"/>
          <w:b/>
          <w:sz w:val="20"/>
          <w:szCs w:val="20"/>
        </w:rPr>
        <w:t>transceiver</w:t>
      </w:r>
      <w:r w:rsidR="002D3F99" w:rsidRPr="00847FAA">
        <w:rPr>
          <w:rFonts w:ascii="Times New Roman" w:hAnsi="Times New Roman"/>
          <w:b/>
          <w:sz w:val="20"/>
          <w:szCs w:val="20"/>
        </w:rPr>
        <w:t>.</w:t>
      </w:r>
    </w:p>
    <w:p w:rsidR="003D48F7" w:rsidRPr="00847FAA" w:rsidRDefault="003D48F7" w:rsidP="00BD5988">
      <w:pPr>
        <w:rPr>
          <w:rFonts w:ascii="Times New Roman" w:hAnsi="Times New Roman"/>
          <w:sz w:val="20"/>
          <w:szCs w:val="20"/>
        </w:rPr>
      </w:pPr>
    </w:p>
    <w:p w:rsidR="00C131A3" w:rsidRPr="00847FAA" w:rsidRDefault="008A2696" w:rsidP="00CC797C">
      <w:pPr>
        <w:spacing w:after="120" w:line="264" w:lineRule="auto"/>
        <w:jc w:val="center"/>
        <w:rPr>
          <w:rFonts w:ascii="Times New Roman" w:hAnsi="Times New Roman"/>
          <w:sz w:val="20"/>
          <w:szCs w:val="20"/>
        </w:rPr>
      </w:pPr>
      <w:r w:rsidRPr="00847FAA">
        <w:rPr>
          <w:rFonts w:ascii="Times New Roman" w:hAnsi="Times New Roman"/>
          <w:sz w:val="20"/>
          <w:szCs w:val="20"/>
        </w:rPr>
        <w:t>I. I</w:t>
      </w:r>
      <w:r w:rsidRPr="00847FAA">
        <w:rPr>
          <w:rFonts w:ascii="Times New Roman" w:hAnsi="Times New Roman"/>
          <w:sz w:val="16"/>
          <w:szCs w:val="16"/>
        </w:rPr>
        <w:t>NTRODUCTION</w:t>
      </w:r>
    </w:p>
    <w:p w:rsidR="00111D97" w:rsidRPr="00847FAA" w:rsidRDefault="00723D3B" w:rsidP="00723D3B">
      <w:pPr>
        <w:spacing w:line="264" w:lineRule="auto"/>
        <w:ind w:firstLine="284"/>
        <w:jc w:val="both"/>
        <w:rPr>
          <w:rFonts w:ascii="Times New Roman" w:hAnsi="Times New Roman"/>
          <w:sz w:val="20"/>
          <w:szCs w:val="20"/>
        </w:rPr>
      </w:pPr>
      <w:r w:rsidRPr="00847FAA">
        <w:rPr>
          <w:rFonts w:ascii="Times New Roman" w:hAnsi="Times New Roman"/>
          <w:sz w:val="20"/>
          <w:szCs w:val="20"/>
        </w:rPr>
        <w:t>D</w:t>
      </w:r>
      <w:r w:rsidR="005E35E6" w:rsidRPr="00847FAA">
        <w:rPr>
          <w:rFonts w:ascii="Times New Roman" w:hAnsi="Times New Roman"/>
          <w:sz w:val="20"/>
          <w:szCs w:val="20"/>
        </w:rPr>
        <w:t xml:space="preserve">emand for the higher data rate has necessitated the </w:t>
      </w:r>
      <w:r w:rsidR="00DB4A34" w:rsidRPr="00847FAA">
        <w:rPr>
          <w:rFonts w:ascii="Times New Roman" w:hAnsi="Times New Roman"/>
          <w:sz w:val="20"/>
          <w:szCs w:val="20"/>
        </w:rPr>
        <w:t xml:space="preserve">development </w:t>
      </w:r>
      <w:r w:rsidR="005E35E6" w:rsidRPr="00847FAA">
        <w:rPr>
          <w:rFonts w:ascii="Times New Roman" w:hAnsi="Times New Roman"/>
          <w:sz w:val="20"/>
          <w:szCs w:val="20"/>
        </w:rPr>
        <w:t xml:space="preserve">new generation </w:t>
      </w:r>
      <w:r w:rsidR="00DB4A34" w:rsidRPr="00847FAA">
        <w:rPr>
          <w:rFonts w:ascii="Times New Roman" w:hAnsi="Times New Roman"/>
          <w:sz w:val="20"/>
          <w:szCs w:val="20"/>
        </w:rPr>
        <w:t>of mobile communication systems</w:t>
      </w:r>
      <w:r w:rsidR="005E35E6" w:rsidRPr="00847FAA">
        <w:rPr>
          <w:rFonts w:ascii="Times New Roman" w:hAnsi="Times New Roman"/>
          <w:sz w:val="20"/>
          <w:szCs w:val="20"/>
        </w:rPr>
        <w:t xml:space="preserve">. Antennas interface the </w:t>
      </w:r>
      <w:r w:rsidR="00DB4A34" w:rsidRPr="00847FAA">
        <w:rPr>
          <w:rFonts w:ascii="Times New Roman" w:hAnsi="Times New Roman"/>
          <w:sz w:val="20"/>
          <w:szCs w:val="20"/>
        </w:rPr>
        <w:t xml:space="preserve">mobile </w:t>
      </w:r>
      <w:r w:rsidR="005E35E6" w:rsidRPr="00847FAA">
        <w:rPr>
          <w:rFonts w:ascii="Times New Roman" w:hAnsi="Times New Roman"/>
          <w:sz w:val="20"/>
          <w:szCs w:val="20"/>
        </w:rPr>
        <w:t>communications devices to the transmission medium</w:t>
      </w:r>
      <w:r w:rsidRPr="00847FAA">
        <w:rPr>
          <w:rFonts w:ascii="Times New Roman" w:hAnsi="Times New Roman"/>
          <w:sz w:val="20"/>
          <w:szCs w:val="20"/>
        </w:rPr>
        <w:t>,</w:t>
      </w:r>
      <w:r w:rsidR="005E35E6" w:rsidRPr="00847FAA">
        <w:rPr>
          <w:rFonts w:ascii="Times New Roman" w:hAnsi="Times New Roman"/>
          <w:sz w:val="20"/>
          <w:szCs w:val="20"/>
        </w:rPr>
        <w:t xml:space="preserve"> and their performance is affected by the </w:t>
      </w:r>
      <w:r w:rsidR="00DB4A34" w:rsidRPr="00847FAA">
        <w:rPr>
          <w:rFonts w:ascii="Times New Roman" w:hAnsi="Times New Roman"/>
          <w:sz w:val="20"/>
          <w:szCs w:val="20"/>
        </w:rPr>
        <w:t>environment</w:t>
      </w:r>
      <w:r w:rsidR="005E35E6" w:rsidRPr="00847FAA">
        <w:rPr>
          <w:rFonts w:ascii="Times New Roman" w:hAnsi="Times New Roman"/>
          <w:sz w:val="20"/>
          <w:szCs w:val="20"/>
        </w:rPr>
        <w:t xml:space="preserve"> </w:t>
      </w:r>
      <w:r w:rsidRPr="00847FAA">
        <w:rPr>
          <w:rFonts w:ascii="Times New Roman" w:hAnsi="Times New Roman"/>
          <w:sz w:val="20"/>
          <w:szCs w:val="20"/>
        </w:rPr>
        <w:t xml:space="preserve">including </w:t>
      </w:r>
      <w:r w:rsidR="005E35E6" w:rsidRPr="00847FAA">
        <w:rPr>
          <w:rFonts w:ascii="Times New Roman" w:hAnsi="Times New Roman"/>
          <w:sz w:val="20"/>
          <w:szCs w:val="20"/>
        </w:rPr>
        <w:t xml:space="preserve">the </w:t>
      </w:r>
      <w:r w:rsidR="00DB4A34" w:rsidRPr="00847FAA">
        <w:rPr>
          <w:rFonts w:ascii="Times New Roman" w:hAnsi="Times New Roman"/>
          <w:sz w:val="20"/>
          <w:szCs w:val="20"/>
        </w:rPr>
        <w:t>human body and</w:t>
      </w:r>
      <w:r w:rsidR="005E35E6" w:rsidRPr="00847FAA">
        <w:rPr>
          <w:rFonts w:ascii="Times New Roman" w:hAnsi="Times New Roman"/>
          <w:sz w:val="20"/>
          <w:szCs w:val="20"/>
        </w:rPr>
        <w:t xml:space="preserve">/or </w:t>
      </w:r>
      <w:r w:rsidR="00DB4A34" w:rsidRPr="00847FAA">
        <w:rPr>
          <w:rFonts w:ascii="Times New Roman" w:hAnsi="Times New Roman"/>
          <w:sz w:val="20"/>
          <w:szCs w:val="20"/>
        </w:rPr>
        <w:t xml:space="preserve">other objects </w:t>
      </w:r>
      <w:r w:rsidR="005E35E6" w:rsidRPr="00847FAA">
        <w:rPr>
          <w:rFonts w:ascii="Times New Roman" w:hAnsi="Times New Roman"/>
          <w:sz w:val="20"/>
          <w:szCs w:val="20"/>
        </w:rPr>
        <w:t xml:space="preserve">in its proximity. The environment can adversely affect the </w:t>
      </w:r>
      <w:r w:rsidR="00DB4A34" w:rsidRPr="00847FAA">
        <w:rPr>
          <w:rFonts w:ascii="Times New Roman" w:hAnsi="Times New Roman"/>
          <w:sz w:val="20"/>
          <w:szCs w:val="20"/>
        </w:rPr>
        <w:t>antenna</w:t>
      </w:r>
      <w:r w:rsidR="008E1923" w:rsidRPr="00847FAA">
        <w:rPr>
          <w:rFonts w:ascii="Times New Roman" w:hAnsi="Times New Roman"/>
          <w:sz w:val="20"/>
          <w:szCs w:val="20"/>
        </w:rPr>
        <w:t>’s</w:t>
      </w:r>
      <w:r w:rsidR="00DB4A34" w:rsidRPr="00847FAA">
        <w:rPr>
          <w:rFonts w:ascii="Times New Roman" w:hAnsi="Times New Roman"/>
          <w:sz w:val="20"/>
          <w:szCs w:val="20"/>
        </w:rPr>
        <w:t xml:space="preserve"> impedance</w:t>
      </w:r>
      <w:r w:rsidR="005E35E6" w:rsidRPr="00847FAA">
        <w:rPr>
          <w:rFonts w:ascii="Times New Roman" w:hAnsi="Times New Roman"/>
          <w:sz w:val="20"/>
          <w:szCs w:val="20"/>
        </w:rPr>
        <w:t xml:space="preserve"> resulting in </w:t>
      </w:r>
      <w:r w:rsidR="008E1923" w:rsidRPr="00847FAA">
        <w:rPr>
          <w:rFonts w:ascii="Times New Roman" w:hAnsi="Times New Roman"/>
          <w:sz w:val="20"/>
          <w:szCs w:val="20"/>
        </w:rPr>
        <w:t xml:space="preserve">unwanted </w:t>
      </w:r>
      <w:r w:rsidR="005E35E6" w:rsidRPr="00847FAA">
        <w:rPr>
          <w:rFonts w:ascii="Times New Roman" w:hAnsi="Times New Roman"/>
          <w:sz w:val="20"/>
          <w:szCs w:val="20"/>
        </w:rPr>
        <w:t xml:space="preserve">mismatch </w:t>
      </w:r>
      <w:r w:rsidR="008E1923" w:rsidRPr="00847FAA">
        <w:rPr>
          <w:rFonts w:ascii="Times New Roman" w:hAnsi="Times New Roman"/>
          <w:sz w:val="20"/>
          <w:szCs w:val="20"/>
        </w:rPr>
        <w:t xml:space="preserve">at the </w:t>
      </w:r>
      <w:r w:rsidR="00DB4A34" w:rsidRPr="00847FAA">
        <w:rPr>
          <w:rFonts w:ascii="Times New Roman" w:hAnsi="Times New Roman"/>
          <w:sz w:val="20"/>
          <w:szCs w:val="20"/>
        </w:rPr>
        <w:t xml:space="preserve">input </w:t>
      </w:r>
      <w:r w:rsidR="00111D97" w:rsidRPr="00847FAA">
        <w:rPr>
          <w:rFonts w:ascii="Times New Roman" w:hAnsi="Times New Roman"/>
          <w:sz w:val="20"/>
          <w:szCs w:val="20"/>
        </w:rPr>
        <w:t xml:space="preserve">of </w:t>
      </w:r>
      <w:r w:rsidR="00DB4A34" w:rsidRPr="00847FAA">
        <w:rPr>
          <w:rFonts w:ascii="Times New Roman" w:hAnsi="Times New Roman"/>
          <w:sz w:val="20"/>
          <w:szCs w:val="20"/>
        </w:rPr>
        <w:t>the RF</w:t>
      </w:r>
      <w:r w:rsidRPr="00847FAA">
        <w:rPr>
          <w:rFonts w:ascii="Times New Roman" w:hAnsi="Times New Roman"/>
          <w:sz w:val="20"/>
          <w:szCs w:val="20"/>
        </w:rPr>
        <w:t xml:space="preserve"> </w:t>
      </w:r>
      <w:r w:rsidR="00DB4A34" w:rsidRPr="00847FAA">
        <w:rPr>
          <w:rFonts w:ascii="Times New Roman" w:hAnsi="Times New Roman"/>
          <w:sz w:val="20"/>
          <w:szCs w:val="20"/>
        </w:rPr>
        <w:t>front</w:t>
      </w:r>
      <w:r w:rsidR="00D13A28" w:rsidRPr="00847FAA">
        <w:rPr>
          <w:rFonts w:ascii="Times New Roman" w:hAnsi="Times New Roman"/>
          <w:sz w:val="20"/>
          <w:szCs w:val="20"/>
        </w:rPr>
        <w:t>-</w:t>
      </w:r>
      <w:r w:rsidR="00DB4A34" w:rsidRPr="00847FAA">
        <w:rPr>
          <w:rFonts w:ascii="Times New Roman" w:hAnsi="Times New Roman"/>
          <w:sz w:val="20"/>
          <w:szCs w:val="20"/>
        </w:rPr>
        <w:t>end</w:t>
      </w:r>
      <w:r w:rsidR="009429D5" w:rsidRPr="00847FAA">
        <w:rPr>
          <w:rFonts w:ascii="Times New Roman" w:hAnsi="Times New Roman"/>
          <w:sz w:val="20"/>
          <w:szCs w:val="20"/>
        </w:rPr>
        <w:t xml:space="preserve"> [</w:t>
      </w:r>
      <w:r w:rsidR="00111D97" w:rsidRPr="00847FAA">
        <w:rPr>
          <w:rFonts w:ascii="Times New Roman" w:hAnsi="Times New Roman"/>
          <w:sz w:val="20"/>
          <w:szCs w:val="20"/>
        </w:rPr>
        <w:t>1</w:t>
      </w:r>
      <w:r w:rsidR="0019372E" w:rsidRPr="00847FAA">
        <w:rPr>
          <w:rFonts w:ascii="Times New Roman" w:hAnsi="Times New Roman"/>
          <w:sz w:val="20"/>
          <w:szCs w:val="20"/>
        </w:rPr>
        <w:t>]</w:t>
      </w:r>
      <w:r w:rsidR="00111D97" w:rsidRPr="00847FAA">
        <w:rPr>
          <w:rFonts w:ascii="Times New Roman" w:hAnsi="Times New Roman"/>
          <w:sz w:val="20"/>
          <w:szCs w:val="20"/>
        </w:rPr>
        <w:t>-</w:t>
      </w:r>
      <w:r w:rsidR="0019372E" w:rsidRPr="00847FAA">
        <w:rPr>
          <w:rFonts w:ascii="Times New Roman" w:hAnsi="Times New Roman"/>
          <w:sz w:val="20"/>
          <w:szCs w:val="20"/>
        </w:rPr>
        <w:t>[</w:t>
      </w:r>
      <w:r w:rsidR="00111D97" w:rsidRPr="00847FAA">
        <w:rPr>
          <w:rFonts w:ascii="Times New Roman" w:hAnsi="Times New Roman"/>
          <w:sz w:val="20"/>
          <w:szCs w:val="20"/>
        </w:rPr>
        <w:t>3</w:t>
      </w:r>
      <w:r w:rsidR="009429D5" w:rsidRPr="00847FAA">
        <w:rPr>
          <w:rFonts w:ascii="Times New Roman" w:hAnsi="Times New Roman"/>
          <w:sz w:val="20"/>
          <w:szCs w:val="20"/>
        </w:rPr>
        <w:t>]</w:t>
      </w:r>
      <w:r w:rsidR="00DB4A34" w:rsidRPr="00847FAA">
        <w:rPr>
          <w:rFonts w:ascii="Times New Roman" w:hAnsi="Times New Roman"/>
          <w:sz w:val="20"/>
          <w:szCs w:val="20"/>
        </w:rPr>
        <w:t xml:space="preserve">. </w:t>
      </w:r>
      <w:r w:rsidR="00D13A28" w:rsidRPr="00847FAA">
        <w:rPr>
          <w:rFonts w:ascii="Times New Roman" w:hAnsi="Times New Roman"/>
          <w:sz w:val="20"/>
          <w:szCs w:val="20"/>
        </w:rPr>
        <w:t xml:space="preserve">In the </w:t>
      </w:r>
      <w:r w:rsidR="00111D97" w:rsidRPr="00847FAA">
        <w:rPr>
          <w:rFonts w:ascii="Times New Roman" w:hAnsi="Times New Roman"/>
          <w:sz w:val="20"/>
          <w:szCs w:val="20"/>
        </w:rPr>
        <w:t>transmission</w:t>
      </w:r>
      <w:r w:rsidR="00D13A28" w:rsidRPr="00847FAA">
        <w:rPr>
          <w:rFonts w:ascii="Times New Roman" w:hAnsi="Times New Roman"/>
          <w:sz w:val="20"/>
          <w:szCs w:val="20"/>
        </w:rPr>
        <w:t>-</w:t>
      </w:r>
      <w:r w:rsidR="00111D97" w:rsidRPr="00847FAA">
        <w:rPr>
          <w:rFonts w:ascii="Times New Roman" w:hAnsi="Times New Roman"/>
          <w:sz w:val="20"/>
          <w:szCs w:val="20"/>
        </w:rPr>
        <w:t xml:space="preserve">mode </w:t>
      </w:r>
      <w:r w:rsidR="008E1923" w:rsidRPr="00847FAA">
        <w:rPr>
          <w:rFonts w:ascii="Times New Roman" w:hAnsi="Times New Roman"/>
          <w:sz w:val="20"/>
          <w:szCs w:val="20"/>
        </w:rPr>
        <w:t xml:space="preserve">and </w:t>
      </w:r>
      <w:r w:rsidR="00D13A28" w:rsidRPr="00847FAA">
        <w:rPr>
          <w:rFonts w:ascii="Times New Roman" w:hAnsi="Times New Roman"/>
          <w:sz w:val="20"/>
          <w:szCs w:val="20"/>
        </w:rPr>
        <w:t xml:space="preserve">under the worst-case scenario </w:t>
      </w:r>
      <w:r w:rsidR="00111D97" w:rsidRPr="00847FAA">
        <w:rPr>
          <w:rFonts w:ascii="Times New Roman" w:hAnsi="Times New Roman"/>
          <w:sz w:val="20"/>
          <w:szCs w:val="20"/>
        </w:rPr>
        <w:t xml:space="preserve">the </w:t>
      </w:r>
      <w:r w:rsidR="00D13A28" w:rsidRPr="00847FAA">
        <w:rPr>
          <w:rFonts w:ascii="Times New Roman" w:hAnsi="Times New Roman"/>
          <w:sz w:val="20"/>
          <w:szCs w:val="20"/>
        </w:rPr>
        <w:t xml:space="preserve">mismatch in </w:t>
      </w:r>
      <w:r w:rsidR="008E1923" w:rsidRPr="00847FAA">
        <w:rPr>
          <w:rFonts w:ascii="Times New Roman" w:hAnsi="Times New Roman"/>
          <w:sz w:val="20"/>
          <w:szCs w:val="20"/>
        </w:rPr>
        <w:t xml:space="preserve">the </w:t>
      </w:r>
      <w:r w:rsidR="00DB4A34" w:rsidRPr="00847FAA">
        <w:rPr>
          <w:rFonts w:ascii="Times New Roman" w:hAnsi="Times New Roman"/>
          <w:sz w:val="20"/>
          <w:szCs w:val="20"/>
        </w:rPr>
        <w:t xml:space="preserve">impedance </w:t>
      </w:r>
      <w:r w:rsidR="00111D97" w:rsidRPr="00847FAA">
        <w:rPr>
          <w:rFonts w:ascii="Times New Roman" w:hAnsi="Times New Roman"/>
          <w:sz w:val="20"/>
          <w:szCs w:val="20"/>
        </w:rPr>
        <w:t xml:space="preserve">can </w:t>
      </w:r>
      <w:r w:rsidR="008E1923" w:rsidRPr="00847FAA">
        <w:rPr>
          <w:rFonts w:ascii="Times New Roman" w:hAnsi="Times New Roman"/>
          <w:sz w:val="20"/>
          <w:szCs w:val="20"/>
        </w:rPr>
        <w:t xml:space="preserve">adversely affect </w:t>
      </w:r>
      <w:r w:rsidR="00DB4A34" w:rsidRPr="00847FAA">
        <w:rPr>
          <w:rFonts w:ascii="Times New Roman" w:hAnsi="Times New Roman"/>
          <w:sz w:val="20"/>
          <w:szCs w:val="20"/>
        </w:rPr>
        <w:t xml:space="preserve">the </w:t>
      </w:r>
      <w:r w:rsidRPr="00847FAA">
        <w:rPr>
          <w:rFonts w:ascii="Times New Roman" w:hAnsi="Times New Roman"/>
          <w:sz w:val="20"/>
          <w:szCs w:val="20"/>
        </w:rPr>
        <w:t xml:space="preserve">performance of the </w:t>
      </w:r>
      <w:r w:rsidR="00DB4A34" w:rsidRPr="00847FAA">
        <w:rPr>
          <w:rFonts w:ascii="Times New Roman" w:hAnsi="Times New Roman"/>
          <w:sz w:val="20"/>
          <w:szCs w:val="20"/>
        </w:rPr>
        <w:t>power</w:t>
      </w:r>
      <w:r w:rsidR="008E1923" w:rsidRPr="00847FAA">
        <w:rPr>
          <w:rFonts w:ascii="Times New Roman" w:hAnsi="Times New Roman"/>
          <w:sz w:val="20"/>
          <w:szCs w:val="20"/>
        </w:rPr>
        <w:t>-</w:t>
      </w:r>
      <w:r w:rsidR="00DB4A34" w:rsidRPr="00847FAA">
        <w:rPr>
          <w:rFonts w:ascii="Times New Roman" w:hAnsi="Times New Roman"/>
          <w:sz w:val="20"/>
          <w:szCs w:val="20"/>
        </w:rPr>
        <w:t>amplifier</w:t>
      </w:r>
      <w:r w:rsidR="008E1923" w:rsidRPr="00847FAA">
        <w:rPr>
          <w:rFonts w:ascii="Times New Roman" w:hAnsi="Times New Roman"/>
          <w:sz w:val="20"/>
          <w:szCs w:val="20"/>
        </w:rPr>
        <w:t xml:space="preserve"> </w:t>
      </w:r>
      <w:r w:rsidRPr="00847FAA">
        <w:rPr>
          <w:rFonts w:ascii="Times New Roman" w:hAnsi="Times New Roman"/>
          <w:sz w:val="20"/>
          <w:szCs w:val="20"/>
        </w:rPr>
        <w:t>(PA)</w:t>
      </w:r>
      <w:r w:rsidR="00111D97" w:rsidRPr="00847FAA">
        <w:rPr>
          <w:rFonts w:ascii="Times New Roman" w:hAnsi="Times New Roman"/>
          <w:sz w:val="20"/>
          <w:szCs w:val="20"/>
        </w:rPr>
        <w:t xml:space="preserve">, </w:t>
      </w:r>
      <w:r w:rsidR="008E1923" w:rsidRPr="00847FAA">
        <w:rPr>
          <w:rFonts w:ascii="Times New Roman" w:hAnsi="Times New Roman"/>
          <w:sz w:val="20"/>
          <w:szCs w:val="20"/>
        </w:rPr>
        <w:t xml:space="preserve">which </w:t>
      </w:r>
      <w:r w:rsidR="00111D97" w:rsidRPr="00847FAA">
        <w:rPr>
          <w:rFonts w:ascii="Times New Roman" w:hAnsi="Times New Roman"/>
          <w:sz w:val="20"/>
          <w:szCs w:val="20"/>
        </w:rPr>
        <w:t>reduce</w:t>
      </w:r>
      <w:r w:rsidRPr="00847FAA">
        <w:rPr>
          <w:rFonts w:ascii="Times New Roman" w:hAnsi="Times New Roman"/>
          <w:sz w:val="20"/>
          <w:szCs w:val="20"/>
        </w:rPr>
        <w:t>s</w:t>
      </w:r>
      <w:r w:rsidR="00111D97" w:rsidRPr="00847FAA">
        <w:rPr>
          <w:rFonts w:ascii="Times New Roman" w:hAnsi="Times New Roman"/>
          <w:sz w:val="20"/>
          <w:szCs w:val="20"/>
        </w:rPr>
        <w:t xml:space="preserve"> the life of the </w:t>
      </w:r>
      <w:r w:rsidR="00DB4A34" w:rsidRPr="00847FAA">
        <w:rPr>
          <w:rFonts w:ascii="Times New Roman" w:hAnsi="Times New Roman"/>
          <w:sz w:val="20"/>
          <w:szCs w:val="20"/>
        </w:rPr>
        <w:t>battery</w:t>
      </w:r>
      <w:r w:rsidR="00111D97" w:rsidRPr="00847FAA">
        <w:rPr>
          <w:rFonts w:ascii="Times New Roman" w:hAnsi="Times New Roman"/>
          <w:sz w:val="20"/>
          <w:szCs w:val="20"/>
        </w:rPr>
        <w:t xml:space="preserve"> due to </w:t>
      </w:r>
      <w:r w:rsidR="00DB4A34" w:rsidRPr="00847FAA">
        <w:rPr>
          <w:rFonts w:ascii="Times New Roman" w:hAnsi="Times New Roman"/>
          <w:sz w:val="20"/>
          <w:szCs w:val="20"/>
        </w:rPr>
        <w:t>excessive energy consumption</w:t>
      </w:r>
      <w:r w:rsidRPr="00847FAA">
        <w:rPr>
          <w:rFonts w:ascii="Times New Roman" w:hAnsi="Times New Roman"/>
          <w:sz w:val="20"/>
          <w:szCs w:val="20"/>
        </w:rPr>
        <w:t xml:space="preserve"> by the PA</w:t>
      </w:r>
      <w:r w:rsidR="005C190B" w:rsidRPr="00847FAA">
        <w:rPr>
          <w:rFonts w:ascii="Times New Roman" w:hAnsi="Times New Roman"/>
          <w:sz w:val="20"/>
          <w:szCs w:val="20"/>
        </w:rPr>
        <w:t xml:space="preserve"> [4]</w:t>
      </w:r>
      <w:r w:rsidR="00DB4A34" w:rsidRPr="00847FAA">
        <w:rPr>
          <w:rFonts w:ascii="Times New Roman" w:hAnsi="Times New Roman"/>
          <w:sz w:val="20"/>
          <w:szCs w:val="20"/>
        </w:rPr>
        <w:t xml:space="preserve">. </w:t>
      </w:r>
      <w:r w:rsidR="00111D97" w:rsidRPr="00847FAA">
        <w:rPr>
          <w:rFonts w:ascii="Times New Roman" w:hAnsi="Times New Roman"/>
          <w:sz w:val="20"/>
          <w:szCs w:val="20"/>
        </w:rPr>
        <w:t xml:space="preserve">In the </w:t>
      </w:r>
      <w:r w:rsidR="00DB4A34" w:rsidRPr="00847FAA">
        <w:rPr>
          <w:rFonts w:ascii="Times New Roman" w:hAnsi="Times New Roman"/>
          <w:sz w:val="20"/>
          <w:szCs w:val="20"/>
        </w:rPr>
        <w:t>receiv</w:t>
      </w:r>
      <w:r w:rsidR="00111D97" w:rsidRPr="00847FAA">
        <w:rPr>
          <w:rFonts w:ascii="Times New Roman" w:hAnsi="Times New Roman"/>
          <w:sz w:val="20"/>
          <w:szCs w:val="20"/>
        </w:rPr>
        <w:t xml:space="preserve">e mode, </w:t>
      </w:r>
      <w:r w:rsidRPr="00847FAA">
        <w:rPr>
          <w:rFonts w:ascii="Times New Roman" w:hAnsi="Times New Roman"/>
          <w:sz w:val="20"/>
          <w:szCs w:val="20"/>
        </w:rPr>
        <w:t xml:space="preserve">any mismatch degrades </w:t>
      </w:r>
      <w:r w:rsidR="00111D97" w:rsidRPr="00847FAA">
        <w:rPr>
          <w:rFonts w:ascii="Times New Roman" w:hAnsi="Times New Roman"/>
          <w:sz w:val="20"/>
          <w:szCs w:val="20"/>
        </w:rPr>
        <w:t xml:space="preserve">the </w:t>
      </w:r>
      <w:r w:rsidR="00DB4A34" w:rsidRPr="00847FAA">
        <w:rPr>
          <w:rFonts w:ascii="Times New Roman" w:hAnsi="Times New Roman"/>
          <w:sz w:val="20"/>
          <w:szCs w:val="20"/>
        </w:rPr>
        <w:t>carrier</w:t>
      </w:r>
      <w:r w:rsidR="00111D97" w:rsidRPr="00847FAA">
        <w:rPr>
          <w:rFonts w:ascii="Times New Roman" w:hAnsi="Times New Roman"/>
          <w:sz w:val="20"/>
          <w:szCs w:val="20"/>
        </w:rPr>
        <w:t>-</w:t>
      </w:r>
      <w:r w:rsidR="00DB4A34" w:rsidRPr="00847FAA">
        <w:rPr>
          <w:rFonts w:ascii="Times New Roman" w:hAnsi="Times New Roman"/>
          <w:sz w:val="20"/>
          <w:szCs w:val="20"/>
        </w:rPr>
        <w:t>to</w:t>
      </w:r>
      <w:r w:rsidR="00111D97" w:rsidRPr="00847FAA">
        <w:rPr>
          <w:rFonts w:ascii="Times New Roman" w:hAnsi="Times New Roman"/>
          <w:sz w:val="20"/>
          <w:szCs w:val="20"/>
        </w:rPr>
        <w:t>-</w:t>
      </w:r>
      <w:r w:rsidR="00DB4A34" w:rsidRPr="00847FAA">
        <w:rPr>
          <w:rFonts w:ascii="Times New Roman" w:hAnsi="Times New Roman"/>
          <w:sz w:val="20"/>
          <w:szCs w:val="20"/>
        </w:rPr>
        <w:t>noise ratio</w:t>
      </w:r>
      <w:r w:rsidRPr="00847FAA">
        <w:rPr>
          <w:rFonts w:ascii="Times New Roman" w:hAnsi="Times New Roman"/>
          <w:sz w:val="20"/>
          <w:szCs w:val="20"/>
        </w:rPr>
        <w:t xml:space="preserve">. </w:t>
      </w:r>
      <w:r w:rsidR="00111D97" w:rsidRPr="00847FAA">
        <w:rPr>
          <w:rFonts w:ascii="Times New Roman" w:hAnsi="Times New Roman"/>
          <w:sz w:val="20"/>
          <w:szCs w:val="20"/>
        </w:rPr>
        <w:t xml:space="preserve"> </w:t>
      </w:r>
    </w:p>
    <w:p w:rsidR="00E93635" w:rsidRPr="00847FAA" w:rsidRDefault="00111D97" w:rsidP="00723D3B">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To resolve the issue with impedance mismatch, </w:t>
      </w:r>
      <w:r w:rsidR="00FC4E65" w:rsidRPr="00847FAA">
        <w:rPr>
          <w:rFonts w:ascii="Times New Roman" w:hAnsi="Times New Roman"/>
          <w:sz w:val="20"/>
          <w:szCs w:val="20"/>
        </w:rPr>
        <w:t xml:space="preserve">isolators </w:t>
      </w:r>
      <w:r w:rsidRPr="00847FAA">
        <w:rPr>
          <w:rFonts w:ascii="Times New Roman" w:hAnsi="Times New Roman"/>
          <w:sz w:val="20"/>
          <w:szCs w:val="20"/>
        </w:rPr>
        <w:t xml:space="preserve">can be used however they can undermine the </w:t>
      </w:r>
      <w:r w:rsidR="00FC4E65" w:rsidRPr="00847FAA">
        <w:rPr>
          <w:rFonts w:ascii="Times New Roman" w:hAnsi="Times New Roman"/>
          <w:sz w:val="20"/>
          <w:szCs w:val="20"/>
        </w:rPr>
        <w:t>maximum radiated power and efficiency</w:t>
      </w:r>
      <w:r w:rsidRPr="00847FAA">
        <w:rPr>
          <w:rFonts w:ascii="Times New Roman" w:hAnsi="Times New Roman"/>
          <w:sz w:val="20"/>
          <w:szCs w:val="20"/>
        </w:rPr>
        <w:t xml:space="preserve">. </w:t>
      </w:r>
      <w:r w:rsidR="003E60F6" w:rsidRPr="00847FAA">
        <w:rPr>
          <w:rFonts w:ascii="Times New Roman" w:hAnsi="Times New Roman"/>
          <w:sz w:val="20"/>
          <w:szCs w:val="20"/>
        </w:rPr>
        <w:t xml:space="preserve">In addition, isolators have a narrow bandwidth and therefore are unsuitable for </w:t>
      </w:r>
      <w:r w:rsidR="00FC4E65" w:rsidRPr="00847FAA">
        <w:rPr>
          <w:rFonts w:ascii="Times New Roman" w:hAnsi="Times New Roman"/>
          <w:sz w:val="20"/>
          <w:szCs w:val="20"/>
        </w:rPr>
        <w:t xml:space="preserve">multiband </w:t>
      </w:r>
      <w:r w:rsidR="00B97651" w:rsidRPr="00847FAA">
        <w:rPr>
          <w:rFonts w:ascii="Times New Roman" w:hAnsi="Times New Roman"/>
          <w:sz w:val="20"/>
          <w:szCs w:val="20"/>
        </w:rPr>
        <w:t>wireless systems</w:t>
      </w:r>
      <w:r w:rsidR="003E60F6" w:rsidRPr="00847FAA">
        <w:rPr>
          <w:rFonts w:ascii="Times New Roman" w:hAnsi="Times New Roman"/>
          <w:sz w:val="20"/>
          <w:szCs w:val="20"/>
        </w:rPr>
        <w:t xml:space="preserve">. Alternatively, </w:t>
      </w:r>
      <w:r w:rsidR="008E1923" w:rsidRPr="00847FAA">
        <w:rPr>
          <w:rFonts w:ascii="Times New Roman" w:hAnsi="Times New Roman"/>
          <w:sz w:val="20"/>
          <w:szCs w:val="20"/>
        </w:rPr>
        <w:t xml:space="preserve">the quality of the link can be maintained by applying </w:t>
      </w:r>
      <w:r w:rsidR="00450062" w:rsidRPr="00847FAA">
        <w:rPr>
          <w:rFonts w:ascii="Times New Roman" w:hAnsi="Times New Roman"/>
          <w:sz w:val="20"/>
          <w:szCs w:val="20"/>
        </w:rPr>
        <w:t xml:space="preserve">adaptive </w:t>
      </w:r>
      <w:r w:rsidR="003E60F6" w:rsidRPr="00847FAA">
        <w:rPr>
          <w:rFonts w:ascii="Times New Roman" w:hAnsi="Times New Roman"/>
          <w:sz w:val="20"/>
          <w:szCs w:val="20"/>
        </w:rPr>
        <w:t xml:space="preserve">impedance matching </w:t>
      </w:r>
      <w:r w:rsidR="00450062" w:rsidRPr="00847FAA">
        <w:rPr>
          <w:rFonts w:ascii="Times New Roman" w:hAnsi="Times New Roman"/>
          <w:sz w:val="20"/>
          <w:szCs w:val="20"/>
        </w:rPr>
        <w:t xml:space="preserve">techniques </w:t>
      </w:r>
      <w:r w:rsidR="00E85B22" w:rsidRPr="00847FAA">
        <w:rPr>
          <w:rFonts w:ascii="Times New Roman" w:hAnsi="Times New Roman"/>
          <w:sz w:val="20"/>
          <w:szCs w:val="20"/>
        </w:rPr>
        <w:t>[</w:t>
      </w:r>
      <w:r w:rsidR="005C190B" w:rsidRPr="00847FAA">
        <w:rPr>
          <w:rFonts w:ascii="Times New Roman" w:hAnsi="Times New Roman"/>
          <w:sz w:val="20"/>
          <w:szCs w:val="20"/>
        </w:rPr>
        <w:t>5</w:t>
      </w:r>
      <w:r w:rsidR="0019372E" w:rsidRPr="00847FAA">
        <w:rPr>
          <w:rFonts w:ascii="Times New Roman" w:hAnsi="Times New Roman"/>
          <w:sz w:val="20"/>
          <w:szCs w:val="20"/>
        </w:rPr>
        <w:t>]</w:t>
      </w:r>
      <w:r w:rsidR="00CB2E58" w:rsidRPr="00847FAA">
        <w:rPr>
          <w:rFonts w:ascii="Times New Roman" w:hAnsi="Times New Roman"/>
          <w:sz w:val="20"/>
          <w:szCs w:val="20"/>
        </w:rPr>
        <w:t>,[</w:t>
      </w:r>
      <w:r w:rsidR="005C190B" w:rsidRPr="00847FAA">
        <w:rPr>
          <w:rFonts w:ascii="Times New Roman" w:hAnsi="Times New Roman"/>
          <w:sz w:val="20"/>
          <w:szCs w:val="20"/>
        </w:rPr>
        <w:t>6</w:t>
      </w:r>
      <w:r w:rsidR="00450062" w:rsidRPr="00847FAA">
        <w:rPr>
          <w:rFonts w:ascii="Times New Roman" w:hAnsi="Times New Roman"/>
          <w:sz w:val="20"/>
          <w:szCs w:val="20"/>
        </w:rPr>
        <w:t>]</w:t>
      </w:r>
      <w:r w:rsidR="008E1923" w:rsidRPr="00847FAA">
        <w:rPr>
          <w:rFonts w:ascii="Times New Roman" w:hAnsi="Times New Roman"/>
          <w:sz w:val="20"/>
          <w:szCs w:val="20"/>
        </w:rPr>
        <w:t xml:space="preserve">. This technique is popular </w:t>
      </w:r>
      <w:r w:rsidR="00FC0ADA" w:rsidRPr="00847FAA">
        <w:rPr>
          <w:rFonts w:ascii="Times New Roman" w:hAnsi="Times New Roman"/>
          <w:sz w:val="20"/>
          <w:szCs w:val="20"/>
        </w:rPr>
        <w:t>for maintaining system performance parameters</w:t>
      </w:r>
      <w:r w:rsidR="00723D3B" w:rsidRPr="00847FAA">
        <w:rPr>
          <w:rFonts w:ascii="Times New Roman" w:hAnsi="Times New Roman"/>
          <w:sz w:val="20"/>
          <w:szCs w:val="20"/>
        </w:rPr>
        <w:t xml:space="preserve"> such as </w:t>
      </w:r>
      <w:r w:rsidR="00FC0ADA" w:rsidRPr="00847FAA">
        <w:rPr>
          <w:rFonts w:ascii="Times New Roman" w:hAnsi="Times New Roman"/>
          <w:sz w:val="20"/>
          <w:szCs w:val="20"/>
        </w:rPr>
        <w:t xml:space="preserve">optimum </w:t>
      </w:r>
      <w:r w:rsidR="00450062" w:rsidRPr="00847FAA">
        <w:rPr>
          <w:rFonts w:ascii="Times New Roman" w:hAnsi="Times New Roman"/>
          <w:sz w:val="20"/>
          <w:szCs w:val="20"/>
        </w:rPr>
        <w:t xml:space="preserve">radiated power, </w:t>
      </w:r>
      <w:r w:rsidR="00FC0ADA" w:rsidRPr="00847FAA">
        <w:rPr>
          <w:rFonts w:ascii="Times New Roman" w:hAnsi="Times New Roman"/>
          <w:sz w:val="20"/>
          <w:szCs w:val="20"/>
        </w:rPr>
        <w:t xml:space="preserve">linearity of </w:t>
      </w:r>
      <w:r w:rsidR="00723D3B" w:rsidRPr="00847FAA">
        <w:rPr>
          <w:rFonts w:ascii="Times New Roman" w:hAnsi="Times New Roman"/>
          <w:sz w:val="20"/>
          <w:szCs w:val="20"/>
        </w:rPr>
        <w:t>PA</w:t>
      </w:r>
      <w:r w:rsidR="00FC0ADA" w:rsidRPr="00847FAA">
        <w:rPr>
          <w:rFonts w:ascii="Times New Roman" w:hAnsi="Times New Roman"/>
          <w:sz w:val="20"/>
          <w:szCs w:val="20"/>
        </w:rPr>
        <w:t xml:space="preserve">, </w:t>
      </w:r>
      <w:r w:rsidR="00450062" w:rsidRPr="00847FAA">
        <w:rPr>
          <w:rFonts w:ascii="Times New Roman" w:hAnsi="Times New Roman"/>
          <w:sz w:val="20"/>
          <w:szCs w:val="20"/>
        </w:rPr>
        <w:t>sensitivity</w:t>
      </w:r>
      <w:r w:rsidR="008E1923" w:rsidRPr="00847FAA">
        <w:rPr>
          <w:rFonts w:ascii="Times New Roman" w:hAnsi="Times New Roman"/>
          <w:sz w:val="20"/>
          <w:szCs w:val="20"/>
        </w:rPr>
        <w:t xml:space="preserve"> of receiver</w:t>
      </w:r>
      <w:r w:rsidR="00450062" w:rsidRPr="00847FAA">
        <w:rPr>
          <w:rFonts w:ascii="Times New Roman" w:hAnsi="Times New Roman"/>
          <w:sz w:val="20"/>
          <w:szCs w:val="20"/>
        </w:rPr>
        <w:t>, and power</w:t>
      </w:r>
      <w:r w:rsidR="008E1923" w:rsidRPr="00847FAA">
        <w:rPr>
          <w:rFonts w:ascii="Times New Roman" w:hAnsi="Times New Roman"/>
          <w:sz w:val="20"/>
          <w:szCs w:val="20"/>
        </w:rPr>
        <w:t>-</w:t>
      </w:r>
      <w:r w:rsidR="00450062" w:rsidRPr="00847FAA">
        <w:rPr>
          <w:rFonts w:ascii="Times New Roman" w:hAnsi="Times New Roman"/>
          <w:sz w:val="20"/>
          <w:szCs w:val="20"/>
        </w:rPr>
        <w:t>efficiency</w:t>
      </w:r>
      <w:r w:rsidR="003E60F6" w:rsidRPr="00847FAA">
        <w:rPr>
          <w:rFonts w:ascii="Times New Roman" w:hAnsi="Times New Roman"/>
          <w:sz w:val="20"/>
          <w:szCs w:val="20"/>
        </w:rPr>
        <w:t xml:space="preserve">. Moreover, its applicable </w:t>
      </w:r>
      <w:r w:rsidR="00B97651" w:rsidRPr="00847FAA">
        <w:rPr>
          <w:rFonts w:ascii="Times New Roman" w:hAnsi="Times New Roman"/>
          <w:sz w:val="20"/>
          <w:szCs w:val="20"/>
        </w:rPr>
        <w:t xml:space="preserve">in </w:t>
      </w:r>
      <w:r w:rsidR="00FC0ADA" w:rsidRPr="00847FAA">
        <w:rPr>
          <w:rFonts w:ascii="Times New Roman" w:hAnsi="Times New Roman"/>
          <w:sz w:val="20"/>
          <w:szCs w:val="20"/>
        </w:rPr>
        <w:t xml:space="preserve">wireless systems </w:t>
      </w:r>
      <w:r w:rsidR="00874864" w:rsidRPr="00847FAA">
        <w:rPr>
          <w:rFonts w:ascii="Times New Roman" w:hAnsi="Times New Roman"/>
          <w:sz w:val="20"/>
          <w:szCs w:val="20"/>
        </w:rPr>
        <w:t xml:space="preserve">operating at multiple bands as it enables a </w:t>
      </w:r>
      <w:r w:rsidR="00FC0ADA" w:rsidRPr="00847FAA">
        <w:rPr>
          <w:rFonts w:ascii="Times New Roman" w:hAnsi="Times New Roman"/>
          <w:sz w:val="20"/>
          <w:szCs w:val="20"/>
        </w:rPr>
        <w:t xml:space="preserve">single </w:t>
      </w:r>
      <w:r w:rsidR="00874864" w:rsidRPr="00847FAA">
        <w:rPr>
          <w:rFonts w:ascii="Times New Roman" w:hAnsi="Times New Roman"/>
          <w:sz w:val="20"/>
          <w:szCs w:val="20"/>
        </w:rPr>
        <w:t xml:space="preserve">impedance </w:t>
      </w:r>
      <w:r w:rsidR="003E60F6" w:rsidRPr="00847FAA">
        <w:rPr>
          <w:rFonts w:ascii="Times New Roman" w:hAnsi="Times New Roman"/>
          <w:sz w:val="20"/>
          <w:szCs w:val="20"/>
        </w:rPr>
        <w:t xml:space="preserve">matching </w:t>
      </w:r>
      <w:r w:rsidR="00450062" w:rsidRPr="00847FAA">
        <w:rPr>
          <w:rFonts w:ascii="Times New Roman" w:hAnsi="Times New Roman"/>
          <w:sz w:val="20"/>
          <w:szCs w:val="20"/>
        </w:rPr>
        <w:t xml:space="preserve">network </w:t>
      </w:r>
      <w:r w:rsidR="00874864" w:rsidRPr="00847FAA">
        <w:rPr>
          <w:rFonts w:ascii="Times New Roman" w:hAnsi="Times New Roman"/>
          <w:sz w:val="20"/>
          <w:szCs w:val="20"/>
        </w:rPr>
        <w:t xml:space="preserve">(IMN) to </w:t>
      </w:r>
      <w:r w:rsidR="00FC0ADA" w:rsidRPr="00847FAA">
        <w:rPr>
          <w:rFonts w:ascii="Times New Roman" w:hAnsi="Times New Roman"/>
          <w:sz w:val="20"/>
          <w:szCs w:val="20"/>
        </w:rPr>
        <w:t xml:space="preserve">suffice. However, the use of </w:t>
      </w:r>
      <w:r w:rsidR="00295601" w:rsidRPr="00847FAA">
        <w:rPr>
          <w:rFonts w:ascii="Times New Roman" w:hAnsi="Times New Roman"/>
          <w:sz w:val="20"/>
          <w:szCs w:val="20"/>
        </w:rPr>
        <w:t xml:space="preserve">adaptive </w:t>
      </w:r>
      <w:r w:rsidR="00874864" w:rsidRPr="00847FAA">
        <w:rPr>
          <w:rFonts w:ascii="Times New Roman" w:hAnsi="Times New Roman"/>
          <w:sz w:val="20"/>
          <w:szCs w:val="20"/>
        </w:rPr>
        <w:t xml:space="preserve">IMN </w:t>
      </w:r>
      <w:r w:rsidR="00295601" w:rsidRPr="00847FAA">
        <w:rPr>
          <w:rFonts w:ascii="Times New Roman" w:hAnsi="Times New Roman"/>
          <w:sz w:val="20"/>
          <w:szCs w:val="20"/>
        </w:rPr>
        <w:t xml:space="preserve">in </w:t>
      </w:r>
      <w:r w:rsidR="00FC0ADA" w:rsidRPr="00847FAA">
        <w:rPr>
          <w:rFonts w:ascii="Times New Roman" w:hAnsi="Times New Roman"/>
          <w:sz w:val="20"/>
          <w:szCs w:val="20"/>
        </w:rPr>
        <w:t xml:space="preserve">wireless systems </w:t>
      </w:r>
      <w:r w:rsidR="00874864" w:rsidRPr="00847FAA">
        <w:rPr>
          <w:rFonts w:ascii="Times New Roman" w:hAnsi="Times New Roman"/>
          <w:sz w:val="20"/>
          <w:szCs w:val="20"/>
        </w:rPr>
        <w:t xml:space="preserve">are </w:t>
      </w:r>
      <w:r w:rsidR="00295601" w:rsidRPr="00847FAA">
        <w:rPr>
          <w:rFonts w:ascii="Times New Roman" w:hAnsi="Times New Roman"/>
          <w:sz w:val="20"/>
          <w:szCs w:val="20"/>
        </w:rPr>
        <w:t xml:space="preserve">incumbered by </w:t>
      </w:r>
      <w:r w:rsidR="00FC0ADA" w:rsidRPr="00847FAA">
        <w:rPr>
          <w:rFonts w:ascii="Times New Roman" w:hAnsi="Times New Roman"/>
          <w:sz w:val="20"/>
          <w:szCs w:val="20"/>
        </w:rPr>
        <w:t xml:space="preserve">stringent criteria </w:t>
      </w:r>
      <w:r w:rsidR="008407AB" w:rsidRPr="00847FAA">
        <w:rPr>
          <w:rFonts w:ascii="Times New Roman" w:hAnsi="Times New Roman"/>
          <w:sz w:val="20"/>
          <w:szCs w:val="20"/>
        </w:rPr>
        <w:t>on insertion-loss</w:t>
      </w:r>
      <w:r w:rsidR="00874864" w:rsidRPr="00847FAA">
        <w:rPr>
          <w:rFonts w:ascii="Times New Roman" w:hAnsi="Times New Roman"/>
          <w:sz w:val="20"/>
          <w:szCs w:val="20"/>
        </w:rPr>
        <w:t xml:space="preserve"> (</w:t>
      </w:r>
      <w:r w:rsidR="00874864" w:rsidRPr="00847FAA">
        <w:rPr>
          <w:rFonts w:ascii="Times New Roman" w:hAnsi="Times New Roman"/>
          <w:i/>
          <w:iCs/>
          <w:sz w:val="20"/>
          <w:szCs w:val="20"/>
        </w:rPr>
        <w:t>IL</w:t>
      </w:r>
      <w:r w:rsidR="00874864" w:rsidRPr="00847FAA">
        <w:rPr>
          <w:rFonts w:ascii="Times New Roman" w:hAnsi="Times New Roman"/>
          <w:sz w:val="20"/>
          <w:szCs w:val="20"/>
        </w:rPr>
        <w:t>)</w:t>
      </w:r>
      <w:r w:rsidR="008407AB" w:rsidRPr="00847FAA">
        <w:rPr>
          <w:rFonts w:ascii="Times New Roman" w:hAnsi="Times New Roman"/>
          <w:sz w:val="20"/>
          <w:szCs w:val="20"/>
        </w:rPr>
        <w:t xml:space="preserve">, degree of </w:t>
      </w:r>
      <w:r w:rsidR="00295601" w:rsidRPr="00847FAA">
        <w:rPr>
          <w:rFonts w:ascii="Times New Roman" w:hAnsi="Times New Roman"/>
          <w:sz w:val="20"/>
          <w:szCs w:val="20"/>
        </w:rPr>
        <w:t>linearity, and tuning</w:t>
      </w:r>
      <w:r w:rsidR="008407AB" w:rsidRPr="00847FAA">
        <w:rPr>
          <w:rFonts w:ascii="Times New Roman" w:hAnsi="Times New Roman"/>
          <w:sz w:val="20"/>
          <w:szCs w:val="20"/>
        </w:rPr>
        <w:t xml:space="preserve"> span. The use of adaptively controlled </w:t>
      </w:r>
      <w:r w:rsidR="00874864" w:rsidRPr="00847FAA">
        <w:rPr>
          <w:rFonts w:ascii="Times New Roman" w:hAnsi="Times New Roman"/>
          <w:sz w:val="20"/>
          <w:szCs w:val="20"/>
        </w:rPr>
        <w:t>IMNs</w:t>
      </w:r>
      <w:r w:rsidR="008407AB" w:rsidRPr="00847FAA">
        <w:rPr>
          <w:rFonts w:ascii="Times New Roman" w:hAnsi="Times New Roman"/>
          <w:sz w:val="20"/>
          <w:szCs w:val="20"/>
        </w:rPr>
        <w:t xml:space="preserve"> [</w:t>
      </w:r>
      <w:r w:rsidR="005C190B" w:rsidRPr="00847FAA">
        <w:rPr>
          <w:rFonts w:ascii="Times New Roman" w:hAnsi="Times New Roman"/>
          <w:sz w:val="20"/>
          <w:szCs w:val="20"/>
        </w:rPr>
        <w:t>7</w:t>
      </w:r>
      <w:r w:rsidR="0019372E" w:rsidRPr="00847FAA">
        <w:rPr>
          <w:rFonts w:ascii="Times New Roman" w:hAnsi="Times New Roman"/>
          <w:sz w:val="20"/>
          <w:szCs w:val="20"/>
        </w:rPr>
        <w:t>],[</w:t>
      </w:r>
      <w:r w:rsidR="005C190B" w:rsidRPr="00847FAA">
        <w:rPr>
          <w:rFonts w:ascii="Times New Roman" w:hAnsi="Times New Roman"/>
          <w:sz w:val="20"/>
          <w:szCs w:val="20"/>
        </w:rPr>
        <w:t>8</w:t>
      </w:r>
      <w:r w:rsidR="008407AB" w:rsidRPr="00847FAA">
        <w:rPr>
          <w:rFonts w:ascii="Times New Roman" w:hAnsi="Times New Roman"/>
          <w:sz w:val="20"/>
          <w:szCs w:val="20"/>
        </w:rPr>
        <w:t>] is only possible with the availability of highly linear and high</w:t>
      </w:r>
      <w:r w:rsidR="00874864" w:rsidRPr="00847FAA">
        <w:rPr>
          <w:rFonts w:ascii="Times New Roman" w:hAnsi="Times New Roman"/>
          <w:sz w:val="20"/>
          <w:szCs w:val="20"/>
        </w:rPr>
        <w:t xml:space="preserve"> Quality-factor </w:t>
      </w:r>
      <w:r w:rsidR="008407AB" w:rsidRPr="00847FAA">
        <w:rPr>
          <w:rFonts w:ascii="Times New Roman" w:hAnsi="Times New Roman"/>
          <w:sz w:val="20"/>
          <w:szCs w:val="20"/>
        </w:rPr>
        <w:t xml:space="preserve">tuneable components such as </w:t>
      </w:r>
      <w:r w:rsidR="00295601" w:rsidRPr="00847FAA">
        <w:rPr>
          <w:rFonts w:ascii="Times New Roman" w:hAnsi="Times New Roman"/>
          <w:sz w:val="20"/>
          <w:szCs w:val="20"/>
        </w:rPr>
        <w:t>RF</w:t>
      </w:r>
      <w:r w:rsidR="00874864" w:rsidRPr="00847FAA">
        <w:rPr>
          <w:rFonts w:ascii="Times New Roman" w:hAnsi="Times New Roman"/>
          <w:sz w:val="20"/>
          <w:szCs w:val="20"/>
        </w:rPr>
        <w:t xml:space="preserve"> microelectromechanical (MEM) devices</w:t>
      </w:r>
      <w:r w:rsidR="00295601" w:rsidRPr="00847FAA">
        <w:rPr>
          <w:rFonts w:ascii="Times New Roman" w:hAnsi="Times New Roman"/>
          <w:sz w:val="20"/>
          <w:szCs w:val="20"/>
        </w:rPr>
        <w:t xml:space="preserve"> [</w:t>
      </w:r>
      <w:r w:rsidR="005C190B" w:rsidRPr="00847FAA">
        <w:rPr>
          <w:rFonts w:ascii="Times New Roman" w:hAnsi="Times New Roman"/>
          <w:sz w:val="20"/>
          <w:szCs w:val="20"/>
        </w:rPr>
        <w:t>9</w:t>
      </w:r>
      <w:r w:rsidR="00295601" w:rsidRPr="00847FAA">
        <w:rPr>
          <w:rFonts w:ascii="Times New Roman" w:hAnsi="Times New Roman"/>
          <w:sz w:val="20"/>
          <w:szCs w:val="20"/>
        </w:rPr>
        <w:t>]</w:t>
      </w:r>
      <w:r w:rsidR="00CB2E58" w:rsidRPr="00847FAA">
        <w:rPr>
          <w:rFonts w:ascii="Times New Roman" w:hAnsi="Times New Roman"/>
          <w:sz w:val="20"/>
          <w:szCs w:val="20"/>
        </w:rPr>
        <w:t>,</w:t>
      </w:r>
      <w:r w:rsidR="00295601" w:rsidRPr="00847FAA">
        <w:rPr>
          <w:rFonts w:ascii="Times New Roman" w:hAnsi="Times New Roman"/>
          <w:sz w:val="20"/>
          <w:szCs w:val="20"/>
        </w:rPr>
        <w:t>[</w:t>
      </w:r>
      <w:r w:rsidR="005C190B" w:rsidRPr="00847FAA">
        <w:rPr>
          <w:rFonts w:ascii="Times New Roman" w:hAnsi="Times New Roman"/>
          <w:sz w:val="20"/>
          <w:szCs w:val="20"/>
        </w:rPr>
        <w:t>10</w:t>
      </w:r>
      <w:r w:rsidR="00295601" w:rsidRPr="00847FAA">
        <w:rPr>
          <w:rFonts w:ascii="Times New Roman" w:hAnsi="Times New Roman"/>
          <w:sz w:val="20"/>
          <w:szCs w:val="20"/>
        </w:rPr>
        <w:t>], CMOS</w:t>
      </w:r>
      <w:r w:rsidR="008407AB" w:rsidRPr="00847FAA">
        <w:rPr>
          <w:rFonts w:ascii="Times New Roman" w:hAnsi="Times New Roman"/>
          <w:sz w:val="20"/>
          <w:szCs w:val="20"/>
        </w:rPr>
        <w:t>-</w:t>
      </w:r>
      <w:r w:rsidR="00295601" w:rsidRPr="00847FAA">
        <w:rPr>
          <w:rFonts w:ascii="Times New Roman" w:hAnsi="Times New Roman"/>
          <w:sz w:val="20"/>
          <w:szCs w:val="20"/>
        </w:rPr>
        <w:t>switches [</w:t>
      </w:r>
      <w:r w:rsidR="00CB2E58" w:rsidRPr="00847FAA">
        <w:rPr>
          <w:rFonts w:ascii="Times New Roman" w:hAnsi="Times New Roman"/>
          <w:sz w:val="20"/>
          <w:szCs w:val="20"/>
        </w:rPr>
        <w:t>1</w:t>
      </w:r>
      <w:r w:rsidR="005C190B" w:rsidRPr="00847FAA">
        <w:rPr>
          <w:rFonts w:ascii="Times New Roman" w:hAnsi="Times New Roman"/>
          <w:sz w:val="20"/>
          <w:szCs w:val="20"/>
        </w:rPr>
        <w:t>1</w:t>
      </w:r>
      <w:r w:rsidR="008407AB" w:rsidRPr="00847FAA">
        <w:rPr>
          <w:rFonts w:ascii="Times New Roman" w:hAnsi="Times New Roman"/>
          <w:sz w:val="20"/>
          <w:szCs w:val="20"/>
        </w:rPr>
        <w:t>],</w:t>
      </w:r>
      <w:r w:rsidR="00295601" w:rsidRPr="00847FAA">
        <w:rPr>
          <w:rFonts w:ascii="Times New Roman" w:hAnsi="Times New Roman"/>
          <w:sz w:val="20"/>
          <w:szCs w:val="20"/>
        </w:rPr>
        <w:t>[</w:t>
      </w:r>
      <w:r w:rsidR="00CB2E58" w:rsidRPr="00847FAA">
        <w:rPr>
          <w:rFonts w:ascii="Times New Roman" w:hAnsi="Times New Roman"/>
          <w:sz w:val="20"/>
          <w:szCs w:val="20"/>
        </w:rPr>
        <w:t>1</w:t>
      </w:r>
      <w:r w:rsidR="005C190B" w:rsidRPr="00847FAA">
        <w:rPr>
          <w:rFonts w:ascii="Times New Roman" w:hAnsi="Times New Roman"/>
          <w:sz w:val="20"/>
          <w:szCs w:val="20"/>
        </w:rPr>
        <w:t>2</w:t>
      </w:r>
      <w:r w:rsidR="00295601" w:rsidRPr="00847FAA">
        <w:rPr>
          <w:rFonts w:ascii="Times New Roman" w:hAnsi="Times New Roman"/>
          <w:sz w:val="20"/>
          <w:szCs w:val="20"/>
        </w:rPr>
        <w:t xml:space="preserve">], silicon </w:t>
      </w:r>
      <w:r w:rsidR="008407AB" w:rsidRPr="00847FAA">
        <w:rPr>
          <w:rFonts w:ascii="Times New Roman" w:hAnsi="Times New Roman"/>
          <w:sz w:val="20"/>
          <w:szCs w:val="20"/>
        </w:rPr>
        <w:t xml:space="preserve">and </w:t>
      </w:r>
      <w:r w:rsidR="00F74FAE" w:rsidRPr="00847FAA">
        <w:rPr>
          <w:rFonts w:ascii="Times New Roman" w:hAnsi="Times New Roman"/>
          <w:sz w:val="20"/>
          <w:szCs w:val="20"/>
        </w:rPr>
        <w:t>B</w:t>
      </w:r>
      <w:r w:rsidR="00874864" w:rsidRPr="00847FAA">
        <w:rPr>
          <w:rFonts w:ascii="Times New Roman" w:hAnsi="Times New Roman"/>
          <w:sz w:val="20"/>
          <w:szCs w:val="20"/>
        </w:rPr>
        <w:t>arium-</w:t>
      </w:r>
      <w:r w:rsidR="00F74FAE" w:rsidRPr="00847FAA">
        <w:rPr>
          <w:rFonts w:ascii="Times New Roman" w:hAnsi="Times New Roman"/>
          <w:sz w:val="20"/>
          <w:szCs w:val="20"/>
        </w:rPr>
        <w:t>S</w:t>
      </w:r>
      <w:r w:rsidR="00874864" w:rsidRPr="00847FAA">
        <w:rPr>
          <w:rFonts w:ascii="Times New Roman" w:hAnsi="Times New Roman"/>
          <w:sz w:val="20"/>
          <w:szCs w:val="20"/>
        </w:rPr>
        <w:t>trontium-</w:t>
      </w:r>
      <w:r w:rsidR="00F74FAE" w:rsidRPr="00847FAA">
        <w:rPr>
          <w:rFonts w:ascii="Times New Roman" w:hAnsi="Times New Roman"/>
          <w:sz w:val="20"/>
          <w:szCs w:val="20"/>
        </w:rPr>
        <w:t>T</w:t>
      </w:r>
      <w:r w:rsidR="00874864" w:rsidRPr="00847FAA">
        <w:rPr>
          <w:rFonts w:ascii="Times New Roman" w:hAnsi="Times New Roman"/>
          <w:sz w:val="20"/>
          <w:szCs w:val="20"/>
        </w:rPr>
        <w:t>itanate (</w:t>
      </w:r>
      <w:r w:rsidR="008407AB" w:rsidRPr="00847FAA">
        <w:rPr>
          <w:rFonts w:ascii="Times New Roman" w:hAnsi="Times New Roman"/>
          <w:sz w:val="20"/>
          <w:szCs w:val="20"/>
        </w:rPr>
        <w:t>BST</w:t>
      </w:r>
      <w:r w:rsidR="00874864" w:rsidRPr="00847FAA">
        <w:rPr>
          <w:rFonts w:ascii="Times New Roman" w:hAnsi="Times New Roman"/>
          <w:sz w:val="20"/>
          <w:szCs w:val="20"/>
        </w:rPr>
        <w:t>)</w:t>
      </w:r>
      <w:r w:rsidR="008407AB" w:rsidRPr="00847FAA">
        <w:rPr>
          <w:rFonts w:ascii="Times New Roman" w:hAnsi="Times New Roman"/>
          <w:sz w:val="20"/>
          <w:szCs w:val="20"/>
        </w:rPr>
        <w:t xml:space="preserve"> </w:t>
      </w:r>
      <w:r w:rsidR="00295601" w:rsidRPr="00847FAA">
        <w:rPr>
          <w:rFonts w:ascii="Times New Roman" w:hAnsi="Times New Roman"/>
          <w:sz w:val="20"/>
          <w:szCs w:val="20"/>
        </w:rPr>
        <w:t>varactor</w:t>
      </w:r>
      <w:r w:rsidR="008407AB" w:rsidRPr="00847FAA">
        <w:rPr>
          <w:rFonts w:ascii="Times New Roman" w:hAnsi="Times New Roman"/>
          <w:sz w:val="20"/>
          <w:szCs w:val="20"/>
        </w:rPr>
        <w:t xml:space="preserve"> diodes</w:t>
      </w:r>
      <w:r w:rsidR="00295601" w:rsidRPr="00847FAA">
        <w:rPr>
          <w:rFonts w:ascii="Times New Roman" w:hAnsi="Times New Roman"/>
          <w:sz w:val="20"/>
          <w:szCs w:val="20"/>
        </w:rPr>
        <w:t xml:space="preserve"> [</w:t>
      </w:r>
      <w:r w:rsidR="00CB2E58" w:rsidRPr="00847FAA">
        <w:rPr>
          <w:rFonts w:ascii="Times New Roman" w:hAnsi="Times New Roman"/>
          <w:sz w:val="20"/>
          <w:szCs w:val="20"/>
        </w:rPr>
        <w:t>1</w:t>
      </w:r>
      <w:r w:rsidR="005C190B" w:rsidRPr="00847FAA">
        <w:rPr>
          <w:rFonts w:ascii="Times New Roman" w:hAnsi="Times New Roman"/>
          <w:sz w:val="20"/>
          <w:szCs w:val="20"/>
        </w:rPr>
        <w:t>3</w:t>
      </w:r>
      <w:r w:rsidR="00CB2E58" w:rsidRPr="00847FAA">
        <w:rPr>
          <w:rFonts w:ascii="Times New Roman" w:hAnsi="Times New Roman"/>
          <w:sz w:val="20"/>
          <w:szCs w:val="20"/>
        </w:rPr>
        <w:t>],[1</w:t>
      </w:r>
      <w:r w:rsidR="005C190B" w:rsidRPr="00847FAA">
        <w:rPr>
          <w:rFonts w:ascii="Times New Roman" w:hAnsi="Times New Roman"/>
          <w:sz w:val="20"/>
          <w:szCs w:val="20"/>
        </w:rPr>
        <w:t>4</w:t>
      </w:r>
      <w:r w:rsidR="00CB2E58" w:rsidRPr="00847FAA">
        <w:rPr>
          <w:rFonts w:ascii="Times New Roman" w:hAnsi="Times New Roman"/>
          <w:sz w:val="20"/>
          <w:szCs w:val="20"/>
        </w:rPr>
        <w:t>]</w:t>
      </w:r>
      <w:r w:rsidR="008407AB" w:rsidRPr="00847FAA">
        <w:rPr>
          <w:rFonts w:ascii="Times New Roman" w:hAnsi="Times New Roman"/>
          <w:sz w:val="20"/>
          <w:szCs w:val="20"/>
        </w:rPr>
        <w:t>.</w:t>
      </w:r>
    </w:p>
    <w:p w:rsidR="00295601" w:rsidRPr="00847FAA" w:rsidRDefault="008B7098" w:rsidP="00E93635">
      <w:pPr>
        <w:spacing w:line="264" w:lineRule="auto"/>
        <w:ind w:firstLine="284"/>
        <w:jc w:val="both"/>
        <w:rPr>
          <w:rFonts w:ascii="Times New Roman" w:hAnsi="Times New Roman"/>
          <w:sz w:val="20"/>
          <w:szCs w:val="20"/>
        </w:rPr>
      </w:pPr>
      <w:r w:rsidRPr="00847FAA">
        <w:rPr>
          <w:rFonts w:ascii="Times New Roman" w:hAnsi="Times New Roman"/>
          <w:sz w:val="20"/>
          <w:szCs w:val="20"/>
        </w:rPr>
        <w:t>Recent work</w:t>
      </w:r>
      <w:r w:rsidR="00E37D74" w:rsidRPr="00847FAA">
        <w:rPr>
          <w:rFonts w:ascii="Times New Roman" w:hAnsi="Times New Roman"/>
          <w:sz w:val="20"/>
          <w:szCs w:val="20"/>
        </w:rPr>
        <w:t>s</w:t>
      </w:r>
      <w:r w:rsidRPr="00847FAA">
        <w:rPr>
          <w:rFonts w:ascii="Times New Roman" w:hAnsi="Times New Roman"/>
          <w:sz w:val="20"/>
          <w:szCs w:val="20"/>
        </w:rPr>
        <w:t xml:space="preserve"> </w:t>
      </w:r>
      <w:r w:rsidR="00465AC8" w:rsidRPr="00847FAA">
        <w:rPr>
          <w:rFonts w:ascii="Times New Roman" w:hAnsi="Times New Roman"/>
          <w:sz w:val="20"/>
          <w:szCs w:val="20"/>
        </w:rPr>
        <w:t xml:space="preserve">reported </w:t>
      </w:r>
      <w:r w:rsidRPr="00847FAA">
        <w:rPr>
          <w:rFonts w:ascii="Times New Roman" w:hAnsi="Times New Roman"/>
          <w:sz w:val="20"/>
          <w:szCs w:val="20"/>
        </w:rPr>
        <w:t>in literature on adaptive impedance-matching include: (i) a T-shaped adaptive impedance matching system that refers to pre</w:t>
      </w:r>
      <w:r w:rsidR="00465AC8" w:rsidRPr="00847FAA">
        <w:rPr>
          <w:rFonts w:ascii="Times New Roman" w:hAnsi="Times New Roman"/>
          <w:sz w:val="20"/>
          <w:szCs w:val="20"/>
        </w:rPr>
        <w:t xml:space="preserve">determined </w:t>
      </w:r>
      <w:r w:rsidRPr="00847FAA">
        <w:rPr>
          <w:rFonts w:ascii="Times New Roman" w:hAnsi="Times New Roman"/>
          <w:sz w:val="20"/>
          <w:szCs w:val="20"/>
        </w:rPr>
        <w:t>load-Q information for different matching conditions to implement the impedance matching [1</w:t>
      </w:r>
      <w:r w:rsidR="005C190B" w:rsidRPr="00847FAA">
        <w:rPr>
          <w:rFonts w:ascii="Times New Roman" w:hAnsi="Times New Roman"/>
          <w:sz w:val="20"/>
          <w:szCs w:val="20"/>
        </w:rPr>
        <w:t>5</w:t>
      </w:r>
      <w:r w:rsidRPr="00847FAA">
        <w:rPr>
          <w:rFonts w:ascii="Times New Roman" w:hAnsi="Times New Roman"/>
          <w:sz w:val="20"/>
          <w:szCs w:val="20"/>
        </w:rPr>
        <w:t xml:space="preserve">]. </w:t>
      </w:r>
      <w:r w:rsidR="00A103D2" w:rsidRPr="00847FAA">
        <w:rPr>
          <w:rFonts w:ascii="Times New Roman" w:hAnsi="Times New Roman"/>
          <w:sz w:val="20"/>
          <w:szCs w:val="20"/>
        </w:rPr>
        <w:t xml:space="preserve">The </w:t>
      </w:r>
      <w:r w:rsidRPr="00847FAA">
        <w:rPr>
          <w:rFonts w:ascii="Times New Roman" w:hAnsi="Times New Roman"/>
          <w:sz w:val="20"/>
          <w:szCs w:val="20"/>
        </w:rPr>
        <w:t xml:space="preserve">T-shaped network uses tuneable capacitors that are controlled by digital relays. The frequency range </w:t>
      </w:r>
      <w:r w:rsidR="00465AC8" w:rsidRPr="00847FAA">
        <w:rPr>
          <w:rFonts w:ascii="Times New Roman" w:hAnsi="Times New Roman"/>
          <w:sz w:val="20"/>
          <w:szCs w:val="20"/>
        </w:rPr>
        <w:t xml:space="preserve">for tuning is limited to </w:t>
      </w:r>
      <w:r w:rsidRPr="00847FAA">
        <w:rPr>
          <w:rFonts w:ascii="Times New Roman" w:hAnsi="Times New Roman"/>
          <w:sz w:val="20"/>
          <w:szCs w:val="20"/>
        </w:rPr>
        <w:t>between 10-95 MHz; (ii) the use of fuzzy inference system to construct the mapping relationship between load impedance and the matched capacitor set [1</w:t>
      </w:r>
      <w:r w:rsidR="005C190B" w:rsidRPr="00847FAA">
        <w:rPr>
          <w:rFonts w:ascii="Times New Roman" w:hAnsi="Times New Roman"/>
          <w:sz w:val="20"/>
          <w:szCs w:val="20"/>
        </w:rPr>
        <w:t>6</w:t>
      </w:r>
      <w:r w:rsidRPr="00847FAA">
        <w:rPr>
          <w:rFonts w:ascii="Times New Roman" w:hAnsi="Times New Roman"/>
          <w:sz w:val="20"/>
          <w:szCs w:val="20"/>
        </w:rPr>
        <w:t xml:space="preserve">]. This </w:t>
      </w:r>
      <w:r w:rsidR="00465AC8" w:rsidRPr="00847FAA">
        <w:rPr>
          <w:rFonts w:ascii="Times New Roman" w:hAnsi="Times New Roman"/>
          <w:sz w:val="20"/>
          <w:szCs w:val="20"/>
        </w:rPr>
        <w:t xml:space="preserve">technique is </w:t>
      </w:r>
      <w:r w:rsidRPr="00847FAA">
        <w:rPr>
          <w:rFonts w:ascii="Times New Roman" w:hAnsi="Times New Roman"/>
          <w:sz w:val="20"/>
          <w:szCs w:val="20"/>
        </w:rPr>
        <w:t>applied to optimise power transfer between coupled coils at a fixed frequency; (iii) the use of a machine learning strategy based on neural networks for the real-time range-adaptive automatic impedance matching of wireless power transfer applications [1</w:t>
      </w:r>
      <w:r w:rsidR="005C190B" w:rsidRPr="00847FAA">
        <w:rPr>
          <w:rFonts w:ascii="Times New Roman" w:hAnsi="Times New Roman"/>
          <w:sz w:val="20"/>
          <w:szCs w:val="20"/>
        </w:rPr>
        <w:t>7</w:t>
      </w:r>
      <w:r w:rsidRPr="00847FAA">
        <w:rPr>
          <w:rFonts w:ascii="Times New Roman" w:hAnsi="Times New Roman"/>
          <w:sz w:val="20"/>
          <w:szCs w:val="20"/>
        </w:rPr>
        <w:t xml:space="preserve">]. Here the voltage controlled variable capacitors are employed in a π-type matching circuit. The matching is implemented for different gap spacing between the transmitter and receiver coils at a </w:t>
      </w:r>
      <w:r w:rsidRPr="00847FAA">
        <w:rPr>
          <w:rFonts w:ascii="Times New Roman" w:hAnsi="Times New Roman"/>
          <w:sz w:val="20"/>
          <w:szCs w:val="20"/>
        </w:rPr>
        <w:lastRenderedPageBreak/>
        <w:t>fixed frequency; and (iv) using RF MEMS based on a coplanar waveguide based on suspended bridges for impedance tuning [1</w:t>
      </w:r>
      <w:r w:rsidR="005C190B" w:rsidRPr="00847FAA">
        <w:rPr>
          <w:rFonts w:ascii="Times New Roman" w:hAnsi="Times New Roman"/>
          <w:sz w:val="20"/>
          <w:szCs w:val="20"/>
        </w:rPr>
        <w:t>8</w:t>
      </w:r>
      <w:r w:rsidRPr="00847FAA">
        <w:rPr>
          <w:rFonts w:ascii="Times New Roman" w:hAnsi="Times New Roman"/>
          <w:sz w:val="20"/>
          <w:szCs w:val="20"/>
        </w:rPr>
        <w:t>]. The tuning is controlled by a variable applied DC voltage to the bridges over 1-6 GHz.</w:t>
      </w:r>
    </w:p>
    <w:p w:rsidR="00503E43" w:rsidRPr="00847FAA" w:rsidRDefault="00B016E3" w:rsidP="00955FAB">
      <w:pPr>
        <w:spacing w:line="264" w:lineRule="auto"/>
        <w:jc w:val="both"/>
        <w:rPr>
          <w:rFonts w:ascii="Times New Roman" w:hAnsi="Times New Roman"/>
          <w:sz w:val="20"/>
          <w:szCs w:val="20"/>
        </w:rPr>
      </w:pPr>
      <w:r w:rsidRPr="00847FAA">
        <w:rPr>
          <w:rFonts w:ascii="Times New Roman" w:hAnsi="Times New Roman"/>
          <w:sz w:val="20"/>
          <w:szCs w:val="20"/>
        </w:rPr>
        <w:t xml:space="preserve">     </w:t>
      </w:r>
      <w:r w:rsidR="003E60F6" w:rsidRPr="00847FAA">
        <w:rPr>
          <w:rFonts w:ascii="Times New Roman" w:hAnsi="Times New Roman"/>
          <w:sz w:val="20"/>
          <w:szCs w:val="20"/>
        </w:rPr>
        <w:t xml:space="preserve">This paper </w:t>
      </w:r>
      <w:r w:rsidR="003D21E5" w:rsidRPr="00847FAA">
        <w:rPr>
          <w:rFonts w:ascii="Times New Roman" w:hAnsi="Times New Roman"/>
          <w:sz w:val="20"/>
          <w:szCs w:val="20"/>
        </w:rPr>
        <w:t xml:space="preserve">presents the theory for </w:t>
      </w:r>
      <w:r w:rsidR="003E60F6" w:rsidRPr="00847FAA">
        <w:rPr>
          <w:rFonts w:ascii="Times New Roman" w:hAnsi="Times New Roman"/>
          <w:sz w:val="20"/>
          <w:szCs w:val="20"/>
        </w:rPr>
        <w:t xml:space="preserve">an effective </w:t>
      </w:r>
      <w:r w:rsidR="008F416D" w:rsidRPr="00847FAA">
        <w:rPr>
          <w:rFonts w:ascii="Times New Roman" w:hAnsi="Times New Roman"/>
          <w:sz w:val="20"/>
          <w:szCs w:val="20"/>
        </w:rPr>
        <w:t xml:space="preserve">adaptive </w:t>
      </w:r>
      <w:r w:rsidR="009610E0" w:rsidRPr="00847FAA">
        <w:rPr>
          <w:rFonts w:ascii="Times New Roman" w:hAnsi="Times New Roman"/>
          <w:sz w:val="20"/>
          <w:szCs w:val="20"/>
        </w:rPr>
        <w:t>antenna impedance</w:t>
      </w:r>
      <w:r w:rsidR="003E60F6" w:rsidRPr="00847FAA">
        <w:rPr>
          <w:rFonts w:ascii="Times New Roman" w:hAnsi="Times New Roman"/>
          <w:sz w:val="20"/>
          <w:szCs w:val="20"/>
        </w:rPr>
        <w:t xml:space="preserve"> </w:t>
      </w:r>
      <w:r w:rsidR="009610E0" w:rsidRPr="00847FAA">
        <w:rPr>
          <w:rFonts w:ascii="Times New Roman" w:hAnsi="Times New Roman"/>
          <w:sz w:val="20"/>
          <w:szCs w:val="20"/>
        </w:rPr>
        <w:t xml:space="preserve">matching </w:t>
      </w:r>
      <w:r w:rsidR="003D21E5" w:rsidRPr="00847FAA">
        <w:rPr>
          <w:rFonts w:ascii="Times New Roman" w:hAnsi="Times New Roman"/>
          <w:sz w:val="20"/>
          <w:szCs w:val="20"/>
        </w:rPr>
        <w:t>technique.</w:t>
      </w:r>
      <w:r w:rsidR="003E60F6" w:rsidRPr="00847FAA">
        <w:rPr>
          <w:rFonts w:ascii="Times New Roman" w:hAnsi="Times New Roman"/>
          <w:sz w:val="20"/>
          <w:szCs w:val="20"/>
        </w:rPr>
        <w:t xml:space="preserve"> </w:t>
      </w:r>
      <w:r w:rsidR="00874864" w:rsidRPr="00847FAA">
        <w:rPr>
          <w:rFonts w:ascii="Times New Roman" w:hAnsi="Times New Roman"/>
          <w:sz w:val="20"/>
          <w:szCs w:val="20"/>
        </w:rPr>
        <w:t xml:space="preserve">The IMN </w:t>
      </w:r>
      <w:r w:rsidR="008F416D" w:rsidRPr="00847FAA">
        <w:rPr>
          <w:rFonts w:ascii="Times New Roman" w:hAnsi="Times New Roman"/>
          <w:sz w:val="20"/>
          <w:szCs w:val="20"/>
        </w:rPr>
        <w:t xml:space="preserve">includes </w:t>
      </w:r>
      <w:r w:rsidR="0019372E" w:rsidRPr="00847FAA">
        <w:rPr>
          <w:rFonts w:ascii="Times New Roman" w:hAnsi="Times New Roman"/>
          <w:sz w:val="20"/>
          <w:szCs w:val="20"/>
        </w:rPr>
        <w:t>c</w:t>
      </w:r>
      <w:r w:rsidR="00955FAB" w:rsidRPr="00847FAA">
        <w:rPr>
          <w:rFonts w:ascii="Times New Roman" w:hAnsi="Times New Roman"/>
          <w:sz w:val="20"/>
          <w:szCs w:val="20"/>
        </w:rPr>
        <w:t>ontrol</w:t>
      </w:r>
      <w:r w:rsidR="0019372E" w:rsidRPr="00847FAA">
        <w:rPr>
          <w:rFonts w:ascii="Times New Roman" w:hAnsi="Times New Roman"/>
          <w:sz w:val="20"/>
          <w:szCs w:val="20"/>
        </w:rPr>
        <w:t>-</w:t>
      </w:r>
      <w:r w:rsidR="00955FAB" w:rsidRPr="00847FAA">
        <w:rPr>
          <w:rFonts w:ascii="Times New Roman" w:hAnsi="Times New Roman"/>
          <w:sz w:val="20"/>
          <w:szCs w:val="20"/>
        </w:rPr>
        <w:t xml:space="preserve">loops </w:t>
      </w:r>
      <w:r w:rsidR="003D21E5" w:rsidRPr="00847FAA">
        <w:rPr>
          <w:rFonts w:ascii="Times New Roman" w:hAnsi="Times New Roman"/>
          <w:sz w:val="20"/>
          <w:szCs w:val="20"/>
        </w:rPr>
        <w:t xml:space="preserve">to </w:t>
      </w:r>
      <w:r w:rsidR="00955FAB" w:rsidRPr="00847FAA">
        <w:rPr>
          <w:rFonts w:ascii="Times New Roman" w:hAnsi="Times New Roman"/>
          <w:sz w:val="20"/>
          <w:szCs w:val="20"/>
        </w:rPr>
        <w:t>independent</w:t>
      </w:r>
      <w:r w:rsidR="0019372E" w:rsidRPr="00847FAA">
        <w:rPr>
          <w:rFonts w:ascii="Times New Roman" w:hAnsi="Times New Roman"/>
          <w:sz w:val="20"/>
          <w:szCs w:val="20"/>
        </w:rPr>
        <w:t>ly</w:t>
      </w:r>
      <w:r w:rsidR="00955FAB" w:rsidRPr="00847FAA">
        <w:rPr>
          <w:rFonts w:ascii="Times New Roman" w:hAnsi="Times New Roman"/>
          <w:sz w:val="20"/>
          <w:szCs w:val="20"/>
        </w:rPr>
        <w:t xml:space="preserve"> control</w:t>
      </w:r>
      <w:r w:rsidR="003D21E5" w:rsidRPr="00847FAA">
        <w:rPr>
          <w:rFonts w:ascii="Times New Roman" w:hAnsi="Times New Roman"/>
          <w:sz w:val="20"/>
          <w:szCs w:val="20"/>
        </w:rPr>
        <w:t xml:space="preserve"> </w:t>
      </w:r>
      <w:r w:rsidR="00955FAB" w:rsidRPr="00847FAA">
        <w:rPr>
          <w:rFonts w:ascii="Times New Roman" w:hAnsi="Times New Roman"/>
          <w:sz w:val="20"/>
          <w:szCs w:val="20"/>
        </w:rPr>
        <w:t>the impedance</w:t>
      </w:r>
      <w:r w:rsidR="003D21E5" w:rsidRPr="00847FAA">
        <w:rPr>
          <w:rFonts w:ascii="Times New Roman" w:hAnsi="Times New Roman"/>
          <w:sz w:val="20"/>
          <w:szCs w:val="20"/>
        </w:rPr>
        <w:t xml:space="preserve">. In fact, it uses </w:t>
      </w:r>
      <w:r w:rsidR="00700AD1" w:rsidRPr="00847FAA">
        <w:rPr>
          <w:rFonts w:ascii="Times New Roman" w:hAnsi="Times New Roman"/>
          <w:sz w:val="20"/>
          <w:szCs w:val="20"/>
        </w:rPr>
        <w:t>sens</w:t>
      </w:r>
      <w:r w:rsidR="003D21E5" w:rsidRPr="00847FAA">
        <w:rPr>
          <w:rFonts w:ascii="Times New Roman" w:hAnsi="Times New Roman"/>
          <w:sz w:val="20"/>
          <w:szCs w:val="20"/>
        </w:rPr>
        <w:t xml:space="preserve">ors to monitor the </w:t>
      </w:r>
      <w:r w:rsidR="00700AD1" w:rsidRPr="00847FAA">
        <w:rPr>
          <w:rFonts w:ascii="Times New Roman" w:hAnsi="Times New Roman"/>
          <w:sz w:val="20"/>
          <w:szCs w:val="20"/>
        </w:rPr>
        <w:t>voltage</w:t>
      </w:r>
      <w:r w:rsidR="0019372E" w:rsidRPr="00847FAA">
        <w:rPr>
          <w:rFonts w:ascii="Times New Roman" w:hAnsi="Times New Roman"/>
          <w:sz w:val="20"/>
          <w:szCs w:val="20"/>
        </w:rPr>
        <w:t>/</w:t>
      </w:r>
      <w:r w:rsidR="00700AD1" w:rsidRPr="00847FAA">
        <w:rPr>
          <w:rFonts w:ascii="Times New Roman" w:hAnsi="Times New Roman"/>
          <w:sz w:val="20"/>
          <w:szCs w:val="20"/>
        </w:rPr>
        <w:t xml:space="preserve">current </w:t>
      </w:r>
      <w:r w:rsidR="003D21E5" w:rsidRPr="00847FAA">
        <w:rPr>
          <w:rFonts w:ascii="Times New Roman" w:hAnsi="Times New Roman"/>
          <w:sz w:val="20"/>
          <w:szCs w:val="20"/>
        </w:rPr>
        <w:t xml:space="preserve">fluctuations </w:t>
      </w:r>
      <w:r w:rsidR="0019372E" w:rsidRPr="00847FAA">
        <w:rPr>
          <w:rFonts w:ascii="Times New Roman" w:hAnsi="Times New Roman"/>
          <w:sz w:val="20"/>
          <w:szCs w:val="20"/>
        </w:rPr>
        <w:t xml:space="preserve">in the </w:t>
      </w:r>
      <w:r w:rsidR="00C45366" w:rsidRPr="00847FAA">
        <w:rPr>
          <w:rFonts w:ascii="Times New Roman" w:hAnsi="Times New Roman"/>
          <w:sz w:val="20"/>
          <w:szCs w:val="20"/>
        </w:rPr>
        <w:t>matching</w:t>
      </w:r>
      <w:r w:rsidR="003E60F6" w:rsidRPr="00847FAA">
        <w:rPr>
          <w:rFonts w:ascii="Times New Roman" w:hAnsi="Times New Roman"/>
          <w:sz w:val="20"/>
          <w:szCs w:val="20"/>
        </w:rPr>
        <w:t xml:space="preserve"> </w:t>
      </w:r>
      <w:r w:rsidR="00C45366" w:rsidRPr="00847FAA">
        <w:rPr>
          <w:rFonts w:ascii="Times New Roman" w:hAnsi="Times New Roman"/>
          <w:sz w:val="20"/>
          <w:szCs w:val="20"/>
        </w:rPr>
        <w:t xml:space="preserve">network </w:t>
      </w:r>
      <w:r w:rsidR="00700AD1" w:rsidRPr="00847FAA">
        <w:rPr>
          <w:rFonts w:ascii="Times New Roman" w:hAnsi="Times New Roman"/>
          <w:sz w:val="20"/>
          <w:szCs w:val="20"/>
        </w:rPr>
        <w:t xml:space="preserve">to </w:t>
      </w:r>
      <w:r w:rsidR="00BC1246" w:rsidRPr="00847FAA">
        <w:rPr>
          <w:rFonts w:ascii="Times New Roman" w:hAnsi="Times New Roman"/>
          <w:sz w:val="20"/>
          <w:szCs w:val="20"/>
        </w:rPr>
        <w:t>reliabl</w:t>
      </w:r>
      <w:r w:rsidR="003E60F6" w:rsidRPr="00847FAA">
        <w:rPr>
          <w:rFonts w:ascii="Times New Roman" w:hAnsi="Times New Roman"/>
          <w:sz w:val="20"/>
          <w:szCs w:val="20"/>
        </w:rPr>
        <w:t xml:space="preserve">y </w:t>
      </w:r>
      <w:r w:rsidR="00BC1246" w:rsidRPr="00847FAA">
        <w:rPr>
          <w:rFonts w:ascii="Times New Roman" w:hAnsi="Times New Roman"/>
          <w:sz w:val="20"/>
          <w:szCs w:val="20"/>
        </w:rPr>
        <w:t xml:space="preserve">control </w:t>
      </w:r>
      <w:r w:rsidR="00C255B1" w:rsidRPr="00847FAA">
        <w:rPr>
          <w:rFonts w:ascii="Times New Roman" w:hAnsi="Times New Roman"/>
          <w:sz w:val="20"/>
          <w:szCs w:val="20"/>
        </w:rPr>
        <w:t>the real and imaginary parts of impedance</w:t>
      </w:r>
      <w:r w:rsidR="00700AD1" w:rsidRPr="00847FAA">
        <w:rPr>
          <w:rFonts w:ascii="Times New Roman" w:hAnsi="Times New Roman"/>
          <w:sz w:val="20"/>
          <w:szCs w:val="20"/>
        </w:rPr>
        <w:t xml:space="preserve"> and thereby </w:t>
      </w:r>
      <w:r w:rsidR="00C45366" w:rsidRPr="00847FAA">
        <w:rPr>
          <w:rFonts w:ascii="Times New Roman" w:hAnsi="Times New Roman"/>
          <w:sz w:val="20"/>
          <w:szCs w:val="20"/>
        </w:rPr>
        <w:t xml:space="preserve">reduce </w:t>
      </w:r>
      <w:r w:rsidR="00C45366" w:rsidRPr="00847FAA">
        <w:rPr>
          <w:rFonts w:ascii="Times New Roman" w:hAnsi="Times New Roman"/>
          <w:i/>
          <w:iCs/>
          <w:sz w:val="20"/>
          <w:szCs w:val="20"/>
        </w:rPr>
        <w:t>IL</w:t>
      </w:r>
      <w:r w:rsidR="00700AD1" w:rsidRPr="00847FAA">
        <w:rPr>
          <w:rFonts w:ascii="Times New Roman" w:hAnsi="Times New Roman"/>
          <w:sz w:val="20"/>
          <w:szCs w:val="20"/>
        </w:rPr>
        <w:t>.</w:t>
      </w:r>
      <w:r w:rsidR="00A1744B" w:rsidRPr="00847FAA">
        <w:rPr>
          <w:rFonts w:ascii="Times New Roman" w:hAnsi="Times New Roman"/>
          <w:sz w:val="20"/>
          <w:szCs w:val="20"/>
        </w:rPr>
        <w:t xml:space="preserve"> </w:t>
      </w:r>
      <w:r w:rsidR="00A103D2" w:rsidRPr="00847FAA">
        <w:rPr>
          <w:rFonts w:ascii="Times New Roman" w:hAnsi="Times New Roman"/>
          <w:sz w:val="20"/>
          <w:szCs w:val="20"/>
        </w:rPr>
        <w:t xml:space="preserve">The </w:t>
      </w:r>
      <w:r w:rsidR="00E85B22" w:rsidRPr="00847FAA">
        <w:rPr>
          <w:rFonts w:ascii="Times New Roman" w:hAnsi="Times New Roman"/>
          <w:sz w:val="20"/>
          <w:szCs w:val="20"/>
        </w:rPr>
        <w:t xml:space="preserve">proposed </w:t>
      </w:r>
      <w:r w:rsidR="00700AD1" w:rsidRPr="00847FAA">
        <w:rPr>
          <w:rFonts w:ascii="Times New Roman" w:hAnsi="Times New Roman"/>
          <w:sz w:val="20"/>
          <w:szCs w:val="20"/>
        </w:rPr>
        <w:t>technique</w:t>
      </w:r>
      <w:r w:rsidR="0022443C" w:rsidRPr="00847FAA">
        <w:rPr>
          <w:rFonts w:ascii="Times New Roman" w:hAnsi="Times New Roman"/>
          <w:sz w:val="20"/>
          <w:szCs w:val="20"/>
        </w:rPr>
        <w:t xml:space="preserve"> is </w:t>
      </w:r>
      <w:r w:rsidR="00A103D2" w:rsidRPr="00847FAA">
        <w:rPr>
          <w:rFonts w:ascii="Times New Roman" w:hAnsi="Times New Roman"/>
          <w:sz w:val="20"/>
          <w:szCs w:val="20"/>
        </w:rPr>
        <w:t xml:space="preserve">designed to </w:t>
      </w:r>
      <w:r w:rsidR="00700AD1" w:rsidRPr="00847FAA">
        <w:rPr>
          <w:rFonts w:ascii="Times New Roman" w:hAnsi="Times New Roman"/>
          <w:sz w:val="20"/>
          <w:szCs w:val="20"/>
        </w:rPr>
        <w:t xml:space="preserve">operate </w:t>
      </w:r>
      <w:r w:rsidR="00436B49" w:rsidRPr="00847FAA">
        <w:rPr>
          <w:rFonts w:ascii="Times New Roman" w:hAnsi="Times New Roman"/>
          <w:sz w:val="20"/>
          <w:szCs w:val="20"/>
        </w:rPr>
        <w:t>autonomously</w:t>
      </w:r>
      <w:r w:rsidR="00DA5A65" w:rsidRPr="00847FAA">
        <w:rPr>
          <w:rFonts w:ascii="Times New Roman" w:hAnsi="Times New Roman"/>
          <w:sz w:val="20"/>
          <w:szCs w:val="20"/>
        </w:rPr>
        <w:t xml:space="preserve"> to provide conjugate matching over a finite frequency range at which the system operates</w:t>
      </w:r>
      <w:r w:rsidR="00436B49" w:rsidRPr="00847FAA">
        <w:rPr>
          <w:rFonts w:ascii="Times New Roman" w:hAnsi="Times New Roman"/>
          <w:sz w:val="20"/>
          <w:szCs w:val="20"/>
        </w:rPr>
        <w:t>,</w:t>
      </w:r>
      <w:r w:rsidR="0022443C" w:rsidRPr="00847FAA">
        <w:rPr>
          <w:rFonts w:ascii="Times New Roman" w:hAnsi="Times New Roman"/>
          <w:sz w:val="20"/>
          <w:szCs w:val="20"/>
        </w:rPr>
        <w:t xml:space="preserve"> and </w:t>
      </w:r>
      <w:r w:rsidR="00436B49" w:rsidRPr="00847FAA">
        <w:rPr>
          <w:rFonts w:ascii="Times New Roman" w:hAnsi="Times New Roman"/>
          <w:sz w:val="20"/>
          <w:szCs w:val="20"/>
        </w:rPr>
        <w:t xml:space="preserve">its effectiveness was verified using an algorithm based on the technique. </w:t>
      </w:r>
      <w:r w:rsidR="00DA5A65" w:rsidRPr="00847FAA">
        <w:rPr>
          <w:rFonts w:ascii="Times New Roman" w:hAnsi="Times New Roman"/>
          <w:sz w:val="20"/>
          <w:szCs w:val="20"/>
        </w:rPr>
        <w:t>It should be noted that in transmit mode the load impedance of a transceiver can be affected by the nonlinearity effect of the power amplifier when it is operated in saturation mode. Nowadays, the effects of non-linearity are negated by using digital predistortion</w:t>
      </w:r>
      <w:r w:rsidR="003E21AD" w:rsidRPr="00847FAA">
        <w:rPr>
          <w:rFonts w:ascii="Times New Roman" w:hAnsi="Times New Roman"/>
          <w:sz w:val="20"/>
          <w:szCs w:val="20"/>
        </w:rPr>
        <w:t xml:space="preserve"> [19]</w:t>
      </w:r>
      <w:r w:rsidR="00DA5A65" w:rsidRPr="00847FAA">
        <w:rPr>
          <w:rFonts w:ascii="Times New Roman" w:hAnsi="Times New Roman"/>
          <w:sz w:val="20"/>
          <w:szCs w:val="20"/>
        </w:rPr>
        <w:t xml:space="preserve">. Alternatively, load impedance mismatch </w:t>
      </w:r>
      <w:r w:rsidR="00B17730" w:rsidRPr="00847FAA">
        <w:rPr>
          <w:rFonts w:ascii="Times New Roman" w:hAnsi="Times New Roman"/>
          <w:sz w:val="20"/>
          <w:szCs w:val="20"/>
        </w:rPr>
        <w:t xml:space="preserve">can be </w:t>
      </w:r>
      <w:r w:rsidR="00DA5A65" w:rsidRPr="00847FAA">
        <w:rPr>
          <w:rFonts w:ascii="Times New Roman" w:hAnsi="Times New Roman"/>
          <w:sz w:val="20"/>
          <w:szCs w:val="20"/>
        </w:rPr>
        <w:t>avoided by using an isolator at the amplifier output. It is assumed here that the effects of harmonics are mitigated using one of these techniques.</w:t>
      </w:r>
    </w:p>
    <w:p w:rsidR="00680808" w:rsidRPr="00847FAA" w:rsidRDefault="00884A3F" w:rsidP="00A103D2">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Rest of the paper </w:t>
      </w:r>
      <w:r w:rsidR="00F544BA" w:rsidRPr="00847FAA">
        <w:rPr>
          <w:rFonts w:ascii="Times New Roman" w:hAnsi="Times New Roman"/>
          <w:sz w:val="20"/>
          <w:szCs w:val="20"/>
        </w:rPr>
        <w:t>is</w:t>
      </w:r>
      <w:r w:rsidRPr="00847FAA">
        <w:rPr>
          <w:rFonts w:ascii="Times New Roman" w:hAnsi="Times New Roman"/>
          <w:sz w:val="20"/>
          <w:szCs w:val="20"/>
        </w:rPr>
        <w:t xml:space="preserve"> organized as follow as. The proposed approach to control antenna</w:t>
      </w:r>
      <w:r w:rsidR="00E44ADB" w:rsidRPr="00847FAA">
        <w:rPr>
          <w:rFonts w:ascii="Times New Roman" w:hAnsi="Times New Roman"/>
          <w:sz w:val="20"/>
          <w:szCs w:val="20"/>
        </w:rPr>
        <w:t xml:space="preserve"> </w:t>
      </w:r>
      <w:r w:rsidRPr="00847FAA">
        <w:rPr>
          <w:rFonts w:ascii="Times New Roman" w:hAnsi="Times New Roman"/>
          <w:sz w:val="20"/>
          <w:szCs w:val="20"/>
        </w:rPr>
        <w:t xml:space="preserve">impedance match </w:t>
      </w:r>
      <w:r w:rsidR="00E44ADB" w:rsidRPr="00847FAA">
        <w:rPr>
          <w:rFonts w:ascii="Times New Roman" w:hAnsi="Times New Roman"/>
          <w:sz w:val="20"/>
          <w:szCs w:val="20"/>
        </w:rPr>
        <w:t xml:space="preserve">is </w:t>
      </w:r>
      <w:r w:rsidRPr="00847FAA">
        <w:rPr>
          <w:rFonts w:ascii="Times New Roman" w:hAnsi="Times New Roman"/>
          <w:sz w:val="20"/>
          <w:szCs w:val="20"/>
        </w:rPr>
        <w:t xml:space="preserve">described in Section II. Section III </w:t>
      </w:r>
      <w:r w:rsidR="00F544BA" w:rsidRPr="00847FAA">
        <w:rPr>
          <w:rFonts w:ascii="Times New Roman" w:hAnsi="Times New Roman"/>
          <w:sz w:val="20"/>
          <w:szCs w:val="20"/>
        </w:rPr>
        <w:t xml:space="preserve">on controlling the matching impedance of the antenna based on </w:t>
      </w:r>
      <w:r w:rsidR="00F544BA" w:rsidRPr="00847FAA">
        <w:rPr>
          <w:rFonts w:ascii="Times New Roman" w:hAnsi="Times New Roman"/>
          <w:i/>
          <w:iCs/>
          <w:sz w:val="20"/>
          <w:szCs w:val="20"/>
        </w:rPr>
        <w:t>LC</w:t>
      </w:r>
      <w:r w:rsidR="00CC797C" w:rsidRPr="00847FAA">
        <w:rPr>
          <w:rFonts w:ascii="Times New Roman" w:hAnsi="Times New Roman"/>
          <w:i/>
          <w:iCs/>
          <w:sz w:val="20"/>
          <w:szCs w:val="20"/>
        </w:rPr>
        <w:t>-</w:t>
      </w:r>
      <w:r w:rsidR="00F544BA" w:rsidRPr="00847FAA">
        <w:rPr>
          <w:rFonts w:ascii="Times New Roman" w:hAnsi="Times New Roman"/>
          <w:sz w:val="20"/>
          <w:szCs w:val="20"/>
        </w:rPr>
        <w:t xml:space="preserve">network. </w:t>
      </w:r>
      <w:r w:rsidR="00EB17D1" w:rsidRPr="00847FAA">
        <w:rPr>
          <w:rFonts w:ascii="Times New Roman" w:hAnsi="Times New Roman"/>
          <w:sz w:val="20"/>
          <w:szCs w:val="20"/>
        </w:rPr>
        <w:t xml:space="preserve">Discussed in Section IV is the </w:t>
      </w:r>
      <w:r w:rsidR="00EB17D1" w:rsidRPr="00847FAA">
        <w:rPr>
          <w:rFonts w:ascii="Times New Roman" w:hAnsi="Times New Roman"/>
          <w:i/>
          <w:iCs/>
          <w:sz w:val="20"/>
          <w:szCs w:val="20"/>
        </w:rPr>
        <w:t>LC</w:t>
      </w:r>
      <w:r w:rsidR="00EB17D1" w:rsidRPr="00847FAA">
        <w:rPr>
          <w:rFonts w:ascii="Times New Roman" w:hAnsi="Times New Roman"/>
          <w:sz w:val="20"/>
          <w:szCs w:val="20"/>
        </w:rPr>
        <w:t xml:space="preserve">-network adjustment zone. </w:t>
      </w:r>
      <w:r w:rsidRPr="00847FAA">
        <w:rPr>
          <w:rFonts w:ascii="Times New Roman" w:hAnsi="Times New Roman"/>
          <w:sz w:val="20"/>
          <w:szCs w:val="20"/>
        </w:rPr>
        <w:t xml:space="preserve">Adaptive control of parallel </w:t>
      </w:r>
      <w:r w:rsidRPr="00847FAA">
        <w:rPr>
          <w:rFonts w:ascii="Times New Roman" w:hAnsi="Times New Roman"/>
          <w:i/>
          <w:iCs/>
          <w:sz w:val="20"/>
          <w:szCs w:val="20"/>
        </w:rPr>
        <w:t>LC</w:t>
      </w:r>
      <w:r w:rsidR="00CC797C" w:rsidRPr="00847FAA">
        <w:rPr>
          <w:rFonts w:ascii="Times New Roman" w:hAnsi="Times New Roman"/>
          <w:sz w:val="20"/>
          <w:szCs w:val="20"/>
        </w:rPr>
        <w:t>-</w:t>
      </w:r>
      <w:r w:rsidRPr="00847FAA">
        <w:rPr>
          <w:rFonts w:ascii="Times New Roman" w:hAnsi="Times New Roman"/>
          <w:sz w:val="20"/>
          <w:szCs w:val="20"/>
        </w:rPr>
        <w:t xml:space="preserve">network </w:t>
      </w:r>
      <w:r w:rsidR="00E44ADB" w:rsidRPr="00847FAA">
        <w:rPr>
          <w:rFonts w:ascii="Times New Roman" w:hAnsi="Times New Roman"/>
          <w:sz w:val="20"/>
          <w:szCs w:val="20"/>
        </w:rPr>
        <w:t xml:space="preserve">is discussed </w:t>
      </w:r>
      <w:r w:rsidRPr="00847FAA">
        <w:rPr>
          <w:rFonts w:ascii="Times New Roman" w:hAnsi="Times New Roman"/>
          <w:sz w:val="20"/>
          <w:szCs w:val="20"/>
        </w:rPr>
        <w:t xml:space="preserve">in Section V. </w:t>
      </w:r>
      <w:r w:rsidR="00E44ADB" w:rsidRPr="00847FAA">
        <w:rPr>
          <w:rFonts w:ascii="Times New Roman" w:hAnsi="Times New Roman"/>
          <w:sz w:val="20"/>
          <w:szCs w:val="20"/>
        </w:rPr>
        <w:t xml:space="preserve">The </w:t>
      </w:r>
      <w:r w:rsidR="003901B9" w:rsidRPr="00847FAA">
        <w:rPr>
          <w:rFonts w:ascii="Times New Roman" w:hAnsi="Times New Roman"/>
          <w:sz w:val="20"/>
          <w:szCs w:val="20"/>
        </w:rPr>
        <w:t xml:space="preserve">proposed </w:t>
      </w:r>
      <w:r w:rsidR="00E44ADB" w:rsidRPr="00847FAA">
        <w:rPr>
          <w:rFonts w:ascii="Times New Roman" w:hAnsi="Times New Roman"/>
          <w:sz w:val="20"/>
          <w:szCs w:val="20"/>
        </w:rPr>
        <w:t xml:space="preserve">technique is compared with </w:t>
      </w:r>
      <w:r w:rsidR="003901B9" w:rsidRPr="00847FAA">
        <w:rPr>
          <w:rFonts w:ascii="Times New Roman" w:hAnsi="Times New Roman"/>
          <w:sz w:val="20"/>
          <w:szCs w:val="20"/>
        </w:rPr>
        <w:t xml:space="preserve">state-of-the-art IMNs in Section VI. </w:t>
      </w:r>
      <w:r w:rsidRPr="00847FAA">
        <w:rPr>
          <w:rFonts w:ascii="Times New Roman" w:hAnsi="Times New Roman"/>
          <w:sz w:val="20"/>
          <w:szCs w:val="20"/>
        </w:rPr>
        <w:t>Finally</w:t>
      </w:r>
      <w:r w:rsidR="00E44ADB" w:rsidRPr="00847FAA">
        <w:rPr>
          <w:rFonts w:ascii="Times New Roman" w:hAnsi="Times New Roman"/>
          <w:sz w:val="20"/>
          <w:szCs w:val="20"/>
        </w:rPr>
        <w:t>,</w:t>
      </w:r>
      <w:r w:rsidRPr="00847FAA">
        <w:rPr>
          <w:rFonts w:ascii="Times New Roman" w:hAnsi="Times New Roman"/>
          <w:sz w:val="20"/>
          <w:szCs w:val="20"/>
        </w:rPr>
        <w:t xml:space="preserve"> the paper </w:t>
      </w:r>
      <w:r w:rsidR="00E44ADB" w:rsidRPr="00847FAA">
        <w:rPr>
          <w:rFonts w:ascii="Times New Roman" w:hAnsi="Times New Roman"/>
          <w:sz w:val="20"/>
          <w:szCs w:val="20"/>
        </w:rPr>
        <w:t xml:space="preserve">is </w:t>
      </w:r>
      <w:r w:rsidR="00156A23" w:rsidRPr="00847FAA">
        <w:rPr>
          <w:rFonts w:ascii="Times New Roman" w:hAnsi="Times New Roman"/>
          <w:sz w:val="20"/>
          <w:szCs w:val="20"/>
        </w:rPr>
        <w:t>concluded in S</w:t>
      </w:r>
      <w:r w:rsidRPr="00847FAA">
        <w:rPr>
          <w:rFonts w:ascii="Times New Roman" w:hAnsi="Times New Roman"/>
          <w:sz w:val="20"/>
          <w:szCs w:val="20"/>
        </w:rPr>
        <w:t>ection V</w:t>
      </w:r>
      <w:r w:rsidR="003901B9" w:rsidRPr="00847FAA">
        <w:rPr>
          <w:rFonts w:ascii="Times New Roman" w:hAnsi="Times New Roman"/>
          <w:sz w:val="20"/>
          <w:szCs w:val="20"/>
        </w:rPr>
        <w:t>I</w:t>
      </w:r>
      <w:r w:rsidRPr="00847FAA">
        <w:rPr>
          <w:rFonts w:ascii="Times New Roman" w:hAnsi="Times New Roman"/>
          <w:sz w:val="20"/>
          <w:szCs w:val="20"/>
        </w:rPr>
        <w:t>I.</w:t>
      </w:r>
    </w:p>
    <w:p w:rsidR="007C233D" w:rsidRPr="00847FAA" w:rsidRDefault="007C233D" w:rsidP="00955FAB">
      <w:pPr>
        <w:spacing w:line="264" w:lineRule="auto"/>
        <w:jc w:val="both"/>
        <w:rPr>
          <w:rFonts w:ascii="Times New Roman" w:hAnsi="Times New Roman"/>
          <w:sz w:val="16"/>
          <w:szCs w:val="16"/>
        </w:rPr>
      </w:pPr>
    </w:p>
    <w:p w:rsidR="003828F0" w:rsidRPr="00847FAA" w:rsidRDefault="00C131A3" w:rsidP="00CC797C">
      <w:pPr>
        <w:spacing w:after="120" w:line="264" w:lineRule="auto"/>
        <w:jc w:val="center"/>
        <w:rPr>
          <w:rFonts w:ascii="Times New Roman" w:hAnsi="Times New Roman"/>
          <w:sz w:val="20"/>
          <w:szCs w:val="20"/>
        </w:rPr>
      </w:pPr>
      <w:r w:rsidRPr="00847FAA">
        <w:rPr>
          <w:rFonts w:ascii="Times New Roman" w:hAnsi="Times New Roman"/>
          <w:sz w:val="20"/>
          <w:szCs w:val="20"/>
        </w:rPr>
        <w:t>II.</w:t>
      </w:r>
      <w:r w:rsidR="008A2696" w:rsidRPr="00847FAA">
        <w:rPr>
          <w:rFonts w:ascii="Times New Roman" w:hAnsi="Times New Roman"/>
          <w:sz w:val="20"/>
          <w:szCs w:val="20"/>
        </w:rPr>
        <w:t xml:space="preserve"> P</w:t>
      </w:r>
      <w:r w:rsidR="008A2696" w:rsidRPr="00847FAA">
        <w:rPr>
          <w:rFonts w:ascii="Times New Roman" w:hAnsi="Times New Roman"/>
          <w:sz w:val="16"/>
          <w:szCs w:val="16"/>
        </w:rPr>
        <w:t>ROPOSED</w:t>
      </w:r>
      <w:r w:rsidR="008A2696" w:rsidRPr="00847FAA">
        <w:rPr>
          <w:rFonts w:ascii="Times New Roman" w:hAnsi="Times New Roman"/>
          <w:sz w:val="20"/>
          <w:szCs w:val="20"/>
        </w:rPr>
        <w:t xml:space="preserve"> A</w:t>
      </w:r>
      <w:r w:rsidR="008A2696" w:rsidRPr="00847FAA">
        <w:rPr>
          <w:rFonts w:ascii="Times New Roman" w:hAnsi="Times New Roman"/>
          <w:sz w:val="16"/>
          <w:szCs w:val="16"/>
        </w:rPr>
        <w:t xml:space="preserve">PPROACH TO </w:t>
      </w:r>
      <w:r w:rsidR="008A2696" w:rsidRPr="00847FAA">
        <w:rPr>
          <w:rFonts w:ascii="Times New Roman" w:hAnsi="Times New Roman"/>
          <w:sz w:val="20"/>
          <w:szCs w:val="20"/>
        </w:rPr>
        <w:t>C</w:t>
      </w:r>
      <w:r w:rsidR="008A2696" w:rsidRPr="00847FAA">
        <w:rPr>
          <w:rFonts w:ascii="Times New Roman" w:hAnsi="Times New Roman"/>
          <w:sz w:val="16"/>
          <w:szCs w:val="16"/>
        </w:rPr>
        <w:t>ONTROL</w:t>
      </w:r>
      <w:r w:rsidR="008A2696" w:rsidRPr="00847FAA">
        <w:rPr>
          <w:rFonts w:ascii="Times New Roman" w:hAnsi="Times New Roman"/>
          <w:sz w:val="20"/>
          <w:szCs w:val="20"/>
        </w:rPr>
        <w:t xml:space="preserve"> A</w:t>
      </w:r>
      <w:r w:rsidR="008A2696" w:rsidRPr="00847FAA">
        <w:rPr>
          <w:rFonts w:ascii="Times New Roman" w:hAnsi="Times New Roman"/>
          <w:sz w:val="16"/>
          <w:szCs w:val="16"/>
        </w:rPr>
        <w:t>NTENNA</w:t>
      </w:r>
      <w:r w:rsidR="00F544BA" w:rsidRPr="00847FAA">
        <w:rPr>
          <w:rFonts w:ascii="Times New Roman" w:hAnsi="Times New Roman"/>
          <w:sz w:val="16"/>
          <w:szCs w:val="16"/>
        </w:rPr>
        <w:t xml:space="preserve"> </w:t>
      </w:r>
      <w:r w:rsidR="008A2696" w:rsidRPr="00847FAA">
        <w:rPr>
          <w:rFonts w:ascii="Times New Roman" w:hAnsi="Times New Roman"/>
          <w:sz w:val="20"/>
          <w:szCs w:val="20"/>
        </w:rPr>
        <w:t>I</w:t>
      </w:r>
      <w:r w:rsidR="008A2696" w:rsidRPr="00847FAA">
        <w:rPr>
          <w:rFonts w:ascii="Times New Roman" w:hAnsi="Times New Roman"/>
          <w:sz w:val="16"/>
          <w:szCs w:val="16"/>
        </w:rPr>
        <w:t>MPEDANCE</w:t>
      </w:r>
      <w:r w:rsidR="008A2696" w:rsidRPr="00847FAA">
        <w:rPr>
          <w:rFonts w:ascii="Times New Roman" w:hAnsi="Times New Roman"/>
          <w:sz w:val="20"/>
          <w:szCs w:val="20"/>
        </w:rPr>
        <w:t xml:space="preserve"> M</w:t>
      </w:r>
      <w:r w:rsidR="008A2696" w:rsidRPr="00847FAA">
        <w:rPr>
          <w:rFonts w:ascii="Times New Roman" w:hAnsi="Times New Roman"/>
          <w:sz w:val="16"/>
          <w:szCs w:val="16"/>
        </w:rPr>
        <w:t>ATCHING</w:t>
      </w:r>
      <w:r w:rsidR="00F544BA" w:rsidRPr="00847FAA">
        <w:rPr>
          <w:rFonts w:ascii="Times New Roman" w:hAnsi="Times New Roman"/>
          <w:sz w:val="16"/>
          <w:szCs w:val="16"/>
        </w:rPr>
        <w:t xml:space="preserve"> </w:t>
      </w:r>
      <w:r w:rsidR="00F544BA" w:rsidRPr="00847FAA">
        <w:rPr>
          <w:rFonts w:ascii="Times New Roman" w:hAnsi="Times New Roman"/>
          <w:sz w:val="20"/>
          <w:szCs w:val="20"/>
        </w:rPr>
        <w:t>N</w:t>
      </w:r>
      <w:r w:rsidR="00F544BA" w:rsidRPr="00847FAA">
        <w:rPr>
          <w:rFonts w:ascii="Times New Roman" w:hAnsi="Times New Roman"/>
          <w:sz w:val="16"/>
          <w:szCs w:val="16"/>
        </w:rPr>
        <w:t>ETWORK</w:t>
      </w:r>
    </w:p>
    <w:p w:rsidR="002C7D2D" w:rsidRPr="00847FAA" w:rsidRDefault="00F544BA" w:rsidP="00F544BA">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The configuration of the proposed </w:t>
      </w:r>
      <w:r w:rsidR="009873C4" w:rsidRPr="00847FAA">
        <w:rPr>
          <w:rFonts w:ascii="Times New Roman" w:hAnsi="Times New Roman"/>
          <w:sz w:val="20"/>
          <w:szCs w:val="20"/>
        </w:rPr>
        <w:t>adaptive matching system</w:t>
      </w:r>
      <w:r w:rsidR="002C7D2D" w:rsidRPr="00847FAA">
        <w:rPr>
          <w:rFonts w:ascii="Times New Roman" w:hAnsi="Times New Roman"/>
          <w:sz w:val="20"/>
          <w:szCs w:val="20"/>
        </w:rPr>
        <w:t xml:space="preserve"> is </w:t>
      </w:r>
      <w:r w:rsidRPr="00847FAA">
        <w:rPr>
          <w:rFonts w:ascii="Times New Roman" w:hAnsi="Times New Roman"/>
          <w:sz w:val="20"/>
          <w:szCs w:val="20"/>
        </w:rPr>
        <w:t xml:space="preserve">shown in </w:t>
      </w:r>
      <w:r w:rsidR="009873C4" w:rsidRPr="00847FAA">
        <w:rPr>
          <w:rFonts w:ascii="Times New Roman" w:hAnsi="Times New Roman"/>
          <w:sz w:val="20"/>
          <w:szCs w:val="20"/>
        </w:rPr>
        <w:t>Fig.1</w:t>
      </w:r>
      <w:r w:rsidR="002C7D2D" w:rsidRPr="00847FAA">
        <w:rPr>
          <w:rFonts w:ascii="Times New Roman" w:hAnsi="Times New Roman"/>
          <w:sz w:val="20"/>
          <w:szCs w:val="20"/>
        </w:rPr>
        <w:t xml:space="preserve">. In the </w:t>
      </w:r>
      <w:r w:rsidR="000D72C9" w:rsidRPr="00847FAA">
        <w:rPr>
          <w:rFonts w:ascii="Times New Roman" w:hAnsi="Times New Roman"/>
          <w:sz w:val="20"/>
          <w:szCs w:val="20"/>
        </w:rPr>
        <w:t>trans</w:t>
      </w:r>
      <w:r w:rsidR="00161AA4" w:rsidRPr="00847FAA">
        <w:rPr>
          <w:rFonts w:ascii="Times New Roman" w:hAnsi="Times New Roman"/>
          <w:sz w:val="20"/>
          <w:szCs w:val="20"/>
        </w:rPr>
        <w:t>mit</w:t>
      </w:r>
      <w:r w:rsidR="009873C4" w:rsidRPr="00847FAA">
        <w:rPr>
          <w:rFonts w:ascii="Times New Roman" w:hAnsi="Times New Roman"/>
          <w:sz w:val="20"/>
          <w:szCs w:val="20"/>
        </w:rPr>
        <w:t xml:space="preserve"> mode </w:t>
      </w:r>
      <w:r w:rsidR="002C7D2D" w:rsidRPr="00847FAA">
        <w:rPr>
          <w:rFonts w:ascii="Times New Roman" w:hAnsi="Times New Roman"/>
          <w:sz w:val="20"/>
          <w:szCs w:val="20"/>
        </w:rPr>
        <w:t xml:space="preserve">it </w:t>
      </w:r>
      <w:r w:rsidR="00161AA4" w:rsidRPr="00847FAA">
        <w:rPr>
          <w:rFonts w:ascii="Times New Roman" w:hAnsi="Times New Roman"/>
          <w:sz w:val="20"/>
          <w:szCs w:val="20"/>
        </w:rPr>
        <w:t>consists of</w:t>
      </w:r>
      <w:r w:rsidR="009873C4" w:rsidRPr="00847FAA">
        <w:rPr>
          <w:rFonts w:ascii="Times New Roman" w:hAnsi="Times New Roman"/>
          <w:sz w:val="20"/>
          <w:szCs w:val="20"/>
        </w:rPr>
        <w:t xml:space="preserve"> a </w:t>
      </w:r>
      <w:r w:rsidR="00161AA4" w:rsidRPr="00847FAA">
        <w:rPr>
          <w:rFonts w:ascii="Times New Roman" w:hAnsi="Times New Roman"/>
          <w:sz w:val="20"/>
          <w:szCs w:val="20"/>
        </w:rPr>
        <w:t xml:space="preserve">matching </w:t>
      </w:r>
      <w:r w:rsidR="009873C4" w:rsidRPr="00847FAA">
        <w:rPr>
          <w:rFonts w:ascii="Times New Roman" w:hAnsi="Times New Roman"/>
          <w:sz w:val="20"/>
          <w:szCs w:val="20"/>
        </w:rPr>
        <w:t xml:space="preserve">network, </w:t>
      </w:r>
      <w:r w:rsidR="002C7D2D" w:rsidRPr="00847FAA">
        <w:rPr>
          <w:rFonts w:ascii="Times New Roman" w:hAnsi="Times New Roman"/>
          <w:sz w:val="20"/>
          <w:szCs w:val="20"/>
        </w:rPr>
        <w:t xml:space="preserve">directional coupler for </w:t>
      </w:r>
      <w:r w:rsidR="00161AA4" w:rsidRPr="00847FAA">
        <w:rPr>
          <w:rFonts w:ascii="Times New Roman" w:hAnsi="Times New Roman"/>
          <w:sz w:val="20"/>
          <w:szCs w:val="20"/>
        </w:rPr>
        <w:t>m</w:t>
      </w:r>
      <w:r w:rsidR="000D72C9" w:rsidRPr="00847FAA">
        <w:rPr>
          <w:rFonts w:ascii="Times New Roman" w:hAnsi="Times New Roman"/>
          <w:sz w:val="20"/>
          <w:szCs w:val="20"/>
        </w:rPr>
        <w:t>ismatch measurement</w:t>
      </w:r>
      <w:r w:rsidR="002C7D2D" w:rsidRPr="00847FAA">
        <w:rPr>
          <w:rFonts w:ascii="Times New Roman" w:hAnsi="Times New Roman"/>
          <w:sz w:val="20"/>
          <w:szCs w:val="20"/>
        </w:rPr>
        <w:t xml:space="preserve">, a </w:t>
      </w:r>
      <w:r w:rsidR="00161AA4" w:rsidRPr="00847FAA">
        <w:rPr>
          <w:rFonts w:ascii="Times New Roman" w:hAnsi="Times New Roman"/>
          <w:sz w:val="20"/>
          <w:szCs w:val="20"/>
        </w:rPr>
        <w:t>s</w:t>
      </w:r>
      <w:r w:rsidR="000D72C9" w:rsidRPr="00847FAA">
        <w:rPr>
          <w:rFonts w:ascii="Times New Roman" w:hAnsi="Times New Roman"/>
          <w:sz w:val="20"/>
          <w:szCs w:val="20"/>
        </w:rPr>
        <w:t xml:space="preserve">witch, </w:t>
      </w:r>
      <w:r w:rsidR="009873C4" w:rsidRPr="00847FAA">
        <w:rPr>
          <w:rFonts w:ascii="Times New Roman" w:hAnsi="Times New Roman"/>
          <w:sz w:val="20"/>
          <w:szCs w:val="20"/>
        </w:rPr>
        <w:t xml:space="preserve">switch </w:t>
      </w:r>
      <w:r w:rsidR="00161AA4" w:rsidRPr="00847FAA">
        <w:rPr>
          <w:rFonts w:ascii="Times New Roman" w:hAnsi="Times New Roman"/>
          <w:sz w:val="20"/>
          <w:szCs w:val="20"/>
        </w:rPr>
        <w:t>t</w:t>
      </w:r>
      <w:r w:rsidR="000D72C9" w:rsidRPr="00847FAA">
        <w:rPr>
          <w:rFonts w:ascii="Times New Roman" w:hAnsi="Times New Roman"/>
          <w:sz w:val="20"/>
          <w:szCs w:val="20"/>
        </w:rPr>
        <w:t>iming generator</w:t>
      </w:r>
      <w:r w:rsidR="009873C4" w:rsidRPr="00847FAA">
        <w:rPr>
          <w:rFonts w:ascii="Times New Roman" w:hAnsi="Times New Roman"/>
          <w:sz w:val="20"/>
          <w:szCs w:val="20"/>
        </w:rPr>
        <w:t xml:space="preserve">, </w:t>
      </w:r>
      <w:r w:rsidR="000D72C9" w:rsidRPr="00847FAA">
        <w:rPr>
          <w:rFonts w:ascii="Times New Roman" w:hAnsi="Times New Roman"/>
          <w:sz w:val="20"/>
          <w:szCs w:val="20"/>
        </w:rPr>
        <w:t xml:space="preserve">and </w:t>
      </w:r>
      <w:r w:rsidR="00161AA4" w:rsidRPr="00847FAA">
        <w:rPr>
          <w:rFonts w:ascii="Times New Roman" w:hAnsi="Times New Roman"/>
          <w:sz w:val="20"/>
          <w:szCs w:val="20"/>
        </w:rPr>
        <w:t>t</w:t>
      </w:r>
      <w:r w:rsidR="000D72C9" w:rsidRPr="00847FAA">
        <w:rPr>
          <w:rFonts w:ascii="Times New Roman" w:hAnsi="Times New Roman"/>
          <w:sz w:val="20"/>
          <w:szCs w:val="20"/>
        </w:rPr>
        <w:t>ime constant generator</w:t>
      </w:r>
      <w:r w:rsidR="009873C4" w:rsidRPr="00847FAA">
        <w:rPr>
          <w:rFonts w:ascii="Times New Roman" w:hAnsi="Times New Roman"/>
          <w:sz w:val="20"/>
          <w:szCs w:val="20"/>
        </w:rPr>
        <w:t xml:space="preserve">. </w:t>
      </w:r>
      <w:r w:rsidR="00465AC8" w:rsidRPr="00847FAA">
        <w:rPr>
          <w:rFonts w:ascii="Times New Roman" w:hAnsi="Times New Roman"/>
          <w:sz w:val="20"/>
          <w:szCs w:val="20"/>
        </w:rPr>
        <w:t>Varactor diodes in the matching network provide electronically controllable capacitance. The system uses the magnitude of the return-loss (</w:t>
      </w:r>
      <w:r w:rsidR="00474D70" w:rsidRPr="00847FAA">
        <w:rPr>
          <w:rFonts w:ascii="Times New Roman" w:hAnsi="Times New Roman"/>
          <w:i/>
          <w:sz w:val="20"/>
          <w:szCs w:val="20"/>
        </w:rPr>
        <w:t>Г</w:t>
      </w:r>
      <w:r w:rsidR="00465AC8" w:rsidRPr="00847FAA">
        <w:rPr>
          <w:rFonts w:ascii="Times New Roman" w:hAnsi="Times New Roman"/>
          <w:sz w:val="20"/>
          <w:szCs w:val="20"/>
        </w:rPr>
        <w:t>) that is measured between the RF-source and the matching circuit</w:t>
      </w:r>
      <w:r w:rsidR="003A42A9" w:rsidRPr="00847FAA">
        <w:rPr>
          <w:rFonts w:ascii="Times New Roman" w:hAnsi="Times New Roman"/>
          <w:sz w:val="20"/>
          <w:szCs w:val="20"/>
        </w:rPr>
        <w:t xml:space="preserve">. </w:t>
      </w:r>
      <w:r w:rsidR="00465AC8" w:rsidRPr="00847FAA">
        <w:rPr>
          <w:rFonts w:ascii="Times New Roman" w:hAnsi="Times New Roman"/>
          <w:sz w:val="20"/>
          <w:szCs w:val="20"/>
        </w:rPr>
        <w:t xml:space="preserve">As information on the </w:t>
      </w:r>
      <w:r w:rsidR="003A42A9" w:rsidRPr="00847FAA">
        <w:rPr>
          <w:rFonts w:ascii="Times New Roman" w:hAnsi="Times New Roman"/>
          <w:sz w:val="20"/>
          <w:szCs w:val="20"/>
        </w:rPr>
        <w:t xml:space="preserve">phase of </w:t>
      </w:r>
      <w:r w:rsidR="00474D70" w:rsidRPr="00847FAA">
        <w:rPr>
          <w:rFonts w:ascii="Times New Roman" w:hAnsi="Times New Roman"/>
          <w:i/>
          <w:sz w:val="20"/>
          <w:szCs w:val="20"/>
        </w:rPr>
        <w:t>Г</w:t>
      </w:r>
      <w:r w:rsidR="00474D70" w:rsidRPr="00847FAA">
        <w:rPr>
          <w:rFonts w:ascii="Times New Roman" w:hAnsi="Times New Roman"/>
          <w:i/>
          <w:iCs/>
          <w:sz w:val="20"/>
          <w:szCs w:val="20"/>
        </w:rPr>
        <w:t xml:space="preserve"> </w:t>
      </w:r>
      <w:r w:rsidR="00465AC8" w:rsidRPr="00847FAA">
        <w:rPr>
          <w:rFonts w:ascii="Times New Roman" w:hAnsi="Times New Roman"/>
          <w:sz w:val="20"/>
          <w:szCs w:val="20"/>
        </w:rPr>
        <w:t xml:space="preserve">is </w:t>
      </w:r>
      <w:r w:rsidR="003A42A9" w:rsidRPr="00847FAA">
        <w:rPr>
          <w:rFonts w:ascii="Times New Roman" w:hAnsi="Times New Roman"/>
          <w:sz w:val="20"/>
          <w:szCs w:val="20"/>
        </w:rPr>
        <w:t xml:space="preserve">also </w:t>
      </w:r>
      <w:r w:rsidR="00465AC8" w:rsidRPr="00847FAA">
        <w:rPr>
          <w:rFonts w:ascii="Times New Roman" w:hAnsi="Times New Roman"/>
          <w:sz w:val="20"/>
          <w:szCs w:val="20"/>
        </w:rPr>
        <w:t>essential to minimize the degree of mismatch</w:t>
      </w:r>
      <w:r w:rsidR="003A42A9" w:rsidRPr="00847FAA">
        <w:rPr>
          <w:rFonts w:ascii="Times New Roman" w:hAnsi="Times New Roman"/>
          <w:sz w:val="20"/>
          <w:szCs w:val="20"/>
        </w:rPr>
        <w:t>,</w:t>
      </w:r>
      <w:r w:rsidR="00465AC8" w:rsidRPr="00847FAA">
        <w:rPr>
          <w:rFonts w:ascii="Times New Roman" w:hAnsi="Times New Roman"/>
          <w:sz w:val="20"/>
          <w:szCs w:val="20"/>
        </w:rPr>
        <w:t xml:space="preserve"> the system uses a test signal to determine whether the mismatch increases or decreases. This information is used to precisely control the capacitance in the matching network.</w:t>
      </w:r>
    </w:p>
    <w:p w:rsidR="001401B9" w:rsidRPr="00847FAA" w:rsidRDefault="001401B9" w:rsidP="00405A21">
      <w:pPr>
        <w:spacing w:line="264" w:lineRule="auto"/>
        <w:jc w:val="center"/>
        <w:rPr>
          <w:rFonts w:ascii="Times New Roman" w:hAnsi="Times New Roman"/>
          <w:sz w:val="20"/>
          <w:szCs w:val="20"/>
        </w:rPr>
      </w:pPr>
    </w:p>
    <w:p w:rsidR="007C233D" w:rsidRPr="00847FAA" w:rsidRDefault="003A42A9" w:rsidP="00405A21">
      <w:pPr>
        <w:spacing w:line="264" w:lineRule="auto"/>
        <w:jc w:val="center"/>
        <w:rPr>
          <w:rFonts w:ascii="Times New Roman" w:hAnsi="Times New Roman"/>
          <w:sz w:val="16"/>
          <w:szCs w:val="16"/>
        </w:rPr>
      </w:pPr>
      <w:r w:rsidRPr="00847FAA">
        <w:rPr>
          <w:noProof/>
          <w:lang w:val="it-IT" w:eastAsia="it-IT"/>
        </w:rPr>
        <w:drawing>
          <wp:inline distT="0" distB="0" distL="0" distR="0">
            <wp:extent cx="4052887" cy="212788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389" t="20978" r="18858" b="12981"/>
                    <a:stretch/>
                  </pic:blipFill>
                  <pic:spPr bwMode="auto">
                    <a:xfrm>
                      <a:off x="0" y="0"/>
                      <a:ext cx="4055211" cy="2129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05A21" w:rsidRPr="00847FAA" w:rsidRDefault="00405A21" w:rsidP="00405A21">
      <w:pPr>
        <w:spacing w:line="264" w:lineRule="auto"/>
        <w:jc w:val="center"/>
        <w:rPr>
          <w:rFonts w:ascii="Times New Roman" w:hAnsi="Times New Roman"/>
          <w:i/>
          <w:sz w:val="20"/>
          <w:szCs w:val="20"/>
        </w:rPr>
      </w:pPr>
      <w:r w:rsidRPr="00847FAA">
        <w:rPr>
          <w:rFonts w:ascii="Times New Roman" w:hAnsi="Times New Roman"/>
          <w:sz w:val="16"/>
          <w:szCs w:val="16"/>
        </w:rPr>
        <w:t>Fig.1.Configuration of the proposed adaptive matching system.</w:t>
      </w:r>
      <w:r w:rsidR="00F544BA" w:rsidRPr="00847FAA">
        <w:rPr>
          <w:noProof/>
        </w:rPr>
        <w:t xml:space="preserve"> </w:t>
      </w:r>
    </w:p>
    <w:p w:rsidR="00405A21" w:rsidRPr="00847FAA" w:rsidRDefault="00405A21" w:rsidP="00A5000B">
      <w:pPr>
        <w:spacing w:line="264" w:lineRule="auto"/>
        <w:jc w:val="both"/>
        <w:rPr>
          <w:rFonts w:ascii="Times New Roman" w:hAnsi="Times New Roman"/>
          <w:sz w:val="20"/>
          <w:szCs w:val="20"/>
        </w:rPr>
      </w:pPr>
    </w:p>
    <w:p w:rsidR="00AD6E30" w:rsidRPr="00847FAA" w:rsidRDefault="00136B16" w:rsidP="00CC797C">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Protocol </w:t>
      </w:r>
      <w:r w:rsidR="00747AB0" w:rsidRPr="00847FAA">
        <w:rPr>
          <w:rFonts w:ascii="Times New Roman" w:hAnsi="Times New Roman"/>
          <w:sz w:val="20"/>
          <w:szCs w:val="20"/>
        </w:rPr>
        <w:t xml:space="preserve">used here for </w:t>
      </w:r>
      <w:r w:rsidR="002C7D2D" w:rsidRPr="00847FAA">
        <w:rPr>
          <w:rFonts w:ascii="Times New Roman" w:hAnsi="Times New Roman"/>
          <w:sz w:val="20"/>
          <w:szCs w:val="20"/>
        </w:rPr>
        <w:t>adaptively matching</w:t>
      </w:r>
      <w:r w:rsidR="00CC797C" w:rsidRPr="00847FAA">
        <w:rPr>
          <w:rFonts w:ascii="Times New Roman" w:hAnsi="Times New Roman"/>
          <w:sz w:val="20"/>
          <w:szCs w:val="20"/>
        </w:rPr>
        <w:t xml:space="preserve"> the impedance</w:t>
      </w:r>
      <w:r w:rsidR="002C156C" w:rsidRPr="00847FAA">
        <w:rPr>
          <w:rFonts w:ascii="Times New Roman" w:hAnsi="Times New Roman"/>
          <w:sz w:val="20"/>
          <w:szCs w:val="20"/>
        </w:rPr>
        <w:t xml:space="preserve"> </w:t>
      </w:r>
      <w:r w:rsidR="00747AB0" w:rsidRPr="00847FAA">
        <w:rPr>
          <w:rFonts w:ascii="Times New Roman" w:hAnsi="Times New Roman"/>
          <w:sz w:val="20"/>
          <w:szCs w:val="20"/>
        </w:rPr>
        <w:t xml:space="preserve">involves </w:t>
      </w:r>
      <w:r w:rsidRPr="00847FAA">
        <w:rPr>
          <w:rFonts w:ascii="Times New Roman" w:hAnsi="Times New Roman"/>
          <w:sz w:val="20"/>
          <w:szCs w:val="20"/>
        </w:rPr>
        <w:t>measur</w:t>
      </w:r>
      <w:r w:rsidR="00747AB0" w:rsidRPr="00847FAA">
        <w:rPr>
          <w:rFonts w:ascii="Times New Roman" w:hAnsi="Times New Roman"/>
          <w:sz w:val="20"/>
          <w:szCs w:val="20"/>
        </w:rPr>
        <w:t xml:space="preserve">ing </w:t>
      </w:r>
      <w:r w:rsidRPr="00847FAA">
        <w:rPr>
          <w:rFonts w:ascii="Times New Roman" w:hAnsi="Times New Roman"/>
          <w:sz w:val="20"/>
          <w:szCs w:val="20"/>
        </w:rPr>
        <w:t xml:space="preserve">the degree of </w:t>
      </w:r>
      <w:r w:rsidR="002C156C" w:rsidRPr="00847FAA">
        <w:rPr>
          <w:rFonts w:ascii="Times New Roman" w:hAnsi="Times New Roman"/>
          <w:sz w:val="20"/>
          <w:szCs w:val="20"/>
        </w:rPr>
        <w:t xml:space="preserve">mismatch </w:t>
      </w:r>
      <w:r w:rsidRPr="00847FAA">
        <w:rPr>
          <w:rFonts w:ascii="Times New Roman" w:hAnsi="Times New Roman"/>
          <w:sz w:val="20"/>
          <w:szCs w:val="20"/>
        </w:rPr>
        <w:t xml:space="preserve">with the </w:t>
      </w:r>
      <w:r w:rsidR="00551DCC" w:rsidRPr="00847FAA">
        <w:rPr>
          <w:rFonts w:ascii="Times New Roman" w:hAnsi="Times New Roman"/>
          <w:sz w:val="20"/>
          <w:szCs w:val="20"/>
        </w:rPr>
        <w:t xml:space="preserve">detection </w:t>
      </w:r>
      <w:r w:rsidR="004A26E9" w:rsidRPr="00847FAA">
        <w:rPr>
          <w:rFonts w:ascii="Times New Roman" w:hAnsi="Times New Roman"/>
          <w:sz w:val="20"/>
          <w:szCs w:val="20"/>
        </w:rPr>
        <w:t>circuitry</w:t>
      </w:r>
      <w:r w:rsidR="00747AB0" w:rsidRPr="00847FAA">
        <w:rPr>
          <w:rFonts w:ascii="Times New Roman" w:hAnsi="Times New Roman"/>
          <w:sz w:val="20"/>
          <w:szCs w:val="20"/>
        </w:rPr>
        <w:t>. This is achieved by t</w:t>
      </w:r>
      <w:r w:rsidR="002C156C" w:rsidRPr="00847FAA">
        <w:rPr>
          <w:rFonts w:ascii="Times New Roman" w:hAnsi="Times New Roman"/>
          <w:sz w:val="20"/>
          <w:szCs w:val="20"/>
        </w:rPr>
        <w:t>urn</w:t>
      </w:r>
      <w:r w:rsidR="00747AB0" w:rsidRPr="00847FAA">
        <w:rPr>
          <w:rFonts w:ascii="Times New Roman" w:hAnsi="Times New Roman"/>
          <w:sz w:val="20"/>
          <w:szCs w:val="20"/>
        </w:rPr>
        <w:t xml:space="preserve">ing the switch </w:t>
      </w:r>
      <w:r w:rsidRPr="00847FAA">
        <w:rPr>
          <w:rFonts w:ascii="Times New Roman" w:hAnsi="Times New Roman"/>
          <w:sz w:val="20"/>
          <w:szCs w:val="20"/>
        </w:rPr>
        <w:t xml:space="preserve">‘on’ to increase the </w:t>
      </w:r>
      <w:r w:rsidR="002C156C" w:rsidRPr="00847FAA">
        <w:rPr>
          <w:rFonts w:ascii="Times New Roman" w:hAnsi="Times New Roman"/>
          <w:sz w:val="20"/>
          <w:szCs w:val="20"/>
        </w:rPr>
        <w:t>control voltage to the varactor#1 (VC</w:t>
      </w:r>
      <w:r w:rsidR="002C156C" w:rsidRPr="00847FAA">
        <w:rPr>
          <w:rFonts w:ascii="Times New Roman" w:hAnsi="Times New Roman"/>
          <w:sz w:val="20"/>
          <w:szCs w:val="20"/>
          <w:vertAlign w:val="subscript"/>
        </w:rPr>
        <w:t>1</w:t>
      </w:r>
      <w:r w:rsidR="002C156C" w:rsidRPr="00847FAA">
        <w:rPr>
          <w:rFonts w:ascii="Times New Roman" w:hAnsi="Times New Roman"/>
          <w:sz w:val="20"/>
          <w:szCs w:val="20"/>
        </w:rPr>
        <w:t>)</w:t>
      </w:r>
      <w:r w:rsidR="00747AB0" w:rsidRPr="00847FAA">
        <w:rPr>
          <w:rFonts w:ascii="Times New Roman" w:hAnsi="Times New Roman"/>
          <w:sz w:val="20"/>
          <w:szCs w:val="20"/>
        </w:rPr>
        <w:t xml:space="preserve">. If the </w:t>
      </w:r>
      <w:r w:rsidR="002C156C" w:rsidRPr="00847FAA">
        <w:rPr>
          <w:rFonts w:ascii="Times New Roman" w:hAnsi="Times New Roman"/>
          <w:sz w:val="20"/>
          <w:szCs w:val="20"/>
        </w:rPr>
        <w:t xml:space="preserve">mismatch </w:t>
      </w:r>
      <w:r w:rsidRPr="00847FAA">
        <w:rPr>
          <w:rFonts w:ascii="Times New Roman" w:hAnsi="Times New Roman"/>
          <w:sz w:val="20"/>
          <w:szCs w:val="20"/>
        </w:rPr>
        <w:t xml:space="preserve">worsens </w:t>
      </w:r>
      <w:r w:rsidR="002C156C" w:rsidRPr="00847FAA">
        <w:rPr>
          <w:rFonts w:ascii="Times New Roman" w:hAnsi="Times New Roman"/>
          <w:sz w:val="20"/>
          <w:szCs w:val="20"/>
        </w:rPr>
        <w:t xml:space="preserve">the system </w:t>
      </w:r>
      <w:r w:rsidRPr="00847FAA">
        <w:rPr>
          <w:rFonts w:ascii="Times New Roman" w:hAnsi="Times New Roman"/>
          <w:sz w:val="20"/>
          <w:szCs w:val="20"/>
        </w:rPr>
        <w:t xml:space="preserve">acknowledges </w:t>
      </w:r>
      <w:r w:rsidR="00747AB0" w:rsidRPr="00847FAA">
        <w:rPr>
          <w:rFonts w:ascii="Times New Roman" w:hAnsi="Times New Roman"/>
          <w:sz w:val="20"/>
          <w:szCs w:val="20"/>
        </w:rPr>
        <w:t xml:space="preserve">this and turns the switch ‘off’. </w:t>
      </w:r>
      <w:r w:rsidR="002C156C" w:rsidRPr="00847FAA">
        <w:rPr>
          <w:rFonts w:ascii="Times New Roman" w:hAnsi="Times New Roman"/>
          <w:sz w:val="20"/>
          <w:szCs w:val="20"/>
        </w:rPr>
        <w:t xml:space="preserve">If the mismatch </w:t>
      </w:r>
      <w:r w:rsidRPr="00847FAA">
        <w:rPr>
          <w:rFonts w:ascii="Times New Roman" w:hAnsi="Times New Roman"/>
          <w:sz w:val="20"/>
          <w:szCs w:val="20"/>
        </w:rPr>
        <w:t>reduc</w:t>
      </w:r>
      <w:r w:rsidR="00747AB0" w:rsidRPr="00847FAA">
        <w:rPr>
          <w:rFonts w:ascii="Times New Roman" w:hAnsi="Times New Roman"/>
          <w:sz w:val="20"/>
          <w:szCs w:val="20"/>
        </w:rPr>
        <w:t>es</w:t>
      </w:r>
      <w:r w:rsidRPr="00847FAA">
        <w:rPr>
          <w:rFonts w:ascii="Times New Roman" w:hAnsi="Times New Roman"/>
          <w:sz w:val="20"/>
          <w:szCs w:val="20"/>
        </w:rPr>
        <w:t xml:space="preserve"> </w:t>
      </w:r>
      <w:r w:rsidR="002C156C" w:rsidRPr="00847FAA">
        <w:rPr>
          <w:rFonts w:ascii="Times New Roman" w:hAnsi="Times New Roman"/>
          <w:sz w:val="20"/>
          <w:szCs w:val="20"/>
        </w:rPr>
        <w:t xml:space="preserve">the system </w:t>
      </w:r>
      <w:r w:rsidRPr="00847FAA">
        <w:rPr>
          <w:rFonts w:ascii="Times New Roman" w:hAnsi="Times New Roman"/>
          <w:sz w:val="20"/>
          <w:szCs w:val="20"/>
        </w:rPr>
        <w:t xml:space="preserve">acknowledges </w:t>
      </w:r>
      <w:r w:rsidR="00FE69A4" w:rsidRPr="00847FAA">
        <w:rPr>
          <w:rFonts w:ascii="Times New Roman" w:hAnsi="Times New Roman"/>
          <w:sz w:val="20"/>
          <w:szCs w:val="20"/>
        </w:rPr>
        <w:t xml:space="preserve">this by keeping the switch </w:t>
      </w:r>
      <w:r w:rsidRPr="00847FAA">
        <w:rPr>
          <w:rFonts w:ascii="Times New Roman" w:hAnsi="Times New Roman"/>
          <w:sz w:val="20"/>
          <w:szCs w:val="20"/>
        </w:rPr>
        <w:t>‘on’</w:t>
      </w:r>
      <w:r w:rsidR="00FE69A4" w:rsidRPr="00847FAA">
        <w:rPr>
          <w:rFonts w:ascii="Times New Roman" w:hAnsi="Times New Roman"/>
          <w:sz w:val="20"/>
          <w:szCs w:val="20"/>
        </w:rPr>
        <w:t xml:space="preserve">. This is maintained for the period of the </w:t>
      </w:r>
      <w:r w:rsidR="002C156C" w:rsidRPr="00847FAA">
        <w:rPr>
          <w:rFonts w:ascii="Times New Roman" w:hAnsi="Times New Roman"/>
          <w:sz w:val="20"/>
          <w:szCs w:val="20"/>
        </w:rPr>
        <w:t>control frame for VC</w:t>
      </w:r>
      <w:r w:rsidR="002C156C" w:rsidRPr="00847FAA">
        <w:rPr>
          <w:rFonts w:ascii="Times New Roman" w:hAnsi="Times New Roman"/>
          <w:sz w:val="20"/>
          <w:szCs w:val="20"/>
          <w:vertAlign w:val="subscript"/>
        </w:rPr>
        <w:t>1</w:t>
      </w:r>
      <w:r w:rsidR="002C156C" w:rsidRPr="00847FAA">
        <w:rPr>
          <w:rFonts w:ascii="Times New Roman" w:hAnsi="Times New Roman"/>
          <w:sz w:val="20"/>
          <w:szCs w:val="20"/>
        </w:rPr>
        <w:t>.</w:t>
      </w:r>
      <w:r w:rsidRPr="00847FAA">
        <w:rPr>
          <w:rFonts w:ascii="Times New Roman" w:hAnsi="Times New Roman"/>
          <w:sz w:val="20"/>
          <w:szCs w:val="20"/>
        </w:rPr>
        <w:t xml:space="preserve"> In the </w:t>
      </w:r>
      <w:r w:rsidR="00FE69A4" w:rsidRPr="00847FAA">
        <w:rPr>
          <w:rFonts w:ascii="Times New Roman" w:hAnsi="Times New Roman"/>
          <w:sz w:val="20"/>
          <w:szCs w:val="20"/>
        </w:rPr>
        <w:t xml:space="preserve">time </w:t>
      </w:r>
      <w:r w:rsidRPr="00847FAA">
        <w:rPr>
          <w:rFonts w:ascii="Times New Roman" w:hAnsi="Times New Roman"/>
          <w:sz w:val="20"/>
          <w:szCs w:val="20"/>
        </w:rPr>
        <w:t xml:space="preserve">frame period of </w:t>
      </w:r>
      <w:r w:rsidR="0078507A" w:rsidRPr="00847FAA">
        <w:rPr>
          <w:rFonts w:ascii="Times New Roman" w:hAnsi="Times New Roman"/>
          <w:sz w:val="20"/>
          <w:szCs w:val="20"/>
        </w:rPr>
        <w:t>VC</w:t>
      </w:r>
      <w:r w:rsidR="0078507A" w:rsidRPr="00847FAA">
        <w:rPr>
          <w:rFonts w:ascii="Times New Roman" w:hAnsi="Times New Roman"/>
          <w:sz w:val="20"/>
          <w:szCs w:val="20"/>
          <w:vertAlign w:val="subscript"/>
        </w:rPr>
        <w:t>1</w:t>
      </w:r>
      <w:r w:rsidR="0078507A" w:rsidRPr="00847FAA">
        <w:rPr>
          <w:rFonts w:ascii="Times New Roman" w:hAnsi="Times New Roman"/>
          <w:sz w:val="20"/>
          <w:szCs w:val="20"/>
        </w:rPr>
        <w:t>, the control voltage to the varactor</w:t>
      </w:r>
      <w:r w:rsidR="00FE69A4" w:rsidRPr="00847FAA">
        <w:rPr>
          <w:rFonts w:ascii="Times New Roman" w:hAnsi="Times New Roman"/>
          <w:sz w:val="20"/>
          <w:szCs w:val="20"/>
        </w:rPr>
        <w:t>#2</w:t>
      </w:r>
      <w:r w:rsidR="0078507A" w:rsidRPr="00847FAA">
        <w:rPr>
          <w:rFonts w:ascii="Times New Roman" w:hAnsi="Times New Roman"/>
          <w:sz w:val="20"/>
          <w:szCs w:val="20"/>
        </w:rPr>
        <w:t xml:space="preserve"> </w:t>
      </w:r>
      <w:r w:rsidR="00FE69A4" w:rsidRPr="00847FAA">
        <w:rPr>
          <w:rFonts w:ascii="Times New Roman" w:hAnsi="Times New Roman"/>
          <w:sz w:val="20"/>
          <w:szCs w:val="20"/>
        </w:rPr>
        <w:t>(</w:t>
      </w:r>
      <w:r w:rsidR="0078507A" w:rsidRPr="00847FAA">
        <w:rPr>
          <w:rFonts w:ascii="Times New Roman" w:hAnsi="Times New Roman"/>
          <w:sz w:val="20"/>
          <w:szCs w:val="20"/>
        </w:rPr>
        <w:t>VC</w:t>
      </w:r>
      <w:r w:rsidR="0078507A" w:rsidRPr="00847FAA">
        <w:rPr>
          <w:rFonts w:ascii="Times New Roman" w:hAnsi="Times New Roman"/>
          <w:sz w:val="20"/>
          <w:szCs w:val="20"/>
          <w:vertAlign w:val="subscript"/>
        </w:rPr>
        <w:t>2</w:t>
      </w:r>
      <w:r w:rsidR="00FE69A4" w:rsidRPr="00847FAA">
        <w:rPr>
          <w:rFonts w:ascii="Times New Roman" w:hAnsi="Times New Roman"/>
          <w:sz w:val="20"/>
          <w:szCs w:val="20"/>
        </w:rPr>
        <w:t xml:space="preserve">) </w:t>
      </w:r>
      <w:r w:rsidR="0078507A" w:rsidRPr="00847FAA">
        <w:rPr>
          <w:rFonts w:ascii="Times New Roman" w:hAnsi="Times New Roman"/>
          <w:sz w:val="20"/>
          <w:szCs w:val="20"/>
        </w:rPr>
        <w:t>is</w:t>
      </w:r>
      <w:r w:rsidRPr="00847FAA">
        <w:rPr>
          <w:rFonts w:ascii="Times New Roman" w:hAnsi="Times New Roman"/>
          <w:sz w:val="20"/>
          <w:szCs w:val="20"/>
        </w:rPr>
        <w:t xml:space="preserve"> maintained at the </w:t>
      </w:r>
      <w:r w:rsidR="0078507A" w:rsidRPr="00847FAA">
        <w:rPr>
          <w:rFonts w:ascii="Times New Roman" w:hAnsi="Times New Roman"/>
          <w:sz w:val="20"/>
          <w:szCs w:val="20"/>
        </w:rPr>
        <w:t xml:space="preserve">value </w:t>
      </w:r>
      <w:r w:rsidRPr="00847FAA">
        <w:rPr>
          <w:rFonts w:ascii="Times New Roman" w:hAnsi="Times New Roman"/>
          <w:sz w:val="20"/>
          <w:szCs w:val="20"/>
        </w:rPr>
        <w:t xml:space="preserve">of the </w:t>
      </w:r>
      <w:r w:rsidR="0078507A" w:rsidRPr="00847FAA">
        <w:rPr>
          <w:rFonts w:ascii="Times New Roman" w:hAnsi="Times New Roman"/>
          <w:sz w:val="20"/>
          <w:szCs w:val="20"/>
        </w:rPr>
        <w:t xml:space="preserve">last </w:t>
      </w:r>
      <w:r w:rsidR="00FE69A4" w:rsidRPr="00847FAA">
        <w:rPr>
          <w:rFonts w:ascii="Times New Roman" w:hAnsi="Times New Roman"/>
          <w:sz w:val="20"/>
          <w:szCs w:val="20"/>
        </w:rPr>
        <w:t xml:space="preserve">time </w:t>
      </w:r>
      <w:r w:rsidR="0078507A" w:rsidRPr="00847FAA">
        <w:rPr>
          <w:rFonts w:ascii="Times New Roman" w:hAnsi="Times New Roman"/>
          <w:sz w:val="20"/>
          <w:szCs w:val="20"/>
        </w:rPr>
        <w:t>frame of the VC</w:t>
      </w:r>
      <w:r w:rsidR="0078507A" w:rsidRPr="00847FAA">
        <w:rPr>
          <w:rFonts w:ascii="Times New Roman" w:hAnsi="Times New Roman"/>
          <w:sz w:val="20"/>
          <w:szCs w:val="20"/>
          <w:vertAlign w:val="subscript"/>
        </w:rPr>
        <w:t>2</w:t>
      </w:r>
      <w:r w:rsidR="0078507A" w:rsidRPr="00847FAA">
        <w:rPr>
          <w:rFonts w:ascii="Times New Roman" w:hAnsi="Times New Roman"/>
          <w:sz w:val="20"/>
          <w:szCs w:val="20"/>
        </w:rPr>
        <w:t>. Th</w:t>
      </w:r>
      <w:r w:rsidRPr="00847FAA">
        <w:rPr>
          <w:rFonts w:ascii="Times New Roman" w:hAnsi="Times New Roman"/>
          <w:sz w:val="20"/>
          <w:szCs w:val="20"/>
        </w:rPr>
        <w:t>e</w:t>
      </w:r>
      <w:r w:rsidR="0078507A" w:rsidRPr="00847FAA">
        <w:rPr>
          <w:rFonts w:ascii="Times New Roman" w:hAnsi="Times New Roman"/>
          <w:sz w:val="20"/>
          <w:szCs w:val="20"/>
        </w:rPr>
        <w:t xml:space="preserve"> voltage </w:t>
      </w:r>
      <w:r w:rsidRPr="00847FAA">
        <w:rPr>
          <w:rFonts w:ascii="Times New Roman" w:hAnsi="Times New Roman"/>
          <w:sz w:val="20"/>
          <w:szCs w:val="20"/>
        </w:rPr>
        <w:t xml:space="preserve">is maintained using </w:t>
      </w:r>
      <w:r w:rsidR="0078507A" w:rsidRPr="00847FAA">
        <w:rPr>
          <w:rFonts w:ascii="Times New Roman" w:hAnsi="Times New Roman"/>
          <w:sz w:val="20"/>
          <w:szCs w:val="20"/>
        </w:rPr>
        <w:t>the sample</w:t>
      </w:r>
      <w:r w:rsidR="00FE69A4" w:rsidRPr="00847FAA">
        <w:rPr>
          <w:rFonts w:ascii="Times New Roman" w:hAnsi="Times New Roman"/>
          <w:sz w:val="20"/>
          <w:szCs w:val="20"/>
        </w:rPr>
        <w:t>-</w:t>
      </w:r>
      <w:r w:rsidR="0078507A" w:rsidRPr="00847FAA">
        <w:rPr>
          <w:rFonts w:ascii="Times New Roman" w:hAnsi="Times New Roman"/>
          <w:sz w:val="20"/>
          <w:szCs w:val="20"/>
        </w:rPr>
        <w:t>and</w:t>
      </w:r>
      <w:r w:rsidR="00FE69A4" w:rsidRPr="00847FAA">
        <w:rPr>
          <w:rFonts w:ascii="Times New Roman" w:hAnsi="Times New Roman"/>
          <w:sz w:val="20"/>
          <w:szCs w:val="20"/>
        </w:rPr>
        <w:t>-</w:t>
      </w:r>
      <w:r w:rsidR="0078507A" w:rsidRPr="00847FAA">
        <w:rPr>
          <w:rFonts w:ascii="Times New Roman" w:hAnsi="Times New Roman"/>
          <w:sz w:val="20"/>
          <w:szCs w:val="20"/>
        </w:rPr>
        <w:t>hold circuit</w:t>
      </w:r>
      <w:r w:rsidRPr="00847FAA">
        <w:rPr>
          <w:rFonts w:ascii="Times New Roman" w:hAnsi="Times New Roman"/>
          <w:sz w:val="20"/>
          <w:szCs w:val="20"/>
        </w:rPr>
        <w:t xml:space="preserve">ry. At the end of the </w:t>
      </w:r>
      <w:r w:rsidR="00FE69A4" w:rsidRPr="00847FAA">
        <w:rPr>
          <w:rFonts w:ascii="Times New Roman" w:hAnsi="Times New Roman"/>
          <w:sz w:val="20"/>
          <w:szCs w:val="20"/>
        </w:rPr>
        <w:t xml:space="preserve">time </w:t>
      </w:r>
      <w:r w:rsidRPr="00847FAA">
        <w:rPr>
          <w:rFonts w:ascii="Times New Roman" w:hAnsi="Times New Roman"/>
          <w:sz w:val="20"/>
          <w:szCs w:val="20"/>
        </w:rPr>
        <w:t xml:space="preserve">frame period of </w:t>
      </w:r>
      <w:r w:rsidR="0078507A" w:rsidRPr="00847FAA">
        <w:rPr>
          <w:rFonts w:ascii="Times New Roman" w:hAnsi="Times New Roman"/>
          <w:sz w:val="20"/>
          <w:szCs w:val="20"/>
        </w:rPr>
        <w:t>VC</w:t>
      </w:r>
      <w:r w:rsidR="0078507A" w:rsidRPr="00847FAA">
        <w:rPr>
          <w:rFonts w:ascii="Times New Roman" w:hAnsi="Times New Roman"/>
          <w:sz w:val="20"/>
          <w:szCs w:val="20"/>
          <w:vertAlign w:val="subscript"/>
        </w:rPr>
        <w:t>1</w:t>
      </w:r>
      <w:r w:rsidR="0078507A" w:rsidRPr="00847FAA">
        <w:rPr>
          <w:rFonts w:ascii="Times New Roman" w:hAnsi="Times New Roman"/>
          <w:sz w:val="20"/>
          <w:szCs w:val="20"/>
        </w:rPr>
        <w:t>, the control voltage for VC</w:t>
      </w:r>
      <w:r w:rsidR="0078507A" w:rsidRPr="00847FAA">
        <w:rPr>
          <w:rFonts w:ascii="Times New Roman" w:hAnsi="Times New Roman"/>
          <w:sz w:val="20"/>
          <w:szCs w:val="20"/>
          <w:vertAlign w:val="subscript"/>
        </w:rPr>
        <w:t>1</w:t>
      </w:r>
      <w:r w:rsidR="0078507A" w:rsidRPr="00847FAA">
        <w:rPr>
          <w:rFonts w:ascii="Times New Roman" w:hAnsi="Times New Roman"/>
          <w:sz w:val="20"/>
          <w:szCs w:val="20"/>
        </w:rPr>
        <w:t xml:space="preserve"> is </w:t>
      </w:r>
      <w:r w:rsidR="00FE69A4" w:rsidRPr="00847FAA">
        <w:rPr>
          <w:rFonts w:ascii="Times New Roman" w:hAnsi="Times New Roman"/>
          <w:sz w:val="20"/>
          <w:szCs w:val="20"/>
        </w:rPr>
        <w:t xml:space="preserve">maintained </w:t>
      </w:r>
      <w:r w:rsidR="0078507A" w:rsidRPr="00847FAA">
        <w:rPr>
          <w:rFonts w:ascii="Times New Roman" w:hAnsi="Times New Roman"/>
          <w:sz w:val="20"/>
          <w:szCs w:val="20"/>
        </w:rPr>
        <w:t xml:space="preserve">and the </w:t>
      </w:r>
      <w:r w:rsidR="00FE69A4" w:rsidRPr="00847FAA">
        <w:rPr>
          <w:rFonts w:ascii="Times New Roman" w:hAnsi="Times New Roman"/>
          <w:sz w:val="20"/>
          <w:szCs w:val="20"/>
        </w:rPr>
        <w:t xml:space="preserve">time </w:t>
      </w:r>
      <w:r w:rsidR="00114B95" w:rsidRPr="00847FAA">
        <w:rPr>
          <w:rFonts w:ascii="Times New Roman" w:hAnsi="Times New Roman"/>
          <w:sz w:val="20"/>
          <w:szCs w:val="20"/>
        </w:rPr>
        <w:t xml:space="preserve">frame period commences for </w:t>
      </w:r>
      <w:r w:rsidR="0078507A" w:rsidRPr="00847FAA">
        <w:rPr>
          <w:rFonts w:ascii="Times New Roman" w:hAnsi="Times New Roman"/>
          <w:sz w:val="20"/>
          <w:szCs w:val="20"/>
        </w:rPr>
        <w:t>VC</w:t>
      </w:r>
      <w:r w:rsidR="0078507A" w:rsidRPr="00847FAA">
        <w:rPr>
          <w:rFonts w:ascii="Times New Roman" w:hAnsi="Times New Roman"/>
          <w:sz w:val="20"/>
          <w:szCs w:val="20"/>
          <w:vertAlign w:val="subscript"/>
        </w:rPr>
        <w:t>2</w:t>
      </w:r>
      <w:r w:rsidR="00114B95" w:rsidRPr="00847FAA">
        <w:rPr>
          <w:rFonts w:ascii="Times New Roman" w:hAnsi="Times New Roman"/>
          <w:sz w:val="20"/>
          <w:szCs w:val="20"/>
        </w:rPr>
        <w:t>.</w:t>
      </w:r>
      <w:r w:rsidR="00793E02" w:rsidRPr="00847FAA">
        <w:rPr>
          <w:rFonts w:ascii="Times New Roman" w:hAnsi="Times New Roman"/>
          <w:sz w:val="20"/>
          <w:szCs w:val="20"/>
        </w:rPr>
        <w:t xml:space="preserve"> </w:t>
      </w:r>
      <w:r w:rsidR="00114B95" w:rsidRPr="00847FAA">
        <w:rPr>
          <w:rFonts w:ascii="Times New Roman" w:hAnsi="Times New Roman"/>
          <w:sz w:val="20"/>
          <w:szCs w:val="20"/>
        </w:rPr>
        <w:t>Compared to other conventional techniques that use the steepest descent algorithm for optimization</w:t>
      </w:r>
      <w:r w:rsidR="00465AC8" w:rsidRPr="00847FAA">
        <w:rPr>
          <w:rFonts w:ascii="Times New Roman" w:hAnsi="Times New Roman"/>
          <w:sz w:val="20"/>
          <w:szCs w:val="20"/>
        </w:rPr>
        <w:t>,</w:t>
      </w:r>
      <w:r w:rsidR="00114B95" w:rsidRPr="00847FAA">
        <w:rPr>
          <w:rFonts w:ascii="Times New Roman" w:hAnsi="Times New Roman"/>
          <w:sz w:val="20"/>
          <w:szCs w:val="20"/>
        </w:rPr>
        <w:t xml:space="preserve"> the merits </w:t>
      </w:r>
      <w:r w:rsidR="00035645" w:rsidRPr="00847FAA">
        <w:rPr>
          <w:rFonts w:ascii="Times New Roman" w:hAnsi="Times New Roman"/>
          <w:sz w:val="20"/>
          <w:szCs w:val="20"/>
        </w:rPr>
        <w:t xml:space="preserve">of the proposed </w:t>
      </w:r>
      <w:r w:rsidR="00114B95" w:rsidRPr="00847FAA">
        <w:rPr>
          <w:rFonts w:ascii="Times New Roman" w:hAnsi="Times New Roman"/>
          <w:sz w:val="20"/>
          <w:szCs w:val="20"/>
        </w:rPr>
        <w:t xml:space="preserve">system are: </w:t>
      </w:r>
      <w:r w:rsidR="00035645" w:rsidRPr="00847FAA">
        <w:rPr>
          <w:rFonts w:ascii="Times New Roman" w:hAnsi="Times New Roman"/>
          <w:sz w:val="20"/>
          <w:szCs w:val="20"/>
        </w:rPr>
        <w:t>(</w:t>
      </w:r>
      <w:r w:rsidR="00551DCC" w:rsidRPr="00847FAA">
        <w:rPr>
          <w:rFonts w:ascii="Times New Roman" w:hAnsi="Times New Roman"/>
          <w:sz w:val="20"/>
          <w:szCs w:val="20"/>
        </w:rPr>
        <w:t>i</w:t>
      </w:r>
      <w:r w:rsidR="001B16E8" w:rsidRPr="00847FAA">
        <w:rPr>
          <w:rFonts w:ascii="Times New Roman" w:hAnsi="Times New Roman"/>
          <w:sz w:val="20"/>
          <w:szCs w:val="20"/>
        </w:rPr>
        <w:t>)</w:t>
      </w:r>
      <w:r w:rsidR="00035645" w:rsidRPr="00847FAA">
        <w:rPr>
          <w:rFonts w:ascii="Times New Roman" w:hAnsi="Times New Roman"/>
          <w:sz w:val="20"/>
          <w:szCs w:val="20"/>
        </w:rPr>
        <w:t xml:space="preserve"> </w:t>
      </w:r>
      <w:r w:rsidR="00114B95" w:rsidRPr="00847FAA">
        <w:rPr>
          <w:rFonts w:ascii="Times New Roman" w:hAnsi="Times New Roman"/>
          <w:sz w:val="20"/>
          <w:szCs w:val="20"/>
        </w:rPr>
        <w:t xml:space="preserve">no need for complex </w:t>
      </w:r>
      <w:r w:rsidR="00551DCC" w:rsidRPr="00847FAA">
        <w:rPr>
          <w:rFonts w:ascii="Times New Roman" w:hAnsi="Times New Roman"/>
          <w:sz w:val="20"/>
          <w:szCs w:val="20"/>
        </w:rPr>
        <w:t>mathematical model</w:t>
      </w:r>
      <w:r w:rsidR="00114B95" w:rsidRPr="00847FAA">
        <w:rPr>
          <w:rFonts w:ascii="Times New Roman" w:hAnsi="Times New Roman"/>
          <w:sz w:val="20"/>
          <w:szCs w:val="20"/>
        </w:rPr>
        <w:t>l</w:t>
      </w:r>
      <w:r w:rsidR="00551DCC" w:rsidRPr="00847FAA">
        <w:rPr>
          <w:rFonts w:ascii="Times New Roman" w:hAnsi="Times New Roman"/>
          <w:sz w:val="20"/>
          <w:szCs w:val="20"/>
        </w:rPr>
        <w:t>ing; (ii</w:t>
      </w:r>
      <w:r w:rsidR="00035645" w:rsidRPr="00847FAA">
        <w:rPr>
          <w:rFonts w:ascii="Times New Roman" w:hAnsi="Times New Roman"/>
          <w:sz w:val="20"/>
          <w:szCs w:val="20"/>
        </w:rPr>
        <w:t xml:space="preserve">) </w:t>
      </w:r>
      <w:r w:rsidR="00114B95" w:rsidRPr="00847FAA">
        <w:rPr>
          <w:rFonts w:ascii="Times New Roman" w:hAnsi="Times New Roman"/>
          <w:sz w:val="20"/>
          <w:szCs w:val="20"/>
        </w:rPr>
        <w:t xml:space="preserve">the </w:t>
      </w:r>
      <w:r w:rsidR="00035645" w:rsidRPr="00847FAA">
        <w:rPr>
          <w:rFonts w:ascii="Times New Roman" w:hAnsi="Times New Roman"/>
          <w:sz w:val="20"/>
          <w:szCs w:val="20"/>
        </w:rPr>
        <w:t xml:space="preserve">nonlinearity of the </w:t>
      </w:r>
      <w:r w:rsidR="00793E02" w:rsidRPr="00847FAA">
        <w:rPr>
          <w:rFonts w:ascii="Times New Roman" w:hAnsi="Times New Roman"/>
          <w:sz w:val="20"/>
          <w:szCs w:val="20"/>
        </w:rPr>
        <w:t>control elements (</w:t>
      </w:r>
      <w:r w:rsidR="00035645" w:rsidRPr="00847FAA">
        <w:rPr>
          <w:rFonts w:ascii="Times New Roman" w:hAnsi="Times New Roman"/>
          <w:sz w:val="20"/>
          <w:szCs w:val="20"/>
        </w:rPr>
        <w:t>varactor</w:t>
      </w:r>
      <w:r w:rsidR="00465AC8" w:rsidRPr="00847FAA">
        <w:rPr>
          <w:rFonts w:ascii="Times New Roman" w:hAnsi="Times New Roman"/>
          <w:sz w:val="20"/>
          <w:szCs w:val="20"/>
        </w:rPr>
        <w:t>-</w:t>
      </w:r>
      <w:r w:rsidR="00114B95" w:rsidRPr="00847FAA">
        <w:rPr>
          <w:rFonts w:ascii="Times New Roman" w:hAnsi="Times New Roman"/>
          <w:sz w:val="20"/>
          <w:szCs w:val="20"/>
        </w:rPr>
        <w:t>diode</w:t>
      </w:r>
      <w:r w:rsidR="00793E02" w:rsidRPr="00847FAA">
        <w:rPr>
          <w:rFonts w:ascii="Times New Roman" w:hAnsi="Times New Roman"/>
          <w:sz w:val="20"/>
          <w:szCs w:val="20"/>
        </w:rPr>
        <w:t xml:space="preserve">) are </w:t>
      </w:r>
      <w:r w:rsidR="00CC797C" w:rsidRPr="00847FAA">
        <w:rPr>
          <w:rFonts w:ascii="Times New Roman" w:hAnsi="Times New Roman"/>
          <w:sz w:val="20"/>
          <w:szCs w:val="20"/>
        </w:rPr>
        <w:t>considered</w:t>
      </w:r>
      <w:r w:rsidR="00793E02" w:rsidRPr="00847FAA">
        <w:rPr>
          <w:rFonts w:ascii="Times New Roman" w:hAnsi="Times New Roman"/>
          <w:sz w:val="20"/>
          <w:szCs w:val="20"/>
        </w:rPr>
        <w:t xml:space="preserve"> to realise rapid </w:t>
      </w:r>
      <w:r w:rsidR="00035645" w:rsidRPr="00847FAA">
        <w:rPr>
          <w:rFonts w:ascii="Times New Roman" w:hAnsi="Times New Roman"/>
          <w:sz w:val="20"/>
          <w:szCs w:val="20"/>
        </w:rPr>
        <w:t>convergence</w:t>
      </w:r>
      <w:r w:rsidR="00793E02" w:rsidRPr="00847FAA">
        <w:rPr>
          <w:rFonts w:ascii="Times New Roman" w:hAnsi="Times New Roman"/>
          <w:sz w:val="20"/>
          <w:szCs w:val="20"/>
        </w:rPr>
        <w:t xml:space="preserve"> of impedance matching; and </w:t>
      </w:r>
      <w:r w:rsidR="00551DCC" w:rsidRPr="00847FAA">
        <w:rPr>
          <w:rFonts w:ascii="Times New Roman" w:hAnsi="Times New Roman"/>
          <w:sz w:val="20"/>
          <w:szCs w:val="20"/>
        </w:rPr>
        <w:t>(iii</w:t>
      </w:r>
      <w:r w:rsidR="00035645" w:rsidRPr="00847FAA">
        <w:rPr>
          <w:rFonts w:ascii="Times New Roman" w:hAnsi="Times New Roman"/>
          <w:sz w:val="20"/>
          <w:szCs w:val="20"/>
        </w:rPr>
        <w:t>) varactor</w:t>
      </w:r>
      <w:r w:rsidR="00465AC8" w:rsidRPr="00847FAA">
        <w:rPr>
          <w:rFonts w:ascii="Times New Roman" w:hAnsi="Times New Roman"/>
          <w:sz w:val="20"/>
          <w:szCs w:val="20"/>
        </w:rPr>
        <w:t>-</w:t>
      </w:r>
      <w:r w:rsidR="00793E02" w:rsidRPr="00847FAA">
        <w:rPr>
          <w:rFonts w:ascii="Times New Roman" w:hAnsi="Times New Roman"/>
          <w:sz w:val="20"/>
          <w:szCs w:val="20"/>
        </w:rPr>
        <w:t xml:space="preserve">diodes </w:t>
      </w:r>
      <w:r w:rsidR="00CC797C" w:rsidRPr="00847FAA">
        <w:rPr>
          <w:rFonts w:ascii="Times New Roman" w:hAnsi="Times New Roman"/>
          <w:sz w:val="20"/>
          <w:szCs w:val="20"/>
        </w:rPr>
        <w:t xml:space="preserve">of </w:t>
      </w:r>
      <w:r w:rsidR="00035645" w:rsidRPr="00847FAA">
        <w:rPr>
          <w:rFonts w:ascii="Times New Roman" w:hAnsi="Times New Roman"/>
          <w:sz w:val="20"/>
          <w:szCs w:val="20"/>
        </w:rPr>
        <w:t>any range of capacitance are applicable</w:t>
      </w:r>
      <w:r w:rsidR="00793E02" w:rsidRPr="00847FAA">
        <w:rPr>
          <w:rFonts w:ascii="Times New Roman" w:hAnsi="Times New Roman"/>
          <w:sz w:val="20"/>
          <w:szCs w:val="20"/>
        </w:rPr>
        <w:t xml:space="preserve">. </w:t>
      </w:r>
      <w:r w:rsidR="00630BED" w:rsidRPr="00847FAA">
        <w:rPr>
          <w:rFonts w:ascii="Times New Roman" w:hAnsi="Times New Roman"/>
          <w:sz w:val="20"/>
          <w:szCs w:val="20"/>
        </w:rPr>
        <w:t xml:space="preserve">As </w:t>
      </w:r>
      <w:r w:rsidR="00465AC8" w:rsidRPr="00847FAA">
        <w:rPr>
          <w:rFonts w:ascii="Times New Roman" w:hAnsi="Times New Roman"/>
          <w:sz w:val="20"/>
          <w:szCs w:val="20"/>
        </w:rPr>
        <w:t>it is</w:t>
      </w:r>
      <w:r w:rsidR="00630BED" w:rsidRPr="00847FAA">
        <w:rPr>
          <w:rFonts w:ascii="Times New Roman" w:hAnsi="Times New Roman"/>
          <w:sz w:val="20"/>
          <w:szCs w:val="20"/>
        </w:rPr>
        <w:t xml:space="preserve"> not possible to </w:t>
      </w:r>
      <w:r w:rsidR="00C07FAE" w:rsidRPr="00847FAA">
        <w:rPr>
          <w:rFonts w:ascii="Times New Roman" w:hAnsi="Times New Roman"/>
          <w:sz w:val="20"/>
          <w:szCs w:val="20"/>
        </w:rPr>
        <w:t xml:space="preserve">obtain </w:t>
      </w:r>
      <w:r w:rsidR="00465AC8" w:rsidRPr="00847FAA">
        <w:rPr>
          <w:rFonts w:ascii="Times New Roman" w:hAnsi="Times New Roman"/>
          <w:sz w:val="20"/>
          <w:szCs w:val="20"/>
        </w:rPr>
        <w:t>a</w:t>
      </w:r>
      <w:r w:rsidR="00A13E3D" w:rsidRPr="00847FAA">
        <w:rPr>
          <w:rFonts w:ascii="Times New Roman" w:hAnsi="Times New Roman"/>
          <w:sz w:val="20"/>
          <w:szCs w:val="20"/>
        </w:rPr>
        <w:t xml:space="preserve"> desired </w:t>
      </w:r>
      <w:r w:rsidR="00C07FAE" w:rsidRPr="00847FAA">
        <w:rPr>
          <w:rFonts w:ascii="Times New Roman" w:hAnsi="Times New Roman"/>
          <w:sz w:val="20"/>
          <w:szCs w:val="20"/>
        </w:rPr>
        <w:t>varactor</w:t>
      </w:r>
      <w:r w:rsidR="00630BED" w:rsidRPr="00847FAA">
        <w:rPr>
          <w:rFonts w:ascii="Times New Roman" w:hAnsi="Times New Roman"/>
          <w:sz w:val="20"/>
          <w:szCs w:val="20"/>
        </w:rPr>
        <w:t>-</w:t>
      </w:r>
      <w:r w:rsidR="00C07FAE" w:rsidRPr="00847FAA">
        <w:rPr>
          <w:rFonts w:ascii="Times New Roman" w:hAnsi="Times New Roman"/>
          <w:sz w:val="20"/>
          <w:szCs w:val="20"/>
        </w:rPr>
        <w:t xml:space="preserve">diode with </w:t>
      </w:r>
      <w:r w:rsidR="00630BED" w:rsidRPr="00847FAA">
        <w:rPr>
          <w:rFonts w:ascii="Times New Roman" w:hAnsi="Times New Roman"/>
          <w:sz w:val="20"/>
          <w:szCs w:val="20"/>
        </w:rPr>
        <w:t xml:space="preserve">the required </w:t>
      </w:r>
      <w:r w:rsidR="00C07FAE" w:rsidRPr="00847FAA">
        <w:rPr>
          <w:rFonts w:ascii="Times New Roman" w:hAnsi="Times New Roman"/>
          <w:sz w:val="20"/>
          <w:szCs w:val="20"/>
        </w:rPr>
        <w:t xml:space="preserve">capacitance </w:t>
      </w:r>
      <w:r w:rsidR="00630BED" w:rsidRPr="00847FAA">
        <w:rPr>
          <w:rFonts w:ascii="Times New Roman" w:hAnsi="Times New Roman"/>
          <w:sz w:val="20"/>
          <w:szCs w:val="20"/>
        </w:rPr>
        <w:t xml:space="preserve">range </w:t>
      </w:r>
      <w:r w:rsidR="00A13E3D" w:rsidRPr="00847FAA">
        <w:rPr>
          <w:rFonts w:ascii="Times New Roman" w:hAnsi="Times New Roman"/>
          <w:sz w:val="20"/>
          <w:szCs w:val="20"/>
        </w:rPr>
        <w:t xml:space="preserve">the only option therefore is to use an available </w:t>
      </w:r>
      <w:r w:rsidR="00C07FAE" w:rsidRPr="00847FAA">
        <w:rPr>
          <w:rFonts w:ascii="Times New Roman" w:hAnsi="Times New Roman"/>
          <w:sz w:val="20"/>
          <w:szCs w:val="20"/>
        </w:rPr>
        <w:t>varactor</w:t>
      </w:r>
      <w:r w:rsidR="00A13E3D" w:rsidRPr="00847FAA">
        <w:rPr>
          <w:rFonts w:ascii="Times New Roman" w:hAnsi="Times New Roman"/>
          <w:sz w:val="20"/>
          <w:szCs w:val="20"/>
        </w:rPr>
        <w:t>-</w:t>
      </w:r>
      <w:r w:rsidR="00C07FAE" w:rsidRPr="00847FAA">
        <w:rPr>
          <w:rFonts w:ascii="Times New Roman" w:hAnsi="Times New Roman"/>
          <w:sz w:val="20"/>
          <w:szCs w:val="20"/>
        </w:rPr>
        <w:t xml:space="preserve">diode </w:t>
      </w:r>
      <w:r w:rsidR="00A13E3D" w:rsidRPr="00847FAA">
        <w:rPr>
          <w:rFonts w:ascii="Times New Roman" w:hAnsi="Times New Roman"/>
          <w:sz w:val="20"/>
          <w:szCs w:val="20"/>
        </w:rPr>
        <w:t xml:space="preserve">with a </w:t>
      </w:r>
      <w:r w:rsidR="00C07FAE" w:rsidRPr="00847FAA">
        <w:rPr>
          <w:rFonts w:ascii="Times New Roman" w:hAnsi="Times New Roman"/>
          <w:sz w:val="20"/>
          <w:szCs w:val="20"/>
        </w:rPr>
        <w:t xml:space="preserve">broader </w:t>
      </w:r>
      <w:r w:rsidR="00A13E3D" w:rsidRPr="00847FAA">
        <w:rPr>
          <w:rFonts w:ascii="Times New Roman" w:hAnsi="Times New Roman"/>
          <w:sz w:val="20"/>
          <w:szCs w:val="20"/>
        </w:rPr>
        <w:t xml:space="preserve">capacitance </w:t>
      </w:r>
      <w:r w:rsidR="00C07FAE" w:rsidRPr="00847FAA">
        <w:rPr>
          <w:rFonts w:ascii="Times New Roman" w:hAnsi="Times New Roman"/>
          <w:sz w:val="20"/>
          <w:szCs w:val="20"/>
        </w:rPr>
        <w:t>range</w:t>
      </w:r>
      <w:r w:rsidR="00A13E3D" w:rsidRPr="00847FAA">
        <w:rPr>
          <w:rFonts w:ascii="Times New Roman" w:hAnsi="Times New Roman"/>
          <w:sz w:val="20"/>
          <w:szCs w:val="20"/>
        </w:rPr>
        <w:t xml:space="preserve">. </w:t>
      </w:r>
      <w:r w:rsidR="00C07FAE" w:rsidRPr="00847FAA">
        <w:rPr>
          <w:rFonts w:ascii="Times New Roman" w:hAnsi="Times New Roman"/>
          <w:sz w:val="20"/>
          <w:szCs w:val="20"/>
        </w:rPr>
        <w:t xml:space="preserve">In the system an appropriate inductance </w:t>
      </w:r>
      <w:r w:rsidR="00C07FAE" w:rsidRPr="00847FAA">
        <w:rPr>
          <w:rFonts w:ascii="Times New Roman" w:hAnsi="Times New Roman"/>
          <w:i/>
          <w:sz w:val="20"/>
          <w:szCs w:val="20"/>
        </w:rPr>
        <w:t>L</w:t>
      </w:r>
      <w:r w:rsidR="00C07FAE" w:rsidRPr="00847FAA">
        <w:rPr>
          <w:rFonts w:ascii="Times New Roman" w:hAnsi="Times New Roman"/>
          <w:sz w:val="20"/>
          <w:szCs w:val="20"/>
        </w:rPr>
        <w:t xml:space="preserve"> needs to be chosen, which is determined by simulation through parametric analysis.</w:t>
      </w:r>
      <w:r w:rsidR="00A13E3D" w:rsidRPr="00847FAA">
        <w:rPr>
          <w:rFonts w:ascii="Times New Roman" w:hAnsi="Times New Roman"/>
          <w:sz w:val="20"/>
          <w:szCs w:val="20"/>
        </w:rPr>
        <w:t xml:space="preserve"> </w:t>
      </w:r>
      <w:r w:rsidR="00465AC8" w:rsidRPr="00847FAA">
        <w:rPr>
          <w:rFonts w:ascii="Times New Roman" w:hAnsi="Times New Roman"/>
          <w:sz w:val="20"/>
          <w:szCs w:val="20"/>
        </w:rPr>
        <w:t>To</w:t>
      </w:r>
      <w:r w:rsidR="00A13E3D" w:rsidRPr="00847FAA">
        <w:rPr>
          <w:rFonts w:ascii="Times New Roman" w:hAnsi="Times New Roman"/>
          <w:sz w:val="20"/>
          <w:szCs w:val="20"/>
        </w:rPr>
        <w:t xml:space="preserve"> characterise the improvement in impedance mismatch</w:t>
      </w:r>
      <w:r w:rsidR="00CC797C" w:rsidRPr="00847FAA">
        <w:rPr>
          <w:rFonts w:ascii="Times New Roman" w:hAnsi="Times New Roman"/>
          <w:sz w:val="20"/>
          <w:szCs w:val="20"/>
        </w:rPr>
        <w:t>,</w:t>
      </w:r>
      <w:r w:rsidR="00C07FAE" w:rsidRPr="00847FAA">
        <w:rPr>
          <w:rFonts w:ascii="Times New Roman" w:hAnsi="Times New Roman"/>
          <w:sz w:val="20"/>
          <w:szCs w:val="20"/>
        </w:rPr>
        <w:t xml:space="preserve"> </w:t>
      </w:r>
      <w:r w:rsidR="00CC797C" w:rsidRPr="00847FAA">
        <w:rPr>
          <w:rFonts w:ascii="Times New Roman" w:hAnsi="Times New Roman"/>
          <w:sz w:val="20"/>
          <w:szCs w:val="20"/>
        </w:rPr>
        <w:t xml:space="preserve">we used </w:t>
      </w:r>
      <w:r w:rsidR="00A13E3D" w:rsidRPr="00847FAA">
        <w:rPr>
          <w:rFonts w:ascii="Times New Roman" w:hAnsi="Times New Roman"/>
          <w:sz w:val="20"/>
          <w:szCs w:val="20"/>
        </w:rPr>
        <w:t>t</w:t>
      </w:r>
      <w:r w:rsidR="00937568" w:rsidRPr="00847FAA">
        <w:rPr>
          <w:rFonts w:ascii="Times New Roman" w:hAnsi="Times New Roman"/>
          <w:sz w:val="20"/>
          <w:szCs w:val="20"/>
        </w:rPr>
        <w:t xml:space="preserve">ime characteristics of the </w:t>
      </w:r>
      <w:r w:rsidR="00A13E3D" w:rsidRPr="00847FAA">
        <w:rPr>
          <w:rFonts w:ascii="Times New Roman" w:hAnsi="Times New Roman"/>
          <w:sz w:val="20"/>
          <w:szCs w:val="20"/>
        </w:rPr>
        <w:t xml:space="preserve">return-loss </w:t>
      </w:r>
      <w:r w:rsidR="00937568" w:rsidRPr="00847FAA">
        <w:rPr>
          <w:rFonts w:ascii="Times New Roman" w:hAnsi="Times New Roman"/>
          <w:sz w:val="20"/>
          <w:szCs w:val="20"/>
        </w:rPr>
        <w:t>between the matching network and the RF</w:t>
      </w:r>
      <w:r w:rsidR="00A13E3D" w:rsidRPr="00847FAA">
        <w:rPr>
          <w:rFonts w:ascii="Times New Roman" w:hAnsi="Times New Roman"/>
          <w:sz w:val="20"/>
          <w:szCs w:val="20"/>
        </w:rPr>
        <w:t>-</w:t>
      </w:r>
      <w:r w:rsidR="00937568" w:rsidRPr="00847FAA">
        <w:rPr>
          <w:rFonts w:ascii="Times New Roman" w:hAnsi="Times New Roman"/>
          <w:sz w:val="20"/>
          <w:szCs w:val="20"/>
        </w:rPr>
        <w:t>front-end</w:t>
      </w:r>
      <w:r w:rsidR="00CC797C" w:rsidRPr="00847FAA">
        <w:rPr>
          <w:rFonts w:ascii="Times New Roman" w:hAnsi="Times New Roman"/>
          <w:sz w:val="20"/>
          <w:szCs w:val="20"/>
        </w:rPr>
        <w:t>.</w:t>
      </w:r>
    </w:p>
    <w:p w:rsidR="00CC797C" w:rsidRPr="00847FAA" w:rsidRDefault="00CC797C" w:rsidP="00CC797C">
      <w:pPr>
        <w:spacing w:line="264" w:lineRule="auto"/>
        <w:ind w:firstLine="284"/>
        <w:jc w:val="both"/>
        <w:rPr>
          <w:rFonts w:ascii="Times New Roman" w:hAnsi="Times New Roman"/>
          <w:i/>
          <w:sz w:val="20"/>
          <w:szCs w:val="20"/>
        </w:rPr>
      </w:pPr>
    </w:p>
    <w:p w:rsidR="003828F0" w:rsidRPr="00847FAA" w:rsidRDefault="00C131A3" w:rsidP="00CC797C">
      <w:pPr>
        <w:spacing w:after="120" w:line="264" w:lineRule="auto"/>
        <w:jc w:val="center"/>
        <w:rPr>
          <w:rFonts w:ascii="Times New Roman" w:hAnsi="Times New Roman"/>
          <w:sz w:val="16"/>
          <w:szCs w:val="16"/>
        </w:rPr>
      </w:pPr>
      <w:r w:rsidRPr="00847FAA">
        <w:rPr>
          <w:rFonts w:ascii="Times New Roman" w:hAnsi="Times New Roman"/>
          <w:sz w:val="20"/>
          <w:szCs w:val="20"/>
        </w:rPr>
        <w:t>III.</w:t>
      </w:r>
      <w:r w:rsidR="00F2259A" w:rsidRPr="00847FAA">
        <w:rPr>
          <w:rFonts w:ascii="Times New Roman" w:hAnsi="Times New Roman"/>
          <w:sz w:val="20"/>
          <w:szCs w:val="20"/>
        </w:rPr>
        <w:t xml:space="preserve"> C</w:t>
      </w:r>
      <w:r w:rsidR="00F2259A" w:rsidRPr="00847FAA">
        <w:rPr>
          <w:rFonts w:ascii="Times New Roman" w:hAnsi="Times New Roman"/>
          <w:sz w:val="16"/>
          <w:szCs w:val="16"/>
        </w:rPr>
        <w:t>ONTROL</w:t>
      </w:r>
      <w:r w:rsidR="00C07FAE" w:rsidRPr="00847FAA">
        <w:rPr>
          <w:rFonts w:ascii="Times New Roman" w:hAnsi="Times New Roman"/>
          <w:sz w:val="16"/>
          <w:szCs w:val="16"/>
        </w:rPr>
        <w:t>LING</w:t>
      </w:r>
      <w:r w:rsidR="00F2259A" w:rsidRPr="00847FAA">
        <w:rPr>
          <w:rFonts w:ascii="Times New Roman" w:hAnsi="Times New Roman"/>
          <w:sz w:val="20"/>
          <w:szCs w:val="20"/>
        </w:rPr>
        <w:t xml:space="preserve"> A</w:t>
      </w:r>
      <w:r w:rsidR="00F2259A" w:rsidRPr="00847FAA">
        <w:rPr>
          <w:rFonts w:ascii="Times New Roman" w:hAnsi="Times New Roman"/>
          <w:sz w:val="16"/>
          <w:szCs w:val="16"/>
        </w:rPr>
        <w:t>NTENNA</w:t>
      </w:r>
      <w:r w:rsidR="00F2259A" w:rsidRPr="00847FAA">
        <w:rPr>
          <w:rFonts w:ascii="Times New Roman" w:hAnsi="Times New Roman"/>
          <w:sz w:val="20"/>
          <w:szCs w:val="20"/>
        </w:rPr>
        <w:t>-I</w:t>
      </w:r>
      <w:r w:rsidR="00F2259A" w:rsidRPr="00847FAA">
        <w:rPr>
          <w:rFonts w:ascii="Times New Roman" w:hAnsi="Times New Roman"/>
          <w:sz w:val="16"/>
          <w:szCs w:val="16"/>
        </w:rPr>
        <w:t>MPEDANCE</w:t>
      </w:r>
      <w:r w:rsidR="00F2259A" w:rsidRPr="00847FAA">
        <w:rPr>
          <w:rFonts w:ascii="Times New Roman" w:hAnsi="Times New Roman"/>
          <w:sz w:val="20"/>
          <w:szCs w:val="20"/>
        </w:rPr>
        <w:t xml:space="preserve"> M</w:t>
      </w:r>
      <w:r w:rsidR="00F2259A" w:rsidRPr="00847FAA">
        <w:rPr>
          <w:rFonts w:ascii="Times New Roman" w:hAnsi="Times New Roman"/>
          <w:sz w:val="16"/>
          <w:szCs w:val="16"/>
        </w:rPr>
        <w:t xml:space="preserve">ATCHING </w:t>
      </w:r>
      <w:r w:rsidR="00F2259A" w:rsidRPr="00847FAA">
        <w:rPr>
          <w:rFonts w:ascii="Times New Roman" w:hAnsi="Times New Roman"/>
          <w:sz w:val="20"/>
          <w:szCs w:val="20"/>
        </w:rPr>
        <w:t>B</w:t>
      </w:r>
      <w:r w:rsidR="00F2259A" w:rsidRPr="00847FAA">
        <w:rPr>
          <w:rFonts w:ascii="Times New Roman" w:hAnsi="Times New Roman"/>
          <w:sz w:val="16"/>
          <w:szCs w:val="16"/>
        </w:rPr>
        <w:t>ASED ON</w:t>
      </w:r>
      <w:r w:rsidR="00F2259A" w:rsidRPr="00847FAA">
        <w:rPr>
          <w:rFonts w:ascii="Times New Roman" w:hAnsi="Times New Roman"/>
          <w:sz w:val="20"/>
          <w:szCs w:val="20"/>
        </w:rPr>
        <w:t xml:space="preserve"> </w:t>
      </w:r>
      <w:r w:rsidR="00F2259A" w:rsidRPr="00847FAA">
        <w:rPr>
          <w:rFonts w:ascii="Times New Roman" w:hAnsi="Times New Roman"/>
          <w:i/>
          <w:sz w:val="20"/>
          <w:szCs w:val="20"/>
        </w:rPr>
        <w:t>LC</w:t>
      </w:r>
      <w:r w:rsidR="00BE2EA3" w:rsidRPr="00847FAA">
        <w:rPr>
          <w:rFonts w:ascii="Times New Roman" w:hAnsi="Times New Roman"/>
          <w:sz w:val="20"/>
          <w:szCs w:val="20"/>
        </w:rPr>
        <w:t>-</w:t>
      </w:r>
      <w:r w:rsidR="00F2259A" w:rsidRPr="00847FAA">
        <w:rPr>
          <w:rFonts w:ascii="Times New Roman" w:hAnsi="Times New Roman"/>
          <w:sz w:val="20"/>
          <w:szCs w:val="20"/>
        </w:rPr>
        <w:t>N</w:t>
      </w:r>
      <w:r w:rsidR="00F2259A" w:rsidRPr="00847FAA">
        <w:rPr>
          <w:rFonts w:ascii="Times New Roman" w:hAnsi="Times New Roman"/>
          <w:sz w:val="16"/>
          <w:szCs w:val="16"/>
        </w:rPr>
        <w:t>ETWORK</w:t>
      </w:r>
    </w:p>
    <w:p w:rsidR="007027C4" w:rsidRPr="00847FAA" w:rsidRDefault="00DB199E" w:rsidP="00CC797C">
      <w:pPr>
        <w:ind w:firstLine="284"/>
        <w:jc w:val="both"/>
        <w:rPr>
          <w:rFonts w:ascii="Times New Roman" w:hAnsi="Times New Roman"/>
          <w:sz w:val="20"/>
          <w:szCs w:val="20"/>
        </w:rPr>
      </w:pPr>
      <w:r w:rsidRPr="00847FAA">
        <w:rPr>
          <w:rFonts w:ascii="Times New Roman" w:hAnsi="Times New Roman"/>
          <w:sz w:val="20"/>
          <w:szCs w:val="20"/>
        </w:rPr>
        <w:t>In the p</w:t>
      </w:r>
      <w:r w:rsidR="001015E2" w:rsidRPr="00847FAA">
        <w:rPr>
          <w:rFonts w:ascii="Times New Roman" w:hAnsi="Times New Roman"/>
          <w:sz w:val="20"/>
          <w:szCs w:val="20"/>
        </w:rPr>
        <w:t xml:space="preserve">roposed technique </w:t>
      </w:r>
      <w:r w:rsidRPr="00847FAA">
        <w:rPr>
          <w:rFonts w:ascii="Times New Roman" w:hAnsi="Times New Roman"/>
          <w:sz w:val="20"/>
          <w:szCs w:val="20"/>
        </w:rPr>
        <w:t xml:space="preserve">the </w:t>
      </w:r>
      <w:r w:rsidRPr="00847FAA">
        <w:rPr>
          <w:rFonts w:ascii="Times New Roman" w:hAnsi="Times New Roman"/>
          <w:i/>
          <w:sz w:val="20"/>
          <w:szCs w:val="20"/>
        </w:rPr>
        <w:t>LC</w:t>
      </w:r>
      <w:r w:rsidR="008E6D42" w:rsidRPr="00847FAA">
        <w:rPr>
          <w:rFonts w:ascii="Times New Roman" w:hAnsi="Times New Roman"/>
          <w:i/>
          <w:sz w:val="20"/>
          <w:szCs w:val="20"/>
        </w:rPr>
        <w:t>-</w:t>
      </w:r>
      <w:r w:rsidRPr="00847FAA">
        <w:rPr>
          <w:rFonts w:ascii="Times New Roman" w:hAnsi="Times New Roman"/>
          <w:sz w:val="20"/>
          <w:szCs w:val="20"/>
        </w:rPr>
        <w:t>network is extended</w:t>
      </w:r>
      <w:r w:rsidR="00CF21D6" w:rsidRPr="00847FAA">
        <w:rPr>
          <w:rFonts w:ascii="Times New Roman" w:hAnsi="Times New Roman"/>
          <w:sz w:val="20"/>
          <w:szCs w:val="20"/>
        </w:rPr>
        <w:t xml:space="preserve"> in comparison to </w:t>
      </w:r>
      <w:r w:rsidR="0025358A" w:rsidRPr="00847FAA">
        <w:rPr>
          <w:rFonts w:ascii="Times New Roman" w:hAnsi="Times New Roman"/>
          <w:sz w:val="20"/>
          <w:szCs w:val="20"/>
        </w:rPr>
        <w:t>[2]</w:t>
      </w:r>
      <w:r w:rsidRPr="00847FAA">
        <w:rPr>
          <w:rFonts w:ascii="Times New Roman" w:hAnsi="Times New Roman"/>
          <w:sz w:val="20"/>
          <w:szCs w:val="20"/>
        </w:rPr>
        <w:t xml:space="preserve"> to include </w:t>
      </w:r>
      <w:r w:rsidR="008E6D42" w:rsidRPr="00847FAA">
        <w:rPr>
          <w:rFonts w:ascii="Times New Roman" w:hAnsi="Times New Roman"/>
          <w:sz w:val="20"/>
          <w:szCs w:val="20"/>
        </w:rPr>
        <w:t xml:space="preserve">two </w:t>
      </w:r>
      <w:r w:rsidR="00701378" w:rsidRPr="00847FAA">
        <w:rPr>
          <w:rFonts w:ascii="Times New Roman" w:hAnsi="Times New Roman"/>
          <w:sz w:val="20"/>
          <w:szCs w:val="20"/>
        </w:rPr>
        <w:t>loops</w:t>
      </w:r>
      <w:r w:rsidRPr="00847FAA">
        <w:rPr>
          <w:rFonts w:ascii="Times New Roman" w:hAnsi="Times New Roman"/>
          <w:sz w:val="20"/>
          <w:szCs w:val="20"/>
        </w:rPr>
        <w:t xml:space="preserve"> comprising a </w:t>
      </w:r>
      <w:r w:rsidR="001015E2" w:rsidRPr="00847FAA">
        <w:rPr>
          <w:rFonts w:ascii="Times New Roman" w:hAnsi="Times New Roman"/>
          <w:sz w:val="20"/>
          <w:szCs w:val="20"/>
        </w:rPr>
        <w:t>seri</w:t>
      </w:r>
      <w:r w:rsidR="008E6D42" w:rsidRPr="00847FAA">
        <w:rPr>
          <w:rFonts w:ascii="Times New Roman" w:hAnsi="Times New Roman"/>
          <w:sz w:val="20"/>
          <w:szCs w:val="20"/>
        </w:rPr>
        <w:t xml:space="preserve">al </w:t>
      </w:r>
      <w:r w:rsidR="001015E2" w:rsidRPr="00847FAA">
        <w:rPr>
          <w:rFonts w:ascii="Times New Roman" w:hAnsi="Times New Roman"/>
          <w:i/>
          <w:sz w:val="20"/>
          <w:szCs w:val="20"/>
        </w:rPr>
        <w:t>LC</w:t>
      </w:r>
      <w:r w:rsidR="001015E2" w:rsidRPr="00847FAA">
        <w:rPr>
          <w:rFonts w:ascii="Times New Roman" w:hAnsi="Times New Roman"/>
          <w:sz w:val="20"/>
          <w:szCs w:val="20"/>
        </w:rPr>
        <w:t xml:space="preserve"> </w:t>
      </w:r>
      <w:r w:rsidR="00D2259B" w:rsidRPr="00847FAA">
        <w:rPr>
          <w:rFonts w:ascii="Times New Roman" w:hAnsi="Times New Roman"/>
          <w:sz w:val="20"/>
          <w:szCs w:val="20"/>
        </w:rPr>
        <w:t>sub-</w:t>
      </w:r>
      <w:r w:rsidR="007421D3" w:rsidRPr="00847FAA">
        <w:rPr>
          <w:rFonts w:ascii="Times New Roman" w:hAnsi="Times New Roman"/>
          <w:sz w:val="20"/>
          <w:szCs w:val="20"/>
        </w:rPr>
        <w:t xml:space="preserve">loop </w:t>
      </w:r>
      <w:r w:rsidR="001015E2" w:rsidRPr="00847FAA">
        <w:rPr>
          <w:rFonts w:ascii="Times New Roman" w:hAnsi="Times New Roman"/>
          <w:sz w:val="20"/>
          <w:szCs w:val="20"/>
        </w:rPr>
        <w:t xml:space="preserve">and </w:t>
      </w:r>
      <w:r w:rsidR="00E55FBA" w:rsidRPr="00847FAA">
        <w:rPr>
          <w:rFonts w:ascii="Times New Roman" w:hAnsi="Times New Roman"/>
          <w:sz w:val="20"/>
          <w:szCs w:val="20"/>
        </w:rPr>
        <w:t>a</w:t>
      </w:r>
      <w:r w:rsidR="001015E2" w:rsidRPr="00847FAA">
        <w:rPr>
          <w:rFonts w:ascii="Times New Roman" w:hAnsi="Times New Roman"/>
          <w:sz w:val="20"/>
          <w:szCs w:val="20"/>
        </w:rPr>
        <w:t xml:space="preserve"> parallel </w:t>
      </w:r>
      <w:r w:rsidR="001015E2" w:rsidRPr="00847FAA">
        <w:rPr>
          <w:rFonts w:ascii="Times New Roman" w:hAnsi="Times New Roman"/>
          <w:i/>
          <w:sz w:val="20"/>
          <w:szCs w:val="20"/>
        </w:rPr>
        <w:t>LC</w:t>
      </w:r>
      <w:r w:rsidR="001015E2" w:rsidRPr="00847FAA">
        <w:rPr>
          <w:rFonts w:ascii="Times New Roman" w:hAnsi="Times New Roman"/>
          <w:sz w:val="20"/>
          <w:szCs w:val="20"/>
        </w:rPr>
        <w:t xml:space="preserve"> </w:t>
      </w:r>
      <w:r w:rsidR="00D2259B" w:rsidRPr="00847FAA">
        <w:rPr>
          <w:rFonts w:ascii="Times New Roman" w:hAnsi="Times New Roman"/>
          <w:sz w:val="20"/>
          <w:szCs w:val="20"/>
        </w:rPr>
        <w:t>sub-</w:t>
      </w:r>
      <w:r w:rsidR="007421D3" w:rsidRPr="00847FAA">
        <w:rPr>
          <w:rFonts w:ascii="Times New Roman" w:hAnsi="Times New Roman"/>
          <w:sz w:val="20"/>
          <w:szCs w:val="20"/>
        </w:rPr>
        <w:t>loop</w:t>
      </w:r>
      <w:r w:rsidRPr="00847FAA">
        <w:rPr>
          <w:rFonts w:ascii="Times New Roman" w:hAnsi="Times New Roman"/>
          <w:sz w:val="20"/>
          <w:szCs w:val="20"/>
        </w:rPr>
        <w:t xml:space="preserve"> that are </w:t>
      </w:r>
      <w:r w:rsidR="007421D3" w:rsidRPr="00847FAA">
        <w:rPr>
          <w:rFonts w:ascii="Times New Roman" w:hAnsi="Times New Roman"/>
          <w:sz w:val="20"/>
          <w:szCs w:val="20"/>
        </w:rPr>
        <w:t>independent from each other</w:t>
      </w:r>
      <w:r w:rsidR="0025358A" w:rsidRPr="00847FAA">
        <w:rPr>
          <w:rFonts w:ascii="Times New Roman" w:hAnsi="Times New Roman"/>
          <w:sz w:val="20"/>
          <w:szCs w:val="20"/>
        </w:rPr>
        <w:t>, as shown in Fig.</w:t>
      </w:r>
      <w:r w:rsidRPr="00847FAA">
        <w:rPr>
          <w:rFonts w:ascii="Times New Roman" w:hAnsi="Times New Roman"/>
          <w:sz w:val="20"/>
          <w:szCs w:val="20"/>
        </w:rPr>
        <w:t>2. These loops now c</w:t>
      </w:r>
      <w:r w:rsidR="007421D3" w:rsidRPr="00847FAA">
        <w:rPr>
          <w:rFonts w:ascii="Times New Roman" w:hAnsi="Times New Roman"/>
          <w:sz w:val="20"/>
          <w:szCs w:val="20"/>
        </w:rPr>
        <w:t xml:space="preserve">ontrol </w:t>
      </w:r>
      <w:r w:rsidR="007027C4" w:rsidRPr="00847FAA">
        <w:rPr>
          <w:rFonts w:ascii="Times New Roman" w:hAnsi="Times New Roman"/>
          <w:sz w:val="20"/>
          <w:szCs w:val="20"/>
        </w:rPr>
        <w:t xml:space="preserve">components constituting </w:t>
      </w:r>
      <w:r w:rsidR="007421D3" w:rsidRPr="00847FAA">
        <w:rPr>
          <w:rFonts w:ascii="Times New Roman" w:hAnsi="Times New Roman"/>
          <w:sz w:val="20"/>
          <w:szCs w:val="20"/>
        </w:rPr>
        <w:t>the impedance matching</w:t>
      </w:r>
      <w:r w:rsidRPr="00847FAA">
        <w:rPr>
          <w:rFonts w:ascii="Times New Roman" w:hAnsi="Times New Roman"/>
          <w:sz w:val="20"/>
          <w:szCs w:val="20"/>
        </w:rPr>
        <w:t xml:space="preserve"> network. The </w:t>
      </w:r>
      <w:r w:rsidR="00A850A6" w:rsidRPr="00847FAA">
        <w:rPr>
          <w:rFonts w:ascii="Times New Roman" w:hAnsi="Times New Roman"/>
          <w:sz w:val="20"/>
          <w:szCs w:val="20"/>
        </w:rPr>
        <w:t>control loops</w:t>
      </w:r>
      <w:r w:rsidRPr="00847FAA">
        <w:rPr>
          <w:rFonts w:ascii="Times New Roman" w:hAnsi="Times New Roman"/>
          <w:sz w:val="20"/>
          <w:szCs w:val="20"/>
        </w:rPr>
        <w:t xml:space="preserve"> </w:t>
      </w:r>
      <w:r w:rsidR="007027C4" w:rsidRPr="00847FAA">
        <w:rPr>
          <w:rFonts w:ascii="Times New Roman" w:hAnsi="Times New Roman"/>
          <w:sz w:val="20"/>
          <w:szCs w:val="20"/>
        </w:rPr>
        <w:t xml:space="preserve">essentially </w:t>
      </w:r>
      <w:r w:rsidR="008E6D42" w:rsidRPr="00847FAA">
        <w:rPr>
          <w:rFonts w:ascii="Times New Roman" w:hAnsi="Times New Roman"/>
          <w:sz w:val="20"/>
          <w:szCs w:val="20"/>
        </w:rPr>
        <w:t xml:space="preserve">convert </w:t>
      </w:r>
      <w:r w:rsidR="00A850A6" w:rsidRPr="00847FAA">
        <w:rPr>
          <w:rFonts w:ascii="Times New Roman" w:hAnsi="Times New Roman"/>
          <w:sz w:val="20"/>
          <w:szCs w:val="20"/>
        </w:rPr>
        <w:t>an un</w:t>
      </w:r>
      <w:r w:rsidR="008E6D42" w:rsidRPr="00847FAA">
        <w:rPr>
          <w:rFonts w:ascii="Times New Roman" w:hAnsi="Times New Roman"/>
          <w:sz w:val="20"/>
          <w:szCs w:val="20"/>
        </w:rPr>
        <w:t xml:space="preserve">defined </w:t>
      </w:r>
      <w:r w:rsidR="00A850A6" w:rsidRPr="00847FAA">
        <w:rPr>
          <w:rFonts w:ascii="Times New Roman" w:hAnsi="Times New Roman"/>
          <w:sz w:val="20"/>
          <w:szCs w:val="20"/>
        </w:rPr>
        <w:t xml:space="preserve">load admittance </w:t>
      </w:r>
      <w:proofErr w:type="spellStart"/>
      <w:r w:rsidR="00A850A6" w:rsidRPr="00847FAA">
        <w:rPr>
          <w:rFonts w:ascii="Times New Roman" w:hAnsi="Times New Roman"/>
          <w:i/>
          <w:sz w:val="20"/>
          <w:szCs w:val="20"/>
        </w:rPr>
        <w:t>Y</w:t>
      </w:r>
      <w:r w:rsidR="0029624D" w:rsidRPr="00847FAA">
        <w:rPr>
          <w:rFonts w:ascii="Times New Roman" w:hAnsi="Times New Roman"/>
          <w:i/>
          <w:sz w:val="20"/>
          <w:szCs w:val="20"/>
          <w:vertAlign w:val="subscript"/>
        </w:rPr>
        <w:t>load</w:t>
      </w:r>
      <w:proofErr w:type="spellEnd"/>
      <w:r w:rsidR="00A850A6" w:rsidRPr="00847FAA">
        <w:rPr>
          <w:rFonts w:ascii="Times New Roman" w:hAnsi="Times New Roman"/>
          <w:sz w:val="20"/>
          <w:szCs w:val="20"/>
        </w:rPr>
        <w:t xml:space="preserve"> to the </w:t>
      </w:r>
      <w:r w:rsidR="007027C4" w:rsidRPr="00847FAA">
        <w:rPr>
          <w:rFonts w:ascii="Times New Roman" w:hAnsi="Times New Roman"/>
          <w:sz w:val="20"/>
          <w:szCs w:val="20"/>
        </w:rPr>
        <w:t xml:space="preserve">required </w:t>
      </w:r>
      <w:r w:rsidR="00A850A6" w:rsidRPr="00847FAA">
        <w:rPr>
          <w:rFonts w:ascii="Times New Roman" w:hAnsi="Times New Roman"/>
          <w:sz w:val="20"/>
          <w:szCs w:val="20"/>
        </w:rPr>
        <w:t>match</w:t>
      </w:r>
      <w:r w:rsidR="007027C4" w:rsidRPr="00847FAA">
        <w:rPr>
          <w:rFonts w:ascii="Times New Roman" w:hAnsi="Times New Roman"/>
          <w:sz w:val="20"/>
          <w:szCs w:val="20"/>
        </w:rPr>
        <w:t>ing</w:t>
      </w:r>
      <w:r w:rsidR="00A850A6" w:rsidRPr="00847FAA">
        <w:rPr>
          <w:rFonts w:ascii="Times New Roman" w:hAnsi="Times New Roman"/>
          <w:sz w:val="20"/>
          <w:szCs w:val="20"/>
        </w:rPr>
        <w:t xml:space="preserve"> impedance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oMath>
      <w:r w:rsidR="00A850A6" w:rsidRPr="00847FAA">
        <w:rPr>
          <w:rFonts w:ascii="Times New Roman" w:hAnsi="Times New Roman"/>
          <w:sz w:val="20"/>
          <w:szCs w:val="20"/>
        </w:rPr>
        <w:t xml:space="preserve"> </w:t>
      </w:r>
      <w:r w:rsidR="008E6D42" w:rsidRPr="00847FAA">
        <w:rPr>
          <w:rFonts w:ascii="Times New Roman" w:hAnsi="Times New Roman"/>
          <w:sz w:val="20"/>
          <w:szCs w:val="20"/>
        </w:rPr>
        <w:t xml:space="preserve">represented </w:t>
      </w:r>
      <w:r w:rsidR="00A850A6" w:rsidRPr="00847FAA">
        <w:rPr>
          <w:rFonts w:ascii="Times New Roman" w:hAnsi="Times New Roman"/>
          <w:sz w:val="20"/>
          <w:szCs w:val="20"/>
        </w:rPr>
        <w:t>by</w:t>
      </w:r>
      <w:r w:rsidR="0025358A" w:rsidRPr="00847FAA">
        <w:rPr>
          <w:rFonts w:ascii="Times New Roman" w:hAnsi="Times New Roman"/>
          <w:sz w:val="20"/>
          <w:szCs w:val="20"/>
        </w:rPr>
        <w:t xml:space="preserve"> [2]</w:t>
      </w:r>
      <w:r w:rsidR="00DD1759" w:rsidRPr="00847FAA">
        <w:rPr>
          <w:rFonts w:ascii="Times New Roman" w:hAnsi="Times New Roman"/>
          <w:sz w:val="20"/>
          <w:szCs w:val="20"/>
        </w:rPr>
        <w:t>:</w:t>
      </w:r>
    </w:p>
    <w:p w:rsidR="007C233D" w:rsidRPr="00847FAA" w:rsidRDefault="007C233D" w:rsidP="00A850A6">
      <w:pPr>
        <w:jc w:val="both"/>
        <w:rPr>
          <w:rFonts w:ascii="Times New Roman" w:hAnsi="Times New Roman"/>
          <w:sz w:val="20"/>
          <w:szCs w:val="20"/>
        </w:rPr>
      </w:pPr>
    </w:p>
    <w:p w:rsidR="00A850A6" w:rsidRPr="00847FAA" w:rsidRDefault="00010775" w:rsidP="00A850A6">
      <w:pPr>
        <w:jc w:val="center"/>
        <w:rPr>
          <w:rFonts w:ascii="Times New Roman" w:hAnsi="Times New Roman"/>
          <w:sz w:val="20"/>
          <w:szCs w:val="20"/>
          <w:lang w:val="it-IT"/>
        </w:rPr>
      </w:pPr>
      <w:r w:rsidRPr="00847FAA">
        <w:rPr>
          <w:rFonts w:ascii="Times New Roman" w:hAnsi="Times New Roman"/>
          <w:i/>
          <w:sz w:val="20"/>
          <w:szCs w:val="20"/>
          <w:lang w:val="en-US"/>
        </w:rPr>
        <w:t xml:space="preserv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m:t>
            </m:r>
            <m:r>
              <w:rPr>
                <w:rFonts w:ascii="Cambria Math" w:hAnsi="Cambria Math"/>
                <w:sz w:val="20"/>
                <w:szCs w:val="20"/>
                <w:lang w:val="it-IT"/>
              </w:rPr>
              <m:t>h</m:t>
            </m:r>
          </m:sub>
        </m:sSub>
      </m:oMath>
      <w:r w:rsidR="00A850A6" w:rsidRPr="00847FAA">
        <w:rPr>
          <w:rFonts w:ascii="Times New Roman" w:hAnsi="Times New Roman"/>
          <w:i/>
          <w:sz w:val="20"/>
          <w:szCs w:val="20"/>
          <w:lang w:val="it-IT"/>
        </w:rPr>
        <w:t xml:space="preserve"> </w:t>
      </w:r>
      <w:r w:rsidR="00A850A6" w:rsidRPr="00847FAA">
        <w:rPr>
          <w:rFonts w:ascii="Times New Roman" w:hAnsi="Times New Roman"/>
          <w:sz w:val="20"/>
          <w:szCs w:val="20"/>
          <w:lang w:val="it-IT"/>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m:t>
            </m:r>
            <m:r>
              <w:rPr>
                <w:rFonts w:ascii="Cambria Math" w:hAnsi="Cambria Math"/>
                <w:sz w:val="20"/>
                <w:szCs w:val="20"/>
                <w:lang w:val="it-IT"/>
              </w:rPr>
              <m:t>h</m:t>
            </m:r>
          </m:sub>
        </m:sSub>
      </m:oMath>
      <w:r w:rsidR="00A850A6" w:rsidRPr="00847FAA">
        <w:rPr>
          <w:rFonts w:ascii="Times New Roman" w:hAnsi="Times New Roman"/>
          <w:i/>
          <w:sz w:val="20"/>
          <w:szCs w:val="20"/>
          <w:lang w:val="it-IT"/>
        </w:rPr>
        <w:t xml:space="preserve"> </w:t>
      </w:r>
      <w:r w:rsidR="00A850A6" w:rsidRPr="00847FAA">
        <w:rPr>
          <w:rFonts w:ascii="Times New Roman" w:hAnsi="Times New Roman"/>
          <w:sz w:val="20"/>
          <w:szCs w:val="20"/>
          <w:lang w:val="it-IT"/>
        </w:rPr>
        <w:t xml:space="preserve">+ </w:t>
      </w:r>
      <w:r w:rsidR="00A850A6" w:rsidRPr="00847FAA">
        <w:rPr>
          <w:rFonts w:ascii="Times New Roman" w:hAnsi="Times New Roman"/>
          <w:i/>
          <w:sz w:val="20"/>
          <w:szCs w:val="20"/>
          <w:lang w:val="it-IT"/>
        </w:rPr>
        <w:t xml:space="preserve">j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m:t>
            </m:r>
            <m:r>
              <w:rPr>
                <w:rFonts w:ascii="Cambria Math" w:hAnsi="Cambria Math"/>
                <w:sz w:val="20"/>
                <w:szCs w:val="20"/>
                <w:lang w:val="it-IT"/>
              </w:rPr>
              <m:t>h</m:t>
            </m:r>
          </m:sub>
        </m:sSub>
      </m:oMath>
      <w:r w:rsidR="00DB199E" w:rsidRPr="00847FAA">
        <w:rPr>
          <w:rFonts w:ascii="Times New Roman" w:hAnsi="Times New Roman"/>
          <w:i/>
          <w:sz w:val="20"/>
          <w:szCs w:val="20"/>
          <w:lang w:val="it-IT"/>
        </w:rPr>
        <w:tab/>
      </w:r>
      <w:r w:rsidRPr="00847FAA">
        <w:rPr>
          <w:rFonts w:ascii="Times New Roman" w:hAnsi="Times New Roman"/>
          <w:sz w:val="20"/>
          <w:szCs w:val="20"/>
          <w:lang w:val="it-IT"/>
        </w:rPr>
        <w:t xml:space="preserve"> (1)</w:t>
      </w:r>
    </w:p>
    <w:p w:rsidR="00AC2CF7" w:rsidRPr="00847FAA" w:rsidRDefault="00AC2CF7" w:rsidP="00B4539C">
      <w:pPr>
        <w:spacing w:line="264" w:lineRule="auto"/>
        <w:jc w:val="both"/>
        <w:rPr>
          <w:rFonts w:ascii="Times New Roman" w:hAnsi="Times New Roman"/>
          <w:sz w:val="20"/>
          <w:szCs w:val="20"/>
          <w:lang w:val="it-IT"/>
        </w:rPr>
      </w:pPr>
    </w:p>
    <w:p w:rsidR="00AC2CF7" w:rsidRPr="00847FAA" w:rsidRDefault="00ED3A10" w:rsidP="00B4539C">
      <w:pPr>
        <w:spacing w:line="264" w:lineRule="auto"/>
        <w:jc w:val="both"/>
        <w:rPr>
          <w:rFonts w:ascii="Times New Roman" w:hAnsi="Times New Roman"/>
          <w:sz w:val="20"/>
          <w:szCs w:val="20"/>
        </w:rPr>
      </w:pPr>
      <w:r w:rsidRPr="00847FAA">
        <w:rPr>
          <w:rFonts w:ascii="Times New Roman" w:hAnsi="Times New Roman"/>
          <w:sz w:val="20"/>
          <w:szCs w:val="20"/>
        </w:rPr>
        <w:t xml:space="preserve">The </w:t>
      </w:r>
      <w:r w:rsidR="007027C4" w:rsidRPr="00847FAA">
        <w:rPr>
          <w:rFonts w:ascii="Times New Roman" w:hAnsi="Times New Roman"/>
          <w:sz w:val="20"/>
          <w:szCs w:val="20"/>
        </w:rPr>
        <w:t>loop</w:t>
      </w:r>
      <w:r w:rsidR="00A321B4" w:rsidRPr="00847FAA">
        <w:rPr>
          <w:rFonts w:ascii="Times New Roman" w:hAnsi="Times New Roman"/>
          <w:sz w:val="20"/>
          <w:szCs w:val="20"/>
        </w:rPr>
        <w:t>#1</w:t>
      </w:r>
      <w:r w:rsidR="007027C4" w:rsidRPr="00847FAA">
        <w:rPr>
          <w:rFonts w:ascii="Times New Roman" w:hAnsi="Times New Roman"/>
          <w:sz w:val="20"/>
          <w:szCs w:val="20"/>
        </w:rPr>
        <w:t xml:space="preserve"> controls </w:t>
      </w:r>
      <w:r w:rsidRPr="00847FAA">
        <w:rPr>
          <w:rFonts w:ascii="Times New Roman" w:hAnsi="Times New Roman"/>
          <w:sz w:val="20"/>
          <w:szCs w:val="20"/>
        </w:rPr>
        <w:t>the</w:t>
      </w:r>
      <w:r w:rsidR="007027C4" w:rsidRPr="00847FAA">
        <w:rPr>
          <w:rFonts w:ascii="Times New Roman" w:hAnsi="Times New Roman"/>
          <w:sz w:val="20"/>
          <w:szCs w:val="20"/>
        </w:rPr>
        <w:t xml:space="preserve"> </w:t>
      </w:r>
      <w:r w:rsidR="00B56BAF" w:rsidRPr="00847FAA">
        <w:rPr>
          <w:rFonts w:ascii="Times New Roman" w:hAnsi="Times New Roman"/>
          <w:sz w:val="20"/>
          <w:szCs w:val="20"/>
        </w:rPr>
        <w:t xml:space="preserve">parallel and series capacitors </w:t>
      </w:r>
      <m:oMath>
        <m:sSub>
          <m:sSubPr>
            <m:ctrlPr>
              <w:rPr>
                <w:rFonts w:ascii="Cambria Math" w:hAnsi="Times New Roman"/>
                <w:i/>
                <w:sz w:val="20"/>
                <w:szCs w:val="20"/>
              </w:rPr>
            </m:ctrlPr>
          </m:sSubPr>
          <m:e>
            <m:r>
              <w:rPr>
                <w:rFonts w:ascii="Cambria Math" w:hAnsi="Cambria Math"/>
                <w:sz w:val="20"/>
                <w:szCs w:val="20"/>
              </w:rPr>
              <m:t>C</m:t>
            </m:r>
          </m:e>
          <m:sub>
            <m:sSub>
              <m:sSubPr>
                <m:ctrlPr>
                  <w:rPr>
                    <w:rFonts w:ascii="Cambria Math" w:hAnsi="Times New Roman"/>
                    <w:i/>
                    <w:sz w:val="20"/>
                    <w:szCs w:val="20"/>
                  </w:rPr>
                </m:ctrlPr>
              </m:sSubPr>
              <m:e>
                <m:r>
                  <w:rPr>
                    <w:rFonts w:ascii="Cambria Math" w:hAnsi="Cambria Math"/>
                    <w:sz w:val="20"/>
                    <w:szCs w:val="20"/>
                  </w:rPr>
                  <m:t>parallel</m:t>
                </m:r>
              </m:e>
              <m:sub>
                <m:r>
                  <w:rPr>
                    <w:rFonts w:ascii="Cambria Math" w:hAnsi="Times New Roman"/>
                    <w:sz w:val="20"/>
                    <w:szCs w:val="20"/>
                  </w:rPr>
                  <m:t>1</m:t>
                </m:r>
              </m:sub>
            </m:sSub>
          </m:sub>
        </m:sSub>
      </m:oMath>
      <w:r w:rsidR="00B56BAF"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C</m:t>
            </m:r>
          </m:e>
          <m:sub>
            <m:sSub>
              <m:sSubPr>
                <m:ctrlPr>
                  <w:rPr>
                    <w:rFonts w:ascii="Cambria Math" w:hAnsi="Times New Roman"/>
                    <w:i/>
                    <w:sz w:val="20"/>
                    <w:szCs w:val="20"/>
                  </w:rPr>
                </m:ctrlPr>
              </m:sSubPr>
              <m:e>
                <m:r>
                  <w:rPr>
                    <w:rFonts w:ascii="Cambria Math" w:hAnsi="Cambria Math"/>
                    <w:sz w:val="20"/>
                    <w:szCs w:val="20"/>
                  </w:rPr>
                  <m:t>series</m:t>
                </m:r>
              </m:e>
              <m:sub>
                <m:r>
                  <w:rPr>
                    <w:rFonts w:ascii="Cambria Math" w:hAnsi="Times New Roman"/>
                    <w:sz w:val="20"/>
                    <w:szCs w:val="20"/>
                  </w:rPr>
                  <m:t>2</m:t>
                </m:r>
              </m:sub>
            </m:sSub>
          </m:sub>
        </m:sSub>
      </m:oMath>
      <w:r w:rsidR="00D12ED8" w:rsidRPr="00847FAA">
        <w:rPr>
          <w:rFonts w:ascii="Times New Roman" w:hAnsi="Times New Roman"/>
          <w:sz w:val="20"/>
          <w:szCs w:val="20"/>
        </w:rPr>
        <w:t xml:space="preserve">, respectively, </w:t>
      </w:r>
      <w:r w:rsidR="00DD1759" w:rsidRPr="00847FAA">
        <w:rPr>
          <w:rFonts w:ascii="Times New Roman" w:hAnsi="Times New Roman"/>
          <w:sz w:val="20"/>
          <w:szCs w:val="20"/>
        </w:rPr>
        <w:t xml:space="preserve">representing </w:t>
      </w:r>
      <w:r w:rsidR="00B4539C" w:rsidRPr="00847FAA">
        <w:rPr>
          <w:rFonts w:ascii="Times New Roman" w:hAnsi="Times New Roman"/>
          <w:sz w:val="20"/>
          <w:szCs w:val="20"/>
        </w:rPr>
        <w:t>the imaginary</w:t>
      </w:r>
      <w:r w:rsidR="008E6D42" w:rsidRPr="00847FAA">
        <w:rPr>
          <w:rFonts w:ascii="Times New Roman" w:hAnsi="Times New Roman"/>
          <w:sz w:val="20"/>
          <w:szCs w:val="20"/>
        </w:rPr>
        <w:t>-</w:t>
      </w:r>
      <w:r w:rsidR="00B4539C" w:rsidRPr="00847FAA">
        <w:rPr>
          <w:rFonts w:ascii="Times New Roman" w:hAnsi="Times New Roman"/>
          <w:sz w:val="20"/>
          <w:szCs w:val="20"/>
        </w:rPr>
        <w:t xml:space="preserve">part of the match impedance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B4539C" w:rsidRPr="00847FAA">
        <w:rPr>
          <w:rFonts w:ascii="Times New Roman" w:hAnsi="Times New Roman"/>
          <w:sz w:val="20"/>
          <w:szCs w:val="20"/>
        </w:rPr>
        <w:t>.</w:t>
      </w:r>
      <w:r w:rsidRPr="00847FAA">
        <w:rPr>
          <w:rFonts w:ascii="Times New Roman" w:hAnsi="Times New Roman"/>
          <w:sz w:val="20"/>
          <w:szCs w:val="20"/>
        </w:rPr>
        <w:t xml:space="preserve"> The </w:t>
      </w:r>
      <w:r w:rsidR="00A321B4" w:rsidRPr="00847FAA">
        <w:rPr>
          <w:rFonts w:ascii="Times New Roman" w:hAnsi="Times New Roman"/>
          <w:sz w:val="20"/>
          <w:szCs w:val="20"/>
        </w:rPr>
        <w:t>l</w:t>
      </w:r>
      <w:r w:rsidRPr="00847FAA">
        <w:rPr>
          <w:rFonts w:ascii="Times New Roman" w:hAnsi="Times New Roman"/>
          <w:sz w:val="20"/>
          <w:szCs w:val="20"/>
        </w:rPr>
        <w:t>oop</w:t>
      </w:r>
      <w:r w:rsidR="00A321B4" w:rsidRPr="00847FAA">
        <w:rPr>
          <w:rFonts w:ascii="Times New Roman" w:hAnsi="Times New Roman"/>
          <w:sz w:val="20"/>
          <w:szCs w:val="20"/>
        </w:rPr>
        <w:t>#2</w:t>
      </w:r>
      <w:r w:rsidRPr="00847FAA">
        <w:rPr>
          <w:rFonts w:ascii="Times New Roman" w:hAnsi="Times New Roman"/>
          <w:sz w:val="20"/>
          <w:szCs w:val="20"/>
        </w:rPr>
        <w:t xml:space="preserve"> controls the parallel and series capacitors </w:t>
      </w:r>
      <m:oMath>
        <m:sSub>
          <m:sSubPr>
            <m:ctrlPr>
              <w:rPr>
                <w:rFonts w:ascii="Cambria Math" w:hAnsi="Times New Roman"/>
                <w:i/>
                <w:sz w:val="20"/>
                <w:szCs w:val="20"/>
              </w:rPr>
            </m:ctrlPr>
          </m:sSubPr>
          <m:e>
            <m:r>
              <w:rPr>
                <w:rFonts w:ascii="Cambria Math" w:hAnsi="Cambria Math"/>
                <w:sz w:val="20"/>
                <w:szCs w:val="20"/>
              </w:rPr>
              <m:t>C</m:t>
            </m:r>
          </m:e>
          <m:sub>
            <m:sSub>
              <m:sSubPr>
                <m:ctrlPr>
                  <w:rPr>
                    <w:rFonts w:ascii="Cambria Math" w:hAnsi="Times New Roman"/>
                    <w:i/>
                    <w:sz w:val="20"/>
                    <w:szCs w:val="20"/>
                  </w:rPr>
                </m:ctrlPr>
              </m:sSubPr>
              <m:e>
                <m:r>
                  <w:rPr>
                    <w:rFonts w:ascii="Cambria Math" w:hAnsi="Cambria Math"/>
                    <w:sz w:val="20"/>
                    <w:szCs w:val="20"/>
                  </w:rPr>
                  <m:t>parallel</m:t>
                </m:r>
              </m:e>
              <m:sub>
                <m:r>
                  <w:rPr>
                    <w:rFonts w:ascii="Cambria Math" w:hAnsi="Times New Roman"/>
                    <w:sz w:val="20"/>
                    <w:szCs w:val="20"/>
                  </w:rPr>
                  <m:t>3</m:t>
                </m:r>
              </m:sub>
            </m:sSub>
          </m:sub>
        </m:sSub>
      </m:oMath>
      <w:r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C</m:t>
            </m:r>
          </m:e>
          <m:sub>
            <m:sSub>
              <m:sSubPr>
                <m:ctrlPr>
                  <w:rPr>
                    <w:rFonts w:ascii="Cambria Math" w:hAnsi="Times New Roman"/>
                    <w:i/>
                    <w:sz w:val="20"/>
                    <w:szCs w:val="20"/>
                  </w:rPr>
                </m:ctrlPr>
              </m:sSubPr>
              <m:e>
                <m:r>
                  <w:rPr>
                    <w:rFonts w:ascii="Cambria Math" w:hAnsi="Cambria Math"/>
                    <w:sz w:val="20"/>
                    <w:szCs w:val="20"/>
                  </w:rPr>
                  <m:t>series</m:t>
                </m:r>
              </m:e>
              <m:sub>
                <m:r>
                  <w:rPr>
                    <w:rFonts w:ascii="Cambria Math" w:hAnsi="Times New Roman"/>
                    <w:sz w:val="20"/>
                    <w:szCs w:val="20"/>
                  </w:rPr>
                  <m:t>4</m:t>
                </m:r>
              </m:sub>
            </m:sSub>
          </m:sub>
        </m:sSub>
      </m:oMath>
      <w:r w:rsidRPr="00847FAA">
        <w:rPr>
          <w:rFonts w:ascii="Times New Roman" w:hAnsi="Times New Roman"/>
          <w:sz w:val="20"/>
          <w:szCs w:val="20"/>
        </w:rPr>
        <w:t>, respectively</w:t>
      </w:r>
      <w:r w:rsidR="005C262C" w:rsidRPr="00847FAA">
        <w:rPr>
          <w:rFonts w:ascii="Times New Roman" w:hAnsi="Times New Roman"/>
          <w:sz w:val="20"/>
          <w:szCs w:val="20"/>
        </w:rPr>
        <w:t xml:space="preserve">, </w:t>
      </w:r>
      <w:r w:rsidR="005C262C" w:rsidRPr="00847FAA">
        <w:rPr>
          <w:rStyle w:val="fontstyle01"/>
          <w:rFonts w:ascii="Times New Roman" w:hAnsi="Times New Roman"/>
          <w:color w:val="auto"/>
        </w:rPr>
        <w:t xml:space="preserve">to set </w:t>
      </w:r>
      <w:r w:rsidRPr="00847FAA">
        <w:rPr>
          <w:rFonts w:ascii="Times New Roman" w:hAnsi="Times New Roman"/>
          <w:sz w:val="20"/>
          <w:szCs w:val="20"/>
        </w:rPr>
        <w:t>the real-part of the match impedance</w:t>
      </w:r>
      <w:r w:rsidR="00DD1759"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Pr="00847FAA">
        <w:rPr>
          <w:rFonts w:ascii="Times New Roman" w:hAnsi="Times New Roman"/>
          <w:sz w:val="20"/>
          <w:szCs w:val="20"/>
        </w:rPr>
        <w:t xml:space="preserve">. </w:t>
      </w:r>
      <w:r w:rsidR="00D12ED8" w:rsidRPr="00847FAA">
        <w:rPr>
          <w:rFonts w:ascii="Times New Roman" w:hAnsi="Times New Roman"/>
          <w:sz w:val="20"/>
          <w:szCs w:val="20"/>
        </w:rPr>
        <w:t>The i</w:t>
      </w:r>
      <w:r w:rsidR="00010775" w:rsidRPr="00847FAA">
        <w:rPr>
          <w:rFonts w:ascii="Times New Roman" w:hAnsi="Times New Roman"/>
          <w:sz w:val="20"/>
          <w:szCs w:val="20"/>
        </w:rPr>
        <w:t>ntermediate</w:t>
      </w:r>
      <w:r w:rsidR="00A321B4" w:rsidRPr="00847FAA">
        <w:rPr>
          <w:rFonts w:ascii="Times New Roman" w:hAnsi="Times New Roman"/>
          <w:sz w:val="20"/>
          <w:szCs w:val="20"/>
        </w:rPr>
        <w:t xml:space="preserve"> </w:t>
      </w:r>
      <w:r w:rsidR="00010775" w:rsidRPr="00847FAA">
        <w:rPr>
          <w:rFonts w:ascii="Times New Roman" w:hAnsi="Times New Roman"/>
          <w:sz w:val="20"/>
          <w:szCs w:val="20"/>
        </w:rPr>
        <w:t>impedance</w:t>
      </w:r>
      <w:r w:rsidR="00B56BAF" w:rsidRPr="00847FAA">
        <w:rPr>
          <w:rFonts w:ascii="Times New Roman" w:hAnsi="Times New Roman"/>
          <w:sz w:val="20"/>
          <w:szCs w:val="20"/>
        </w:rPr>
        <w:t xml:space="preserve"> </w:t>
      </w:r>
      <w:r w:rsidR="008E6D42" w:rsidRPr="00847FAA">
        <w:rPr>
          <w:rFonts w:ascii="Times New Roman" w:hAnsi="Times New Roman"/>
          <w:sz w:val="20"/>
          <w:szCs w:val="20"/>
        </w:rPr>
        <w:t>(</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intermediate</m:t>
            </m:r>
          </m:sub>
        </m:sSub>
      </m:oMath>
      <w:r w:rsidR="008E6D42" w:rsidRPr="00847FAA">
        <w:rPr>
          <w:rFonts w:ascii="Times New Roman" w:hAnsi="Times New Roman"/>
          <w:sz w:val="20"/>
          <w:szCs w:val="20"/>
        </w:rPr>
        <w:t>) is given by</w:t>
      </w:r>
      <w:r w:rsidR="00DD1759" w:rsidRPr="00847FAA">
        <w:rPr>
          <w:rFonts w:ascii="Times New Roman" w:hAnsi="Times New Roman"/>
          <w:sz w:val="20"/>
          <w:szCs w:val="20"/>
        </w:rPr>
        <w:t>:</w:t>
      </w:r>
    </w:p>
    <w:p w:rsidR="007C233D" w:rsidRPr="00847FAA" w:rsidRDefault="007C233D" w:rsidP="00B4539C">
      <w:pPr>
        <w:spacing w:line="264" w:lineRule="auto"/>
        <w:jc w:val="both"/>
        <w:rPr>
          <w:rFonts w:ascii="Times New Roman" w:hAnsi="Times New Roman"/>
          <w:sz w:val="20"/>
          <w:szCs w:val="20"/>
        </w:rPr>
      </w:pPr>
    </w:p>
    <w:p w:rsidR="00010775" w:rsidRPr="00847FAA" w:rsidRDefault="00010775" w:rsidP="00010775">
      <w:pPr>
        <w:spacing w:line="264" w:lineRule="auto"/>
        <w:jc w:val="center"/>
        <w:rPr>
          <w:rFonts w:ascii="Times New Roman" w:hAnsi="Times New Roman"/>
          <w:sz w:val="20"/>
          <w:szCs w:val="20"/>
          <w:lang w:val="en-US"/>
        </w:rPr>
      </w:pPr>
      <w:r w:rsidRPr="00847FAA">
        <w:rPr>
          <w:rFonts w:ascii="Times New Roman" w:hAnsi="Times New Roman"/>
          <w:i/>
          <w:sz w:val="20"/>
          <w:szCs w:val="20"/>
          <w:lang w:val="en-US"/>
        </w:rPr>
        <w:t xml:space="preserv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intermediate</m:t>
            </m:r>
          </m:sub>
        </m:sSub>
      </m:oMath>
      <w:r w:rsidRPr="00847FAA">
        <w:rPr>
          <w:rFonts w:ascii="Times New Roman" w:hAnsi="Times New Roman"/>
          <w:sz w:val="20"/>
          <w:szCs w:val="20"/>
          <w:lang w:val="en-US"/>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intermediate</m:t>
            </m:r>
          </m:sub>
        </m:sSub>
      </m:oMath>
      <w:r w:rsidRPr="00847FAA">
        <w:rPr>
          <w:rFonts w:ascii="Times New Roman" w:hAnsi="Times New Roman"/>
          <w:i/>
          <w:sz w:val="20"/>
          <w:szCs w:val="20"/>
          <w:lang w:val="en-US"/>
        </w:rPr>
        <w:t xml:space="preserve"> </w:t>
      </w:r>
      <w:r w:rsidRPr="00847FAA">
        <w:rPr>
          <w:rFonts w:ascii="Times New Roman" w:hAnsi="Times New Roman"/>
          <w:sz w:val="20"/>
          <w:szCs w:val="20"/>
          <w:lang w:val="en-US"/>
        </w:rPr>
        <w:t xml:space="preserve">+ </w:t>
      </w:r>
      <w:r w:rsidRPr="00847FAA">
        <w:rPr>
          <w:rFonts w:ascii="Times New Roman" w:hAnsi="Times New Roman"/>
          <w:i/>
          <w:sz w:val="20"/>
          <w:szCs w:val="20"/>
          <w:lang w:val="en-US"/>
        </w:rPr>
        <w:t xml:space="preserve">j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intermediate</m:t>
            </m:r>
          </m:sub>
        </m:sSub>
      </m:oMath>
      <w:r w:rsidRPr="00847FAA">
        <w:rPr>
          <w:rFonts w:ascii="Times New Roman" w:hAnsi="Times New Roman"/>
          <w:i/>
          <w:sz w:val="20"/>
          <w:szCs w:val="20"/>
          <w:lang w:val="en-US"/>
        </w:rPr>
        <w:t xml:space="preserve"> </w:t>
      </w:r>
      <w:r w:rsidR="00D12ED8" w:rsidRPr="00847FAA">
        <w:rPr>
          <w:rFonts w:ascii="Times New Roman" w:hAnsi="Times New Roman"/>
          <w:i/>
          <w:sz w:val="20"/>
          <w:szCs w:val="20"/>
          <w:lang w:val="en-US"/>
        </w:rPr>
        <w:tab/>
      </w:r>
      <w:r w:rsidRPr="00847FAA">
        <w:rPr>
          <w:rFonts w:ascii="Times New Roman" w:hAnsi="Times New Roman"/>
          <w:sz w:val="20"/>
          <w:szCs w:val="20"/>
          <w:lang w:val="en-US"/>
        </w:rPr>
        <w:t>(2)</w:t>
      </w:r>
    </w:p>
    <w:p w:rsidR="00AC2CF7" w:rsidRPr="00847FAA" w:rsidRDefault="00AC2CF7" w:rsidP="00292D1A">
      <w:pPr>
        <w:spacing w:line="264" w:lineRule="auto"/>
        <w:jc w:val="both"/>
        <w:rPr>
          <w:rFonts w:ascii="Times New Roman" w:hAnsi="Times New Roman"/>
          <w:sz w:val="20"/>
          <w:szCs w:val="20"/>
          <w:lang w:val="en-US"/>
        </w:rPr>
      </w:pPr>
    </w:p>
    <w:p w:rsidR="008E6D42" w:rsidRPr="00847FAA" w:rsidRDefault="008E6D42" w:rsidP="00292D1A">
      <w:pPr>
        <w:spacing w:line="264" w:lineRule="auto"/>
        <w:jc w:val="both"/>
        <w:rPr>
          <w:rFonts w:ascii="Times New Roman" w:hAnsi="Times New Roman"/>
          <w:sz w:val="20"/>
          <w:szCs w:val="20"/>
        </w:rPr>
      </w:pPr>
      <w:r w:rsidRPr="00847FAA">
        <w:rPr>
          <w:rFonts w:ascii="Times New Roman" w:hAnsi="Times New Roman"/>
          <w:sz w:val="20"/>
          <w:szCs w:val="20"/>
        </w:rPr>
        <w:t xml:space="preserve">If </w:t>
      </w:r>
      <w:r w:rsidR="00292D1A" w:rsidRPr="00847FAA">
        <w:rPr>
          <w:rFonts w:ascii="Times New Roman" w:hAnsi="Times New Roman"/>
          <w:sz w:val="20"/>
          <w:szCs w:val="20"/>
        </w:rPr>
        <w:t>loop</w:t>
      </w:r>
      <w:r w:rsidR="00A321B4" w:rsidRPr="00847FAA">
        <w:rPr>
          <w:rFonts w:ascii="Times New Roman" w:hAnsi="Times New Roman"/>
          <w:sz w:val="20"/>
          <w:szCs w:val="20"/>
        </w:rPr>
        <w:t>#2</w:t>
      </w:r>
      <w:r w:rsidR="00292D1A" w:rsidRPr="00847FAA">
        <w:rPr>
          <w:rFonts w:ascii="Times New Roman" w:hAnsi="Times New Roman"/>
          <w:sz w:val="20"/>
          <w:szCs w:val="20"/>
        </w:rPr>
        <w:t xml:space="preserve"> is </w:t>
      </w:r>
      <w:r w:rsidRPr="00847FAA">
        <w:rPr>
          <w:rFonts w:ascii="Times New Roman" w:hAnsi="Times New Roman"/>
          <w:sz w:val="20"/>
          <w:szCs w:val="20"/>
        </w:rPr>
        <w:t xml:space="preserve">frozen </w:t>
      </w:r>
      <w:r w:rsidR="00292D1A" w:rsidRPr="00847FAA">
        <w:rPr>
          <w:rFonts w:ascii="Times New Roman" w:hAnsi="Times New Roman"/>
          <w:sz w:val="20"/>
          <w:szCs w:val="20"/>
        </w:rPr>
        <w:t>and the amplifier</w:t>
      </w:r>
      <w:r w:rsidR="00A321B4" w:rsidRPr="00847FAA">
        <w:rPr>
          <w:rFonts w:ascii="Times New Roman" w:hAnsi="Times New Roman"/>
          <w:sz w:val="20"/>
          <w:szCs w:val="20"/>
        </w:rPr>
        <w:t>-</w:t>
      </w:r>
      <w:r w:rsidR="00292D1A" w:rsidRPr="00847FAA">
        <w:rPr>
          <w:rFonts w:ascii="Times New Roman" w:hAnsi="Times New Roman"/>
          <w:sz w:val="20"/>
          <w:szCs w:val="20"/>
        </w:rPr>
        <w:t>gain</w:t>
      </w:r>
      <w:r w:rsidR="004C5513" w:rsidRPr="00847FAA">
        <w:rPr>
          <w:rFonts w:ascii="Times New Roman" w:hAnsi="Times New Roman"/>
          <w:sz w:val="20"/>
          <w:szCs w:val="20"/>
        </w:rPr>
        <w:t xml:space="preserve"> errors</w:t>
      </w:r>
      <w:r w:rsidR="00292D1A"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A</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3</m:t>
                </m:r>
              </m:sub>
            </m:sSub>
          </m:sub>
        </m:sSub>
      </m:oMath>
      <w:r w:rsidR="00292D1A" w:rsidRPr="00847FAA">
        <w:rPr>
          <w:rFonts w:ascii="Times New Roman" w:hAnsi="Times New Roman"/>
          <w:sz w:val="20"/>
          <w:szCs w:val="20"/>
        </w:rPr>
        <w:t xml:space="preserve"> </w:t>
      </w:r>
      <w:r w:rsidR="004C5513" w:rsidRPr="00847FAA">
        <w:rPr>
          <w:rFonts w:ascii="Times New Roman" w:hAnsi="Times New Roman"/>
          <w:sz w:val="20"/>
          <w:szCs w:val="20"/>
        </w:rPr>
        <w:t xml:space="preserve">and </w:t>
      </w:r>
      <m:oMath>
        <m:sSub>
          <m:sSubPr>
            <m:ctrlPr>
              <w:rPr>
                <w:rFonts w:ascii="Cambria Math" w:hAnsi="Times New Roman"/>
                <w:i/>
                <w:sz w:val="20"/>
                <w:szCs w:val="20"/>
              </w:rPr>
            </m:ctrlPr>
          </m:sSubPr>
          <m:e>
            <m:r>
              <w:rPr>
                <w:rFonts w:ascii="Cambria Math" w:hAnsi="Cambria Math"/>
                <w:sz w:val="20"/>
                <w:szCs w:val="20"/>
              </w:rPr>
              <m:t>A</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4</m:t>
                </m:r>
              </m:sub>
            </m:sSub>
            <m:r>
              <w:rPr>
                <w:rFonts w:ascii="Cambria Math" w:hAnsi="Times New Roman"/>
                <w:sz w:val="20"/>
                <w:szCs w:val="20"/>
              </w:rPr>
              <m:t xml:space="preserve"> </m:t>
            </m:r>
          </m:sub>
        </m:sSub>
      </m:oMath>
      <w:r w:rsidRPr="00847FAA">
        <w:rPr>
          <w:rFonts w:ascii="Times New Roman" w:hAnsi="Times New Roman"/>
          <w:sz w:val="20"/>
          <w:szCs w:val="20"/>
        </w:rPr>
        <w:t xml:space="preserve">become </w:t>
      </w:r>
      <w:r w:rsidR="00D12ED8" w:rsidRPr="00847FAA">
        <w:rPr>
          <w:rFonts w:ascii="Times New Roman" w:hAnsi="Times New Roman"/>
          <w:sz w:val="20"/>
          <w:szCs w:val="20"/>
        </w:rPr>
        <w:t xml:space="preserve">significant, </w:t>
      </w:r>
      <w:r w:rsidR="00292D1A" w:rsidRPr="00847FAA">
        <w:rPr>
          <w:rFonts w:ascii="Times New Roman" w:hAnsi="Times New Roman"/>
          <w:sz w:val="20"/>
          <w:szCs w:val="20"/>
        </w:rPr>
        <w:t>the signal</w:t>
      </w:r>
      <w:r w:rsidR="004C5513" w:rsidRPr="00847FAA">
        <w:rPr>
          <w:rFonts w:ascii="Times New Roman" w:hAnsi="Times New Roman"/>
          <w:sz w:val="20"/>
          <w:szCs w:val="20"/>
        </w:rPr>
        <w:t xml:space="preserve"> errors</w:t>
      </w:r>
      <w:r w:rsidR="00292D1A"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S</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3</m:t>
                </m:r>
              </m:sub>
            </m:sSub>
          </m:sub>
        </m:sSub>
      </m:oMath>
      <w:r w:rsidR="00292D1A" w:rsidRPr="00847FAA">
        <w:rPr>
          <w:rFonts w:ascii="Times New Roman" w:hAnsi="Times New Roman"/>
          <w:sz w:val="20"/>
          <w:szCs w:val="20"/>
        </w:rPr>
        <w:t xml:space="preserve"> </w:t>
      </w:r>
      <w:r w:rsidR="004C5513" w:rsidRPr="00847FAA">
        <w:rPr>
          <w:rFonts w:ascii="Times New Roman" w:hAnsi="Times New Roman"/>
          <w:sz w:val="20"/>
          <w:szCs w:val="20"/>
        </w:rPr>
        <w:t xml:space="preserve">and </w:t>
      </w:r>
      <m:oMath>
        <m:sSub>
          <m:sSubPr>
            <m:ctrlPr>
              <w:rPr>
                <w:rFonts w:ascii="Cambria Math" w:hAnsi="Times New Roman"/>
                <w:i/>
                <w:sz w:val="20"/>
                <w:szCs w:val="20"/>
              </w:rPr>
            </m:ctrlPr>
          </m:sSubPr>
          <m:e>
            <m:r>
              <w:rPr>
                <w:rFonts w:ascii="Cambria Math" w:hAnsi="Cambria Math"/>
                <w:sz w:val="20"/>
                <w:szCs w:val="20"/>
              </w:rPr>
              <m:t>S</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4</m:t>
                </m:r>
              </m:sub>
            </m:sSub>
          </m:sub>
        </m:sSub>
      </m:oMath>
      <w:r w:rsidRPr="00847FAA">
        <w:rPr>
          <w:rFonts w:ascii="Times New Roman" w:hAnsi="Times New Roman"/>
          <w:sz w:val="20"/>
          <w:szCs w:val="20"/>
        </w:rPr>
        <w:t xml:space="preserve"> </w:t>
      </w:r>
      <w:r w:rsidR="00292D1A" w:rsidRPr="00847FAA">
        <w:rPr>
          <w:rFonts w:ascii="Times New Roman" w:hAnsi="Times New Roman"/>
          <w:sz w:val="20"/>
          <w:szCs w:val="20"/>
        </w:rPr>
        <w:t xml:space="preserve">will </w:t>
      </w:r>
      <w:r w:rsidR="00DD1759" w:rsidRPr="00847FAA">
        <w:rPr>
          <w:rFonts w:ascii="Times New Roman" w:hAnsi="Times New Roman"/>
          <w:sz w:val="20"/>
          <w:szCs w:val="20"/>
        </w:rPr>
        <w:t xml:space="preserve">too </w:t>
      </w:r>
      <w:r w:rsidR="00292D1A" w:rsidRPr="00847FAA">
        <w:rPr>
          <w:rFonts w:ascii="Times New Roman" w:hAnsi="Times New Roman"/>
          <w:sz w:val="20"/>
          <w:szCs w:val="20"/>
        </w:rPr>
        <w:t xml:space="preserve">be </w:t>
      </w:r>
      <w:r w:rsidR="00A321B4" w:rsidRPr="00847FAA">
        <w:rPr>
          <w:rFonts w:ascii="Times New Roman" w:hAnsi="Times New Roman"/>
          <w:sz w:val="20"/>
          <w:szCs w:val="20"/>
        </w:rPr>
        <w:t>insignificant</w:t>
      </w:r>
      <w:r w:rsidR="00A95512" w:rsidRPr="00847FAA">
        <w:rPr>
          <w:rFonts w:ascii="Times New Roman" w:hAnsi="Times New Roman"/>
          <w:sz w:val="20"/>
          <w:szCs w:val="20"/>
        </w:rPr>
        <w:t xml:space="preserve">. </w:t>
      </w:r>
    </w:p>
    <w:p w:rsidR="00292D1A" w:rsidRPr="00847FAA" w:rsidRDefault="005E09EE" w:rsidP="00292D1A">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intermediate</m:t>
            </m:r>
          </m:sub>
        </m:sSub>
      </m:oMath>
      <w:r w:rsidR="00CF4001" w:rsidRPr="00847FAA">
        <w:rPr>
          <w:rFonts w:ascii="Times New Roman" w:hAnsi="Times New Roman"/>
          <w:i/>
          <w:sz w:val="20"/>
          <w:szCs w:val="20"/>
        </w:rPr>
        <w:t xml:space="preserve"> </w:t>
      </w:r>
      <w:r w:rsidR="00CF4001" w:rsidRPr="00847FAA">
        <w:rPr>
          <w:rFonts w:ascii="Times New Roman" w:hAnsi="Times New Roman"/>
          <w:sz w:val="20"/>
          <w:szCs w:val="20"/>
        </w:rPr>
        <w:t xml:space="preserve">= </w:t>
      </w:r>
      <m:oMath>
        <m:r>
          <w:rPr>
            <w:rFonts w:ascii="Cambria Math" w:hAnsi="Times New Roman"/>
            <w:sz w:val="20"/>
            <w:szCs w:val="20"/>
          </w:rPr>
          <m:t>1+</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m:t>
                </m:r>
                <m:r>
                  <w:rPr>
                    <w:rFonts w:ascii="Cambria Math" w:hAnsi="Times New Roman"/>
                    <w:sz w:val="20"/>
                    <w:szCs w:val="20"/>
                  </w:rPr>
                  <m:t>2</m:t>
                </m:r>
              </m:sub>
            </m:sSub>
          </m:num>
          <m:den>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dr</m:t>
                </m:r>
                <m:r>
                  <w:rPr>
                    <w:rFonts w:ascii="Cambria Math" w:hAnsi="Times New Roman"/>
                    <w:sz w:val="20"/>
                    <w:szCs w:val="20"/>
                  </w:rPr>
                  <m:t>2</m:t>
                </m:r>
              </m:sub>
            </m:sSub>
          </m:den>
        </m:f>
      </m:oMath>
      <w:r w:rsidR="00D12ED8" w:rsidRPr="00847FAA">
        <w:rPr>
          <w:rFonts w:ascii="Times New Roman" w:hAnsi="Times New Roman"/>
          <w:sz w:val="20"/>
          <w:szCs w:val="20"/>
        </w:rPr>
        <w:tab/>
      </w:r>
      <w:r w:rsidR="00474D70" w:rsidRPr="00847FAA">
        <w:rPr>
          <w:rFonts w:ascii="Times New Roman" w:hAnsi="Times New Roman"/>
          <w:sz w:val="20"/>
          <w:szCs w:val="20"/>
        </w:rPr>
        <w:t>(</w:t>
      </w:r>
      <w:r w:rsidR="00CF4001" w:rsidRPr="00847FAA">
        <w:rPr>
          <w:rFonts w:ascii="Times New Roman" w:hAnsi="Times New Roman"/>
          <w:sz w:val="20"/>
          <w:szCs w:val="20"/>
        </w:rPr>
        <w:t>3)</w:t>
      </w:r>
    </w:p>
    <w:p w:rsidR="0045766E" w:rsidRPr="00847FAA" w:rsidRDefault="0045766E" w:rsidP="00292D1A">
      <w:pPr>
        <w:spacing w:line="264" w:lineRule="auto"/>
        <w:jc w:val="center"/>
        <w:rPr>
          <w:rFonts w:ascii="Times New Roman" w:hAnsi="Times New Roman"/>
          <w:sz w:val="20"/>
          <w:szCs w:val="20"/>
        </w:rPr>
      </w:pPr>
      <w:r w:rsidRPr="00847FAA">
        <w:rPr>
          <w:rFonts w:ascii="Times New Roman" w:hAnsi="Times New Roman"/>
          <w:sz w:val="20"/>
          <w:szCs w:val="20"/>
        </w:rPr>
        <w:t xml:space="preserve">              </w:t>
      </w:r>
    </w:p>
    <w:p w:rsidR="00474D70" w:rsidRPr="00847FAA" w:rsidRDefault="00D12ED8" w:rsidP="00B8038B">
      <w:pPr>
        <w:spacing w:line="264" w:lineRule="auto"/>
        <w:jc w:val="both"/>
        <w:rPr>
          <w:rFonts w:ascii="Times New Roman" w:hAnsi="Times New Roman"/>
          <w:sz w:val="20"/>
          <w:szCs w:val="20"/>
        </w:rPr>
      </w:pPr>
      <w:r w:rsidRPr="00847FAA">
        <w:rPr>
          <w:rFonts w:ascii="Times New Roman" w:hAnsi="Times New Roman"/>
          <w:sz w:val="20"/>
          <w:szCs w:val="20"/>
        </w:rPr>
        <w:t xml:space="preserve">Where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m:t>
            </m:r>
            <m:r>
              <w:rPr>
                <w:rFonts w:ascii="Cambria Math" w:hAnsi="Times New Roman"/>
                <w:sz w:val="20"/>
                <w:szCs w:val="20"/>
              </w:rPr>
              <m:t>2</m:t>
            </m:r>
          </m:sub>
        </m:sSub>
      </m:oMath>
      <w:r w:rsidR="007E5141" w:rsidRPr="00847FAA">
        <w:rPr>
          <w:rFonts w:ascii="Times New Roman" w:hAnsi="Times New Roman"/>
          <w:sz w:val="20"/>
          <w:szCs w:val="20"/>
        </w:rPr>
        <w:t xml:space="preserve"> </w:t>
      </w:r>
      <w:r w:rsidR="0045766E" w:rsidRPr="00847FAA">
        <w:rPr>
          <w:rFonts w:ascii="Times New Roman" w:hAnsi="Times New Roman"/>
          <w:sz w:val="20"/>
          <w:szCs w:val="20"/>
        </w:rPr>
        <w:t xml:space="preserve">and </w:t>
      </w:r>
      <m:oMath>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dr</m:t>
            </m:r>
            <m:r>
              <w:rPr>
                <w:rFonts w:ascii="Cambria Math" w:hAnsi="Times New Roman"/>
                <w:sz w:val="20"/>
                <w:szCs w:val="20"/>
              </w:rPr>
              <m:t>2</m:t>
            </m:r>
          </m:sub>
        </m:sSub>
      </m:oMath>
      <w:r w:rsidR="0045766E" w:rsidRPr="00847FAA">
        <w:rPr>
          <w:rFonts w:ascii="Times New Roman" w:hAnsi="Times New Roman"/>
          <w:sz w:val="20"/>
          <w:szCs w:val="20"/>
        </w:rPr>
        <w:t xml:space="preserve"> </w:t>
      </w:r>
      <w:r w:rsidRPr="00847FAA">
        <w:rPr>
          <w:rFonts w:ascii="Times New Roman" w:hAnsi="Times New Roman"/>
          <w:sz w:val="20"/>
          <w:szCs w:val="20"/>
        </w:rPr>
        <w:t>are</w:t>
      </w:r>
      <w:r w:rsidR="007E5141" w:rsidRPr="00847FAA">
        <w:rPr>
          <w:rFonts w:ascii="Times New Roman" w:hAnsi="Times New Roman"/>
          <w:sz w:val="20"/>
          <w:szCs w:val="20"/>
        </w:rPr>
        <w:t xml:space="preserve"> the </w:t>
      </w:r>
      <w:r w:rsidR="00A95512" w:rsidRPr="00847FAA">
        <w:rPr>
          <w:rFonts w:ascii="Times New Roman" w:hAnsi="Times New Roman"/>
          <w:sz w:val="20"/>
          <w:szCs w:val="20"/>
        </w:rPr>
        <w:t xml:space="preserve">magnitude of the </w:t>
      </w:r>
      <w:r w:rsidR="007E5141" w:rsidRPr="00847FAA">
        <w:rPr>
          <w:rFonts w:ascii="Times New Roman" w:hAnsi="Times New Roman"/>
          <w:sz w:val="20"/>
          <w:szCs w:val="20"/>
        </w:rPr>
        <w:t>reference</w:t>
      </w:r>
      <w:r w:rsidR="00A95512" w:rsidRPr="00847FAA">
        <w:rPr>
          <w:rFonts w:ascii="Times New Roman" w:hAnsi="Times New Roman"/>
          <w:sz w:val="20"/>
          <w:szCs w:val="20"/>
        </w:rPr>
        <w:t xml:space="preserve"> </w:t>
      </w:r>
      <w:r w:rsidR="00CF4001" w:rsidRPr="00847FAA">
        <w:rPr>
          <w:rFonts w:ascii="Times New Roman" w:hAnsi="Times New Roman"/>
          <w:sz w:val="20"/>
          <w:szCs w:val="20"/>
        </w:rPr>
        <w:t xml:space="preserve">and </w:t>
      </w:r>
      <w:r w:rsidR="007E5141" w:rsidRPr="00847FAA">
        <w:rPr>
          <w:rFonts w:ascii="Times New Roman" w:hAnsi="Times New Roman"/>
          <w:sz w:val="20"/>
          <w:szCs w:val="20"/>
        </w:rPr>
        <w:t xml:space="preserve">the </w:t>
      </w:r>
      <w:r w:rsidR="00CF4001" w:rsidRPr="00847FAA">
        <w:rPr>
          <w:rFonts w:ascii="Times New Roman" w:hAnsi="Times New Roman"/>
          <w:sz w:val="20"/>
          <w:szCs w:val="20"/>
        </w:rPr>
        <w:t>detector constant</w:t>
      </w:r>
      <w:r w:rsidRPr="00847FAA">
        <w:rPr>
          <w:rFonts w:ascii="Times New Roman" w:hAnsi="Times New Roman"/>
          <w:sz w:val="20"/>
          <w:szCs w:val="20"/>
        </w:rPr>
        <w:t xml:space="preserve">, respectively, </w:t>
      </w:r>
      <w:r w:rsidR="0045766E" w:rsidRPr="00847FAA">
        <w:rPr>
          <w:rFonts w:ascii="Times New Roman" w:hAnsi="Times New Roman"/>
          <w:sz w:val="20"/>
          <w:szCs w:val="20"/>
        </w:rPr>
        <w:t>of loop</w:t>
      </w:r>
      <w:r w:rsidR="00722D65" w:rsidRPr="00847FAA">
        <w:rPr>
          <w:rFonts w:ascii="Times New Roman" w:hAnsi="Times New Roman"/>
          <w:sz w:val="20"/>
          <w:szCs w:val="20"/>
        </w:rPr>
        <w:t>#2</w:t>
      </w:r>
      <w:r w:rsidR="0045766E" w:rsidRPr="00847FAA">
        <w:rPr>
          <w:rFonts w:ascii="Times New Roman" w:hAnsi="Times New Roman"/>
          <w:sz w:val="20"/>
          <w:szCs w:val="20"/>
        </w:rPr>
        <w:t xml:space="preserve"> </w:t>
      </w:r>
      <w:r w:rsidR="00DD1759" w:rsidRPr="00847FAA">
        <w:rPr>
          <w:rFonts w:ascii="Times New Roman" w:hAnsi="Times New Roman"/>
          <w:sz w:val="20"/>
          <w:szCs w:val="20"/>
        </w:rPr>
        <w:t xml:space="preserve">that </w:t>
      </w:r>
      <w:r w:rsidR="0045766E" w:rsidRPr="00847FAA">
        <w:rPr>
          <w:rFonts w:ascii="Times New Roman" w:hAnsi="Times New Roman"/>
          <w:sz w:val="20"/>
          <w:szCs w:val="20"/>
        </w:rPr>
        <w:t>set</w:t>
      </w:r>
      <w:r w:rsidR="00DD1759" w:rsidRPr="00847FAA">
        <w:rPr>
          <w:rFonts w:ascii="Times New Roman" w:hAnsi="Times New Roman"/>
          <w:sz w:val="20"/>
          <w:szCs w:val="20"/>
        </w:rPr>
        <w:t>s the magnitude of</w:t>
      </w:r>
      <w:r w:rsidR="0045766E"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Pr="00847FAA">
        <w:rPr>
          <w:rFonts w:ascii="Times New Roman" w:hAnsi="Times New Roman"/>
          <w:sz w:val="20"/>
          <w:szCs w:val="20"/>
        </w:rPr>
        <w:t xml:space="preserve">. </w:t>
      </w:r>
      <w:r w:rsidR="00722D65" w:rsidRPr="00847FAA">
        <w:rPr>
          <w:rFonts w:ascii="Times New Roman" w:hAnsi="Times New Roman"/>
          <w:sz w:val="20"/>
          <w:szCs w:val="20"/>
        </w:rPr>
        <w:t xml:space="preserve">Loop#2 </w:t>
      </w:r>
      <w:r w:rsidR="00CF4001" w:rsidRPr="00847FAA">
        <w:rPr>
          <w:rFonts w:ascii="Times New Roman" w:hAnsi="Times New Roman"/>
          <w:sz w:val="20"/>
          <w:szCs w:val="20"/>
        </w:rPr>
        <w:t xml:space="preserve">introduces an intermediate reactance </w:t>
      </w:r>
      <w:r w:rsidR="00302AB6" w:rsidRPr="00847FAA">
        <w:rPr>
          <w:rFonts w:ascii="Times New Roman" w:hAnsi="Times New Roman"/>
          <w:sz w:val="20"/>
          <w:szCs w:val="20"/>
        </w:rPr>
        <w:t xml:space="preserve">defined </w:t>
      </w:r>
      <w:r w:rsidRPr="00847FAA">
        <w:rPr>
          <w:rFonts w:ascii="Times New Roman" w:hAnsi="Times New Roman"/>
          <w:sz w:val="20"/>
          <w:szCs w:val="20"/>
        </w:rPr>
        <w:t>by</w:t>
      </w:r>
      <w:r w:rsidR="00DD1759" w:rsidRPr="00847FAA">
        <w:rPr>
          <w:rFonts w:ascii="Times New Roman" w:hAnsi="Times New Roman"/>
          <w:sz w:val="20"/>
          <w:szCs w:val="20"/>
        </w:rPr>
        <w:t>:</w:t>
      </w:r>
    </w:p>
    <w:p w:rsidR="007C233D" w:rsidRPr="00847FAA" w:rsidRDefault="007C233D" w:rsidP="00B8038B">
      <w:pPr>
        <w:spacing w:line="264" w:lineRule="auto"/>
        <w:jc w:val="both"/>
        <w:rPr>
          <w:rFonts w:ascii="Times New Roman" w:hAnsi="Times New Roman"/>
          <w:sz w:val="20"/>
          <w:szCs w:val="20"/>
        </w:rPr>
      </w:pPr>
    </w:p>
    <w:p w:rsidR="00302AB6" w:rsidRPr="00847FAA" w:rsidRDefault="005E09EE" w:rsidP="00D12ED8">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intermediate</m:t>
            </m:r>
          </m:sub>
        </m:sSub>
      </m:oMath>
      <w:r w:rsidR="00302AB6" w:rsidRPr="00847FAA">
        <w:rPr>
          <w:rFonts w:ascii="Times New Roman" w:hAnsi="Times New Roman"/>
          <w:i/>
          <w:sz w:val="20"/>
          <w:szCs w:val="20"/>
        </w:rPr>
        <w:t xml:space="preserve"> </w:t>
      </w:r>
      <w:r w:rsidR="00302AB6" w:rsidRPr="00847FAA">
        <w:rPr>
          <w:rFonts w:ascii="Times New Roman" w:hAnsi="Times New Roman"/>
          <w:sz w:val="20"/>
          <w:szCs w:val="20"/>
        </w:rPr>
        <w:t xml:space="preserve">= </w:t>
      </w:r>
      <m:oMath>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dx</m:t>
                </m:r>
                <m:r>
                  <w:rPr>
                    <w:rFonts w:ascii="Cambria Math" w:hAnsi="Times New Roman"/>
                    <w:sz w:val="20"/>
                    <w:szCs w:val="20"/>
                  </w:rPr>
                  <m:t>2</m:t>
                </m:r>
              </m:sub>
            </m:sSub>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m:t>
                </m:r>
                <m:r>
                  <w:rPr>
                    <w:rFonts w:ascii="Cambria Math" w:hAnsi="Times New Roman"/>
                    <w:sz w:val="20"/>
                    <w:szCs w:val="20"/>
                  </w:rPr>
                  <m:t>2</m:t>
                </m:r>
              </m:sub>
            </m:sSub>
          </m:den>
        </m:f>
        <m:r>
          <w:rPr>
            <w:rFonts w:ascii="Cambria Math" w:hAnsi="Times New Roman"/>
            <w:sz w:val="20"/>
            <w:szCs w:val="20"/>
          </w:rPr>
          <m:t>-</m:t>
        </m:r>
        <m:r>
          <w:rPr>
            <w:rFonts w:ascii="Cambria Math" w:hAnsi="Times New Roman"/>
            <w:sz w:val="20"/>
            <w:szCs w:val="20"/>
          </w:rPr>
          <m:t>1</m:t>
        </m:r>
      </m:oMath>
      <w:r w:rsidR="00302AB6" w:rsidRPr="00847FAA">
        <w:rPr>
          <w:rFonts w:ascii="Times New Roman" w:hAnsi="Times New Roman"/>
          <w:sz w:val="20"/>
          <w:szCs w:val="20"/>
        </w:rPr>
        <w:t xml:space="preserve"> </w:t>
      </w:r>
      <w:r w:rsidR="00D12ED8" w:rsidRPr="00847FAA">
        <w:rPr>
          <w:rFonts w:ascii="Times New Roman" w:hAnsi="Times New Roman"/>
          <w:sz w:val="20"/>
          <w:szCs w:val="20"/>
        </w:rPr>
        <w:tab/>
      </w:r>
      <w:r w:rsidR="00302AB6" w:rsidRPr="00847FAA">
        <w:rPr>
          <w:rFonts w:ascii="Times New Roman" w:hAnsi="Times New Roman"/>
          <w:sz w:val="20"/>
          <w:szCs w:val="20"/>
        </w:rPr>
        <w:t>(4)</w:t>
      </w:r>
    </w:p>
    <w:p w:rsidR="00D12ED8" w:rsidRPr="00847FAA" w:rsidRDefault="00D12ED8" w:rsidP="00D12ED8">
      <w:pPr>
        <w:spacing w:line="264" w:lineRule="auto"/>
        <w:jc w:val="both"/>
        <w:rPr>
          <w:rFonts w:ascii="Times New Roman" w:hAnsi="Times New Roman"/>
          <w:sz w:val="20"/>
          <w:szCs w:val="20"/>
        </w:rPr>
      </w:pPr>
    </w:p>
    <w:p w:rsidR="00B16E2F" w:rsidRPr="00847FAA" w:rsidRDefault="00D12ED8" w:rsidP="005F4E0F">
      <w:pPr>
        <w:spacing w:line="264" w:lineRule="auto"/>
        <w:jc w:val="both"/>
        <w:rPr>
          <w:rFonts w:ascii="Times New Roman" w:hAnsi="Times New Roman"/>
          <w:sz w:val="20"/>
          <w:szCs w:val="20"/>
        </w:rPr>
      </w:pPr>
      <w:r w:rsidRPr="00847FAA">
        <w:rPr>
          <w:rFonts w:ascii="Times New Roman" w:hAnsi="Times New Roman"/>
          <w:sz w:val="20"/>
          <w:szCs w:val="20"/>
        </w:rPr>
        <w:t xml:space="preserve">Where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m:t>
            </m:r>
            <m:r>
              <w:rPr>
                <w:rFonts w:ascii="Cambria Math" w:hAnsi="Times New Roman"/>
                <w:sz w:val="20"/>
                <w:szCs w:val="20"/>
              </w:rPr>
              <m:t>2</m:t>
            </m:r>
          </m:sub>
        </m:sSub>
      </m:oMath>
      <w:r w:rsidR="00302AB6"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dx</m:t>
            </m:r>
            <m:r>
              <w:rPr>
                <w:rFonts w:ascii="Cambria Math" w:hAnsi="Times New Roman"/>
                <w:sz w:val="20"/>
                <w:szCs w:val="20"/>
              </w:rPr>
              <m:t>2</m:t>
            </m:r>
          </m:sub>
        </m:sSub>
      </m:oMath>
      <w:r w:rsidR="00302AB6" w:rsidRPr="00847FAA">
        <w:rPr>
          <w:rFonts w:ascii="Times New Roman" w:hAnsi="Times New Roman"/>
          <w:sz w:val="20"/>
          <w:szCs w:val="20"/>
        </w:rPr>
        <w:t xml:space="preserve"> are the </w:t>
      </w:r>
      <w:r w:rsidR="00A95512" w:rsidRPr="00847FAA">
        <w:rPr>
          <w:rFonts w:ascii="Times New Roman" w:hAnsi="Times New Roman"/>
          <w:sz w:val="20"/>
          <w:szCs w:val="20"/>
        </w:rPr>
        <w:t xml:space="preserve">magnitude of the </w:t>
      </w:r>
      <w:r w:rsidR="00302AB6" w:rsidRPr="00847FAA">
        <w:rPr>
          <w:rFonts w:ascii="Times New Roman" w:hAnsi="Times New Roman"/>
          <w:sz w:val="20"/>
          <w:szCs w:val="20"/>
        </w:rPr>
        <w:t>reference and the detector constant</w:t>
      </w:r>
      <w:r w:rsidRPr="00847FAA">
        <w:rPr>
          <w:rFonts w:ascii="Times New Roman" w:hAnsi="Times New Roman"/>
          <w:sz w:val="20"/>
          <w:szCs w:val="20"/>
        </w:rPr>
        <w:t xml:space="preserve">, respectively, </w:t>
      </w:r>
      <w:r w:rsidR="00302AB6" w:rsidRPr="00847FAA">
        <w:rPr>
          <w:rFonts w:ascii="Times New Roman" w:hAnsi="Times New Roman"/>
          <w:sz w:val="20"/>
          <w:szCs w:val="20"/>
        </w:rPr>
        <w:t xml:space="preserve">of </w:t>
      </w:r>
      <w:r w:rsidR="00A95512" w:rsidRPr="00847FAA">
        <w:rPr>
          <w:rFonts w:ascii="Times New Roman" w:hAnsi="Times New Roman"/>
          <w:sz w:val="20"/>
          <w:szCs w:val="20"/>
        </w:rPr>
        <w:t xml:space="preserve">loop#2 </w:t>
      </w:r>
      <w:r w:rsidR="00302AB6" w:rsidRPr="00847FAA">
        <w:rPr>
          <w:rFonts w:ascii="Times New Roman" w:hAnsi="Times New Roman"/>
          <w:sz w:val="20"/>
          <w:szCs w:val="20"/>
        </w:rPr>
        <w:t>setting</w:t>
      </w:r>
      <w:r w:rsidR="00DD1759" w:rsidRPr="00847FAA">
        <w:rPr>
          <w:rFonts w:ascii="Times New Roman" w:hAnsi="Times New Roman"/>
          <w:sz w:val="20"/>
          <w:szCs w:val="20"/>
        </w:rPr>
        <w:t xml:space="preserve"> the magnitude of</w:t>
      </w:r>
      <w:r w:rsidR="00302AB6"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302AB6" w:rsidRPr="00847FAA">
        <w:rPr>
          <w:rFonts w:ascii="Times New Roman" w:hAnsi="Times New Roman"/>
          <w:sz w:val="20"/>
          <w:szCs w:val="20"/>
        </w:rPr>
        <w:t>.</w:t>
      </w:r>
      <w:r w:rsidR="00722D65" w:rsidRPr="00847FAA">
        <w:rPr>
          <w:rFonts w:ascii="Times New Roman" w:hAnsi="Times New Roman"/>
          <w:sz w:val="20"/>
          <w:szCs w:val="20"/>
        </w:rPr>
        <w:t xml:space="preserve"> </w:t>
      </w:r>
      <w:r w:rsidR="005F4E0F" w:rsidRPr="00847FAA">
        <w:rPr>
          <w:rFonts w:ascii="Times New Roman" w:hAnsi="Times New Roman"/>
          <w:sz w:val="20"/>
          <w:szCs w:val="20"/>
        </w:rPr>
        <w:t xml:space="preserve">Similarly, </w:t>
      </w:r>
      <w:r w:rsidR="00A95512" w:rsidRPr="00847FAA">
        <w:rPr>
          <w:rFonts w:ascii="Times New Roman" w:hAnsi="Times New Roman"/>
          <w:sz w:val="20"/>
          <w:szCs w:val="20"/>
        </w:rPr>
        <w:t xml:space="preserve">if </w:t>
      </w:r>
      <w:r w:rsidR="005F4E0F" w:rsidRPr="00847FAA">
        <w:rPr>
          <w:rFonts w:ascii="Times New Roman" w:hAnsi="Times New Roman"/>
          <w:sz w:val="20"/>
          <w:szCs w:val="20"/>
        </w:rPr>
        <w:t>loop</w:t>
      </w:r>
      <w:r w:rsidR="00722D65" w:rsidRPr="00847FAA">
        <w:rPr>
          <w:rFonts w:ascii="Times New Roman" w:hAnsi="Times New Roman"/>
          <w:sz w:val="20"/>
          <w:szCs w:val="20"/>
        </w:rPr>
        <w:t>#1</w:t>
      </w:r>
      <w:r w:rsidR="005F4E0F" w:rsidRPr="00847FAA">
        <w:rPr>
          <w:rFonts w:ascii="Times New Roman" w:hAnsi="Times New Roman"/>
          <w:sz w:val="20"/>
          <w:szCs w:val="20"/>
        </w:rPr>
        <w:t xml:space="preserve"> i</w:t>
      </w:r>
      <w:r w:rsidR="00A95512" w:rsidRPr="00847FAA">
        <w:rPr>
          <w:rFonts w:ascii="Times New Roman" w:hAnsi="Times New Roman"/>
          <w:sz w:val="20"/>
          <w:szCs w:val="20"/>
        </w:rPr>
        <w:t xml:space="preserve">s frozen </w:t>
      </w:r>
      <w:r w:rsidR="005F4E0F" w:rsidRPr="00847FAA">
        <w:rPr>
          <w:rFonts w:ascii="Times New Roman" w:hAnsi="Times New Roman"/>
          <w:sz w:val="20"/>
          <w:szCs w:val="20"/>
        </w:rPr>
        <w:t xml:space="preserve">and the </w:t>
      </w:r>
      <w:r w:rsidR="00EA0BB9" w:rsidRPr="00847FAA">
        <w:rPr>
          <w:rFonts w:ascii="Times New Roman" w:hAnsi="Times New Roman"/>
          <w:sz w:val="20"/>
          <w:szCs w:val="20"/>
        </w:rPr>
        <w:t>amplifier</w:t>
      </w:r>
      <w:r w:rsidR="00722D65" w:rsidRPr="00847FAA">
        <w:rPr>
          <w:rFonts w:ascii="Times New Roman" w:hAnsi="Times New Roman"/>
          <w:sz w:val="20"/>
          <w:szCs w:val="20"/>
        </w:rPr>
        <w:t>-</w:t>
      </w:r>
      <w:r w:rsidR="00EA0BB9" w:rsidRPr="00847FAA">
        <w:rPr>
          <w:rFonts w:ascii="Times New Roman" w:hAnsi="Times New Roman"/>
          <w:sz w:val="20"/>
          <w:szCs w:val="20"/>
        </w:rPr>
        <w:t xml:space="preserve">gain errors </w:t>
      </w:r>
      <m:oMath>
        <m:sSub>
          <m:sSubPr>
            <m:ctrlPr>
              <w:rPr>
                <w:rFonts w:ascii="Cambria Math" w:hAnsi="Times New Roman"/>
                <w:i/>
                <w:sz w:val="20"/>
                <w:szCs w:val="20"/>
              </w:rPr>
            </m:ctrlPr>
          </m:sSubPr>
          <m:e>
            <m:r>
              <w:rPr>
                <w:rFonts w:ascii="Cambria Math" w:hAnsi="Cambria Math"/>
                <w:sz w:val="20"/>
                <w:szCs w:val="20"/>
              </w:rPr>
              <m:t>A</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1</m:t>
                </m:r>
              </m:sub>
            </m:sSub>
          </m:sub>
        </m:sSub>
      </m:oMath>
      <w:r w:rsidR="00EA0BB9"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A</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2</m:t>
                </m:r>
              </m:sub>
            </m:sSub>
          </m:sub>
        </m:sSub>
      </m:oMath>
      <w:r w:rsidR="00DD1759" w:rsidRPr="00847FAA">
        <w:rPr>
          <w:rFonts w:ascii="Times New Roman" w:hAnsi="Times New Roman"/>
          <w:sz w:val="20"/>
          <w:szCs w:val="20"/>
        </w:rPr>
        <w:t xml:space="preserve"> </w:t>
      </w:r>
      <w:r w:rsidR="00E73195" w:rsidRPr="00847FAA">
        <w:rPr>
          <w:rFonts w:ascii="Times New Roman" w:hAnsi="Times New Roman"/>
          <w:sz w:val="20"/>
          <w:szCs w:val="20"/>
        </w:rPr>
        <w:t>are</w:t>
      </w:r>
      <w:r w:rsidR="005F4E0F" w:rsidRPr="00847FAA">
        <w:rPr>
          <w:rFonts w:ascii="Times New Roman" w:hAnsi="Times New Roman"/>
          <w:sz w:val="20"/>
          <w:szCs w:val="20"/>
        </w:rPr>
        <w:t xml:space="preserve"> </w:t>
      </w:r>
      <w:r w:rsidRPr="00847FAA">
        <w:rPr>
          <w:rFonts w:ascii="Times New Roman" w:hAnsi="Times New Roman"/>
          <w:sz w:val="20"/>
          <w:szCs w:val="20"/>
        </w:rPr>
        <w:t>significant,</w:t>
      </w:r>
      <w:r w:rsidR="005F4E0F" w:rsidRPr="00847FAA">
        <w:rPr>
          <w:rFonts w:ascii="Times New Roman" w:hAnsi="Times New Roman"/>
          <w:sz w:val="20"/>
          <w:szCs w:val="20"/>
        </w:rPr>
        <w:t xml:space="preserve"> the </w:t>
      </w:r>
      <w:r w:rsidR="00E73195" w:rsidRPr="00847FAA">
        <w:rPr>
          <w:rFonts w:ascii="Times New Roman" w:hAnsi="Times New Roman"/>
          <w:sz w:val="20"/>
          <w:szCs w:val="20"/>
        </w:rPr>
        <w:t xml:space="preserve">signal errors </w:t>
      </w:r>
      <m:oMath>
        <m:sSub>
          <m:sSubPr>
            <m:ctrlPr>
              <w:rPr>
                <w:rFonts w:ascii="Cambria Math" w:hAnsi="Times New Roman"/>
                <w:i/>
                <w:sz w:val="20"/>
                <w:szCs w:val="20"/>
              </w:rPr>
            </m:ctrlPr>
          </m:sSubPr>
          <m:e>
            <m:r>
              <w:rPr>
                <w:rFonts w:ascii="Cambria Math" w:hAnsi="Cambria Math"/>
                <w:sz w:val="20"/>
                <w:szCs w:val="20"/>
              </w:rPr>
              <m:t>S</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1</m:t>
                </m:r>
              </m:sub>
            </m:sSub>
          </m:sub>
        </m:sSub>
      </m:oMath>
      <w:r w:rsidR="00E73195"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S</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Times New Roman"/>
                    <w:sz w:val="20"/>
                    <w:szCs w:val="20"/>
                  </w:rPr>
                  <m:t>2</m:t>
                </m:r>
              </m:sub>
            </m:sSub>
          </m:sub>
        </m:sSub>
      </m:oMath>
      <w:r w:rsidR="005F4E0F" w:rsidRPr="00847FAA">
        <w:rPr>
          <w:rFonts w:ascii="Times New Roman" w:hAnsi="Times New Roman"/>
          <w:sz w:val="20"/>
          <w:szCs w:val="20"/>
        </w:rPr>
        <w:t xml:space="preserve">will be </w:t>
      </w:r>
      <w:r w:rsidR="00346981" w:rsidRPr="00847FAA">
        <w:rPr>
          <w:rFonts w:ascii="Times New Roman" w:hAnsi="Times New Roman"/>
          <w:sz w:val="20"/>
          <w:szCs w:val="20"/>
        </w:rPr>
        <w:t xml:space="preserve">insignificant </w:t>
      </w:r>
      <w:r w:rsidR="005F4E0F" w:rsidRPr="00847FAA">
        <w:rPr>
          <w:rFonts w:ascii="Times New Roman" w:hAnsi="Times New Roman"/>
          <w:sz w:val="20"/>
          <w:szCs w:val="20"/>
        </w:rPr>
        <w:t>and, by approximation, hold true</w:t>
      </w:r>
      <w:r w:rsidR="00DD1759" w:rsidRPr="00847FAA">
        <w:rPr>
          <w:rFonts w:ascii="Times New Roman" w:hAnsi="Times New Roman"/>
          <w:sz w:val="20"/>
          <w:szCs w:val="20"/>
        </w:rPr>
        <w:t>:</w:t>
      </w:r>
    </w:p>
    <w:p w:rsidR="007C233D" w:rsidRPr="00847FAA" w:rsidRDefault="007C233D" w:rsidP="005F4E0F">
      <w:pPr>
        <w:spacing w:line="264" w:lineRule="auto"/>
        <w:jc w:val="both"/>
        <w:rPr>
          <w:rFonts w:ascii="Times New Roman" w:hAnsi="Times New Roman"/>
          <w:sz w:val="20"/>
          <w:szCs w:val="20"/>
        </w:rPr>
      </w:pPr>
    </w:p>
    <w:p w:rsidR="00B16E2F" w:rsidRPr="00847FAA" w:rsidRDefault="005E09EE" w:rsidP="00B16E2F">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=2+</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m:t>
                </m:r>
                <m:r>
                  <w:rPr>
                    <w:rFonts w:ascii="Cambria Math" w:hAnsi="Times New Roman"/>
                    <w:sz w:val="20"/>
                    <w:szCs w:val="20"/>
                  </w:rPr>
                  <m:t>1</m:t>
                </m:r>
              </m:sub>
            </m:sSub>
          </m:num>
          <m:den>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dr</m:t>
                </m:r>
                <m:r>
                  <w:rPr>
                    <w:rFonts w:ascii="Cambria Math" w:hAnsi="Times New Roman"/>
                    <w:sz w:val="20"/>
                    <w:szCs w:val="20"/>
                  </w:rPr>
                  <m:t>1</m:t>
                </m:r>
              </m:sub>
            </m:sSub>
          </m:den>
        </m:f>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m:t>
                </m:r>
                <m:r>
                  <w:rPr>
                    <w:rFonts w:ascii="Cambria Math" w:hAnsi="Times New Roman"/>
                    <w:sz w:val="20"/>
                    <w:szCs w:val="20"/>
                  </w:rPr>
                  <m:t>2</m:t>
                </m:r>
              </m:sub>
            </m:sSub>
          </m:num>
          <m:den>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dr</m:t>
                </m:r>
                <m:r>
                  <w:rPr>
                    <w:rFonts w:ascii="Cambria Math" w:hAnsi="Times New Roman"/>
                    <w:sz w:val="20"/>
                    <w:szCs w:val="20"/>
                  </w:rPr>
                  <m:t>2</m:t>
                </m:r>
              </m:sub>
            </m:sSub>
          </m:den>
        </m:f>
      </m:oMath>
      <w:r w:rsidR="00B16E2F" w:rsidRPr="00847FAA">
        <w:rPr>
          <w:rFonts w:ascii="Times New Roman" w:hAnsi="Times New Roman"/>
          <w:sz w:val="20"/>
          <w:szCs w:val="20"/>
        </w:rPr>
        <w:t xml:space="preserve">     (5)</w:t>
      </w:r>
    </w:p>
    <w:p w:rsidR="00B16E2F" w:rsidRPr="00847FAA" w:rsidRDefault="00B16E2F" w:rsidP="00B16E2F">
      <w:pPr>
        <w:spacing w:line="264" w:lineRule="auto"/>
        <w:jc w:val="center"/>
        <w:rPr>
          <w:rFonts w:ascii="Times New Roman" w:hAnsi="Times New Roman"/>
          <w:sz w:val="20"/>
          <w:szCs w:val="20"/>
        </w:rPr>
      </w:pPr>
    </w:p>
    <w:p w:rsidR="00DD1759" w:rsidRPr="00847FAA" w:rsidRDefault="00AA726F" w:rsidP="00467779">
      <w:pPr>
        <w:spacing w:line="264" w:lineRule="auto"/>
        <w:jc w:val="both"/>
        <w:rPr>
          <w:rFonts w:ascii="Times New Roman" w:hAnsi="Times New Roman"/>
          <w:sz w:val="20"/>
          <w:szCs w:val="20"/>
        </w:rPr>
      </w:pPr>
      <w:r w:rsidRPr="00847FAA">
        <w:rPr>
          <w:rFonts w:ascii="Times New Roman" w:hAnsi="Times New Roman"/>
          <w:sz w:val="20"/>
          <w:szCs w:val="20"/>
        </w:rPr>
        <w:t xml:space="preserve">Where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m:t>
            </m:r>
            <m:r>
              <w:rPr>
                <w:rFonts w:ascii="Cambria Math" w:hAnsi="Times New Roman"/>
                <w:sz w:val="20"/>
                <w:szCs w:val="20"/>
              </w:rPr>
              <m:t>1</m:t>
            </m:r>
          </m:sub>
        </m:sSub>
      </m:oMath>
      <w:r w:rsidR="00B16E2F"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dr</m:t>
            </m:r>
            <m:r>
              <w:rPr>
                <w:rFonts w:ascii="Cambria Math" w:hAnsi="Times New Roman"/>
                <w:sz w:val="20"/>
                <w:szCs w:val="20"/>
              </w:rPr>
              <m:t>1</m:t>
            </m:r>
          </m:sub>
        </m:sSub>
      </m:oMath>
      <w:r w:rsidR="00B16E2F" w:rsidRPr="00847FAA">
        <w:rPr>
          <w:rFonts w:ascii="Times New Roman" w:hAnsi="Times New Roman"/>
          <w:sz w:val="20"/>
          <w:szCs w:val="20"/>
        </w:rPr>
        <w:t xml:space="preserve"> are the</w:t>
      </w:r>
      <w:r w:rsidR="00722D65" w:rsidRPr="00847FAA">
        <w:rPr>
          <w:rFonts w:ascii="Times New Roman" w:hAnsi="Times New Roman"/>
          <w:sz w:val="20"/>
          <w:szCs w:val="20"/>
        </w:rPr>
        <w:t xml:space="preserve"> </w:t>
      </w:r>
      <w:r w:rsidR="00A95512" w:rsidRPr="00847FAA">
        <w:rPr>
          <w:rFonts w:ascii="Times New Roman" w:hAnsi="Times New Roman"/>
          <w:sz w:val="20"/>
          <w:szCs w:val="20"/>
        </w:rPr>
        <w:t xml:space="preserve">magnitude of the </w:t>
      </w:r>
      <w:r w:rsidR="00B16E2F" w:rsidRPr="00847FAA">
        <w:rPr>
          <w:rFonts w:ascii="Times New Roman" w:hAnsi="Times New Roman"/>
          <w:sz w:val="20"/>
          <w:szCs w:val="20"/>
        </w:rPr>
        <w:t>reference and the detector constant</w:t>
      </w:r>
      <w:r w:rsidRPr="00847FAA">
        <w:rPr>
          <w:rFonts w:ascii="Times New Roman" w:hAnsi="Times New Roman"/>
          <w:sz w:val="20"/>
          <w:szCs w:val="20"/>
        </w:rPr>
        <w:t xml:space="preserve">, respectively, </w:t>
      </w:r>
      <w:r w:rsidR="00B16E2F" w:rsidRPr="00847FAA">
        <w:rPr>
          <w:rFonts w:ascii="Times New Roman" w:hAnsi="Times New Roman"/>
          <w:sz w:val="20"/>
          <w:szCs w:val="20"/>
        </w:rPr>
        <w:t xml:space="preserve">of </w:t>
      </w:r>
      <w:r w:rsidR="00A95512" w:rsidRPr="00847FAA">
        <w:rPr>
          <w:rFonts w:ascii="Times New Roman" w:hAnsi="Times New Roman"/>
          <w:sz w:val="20"/>
          <w:szCs w:val="20"/>
        </w:rPr>
        <w:t>loop#1</w:t>
      </w:r>
      <w:r w:rsidR="00B16E2F" w:rsidRPr="00847FAA">
        <w:rPr>
          <w:rFonts w:ascii="Times New Roman" w:hAnsi="Times New Roman"/>
          <w:sz w:val="20"/>
          <w:szCs w:val="20"/>
        </w:rPr>
        <w:t xml:space="preserve"> </w:t>
      </w:r>
      <w:r w:rsidR="00DD1759" w:rsidRPr="00847FAA">
        <w:rPr>
          <w:rFonts w:ascii="Times New Roman" w:hAnsi="Times New Roman"/>
          <w:sz w:val="20"/>
          <w:szCs w:val="20"/>
        </w:rPr>
        <w:t>that sets the magnitude of</w:t>
      </w:r>
      <w:r w:rsidR="00B16E2F"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00B16E2F" w:rsidRPr="00847FAA">
        <w:rPr>
          <w:rFonts w:ascii="Times New Roman" w:hAnsi="Times New Roman"/>
          <w:sz w:val="20"/>
          <w:szCs w:val="20"/>
        </w:rPr>
        <w:t xml:space="preserve">. </w:t>
      </w:r>
      <w:r w:rsidR="00722D65" w:rsidRPr="00847FAA">
        <w:rPr>
          <w:rFonts w:ascii="Times New Roman" w:hAnsi="Times New Roman"/>
          <w:sz w:val="20"/>
          <w:szCs w:val="20"/>
        </w:rPr>
        <w:t xml:space="preserve">Loop#1 </w:t>
      </w:r>
      <w:r w:rsidR="00B16E2F" w:rsidRPr="00847FAA">
        <w:rPr>
          <w:rFonts w:ascii="Times New Roman" w:hAnsi="Times New Roman"/>
          <w:sz w:val="20"/>
          <w:szCs w:val="20"/>
        </w:rPr>
        <w:t xml:space="preserve">introduces an intermediate reactance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B16E2F" w:rsidRPr="00847FAA">
        <w:rPr>
          <w:rFonts w:ascii="Times New Roman" w:hAnsi="Times New Roman"/>
          <w:sz w:val="20"/>
          <w:szCs w:val="20"/>
        </w:rPr>
        <w:t xml:space="preserve"> defined </w:t>
      </w:r>
      <w:r w:rsidRPr="00847FAA">
        <w:rPr>
          <w:rFonts w:ascii="Times New Roman" w:hAnsi="Times New Roman"/>
          <w:sz w:val="20"/>
          <w:szCs w:val="20"/>
        </w:rPr>
        <w:t>by</w:t>
      </w:r>
      <w:r w:rsidR="00DD1759" w:rsidRPr="00847FAA">
        <w:rPr>
          <w:rFonts w:ascii="Times New Roman" w:hAnsi="Times New Roman"/>
          <w:sz w:val="20"/>
          <w:szCs w:val="20"/>
        </w:rPr>
        <w:t>:</w:t>
      </w:r>
    </w:p>
    <w:p w:rsidR="00DD1759" w:rsidRPr="00847FAA" w:rsidRDefault="00DD1759" w:rsidP="00467779">
      <w:pPr>
        <w:spacing w:line="264" w:lineRule="auto"/>
        <w:jc w:val="both"/>
        <w:rPr>
          <w:rFonts w:ascii="Times New Roman" w:hAnsi="Times New Roman"/>
          <w:sz w:val="20"/>
          <w:szCs w:val="20"/>
        </w:rPr>
      </w:pPr>
    </w:p>
    <w:p w:rsidR="00B16E2F" w:rsidRPr="00847FAA" w:rsidRDefault="005E09EE" w:rsidP="00B16E2F">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B16E2F" w:rsidRPr="00847FAA">
        <w:rPr>
          <w:rFonts w:ascii="Times New Roman" w:hAnsi="Times New Roman"/>
          <w:i/>
          <w:sz w:val="20"/>
          <w:szCs w:val="20"/>
        </w:rPr>
        <w:t xml:space="preserve"> </w:t>
      </w:r>
      <w:r w:rsidR="00B16E2F" w:rsidRPr="00847FAA">
        <w:rPr>
          <w:rFonts w:ascii="Times New Roman" w:hAnsi="Times New Roman"/>
          <w:sz w:val="20"/>
          <w:szCs w:val="20"/>
        </w:rPr>
        <w:t xml:space="preserve">= </w:t>
      </w:r>
      <m:oMath>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dx</m:t>
                </m:r>
                <m:r>
                  <w:rPr>
                    <w:rFonts w:ascii="Cambria Math" w:hAnsi="Times New Roman"/>
                    <w:sz w:val="20"/>
                    <w:szCs w:val="20"/>
                  </w:rPr>
                  <m:t>1</m:t>
                </m:r>
              </m:sub>
            </m:sSub>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m:t>
                </m:r>
                <m:r>
                  <w:rPr>
                    <w:rFonts w:ascii="Cambria Math" w:hAnsi="Times New Roman"/>
                    <w:sz w:val="20"/>
                    <w:szCs w:val="20"/>
                  </w:rPr>
                  <m:t>1</m:t>
                </m:r>
              </m:sub>
            </m:sSub>
          </m:den>
        </m:f>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dx</m:t>
                </m:r>
                <m:r>
                  <w:rPr>
                    <w:rFonts w:ascii="Cambria Math" w:hAnsi="Times New Roman"/>
                    <w:sz w:val="20"/>
                    <w:szCs w:val="20"/>
                  </w:rPr>
                  <m:t>2</m:t>
                </m:r>
              </m:sub>
            </m:sSub>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m:t>
                </m:r>
                <m:r>
                  <w:rPr>
                    <w:rFonts w:ascii="Cambria Math" w:hAnsi="Times New Roman"/>
                    <w:sz w:val="20"/>
                    <w:szCs w:val="20"/>
                  </w:rPr>
                  <m:t>2</m:t>
                </m:r>
              </m:sub>
            </m:sSub>
          </m:den>
        </m:f>
      </m:oMath>
      <w:r w:rsidR="00474D70" w:rsidRPr="00847FAA">
        <w:rPr>
          <w:rFonts w:ascii="Times New Roman" w:hAnsi="Times New Roman"/>
          <w:sz w:val="20"/>
          <w:szCs w:val="20"/>
        </w:rPr>
        <w:tab/>
      </w:r>
      <w:r w:rsidR="00474D70" w:rsidRPr="00847FAA">
        <w:rPr>
          <w:rFonts w:ascii="Times New Roman" w:hAnsi="Times New Roman"/>
          <w:sz w:val="20"/>
          <w:szCs w:val="20"/>
        </w:rPr>
        <w:tab/>
      </w:r>
      <w:r w:rsidR="00E93635" w:rsidRPr="00847FAA">
        <w:rPr>
          <w:rFonts w:ascii="Times New Roman" w:hAnsi="Times New Roman"/>
          <w:sz w:val="20"/>
          <w:szCs w:val="20"/>
        </w:rPr>
        <w:tab/>
      </w:r>
      <w:r w:rsidR="00B16E2F" w:rsidRPr="00847FAA">
        <w:rPr>
          <w:rFonts w:ascii="Times New Roman" w:hAnsi="Times New Roman"/>
          <w:sz w:val="20"/>
          <w:szCs w:val="20"/>
        </w:rPr>
        <w:t>(6)</w:t>
      </w:r>
    </w:p>
    <w:p w:rsidR="00B16E2F" w:rsidRPr="00847FAA" w:rsidRDefault="00B16E2F" w:rsidP="00467779">
      <w:pPr>
        <w:spacing w:line="264" w:lineRule="auto"/>
        <w:jc w:val="both"/>
        <w:rPr>
          <w:rFonts w:ascii="Times New Roman" w:hAnsi="Times New Roman"/>
          <w:sz w:val="20"/>
          <w:szCs w:val="20"/>
        </w:rPr>
      </w:pPr>
    </w:p>
    <w:p w:rsidR="00AA726F" w:rsidRPr="00847FAA" w:rsidRDefault="00D12ED8" w:rsidP="00467779">
      <w:pPr>
        <w:spacing w:line="264" w:lineRule="auto"/>
        <w:jc w:val="both"/>
        <w:rPr>
          <w:rFonts w:ascii="Times New Roman" w:hAnsi="Times New Roman"/>
          <w:sz w:val="20"/>
          <w:szCs w:val="20"/>
        </w:rPr>
      </w:pPr>
      <w:r w:rsidRPr="00847FAA">
        <w:rPr>
          <w:rFonts w:ascii="Times New Roman" w:hAnsi="Times New Roman"/>
          <w:sz w:val="20"/>
          <w:szCs w:val="20"/>
        </w:rPr>
        <w:t xml:space="preserve">Where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m:t>
            </m:r>
            <m:r>
              <w:rPr>
                <w:rFonts w:ascii="Cambria Math" w:hAnsi="Times New Roman"/>
                <w:sz w:val="20"/>
                <w:szCs w:val="20"/>
              </w:rPr>
              <m:t>1</m:t>
            </m:r>
          </m:sub>
        </m:sSub>
      </m:oMath>
      <w:r w:rsidR="00836C68" w:rsidRPr="00847FAA">
        <w:rPr>
          <w:rFonts w:ascii="Times New Roman" w:hAnsi="Times New Roman"/>
          <w:sz w:val="20"/>
          <w:szCs w:val="20"/>
        </w:rPr>
        <w:t xml:space="preserve"> </w:t>
      </w:r>
      <w:r w:rsidR="00E976F5" w:rsidRPr="00847FAA">
        <w:rPr>
          <w:rFonts w:ascii="Times New Roman" w:hAnsi="Times New Roman"/>
          <w:sz w:val="20"/>
          <w:szCs w:val="20"/>
        </w:rPr>
        <w:t xml:space="preserve">and </w:t>
      </w:r>
      <m:oMath>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dx</m:t>
            </m:r>
            <m:r>
              <w:rPr>
                <w:rFonts w:ascii="Cambria Math" w:hAnsi="Times New Roman"/>
                <w:sz w:val="20"/>
                <w:szCs w:val="20"/>
              </w:rPr>
              <m:t>1</m:t>
            </m:r>
          </m:sub>
        </m:sSub>
      </m:oMath>
      <w:r w:rsidR="00E976F5" w:rsidRPr="00847FAA">
        <w:rPr>
          <w:rFonts w:ascii="Times New Roman" w:hAnsi="Times New Roman"/>
          <w:sz w:val="20"/>
          <w:szCs w:val="20"/>
        </w:rPr>
        <w:t xml:space="preserve"> are</w:t>
      </w:r>
      <w:r w:rsidR="00C02423" w:rsidRPr="00847FAA">
        <w:rPr>
          <w:rFonts w:ascii="Times New Roman" w:hAnsi="Times New Roman"/>
          <w:sz w:val="20"/>
          <w:szCs w:val="20"/>
        </w:rPr>
        <w:t xml:space="preserve"> the reference value </w:t>
      </w:r>
      <w:r w:rsidR="00467779" w:rsidRPr="00847FAA">
        <w:rPr>
          <w:rFonts w:ascii="Times New Roman" w:hAnsi="Times New Roman"/>
          <w:sz w:val="20"/>
          <w:szCs w:val="20"/>
        </w:rPr>
        <w:t>and</w:t>
      </w:r>
      <w:r w:rsidR="00C02423" w:rsidRPr="00847FAA">
        <w:rPr>
          <w:rFonts w:ascii="Times New Roman" w:hAnsi="Times New Roman"/>
          <w:sz w:val="20"/>
          <w:szCs w:val="20"/>
        </w:rPr>
        <w:t xml:space="preserve"> </w:t>
      </w:r>
      <w:r w:rsidR="00467779" w:rsidRPr="00847FAA">
        <w:rPr>
          <w:rFonts w:ascii="Times New Roman" w:hAnsi="Times New Roman"/>
          <w:sz w:val="20"/>
          <w:szCs w:val="20"/>
        </w:rPr>
        <w:t>the detector constant</w:t>
      </w:r>
      <w:r w:rsidRPr="00847FAA">
        <w:rPr>
          <w:rFonts w:ascii="Times New Roman" w:hAnsi="Times New Roman"/>
          <w:sz w:val="20"/>
          <w:szCs w:val="20"/>
        </w:rPr>
        <w:t xml:space="preserve">, respectively, </w:t>
      </w:r>
      <w:r w:rsidR="00E976F5" w:rsidRPr="00847FAA">
        <w:rPr>
          <w:rFonts w:ascii="Times New Roman" w:hAnsi="Times New Roman"/>
          <w:sz w:val="20"/>
          <w:szCs w:val="20"/>
        </w:rPr>
        <w:t xml:space="preserve">of the first loop </w:t>
      </w:r>
      <w:r w:rsidR="00DD1759" w:rsidRPr="00847FAA">
        <w:rPr>
          <w:rFonts w:ascii="Times New Roman" w:hAnsi="Times New Roman"/>
          <w:sz w:val="20"/>
          <w:szCs w:val="20"/>
        </w:rPr>
        <w:t xml:space="preserve">that sets the magnitude of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467779" w:rsidRPr="00847FAA">
        <w:rPr>
          <w:rFonts w:ascii="Times New Roman" w:hAnsi="Times New Roman"/>
          <w:sz w:val="20"/>
          <w:szCs w:val="20"/>
        </w:rPr>
        <w:t xml:space="preserve">. </w:t>
      </w:r>
      <w:r w:rsidR="00B16E2F" w:rsidRPr="00847FAA">
        <w:rPr>
          <w:rFonts w:ascii="Times New Roman" w:hAnsi="Times New Roman"/>
          <w:sz w:val="20"/>
          <w:szCs w:val="20"/>
        </w:rPr>
        <w:t xml:space="preserve">From </w:t>
      </w:r>
      <w:r w:rsidR="00474D70" w:rsidRPr="00847FAA">
        <w:rPr>
          <w:rFonts w:ascii="Times New Roman" w:hAnsi="Times New Roman"/>
          <w:sz w:val="20"/>
          <w:szCs w:val="20"/>
        </w:rPr>
        <w:t>Eqn.</w:t>
      </w:r>
      <w:r w:rsidR="00F96658" w:rsidRPr="00847FAA">
        <w:rPr>
          <w:rFonts w:ascii="Times New Roman" w:hAnsi="Times New Roman"/>
          <w:sz w:val="20"/>
          <w:szCs w:val="20"/>
        </w:rPr>
        <w:t xml:space="preserve"> </w:t>
      </w:r>
      <w:r w:rsidR="00B16E2F" w:rsidRPr="00847FAA">
        <w:rPr>
          <w:rFonts w:ascii="Times New Roman" w:hAnsi="Times New Roman"/>
          <w:sz w:val="20"/>
          <w:szCs w:val="20"/>
        </w:rPr>
        <w:t>(1)</w:t>
      </w:r>
      <w:r w:rsidR="00467779"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oMath>
      <w:r w:rsidR="00ED3DAA" w:rsidRPr="00847FAA">
        <w:rPr>
          <w:rFonts w:ascii="Times New Roman" w:hAnsi="Times New Roman"/>
          <w:sz w:val="20"/>
          <w:szCs w:val="20"/>
        </w:rPr>
        <w:t xml:space="preserve"> can be written </w:t>
      </w:r>
      <w:r w:rsidR="00467779" w:rsidRPr="00847FAA">
        <w:rPr>
          <w:rFonts w:ascii="Times New Roman" w:hAnsi="Times New Roman"/>
          <w:sz w:val="20"/>
          <w:szCs w:val="20"/>
        </w:rPr>
        <w:t>as</w:t>
      </w:r>
    </w:p>
    <w:p w:rsidR="007C233D" w:rsidRPr="00847FAA" w:rsidRDefault="007C233D" w:rsidP="00467779">
      <w:pPr>
        <w:spacing w:line="264" w:lineRule="auto"/>
        <w:jc w:val="both"/>
        <w:rPr>
          <w:rFonts w:ascii="Times New Roman" w:hAnsi="Times New Roman"/>
          <w:sz w:val="20"/>
          <w:szCs w:val="20"/>
        </w:rPr>
      </w:pPr>
    </w:p>
    <w:p w:rsidR="00292D1A" w:rsidRPr="00847FAA" w:rsidRDefault="00E80689" w:rsidP="00292D1A">
      <w:pPr>
        <w:spacing w:line="264" w:lineRule="auto"/>
        <w:jc w:val="center"/>
        <w:rPr>
          <w:rFonts w:ascii="Times New Roman" w:hAnsi="Times New Roman"/>
          <w:sz w:val="20"/>
          <w:szCs w:val="20"/>
        </w:rPr>
      </w:pPr>
      <w:r w:rsidRPr="00847FAA">
        <w:rPr>
          <w:rFonts w:ascii="Times New Roman" w:hAnsi="Times New Roman"/>
          <w:i/>
          <w:sz w:val="20"/>
          <w:szCs w:val="20"/>
        </w:rPr>
        <w:t xml:space="preserv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oMath>
      <w:r w:rsidRPr="00847FAA">
        <w:rPr>
          <w:rFonts w:ascii="Times New Roman" w:hAnsi="Times New Roman"/>
          <w:i/>
          <w:sz w:val="20"/>
          <w:szCs w:val="20"/>
        </w:rPr>
        <w:t xml:space="preserve"> </w:t>
      </w:r>
      <w:r w:rsidRPr="00847FAA">
        <w:rPr>
          <w:rFonts w:ascii="Times New Roman" w:hAnsi="Times New Roman"/>
          <w:sz w:val="20"/>
          <w:szCs w:val="20"/>
        </w:rPr>
        <w:t xml:space="preserve">= </w:t>
      </w:r>
      <m:oMath>
        <m:r>
          <w:rPr>
            <w:rFonts w:ascii="Cambria Math" w:hAnsi="Times New Roman"/>
            <w:sz w:val="20"/>
            <w:szCs w:val="20"/>
          </w:rPr>
          <m:t>2+</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m:t>
                </m:r>
                <m:r>
                  <w:rPr>
                    <w:rFonts w:ascii="Cambria Math" w:hAnsi="Times New Roman"/>
                    <w:sz w:val="20"/>
                    <w:szCs w:val="20"/>
                  </w:rPr>
                  <m:t>1</m:t>
                </m:r>
              </m:sub>
            </m:sSub>
          </m:num>
          <m:den>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dr</m:t>
                </m:r>
                <m:r>
                  <w:rPr>
                    <w:rFonts w:ascii="Cambria Math" w:hAnsi="Times New Roman"/>
                    <w:sz w:val="20"/>
                    <w:szCs w:val="20"/>
                  </w:rPr>
                  <m:t>1</m:t>
                </m:r>
              </m:sub>
            </m:sSub>
          </m:den>
        </m:f>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m:t>
                </m:r>
                <m:r>
                  <w:rPr>
                    <w:rFonts w:ascii="Cambria Math" w:hAnsi="Times New Roman"/>
                    <w:sz w:val="20"/>
                    <w:szCs w:val="20"/>
                  </w:rPr>
                  <m:t>2</m:t>
                </m:r>
              </m:sub>
            </m:sSub>
          </m:num>
          <m:den>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dr</m:t>
                </m:r>
                <m:r>
                  <w:rPr>
                    <w:rFonts w:ascii="Cambria Math" w:hAnsi="Times New Roman"/>
                    <w:sz w:val="20"/>
                    <w:szCs w:val="20"/>
                  </w:rPr>
                  <m:t>2</m:t>
                </m:r>
              </m:sub>
            </m:sSub>
          </m:den>
        </m:f>
        <m:r>
          <w:rPr>
            <w:rFonts w:ascii="Cambria Math" w:hAnsi="Times New Roman"/>
            <w:sz w:val="20"/>
            <w:szCs w:val="20"/>
          </w:rPr>
          <m:t>+</m:t>
        </m:r>
        <m:r>
          <w:rPr>
            <w:rFonts w:ascii="Cambria Math" w:hAnsi="Cambria Math"/>
            <w:sz w:val="20"/>
            <w:szCs w:val="20"/>
          </w:rPr>
          <m:t>j</m:t>
        </m:r>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dx</m:t>
                </m:r>
                <m:r>
                  <w:rPr>
                    <w:rFonts w:ascii="Cambria Math" w:hAnsi="Times New Roman"/>
                    <w:sz w:val="20"/>
                    <w:szCs w:val="20"/>
                  </w:rPr>
                  <m:t>1</m:t>
                </m:r>
              </m:sub>
            </m:sSub>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m:t>
                </m:r>
                <m:r>
                  <w:rPr>
                    <w:rFonts w:ascii="Cambria Math" w:hAnsi="Times New Roman"/>
                    <w:sz w:val="20"/>
                    <w:szCs w:val="20"/>
                  </w:rPr>
                  <m:t>1</m:t>
                </m:r>
              </m:sub>
            </m:sSub>
          </m:den>
        </m:f>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dx</m:t>
                </m:r>
                <m:r>
                  <w:rPr>
                    <w:rFonts w:ascii="Cambria Math" w:hAnsi="Times New Roman"/>
                    <w:sz w:val="20"/>
                    <w:szCs w:val="20"/>
                  </w:rPr>
                  <m:t>2</m:t>
                </m:r>
              </m:sub>
            </m:sSub>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m:t>
                </m:r>
                <m:r>
                  <w:rPr>
                    <w:rFonts w:ascii="Cambria Math" w:hAnsi="Times New Roman"/>
                    <w:sz w:val="20"/>
                    <w:szCs w:val="20"/>
                  </w:rPr>
                  <m:t>2</m:t>
                </m:r>
              </m:sub>
            </m:sSub>
          </m:den>
        </m:f>
        <m:r>
          <w:rPr>
            <w:rFonts w:ascii="Cambria Math" w:hAnsi="Times New Roman"/>
            <w:sz w:val="20"/>
            <w:szCs w:val="20"/>
          </w:rPr>
          <m:t>)</m:t>
        </m:r>
      </m:oMath>
      <w:r w:rsidR="00474D70" w:rsidRPr="00847FAA">
        <w:rPr>
          <w:rFonts w:ascii="Times New Roman" w:hAnsi="Times New Roman"/>
          <w:sz w:val="20"/>
          <w:szCs w:val="20"/>
        </w:rPr>
        <w:tab/>
      </w:r>
      <w:r w:rsidR="00474D70" w:rsidRPr="00847FAA">
        <w:rPr>
          <w:rFonts w:ascii="Times New Roman" w:hAnsi="Times New Roman"/>
          <w:sz w:val="20"/>
          <w:szCs w:val="20"/>
        </w:rPr>
        <w:tab/>
      </w:r>
      <w:r w:rsidRPr="00847FAA">
        <w:rPr>
          <w:rFonts w:ascii="Times New Roman" w:hAnsi="Times New Roman"/>
          <w:sz w:val="20"/>
          <w:szCs w:val="20"/>
        </w:rPr>
        <w:t>(</w:t>
      </w:r>
      <w:r w:rsidR="00D2192E" w:rsidRPr="00847FAA">
        <w:rPr>
          <w:rFonts w:ascii="Times New Roman" w:hAnsi="Times New Roman"/>
          <w:sz w:val="20"/>
          <w:szCs w:val="20"/>
        </w:rPr>
        <w:t>7</w:t>
      </w:r>
      <w:r w:rsidRPr="00847FAA">
        <w:rPr>
          <w:rFonts w:ascii="Times New Roman" w:hAnsi="Times New Roman"/>
          <w:sz w:val="20"/>
          <w:szCs w:val="20"/>
        </w:rPr>
        <w:t>)</w:t>
      </w:r>
    </w:p>
    <w:p w:rsidR="00AD6E30" w:rsidRPr="00847FAA" w:rsidRDefault="00AD6E30" w:rsidP="00E80689">
      <w:pPr>
        <w:spacing w:line="264" w:lineRule="auto"/>
        <w:jc w:val="both"/>
        <w:rPr>
          <w:rFonts w:ascii="Times New Roman" w:hAnsi="Times New Roman"/>
          <w:sz w:val="20"/>
          <w:szCs w:val="20"/>
        </w:rPr>
      </w:pPr>
    </w:p>
    <w:p w:rsidR="00A31D87" w:rsidRPr="00847FAA" w:rsidRDefault="00AA726F" w:rsidP="00C70A1F">
      <w:pPr>
        <w:spacing w:line="264" w:lineRule="auto"/>
        <w:jc w:val="both"/>
        <w:rPr>
          <w:rFonts w:ascii="Times New Roman" w:hAnsi="Times New Roman"/>
          <w:sz w:val="20"/>
          <w:szCs w:val="20"/>
        </w:rPr>
      </w:pPr>
      <w:r w:rsidRPr="00847FAA">
        <w:rPr>
          <w:rFonts w:ascii="Times New Roman" w:hAnsi="Times New Roman"/>
          <w:sz w:val="20"/>
          <w:szCs w:val="20"/>
        </w:rPr>
        <w:t>Eqn.</w:t>
      </w:r>
      <w:r w:rsidR="00F96658" w:rsidRPr="00847FAA">
        <w:rPr>
          <w:rFonts w:ascii="Times New Roman" w:hAnsi="Times New Roman"/>
          <w:sz w:val="20"/>
          <w:szCs w:val="20"/>
        </w:rPr>
        <w:t xml:space="preserve"> </w:t>
      </w:r>
      <w:r w:rsidRPr="00847FAA">
        <w:rPr>
          <w:rFonts w:ascii="Times New Roman" w:hAnsi="Times New Roman"/>
          <w:sz w:val="20"/>
          <w:szCs w:val="20"/>
        </w:rPr>
        <w:t xml:space="preserve">(7) </w:t>
      </w:r>
      <w:r w:rsidR="00DD1759" w:rsidRPr="00847FAA">
        <w:rPr>
          <w:rFonts w:ascii="Times New Roman" w:hAnsi="Times New Roman"/>
          <w:sz w:val="20"/>
          <w:szCs w:val="20"/>
        </w:rPr>
        <w:t xml:space="preserve">shows that the </w:t>
      </w:r>
      <w:r w:rsidR="00E80689" w:rsidRPr="00847FAA">
        <w:rPr>
          <w:rFonts w:ascii="Times New Roman" w:hAnsi="Times New Roman"/>
          <w:sz w:val="20"/>
          <w:szCs w:val="20"/>
        </w:rPr>
        <w:t>matched impedance</w:t>
      </w:r>
      <w:r w:rsidR="00B16E2F" w:rsidRPr="00847FAA">
        <w:rPr>
          <w:rFonts w:ascii="Times New Roman" w:hAnsi="Times New Roman"/>
          <w:sz w:val="20"/>
          <w:szCs w:val="20"/>
        </w:rPr>
        <w:t xml:space="preserve"> </w:t>
      </w:r>
      <w:r w:rsidR="00E80689" w:rsidRPr="00847FAA">
        <w:rPr>
          <w:rFonts w:ascii="Times New Roman" w:hAnsi="Times New Roman"/>
          <w:sz w:val="20"/>
          <w:szCs w:val="20"/>
        </w:rPr>
        <w:t>is</w:t>
      </w:r>
      <w:r w:rsidR="006D7BB7" w:rsidRPr="00847FAA">
        <w:rPr>
          <w:rFonts w:ascii="Times New Roman" w:hAnsi="Times New Roman"/>
          <w:sz w:val="20"/>
          <w:szCs w:val="20"/>
        </w:rPr>
        <w:t xml:space="preserve"> not </w:t>
      </w:r>
      <w:r w:rsidR="00E80689" w:rsidRPr="00847FAA">
        <w:rPr>
          <w:rFonts w:ascii="Times New Roman" w:hAnsi="Times New Roman"/>
          <w:sz w:val="20"/>
          <w:szCs w:val="20"/>
        </w:rPr>
        <w:t>dependent</w:t>
      </w:r>
      <w:r w:rsidR="00DD1759" w:rsidRPr="00847FAA">
        <w:rPr>
          <w:rFonts w:ascii="Times New Roman" w:hAnsi="Times New Roman"/>
          <w:sz w:val="20"/>
          <w:szCs w:val="20"/>
        </w:rPr>
        <w:t xml:space="preserve"> on</w:t>
      </w:r>
      <w:r w:rsidR="00E80689"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load</m:t>
            </m:r>
          </m:sub>
        </m:sSub>
      </m:oMath>
      <w:r w:rsidR="00E80689" w:rsidRPr="00847FAA">
        <w:rPr>
          <w:rFonts w:ascii="Times New Roman" w:hAnsi="Times New Roman"/>
          <w:sz w:val="20"/>
          <w:szCs w:val="20"/>
        </w:rPr>
        <w:t xml:space="preserve">, the </w:t>
      </w:r>
      <w:r w:rsidR="00810957" w:rsidRPr="00847FAA">
        <w:rPr>
          <w:rFonts w:ascii="Times New Roman" w:hAnsi="Times New Roman"/>
          <w:sz w:val="20"/>
          <w:szCs w:val="20"/>
        </w:rPr>
        <w:t>amplifier gain errors</w:t>
      </w:r>
      <w:r w:rsidR="00E80689" w:rsidRPr="00847FAA">
        <w:rPr>
          <w:rFonts w:ascii="Times New Roman" w:hAnsi="Times New Roman"/>
          <w:sz w:val="20"/>
          <w:szCs w:val="20"/>
        </w:rPr>
        <w:t xml:space="preserve">, and </w:t>
      </w:r>
      <w:r w:rsidR="00810957" w:rsidRPr="00847FAA">
        <w:rPr>
          <w:rFonts w:ascii="Times New Roman" w:hAnsi="Times New Roman"/>
          <w:sz w:val="20"/>
          <w:szCs w:val="20"/>
        </w:rPr>
        <w:t xml:space="preserve">the </w:t>
      </w:r>
      <w:r w:rsidR="00722D65" w:rsidRPr="00847FAA">
        <w:rPr>
          <w:rFonts w:ascii="Times New Roman" w:hAnsi="Times New Roman"/>
          <w:sz w:val="20"/>
          <w:szCs w:val="20"/>
        </w:rPr>
        <w:t xml:space="preserve">magnitude of the </w:t>
      </w:r>
      <w:r w:rsidR="00E80689" w:rsidRPr="00847FAA">
        <w:rPr>
          <w:rFonts w:ascii="Times New Roman" w:hAnsi="Times New Roman"/>
          <w:sz w:val="20"/>
          <w:szCs w:val="20"/>
        </w:rPr>
        <w:t>matching-network</w:t>
      </w:r>
      <w:r w:rsidR="00346981" w:rsidRPr="00847FAA">
        <w:rPr>
          <w:rFonts w:ascii="Times New Roman" w:hAnsi="Times New Roman"/>
          <w:sz w:val="20"/>
          <w:szCs w:val="20"/>
        </w:rPr>
        <w:t xml:space="preserve"> </w:t>
      </w:r>
      <w:r w:rsidR="00E80689" w:rsidRPr="00847FAA">
        <w:rPr>
          <w:rFonts w:ascii="Times New Roman" w:hAnsi="Times New Roman"/>
          <w:sz w:val="20"/>
          <w:szCs w:val="20"/>
        </w:rPr>
        <w:t>component</w:t>
      </w:r>
      <w:r w:rsidR="00722D65" w:rsidRPr="00847FAA">
        <w:rPr>
          <w:rFonts w:ascii="Times New Roman" w:hAnsi="Times New Roman"/>
          <w:sz w:val="20"/>
          <w:szCs w:val="20"/>
        </w:rPr>
        <w:t>s.</w:t>
      </w:r>
    </w:p>
    <w:p w:rsidR="00EF26F4" w:rsidRPr="00847FAA" w:rsidRDefault="00EF26F4" w:rsidP="00D755DA">
      <w:pPr>
        <w:spacing w:line="264" w:lineRule="auto"/>
        <w:jc w:val="center"/>
        <w:rPr>
          <w:rFonts w:ascii="Times New Roman" w:hAnsi="Times New Roman"/>
          <w:sz w:val="20"/>
          <w:szCs w:val="20"/>
        </w:rPr>
        <w:sectPr w:rsidR="00EF26F4" w:rsidRPr="00847FAA" w:rsidSect="001E3B46">
          <w:type w:val="continuous"/>
          <w:pgSz w:w="11906" w:h="16838" w:code="9"/>
          <w:pgMar w:top="720" w:right="720" w:bottom="720" w:left="720" w:header="720" w:footer="720" w:gutter="0"/>
          <w:cols w:space="282"/>
          <w:titlePg/>
          <w:docGrid w:linePitch="299"/>
        </w:sectPr>
      </w:pPr>
    </w:p>
    <w:p w:rsidR="00C70A1F" w:rsidRPr="00847FAA" w:rsidRDefault="00C70A1F" w:rsidP="00D755DA">
      <w:pPr>
        <w:spacing w:line="264" w:lineRule="auto"/>
        <w:jc w:val="center"/>
        <w:rPr>
          <w:rFonts w:ascii="Times New Roman" w:hAnsi="Times New Roman"/>
          <w:sz w:val="20"/>
          <w:szCs w:val="20"/>
        </w:rPr>
      </w:pPr>
      <w:r w:rsidRPr="00847FAA">
        <w:rPr>
          <w:rFonts w:ascii="Times New Roman" w:hAnsi="Times New Roman"/>
          <w:noProof/>
          <w:sz w:val="20"/>
          <w:szCs w:val="20"/>
          <w:lang w:val="it-IT" w:eastAsia="it-IT"/>
        </w:rPr>
        <w:lastRenderedPageBreak/>
        <w:drawing>
          <wp:inline distT="0" distB="0" distL="0" distR="0">
            <wp:extent cx="5388161" cy="1834662"/>
            <wp:effectExtent l="19050" t="0" r="2989" b="0"/>
            <wp:docPr id="21" name="Immagine 21" descr="C:\Users\Mohammad.X1-ANGELO\Desktop\Files 2019\2019_Journals\+Ant.matching1_with Prof.Virdee_14.May.2019\Fig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mad.X1-ANGELO\Desktop\Files 2019\2019_Journals\+Ant.matching1_with Prof.Virdee_14.May.2019\Figures\fig 2.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6420" cy="1837474"/>
                    </a:xfrm>
                    <a:prstGeom prst="rect">
                      <a:avLst/>
                    </a:prstGeom>
                    <a:noFill/>
                    <a:ln>
                      <a:noFill/>
                    </a:ln>
                  </pic:spPr>
                </pic:pic>
              </a:graphicData>
            </a:graphic>
          </wp:inline>
        </w:drawing>
      </w:r>
    </w:p>
    <w:p w:rsidR="002264FF" w:rsidRPr="00847FAA" w:rsidRDefault="002264FF" w:rsidP="00971144">
      <w:pPr>
        <w:spacing w:line="264" w:lineRule="auto"/>
        <w:jc w:val="center"/>
        <w:rPr>
          <w:rFonts w:ascii="Times New Roman" w:hAnsi="Times New Roman"/>
          <w:sz w:val="16"/>
          <w:szCs w:val="16"/>
        </w:rPr>
      </w:pPr>
    </w:p>
    <w:p w:rsidR="00D755DA" w:rsidRPr="00847FAA" w:rsidRDefault="00971144" w:rsidP="00722D65">
      <w:pPr>
        <w:spacing w:line="264" w:lineRule="auto"/>
        <w:jc w:val="center"/>
        <w:rPr>
          <w:rFonts w:ascii="Times New Roman" w:hAnsi="Times New Roman"/>
          <w:sz w:val="16"/>
          <w:szCs w:val="16"/>
        </w:rPr>
      </w:pPr>
      <w:r w:rsidRPr="00847FAA">
        <w:rPr>
          <w:rFonts w:ascii="Times New Roman" w:hAnsi="Times New Roman"/>
          <w:sz w:val="16"/>
          <w:szCs w:val="16"/>
        </w:rPr>
        <w:t xml:space="preserve">Fig.2. </w:t>
      </w:r>
      <w:r w:rsidR="00722D65" w:rsidRPr="00847FAA">
        <w:rPr>
          <w:rFonts w:ascii="Times New Roman" w:hAnsi="Times New Roman"/>
          <w:sz w:val="16"/>
          <w:szCs w:val="16"/>
        </w:rPr>
        <w:t xml:space="preserve">Schematic diagram </w:t>
      </w:r>
      <w:r w:rsidR="00D755DA" w:rsidRPr="00847FAA">
        <w:rPr>
          <w:rFonts w:ascii="Times New Roman" w:hAnsi="Times New Roman"/>
          <w:sz w:val="16"/>
          <w:szCs w:val="16"/>
        </w:rPr>
        <w:t xml:space="preserve">for independent control of the matched impedance </w:t>
      </w:r>
      <m:oMath>
        <m:sSub>
          <m:sSubPr>
            <m:ctrlPr>
              <w:rPr>
                <w:rFonts w:ascii="Cambria Math" w:hAnsi="Times New Roman"/>
                <w:i/>
                <w:sz w:val="16"/>
                <w:szCs w:val="16"/>
              </w:rPr>
            </m:ctrlPr>
          </m:sSubPr>
          <m:e>
            <m:r>
              <w:rPr>
                <w:rFonts w:ascii="Cambria Math" w:hAnsi="Cambria Math"/>
                <w:sz w:val="16"/>
                <w:szCs w:val="16"/>
              </w:rPr>
              <m:t>Z</m:t>
            </m:r>
          </m:e>
          <m:sub>
            <m:r>
              <w:rPr>
                <w:rFonts w:ascii="Cambria Math" w:hAnsi="Cambria Math"/>
                <w:sz w:val="16"/>
                <w:szCs w:val="16"/>
              </w:rPr>
              <m:t>match</m:t>
            </m:r>
          </m:sub>
        </m:sSub>
      </m:oMath>
      <w:r w:rsidR="009B78DF" w:rsidRPr="00847FAA">
        <w:rPr>
          <w:rFonts w:ascii="Times New Roman" w:hAnsi="Times New Roman"/>
          <w:sz w:val="16"/>
          <w:szCs w:val="16"/>
        </w:rPr>
        <w:t xml:space="preserve"> </w:t>
      </w:r>
      <w:r w:rsidR="00D755DA" w:rsidRPr="00847FAA">
        <w:rPr>
          <w:rFonts w:ascii="Times New Roman" w:hAnsi="Times New Roman"/>
          <w:sz w:val="16"/>
          <w:szCs w:val="16"/>
        </w:rPr>
        <w:t xml:space="preserve">of an </w:t>
      </w:r>
      <w:r w:rsidR="00D755DA" w:rsidRPr="00847FAA">
        <w:rPr>
          <w:rFonts w:ascii="Times New Roman" w:hAnsi="Times New Roman"/>
          <w:i/>
          <w:sz w:val="16"/>
          <w:szCs w:val="16"/>
        </w:rPr>
        <w:t>LC</w:t>
      </w:r>
      <w:r w:rsidR="00DD1759" w:rsidRPr="00847FAA">
        <w:rPr>
          <w:rFonts w:ascii="Times New Roman" w:hAnsi="Times New Roman"/>
          <w:i/>
          <w:sz w:val="16"/>
          <w:szCs w:val="16"/>
        </w:rPr>
        <w:t>-</w:t>
      </w:r>
      <w:r w:rsidR="00D755DA" w:rsidRPr="00847FAA">
        <w:rPr>
          <w:rFonts w:ascii="Times New Roman" w:hAnsi="Times New Roman"/>
          <w:sz w:val="16"/>
          <w:szCs w:val="16"/>
        </w:rPr>
        <w:t>network.</w:t>
      </w:r>
    </w:p>
    <w:p w:rsidR="00AD6E30" w:rsidRPr="00847FAA" w:rsidRDefault="00AD6E30" w:rsidP="00341641">
      <w:pPr>
        <w:spacing w:line="264" w:lineRule="auto"/>
        <w:jc w:val="both"/>
        <w:rPr>
          <w:rFonts w:ascii="Times New Roman" w:hAnsi="Times New Roman"/>
          <w:sz w:val="20"/>
          <w:szCs w:val="20"/>
        </w:rPr>
      </w:pPr>
    </w:p>
    <w:p w:rsidR="00EF26F4" w:rsidRPr="00847FAA" w:rsidRDefault="00EF26F4" w:rsidP="00AA726F">
      <w:pPr>
        <w:spacing w:line="264" w:lineRule="auto"/>
        <w:ind w:firstLine="720"/>
        <w:jc w:val="both"/>
        <w:rPr>
          <w:rFonts w:ascii="Times New Roman" w:hAnsi="Times New Roman"/>
          <w:sz w:val="20"/>
          <w:szCs w:val="20"/>
        </w:rPr>
        <w:sectPr w:rsidR="00EF26F4" w:rsidRPr="00847FAA" w:rsidSect="001E3B46">
          <w:type w:val="continuous"/>
          <w:pgSz w:w="11906" w:h="16838" w:code="9"/>
          <w:pgMar w:top="720" w:right="720" w:bottom="720" w:left="720" w:header="720" w:footer="720" w:gutter="0"/>
          <w:cols w:space="601"/>
          <w:titlePg/>
          <w:docGrid w:linePitch="299"/>
        </w:sectPr>
      </w:pPr>
    </w:p>
    <w:p w:rsidR="000719F9" w:rsidRPr="00847FAA" w:rsidRDefault="00A95512" w:rsidP="00A95512">
      <w:pPr>
        <w:spacing w:line="264" w:lineRule="auto"/>
        <w:ind w:firstLine="284"/>
        <w:jc w:val="both"/>
        <w:rPr>
          <w:rFonts w:ascii="Times New Roman" w:hAnsi="Times New Roman"/>
          <w:sz w:val="20"/>
          <w:szCs w:val="20"/>
        </w:rPr>
      </w:pPr>
      <w:r w:rsidRPr="00847FAA">
        <w:rPr>
          <w:rFonts w:ascii="Times New Roman" w:hAnsi="Times New Roman"/>
          <w:sz w:val="20"/>
          <w:szCs w:val="20"/>
        </w:rPr>
        <w:lastRenderedPageBreak/>
        <w:t>Monitoring i</w:t>
      </w:r>
      <w:r w:rsidR="00241C70" w:rsidRPr="00847FAA">
        <w:rPr>
          <w:rFonts w:ascii="Times New Roman" w:hAnsi="Times New Roman"/>
          <w:sz w:val="20"/>
          <w:szCs w:val="20"/>
        </w:rPr>
        <w:t xml:space="preserve">mpedance mismatch involves </w:t>
      </w:r>
      <w:r w:rsidR="00722D65" w:rsidRPr="00847FAA">
        <w:rPr>
          <w:rFonts w:ascii="Times New Roman" w:hAnsi="Times New Roman"/>
          <w:sz w:val="20"/>
          <w:szCs w:val="20"/>
        </w:rPr>
        <w:t xml:space="preserve">monitoring </w:t>
      </w:r>
      <w:r w:rsidR="000E7430" w:rsidRPr="00847FAA">
        <w:rPr>
          <w:rFonts w:ascii="Times New Roman" w:hAnsi="Times New Roman"/>
          <w:sz w:val="20"/>
          <w:szCs w:val="20"/>
        </w:rPr>
        <w:t xml:space="preserve">of RF </w:t>
      </w:r>
      <w:r w:rsidR="00722D65" w:rsidRPr="00847FAA">
        <w:rPr>
          <w:rFonts w:ascii="Times New Roman" w:hAnsi="Times New Roman"/>
          <w:sz w:val="20"/>
          <w:szCs w:val="20"/>
        </w:rPr>
        <w:t xml:space="preserve">signal </w:t>
      </w:r>
      <w:r w:rsidR="000E7430" w:rsidRPr="00847FAA">
        <w:rPr>
          <w:rFonts w:ascii="Times New Roman" w:hAnsi="Times New Roman"/>
          <w:sz w:val="20"/>
          <w:szCs w:val="20"/>
        </w:rPr>
        <w:t xml:space="preserve">and </w:t>
      </w:r>
      <w:r w:rsidR="00241C70" w:rsidRPr="00847FAA">
        <w:rPr>
          <w:rFonts w:ascii="Times New Roman" w:hAnsi="Times New Roman"/>
          <w:sz w:val="20"/>
          <w:szCs w:val="20"/>
        </w:rPr>
        <w:t xml:space="preserve">converting it </w:t>
      </w:r>
      <w:r w:rsidR="000E7430" w:rsidRPr="00847FAA">
        <w:rPr>
          <w:rFonts w:ascii="Times New Roman" w:hAnsi="Times New Roman"/>
          <w:sz w:val="20"/>
          <w:szCs w:val="20"/>
        </w:rPr>
        <w:t xml:space="preserve">to </w:t>
      </w:r>
      <w:r w:rsidR="000E7430" w:rsidRPr="00847FAA">
        <w:rPr>
          <w:rFonts w:ascii="Times New Roman" w:hAnsi="Times New Roman"/>
          <w:i/>
          <w:sz w:val="20"/>
          <w:szCs w:val="20"/>
        </w:rPr>
        <w:t>dc</w:t>
      </w:r>
      <w:r w:rsidR="000E7430" w:rsidRPr="00847FAA">
        <w:rPr>
          <w:rFonts w:ascii="Times New Roman" w:hAnsi="Times New Roman"/>
          <w:sz w:val="20"/>
          <w:szCs w:val="20"/>
        </w:rPr>
        <w:t xml:space="preserve">. </w:t>
      </w:r>
      <w:r w:rsidR="00241C70" w:rsidRPr="00847FAA">
        <w:rPr>
          <w:rFonts w:ascii="Times New Roman" w:hAnsi="Times New Roman"/>
          <w:sz w:val="20"/>
          <w:szCs w:val="20"/>
        </w:rPr>
        <w:t xml:space="preserve">As the </w:t>
      </w:r>
      <w:r w:rsidR="000E7430" w:rsidRPr="00847FAA">
        <w:rPr>
          <w:rFonts w:ascii="Times New Roman" w:hAnsi="Times New Roman"/>
          <w:sz w:val="20"/>
          <w:szCs w:val="20"/>
        </w:rPr>
        <w:t xml:space="preserve">impedance is </w:t>
      </w:r>
      <w:r w:rsidR="006D7BB7" w:rsidRPr="00847FAA">
        <w:rPr>
          <w:rFonts w:ascii="Times New Roman" w:hAnsi="Times New Roman"/>
          <w:sz w:val="20"/>
          <w:szCs w:val="20"/>
        </w:rPr>
        <w:t xml:space="preserve">a function of </w:t>
      </w:r>
      <w:r w:rsidR="000E7430" w:rsidRPr="00847FAA">
        <w:rPr>
          <w:rFonts w:ascii="Times New Roman" w:hAnsi="Times New Roman"/>
          <w:sz w:val="20"/>
          <w:szCs w:val="20"/>
        </w:rPr>
        <w:t xml:space="preserve">voltage and current, </w:t>
      </w:r>
      <w:r w:rsidR="00241C70" w:rsidRPr="00847FAA">
        <w:rPr>
          <w:rFonts w:ascii="Times New Roman" w:hAnsi="Times New Roman"/>
          <w:sz w:val="20"/>
          <w:szCs w:val="20"/>
        </w:rPr>
        <w:t xml:space="preserve">the </w:t>
      </w:r>
      <w:r w:rsidR="000E7430" w:rsidRPr="00847FAA">
        <w:rPr>
          <w:rFonts w:ascii="Times New Roman" w:hAnsi="Times New Roman"/>
          <w:sz w:val="20"/>
          <w:szCs w:val="20"/>
        </w:rPr>
        <w:t xml:space="preserve">RF voltage </w:t>
      </w:r>
      <w:r w:rsidR="00DD1759" w:rsidRPr="00847FAA">
        <w:rPr>
          <w:rFonts w:ascii="Times New Roman" w:hAnsi="Times New Roman"/>
          <w:sz w:val="20"/>
          <w:szCs w:val="20"/>
        </w:rPr>
        <w:t xml:space="preserve">or its corresponding </w:t>
      </w:r>
      <w:r w:rsidR="000E7430" w:rsidRPr="00847FAA">
        <w:rPr>
          <w:rFonts w:ascii="Times New Roman" w:hAnsi="Times New Roman"/>
          <w:sz w:val="20"/>
          <w:szCs w:val="20"/>
        </w:rPr>
        <w:t xml:space="preserve">current </w:t>
      </w:r>
      <w:r w:rsidR="00241C70" w:rsidRPr="00847FAA">
        <w:rPr>
          <w:rFonts w:ascii="Times New Roman" w:hAnsi="Times New Roman"/>
          <w:sz w:val="20"/>
          <w:szCs w:val="20"/>
        </w:rPr>
        <w:t xml:space="preserve">can be </w:t>
      </w:r>
      <w:r w:rsidR="00DD1759" w:rsidRPr="00847FAA">
        <w:rPr>
          <w:rFonts w:ascii="Times New Roman" w:hAnsi="Times New Roman"/>
          <w:sz w:val="20"/>
          <w:szCs w:val="20"/>
        </w:rPr>
        <w:t>‘</w:t>
      </w:r>
      <w:r w:rsidR="00241C70" w:rsidRPr="00847FAA">
        <w:rPr>
          <w:rFonts w:ascii="Times New Roman" w:hAnsi="Times New Roman"/>
          <w:sz w:val="20"/>
          <w:szCs w:val="20"/>
        </w:rPr>
        <w:t>sensed</w:t>
      </w:r>
      <w:r w:rsidR="00DD1759" w:rsidRPr="00847FAA">
        <w:rPr>
          <w:rFonts w:ascii="Times New Roman" w:hAnsi="Times New Roman"/>
          <w:sz w:val="20"/>
          <w:szCs w:val="20"/>
        </w:rPr>
        <w:t>’</w:t>
      </w:r>
      <w:r w:rsidR="00241C70" w:rsidRPr="00847FAA">
        <w:rPr>
          <w:rFonts w:ascii="Times New Roman" w:hAnsi="Times New Roman"/>
          <w:sz w:val="20"/>
          <w:szCs w:val="20"/>
        </w:rPr>
        <w:t xml:space="preserve"> to establish the </w:t>
      </w:r>
      <w:r w:rsidR="00D2192E" w:rsidRPr="00847FAA">
        <w:rPr>
          <w:rFonts w:ascii="Times New Roman" w:hAnsi="Times New Roman"/>
          <w:sz w:val="20"/>
          <w:szCs w:val="20"/>
        </w:rPr>
        <w:t xml:space="preserve">impedance. </w:t>
      </w:r>
      <w:r w:rsidR="00CB5B0C" w:rsidRPr="00847FAA">
        <w:rPr>
          <w:rFonts w:ascii="Times New Roman" w:hAnsi="Times New Roman"/>
          <w:sz w:val="20"/>
          <w:szCs w:val="20"/>
        </w:rPr>
        <w:t>Fig.</w:t>
      </w:r>
      <w:r w:rsidR="006D7BB7" w:rsidRPr="00847FAA">
        <w:rPr>
          <w:rFonts w:ascii="Times New Roman" w:hAnsi="Times New Roman"/>
          <w:sz w:val="20"/>
          <w:szCs w:val="20"/>
        </w:rPr>
        <w:t>3 shows the</w:t>
      </w:r>
      <w:r w:rsidR="000E7430" w:rsidRPr="00847FAA">
        <w:rPr>
          <w:rFonts w:ascii="Times New Roman" w:hAnsi="Times New Roman"/>
          <w:sz w:val="20"/>
          <w:szCs w:val="20"/>
        </w:rPr>
        <w:t xml:space="preserve"> </w:t>
      </w:r>
      <w:r w:rsidR="006D7BB7" w:rsidRPr="00847FAA">
        <w:rPr>
          <w:rFonts w:ascii="Times New Roman" w:hAnsi="Times New Roman"/>
          <w:sz w:val="20"/>
          <w:szCs w:val="20"/>
        </w:rPr>
        <w:t xml:space="preserve">point of </w:t>
      </w:r>
      <w:r w:rsidR="000E7430" w:rsidRPr="00847FAA">
        <w:rPr>
          <w:rFonts w:ascii="Times New Roman" w:hAnsi="Times New Roman"/>
          <w:sz w:val="20"/>
          <w:szCs w:val="20"/>
        </w:rPr>
        <w:t>voltage</w:t>
      </w:r>
      <w:r w:rsidR="006D7BB7" w:rsidRPr="00847FAA">
        <w:rPr>
          <w:rFonts w:ascii="Times New Roman" w:hAnsi="Times New Roman"/>
          <w:sz w:val="20"/>
          <w:szCs w:val="20"/>
        </w:rPr>
        <w:t xml:space="preserve"> measurement </w:t>
      </w:r>
      <w:r w:rsidR="000E7430" w:rsidRPr="00847FAA">
        <w:rPr>
          <w:rFonts w:ascii="Times New Roman" w:hAnsi="Times New Roman"/>
          <w:i/>
          <w:sz w:val="20"/>
          <w:szCs w:val="20"/>
        </w:rPr>
        <w:t>“</w:t>
      </w:r>
      <w:r w:rsidR="00D2192E" w:rsidRPr="00847FAA">
        <w:rPr>
          <w:rFonts w:ascii="Times New Roman" w:hAnsi="Times New Roman"/>
          <w:i/>
          <w:sz w:val="20"/>
          <w:szCs w:val="20"/>
        </w:rPr>
        <w:t>v</w:t>
      </w:r>
      <w:r w:rsidR="000E7430" w:rsidRPr="00847FAA">
        <w:rPr>
          <w:rFonts w:ascii="Times New Roman" w:hAnsi="Times New Roman"/>
          <w:i/>
          <w:sz w:val="20"/>
          <w:szCs w:val="20"/>
        </w:rPr>
        <w:t>”</w:t>
      </w:r>
      <w:r w:rsidR="008D1B13" w:rsidRPr="00847FAA">
        <w:rPr>
          <w:rFonts w:ascii="Times New Roman" w:hAnsi="Times New Roman"/>
          <w:sz w:val="20"/>
          <w:szCs w:val="20"/>
        </w:rPr>
        <w:t xml:space="preserve">. The </w:t>
      </w:r>
      <w:r w:rsidR="009E17E6" w:rsidRPr="00847FAA">
        <w:rPr>
          <w:rFonts w:ascii="Times New Roman" w:hAnsi="Times New Roman"/>
          <w:sz w:val="20"/>
          <w:szCs w:val="20"/>
        </w:rPr>
        <w:t>differential voltage across a</w:t>
      </w:r>
      <w:r w:rsidR="00E64CAA" w:rsidRPr="00847FAA">
        <w:rPr>
          <w:rFonts w:ascii="Times New Roman" w:hAnsi="Times New Roman"/>
          <w:sz w:val="20"/>
          <w:szCs w:val="20"/>
        </w:rPr>
        <w:t xml:space="preserve"> monitoring component is used to measure the </w:t>
      </w:r>
      <w:r w:rsidR="000E7430" w:rsidRPr="00847FAA">
        <w:rPr>
          <w:rFonts w:ascii="Times New Roman" w:hAnsi="Times New Roman"/>
          <w:sz w:val="20"/>
          <w:szCs w:val="20"/>
        </w:rPr>
        <w:t xml:space="preserve">current </w:t>
      </w:r>
      <w:r w:rsidR="000E7430" w:rsidRPr="00847FAA">
        <w:rPr>
          <w:rFonts w:ascii="Times New Roman" w:hAnsi="Times New Roman"/>
          <w:i/>
          <w:sz w:val="20"/>
          <w:szCs w:val="20"/>
        </w:rPr>
        <w:t>“i”</w:t>
      </w:r>
      <w:r w:rsidR="00E64CAA" w:rsidRPr="00847FAA">
        <w:rPr>
          <w:rFonts w:ascii="Times New Roman" w:hAnsi="Times New Roman"/>
          <w:sz w:val="20"/>
          <w:szCs w:val="20"/>
        </w:rPr>
        <w:t xml:space="preserve"> </w:t>
      </w:r>
      <w:r w:rsidR="000E7430" w:rsidRPr="00847FAA">
        <w:rPr>
          <w:rFonts w:ascii="Times New Roman" w:hAnsi="Times New Roman"/>
          <w:sz w:val="20"/>
          <w:szCs w:val="20"/>
        </w:rPr>
        <w:t xml:space="preserve">and </w:t>
      </w:r>
      <w:r w:rsidR="00E64CAA" w:rsidRPr="00847FAA">
        <w:rPr>
          <w:rFonts w:ascii="Times New Roman" w:hAnsi="Times New Roman"/>
          <w:sz w:val="20"/>
          <w:szCs w:val="20"/>
        </w:rPr>
        <w:t xml:space="preserve">hence </w:t>
      </w:r>
      <w:r w:rsidR="000E7430" w:rsidRPr="00847FAA">
        <w:rPr>
          <w:rFonts w:ascii="Times New Roman" w:hAnsi="Times New Roman"/>
          <w:sz w:val="20"/>
          <w:szCs w:val="20"/>
        </w:rPr>
        <w:lastRenderedPageBreak/>
        <w:t>its reactance</w:t>
      </w:r>
      <w:r w:rsidR="00D2192E"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sense</m:t>
            </m:r>
          </m:sub>
        </m:sSub>
      </m:oMath>
      <w:r w:rsidR="00E64CAA" w:rsidRPr="00847FAA">
        <w:rPr>
          <w:rFonts w:ascii="Times New Roman" w:hAnsi="Times New Roman"/>
          <w:sz w:val="20"/>
          <w:szCs w:val="20"/>
        </w:rPr>
        <w:t xml:space="preserve"> can be determined</w:t>
      </w:r>
      <w:r w:rsidR="000E7430" w:rsidRPr="00847FAA">
        <w:rPr>
          <w:rFonts w:ascii="Times New Roman" w:hAnsi="Times New Roman"/>
          <w:sz w:val="20"/>
          <w:szCs w:val="20"/>
        </w:rPr>
        <w:t>.</w:t>
      </w:r>
      <w:r w:rsidR="00341641" w:rsidRPr="00847FAA">
        <w:rPr>
          <w:rFonts w:ascii="Times New Roman" w:hAnsi="Times New Roman"/>
          <w:sz w:val="20"/>
          <w:szCs w:val="20"/>
        </w:rPr>
        <w:t xml:space="preserve"> </w:t>
      </w:r>
      <w:r w:rsidR="00241C70" w:rsidRPr="00847FAA">
        <w:rPr>
          <w:rFonts w:ascii="Times New Roman" w:hAnsi="Times New Roman"/>
          <w:sz w:val="20"/>
          <w:szCs w:val="20"/>
        </w:rPr>
        <w:t xml:space="preserve">The </w:t>
      </w:r>
      <w:r w:rsidR="0027525B" w:rsidRPr="00847FAA">
        <w:rPr>
          <w:rFonts w:ascii="Times New Roman" w:hAnsi="Times New Roman"/>
          <w:sz w:val="20"/>
          <w:szCs w:val="20"/>
        </w:rPr>
        <w:t xml:space="preserve">monitoring component </w:t>
      </w:r>
      <w:r w:rsidR="00E64CAA" w:rsidRPr="00847FAA">
        <w:rPr>
          <w:rFonts w:ascii="Times New Roman" w:hAnsi="Times New Roman"/>
          <w:sz w:val="20"/>
          <w:szCs w:val="20"/>
        </w:rPr>
        <w:t xml:space="preserve">can be </w:t>
      </w:r>
      <w:r w:rsidR="00F74FAE" w:rsidRPr="00847FAA">
        <w:rPr>
          <w:rFonts w:ascii="Times New Roman" w:hAnsi="Times New Roman"/>
          <w:sz w:val="20"/>
          <w:szCs w:val="20"/>
        </w:rPr>
        <w:t xml:space="preserve">either </w:t>
      </w:r>
      <w:r w:rsidR="00E64CAA" w:rsidRPr="00847FAA">
        <w:rPr>
          <w:rFonts w:ascii="Times New Roman" w:hAnsi="Times New Roman"/>
          <w:sz w:val="20"/>
          <w:szCs w:val="20"/>
        </w:rPr>
        <w:t>an</w:t>
      </w:r>
      <w:r w:rsidR="00F74FAE" w:rsidRPr="00847FAA">
        <w:rPr>
          <w:rFonts w:ascii="Times New Roman" w:hAnsi="Times New Roman"/>
          <w:sz w:val="20"/>
          <w:szCs w:val="20"/>
        </w:rPr>
        <w:t xml:space="preserve"> </w:t>
      </w:r>
      <w:r w:rsidR="00341641" w:rsidRPr="00847FAA">
        <w:rPr>
          <w:rFonts w:ascii="Times New Roman" w:hAnsi="Times New Roman"/>
          <w:sz w:val="20"/>
          <w:szCs w:val="20"/>
        </w:rPr>
        <w:t>induct</w:t>
      </w:r>
      <w:r w:rsidR="00F74FAE" w:rsidRPr="00847FAA">
        <w:rPr>
          <w:rFonts w:ascii="Times New Roman" w:hAnsi="Times New Roman"/>
          <w:sz w:val="20"/>
          <w:szCs w:val="20"/>
        </w:rPr>
        <w:t xml:space="preserve">ance </w:t>
      </w:r>
      <w:r w:rsidR="00341641" w:rsidRPr="00847FAA">
        <w:rPr>
          <w:rFonts w:ascii="Times New Roman" w:hAnsi="Times New Roman"/>
          <w:sz w:val="20"/>
          <w:szCs w:val="20"/>
        </w:rPr>
        <w:t xml:space="preserve">or </w:t>
      </w:r>
      <w:r w:rsidR="00474D70" w:rsidRPr="00847FAA">
        <w:rPr>
          <w:rFonts w:ascii="Times New Roman" w:hAnsi="Times New Roman"/>
          <w:sz w:val="20"/>
          <w:szCs w:val="20"/>
        </w:rPr>
        <w:t>c</w:t>
      </w:r>
      <w:r w:rsidR="00341641" w:rsidRPr="00847FAA">
        <w:rPr>
          <w:rFonts w:ascii="Times New Roman" w:hAnsi="Times New Roman"/>
          <w:sz w:val="20"/>
          <w:szCs w:val="20"/>
        </w:rPr>
        <w:t>apacit</w:t>
      </w:r>
      <w:r w:rsidR="00F74FAE" w:rsidRPr="00847FAA">
        <w:rPr>
          <w:rFonts w:ascii="Times New Roman" w:hAnsi="Times New Roman"/>
          <w:sz w:val="20"/>
          <w:szCs w:val="20"/>
        </w:rPr>
        <w:t>ance</w:t>
      </w:r>
      <w:r w:rsidR="00474D70" w:rsidRPr="00847FAA">
        <w:rPr>
          <w:rFonts w:ascii="Times New Roman" w:hAnsi="Times New Roman"/>
          <w:sz w:val="20"/>
          <w:szCs w:val="20"/>
        </w:rPr>
        <w:t xml:space="preserve"> </w:t>
      </w:r>
      <w:r w:rsidR="00341641" w:rsidRPr="00847FAA">
        <w:rPr>
          <w:rFonts w:ascii="Times New Roman" w:hAnsi="Times New Roman"/>
          <w:sz w:val="20"/>
          <w:szCs w:val="20"/>
        </w:rPr>
        <w:t>that is part of the tun</w:t>
      </w:r>
      <w:r w:rsidRPr="00847FAA">
        <w:rPr>
          <w:rFonts w:ascii="Times New Roman" w:hAnsi="Times New Roman"/>
          <w:sz w:val="20"/>
          <w:szCs w:val="20"/>
        </w:rPr>
        <w:t>e</w:t>
      </w:r>
      <w:r w:rsidR="00341641" w:rsidRPr="00847FAA">
        <w:rPr>
          <w:rFonts w:ascii="Times New Roman" w:hAnsi="Times New Roman"/>
          <w:sz w:val="20"/>
          <w:szCs w:val="20"/>
        </w:rPr>
        <w:t xml:space="preserve">able </w:t>
      </w:r>
      <w:r w:rsidRPr="00847FAA">
        <w:rPr>
          <w:rFonts w:ascii="Times New Roman" w:hAnsi="Times New Roman"/>
          <w:sz w:val="20"/>
          <w:szCs w:val="20"/>
        </w:rPr>
        <w:t xml:space="preserve">IMN. </w:t>
      </w:r>
      <w:r w:rsidR="00341641" w:rsidRPr="00847FAA">
        <w:rPr>
          <w:rFonts w:ascii="Times New Roman" w:hAnsi="Times New Roman"/>
          <w:sz w:val="20"/>
          <w:szCs w:val="20"/>
        </w:rPr>
        <w:t xml:space="preserve">The </w:t>
      </w:r>
      <w:r w:rsidR="00E64CAA" w:rsidRPr="00847FAA">
        <w:rPr>
          <w:rFonts w:ascii="Times New Roman" w:hAnsi="Times New Roman"/>
          <w:sz w:val="20"/>
          <w:szCs w:val="20"/>
        </w:rPr>
        <w:t>impedance</w:t>
      </w:r>
      <w:r w:rsidR="008D1B13" w:rsidRPr="00847FAA">
        <w:rPr>
          <w:rFonts w:ascii="Times New Roman" w:hAnsi="Times New Roman"/>
          <w:sz w:val="20"/>
          <w:szCs w:val="20"/>
        </w:rPr>
        <w:t xml:space="preserve"> (</w:t>
      </w:r>
      <w:r w:rsidR="008D1B13" w:rsidRPr="00847FAA">
        <w:rPr>
          <w:rFonts w:ascii="Times New Roman" w:hAnsi="Times New Roman"/>
          <w:i/>
          <w:iCs/>
          <w:sz w:val="20"/>
          <w:szCs w:val="20"/>
        </w:rPr>
        <w:t>Z</w:t>
      </w:r>
      <w:r w:rsidR="008D1B13" w:rsidRPr="00847FAA">
        <w:rPr>
          <w:rFonts w:ascii="Times New Roman" w:hAnsi="Times New Roman"/>
          <w:sz w:val="20"/>
          <w:szCs w:val="20"/>
        </w:rPr>
        <w:t>)</w:t>
      </w:r>
      <w:r w:rsidR="00E64CAA" w:rsidRPr="00847FAA">
        <w:rPr>
          <w:rFonts w:ascii="Times New Roman" w:hAnsi="Times New Roman"/>
          <w:sz w:val="20"/>
          <w:szCs w:val="20"/>
        </w:rPr>
        <w:t xml:space="preserve"> is determined by taking the </w:t>
      </w:r>
      <w:r w:rsidR="00341641" w:rsidRPr="00847FAA">
        <w:rPr>
          <w:rFonts w:ascii="Times New Roman" w:hAnsi="Times New Roman"/>
          <w:sz w:val="20"/>
          <w:szCs w:val="20"/>
        </w:rPr>
        <w:t xml:space="preserve">ratio </w:t>
      </w:r>
      <w:r w:rsidR="007C6158" w:rsidRPr="00847FAA">
        <w:rPr>
          <w:rFonts w:ascii="Times New Roman" w:hAnsi="Times New Roman"/>
          <w:sz w:val="20"/>
          <w:szCs w:val="20"/>
        </w:rPr>
        <w:t xml:space="preserve">of the </w:t>
      </w:r>
      <w:r w:rsidR="00341641" w:rsidRPr="00847FAA">
        <w:rPr>
          <w:rFonts w:ascii="Times New Roman" w:hAnsi="Times New Roman"/>
          <w:sz w:val="20"/>
          <w:szCs w:val="20"/>
        </w:rPr>
        <w:t>two buffer</w:t>
      </w:r>
      <w:r w:rsidR="00F74FAE" w:rsidRPr="00847FAA">
        <w:rPr>
          <w:rFonts w:ascii="Times New Roman" w:hAnsi="Times New Roman"/>
          <w:sz w:val="20"/>
          <w:szCs w:val="20"/>
        </w:rPr>
        <w:t>-</w:t>
      </w:r>
      <w:r w:rsidR="00341641" w:rsidRPr="00847FAA">
        <w:rPr>
          <w:rFonts w:ascii="Times New Roman" w:hAnsi="Times New Roman"/>
          <w:sz w:val="20"/>
          <w:szCs w:val="20"/>
        </w:rPr>
        <w:t>amplifier</w:t>
      </w:r>
      <w:r w:rsidR="007C6158" w:rsidRPr="00847FAA">
        <w:rPr>
          <w:rFonts w:ascii="Times New Roman" w:hAnsi="Times New Roman"/>
          <w:sz w:val="20"/>
          <w:szCs w:val="20"/>
        </w:rPr>
        <w:t xml:space="preserve"> outputs</w:t>
      </w:r>
      <w:r w:rsidR="00CB5B0C" w:rsidRPr="00847FAA">
        <w:rPr>
          <w:rFonts w:ascii="Times New Roman" w:hAnsi="Times New Roman"/>
          <w:sz w:val="20"/>
          <w:szCs w:val="20"/>
        </w:rPr>
        <w:t xml:space="preserve"> in Fig.</w:t>
      </w:r>
      <w:r w:rsidR="00F74FAE" w:rsidRPr="00847FAA">
        <w:rPr>
          <w:rFonts w:ascii="Times New Roman" w:hAnsi="Times New Roman"/>
          <w:sz w:val="20"/>
          <w:szCs w:val="20"/>
        </w:rPr>
        <w:t>3</w:t>
      </w:r>
      <w:r w:rsidR="00E64CAA" w:rsidRPr="00847FAA">
        <w:rPr>
          <w:rFonts w:ascii="Times New Roman" w:hAnsi="Times New Roman"/>
          <w:sz w:val="20"/>
          <w:szCs w:val="20"/>
        </w:rPr>
        <w:t>.</w:t>
      </w:r>
    </w:p>
    <w:p w:rsidR="00F74FAE" w:rsidRPr="00847FAA" w:rsidRDefault="00EF2D97" w:rsidP="00A95512">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 </w:t>
      </w:r>
    </w:p>
    <w:p w:rsidR="00843C82" w:rsidRPr="00847FAA" w:rsidRDefault="00ED2971" w:rsidP="00EF2D97">
      <w:pPr>
        <w:spacing w:line="264" w:lineRule="auto"/>
        <w:jc w:val="center"/>
        <w:rPr>
          <w:rFonts w:ascii="Times New Roman" w:hAnsi="Times New Roman"/>
          <w:sz w:val="20"/>
          <w:szCs w:val="20"/>
        </w:rPr>
      </w:pPr>
      <w:r w:rsidRPr="00847FAA">
        <w:rPr>
          <w:noProof/>
          <w:lang w:val="it-IT" w:eastAsia="it-IT"/>
        </w:rPr>
        <w:drawing>
          <wp:inline distT="0" distB="0" distL="0" distR="0">
            <wp:extent cx="2024062" cy="1788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839" t="21272" r="38163" b="26876"/>
                    <a:stretch/>
                  </pic:blipFill>
                  <pic:spPr bwMode="auto">
                    <a:xfrm>
                      <a:off x="0" y="0"/>
                      <a:ext cx="2029436" cy="17937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429" w:rsidRPr="00847FAA" w:rsidRDefault="00D2192E" w:rsidP="00C02429">
      <w:pPr>
        <w:spacing w:line="264" w:lineRule="auto"/>
        <w:jc w:val="center"/>
        <w:rPr>
          <w:rFonts w:ascii="Times New Roman" w:hAnsi="Times New Roman"/>
          <w:sz w:val="20"/>
          <w:szCs w:val="20"/>
        </w:rPr>
      </w:pPr>
      <m:oMath>
        <m:r>
          <w:rPr>
            <w:rFonts w:ascii="Cambria Math" w:hAnsi="Cambria Math"/>
            <w:sz w:val="20"/>
            <w:szCs w:val="20"/>
          </w:rPr>
          <m:t>Z</m:t>
        </m:r>
        <m:r>
          <w:rPr>
            <w:rFonts w:ascii="Cambria Math" w:hAnsi="Times New Roman"/>
            <w:sz w:val="20"/>
            <w:szCs w:val="20"/>
          </w:rPr>
          <m:t>=</m:t>
        </m:r>
        <m:f>
          <m:fPr>
            <m:ctrlPr>
              <w:rPr>
                <w:rFonts w:ascii="Cambria Math" w:hAnsi="Times New Roman"/>
                <w:i/>
                <w:sz w:val="20"/>
                <w:szCs w:val="20"/>
              </w:rPr>
            </m:ctrlPr>
          </m:fPr>
          <m:num>
            <m:r>
              <w:rPr>
                <w:rFonts w:ascii="Cambria Math" w:hAnsi="Cambria Math"/>
                <w:sz w:val="20"/>
                <w:szCs w:val="20"/>
              </w:rPr>
              <m:t>x</m:t>
            </m:r>
          </m:num>
          <m:den>
            <m:r>
              <w:rPr>
                <w:rFonts w:ascii="Cambria Math" w:hAnsi="Cambria Math"/>
                <w:sz w:val="20"/>
                <w:szCs w:val="20"/>
              </w:rPr>
              <m:t>y</m:t>
            </m:r>
          </m:den>
        </m:f>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sense</m:t>
            </m:r>
          </m:sub>
        </m:sSub>
      </m:oMath>
      <w:r w:rsidRPr="00847FAA">
        <w:rPr>
          <w:rFonts w:ascii="Times New Roman" w:hAnsi="Times New Roman"/>
          <w:sz w:val="20"/>
          <w:szCs w:val="20"/>
        </w:rPr>
        <w:t xml:space="preserve">            </w:t>
      </w:r>
    </w:p>
    <w:p w:rsidR="00794A5E" w:rsidRPr="00847FAA" w:rsidRDefault="00794A5E" w:rsidP="00C02429">
      <w:pPr>
        <w:spacing w:line="264" w:lineRule="auto"/>
        <w:jc w:val="center"/>
        <w:rPr>
          <w:rFonts w:ascii="Times New Roman" w:hAnsi="Times New Roman"/>
          <w:sz w:val="20"/>
          <w:szCs w:val="20"/>
        </w:rPr>
      </w:pPr>
    </w:p>
    <w:p w:rsidR="00241C70" w:rsidRPr="00847FAA" w:rsidRDefault="00C02429" w:rsidP="00794A5E">
      <w:pPr>
        <w:spacing w:line="264" w:lineRule="auto"/>
        <w:jc w:val="center"/>
        <w:rPr>
          <w:rFonts w:ascii="Times New Roman" w:hAnsi="Times New Roman"/>
          <w:sz w:val="16"/>
          <w:szCs w:val="16"/>
        </w:rPr>
      </w:pPr>
      <w:r w:rsidRPr="00847FAA">
        <w:rPr>
          <w:rFonts w:ascii="Times New Roman" w:hAnsi="Times New Roman"/>
          <w:sz w:val="16"/>
          <w:szCs w:val="16"/>
        </w:rPr>
        <w:t>Fig.</w:t>
      </w:r>
      <w:r w:rsidR="008743E5" w:rsidRPr="00847FAA">
        <w:rPr>
          <w:rFonts w:ascii="Times New Roman" w:hAnsi="Times New Roman"/>
          <w:sz w:val="16"/>
          <w:szCs w:val="16"/>
        </w:rPr>
        <w:t>3</w:t>
      </w:r>
      <w:r w:rsidRPr="00847FAA">
        <w:rPr>
          <w:rFonts w:ascii="Times New Roman" w:hAnsi="Times New Roman"/>
          <w:sz w:val="16"/>
          <w:szCs w:val="16"/>
        </w:rPr>
        <w:t>.</w:t>
      </w:r>
      <w:r w:rsidR="00EF2D97" w:rsidRPr="00847FAA">
        <w:rPr>
          <w:rFonts w:ascii="Times New Roman" w:hAnsi="Times New Roman"/>
          <w:sz w:val="16"/>
          <w:szCs w:val="16"/>
        </w:rPr>
        <w:t xml:space="preserve"> </w:t>
      </w:r>
      <w:r w:rsidR="00241C70" w:rsidRPr="00847FAA">
        <w:rPr>
          <w:rFonts w:ascii="Times New Roman" w:hAnsi="Times New Roman"/>
          <w:sz w:val="16"/>
          <w:szCs w:val="16"/>
        </w:rPr>
        <w:t xml:space="preserve">Impedance </w:t>
      </w:r>
      <w:r w:rsidR="00ED2971" w:rsidRPr="00847FAA">
        <w:rPr>
          <w:rFonts w:ascii="Times New Roman" w:hAnsi="Times New Roman"/>
          <w:sz w:val="16"/>
          <w:szCs w:val="16"/>
        </w:rPr>
        <w:t>(</w:t>
      </w:r>
      <w:r w:rsidR="00241C70" w:rsidRPr="00847FAA">
        <w:rPr>
          <w:rFonts w:ascii="Times New Roman" w:hAnsi="Times New Roman"/>
          <w:i/>
          <w:sz w:val="16"/>
          <w:szCs w:val="16"/>
        </w:rPr>
        <w:t>Z</w:t>
      </w:r>
      <w:r w:rsidR="00ED2971" w:rsidRPr="00847FAA">
        <w:rPr>
          <w:rFonts w:ascii="Times New Roman" w:hAnsi="Times New Roman"/>
          <w:sz w:val="16"/>
          <w:szCs w:val="16"/>
        </w:rPr>
        <w:t xml:space="preserve">) </w:t>
      </w:r>
      <w:r w:rsidR="00241C70" w:rsidRPr="00847FAA">
        <w:rPr>
          <w:rFonts w:ascii="Times New Roman" w:hAnsi="Times New Roman"/>
          <w:sz w:val="16"/>
          <w:szCs w:val="16"/>
        </w:rPr>
        <w:t>can be deduced by s</w:t>
      </w:r>
      <w:r w:rsidR="00EF2D97" w:rsidRPr="00847FAA">
        <w:rPr>
          <w:rFonts w:ascii="Times New Roman" w:hAnsi="Times New Roman"/>
          <w:sz w:val="16"/>
          <w:szCs w:val="16"/>
        </w:rPr>
        <w:t xml:space="preserve">ensing </w:t>
      </w:r>
      <w:r w:rsidR="00241C70" w:rsidRPr="00847FAA">
        <w:rPr>
          <w:rFonts w:ascii="Times New Roman" w:hAnsi="Times New Roman"/>
          <w:sz w:val="16"/>
          <w:szCs w:val="16"/>
        </w:rPr>
        <w:t xml:space="preserve">the </w:t>
      </w:r>
      <w:r w:rsidR="00EF2D97" w:rsidRPr="00847FAA">
        <w:rPr>
          <w:rFonts w:ascii="Times New Roman" w:hAnsi="Times New Roman"/>
          <w:sz w:val="16"/>
          <w:szCs w:val="16"/>
        </w:rPr>
        <w:t>voltage “</w:t>
      </w:r>
      <w:r w:rsidRPr="00847FAA">
        <w:rPr>
          <w:rFonts w:ascii="Times New Roman" w:hAnsi="Times New Roman"/>
          <w:i/>
          <w:sz w:val="16"/>
          <w:szCs w:val="16"/>
        </w:rPr>
        <w:t>v</w:t>
      </w:r>
      <w:r w:rsidR="00EF2D97" w:rsidRPr="00847FAA">
        <w:rPr>
          <w:rFonts w:ascii="Times New Roman" w:hAnsi="Times New Roman"/>
          <w:sz w:val="16"/>
          <w:szCs w:val="16"/>
        </w:rPr>
        <w:t>” and current “</w:t>
      </w:r>
      <w:r w:rsidR="00EF2D97" w:rsidRPr="00847FAA">
        <w:rPr>
          <w:rFonts w:ascii="Times New Roman" w:hAnsi="Times New Roman"/>
          <w:i/>
          <w:sz w:val="16"/>
          <w:szCs w:val="16"/>
        </w:rPr>
        <w:t>i</w:t>
      </w:r>
      <w:r w:rsidR="00EF2D97" w:rsidRPr="00847FAA">
        <w:rPr>
          <w:rFonts w:ascii="Times New Roman" w:hAnsi="Times New Roman"/>
          <w:sz w:val="16"/>
          <w:szCs w:val="16"/>
        </w:rPr>
        <w:t>”</w:t>
      </w:r>
      <w:r w:rsidR="00241C70" w:rsidRPr="00847FAA">
        <w:rPr>
          <w:rFonts w:ascii="Times New Roman" w:hAnsi="Times New Roman"/>
          <w:sz w:val="16"/>
          <w:szCs w:val="16"/>
        </w:rPr>
        <w:t>.</w:t>
      </w:r>
    </w:p>
    <w:p w:rsidR="00E32AE3" w:rsidRPr="00847FAA" w:rsidRDefault="00E32AE3" w:rsidP="00DB524F">
      <w:pPr>
        <w:spacing w:line="264" w:lineRule="auto"/>
        <w:jc w:val="both"/>
        <w:rPr>
          <w:rFonts w:ascii="Times New Roman" w:hAnsi="Times New Roman"/>
          <w:sz w:val="20"/>
          <w:szCs w:val="20"/>
        </w:rPr>
      </w:pPr>
    </w:p>
    <w:p w:rsidR="0018702B" w:rsidRPr="00847FAA" w:rsidRDefault="00F74FAE" w:rsidP="00DB524F">
      <w:pPr>
        <w:spacing w:line="264" w:lineRule="auto"/>
        <w:jc w:val="both"/>
        <w:rPr>
          <w:rFonts w:ascii="Times New Roman" w:hAnsi="Times New Roman"/>
          <w:iCs/>
          <w:sz w:val="20"/>
          <w:szCs w:val="20"/>
        </w:rPr>
      </w:pPr>
      <w:r w:rsidRPr="00847FAA">
        <w:rPr>
          <w:rFonts w:ascii="Times New Roman" w:hAnsi="Times New Roman"/>
          <w:sz w:val="20"/>
          <w:szCs w:val="20"/>
        </w:rPr>
        <w:t xml:space="preserve">Individual components representing the </w:t>
      </w:r>
      <w:r w:rsidR="00D5323E" w:rsidRPr="00847FAA">
        <w:rPr>
          <w:rFonts w:ascii="Times New Roman" w:hAnsi="Times New Roman"/>
          <w:sz w:val="20"/>
          <w:szCs w:val="20"/>
        </w:rPr>
        <w:t xml:space="preserve">impedance can be </w:t>
      </w:r>
      <w:r w:rsidR="0018702B" w:rsidRPr="00847FAA">
        <w:rPr>
          <w:rFonts w:ascii="Times New Roman" w:hAnsi="Times New Roman"/>
          <w:sz w:val="20"/>
          <w:szCs w:val="20"/>
        </w:rPr>
        <w:t xml:space="preserve">determined </w:t>
      </w:r>
      <w:r w:rsidR="00ED2971" w:rsidRPr="00847FAA">
        <w:rPr>
          <w:rFonts w:ascii="Times New Roman" w:hAnsi="Times New Roman"/>
          <w:sz w:val="20"/>
          <w:szCs w:val="20"/>
        </w:rPr>
        <w:t xml:space="preserve">by applying </w:t>
      </w:r>
      <w:r w:rsidR="0018702B" w:rsidRPr="00847FAA">
        <w:rPr>
          <w:rFonts w:ascii="Times New Roman" w:hAnsi="Times New Roman"/>
          <w:sz w:val="20"/>
          <w:szCs w:val="20"/>
        </w:rPr>
        <w:t xml:space="preserve">the </w:t>
      </w:r>
      <w:r w:rsidR="0018702B" w:rsidRPr="00847FAA">
        <w:rPr>
          <w:rFonts w:ascii="Times New Roman" w:hAnsi="Times New Roman"/>
          <w:i/>
          <w:sz w:val="20"/>
          <w:szCs w:val="20"/>
        </w:rPr>
        <w:t>RF</w:t>
      </w:r>
      <w:r w:rsidR="0018702B" w:rsidRPr="00847FAA">
        <w:rPr>
          <w:rFonts w:ascii="Times New Roman" w:hAnsi="Times New Roman"/>
          <w:sz w:val="20"/>
          <w:szCs w:val="20"/>
        </w:rPr>
        <w:t xml:space="preserve"> signal</w:t>
      </w:r>
      <w:r w:rsidR="00ED2971" w:rsidRPr="00847FAA">
        <w:rPr>
          <w:rFonts w:ascii="Times New Roman" w:hAnsi="Times New Roman"/>
          <w:sz w:val="20"/>
          <w:szCs w:val="20"/>
        </w:rPr>
        <w:t>’</w:t>
      </w:r>
      <w:r w:rsidR="0018702B" w:rsidRPr="00847FAA">
        <w:rPr>
          <w:rFonts w:ascii="Times New Roman" w:hAnsi="Times New Roman"/>
          <w:sz w:val="20"/>
          <w:szCs w:val="20"/>
        </w:rPr>
        <w:t>s</w:t>
      </w:r>
      <w:r w:rsidR="00ED2971" w:rsidRPr="00847FAA">
        <w:rPr>
          <w:rFonts w:ascii="Times New Roman" w:hAnsi="Times New Roman"/>
          <w:sz w:val="20"/>
          <w:szCs w:val="20"/>
        </w:rPr>
        <w:t xml:space="preserve"> magnitude </w:t>
      </w:r>
      <w:r w:rsidR="00125C32" w:rsidRPr="00847FAA">
        <w:rPr>
          <w:rFonts w:ascii="Times New Roman" w:hAnsi="Times New Roman"/>
          <w:sz w:val="20"/>
          <w:szCs w:val="20"/>
        </w:rPr>
        <w:t>‘</w:t>
      </w:r>
      <w:r w:rsidR="0018702B" w:rsidRPr="00847FAA">
        <w:rPr>
          <w:rFonts w:ascii="Times New Roman" w:hAnsi="Times New Roman"/>
          <w:i/>
          <w:sz w:val="20"/>
          <w:szCs w:val="20"/>
        </w:rPr>
        <w:t>x</w:t>
      </w:r>
      <w:r w:rsidR="00125C32" w:rsidRPr="00847FAA">
        <w:rPr>
          <w:rFonts w:ascii="Times New Roman" w:hAnsi="Times New Roman"/>
          <w:i/>
          <w:sz w:val="20"/>
          <w:szCs w:val="20"/>
        </w:rPr>
        <w:t>’</w:t>
      </w:r>
      <w:r w:rsidR="0018702B" w:rsidRPr="00847FAA">
        <w:rPr>
          <w:rFonts w:ascii="Times New Roman" w:hAnsi="Times New Roman"/>
          <w:sz w:val="20"/>
          <w:szCs w:val="20"/>
        </w:rPr>
        <w:t xml:space="preserve"> and </w:t>
      </w:r>
      <w:r w:rsidR="00125C32" w:rsidRPr="00847FAA">
        <w:rPr>
          <w:rFonts w:ascii="Times New Roman" w:hAnsi="Times New Roman"/>
          <w:i/>
          <w:sz w:val="20"/>
          <w:szCs w:val="20"/>
        </w:rPr>
        <w:t>‘</w:t>
      </w:r>
      <w:r w:rsidR="0018702B" w:rsidRPr="00847FAA">
        <w:rPr>
          <w:rFonts w:ascii="Times New Roman" w:hAnsi="Times New Roman"/>
          <w:i/>
          <w:sz w:val="20"/>
          <w:szCs w:val="20"/>
        </w:rPr>
        <w:t>y</w:t>
      </w:r>
      <w:r w:rsidR="00125C32" w:rsidRPr="00847FAA">
        <w:rPr>
          <w:rFonts w:ascii="Times New Roman" w:hAnsi="Times New Roman"/>
          <w:i/>
          <w:sz w:val="20"/>
          <w:szCs w:val="20"/>
        </w:rPr>
        <w:t>’</w:t>
      </w:r>
      <w:r w:rsidR="0018702B" w:rsidRPr="00847FAA">
        <w:rPr>
          <w:rFonts w:ascii="Times New Roman" w:hAnsi="Times New Roman"/>
          <w:sz w:val="20"/>
          <w:szCs w:val="20"/>
        </w:rPr>
        <w:t xml:space="preserve"> </w:t>
      </w:r>
      <w:r w:rsidR="00ED2971" w:rsidRPr="00847FAA">
        <w:rPr>
          <w:rFonts w:ascii="Times New Roman" w:hAnsi="Times New Roman"/>
          <w:sz w:val="20"/>
          <w:szCs w:val="20"/>
        </w:rPr>
        <w:t xml:space="preserve">in Fig.3 into the </w:t>
      </w:r>
      <w:r w:rsidR="0018702B" w:rsidRPr="00847FAA">
        <w:rPr>
          <w:rFonts w:ascii="Times New Roman" w:hAnsi="Times New Roman"/>
          <w:sz w:val="20"/>
          <w:szCs w:val="20"/>
        </w:rPr>
        <w:t>d</w:t>
      </w:r>
      <w:r w:rsidR="00EF23A0" w:rsidRPr="00847FAA">
        <w:rPr>
          <w:rFonts w:ascii="Times New Roman" w:hAnsi="Times New Roman"/>
          <w:sz w:val="20"/>
          <w:szCs w:val="20"/>
        </w:rPr>
        <w:t>etector</w:t>
      </w:r>
      <w:r w:rsidR="00ED2971" w:rsidRPr="00847FAA">
        <w:rPr>
          <w:rFonts w:ascii="Times New Roman" w:hAnsi="Times New Roman"/>
          <w:sz w:val="20"/>
          <w:szCs w:val="20"/>
        </w:rPr>
        <w:t xml:space="preserve"> </w:t>
      </w:r>
      <w:r w:rsidR="0018702B" w:rsidRPr="00847FAA">
        <w:rPr>
          <w:rFonts w:ascii="Times New Roman" w:hAnsi="Times New Roman"/>
          <w:sz w:val="20"/>
          <w:szCs w:val="20"/>
        </w:rPr>
        <w:t xml:space="preserve">configuration </w:t>
      </w:r>
      <w:r w:rsidR="00EF23A0" w:rsidRPr="00847FAA">
        <w:rPr>
          <w:rFonts w:ascii="Times New Roman" w:hAnsi="Times New Roman"/>
          <w:sz w:val="20"/>
          <w:szCs w:val="20"/>
        </w:rPr>
        <w:t>in Fig.</w:t>
      </w:r>
      <w:r w:rsidR="008743E5" w:rsidRPr="00847FAA">
        <w:rPr>
          <w:rFonts w:ascii="Times New Roman" w:hAnsi="Times New Roman"/>
          <w:sz w:val="20"/>
          <w:szCs w:val="20"/>
        </w:rPr>
        <w:t>4</w:t>
      </w:r>
      <w:r w:rsidR="00156AB5" w:rsidRPr="00847FAA">
        <w:rPr>
          <w:rFonts w:ascii="Times New Roman" w:hAnsi="Times New Roman"/>
          <w:sz w:val="20"/>
          <w:szCs w:val="20"/>
        </w:rPr>
        <w:t xml:space="preserve">, where </w:t>
      </w:r>
      <w:r w:rsidR="00125C32" w:rsidRPr="00847FAA">
        <w:rPr>
          <w:rFonts w:ascii="Times New Roman" w:hAnsi="Times New Roman"/>
          <w:i/>
          <w:sz w:val="20"/>
          <w:szCs w:val="20"/>
        </w:rPr>
        <w:t>‘</w:t>
      </w:r>
      <w:r w:rsidR="00DB524F" w:rsidRPr="00847FAA">
        <w:rPr>
          <w:rFonts w:ascii="Times New Roman" w:hAnsi="Times New Roman"/>
          <w:i/>
          <w:sz w:val="20"/>
          <w:szCs w:val="20"/>
        </w:rPr>
        <w:t>x</w:t>
      </w:r>
      <w:r w:rsidR="00125C32" w:rsidRPr="00847FAA">
        <w:rPr>
          <w:rFonts w:ascii="Times New Roman" w:hAnsi="Times New Roman"/>
          <w:i/>
          <w:sz w:val="20"/>
          <w:szCs w:val="20"/>
        </w:rPr>
        <w:t>’</w:t>
      </w:r>
      <w:r w:rsidR="00ED2971" w:rsidRPr="00847FAA">
        <w:rPr>
          <w:rFonts w:ascii="Times New Roman" w:hAnsi="Times New Roman"/>
          <w:i/>
          <w:sz w:val="20"/>
          <w:szCs w:val="20"/>
        </w:rPr>
        <w:t xml:space="preserve"> </w:t>
      </w:r>
      <w:r w:rsidR="00156AB5" w:rsidRPr="00847FAA">
        <w:rPr>
          <w:rFonts w:ascii="Times New Roman" w:hAnsi="Times New Roman"/>
          <w:iCs/>
          <w:sz w:val="20"/>
          <w:szCs w:val="20"/>
        </w:rPr>
        <w:t>can be represented by</w:t>
      </w:r>
      <w:r w:rsidR="00ED2971" w:rsidRPr="00847FAA">
        <w:rPr>
          <w:rFonts w:ascii="Times New Roman" w:hAnsi="Times New Roman"/>
          <w:iCs/>
          <w:sz w:val="20"/>
          <w:szCs w:val="20"/>
        </w:rPr>
        <w:t>:</w:t>
      </w:r>
    </w:p>
    <w:p w:rsidR="00ED2971" w:rsidRPr="00847FAA" w:rsidRDefault="00ED2971" w:rsidP="00DB524F">
      <w:pPr>
        <w:spacing w:line="264" w:lineRule="auto"/>
        <w:jc w:val="both"/>
        <w:rPr>
          <w:rFonts w:ascii="Times New Roman" w:hAnsi="Times New Roman"/>
          <w:i/>
          <w:sz w:val="20"/>
          <w:szCs w:val="20"/>
        </w:rPr>
      </w:pPr>
    </w:p>
    <w:p w:rsidR="0018702B" w:rsidRPr="00847FAA" w:rsidRDefault="0078671F" w:rsidP="00DB524F">
      <w:pPr>
        <w:spacing w:line="264" w:lineRule="auto"/>
        <w:jc w:val="center"/>
        <w:rPr>
          <w:rFonts w:ascii="Times New Roman" w:hAnsi="Times New Roman"/>
          <w:sz w:val="20"/>
          <w:szCs w:val="20"/>
        </w:rPr>
      </w:pPr>
      <w:r w:rsidRPr="00847FAA">
        <w:rPr>
          <w:rFonts w:ascii="Times New Roman" w:hAnsi="Times New Roman"/>
          <w:sz w:val="20"/>
          <w:szCs w:val="20"/>
        </w:rPr>
        <w:t xml:space="preserve">  </w:t>
      </w:r>
      <m:oMath>
        <m:r>
          <w:rPr>
            <w:rFonts w:ascii="Cambria Math" w:hAnsi="Cambria Math"/>
            <w:sz w:val="20"/>
            <w:szCs w:val="20"/>
          </w:rPr>
          <m:t>x</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r>
          <m:rPr>
            <m:sty m:val="p"/>
          </m:rPr>
          <w:rPr>
            <w:rFonts w:ascii="Cambria Math" w:hAnsi="Times New Roman"/>
            <w:sz w:val="20"/>
            <w:szCs w:val="20"/>
          </w:rPr>
          <m:t>cos</m:t>
        </m:r>
        <m:r>
          <m:rPr>
            <m:sty m:val="p"/>
          </m:rPr>
          <w:rPr>
            <w:rFonts w:ascii="Cambria Math" w:hAnsi="Cambria Math"/>
            <w:sz w:val="20"/>
            <w:szCs w:val="20"/>
          </w:rPr>
          <m:t>⁡</m:t>
        </m:r>
        <m:r>
          <w:rPr>
            <w:rFonts w:ascii="Cambria Math" w:hAnsi="Times New Roman"/>
            <w:sz w:val="20"/>
            <w:szCs w:val="20"/>
          </w:rPr>
          <m:t>(</m:t>
        </m:r>
        <m:r>
          <w:rPr>
            <w:rFonts w:ascii="Cambria Math" w:hAnsi="Cambria Math"/>
            <w:sz w:val="20"/>
            <w:szCs w:val="20"/>
          </w:rPr>
          <m:t>ω</m:t>
        </m:r>
        <m:r>
          <w:rPr>
            <w:rFonts w:ascii="Cambria Math" w:hAnsi="Times New Roman"/>
            <w:sz w:val="20"/>
            <w:szCs w:val="20"/>
          </w:rPr>
          <m:t>.</m:t>
        </m:r>
        <m:r>
          <w:rPr>
            <w:rFonts w:ascii="Cambria Math" w:hAnsi="Cambria Math"/>
            <w:sz w:val="20"/>
            <w:szCs w:val="20"/>
          </w:rPr>
          <m:t>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x</m:t>
            </m:r>
          </m:sub>
        </m:sSub>
        <m:r>
          <w:rPr>
            <w:rFonts w:ascii="Cambria Math" w:hAnsi="Times New Roman"/>
            <w:sz w:val="20"/>
            <w:szCs w:val="20"/>
          </w:rPr>
          <m:t>)</m:t>
        </m:r>
      </m:oMath>
      <w:r w:rsidR="0018702B" w:rsidRPr="00847FAA">
        <w:rPr>
          <w:rFonts w:ascii="Times New Roman" w:hAnsi="Times New Roman"/>
          <w:sz w:val="20"/>
          <w:szCs w:val="20"/>
        </w:rPr>
        <w:tab/>
      </w:r>
      <w:r w:rsidR="00474D70" w:rsidRPr="00847FAA">
        <w:rPr>
          <w:rFonts w:ascii="Times New Roman" w:hAnsi="Times New Roman"/>
          <w:sz w:val="20"/>
          <w:szCs w:val="20"/>
        </w:rPr>
        <w:tab/>
      </w:r>
      <w:r w:rsidRPr="00847FAA">
        <w:rPr>
          <w:rFonts w:ascii="Times New Roman" w:hAnsi="Times New Roman"/>
          <w:sz w:val="20"/>
          <w:szCs w:val="20"/>
        </w:rPr>
        <w:t>(</w:t>
      </w:r>
      <w:r w:rsidR="00ED2971" w:rsidRPr="00847FAA">
        <w:rPr>
          <w:rFonts w:ascii="Times New Roman" w:hAnsi="Times New Roman"/>
          <w:sz w:val="20"/>
          <w:szCs w:val="20"/>
        </w:rPr>
        <w:t>8</w:t>
      </w:r>
      <w:r w:rsidRPr="00847FAA">
        <w:rPr>
          <w:rFonts w:ascii="Times New Roman" w:hAnsi="Times New Roman"/>
          <w:sz w:val="20"/>
          <w:szCs w:val="20"/>
        </w:rPr>
        <w:t>)</w:t>
      </w:r>
    </w:p>
    <w:p w:rsidR="00156AB5" w:rsidRPr="00847FAA" w:rsidRDefault="00156AB5" w:rsidP="00DB524F">
      <w:pPr>
        <w:spacing w:line="264" w:lineRule="auto"/>
        <w:jc w:val="center"/>
        <w:rPr>
          <w:rFonts w:ascii="Times New Roman" w:hAnsi="Times New Roman"/>
          <w:sz w:val="20"/>
          <w:szCs w:val="20"/>
        </w:rPr>
      </w:pPr>
    </w:p>
    <w:p w:rsidR="00156AB5" w:rsidRPr="00847FAA" w:rsidRDefault="007E2E55" w:rsidP="0018702B">
      <w:pPr>
        <w:spacing w:line="264" w:lineRule="auto"/>
        <w:jc w:val="both"/>
        <w:rPr>
          <w:rFonts w:ascii="Times New Roman" w:hAnsi="Times New Roman"/>
          <w:iCs/>
          <w:sz w:val="20"/>
          <w:szCs w:val="20"/>
        </w:rPr>
      </w:pPr>
      <w:r w:rsidRPr="00847FAA">
        <w:rPr>
          <w:rFonts w:ascii="Times New Roman" w:hAnsi="Times New Roman"/>
          <w:sz w:val="20"/>
          <w:szCs w:val="20"/>
        </w:rPr>
        <w:t>and current information</w:t>
      </w:r>
      <w:r w:rsidR="00346981" w:rsidRPr="00847FAA">
        <w:rPr>
          <w:rFonts w:ascii="Times New Roman" w:hAnsi="Times New Roman"/>
          <w:sz w:val="20"/>
          <w:szCs w:val="20"/>
        </w:rPr>
        <w:t xml:space="preserve"> </w:t>
      </w:r>
      <w:r w:rsidRPr="00847FAA">
        <w:rPr>
          <w:rFonts w:ascii="Times New Roman" w:hAnsi="Times New Roman"/>
          <w:sz w:val="20"/>
          <w:szCs w:val="20"/>
        </w:rPr>
        <w:t xml:space="preserve">to input </w:t>
      </w:r>
      <w:r w:rsidRPr="00847FAA">
        <w:rPr>
          <w:rFonts w:ascii="Times New Roman" w:hAnsi="Times New Roman"/>
          <w:i/>
          <w:sz w:val="20"/>
          <w:szCs w:val="20"/>
        </w:rPr>
        <w:t>“y”</w:t>
      </w:r>
      <w:r w:rsidR="00ED2971" w:rsidRPr="00847FAA">
        <w:rPr>
          <w:rFonts w:ascii="Times New Roman" w:hAnsi="Times New Roman"/>
          <w:i/>
          <w:sz w:val="20"/>
          <w:szCs w:val="20"/>
        </w:rPr>
        <w:t xml:space="preserve"> </w:t>
      </w:r>
      <w:r w:rsidR="00156AB5" w:rsidRPr="00847FAA">
        <w:rPr>
          <w:rFonts w:ascii="Times New Roman" w:hAnsi="Times New Roman"/>
          <w:iCs/>
          <w:sz w:val="20"/>
          <w:szCs w:val="20"/>
        </w:rPr>
        <w:t>is represented by:</w:t>
      </w:r>
    </w:p>
    <w:p w:rsidR="00EF26F4" w:rsidRPr="00847FAA" w:rsidRDefault="0018702B" w:rsidP="0018702B">
      <w:pPr>
        <w:spacing w:line="264" w:lineRule="auto"/>
        <w:jc w:val="both"/>
        <w:rPr>
          <w:rFonts w:ascii="Times New Roman" w:hAnsi="Times New Roman"/>
          <w:i/>
          <w:sz w:val="20"/>
          <w:szCs w:val="20"/>
        </w:rPr>
      </w:pPr>
      <w:r w:rsidRPr="00847FAA">
        <w:rPr>
          <w:rFonts w:ascii="Times New Roman" w:hAnsi="Times New Roman"/>
          <w:i/>
          <w:sz w:val="20"/>
          <w:szCs w:val="20"/>
        </w:rPr>
        <w:tab/>
      </w:r>
    </w:p>
    <w:p w:rsidR="00AD6E30" w:rsidRPr="00847FAA" w:rsidRDefault="007E2E55" w:rsidP="007C233D">
      <w:pPr>
        <w:spacing w:line="264" w:lineRule="auto"/>
        <w:jc w:val="center"/>
        <w:rPr>
          <w:rFonts w:ascii="Times New Roman" w:hAnsi="Times New Roman"/>
          <w:sz w:val="20"/>
          <w:szCs w:val="20"/>
        </w:rPr>
      </w:pPr>
      <m:oMath>
        <m:r>
          <w:rPr>
            <w:rFonts w:ascii="Cambria Math" w:hAnsi="Cambria Math"/>
            <w:sz w:val="20"/>
            <w:szCs w:val="20"/>
          </w:rPr>
          <m:t>y</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func>
          <m:funcPr>
            <m:ctrlPr>
              <w:rPr>
                <w:rFonts w:ascii="Cambria Math" w:hAnsi="Times New Roman"/>
                <w:sz w:val="20"/>
                <w:szCs w:val="20"/>
              </w:rPr>
            </m:ctrlPr>
          </m:funcPr>
          <m:fName>
            <m:r>
              <m:rPr>
                <m:sty m:val="p"/>
              </m:rPr>
              <w:rPr>
                <w:rFonts w:ascii="Cambria Math" w:hAnsi="Times New Roman"/>
                <w:sz w:val="20"/>
                <w:szCs w:val="20"/>
              </w:rPr>
              <m:t>cos</m:t>
            </m:r>
          </m:fName>
          <m:e>
            <m:d>
              <m:dPr>
                <m:ctrlPr>
                  <w:rPr>
                    <w:rFonts w:ascii="Cambria Math" w:hAnsi="Times New Roman"/>
                    <w:i/>
                    <w:sz w:val="20"/>
                    <w:szCs w:val="20"/>
                  </w:rPr>
                </m:ctrlPr>
              </m:dPr>
              <m:e>
                <m:r>
                  <w:rPr>
                    <w:rFonts w:ascii="Cambria Math" w:hAnsi="Cambria Math"/>
                    <w:sz w:val="20"/>
                    <w:szCs w:val="20"/>
                  </w:rPr>
                  <m:t>ω</m:t>
                </m:r>
                <m:r>
                  <w:rPr>
                    <w:rFonts w:ascii="Cambria Math" w:hAnsi="Times New Roman"/>
                    <w:sz w:val="20"/>
                    <w:szCs w:val="20"/>
                  </w:rPr>
                  <m:t>.</m:t>
                </m:r>
                <m:r>
                  <w:rPr>
                    <w:rFonts w:ascii="Cambria Math" w:hAnsi="Cambria Math"/>
                    <w:sz w:val="20"/>
                    <w:szCs w:val="20"/>
                  </w:rPr>
                  <m:t>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y</m:t>
                    </m:r>
                  </m:sub>
                </m:sSub>
              </m:e>
            </m:d>
          </m:e>
        </m:func>
        <m:r>
          <w:rPr>
            <w:rFonts w:ascii="Cambria Math" w:hAnsi="Times New Roman"/>
            <w:sz w:val="20"/>
            <w:szCs w:val="20"/>
          </w:rPr>
          <m:t>.</m:t>
        </m:r>
        <m:d>
          <m:dPr>
            <m:begChr m:val="|"/>
            <m:endChr m:val="|"/>
            <m:ctrlPr>
              <w:rPr>
                <w:rFonts w:ascii="Cambria Math" w:hAnsi="Times New Roman"/>
                <w:i/>
                <w:sz w:val="20"/>
                <w:szCs w:val="20"/>
              </w:rPr>
            </m:ctrlPr>
          </m:dPr>
          <m:e>
            <m:f>
              <m:fPr>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sense</m:t>
                    </m:r>
                  </m:sub>
                </m:sSub>
              </m:den>
            </m:f>
          </m:e>
        </m:d>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Cambria Math"/>
                <w:sz w:val="20"/>
                <w:szCs w:val="20"/>
              </w:rPr>
              <m:t>e</m:t>
            </m:r>
          </m:e>
          <m:sup>
            <m:r>
              <w:rPr>
                <w:rFonts w:ascii="Cambria Math" w:hAnsi="Cambria Math"/>
                <w:sz w:val="20"/>
                <w:szCs w:val="20"/>
              </w:rPr>
              <m:t>j</m:t>
            </m:r>
            <m:f>
              <m:fPr>
                <m:ctrlPr>
                  <w:rPr>
                    <w:rFonts w:ascii="Cambria Math" w:hAnsi="Times New Roman"/>
                    <w:i/>
                    <w:sz w:val="20"/>
                    <w:szCs w:val="20"/>
                  </w:rPr>
                </m:ctrlPr>
              </m:fPr>
              <m:num>
                <m:r>
                  <w:rPr>
                    <w:rFonts w:ascii="Cambria Math" w:hAnsi="Cambria Math"/>
                    <w:sz w:val="20"/>
                    <w:szCs w:val="20"/>
                  </w:rPr>
                  <m:t>π</m:t>
                </m:r>
              </m:num>
              <m:den>
                <m:r>
                  <w:rPr>
                    <w:rFonts w:ascii="Cambria Math" w:hAnsi="Times New Roman"/>
                    <w:sz w:val="20"/>
                    <w:szCs w:val="20"/>
                  </w:rPr>
                  <m:t>4</m:t>
                </m:r>
              </m:den>
            </m:f>
          </m:sup>
        </m:sSup>
      </m:oMath>
      <w:r w:rsidR="0018702B" w:rsidRPr="00847FAA">
        <w:rPr>
          <w:rFonts w:ascii="Times New Roman" w:hAnsi="Times New Roman"/>
          <w:sz w:val="20"/>
          <w:szCs w:val="20"/>
        </w:rPr>
        <w:tab/>
      </w:r>
      <w:r w:rsidR="003157F8" w:rsidRPr="00847FAA">
        <w:rPr>
          <w:rFonts w:ascii="Times New Roman" w:hAnsi="Times New Roman"/>
          <w:sz w:val="20"/>
          <w:szCs w:val="20"/>
        </w:rPr>
        <w:t>(</w:t>
      </w:r>
      <w:r w:rsidR="00ED2971" w:rsidRPr="00847FAA">
        <w:rPr>
          <w:rFonts w:ascii="Times New Roman" w:hAnsi="Times New Roman"/>
          <w:sz w:val="20"/>
          <w:szCs w:val="20"/>
        </w:rPr>
        <w:t>9</w:t>
      </w:r>
      <w:r w:rsidR="003157F8" w:rsidRPr="00847FAA">
        <w:rPr>
          <w:rFonts w:ascii="Times New Roman" w:hAnsi="Times New Roman"/>
          <w:sz w:val="20"/>
          <w:szCs w:val="20"/>
        </w:rPr>
        <w:t>)</w:t>
      </w:r>
    </w:p>
    <w:p w:rsidR="00ED2971" w:rsidRPr="00847FAA" w:rsidRDefault="00ED2971" w:rsidP="007C233D">
      <w:pPr>
        <w:spacing w:line="264" w:lineRule="auto"/>
        <w:jc w:val="center"/>
        <w:rPr>
          <w:rFonts w:ascii="Times New Roman" w:hAnsi="Times New Roman"/>
          <w:sz w:val="20"/>
          <w:szCs w:val="20"/>
        </w:rPr>
      </w:pPr>
    </w:p>
    <w:p w:rsidR="00E93635" w:rsidRPr="00847FAA" w:rsidRDefault="00C43715" w:rsidP="00C43715">
      <w:pPr>
        <w:spacing w:line="264" w:lineRule="auto"/>
        <w:jc w:val="both"/>
        <w:rPr>
          <w:rFonts w:ascii="Times New Roman" w:hAnsi="Times New Roman"/>
          <w:sz w:val="20"/>
          <w:szCs w:val="20"/>
        </w:rPr>
      </w:pPr>
      <w:r w:rsidRPr="00847FAA">
        <w:rPr>
          <w:rFonts w:ascii="Times New Roman" w:hAnsi="Times New Roman"/>
          <w:sz w:val="20"/>
          <w:szCs w:val="20"/>
        </w:rPr>
        <w:t xml:space="preserve">Input signal </w:t>
      </w:r>
      <w:r w:rsidR="00125C32" w:rsidRPr="00847FAA">
        <w:rPr>
          <w:rFonts w:ascii="Times New Roman" w:hAnsi="Times New Roman"/>
          <w:i/>
          <w:sz w:val="20"/>
          <w:szCs w:val="20"/>
        </w:rPr>
        <w:t>‘</w:t>
      </w:r>
      <w:r w:rsidR="001C6C69" w:rsidRPr="00847FAA">
        <w:rPr>
          <w:rFonts w:ascii="Times New Roman" w:hAnsi="Times New Roman"/>
          <w:i/>
          <w:sz w:val="20"/>
          <w:szCs w:val="20"/>
        </w:rPr>
        <w:t>x</w:t>
      </w:r>
      <w:r w:rsidR="00125C32" w:rsidRPr="00847FAA">
        <w:rPr>
          <w:rFonts w:ascii="Times New Roman" w:hAnsi="Times New Roman"/>
          <w:i/>
          <w:sz w:val="20"/>
          <w:szCs w:val="20"/>
        </w:rPr>
        <w:t>’</w:t>
      </w:r>
      <w:r w:rsidRPr="00847FAA">
        <w:rPr>
          <w:rFonts w:ascii="Times New Roman" w:hAnsi="Times New Roman"/>
          <w:sz w:val="20"/>
          <w:szCs w:val="20"/>
        </w:rPr>
        <w:t xml:space="preserve"> is fed to </w:t>
      </w:r>
      <w:r w:rsidRPr="00847FAA">
        <w:rPr>
          <w:rFonts w:ascii="Times New Roman" w:hAnsi="Times New Roman"/>
          <w:i/>
          <w:sz w:val="20"/>
          <w:szCs w:val="20"/>
        </w:rPr>
        <w:t>mixer</w:t>
      </w:r>
      <w:r w:rsidR="00125C32" w:rsidRPr="00847FAA">
        <w:rPr>
          <w:rFonts w:ascii="Times New Roman" w:hAnsi="Times New Roman"/>
          <w:sz w:val="20"/>
          <w:szCs w:val="20"/>
        </w:rPr>
        <w:t>#</w:t>
      </w:r>
      <w:r w:rsidR="001C6C69" w:rsidRPr="00847FAA">
        <w:rPr>
          <w:rFonts w:ascii="Times New Roman" w:hAnsi="Times New Roman"/>
          <w:sz w:val="20"/>
          <w:szCs w:val="20"/>
        </w:rPr>
        <w:t>1</w:t>
      </w:r>
      <w:r w:rsidR="00FA17CB" w:rsidRPr="00847FAA">
        <w:rPr>
          <w:rFonts w:ascii="Times New Roman" w:hAnsi="Times New Roman"/>
          <w:sz w:val="20"/>
          <w:szCs w:val="20"/>
        </w:rPr>
        <w:t xml:space="preserve"> </w:t>
      </w:r>
      <w:r w:rsidR="004E32AC" w:rsidRPr="00847FAA">
        <w:rPr>
          <w:rFonts w:ascii="Times New Roman" w:hAnsi="Times New Roman"/>
          <w:sz w:val="20"/>
          <w:szCs w:val="20"/>
        </w:rPr>
        <w:t>with</w:t>
      </w:r>
      <w:r w:rsidR="001C6C69" w:rsidRPr="00847FAA">
        <w:rPr>
          <w:rFonts w:ascii="Times New Roman" w:hAnsi="Times New Roman"/>
          <w:sz w:val="20"/>
          <w:szCs w:val="20"/>
        </w:rPr>
        <w:t xml:space="preserve"> </w:t>
      </w:r>
      <m:oMath>
        <m:sSup>
          <m:sSupPr>
            <m:ctrlPr>
              <w:rPr>
                <w:rFonts w:ascii="Cambria Math" w:hAnsi="Times New Roman"/>
                <w:i/>
                <w:sz w:val="20"/>
                <w:szCs w:val="20"/>
              </w:rPr>
            </m:ctrlPr>
          </m:sSupPr>
          <m:e>
            <m:r>
              <w:rPr>
                <w:rFonts w:ascii="Cambria Math" w:hAnsi="Times New Roman"/>
                <w:sz w:val="20"/>
                <w:szCs w:val="20"/>
              </w:rPr>
              <m:t>90</m:t>
            </m:r>
          </m:e>
          <m:sup>
            <m:r>
              <w:rPr>
                <w:rFonts w:ascii="Cambria Math" w:hAnsi="Times New Roman"/>
                <w:sz w:val="20"/>
                <w:szCs w:val="20"/>
              </w:rPr>
              <m:t>°</m:t>
            </m:r>
          </m:sup>
        </m:sSup>
      </m:oMath>
      <w:r w:rsidR="004E32AC" w:rsidRPr="00847FAA">
        <w:rPr>
          <w:rFonts w:ascii="Times New Roman" w:hAnsi="Times New Roman"/>
          <w:sz w:val="20"/>
          <w:szCs w:val="20"/>
        </w:rPr>
        <w:t xml:space="preserve"> </w:t>
      </w:r>
      <w:r w:rsidR="0092259C" w:rsidRPr="00847FAA">
        <w:rPr>
          <w:rFonts w:ascii="Times New Roman" w:hAnsi="Times New Roman"/>
          <w:sz w:val="20"/>
          <w:szCs w:val="20"/>
        </w:rPr>
        <w:t xml:space="preserve">phase </w:t>
      </w:r>
      <w:r w:rsidR="004E32AC" w:rsidRPr="00847FAA">
        <w:rPr>
          <w:rFonts w:ascii="Times New Roman" w:hAnsi="Times New Roman"/>
          <w:sz w:val="20"/>
          <w:szCs w:val="20"/>
        </w:rPr>
        <w:t xml:space="preserve">shift, to </w:t>
      </w:r>
      <w:r w:rsidR="004E32AC" w:rsidRPr="00847FAA">
        <w:rPr>
          <w:rFonts w:ascii="Times New Roman" w:hAnsi="Times New Roman"/>
          <w:i/>
          <w:sz w:val="20"/>
          <w:szCs w:val="20"/>
        </w:rPr>
        <w:t>mixer</w:t>
      </w:r>
      <w:r w:rsidR="00125C32" w:rsidRPr="00847FAA">
        <w:rPr>
          <w:rFonts w:ascii="Times New Roman" w:hAnsi="Times New Roman"/>
          <w:sz w:val="20"/>
          <w:szCs w:val="20"/>
        </w:rPr>
        <w:t>#</w:t>
      </w:r>
      <w:r w:rsidR="001C6C69" w:rsidRPr="00847FAA">
        <w:rPr>
          <w:rFonts w:ascii="Times New Roman" w:hAnsi="Times New Roman"/>
          <w:sz w:val="20"/>
          <w:szCs w:val="20"/>
        </w:rPr>
        <w:t xml:space="preserve">2 with a limited amplitude, </w:t>
      </w:r>
      <w:r w:rsidR="004E32AC" w:rsidRPr="00847FAA">
        <w:rPr>
          <w:rFonts w:ascii="Times New Roman" w:hAnsi="Times New Roman"/>
          <w:sz w:val="20"/>
          <w:szCs w:val="20"/>
        </w:rPr>
        <w:t xml:space="preserve">and to </w:t>
      </w:r>
      <w:r w:rsidR="004E32AC" w:rsidRPr="00847FAA">
        <w:rPr>
          <w:rFonts w:ascii="Times New Roman" w:hAnsi="Times New Roman"/>
          <w:i/>
          <w:sz w:val="20"/>
          <w:szCs w:val="20"/>
        </w:rPr>
        <w:t>mixer</w:t>
      </w:r>
      <w:r w:rsidR="00125C32" w:rsidRPr="00847FAA">
        <w:rPr>
          <w:rFonts w:ascii="Times New Roman" w:hAnsi="Times New Roman"/>
          <w:sz w:val="20"/>
          <w:szCs w:val="20"/>
        </w:rPr>
        <w:t>#</w:t>
      </w:r>
      <w:r w:rsidR="004E32AC" w:rsidRPr="00847FAA">
        <w:rPr>
          <w:rFonts w:ascii="Times New Roman" w:hAnsi="Times New Roman"/>
          <w:sz w:val="20"/>
          <w:szCs w:val="20"/>
        </w:rPr>
        <w:t>3</w:t>
      </w:r>
      <w:r w:rsidR="00FA17CB" w:rsidRPr="00847FAA">
        <w:rPr>
          <w:rFonts w:ascii="Times New Roman" w:hAnsi="Times New Roman"/>
          <w:sz w:val="20"/>
          <w:szCs w:val="20"/>
        </w:rPr>
        <w:t>. W</w:t>
      </w:r>
      <w:r w:rsidRPr="00847FAA">
        <w:rPr>
          <w:rFonts w:ascii="Times New Roman" w:hAnsi="Times New Roman"/>
          <w:sz w:val="20"/>
          <w:szCs w:val="20"/>
        </w:rPr>
        <w:t xml:space="preserve">hereas input signal </w:t>
      </w:r>
      <w:r w:rsidR="00125C32" w:rsidRPr="00847FAA">
        <w:rPr>
          <w:rFonts w:ascii="Times New Roman" w:hAnsi="Times New Roman"/>
          <w:i/>
          <w:sz w:val="20"/>
          <w:szCs w:val="20"/>
        </w:rPr>
        <w:t>‘</w:t>
      </w:r>
      <w:r w:rsidRPr="00847FAA">
        <w:rPr>
          <w:rFonts w:ascii="Times New Roman" w:hAnsi="Times New Roman"/>
          <w:i/>
          <w:sz w:val="20"/>
          <w:szCs w:val="20"/>
        </w:rPr>
        <w:t>y</w:t>
      </w:r>
      <w:r w:rsidR="00125C32" w:rsidRPr="00847FAA">
        <w:rPr>
          <w:rFonts w:ascii="Times New Roman" w:hAnsi="Times New Roman"/>
          <w:i/>
          <w:sz w:val="20"/>
          <w:szCs w:val="20"/>
        </w:rPr>
        <w:t>’</w:t>
      </w:r>
      <w:r w:rsidRPr="00847FAA">
        <w:rPr>
          <w:rFonts w:ascii="Times New Roman" w:hAnsi="Times New Roman"/>
          <w:sz w:val="20"/>
          <w:szCs w:val="20"/>
        </w:rPr>
        <w:t xml:space="preserve"> is fed to the same mixers</w:t>
      </w:r>
      <w:r w:rsidR="00FA17CB" w:rsidRPr="00847FAA">
        <w:rPr>
          <w:rFonts w:ascii="Times New Roman" w:hAnsi="Times New Roman"/>
          <w:sz w:val="20"/>
          <w:szCs w:val="20"/>
        </w:rPr>
        <w:t xml:space="preserve"> with </w:t>
      </w:r>
      <m:oMath>
        <m:sSup>
          <m:sSupPr>
            <m:ctrlPr>
              <w:rPr>
                <w:rFonts w:ascii="Cambria Math" w:hAnsi="Times New Roman"/>
                <w:i/>
                <w:sz w:val="20"/>
                <w:szCs w:val="20"/>
              </w:rPr>
            </m:ctrlPr>
          </m:sSupPr>
          <m:e>
            <m:r>
              <w:rPr>
                <w:rFonts w:ascii="Cambria Math" w:hAnsi="Times New Roman"/>
                <w:sz w:val="20"/>
                <w:szCs w:val="20"/>
              </w:rPr>
              <m:t>90</m:t>
            </m:r>
          </m:e>
          <m:sup>
            <m:r>
              <w:rPr>
                <w:rFonts w:ascii="Cambria Math" w:hAnsi="Times New Roman"/>
                <w:sz w:val="20"/>
                <w:szCs w:val="20"/>
              </w:rPr>
              <m:t>°</m:t>
            </m:r>
          </m:sup>
        </m:sSup>
      </m:oMath>
      <w:r w:rsidR="00FA17CB" w:rsidRPr="00847FAA">
        <w:rPr>
          <w:rFonts w:ascii="Times New Roman" w:hAnsi="Times New Roman"/>
          <w:sz w:val="20"/>
          <w:szCs w:val="20"/>
        </w:rPr>
        <w:t xml:space="preserve"> </w:t>
      </w:r>
      <w:r w:rsidR="0092259C" w:rsidRPr="00847FAA">
        <w:rPr>
          <w:rFonts w:ascii="Times New Roman" w:hAnsi="Times New Roman"/>
          <w:sz w:val="20"/>
          <w:szCs w:val="20"/>
        </w:rPr>
        <w:t xml:space="preserve">phase </w:t>
      </w:r>
      <w:r w:rsidR="00FA17CB" w:rsidRPr="00847FAA">
        <w:rPr>
          <w:rFonts w:ascii="Times New Roman" w:hAnsi="Times New Roman"/>
          <w:sz w:val="20"/>
          <w:szCs w:val="20"/>
        </w:rPr>
        <w:t>shift</w:t>
      </w:r>
      <w:r w:rsidR="0092259C" w:rsidRPr="00847FAA">
        <w:rPr>
          <w:rFonts w:ascii="Times New Roman" w:hAnsi="Times New Roman"/>
          <w:sz w:val="20"/>
          <w:szCs w:val="20"/>
        </w:rPr>
        <w:t xml:space="preserve"> as well as </w:t>
      </w:r>
      <w:r w:rsidR="00FA17CB" w:rsidRPr="00847FAA">
        <w:rPr>
          <w:rFonts w:ascii="Times New Roman" w:hAnsi="Times New Roman"/>
          <w:i/>
          <w:sz w:val="20"/>
          <w:szCs w:val="20"/>
        </w:rPr>
        <w:t>mixer</w:t>
      </w:r>
      <w:r w:rsidR="00125C32" w:rsidRPr="00847FAA">
        <w:rPr>
          <w:rFonts w:ascii="Times New Roman" w:hAnsi="Times New Roman"/>
          <w:sz w:val="20"/>
          <w:szCs w:val="20"/>
        </w:rPr>
        <w:t>#</w:t>
      </w:r>
      <w:r w:rsidR="00FA17CB" w:rsidRPr="00847FAA">
        <w:rPr>
          <w:rFonts w:ascii="Times New Roman" w:hAnsi="Times New Roman"/>
          <w:sz w:val="20"/>
          <w:szCs w:val="20"/>
        </w:rPr>
        <w:t>4 with limited amplitude</w:t>
      </w:r>
      <w:r w:rsidR="0092259C" w:rsidRPr="00847FAA">
        <w:rPr>
          <w:rFonts w:ascii="Times New Roman" w:hAnsi="Times New Roman"/>
          <w:sz w:val="20"/>
          <w:szCs w:val="20"/>
        </w:rPr>
        <w:t xml:space="preserve">. This configuration </w:t>
      </w:r>
      <w:r w:rsidR="00125C32" w:rsidRPr="00847FAA">
        <w:rPr>
          <w:rFonts w:ascii="Times New Roman" w:hAnsi="Times New Roman"/>
          <w:sz w:val="20"/>
          <w:szCs w:val="20"/>
        </w:rPr>
        <w:t>generate</w:t>
      </w:r>
      <w:r w:rsidR="0092259C" w:rsidRPr="00847FAA">
        <w:rPr>
          <w:rFonts w:ascii="Times New Roman" w:hAnsi="Times New Roman"/>
          <w:sz w:val="20"/>
          <w:szCs w:val="20"/>
        </w:rPr>
        <w:t>s</w:t>
      </w:r>
      <w:r w:rsidR="00125C32" w:rsidRPr="00847FAA">
        <w:rPr>
          <w:rFonts w:ascii="Times New Roman" w:hAnsi="Times New Roman"/>
          <w:sz w:val="20"/>
          <w:szCs w:val="20"/>
        </w:rPr>
        <w:t xml:space="preserve"> </w:t>
      </w:r>
      <w:r w:rsidRPr="00847FAA">
        <w:rPr>
          <w:rFonts w:ascii="Times New Roman" w:hAnsi="Times New Roman"/>
          <w:sz w:val="20"/>
          <w:szCs w:val="20"/>
        </w:rPr>
        <w:t xml:space="preserve">phase </w:t>
      </w:r>
      <w:r w:rsidR="0092259C" w:rsidRPr="00847FAA">
        <w:rPr>
          <w:rFonts w:ascii="Times New Roman" w:hAnsi="Times New Roman"/>
          <w:sz w:val="20"/>
          <w:szCs w:val="20"/>
        </w:rPr>
        <w:t xml:space="preserve">differential </w:t>
      </w:r>
      <w:r w:rsidRPr="00847FAA">
        <w:rPr>
          <w:rFonts w:ascii="Times New Roman" w:hAnsi="Times New Roman"/>
          <w:sz w:val="20"/>
          <w:szCs w:val="20"/>
        </w:rPr>
        <w:t xml:space="preserve">between </w:t>
      </w:r>
      <w:r w:rsidR="00125C32" w:rsidRPr="00847FAA">
        <w:rPr>
          <w:rFonts w:ascii="Times New Roman" w:hAnsi="Times New Roman"/>
          <w:i/>
          <w:sz w:val="20"/>
          <w:szCs w:val="20"/>
        </w:rPr>
        <w:t>‘</w:t>
      </w:r>
      <w:r w:rsidRPr="00847FAA">
        <w:rPr>
          <w:rFonts w:ascii="Times New Roman" w:hAnsi="Times New Roman"/>
          <w:i/>
          <w:sz w:val="20"/>
          <w:szCs w:val="20"/>
        </w:rPr>
        <w:t>x</w:t>
      </w:r>
      <w:r w:rsidR="00125C32" w:rsidRPr="00847FAA">
        <w:rPr>
          <w:rFonts w:ascii="Times New Roman" w:hAnsi="Times New Roman"/>
          <w:i/>
          <w:sz w:val="20"/>
          <w:szCs w:val="20"/>
        </w:rPr>
        <w:t>’</w:t>
      </w:r>
      <w:r w:rsidRPr="00847FAA">
        <w:rPr>
          <w:rFonts w:ascii="Times New Roman" w:hAnsi="Times New Roman"/>
          <w:i/>
          <w:sz w:val="20"/>
          <w:szCs w:val="20"/>
        </w:rPr>
        <w:t xml:space="preserve"> </w:t>
      </w:r>
      <w:r w:rsidRPr="00847FAA">
        <w:rPr>
          <w:rFonts w:ascii="Times New Roman" w:hAnsi="Times New Roman"/>
          <w:sz w:val="20"/>
          <w:szCs w:val="20"/>
        </w:rPr>
        <w:t xml:space="preserve">and </w:t>
      </w:r>
      <w:r w:rsidR="00125C32" w:rsidRPr="00847FAA">
        <w:rPr>
          <w:rFonts w:ascii="Times New Roman" w:hAnsi="Times New Roman"/>
          <w:i/>
          <w:sz w:val="20"/>
          <w:szCs w:val="20"/>
        </w:rPr>
        <w:t>‘</w:t>
      </w:r>
      <w:r w:rsidRPr="00847FAA">
        <w:rPr>
          <w:rFonts w:ascii="Times New Roman" w:hAnsi="Times New Roman"/>
          <w:i/>
          <w:sz w:val="20"/>
          <w:szCs w:val="20"/>
        </w:rPr>
        <w:t>y</w:t>
      </w:r>
      <w:r w:rsidR="00125C32" w:rsidRPr="00847FAA">
        <w:rPr>
          <w:rFonts w:ascii="Times New Roman" w:hAnsi="Times New Roman"/>
          <w:i/>
          <w:sz w:val="20"/>
          <w:szCs w:val="20"/>
        </w:rPr>
        <w:t>’</w:t>
      </w:r>
      <w:r w:rsidR="0092259C" w:rsidRPr="00847FAA">
        <w:rPr>
          <w:rFonts w:ascii="Times New Roman" w:hAnsi="Times New Roman"/>
          <w:i/>
          <w:sz w:val="20"/>
          <w:szCs w:val="20"/>
        </w:rPr>
        <w:t xml:space="preserve"> </w:t>
      </w:r>
      <w:r w:rsidR="00125C32" w:rsidRPr="00847FAA">
        <w:rPr>
          <w:rFonts w:ascii="Times New Roman" w:hAnsi="Times New Roman"/>
          <w:sz w:val="20"/>
          <w:szCs w:val="20"/>
        </w:rPr>
        <w:t xml:space="preserve">corresponding </w:t>
      </w:r>
      <w:r w:rsidRPr="00847FAA">
        <w:rPr>
          <w:rFonts w:ascii="Times New Roman" w:hAnsi="Times New Roman"/>
          <w:sz w:val="20"/>
          <w:szCs w:val="20"/>
        </w:rPr>
        <w:t>to magnitude</w:t>
      </w:r>
      <w:r w:rsidR="00092A14" w:rsidRPr="00847FAA">
        <w:rPr>
          <w:rFonts w:ascii="Times New Roman" w:hAnsi="Times New Roman"/>
          <w:sz w:val="20"/>
          <w:szCs w:val="20"/>
        </w:rPr>
        <w:t>s</w:t>
      </w:r>
      <w:r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oMath>
      <w:r w:rsidR="00092A14"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oMath>
      <w:r w:rsidR="0092259C" w:rsidRPr="00847FAA">
        <w:rPr>
          <w:rFonts w:ascii="Times New Roman" w:hAnsi="Times New Roman"/>
          <w:sz w:val="20"/>
          <w:szCs w:val="20"/>
        </w:rPr>
        <w:t>, respectively</w:t>
      </w:r>
      <w:r w:rsidR="00092A14" w:rsidRPr="00847FAA">
        <w:rPr>
          <w:rFonts w:ascii="Times New Roman" w:hAnsi="Times New Roman"/>
          <w:sz w:val="20"/>
          <w:szCs w:val="20"/>
        </w:rPr>
        <w:t xml:space="preserve">. </w:t>
      </w:r>
      <w:r w:rsidR="00092A14" w:rsidRPr="00847FAA">
        <w:rPr>
          <w:rFonts w:ascii="Times New Roman" w:hAnsi="Times New Roman"/>
          <w:i/>
          <w:sz w:val="20"/>
          <w:szCs w:val="20"/>
        </w:rPr>
        <w:t>M</w:t>
      </w:r>
      <w:r w:rsidRPr="00847FAA">
        <w:rPr>
          <w:rFonts w:ascii="Times New Roman" w:hAnsi="Times New Roman"/>
          <w:i/>
          <w:sz w:val="20"/>
          <w:szCs w:val="20"/>
        </w:rPr>
        <w:t>ixer</w:t>
      </w:r>
      <w:r w:rsidR="00092A14" w:rsidRPr="00847FAA">
        <w:rPr>
          <w:rFonts w:ascii="Times New Roman" w:hAnsi="Times New Roman"/>
          <w:i/>
          <w:sz w:val="20"/>
          <w:szCs w:val="20"/>
        </w:rPr>
        <w:t>s</w:t>
      </w:r>
      <w:r w:rsidR="0092259C" w:rsidRPr="00847FAA">
        <w:rPr>
          <w:rFonts w:ascii="Times New Roman" w:hAnsi="Times New Roman"/>
          <w:sz w:val="20"/>
          <w:szCs w:val="20"/>
        </w:rPr>
        <w:t>#</w:t>
      </w:r>
      <w:r w:rsidR="00E65D0E" w:rsidRPr="00847FAA">
        <w:rPr>
          <w:rFonts w:ascii="Times New Roman" w:hAnsi="Times New Roman"/>
          <w:sz w:val="20"/>
          <w:szCs w:val="20"/>
        </w:rPr>
        <w:t>1</w:t>
      </w:r>
      <w:r w:rsidR="00092A14" w:rsidRPr="00847FAA">
        <w:rPr>
          <w:rFonts w:ascii="Times New Roman" w:hAnsi="Times New Roman"/>
          <w:sz w:val="20"/>
          <w:szCs w:val="20"/>
        </w:rPr>
        <w:t xml:space="preserve"> &amp; </w:t>
      </w:r>
      <w:r w:rsidR="0092259C" w:rsidRPr="00847FAA">
        <w:rPr>
          <w:rFonts w:ascii="Times New Roman" w:hAnsi="Times New Roman"/>
          <w:sz w:val="20"/>
          <w:szCs w:val="20"/>
        </w:rPr>
        <w:t>#</w:t>
      </w:r>
      <w:r w:rsidR="00E65D0E" w:rsidRPr="00847FAA">
        <w:rPr>
          <w:rFonts w:ascii="Times New Roman" w:hAnsi="Times New Roman"/>
          <w:sz w:val="20"/>
          <w:szCs w:val="20"/>
        </w:rPr>
        <w:t>2</w:t>
      </w:r>
      <w:r w:rsidR="00092A14" w:rsidRPr="00847FAA">
        <w:rPr>
          <w:rFonts w:ascii="Times New Roman" w:hAnsi="Times New Roman"/>
          <w:sz w:val="20"/>
          <w:szCs w:val="20"/>
        </w:rPr>
        <w:t xml:space="preserve">, and </w:t>
      </w:r>
      <w:r w:rsidR="00092A14" w:rsidRPr="00847FAA">
        <w:rPr>
          <w:rFonts w:ascii="Times New Roman" w:hAnsi="Times New Roman"/>
          <w:i/>
          <w:sz w:val="20"/>
          <w:szCs w:val="20"/>
        </w:rPr>
        <w:t>mixers</w:t>
      </w:r>
      <w:r w:rsidR="0092259C" w:rsidRPr="00847FAA">
        <w:rPr>
          <w:rFonts w:ascii="Times New Roman" w:hAnsi="Times New Roman"/>
          <w:i/>
          <w:sz w:val="20"/>
          <w:szCs w:val="20"/>
        </w:rPr>
        <w:t>#</w:t>
      </w:r>
      <w:r w:rsidR="00E65D0E" w:rsidRPr="00847FAA">
        <w:rPr>
          <w:rFonts w:ascii="Times New Roman" w:hAnsi="Times New Roman"/>
          <w:sz w:val="20"/>
          <w:szCs w:val="20"/>
        </w:rPr>
        <w:t>3</w:t>
      </w:r>
      <w:r w:rsidRPr="00847FAA">
        <w:rPr>
          <w:rFonts w:ascii="Times New Roman" w:hAnsi="Times New Roman"/>
          <w:sz w:val="20"/>
          <w:szCs w:val="20"/>
        </w:rPr>
        <w:t xml:space="preserve"> </w:t>
      </w:r>
      <w:r w:rsidR="00092A14" w:rsidRPr="00847FAA">
        <w:rPr>
          <w:rFonts w:ascii="Times New Roman" w:hAnsi="Times New Roman"/>
          <w:sz w:val="20"/>
          <w:szCs w:val="20"/>
        </w:rPr>
        <w:t xml:space="preserve">&amp; </w:t>
      </w:r>
      <w:r w:rsidR="0092259C" w:rsidRPr="00847FAA">
        <w:rPr>
          <w:rFonts w:ascii="Times New Roman" w:hAnsi="Times New Roman"/>
          <w:sz w:val="20"/>
          <w:szCs w:val="20"/>
        </w:rPr>
        <w:t>#</w:t>
      </w:r>
      <w:r w:rsidR="00E65D0E" w:rsidRPr="00847FAA">
        <w:rPr>
          <w:rFonts w:ascii="Times New Roman" w:hAnsi="Times New Roman"/>
          <w:sz w:val="20"/>
          <w:szCs w:val="20"/>
        </w:rPr>
        <w:t>4</w:t>
      </w:r>
      <w:r w:rsidR="00092A14" w:rsidRPr="00847FAA">
        <w:rPr>
          <w:rFonts w:ascii="Times New Roman" w:hAnsi="Times New Roman"/>
          <w:sz w:val="20"/>
          <w:szCs w:val="20"/>
        </w:rPr>
        <w:t xml:space="preserve"> are</w:t>
      </w:r>
      <w:r w:rsidRPr="00847FAA">
        <w:rPr>
          <w:rFonts w:ascii="Times New Roman" w:hAnsi="Times New Roman"/>
          <w:sz w:val="20"/>
          <w:szCs w:val="20"/>
        </w:rPr>
        <w:t xml:space="preserve"> </w:t>
      </w:r>
      <w:r w:rsidR="0092259C" w:rsidRPr="00847FAA">
        <w:rPr>
          <w:rFonts w:ascii="Times New Roman" w:hAnsi="Times New Roman"/>
          <w:sz w:val="20"/>
          <w:szCs w:val="20"/>
        </w:rPr>
        <w:t xml:space="preserve">also </w:t>
      </w:r>
      <w:r w:rsidRPr="00847FAA">
        <w:rPr>
          <w:rFonts w:ascii="Times New Roman" w:hAnsi="Times New Roman"/>
          <w:sz w:val="20"/>
          <w:szCs w:val="20"/>
        </w:rPr>
        <w:t xml:space="preserve">used to </w:t>
      </w:r>
      <w:r w:rsidR="0033562E" w:rsidRPr="00847FAA">
        <w:rPr>
          <w:rFonts w:ascii="Times New Roman" w:hAnsi="Times New Roman"/>
          <w:sz w:val="20"/>
          <w:szCs w:val="20"/>
        </w:rPr>
        <w:t xml:space="preserve">find </w:t>
      </w:r>
      <w:r w:rsidRPr="00847FAA">
        <w:rPr>
          <w:rFonts w:ascii="Times New Roman" w:hAnsi="Times New Roman"/>
          <w:sz w:val="20"/>
          <w:szCs w:val="20"/>
        </w:rPr>
        <w:t>the magnitude</w:t>
      </w:r>
      <w:r w:rsidR="00092A14" w:rsidRPr="00847FAA">
        <w:rPr>
          <w:rFonts w:ascii="Times New Roman" w:hAnsi="Times New Roman"/>
          <w:sz w:val="20"/>
          <w:szCs w:val="20"/>
        </w:rPr>
        <w:t xml:space="preserve">s </w:t>
      </w:r>
      <w:r w:rsidR="0092259C" w:rsidRPr="00847FAA">
        <w:rPr>
          <w:rFonts w:ascii="Times New Roman" w:hAnsi="Times New Roman"/>
          <w:sz w:val="20"/>
          <w:szCs w:val="20"/>
        </w:rPr>
        <w:t xml:space="preserve">of </w:t>
      </w:r>
      <m:oMath>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oMath>
      <w:r w:rsidR="00092A14" w:rsidRPr="00847FAA">
        <w:rPr>
          <w:rFonts w:ascii="Times New Roman" w:hAnsi="Times New Roman"/>
          <w:sz w:val="20"/>
          <w:szCs w:val="20"/>
        </w:rPr>
        <w:t xml:space="preserve"> and</w:t>
      </w:r>
      <w:r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oMath>
      <w:r w:rsidRPr="00847FAA">
        <w:rPr>
          <w:rFonts w:ascii="Times New Roman" w:hAnsi="Times New Roman"/>
          <w:sz w:val="20"/>
          <w:szCs w:val="20"/>
        </w:rPr>
        <w:t xml:space="preserve"> of </w:t>
      </w:r>
      <w:r w:rsidR="0092259C" w:rsidRPr="00847FAA">
        <w:rPr>
          <w:rFonts w:ascii="Times New Roman" w:hAnsi="Times New Roman"/>
          <w:sz w:val="20"/>
          <w:szCs w:val="20"/>
        </w:rPr>
        <w:t>input</w:t>
      </w:r>
      <w:r w:rsidRPr="00847FAA">
        <w:rPr>
          <w:rFonts w:ascii="Times New Roman" w:hAnsi="Times New Roman"/>
          <w:sz w:val="20"/>
          <w:szCs w:val="20"/>
        </w:rPr>
        <w:t xml:space="preserve"> signal</w:t>
      </w:r>
      <w:r w:rsidR="00092A14" w:rsidRPr="00847FAA">
        <w:rPr>
          <w:rFonts w:ascii="Times New Roman" w:hAnsi="Times New Roman"/>
          <w:sz w:val="20"/>
          <w:szCs w:val="20"/>
        </w:rPr>
        <w:t>s</w:t>
      </w:r>
      <w:r w:rsidRPr="00847FAA">
        <w:rPr>
          <w:rFonts w:ascii="Times New Roman" w:hAnsi="Times New Roman"/>
          <w:sz w:val="20"/>
          <w:szCs w:val="20"/>
        </w:rPr>
        <w:t xml:space="preserve"> </w:t>
      </w:r>
      <w:r w:rsidR="00125C32" w:rsidRPr="00847FAA">
        <w:rPr>
          <w:rFonts w:ascii="Times New Roman" w:hAnsi="Times New Roman"/>
          <w:i/>
          <w:sz w:val="20"/>
          <w:szCs w:val="20"/>
        </w:rPr>
        <w:t>‘</w:t>
      </w:r>
      <w:r w:rsidR="00092A14" w:rsidRPr="00847FAA">
        <w:rPr>
          <w:rFonts w:ascii="Times New Roman" w:hAnsi="Times New Roman"/>
          <w:i/>
          <w:sz w:val="20"/>
          <w:szCs w:val="20"/>
        </w:rPr>
        <w:t>x</w:t>
      </w:r>
      <w:r w:rsidR="00125C32" w:rsidRPr="00847FAA">
        <w:rPr>
          <w:rFonts w:ascii="Times New Roman" w:hAnsi="Times New Roman"/>
          <w:i/>
          <w:sz w:val="20"/>
          <w:szCs w:val="20"/>
        </w:rPr>
        <w:t>’</w:t>
      </w:r>
      <w:r w:rsidR="00092A14" w:rsidRPr="00847FAA">
        <w:rPr>
          <w:rFonts w:ascii="Times New Roman" w:hAnsi="Times New Roman"/>
          <w:sz w:val="20"/>
          <w:szCs w:val="20"/>
        </w:rPr>
        <w:t xml:space="preserve"> and </w:t>
      </w:r>
      <w:r w:rsidR="00125C32" w:rsidRPr="00847FAA">
        <w:rPr>
          <w:rFonts w:ascii="Times New Roman" w:hAnsi="Times New Roman"/>
          <w:i/>
          <w:sz w:val="20"/>
          <w:szCs w:val="20"/>
        </w:rPr>
        <w:t>‘</w:t>
      </w:r>
      <w:r w:rsidRPr="00847FAA">
        <w:rPr>
          <w:rFonts w:ascii="Times New Roman" w:hAnsi="Times New Roman"/>
          <w:i/>
          <w:sz w:val="20"/>
          <w:szCs w:val="20"/>
        </w:rPr>
        <w:t>y</w:t>
      </w:r>
      <w:r w:rsidR="00125C32" w:rsidRPr="00847FAA">
        <w:rPr>
          <w:rFonts w:ascii="Times New Roman" w:hAnsi="Times New Roman"/>
          <w:i/>
          <w:sz w:val="20"/>
          <w:szCs w:val="20"/>
        </w:rPr>
        <w:t>’</w:t>
      </w:r>
      <w:r w:rsidR="00092A14" w:rsidRPr="00847FAA">
        <w:rPr>
          <w:rFonts w:ascii="Times New Roman" w:hAnsi="Times New Roman"/>
          <w:sz w:val="20"/>
          <w:szCs w:val="20"/>
        </w:rPr>
        <w:t>, respectively</w:t>
      </w:r>
      <w:r w:rsidRPr="00847FAA">
        <w:rPr>
          <w:rFonts w:ascii="Times New Roman" w:hAnsi="Times New Roman"/>
          <w:sz w:val="20"/>
          <w:szCs w:val="20"/>
        </w:rPr>
        <w:t xml:space="preserve">. </w:t>
      </w:r>
      <w:r w:rsidR="0033562E" w:rsidRPr="00847FAA">
        <w:rPr>
          <w:rFonts w:ascii="Times New Roman" w:hAnsi="Times New Roman"/>
          <w:sz w:val="20"/>
          <w:szCs w:val="20"/>
        </w:rPr>
        <w:t>The o</w:t>
      </w:r>
      <w:r w:rsidRPr="00847FAA">
        <w:rPr>
          <w:rFonts w:ascii="Times New Roman" w:hAnsi="Times New Roman"/>
          <w:sz w:val="20"/>
          <w:szCs w:val="20"/>
        </w:rPr>
        <w:t xml:space="preserve">utput signal of </w:t>
      </w:r>
      <w:r w:rsidRPr="00847FAA">
        <w:rPr>
          <w:rFonts w:ascii="Times New Roman" w:hAnsi="Times New Roman"/>
          <w:i/>
          <w:sz w:val="20"/>
          <w:szCs w:val="20"/>
        </w:rPr>
        <w:t>mixers</w:t>
      </w:r>
      <w:r w:rsidR="00125C32" w:rsidRPr="00847FAA">
        <w:rPr>
          <w:rFonts w:ascii="Times New Roman" w:hAnsi="Times New Roman"/>
          <w:sz w:val="20"/>
          <w:szCs w:val="20"/>
        </w:rPr>
        <w:t>#</w:t>
      </w:r>
      <w:r w:rsidR="00E65D0E" w:rsidRPr="00847FAA">
        <w:rPr>
          <w:rFonts w:ascii="Times New Roman" w:hAnsi="Times New Roman"/>
          <w:sz w:val="20"/>
          <w:szCs w:val="20"/>
        </w:rPr>
        <w:t>1</w:t>
      </w:r>
      <w:r w:rsidRPr="00847FAA">
        <w:rPr>
          <w:rFonts w:ascii="Times New Roman" w:hAnsi="Times New Roman"/>
          <w:sz w:val="20"/>
          <w:szCs w:val="20"/>
        </w:rPr>
        <w:t xml:space="preserve"> </w:t>
      </w:r>
      <w:r w:rsidR="00E55956" w:rsidRPr="00847FAA">
        <w:rPr>
          <w:rFonts w:ascii="Times New Roman" w:hAnsi="Times New Roman"/>
          <w:sz w:val="20"/>
          <w:szCs w:val="20"/>
        </w:rPr>
        <w:t>&amp;</w:t>
      </w:r>
      <w:r w:rsidRPr="00847FAA">
        <w:rPr>
          <w:rFonts w:ascii="Times New Roman" w:hAnsi="Times New Roman"/>
          <w:sz w:val="20"/>
          <w:szCs w:val="20"/>
        </w:rPr>
        <w:t xml:space="preserve"> </w:t>
      </w:r>
      <w:r w:rsidR="00125C32" w:rsidRPr="00847FAA">
        <w:rPr>
          <w:rFonts w:ascii="Times New Roman" w:hAnsi="Times New Roman"/>
          <w:sz w:val="20"/>
          <w:szCs w:val="20"/>
        </w:rPr>
        <w:t>#</w:t>
      </w:r>
      <w:r w:rsidR="00E65D0E" w:rsidRPr="00847FAA">
        <w:rPr>
          <w:rFonts w:ascii="Times New Roman" w:hAnsi="Times New Roman"/>
          <w:sz w:val="20"/>
          <w:szCs w:val="20"/>
        </w:rPr>
        <w:t>2</w:t>
      </w:r>
      <w:r w:rsidRPr="00847FAA">
        <w:rPr>
          <w:rFonts w:ascii="Times New Roman" w:hAnsi="Times New Roman"/>
          <w:sz w:val="20"/>
          <w:szCs w:val="20"/>
        </w:rPr>
        <w:t xml:space="preserve"> </w:t>
      </w:r>
      <w:r w:rsidR="0092259C" w:rsidRPr="00847FAA">
        <w:rPr>
          <w:rFonts w:ascii="Times New Roman" w:hAnsi="Times New Roman"/>
          <w:sz w:val="20"/>
          <w:szCs w:val="20"/>
        </w:rPr>
        <w:t xml:space="preserve">is </w:t>
      </w:r>
      <w:r w:rsidR="00125C32" w:rsidRPr="00847FAA">
        <w:rPr>
          <w:rFonts w:ascii="Times New Roman" w:hAnsi="Times New Roman"/>
          <w:sz w:val="20"/>
          <w:szCs w:val="20"/>
        </w:rPr>
        <w:t xml:space="preserve">split </w:t>
      </w:r>
      <w:r w:rsidRPr="00847FAA">
        <w:rPr>
          <w:rFonts w:ascii="Times New Roman" w:hAnsi="Times New Roman"/>
          <w:sz w:val="20"/>
          <w:szCs w:val="20"/>
        </w:rPr>
        <w:t xml:space="preserve">by </w:t>
      </w:r>
      <w:r w:rsidR="00092A14" w:rsidRPr="00847FAA">
        <w:rPr>
          <w:rFonts w:ascii="Times New Roman" w:hAnsi="Times New Roman"/>
          <w:i/>
          <w:sz w:val="20"/>
          <w:szCs w:val="20"/>
        </w:rPr>
        <w:t>mixers</w:t>
      </w:r>
      <w:r w:rsidR="00125C32" w:rsidRPr="00847FAA">
        <w:rPr>
          <w:rFonts w:ascii="Times New Roman" w:hAnsi="Times New Roman"/>
          <w:sz w:val="20"/>
          <w:szCs w:val="20"/>
        </w:rPr>
        <w:t>#</w:t>
      </w:r>
      <w:r w:rsidR="00E65D0E" w:rsidRPr="00847FAA">
        <w:rPr>
          <w:rFonts w:ascii="Times New Roman" w:hAnsi="Times New Roman"/>
          <w:sz w:val="20"/>
          <w:szCs w:val="20"/>
        </w:rPr>
        <w:t>3</w:t>
      </w:r>
      <w:r w:rsidRPr="00847FAA">
        <w:rPr>
          <w:rFonts w:ascii="Times New Roman" w:hAnsi="Times New Roman"/>
          <w:sz w:val="20"/>
          <w:szCs w:val="20"/>
        </w:rPr>
        <w:t xml:space="preserve"> </w:t>
      </w:r>
      <w:r w:rsidR="00E55956" w:rsidRPr="00847FAA">
        <w:rPr>
          <w:rFonts w:ascii="Times New Roman" w:hAnsi="Times New Roman"/>
          <w:sz w:val="20"/>
          <w:szCs w:val="20"/>
        </w:rPr>
        <w:t>&amp;</w:t>
      </w:r>
      <w:r w:rsidR="00092A14" w:rsidRPr="00847FAA">
        <w:rPr>
          <w:rFonts w:ascii="Times New Roman" w:hAnsi="Times New Roman"/>
          <w:sz w:val="20"/>
          <w:szCs w:val="20"/>
        </w:rPr>
        <w:t xml:space="preserve"> </w:t>
      </w:r>
      <w:r w:rsidR="00125C32" w:rsidRPr="00847FAA">
        <w:rPr>
          <w:rFonts w:ascii="Times New Roman" w:hAnsi="Times New Roman"/>
          <w:sz w:val="20"/>
          <w:szCs w:val="20"/>
        </w:rPr>
        <w:t>#</w:t>
      </w:r>
      <w:r w:rsidR="00E65D0E" w:rsidRPr="00847FAA">
        <w:rPr>
          <w:rFonts w:ascii="Times New Roman" w:hAnsi="Times New Roman"/>
          <w:sz w:val="20"/>
          <w:szCs w:val="20"/>
        </w:rPr>
        <w:t>4</w:t>
      </w:r>
      <w:r w:rsidR="00092A14" w:rsidRPr="00847FAA">
        <w:rPr>
          <w:rFonts w:ascii="Times New Roman" w:hAnsi="Times New Roman"/>
          <w:sz w:val="20"/>
          <w:szCs w:val="20"/>
        </w:rPr>
        <w:t xml:space="preserve"> and vice versa </w:t>
      </w:r>
      <w:r w:rsidRPr="00847FAA">
        <w:rPr>
          <w:rFonts w:ascii="Times New Roman" w:hAnsi="Times New Roman"/>
          <w:sz w:val="20"/>
          <w:szCs w:val="20"/>
        </w:rPr>
        <w:t>to</w:t>
      </w:r>
      <w:r w:rsidR="00E64CAA" w:rsidRPr="00847FAA">
        <w:rPr>
          <w:rFonts w:ascii="Times New Roman" w:hAnsi="Times New Roman"/>
          <w:sz w:val="20"/>
          <w:szCs w:val="20"/>
        </w:rPr>
        <w:t xml:space="preserve"> obtain </w:t>
      </w:r>
      <w:r w:rsidRPr="00847FAA">
        <w:rPr>
          <w:rFonts w:ascii="Times New Roman" w:hAnsi="Times New Roman"/>
          <w:sz w:val="20"/>
          <w:szCs w:val="20"/>
        </w:rPr>
        <w:t xml:space="preserve">the detected impedance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detect</m:t>
            </m:r>
          </m:sub>
        </m:sSub>
      </m:oMath>
      <w:r w:rsidRPr="00847FAA">
        <w:rPr>
          <w:rFonts w:ascii="Times New Roman" w:hAnsi="Times New Roman"/>
          <w:sz w:val="20"/>
          <w:szCs w:val="20"/>
        </w:rPr>
        <w:t xml:space="preserve">, </w:t>
      </w:r>
      <w:r w:rsidR="00125C32" w:rsidRPr="00847FAA">
        <w:rPr>
          <w:rFonts w:ascii="Times New Roman" w:hAnsi="Times New Roman"/>
          <w:sz w:val="20"/>
          <w:szCs w:val="20"/>
        </w:rPr>
        <w:t>represented by</w:t>
      </w:r>
      <w:r w:rsidR="00156AB5" w:rsidRPr="00847FAA">
        <w:rPr>
          <w:rFonts w:ascii="Times New Roman" w:hAnsi="Times New Roman"/>
          <w:sz w:val="20"/>
          <w:szCs w:val="20"/>
        </w:rPr>
        <w:t>:</w:t>
      </w:r>
    </w:p>
    <w:p w:rsidR="0092259C" w:rsidRPr="00847FAA" w:rsidRDefault="0092259C" w:rsidP="00C43715">
      <w:pPr>
        <w:spacing w:line="264" w:lineRule="auto"/>
        <w:jc w:val="both"/>
        <w:rPr>
          <w:rFonts w:ascii="Times New Roman" w:hAnsi="Times New Roman"/>
          <w:sz w:val="20"/>
          <w:szCs w:val="20"/>
        </w:rPr>
      </w:pPr>
    </w:p>
    <w:p w:rsidR="00474D70" w:rsidRPr="00847FAA" w:rsidRDefault="005E09EE" w:rsidP="007C233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detect</m:t>
                </m:r>
              </m:sub>
            </m:sSub>
            <m:r>
              <w:rPr>
                <w:rFonts w:ascii="Cambria Math" w:hAnsi="Times New Roman"/>
                <w:sz w:val="20"/>
                <w:szCs w:val="20"/>
              </w:rPr>
              <m:t>=</m:t>
            </m:r>
            <m:r>
              <w:rPr>
                <w:rFonts w:ascii="Cambria Math" w:hAnsi="Cambria Math"/>
                <w:sz w:val="20"/>
                <w:szCs w:val="20"/>
              </w:rPr>
              <m:t>R</m:t>
            </m:r>
          </m:e>
          <m:sub>
            <m:r>
              <w:rPr>
                <w:rFonts w:ascii="Cambria Math" w:hAnsi="Cambria Math"/>
                <w:sz w:val="20"/>
                <w:szCs w:val="20"/>
              </w:rPr>
              <m:t>detect</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detect</m:t>
            </m:r>
          </m:sub>
        </m:sSub>
      </m:oMath>
      <w:r w:rsidR="00805852" w:rsidRPr="00847FAA">
        <w:rPr>
          <w:rFonts w:ascii="Times New Roman" w:hAnsi="Times New Roman"/>
          <w:sz w:val="20"/>
          <w:szCs w:val="20"/>
        </w:rPr>
        <w:t xml:space="preserve"> </w:t>
      </w:r>
      <w:r w:rsidR="0033562E" w:rsidRPr="00847FAA">
        <w:rPr>
          <w:rFonts w:ascii="Times New Roman" w:hAnsi="Times New Roman"/>
          <w:sz w:val="20"/>
          <w:szCs w:val="20"/>
        </w:rPr>
        <w:tab/>
      </w:r>
      <w:r w:rsidR="005A02A0" w:rsidRPr="00847FAA">
        <w:rPr>
          <w:rFonts w:ascii="Times New Roman" w:hAnsi="Times New Roman"/>
          <w:sz w:val="20"/>
          <w:szCs w:val="20"/>
        </w:rPr>
        <w:t xml:space="preserve">   </w:t>
      </w:r>
      <w:r w:rsidR="00FA2755" w:rsidRPr="00847FAA">
        <w:rPr>
          <w:rFonts w:ascii="Times New Roman" w:hAnsi="Times New Roman"/>
          <w:sz w:val="20"/>
          <w:szCs w:val="20"/>
        </w:rPr>
        <w:t>(</w:t>
      </w:r>
      <w:r w:rsidR="00AD7648" w:rsidRPr="00847FAA">
        <w:rPr>
          <w:rFonts w:ascii="Times New Roman" w:hAnsi="Times New Roman"/>
          <w:sz w:val="20"/>
          <w:szCs w:val="20"/>
        </w:rPr>
        <w:t>1</w:t>
      </w:r>
      <w:r w:rsidR="00156AB5" w:rsidRPr="00847FAA">
        <w:rPr>
          <w:rFonts w:ascii="Times New Roman" w:hAnsi="Times New Roman"/>
          <w:sz w:val="20"/>
          <w:szCs w:val="20"/>
        </w:rPr>
        <w:t>0</w:t>
      </w:r>
      <w:r w:rsidR="00FA2755" w:rsidRPr="00847FAA">
        <w:rPr>
          <w:rFonts w:ascii="Times New Roman" w:hAnsi="Times New Roman"/>
          <w:sz w:val="20"/>
          <w:szCs w:val="20"/>
        </w:rPr>
        <w:t>)</w:t>
      </w:r>
    </w:p>
    <w:p w:rsidR="00156AB5" w:rsidRPr="00847FAA" w:rsidRDefault="00156AB5" w:rsidP="007C233D">
      <w:pPr>
        <w:spacing w:line="264" w:lineRule="auto"/>
        <w:jc w:val="center"/>
        <w:rPr>
          <w:rFonts w:ascii="Times New Roman" w:hAnsi="Times New Roman"/>
          <w:sz w:val="20"/>
          <w:szCs w:val="20"/>
        </w:rPr>
      </w:pPr>
    </w:p>
    <w:p w:rsidR="00156AB5" w:rsidRPr="00847FAA" w:rsidRDefault="001668E9" w:rsidP="00156AB5">
      <w:pPr>
        <w:spacing w:line="264" w:lineRule="auto"/>
        <w:ind w:left="568" w:firstLine="284"/>
        <w:jc w:val="both"/>
        <w:rPr>
          <w:rFonts w:ascii="Times New Roman" w:hAnsi="Times New Roman"/>
          <w:b/>
          <w:sz w:val="20"/>
          <w:szCs w:val="20"/>
        </w:rPr>
      </w:pPr>
      <w:r w:rsidRPr="00847FAA">
        <w:rPr>
          <w:rFonts w:ascii="Times New Roman" w:hAnsi="Times New Roman"/>
          <w:sz w:val="20"/>
          <w:szCs w:val="20"/>
        </w:rPr>
        <w:t>w</w:t>
      </w:r>
      <w:r w:rsidR="00474D70" w:rsidRPr="00847FAA">
        <w:rPr>
          <w:rFonts w:ascii="Times New Roman" w:hAnsi="Times New Roman"/>
          <w:sz w:val="20"/>
          <w:szCs w:val="20"/>
        </w:rPr>
        <w:t>here</w:t>
      </w:r>
      <w:r w:rsidR="00156AB5" w:rsidRPr="00847FAA">
        <w:rPr>
          <w:rFonts w:ascii="Times New Roman" w:hAnsi="Times New Roman"/>
          <w:sz w:val="20"/>
          <w:szCs w:val="20"/>
        </w:rPr>
        <w:tab/>
      </w:r>
      <w:r w:rsidR="00156AB5" w:rsidRPr="00847FAA">
        <w:rPr>
          <w:rFonts w:ascii="Times New Roman" w:hAnsi="Times New Roman"/>
          <w:sz w:val="20"/>
          <w:szCs w:val="20"/>
        </w:rPr>
        <w:tab/>
      </w:r>
      <w:r w:rsidR="00156AB5" w:rsidRPr="00847FAA">
        <w:rPr>
          <w:rFonts w:ascii="Times New Roman" w:hAnsi="Times New Roman"/>
          <w:sz w:val="20"/>
          <w:szCs w:val="20"/>
        </w:rPr>
        <w:tab/>
      </w:r>
      <w:r w:rsidR="00156AB5" w:rsidRPr="00847FAA">
        <w:rPr>
          <w:rFonts w:ascii="Times New Roman" w:hAnsi="Times New Roman"/>
          <w:sz w:val="20"/>
          <w:szCs w:val="20"/>
        </w:rPr>
        <w:tab/>
      </w:r>
      <w:r w:rsidR="00156AB5" w:rsidRPr="00847FAA">
        <w:rPr>
          <w:rFonts w:ascii="Times New Roman" w:hAnsi="Times New Roman"/>
          <w:sz w:val="20"/>
          <w:szCs w:val="20"/>
        </w:rPr>
        <w:tab/>
      </w:r>
      <w:r w:rsidR="00156AB5" w:rsidRPr="00847FAA">
        <w:rPr>
          <w:rFonts w:ascii="Times New Roman" w:hAnsi="Times New Roman"/>
          <w:sz w:val="20"/>
          <w:szCs w:val="20"/>
        </w:rPr>
        <w:tab/>
      </w:r>
      <w:r w:rsidR="00156AB5" w:rsidRPr="00847FAA">
        <w:rPr>
          <w:rFonts w:ascii="Times New Roman" w:hAnsi="Times New Roman"/>
          <w:sz w:val="20"/>
          <w:szCs w:val="20"/>
        </w:rPr>
        <w:tab/>
      </w:r>
      <w:r w:rsidR="00474D70"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detect</m:t>
            </m:r>
          </m:sub>
        </m:sSub>
        <m:r>
          <m:rPr>
            <m:sty m:val="bi"/>
          </m:rPr>
          <w:rPr>
            <w:rFonts w:ascii="Cambria Math" w:hAnsi="Times New Roman"/>
            <w:sz w:val="20"/>
            <w:szCs w:val="20"/>
          </w:rPr>
          <m:t>=</m:t>
        </m:r>
        <m:r>
          <w:rPr>
            <w:rFonts w:ascii="Cambria Math" w:hAnsi="Times New Roman"/>
            <w:sz w:val="20"/>
            <w:szCs w:val="20"/>
          </w:rPr>
          <m:t>a.b/d</m:t>
        </m:r>
      </m:oMath>
      <w:r w:rsidR="0033562E" w:rsidRPr="00847FAA">
        <w:rPr>
          <w:rFonts w:ascii="Times New Roman" w:hAnsi="Times New Roman"/>
          <w:b/>
          <w:sz w:val="20"/>
          <w:szCs w:val="20"/>
        </w:rPr>
        <w:tab/>
      </w:r>
      <w:r w:rsidR="00156AB5" w:rsidRPr="00847FAA">
        <w:rPr>
          <w:rFonts w:ascii="Times New Roman" w:hAnsi="Times New Roman"/>
          <w:b/>
          <w:sz w:val="20"/>
          <w:szCs w:val="20"/>
        </w:rPr>
        <w:tab/>
      </w:r>
      <w:r w:rsidR="00156AB5" w:rsidRPr="00847FAA">
        <w:rPr>
          <w:rFonts w:ascii="Times New Roman" w:hAnsi="Times New Roman"/>
          <w:bCs/>
          <w:sz w:val="20"/>
          <w:szCs w:val="20"/>
        </w:rPr>
        <w:t>and</w:t>
      </w:r>
      <w:r w:rsidR="00156AB5" w:rsidRPr="00847FAA">
        <w:rPr>
          <w:rFonts w:ascii="Times New Roman" w:hAnsi="Times New Roman"/>
          <w:bCs/>
          <w:sz w:val="20"/>
          <w:szCs w:val="20"/>
        </w:rPr>
        <w:tab/>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detect</m:t>
            </m:r>
          </m:sub>
        </m:sSub>
        <m:r>
          <m:rPr>
            <m:sty m:val="bi"/>
          </m:rPr>
          <w:rPr>
            <w:rFonts w:ascii="Cambria Math" w:hAnsi="Times New Roman"/>
            <w:sz w:val="20"/>
            <w:szCs w:val="20"/>
          </w:rPr>
          <m:t>=</m:t>
        </m:r>
        <m:r>
          <w:rPr>
            <w:rFonts w:ascii="Cambria Math" w:hAnsi="Times New Roman"/>
            <w:sz w:val="20"/>
            <w:szCs w:val="20"/>
          </w:rPr>
          <m:t>c.d/a</m:t>
        </m:r>
      </m:oMath>
      <w:r w:rsidR="0033562E" w:rsidRPr="00847FAA">
        <w:rPr>
          <w:rFonts w:ascii="Times New Roman" w:hAnsi="Times New Roman"/>
          <w:bCs/>
          <w:sz w:val="20"/>
          <w:szCs w:val="20"/>
        </w:rPr>
        <w:tab/>
      </w:r>
      <w:r w:rsidR="00474D70" w:rsidRPr="00847FAA">
        <w:rPr>
          <w:rFonts w:ascii="Times New Roman" w:hAnsi="Times New Roman"/>
          <w:b/>
          <w:sz w:val="20"/>
          <w:szCs w:val="20"/>
        </w:rPr>
        <w:tab/>
      </w:r>
    </w:p>
    <w:p w:rsidR="00156AB5" w:rsidRPr="00847FAA" w:rsidRDefault="00156AB5" w:rsidP="00156AB5">
      <w:pPr>
        <w:spacing w:line="264" w:lineRule="auto"/>
        <w:ind w:left="568" w:firstLine="284"/>
        <w:jc w:val="both"/>
        <w:rPr>
          <w:rFonts w:ascii="Times New Roman" w:hAnsi="Times New Roman"/>
          <w:b/>
          <w:sz w:val="20"/>
          <w:szCs w:val="20"/>
        </w:rPr>
      </w:pPr>
    </w:p>
    <w:p w:rsidR="0033562E" w:rsidRPr="00847FAA" w:rsidRDefault="005E09EE" w:rsidP="00156AB5">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x</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y</m:t>
            </m:r>
          </m:sub>
        </m:sSub>
      </m:oMath>
      <w:r w:rsidR="00474D70" w:rsidRPr="00847FAA">
        <w:rPr>
          <w:rFonts w:ascii="Times New Roman" w:hAnsi="Times New Roman"/>
          <w:sz w:val="20"/>
          <w:szCs w:val="20"/>
        </w:rPr>
        <w:t xml:space="preserve"> </w:t>
      </w:r>
      <w:r w:rsidR="00474D70" w:rsidRPr="00847FAA">
        <w:rPr>
          <w:rFonts w:ascii="Times New Roman" w:hAnsi="Times New Roman"/>
          <w:sz w:val="20"/>
          <w:szCs w:val="20"/>
        </w:rPr>
        <w:tab/>
      </w:r>
      <w:r w:rsidR="00474D70" w:rsidRPr="00847FAA">
        <w:rPr>
          <w:rFonts w:ascii="Times New Roman" w:hAnsi="Times New Roman"/>
          <w:sz w:val="20"/>
          <w:szCs w:val="20"/>
        </w:rPr>
        <w:tab/>
      </w:r>
      <w:r w:rsidR="00156AB5" w:rsidRPr="00847FAA">
        <w:rPr>
          <w:rFonts w:ascii="Times New Roman" w:hAnsi="Times New Roman"/>
          <w:sz w:val="20"/>
          <w:szCs w:val="20"/>
        </w:rPr>
        <w:tab/>
      </w:r>
      <w:r w:rsidR="005A02A0" w:rsidRPr="00847FAA">
        <w:rPr>
          <w:rFonts w:ascii="Times New Roman" w:hAnsi="Times New Roman"/>
          <w:sz w:val="20"/>
          <w:szCs w:val="20"/>
        </w:rPr>
        <w:t xml:space="preserve">          </w:t>
      </w:r>
      <w:r w:rsidR="00805852" w:rsidRPr="00847FAA">
        <w:rPr>
          <w:rFonts w:ascii="Times New Roman" w:hAnsi="Times New Roman"/>
          <w:sz w:val="20"/>
          <w:szCs w:val="20"/>
        </w:rPr>
        <w:t>(1</w:t>
      </w:r>
      <w:r w:rsidR="00156AB5" w:rsidRPr="00847FAA">
        <w:rPr>
          <w:rFonts w:ascii="Times New Roman" w:hAnsi="Times New Roman"/>
          <w:sz w:val="20"/>
          <w:szCs w:val="20"/>
        </w:rPr>
        <w:t>1</w:t>
      </w:r>
      <w:r w:rsidR="00805852" w:rsidRPr="00847FAA">
        <w:rPr>
          <w:rFonts w:ascii="Times New Roman" w:hAnsi="Times New Roman"/>
          <w:sz w:val="20"/>
          <w:szCs w:val="20"/>
        </w:rPr>
        <w:t>)</w:t>
      </w:r>
    </w:p>
    <w:p w:rsidR="00EF26F4" w:rsidRPr="00847FAA" w:rsidRDefault="00C93803" w:rsidP="0033562E">
      <w:pPr>
        <w:spacing w:line="264" w:lineRule="auto"/>
        <w:rPr>
          <w:rFonts w:ascii="Times New Roman" w:hAnsi="Times New Roman"/>
          <w:sz w:val="20"/>
          <w:szCs w:val="20"/>
        </w:rPr>
      </w:pPr>
      <w:r w:rsidRPr="00847FAA">
        <w:rPr>
          <w:rFonts w:ascii="Times New Roman" w:hAnsi="Times New Roman"/>
          <w:sz w:val="20"/>
          <w:szCs w:val="20"/>
        </w:rPr>
        <w:t>w</w:t>
      </w:r>
      <w:r w:rsidR="008300CE" w:rsidRPr="00847FAA">
        <w:rPr>
          <w:rFonts w:ascii="Times New Roman" w:hAnsi="Times New Roman"/>
          <w:sz w:val="20"/>
          <w:szCs w:val="20"/>
        </w:rPr>
        <w:t xml:space="preserve">here </w:t>
      </w:r>
      <w:r w:rsidR="008300CE" w:rsidRPr="00847FAA">
        <w:rPr>
          <w:rFonts w:ascii="Times New Roman" w:hAnsi="Times New Roman"/>
          <w:i/>
          <w:sz w:val="20"/>
          <w:szCs w:val="20"/>
        </w:rPr>
        <w:t>a</w:t>
      </w:r>
      <w:r w:rsidR="008300CE" w:rsidRPr="00847FAA">
        <w:rPr>
          <w:rFonts w:ascii="Times New Roman" w:hAnsi="Times New Roman"/>
          <w:sz w:val="20"/>
          <w:szCs w:val="20"/>
        </w:rPr>
        <w:t xml:space="preserve">, </w:t>
      </w:r>
      <w:r w:rsidR="008300CE" w:rsidRPr="00847FAA">
        <w:rPr>
          <w:rFonts w:ascii="Times New Roman" w:hAnsi="Times New Roman"/>
          <w:i/>
          <w:sz w:val="20"/>
          <w:szCs w:val="20"/>
        </w:rPr>
        <w:t>b</w:t>
      </w:r>
      <w:r w:rsidR="008300CE" w:rsidRPr="00847FAA">
        <w:rPr>
          <w:rFonts w:ascii="Times New Roman" w:hAnsi="Times New Roman"/>
          <w:sz w:val="20"/>
          <w:szCs w:val="20"/>
        </w:rPr>
        <w:t xml:space="preserve">, </w:t>
      </w:r>
      <w:r w:rsidR="008300CE" w:rsidRPr="00847FAA">
        <w:rPr>
          <w:rFonts w:ascii="Times New Roman" w:hAnsi="Times New Roman"/>
          <w:i/>
          <w:sz w:val="20"/>
          <w:szCs w:val="20"/>
        </w:rPr>
        <w:t>c</w:t>
      </w:r>
      <w:r w:rsidR="008300CE" w:rsidRPr="00847FAA">
        <w:rPr>
          <w:rFonts w:ascii="Times New Roman" w:hAnsi="Times New Roman"/>
          <w:sz w:val="20"/>
          <w:szCs w:val="20"/>
        </w:rPr>
        <w:t xml:space="preserve">, and </w:t>
      </w:r>
      <w:r w:rsidR="008300CE" w:rsidRPr="00847FAA">
        <w:rPr>
          <w:rFonts w:ascii="Times New Roman" w:hAnsi="Times New Roman"/>
          <w:i/>
          <w:sz w:val="20"/>
          <w:szCs w:val="20"/>
        </w:rPr>
        <w:t>d</w:t>
      </w:r>
      <w:r w:rsidR="008300CE" w:rsidRPr="00847FAA">
        <w:rPr>
          <w:rFonts w:ascii="Times New Roman" w:hAnsi="Times New Roman"/>
          <w:sz w:val="20"/>
          <w:szCs w:val="20"/>
        </w:rPr>
        <w:t xml:space="preserve"> are defined as</w:t>
      </w:r>
      <w:r w:rsidR="00156AB5" w:rsidRPr="00847FAA">
        <w:rPr>
          <w:rFonts w:ascii="Times New Roman" w:hAnsi="Times New Roman"/>
          <w:sz w:val="20"/>
          <w:szCs w:val="20"/>
        </w:rPr>
        <w:t>:</w:t>
      </w:r>
    </w:p>
    <w:p w:rsidR="00EF26F4" w:rsidRPr="00847FAA" w:rsidRDefault="0033562E" w:rsidP="00B8038B">
      <w:pPr>
        <w:spacing w:line="264" w:lineRule="auto"/>
        <w:jc w:val="center"/>
        <w:rPr>
          <w:rFonts w:ascii="Times New Roman" w:hAnsi="Times New Roman"/>
          <w:sz w:val="20"/>
          <w:szCs w:val="20"/>
        </w:rPr>
      </w:pPr>
      <m:oMath>
        <m:r>
          <w:rPr>
            <w:rFonts w:ascii="Cambria Math" w:hAnsi="Cambria Math"/>
            <w:sz w:val="20"/>
            <w:szCs w:val="20"/>
          </w:rPr>
          <m:t>a</m:t>
        </m:r>
        <m:r>
          <w:rPr>
            <w:rFonts w:ascii="Cambria Math" w:hAnsi="Times New Roman"/>
            <w:sz w:val="20"/>
            <w:szCs w:val="20"/>
          </w:rPr>
          <m:t>=2</m:t>
        </m:r>
        <m:r>
          <w:rPr>
            <w:rFonts w:ascii="Cambria Math" w:hAnsi="Cambria Math"/>
            <w:sz w:val="20"/>
            <w:szCs w:val="20"/>
          </w:rPr>
          <m:t>π</m:t>
        </m:r>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func>
          <m:funcPr>
            <m:ctrlPr>
              <w:rPr>
                <w:rFonts w:ascii="Cambria Math" w:hAnsi="Times New Roman"/>
                <w:sz w:val="20"/>
                <w:szCs w:val="20"/>
              </w:rPr>
            </m:ctrlPr>
          </m:funcPr>
          <m:fName>
            <m:r>
              <m:rPr>
                <m:sty m:val="p"/>
              </m:rPr>
              <w:rPr>
                <w:rFonts w:ascii="Cambria Math" w:hAnsi="Times New Roman"/>
                <w:sz w:val="20"/>
                <w:szCs w:val="20"/>
              </w:rPr>
              <m:t>cos</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sense</m:t>
                </m:r>
              </m:sub>
            </m:sSub>
          </m:den>
        </m:f>
      </m:oMath>
      <w:r w:rsidR="00474D70" w:rsidRPr="00847FAA">
        <w:rPr>
          <w:rFonts w:ascii="Times New Roman" w:hAnsi="Times New Roman"/>
          <w:sz w:val="20"/>
          <w:szCs w:val="20"/>
        </w:rPr>
        <w:tab/>
      </w:r>
      <w:r w:rsidR="00474D70" w:rsidRPr="00847FAA">
        <w:rPr>
          <w:rFonts w:ascii="Times New Roman" w:hAnsi="Times New Roman"/>
          <w:sz w:val="20"/>
          <w:szCs w:val="20"/>
        </w:rPr>
        <w:tab/>
      </w:r>
      <w:r w:rsidR="0077552F" w:rsidRPr="00847FAA">
        <w:rPr>
          <w:rFonts w:ascii="Times New Roman" w:hAnsi="Times New Roman"/>
          <w:sz w:val="20"/>
          <w:szCs w:val="20"/>
        </w:rPr>
        <w:t>(1</w:t>
      </w:r>
      <w:r w:rsidR="00156AB5" w:rsidRPr="00847FAA">
        <w:rPr>
          <w:rFonts w:ascii="Times New Roman" w:hAnsi="Times New Roman"/>
          <w:sz w:val="20"/>
          <w:szCs w:val="20"/>
        </w:rPr>
        <w:t>2</w:t>
      </w:r>
      <w:r w:rsidR="0077552F" w:rsidRPr="00847FAA">
        <w:rPr>
          <w:rFonts w:ascii="Times New Roman" w:hAnsi="Times New Roman"/>
          <w:sz w:val="20"/>
          <w:szCs w:val="20"/>
        </w:rPr>
        <w:t>)</w:t>
      </w:r>
    </w:p>
    <w:p w:rsidR="00EF26F4" w:rsidRPr="00847FAA" w:rsidRDefault="0033562E" w:rsidP="00B8038B">
      <w:pPr>
        <w:spacing w:line="264" w:lineRule="auto"/>
        <w:jc w:val="center"/>
        <w:rPr>
          <w:rFonts w:ascii="Times New Roman" w:hAnsi="Times New Roman"/>
          <w:sz w:val="20"/>
          <w:szCs w:val="20"/>
        </w:rPr>
      </w:pPr>
      <m:oMath>
        <m:r>
          <w:rPr>
            <w:rFonts w:ascii="Cambria Math" w:hAnsi="Cambria Math"/>
            <w:sz w:val="20"/>
            <w:szCs w:val="20"/>
          </w:rPr>
          <m:t>b</m:t>
        </m:r>
        <m:r>
          <w:rPr>
            <w:rFonts w:ascii="Cambria Math" w:hAnsi="Times New Roman"/>
            <w:sz w:val="20"/>
            <w:szCs w:val="20"/>
          </w:rPr>
          <m:t>=</m:t>
        </m:r>
        <m:f>
          <m:fPr>
            <m:ctrlPr>
              <w:rPr>
                <w:rFonts w:ascii="Cambria Math" w:hAnsi="Times New Roman"/>
                <w:i/>
                <w:sz w:val="20"/>
                <w:szCs w:val="20"/>
              </w:rPr>
            </m:ctrlPr>
          </m:fPr>
          <m:num>
            <m:r>
              <w:rPr>
                <w:rFonts w:ascii="Cambria Math" w:hAnsi="Cambria Math"/>
                <w:sz w:val="20"/>
                <w:szCs w:val="20"/>
              </w:rPr>
              <m:t>π</m:t>
            </m:r>
          </m:num>
          <m:den>
            <m:r>
              <w:rPr>
                <w:rFonts w:ascii="Cambria Math" w:hAnsi="Times New Roman"/>
                <w:sz w:val="20"/>
                <w:szCs w:val="20"/>
              </w:rPr>
              <m:t>2</m:t>
            </m:r>
          </m:den>
        </m:f>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oMath>
      <w:r w:rsidRPr="00847FAA">
        <w:rPr>
          <w:rFonts w:ascii="Times New Roman" w:hAnsi="Times New Roman"/>
          <w:sz w:val="20"/>
          <w:szCs w:val="20"/>
        </w:rPr>
        <w:tab/>
      </w:r>
      <w:r w:rsidR="00474D70" w:rsidRPr="00847FAA">
        <w:rPr>
          <w:rFonts w:ascii="Times New Roman" w:hAnsi="Times New Roman"/>
          <w:sz w:val="20"/>
          <w:szCs w:val="20"/>
        </w:rPr>
        <w:tab/>
      </w:r>
      <w:r w:rsidR="00474D70" w:rsidRPr="00847FAA">
        <w:rPr>
          <w:rFonts w:ascii="Times New Roman" w:hAnsi="Times New Roman"/>
          <w:sz w:val="20"/>
          <w:szCs w:val="20"/>
        </w:rPr>
        <w:tab/>
      </w:r>
      <w:r w:rsidR="00474D70" w:rsidRPr="00847FAA">
        <w:rPr>
          <w:rFonts w:ascii="Times New Roman" w:hAnsi="Times New Roman"/>
          <w:sz w:val="20"/>
          <w:szCs w:val="20"/>
        </w:rPr>
        <w:tab/>
        <w:t>(1</w:t>
      </w:r>
      <w:r w:rsidR="00156AB5" w:rsidRPr="00847FAA">
        <w:rPr>
          <w:rFonts w:ascii="Times New Roman" w:hAnsi="Times New Roman"/>
          <w:sz w:val="20"/>
          <w:szCs w:val="20"/>
        </w:rPr>
        <w:t>3</w:t>
      </w:r>
      <w:r w:rsidR="0077552F" w:rsidRPr="00847FAA">
        <w:rPr>
          <w:rFonts w:ascii="Times New Roman" w:hAnsi="Times New Roman"/>
          <w:sz w:val="20"/>
          <w:szCs w:val="20"/>
        </w:rPr>
        <w:t>)</w:t>
      </w:r>
    </w:p>
    <w:p w:rsidR="00EF26F4" w:rsidRPr="00847FAA" w:rsidRDefault="0033562E" w:rsidP="00B8038B">
      <w:pPr>
        <w:spacing w:line="264" w:lineRule="auto"/>
        <w:jc w:val="center"/>
        <w:rPr>
          <w:rFonts w:ascii="Times New Roman" w:hAnsi="Times New Roman"/>
          <w:sz w:val="20"/>
          <w:szCs w:val="20"/>
        </w:rPr>
      </w:pPr>
      <m:oMath>
        <m:r>
          <w:rPr>
            <w:rFonts w:ascii="Cambria Math" w:hAnsi="Cambria Math"/>
            <w:sz w:val="20"/>
            <w:szCs w:val="20"/>
          </w:rPr>
          <m:t>c</m:t>
        </m:r>
        <m:r>
          <w:rPr>
            <w:rFonts w:ascii="Cambria Math" w:hAnsi="Times New Roman"/>
            <w:sz w:val="20"/>
            <w:szCs w:val="20"/>
          </w:rPr>
          <m:t>=</m:t>
        </m:r>
        <m:r>
          <w:rPr>
            <w:rFonts w:ascii="Cambria Math" w:hAnsi="Cambria Math"/>
            <w:sz w:val="20"/>
            <w:szCs w:val="20"/>
          </w:rPr>
          <m:t>π</m:t>
        </m:r>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func>
          <m:funcPr>
            <m:ctrlPr>
              <w:rPr>
                <w:rFonts w:ascii="Cambria Math" w:hAnsi="Times New Roman"/>
                <w:sz w:val="20"/>
                <w:szCs w:val="20"/>
              </w:rPr>
            </m:ctrlPr>
          </m:funcPr>
          <m:fName>
            <m:r>
              <m:rPr>
                <m:sty m:val="p"/>
              </m:rPr>
              <w:rPr>
                <w:rFonts w:ascii="Cambria Math" w:hAnsi="Times New Roman"/>
                <w:sz w:val="20"/>
                <w:szCs w:val="20"/>
              </w:rPr>
              <m:t>cos</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oMath>
      <w:r w:rsidR="00474D70" w:rsidRPr="00847FAA">
        <w:rPr>
          <w:rFonts w:ascii="Times New Roman" w:hAnsi="Times New Roman"/>
          <w:sz w:val="20"/>
          <w:szCs w:val="20"/>
        </w:rPr>
        <w:t xml:space="preserve"> </w:t>
      </w:r>
      <w:r w:rsidR="00474D70" w:rsidRPr="00847FAA">
        <w:rPr>
          <w:rFonts w:ascii="Times New Roman" w:hAnsi="Times New Roman"/>
          <w:sz w:val="20"/>
          <w:szCs w:val="20"/>
        </w:rPr>
        <w:tab/>
      </w:r>
      <w:r w:rsidR="00474D70" w:rsidRPr="00847FAA">
        <w:rPr>
          <w:rFonts w:ascii="Times New Roman" w:hAnsi="Times New Roman"/>
          <w:sz w:val="20"/>
          <w:szCs w:val="20"/>
        </w:rPr>
        <w:tab/>
      </w:r>
      <w:r w:rsidR="00474D70" w:rsidRPr="00847FAA">
        <w:rPr>
          <w:rFonts w:ascii="Times New Roman" w:hAnsi="Times New Roman"/>
          <w:sz w:val="20"/>
          <w:szCs w:val="20"/>
        </w:rPr>
        <w:tab/>
      </w:r>
      <w:r w:rsidR="00474D70" w:rsidRPr="00847FAA">
        <w:rPr>
          <w:rFonts w:ascii="Times New Roman" w:hAnsi="Times New Roman"/>
          <w:sz w:val="20"/>
          <w:szCs w:val="20"/>
        </w:rPr>
        <w:tab/>
      </w:r>
      <w:r w:rsidR="0077552F" w:rsidRPr="00847FAA">
        <w:rPr>
          <w:rFonts w:ascii="Times New Roman" w:hAnsi="Times New Roman"/>
          <w:sz w:val="20"/>
          <w:szCs w:val="20"/>
        </w:rPr>
        <w:t>(1</w:t>
      </w:r>
      <w:r w:rsidR="00156AB5" w:rsidRPr="00847FAA">
        <w:rPr>
          <w:rFonts w:ascii="Times New Roman" w:hAnsi="Times New Roman"/>
          <w:sz w:val="20"/>
          <w:szCs w:val="20"/>
        </w:rPr>
        <w:t>4</w:t>
      </w:r>
      <w:r w:rsidR="0077552F" w:rsidRPr="00847FAA">
        <w:rPr>
          <w:rFonts w:ascii="Times New Roman" w:hAnsi="Times New Roman"/>
          <w:sz w:val="20"/>
          <w:szCs w:val="20"/>
        </w:rPr>
        <w:t>)</w:t>
      </w:r>
    </w:p>
    <w:p w:rsidR="0033562E" w:rsidRPr="00847FAA" w:rsidRDefault="0033562E" w:rsidP="007C233D">
      <w:pPr>
        <w:spacing w:line="264" w:lineRule="auto"/>
        <w:jc w:val="center"/>
        <w:rPr>
          <w:rFonts w:ascii="Times New Roman" w:hAnsi="Times New Roman"/>
          <w:sz w:val="20"/>
          <w:szCs w:val="20"/>
        </w:rPr>
      </w:pPr>
      <m:oMath>
        <m:r>
          <w:rPr>
            <w:rFonts w:ascii="Cambria Math" w:hAnsi="Cambria Math"/>
            <w:sz w:val="20"/>
            <w:szCs w:val="20"/>
          </w:rPr>
          <m:t>d</m:t>
        </m:r>
        <m:r>
          <w:rPr>
            <w:rFonts w:ascii="Cambria Math" w:hAnsi="Times New Roman"/>
            <w:sz w:val="20"/>
            <w:szCs w:val="20"/>
          </w:rPr>
          <m:t>=</m:t>
        </m:r>
        <m:f>
          <m:fPr>
            <m:ctrlPr>
              <w:rPr>
                <w:rFonts w:ascii="Cambria Math" w:hAnsi="Times New Roman"/>
                <w:i/>
                <w:sz w:val="20"/>
                <w:szCs w:val="20"/>
              </w:rPr>
            </m:ctrlPr>
          </m:fPr>
          <m:num>
            <m:r>
              <w:rPr>
                <w:rFonts w:ascii="Cambria Math" w:hAnsi="Cambria Math"/>
                <w:sz w:val="20"/>
                <w:szCs w:val="20"/>
              </w:rPr>
              <m:t>π</m:t>
            </m:r>
          </m:num>
          <m:den>
            <m:r>
              <w:rPr>
                <w:rFonts w:ascii="Cambria Math" w:hAnsi="Times New Roman"/>
                <w:sz w:val="20"/>
                <w:szCs w:val="20"/>
              </w:rPr>
              <m:t>2</m:t>
            </m:r>
          </m:den>
        </m:f>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sense</m:t>
                </m:r>
              </m:sub>
            </m:sSub>
          </m:den>
        </m:f>
      </m:oMath>
      <w:r w:rsidR="00474D70" w:rsidRPr="00847FAA">
        <w:rPr>
          <w:rFonts w:ascii="Times New Roman" w:hAnsi="Times New Roman"/>
          <w:sz w:val="20"/>
          <w:szCs w:val="20"/>
        </w:rPr>
        <w:tab/>
      </w:r>
      <w:r w:rsidR="00474D70" w:rsidRPr="00847FAA">
        <w:rPr>
          <w:rFonts w:ascii="Times New Roman" w:hAnsi="Times New Roman"/>
          <w:sz w:val="20"/>
          <w:szCs w:val="20"/>
        </w:rPr>
        <w:tab/>
        <w:t>(</w:t>
      </w:r>
      <w:r w:rsidR="0077552F" w:rsidRPr="00847FAA">
        <w:rPr>
          <w:rFonts w:ascii="Times New Roman" w:hAnsi="Times New Roman"/>
          <w:sz w:val="20"/>
          <w:szCs w:val="20"/>
        </w:rPr>
        <w:t>1</w:t>
      </w:r>
      <w:r w:rsidR="00156AB5" w:rsidRPr="00847FAA">
        <w:rPr>
          <w:rFonts w:ascii="Times New Roman" w:hAnsi="Times New Roman"/>
          <w:sz w:val="20"/>
          <w:szCs w:val="20"/>
        </w:rPr>
        <w:t>5</w:t>
      </w:r>
      <w:r w:rsidR="0077552F" w:rsidRPr="00847FAA">
        <w:rPr>
          <w:rFonts w:ascii="Times New Roman" w:hAnsi="Times New Roman"/>
          <w:sz w:val="20"/>
          <w:szCs w:val="20"/>
        </w:rPr>
        <w:t>)</w:t>
      </w:r>
    </w:p>
    <w:p w:rsidR="008E46ED" w:rsidRPr="00847FAA" w:rsidRDefault="008E46ED" w:rsidP="008300CE">
      <w:pPr>
        <w:spacing w:line="264" w:lineRule="auto"/>
        <w:jc w:val="both"/>
        <w:rPr>
          <w:rFonts w:ascii="Times New Roman" w:hAnsi="Times New Roman"/>
          <w:sz w:val="20"/>
          <w:szCs w:val="20"/>
        </w:rPr>
      </w:pPr>
    </w:p>
    <w:p w:rsidR="008300CE" w:rsidRPr="00847FAA" w:rsidRDefault="0033562E" w:rsidP="008300CE">
      <w:pPr>
        <w:spacing w:line="264" w:lineRule="auto"/>
        <w:jc w:val="both"/>
        <w:rPr>
          <w:rFonts w:ascii="Times New Roman" w:hAnsi="Times New Roman"/>
          <w:sz w:val="20"/>
          <w:szCs w:val="20"/>
        </w:rPr>
      </w:pPr>
      <w:r w:rsidRPr="00847FAA">
        <w:rPr>
          <w:rFonts w:ascii="Times New Roman" w:hAnsi="Times New Roman"/>
          <w:sz w:val="20"/>
          <w:szCs w:val="20"/>
        </w:rPr>
        <w:t>F</w:t>
      </w:r>
      <w:r w:rsidR="008300CE" w:rsidRPr="00847FAA">
        <w:rPr>
          <w:rFonts w:ascii="Times New Roman" w:hAnsi="Times New Roman"/>
          <w:sz w:val="20"/>
          <w:szCs w:val="20"/>
        </w:rPr>
        <w:t xml:space="preserve">rom </w:t>
      </w:r>
      <w:r w:rsidR="00474D70" w:rsidRPr="00847FAA">
        <w:rPr>
          <w:rFonts w:ascii="Times New Roman" w:hAnsi="Times New Roman"/>
          <w:sz w:val="20"/>
          <w:szCs w:val="20"/>
        </w:rPr>
        <w:t>E</w:t>
      </w:r>
      <w:r w:rsidR="008300CE" w:rsidRPr="00847FAA">
        <w:rPr>
          <w:rFonts w:ascii="Times New Roman" w:hAnsi="Times New Roman"/>
          <w:sz w:val="20"/>
          <w:szCs w:val="20"/>
        </w:rPr>
        <w:t>q</w:t>
      </w:r>
      <w:r w:rsidRPr="00847FAA">
        <w:rPr>
          <w:rFonts w:ascii="Times New Roman" w:hAnsi="Times New Roman"/>
          <w:sz w:val="20"/>
          <w:szCs w:val="20"/>
        </w:rPr>
        <w:t>n</w:t>
      </w:r>
      <w:r w:rsidR="001668E9" w:rsidRPr="00847FAA">
        <w:rPr>
          <w:rFonts w:ascii="Times New Roman" w:hAnsi="Times New Roman"/>
          <w:sz w:val="20"/>
          <w:szCs w:val="20"/>
        </w:rPr>
        <w:t>s</w:t>
      </w:r>
      <w:r w:rsidRPr="00847FAA">
        <w:rPr>
          <w:rFonts w:ascii="Times New Roman" w:hAnsi="Times New Roman"/>
          <w:sz w:val="20"/>
          <w:szCs w:val="20"/>
        </w:rPr>
        <w:t>.</w:t>
      </w:r>
      <w:r w:rsidR="001668E9" w:rsidRPr="00847FAA">
        <w:rPr>
          <w:rFonts w:ascii="Times New Roman" w:hAnsi="Times New Roman"/>
          <w:sz w:val="20"/>
          <w:szCs w:val="20"/>
        </w:rPr>
        <w:t xml:space="preserve"> </w:t>
      </w:r>
      <w:r w:rsidRPr="00847FAA">
        <w:rPr>
          <w:rFonts w:ascii="Times New Roman" w:hAnsi="Times New Roman"/>
          <w:sz w:val="20"/>
          <w:szCs w:val="20"/>
        </w:rPr>
        <w:t>(</w:t>
      </w:r>
      <w:r w:rsidR="008300CE" w:rsidRPr="00847FAA">
        <w:rPr>
          <w:rFonts w:ascii="Times New Roman" w:hAnsi="Times New Roman"/>
          <w:sz w:val="20"/>
          <w:szCs w:val="20"/>
        </w:rPr>
        <w:t>1</w:t>
      </w:r>
      <w:r w:rsidR="00156AB5" w:rsidRPr="00847FAA">
        <w:rPr>
          <w:rFonts w:ascii="Times New Roman" w:hAnsi="Times New Roman"/>
          <w:sz w:val="20"/>
          <w:szCs w:val="20"/>
        </w:rPr>
        <w:t>2</w:t>
      </w:r>
      <w:r w:rsidR="00474D70" w:rsidRPr="00847FAA">
        <w:rPr>
          <w:rFonts w:ascii="Times New Roman" w:hAnsi="Times New Roman"/>
          <w:sz w:val="20"/>
          <w:szCs w:val="20"/>
        </w:rPr>
        <w:t>)</w:t>
      </w:r>
      <w:r w:rsidR="008300CE" w:rsidRPr="00847FAA">
        <w:rPr>
          <w:rFonts w:ascii="Times New Roman" w:hAnsi="Times New Roman"/>
          <w:sz w:val="20"/>
          <w:szCs w:val="20"/>
        </w:rPr>
        <w:t>-</w:t>
      </w:r>
      <w:r w:rsidR="00474D70" w:rsidRPr="00847FAA">
        <w:rPr>
          <w:rFonts w:ascii="Times New Roman" w:hAnsi="Times New Roman"/>
          <w:sz w:val="20"/>
          <w:szCs w:val="20"/>
        </w:rPr>
        <w:t>(</w:t>
      </w:r>
      <w:r w:rsidR="008300CE" w:rsidRPr="00847FAA">
        <w:rPr>
          <w:rFonts w:ascii="Times New Roman" w:hAnsi="Times New Roman"/>
          <w:sz w:val="20"/>
          <w:szCs w:val="20"/>
        </w:rPr>
        <w:t>1</w:t>
      </w:r>
      <w:r w:rsidR="00156AB5" w:rsidRPr="00847FAA">
        <w:rPr>
          <w:rFonts w:ascii="Times New Roman" w:hAnsi="Times New Roman"/>
          <w:sz w:val="20"/>
          <w:szCs w:val="20"/>
        </w:rPr>
        <w:t>5</w:t>
      </w:r>
      <w:r w:rsidR="008300CE" w:rsidRPr="00847FAA">
        <w:rPr>
          <w:rFonts w:ascii="Times New Roman" w:hAnsi="Times New Roman"/>
          <w:sz w:val="20"/>
          <w:szCs w:val="20"/>
        </w:rPr>
        <w:t>), the real and imaginary parts of the de</w:t>
      </w:r>
      <w:r w:rsidR="00356995" w:rsidRPr="00847FAA">
        <w:rPr>
          <w:rFonts w:ascii="Times New Roman" w:hAnsi="Times New Roman"/>
          <w:sz w:val="20"/>
          <w:szCs w:val="20"/>
        </w:rPr>
        <w:t xml:space="preserve">tected </w:t>
      </w:r>
      <w:r w:rsidR="008300CE" w:rsidRPr="00847FAA">
        <w:rPr>
          <w:rFonts w:ascii="Times New Roman" w:hAnsi="Times New Roman"/>
          <w:sz w:val="20"/>
          <w:szCs w:val="20"/>
        </w:rPr>
        <w:t xml:space="preserve">impedance are </w:t>
      </w:r>
      <w:r w:rsidR="00156AB5" w:rsidRPr="00847FAA">
        <w:rPr>
          <w:rFonts w:ascii="Times New Roman" w:hAnsi="Times New Roman"/>
          <w:sz w:val="20"/>
          <w:szCs w:val="20"/>
        </w:rPr>
        <w:t>given by:</w:t>
      </w:r>
    </w:p>
    <w:p w:rsidR="008E46ED" w:rsidRPr="00847FAA" w:rsidRDefault="008E46ED" w:rsidP="008300CE">
      <w:pPr>
        <w:spacing w:line="264" w:lineRule="auto"/>
        <w:jc w:val="both"/>
        <w:rPr>
          <w:rFonts w:ascii="Times New Roman" w:hAnsi="Times New Roman"/>
          <w:sz w:val="20"/>
          <w:szCs w:val="20"/>
        </w:rPr>
      </w:pPr>
    </w:p>
    <w:p w:rsidR="008573D5" w:rsidRPr="00847FAA" w:rsidRDefault="005E09EE" w:rsidP="008300CE">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detect</m:t>
            </m:r>
          </m:sub>
        </m:sSub>
        <m:r>
          <m:rPr>
            <m:sty m:val="bi"/>
          </m:rPr>
          <w:rPr>
            <w:rFonts w:ascii="Cambria Math" w:hAnsi="Times New Roman"/>
            <w:sz w:val="20"/>
            <w:szCs w:val="20"/>
          </w:rPr>
          <m:t>=</m:t>
        </m:r>
        <m:f>
          <m:fPr>
            <m:ctrlPr>
              <w:rPr>
                <w:rFonts w:ascii="Cambria Math" w:hAnsi="Times New Roman"/>
                <w:b/>
                <w:i/>
                <w:sz w:val="20"/>
                <w:szCs w:val="20"/>
              </w:rPr>
            </m:ctrlPr>
          </m:fPr>
          <m:num>
            <m:r>
              <w:rPr>
                <w:rFonts w:ascii="Cambria Math" w:hAnsi="Times New Roman"/>
                <w:sz w:val="20"/>
                <w:szCs w:val="20"/>
              </w:rPr>
              <m:t>2</m:t>
            </m:r>
            <m:r>
              <w:rPr>
                <w:rFonts w:ascii="Cambria Math" w:hAnsi="Cambria Math"/>
                <w:sz w:val="20"/>
                <w:szCs w:val="20"/>
              </w:rPr>
              <m:t>π</m:t>
            </m:r>
            <m:sSubSup>
              <m:sSubSupPr>
                <m:ctrlPr>
                  <w:rPr>
                    <w:rFonts w:ascii="Cambria Math" w:hAnsi="Times New Roman"/>
                    <w:sz w:val="20"/>
                    <w:szCs w:val="20"/>
                  </w:rPr>
                </m:ctrlPr>
              </m:sSubSupPr>
              <m:e>
                <m:r>
                  <w:rPr>
                    <w:rFonts w:ascii="Cambria Math" w:hAnsi="Cambria Math"/>
                    <w:sz w:val="20"/>
                    <w:szCs w:val="20"/>
                  </w:rPr>
                  <m:t>A</m:t>
                </m:r>
              </m:e>
              <m:sub>
                <m:r>
                  <w:rPr>
                    <w:rFonts w:ascii="Cambria Math" w:hAnsi="Cambria Math"/>
                    <w:sz w:val="20"/>
                    <w:szCs w:val="20"/>
                  </w:rPr>
                  <m:t>x</m:t>
                </m:r>
              </m:sub>
              <m:sup>
                <m:r>
                  <w:rPr>
                    <w:rFonts w:ascii="Cambria Math" w:hAnsi="Times New Roman"/>
                    <w:sz w:val="20"/>
                    <w:szCs w:val="20"/>
                  </w:rPr>
                  <m:t>2</m:t>
                </m:r>
              </m:sup>
            </m:sSubSup>
            <m:r>
              <m:rPr>
                <m:sty m:val="p"/>
              </m:rPr>
              <w:rPr>
                <w:rFonts w:ascii="Cambria Math" w:hAnsi="Times New Roman"/>
                <w:sz w:val="20"/>
                <w:szCs w:val="20"/>
              </w:rPr>
              <m:t>cos</m:t>
            </m:r>
            <m:r>
              <m:rPr>
                <m:sty m:val="p"/>
              </m:rPr>
              <w:rPr>
                <w:rFonts w:ascii="Cambria Math" w:hAnsi="Cambria Math"/>
                <w:sz w:val="20"/>
                <w:szCs w:val="20"/>
              </w:rPr>
              <m: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r>
              <w:rPr>
                <w:rFonts w:ascii="Cambria Math" w:hAnsi="Times New Roman"/>
                <w:sz w:val="20"/>
                <w:szCs w:val="20"/>
              </w:rPr>
              <m:t>)</m:t>
            </m:r>
            <m:r>
              <m:rPr>
                <m:sty m:val="p"/>
              </m:rPr>
              <w:rPr>
                <w:rFonts w:ascii="Cambria Math" w:hAnsi="Times New Roman"/>
                <w:sz w:val="20"/>
                <w:szCs w:val="20"/>
              </w:rPr>
              <m:t>sin</m:t>
            </m:r>
            <m:r>
              <m:rPr>
                <m:sty m:val="p"/>
              </m:rPr>
              <w:rPr>
                <w:rFonts w:ascii="Cambria Math" w:hAnsi="Cambria Math"/>
                <w:sz w:val="20"/>
                <w:szCs w:val="20"/>
              </w:rPr>
              <m: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r>
              <w:rPr>
                <w:rFonts w:ascii="Cambria Math" w:hAnsi="Times New Roman"/>
                <w:sz w:val="20"/>
                <w:szCs w:val="20"/>
              </w:rPr>
              <m:t>)</m:t>
            </m:r>
            <m:r>
              <m:rPr>
                <m:sty m:val="p"/>
              </m:rPr>
              <w:rPr>
                <w:rFonts w:ascii="Cambria Math" w:hAnsi="Times New Roman"/>
                <w:sz w:val="20"/>
                <w:szCs w:val="20"/>
              </w:rPr>
              <m:t xml:space="preserve"> </m:t>
            </m:r>
          </m:num>
          <m:den>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den>
        </m:f>
      </m:oMath>
      <w:r w:rsidR="008300CE" w:rsidRPr="00847FAA">
        <w:rPr>
          <w:rFonts w:ascii="Times New Roman" w:hAnsi="Times New Roman"/>
          <w:sz w:val="20"/>
          <w:szCs w:val="20"/>
        </w:rPr>
        <w:t xml:space="preserve"> </w:t>
      </w:r>
      <w:r w:rsidR="00474D70" w:rsidRPr="00847FAA">
        <w:rPr>
          <w:rFonts w:ascii="Times New Roman" w:hAnsi="Times New Roman"/>
          <w:sz w:val="20"/>
          <w:szCs w:val="20"/>
        </w:rPr>
        <w:tab/>
      </w:r>
      <w:r w:rsidR="00474D70" w:rsidRPr="00847FAA">
        <w:rPr>
          <w:rFonts w:ascii="Times New Roman" w:hAnsi="Times New Roman"/>
          <w:sz w:val="20"/>
          <w:szCs w:val="20"/>
        </w:rPr>
        <w:tab/>
      </w:r>
      <w:r w:rsidR="008300CE" w:rsidRPr="00847FAA">
        <w:rPr>
          <w:rFonts w:ascii="Times New Roman" w:hAnsi="Times New Roman"/>
          <w:sz w:val="20"/>
          <w:szCs w:val="20"/>
        </w:rPr>
        <w:t>(</w:t>
      </w:r>
      <w:r w:rsidR="0092259C" w:rsidRPr="00847FAA">
        <w:rPr>
          <w:rFonts w:ascii="Times New Roman" w:hAnsi="Times New Roman"/>
          <w:sz w:val="20"/>
          <w:szCs w:val="20"/>
        </w:rPr>
        <w:t>16</w:t>
      </w:r>
      <w:r w:rsidR="008300CE" w:rsidRPr="00847FAA">
        <w:rPr>
          <w:rFonts w:ascii="Times New Roman" w:hAnsi="Times New Roman"/>
          <w:sz w:val="20"/>
          <w:szCs w:val="20"/>
        </w:rPr>
        <w:t>)</w:t>
      </w:r>
    </w:p>
    <w:p w:rsidR="005F2307" w:rsidRPr="00847FAA" w:rsidRDefault="005E09EE" w:rsidP="008300CE">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detect</m:t>
            </m:r>
          </m:sub>
        </m:sSub>
        <m:r>
          <m:rPr>
            <m:sty m:val="bi"/>
          </m:rPr>
          <w:rPr>
            <w:rFonts w:ascii="Cambria Math" w:hAnsi="Times New Roman"/>
            <w:sz w:val="20"/>
            <w:szCs w:val="20"/>
          </w:rPr>
          <m:t>=</m:t>
        </m:r>
        <m:f>
          <m:fPr>
            <m:ctrlPr>
              <w:rPr>
                <w:rFonts w:ascii="Cambria Math" w:hAnsi="Times New Roman"/>
                <w:b/>
                <w:i/>
                <w:sz w:val="20"/>
                <w:szCs w:val="20"/>
              </w:rPr>
            </m:ctrlPr>
          </m:fPr>
          <m:num>
            <m:r>
              <w:rPr>
                <w:rFonts w:ascii="Cambria Math" w:hAnsi="Cambria Math"/>
                <w:sz w:val="20"/>
                <w:szCs w:val="20"/>
              </w:rPr>
              <m:t>π</m:t>
            </m:r>
            <m:sSubSup>
              <m:sSubSupPr>
                <m:ctrlPr>
                  <w:rPr>
                    <w:rFonts w:ascii="Cambria Math" w:hAnsi="Times New Roman"/>
                    <w:sz w:val="20"/>
                    <w:szCs w:val="20"/>
                  </w:rPr>
                </m:ctrlPr>
              </m:sSubSupPr>
              <m:e>
                <m:r>
                  <w:rPr>
                    <w:rFonts w:ascii="Cambria Math" w:hAnsi="Cambria Math"/>
                    <w:sz w:val="20"/>
                    <w:szCs w:val="20"/>
                  </w:rPr>
                  <m:t>A</m:t>
                </m:r>
              </m:e>
              <m:sub>
                <m:r>
                  <w:rPr>
                    <w:rFonts w:ascii="Cambria Math" w:hAnsi="Cambria Math"/>
                    <w:sz w:val="20"/>
                    <w:szCs w:val="20"/>
                  </w:rPr>
                  <m:t>y</m:t>
                </m:r>
              </m:sub>
              <m:sup>
                <m:r>
                  <w:rPr>
                    <w:rFonts w:ascii="Cambria Math" w:hAnsi="Times New Roman"/>
                    <w:sz w:val="20"/>
                    <w:szCs w:val="20"/>
                  </w:rPr>
                  <m:t>2</m:t>
                </m:r>
              </m:sup>
            </m:sSubSup>
            <m:func>
              <m:funcPr>
                <m:ctrlPr>
                  <w:rPr>
                    <w:rFonts w:ascii="Cambria Math" w:hAnsi="Times New Roman"/>
                    <w:sz w:val="20"/>
                    <w:szCs w:val="20"/>
                  </w:rPr>
                </m:ctrlPr>
              </m:funcPr>
              <m:fName>
                <m:r>
                  <m:rPr>
                    <m:sty m:val="p"/>
                  </m:rPr>
                  <w:rPr>
                    <w:rFonts w:ascii="Cambria Math" w:hAnsi="Times New Roman"/>
                    <w:sz w:val="20"/>
                    <w:szCs w:val="20"/>
                  </w:rPr>
                  <m:t>cos</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num>
          <m:den>
            <m:r>
              <w:rPr>
                <w:rFonts w:ascii="Cambria Math" w:hAnsi="Times New Roman"/>
                <w:sz w:val="20"/>
                <w:szCs w:val="20"/>
              </w:rPr>
              <m:t>4</m:t>
            </m:r>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r>
              <m:rPr>
                <m:sty m:val="p"/>
              </m:rPr>
              <w:rPr>
                <w:rFonts w:ascii="Cambria Math" w:hAnsi="Times New Roman"/>
                <w:sz w:val="20"/>
                <w:szCs w:val="20"/>
              </w:rPr>
              <m:t>cos</m:t>
            </m:r>
            <m:r>
              <m:rPr>
                <m:sty m:val="p"/>
              </m:rPr>
              <w:rPr>
                <w:rFonts w:ascii="Cambria Math" w:hAnsi="Cambria Math"/>
                <w:sz w:val="20"/>
                <w:szCs w:val="20"/>
              </w:rPr>
              <m: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r>
              <w:rPr>
                <w:rFonts w:ascii="Cambria Math" w:hAnsi="Times New Roman"/>
                <w:sz w:val="20"/>
                <w:szCs w:val="20"/>
              </w:rPr>
              <m:t>)</m:t>
            </m:r>
            <m:r>
              <m:rPr>
                <m:sty m:val="p"/>
              </m:rPr>
              <w:rPr>
                <w:rFonts w:ascii="Cambria Math" w:hAnsi="Times New Roman"/>
                <w:sz w:val="20"/>
                <w:szCs w:val="20"/>
              </w:rPr>
              <m:t xml:space="preserve"> </m:t>
            </m:r>
          </m:den>
        </m:f>
      </m:oMath>
      <w:r w:rsidR="0033562E" w:rsidRPr="00847FAA">
        <w:rPr>
          <w:rFonts w:ascii="Times New Roman" w:hAnsi="Times New Roman"/>
          <w:b/>
          <w:sz w:val="20"/>
          <w:szCs w:val="20"/>
        </w:rPr>
        <w:tab/>
      </w:r>
      <w:r w:rsidR="00474D70" w:rsidRPr="00847FAA">
        <w:rPr>
          <w:rFonts w:ascii="Times New Roman" w:hAnsi="Times New Roman"/>
          <w:b/>
          <w:sz w:val="20"/>
          <w:szCs w:val="20"/>
        </w:rPr>
        <w:tab/>
      </w:r>
      <w:r w:rsidR="00474D70" w:rsidRPr="00847FAA">
        <w:rPr>
          <w:rFonts w:ascii="Times New Roman" w:hAnsi="Times New Roman"/>
          <w:b/>
          <w:sz w:val="20"/>
          <w:szCs w:val="20"/>
        </w:rPr>
        <w:tab/>
      </w:r>
      <w:r w:rsidR="008573D5" w:rsidRPr="00847FAA">
        <w:rPr>
          <w:rFonts w:ascii="Times New Roman" w:hAnsi="Times New Roman"/>
          <w:sz w:val="20"/>
          <w:szCs w:val="20"/>
        </w:rPr>
        <w:t>(</w:t>
      </w:r>
      <w:r w:rsidR="0092259C" w:rsidRPr="00847FAA">
        <w:rPr>
          <w:rFonts w:ascii="Times New Roman" w:hAnsi="Times New Roman"/>
          <w:sz w:val="20"/>
          <w:szCs w:val="20"/>
        </w:rPr>
        <w:t>17</w:t>
      </w:r>
      <w:r w:rsidR="008573D5" w:rsidRPr="00847FAA">
        <w:rPr>
          <w:rFonts w:ascii="Times New Roman" w:hAnsi="Times New Roman"/>
          <w:sz w:val="20"/>
          <w:szCs w:val="20"/>
        </w:rPr>
        <w:t>)</w:t>
      </w:r>
    </w:p>
    <w:p w:rsidR="008E46ED" w:rsidRPr="00847FAA" w:rsidRDefault="008E46ED" w:rsidP="008300CE">
      <w:pPr>
        <w:spacing w:line="264" w:lineRule="auto"/>
        <w:jc w:val="center"/>
        <w:rPr>
          <w:rFonts w:ascii="Times New Roman" w:hAnsi="Times New Roman"/>
          <w:sz w:val="20"/>
          <w:szCs w:val="20"/>
        </w:rPr>
      </w:pPr>
    </w:p>
    <w:p w:rsidR="00182F2C" w:rsidRPr="00847FAA" w:rsidRDefault="00356995" w:rsidP="00B8038B">
      <w:pPr>
        <w:spacing w:line="264" w:lineRule="auto"/>
        <w:jc w:val="both"/>
        <w:rPr>
          <w:rFonts w:ascii="Times New Roman" w:hAnsi="Times New Roman"/>
          <w:sz w:val="20"/>
          <w:szCs w:val="20"/>
        </w:rPr>
      </w:pPr>
      <w:r w:rsidRPr="00847FAA">
        <w:rPr>
          <w:rFonts w:ascii="Times New Roman" w:hAnsi="Times New Roman"/>
          <w:sz w:val="20"/>
          <w:szCs w:val="20"/>
        </w:rPr>
        <w:t>By</w:t>
      </w:r>
      <w:r w:rsidR="005F2307" w:rsidRPr="00847FAA">
        <w:rPr>
          <w:rFonts w:ascii="Times New Roman" w:hAnsi="Times New Roman"/>
          <w:sz w:val="20"/>
          <w:szCs w:val="20"/>
        </w:rPr>
        <w:t xml:space="preserve"> combin</w:t>
      </w:r>
      <w:r w:rsidR="0033562E" w:rsidRPr="00847FAA">
        <w:rPr>
          <w:rFonts w:ascii="Times New Roman" w:hAnsi="Times New Roman"/>
          <w:sz w:val="20"/>
          <w:szCs w:val="20"/>
        </w:rPr>
        <w:t xml:space="preserve">ing </w:t>
      </w:r>
      <w:r w:rsidR="007A3D59" w:rsidRPr="00847FAA">
        <w:rPr>
          <w:rFonts w:ascii="Times New Roman" w:hAnsi="Times New Roman"/>
          <w:sz w:val="20"/>
          <w:szCs w:val="20"/>
        </w:rPr>
        <w:t>E</w:t>
      </w:r>
      <w:r w:rsidR="005F2307" w:rsidRPr="00847FAA">
        <w:rPr>
          <w:rFonts w:ascii="Times New Roman" w:hAnsi="Times New Roman"/>
          <w:sz w:val="20"/>
          <w:szCs w:val="20"/>
        </w:rPr>
        <w:t>q</w:t>
      </w:r>
      <w:r w:rsidR="0033562E" w:rsidRPr="00847FAA">
        <w:rPr>
          <w:rFonts w:ascii="Times New Roman" w:hAnsi="Times New Roman"/>
          <w:sz w:val="20"/>
          <w:szCs w:val="20"/>
        </w:rPr>
        <w:t xml:space="preserve">ns. </w:t>
      </w:r>
      <w:r w:rsidR="005F2307" w:rsidRPr="00847FAA">
        <w:rPr>
          <w:rFonts w:ascii="Times New Roman" w:hAnsi="Times New Roman"/>
          <w:sz w:val="20"/>
          <w:szCs w:val="20"/>
        </w:rPr>
        <w:t>(</w:t>
      </w:r>
      <w:r w:rsidR="0092259C" w:rsidRPr="00847FAA">
        <w:rPr>
          <w:rFonts w:ascii="Times New Roman" w:hAnsi="Times New Roman"/>
          <w:sz w:val="20"/>
          <w:szCs w:val="20"/>
        </w:rPr>
        <w:t>16</w:t>
      </w:r>
      <w:r w:rsidR="005F2307" w:rsidRPr="00847FAA">
        <w:rPr>
          <w:rFonts w:ascii="Times New Roman" w:hAnsi="Times New Roman"/>
          <w:sz w:val="20"/>
          <w:szCs w:val="20"/>
        </w:rPr>
        <w:t>) and (</w:t>
      </w:r>
      <w:r w:rsidR="0092259C" w:rsidRPr="00847FAA">
        <w:rPr>
          <w:rFonts w:ascii="Times New Roman" w:hAnsi="Times New Roman"/>
          <w:sz w:val="20"/>
          <w:szCs w:val="20"/>
        </w:rPr>
        <w:t>17</w:t>
      </w:r>
      <w:r w:rsidR="005F2307" w:rsidRPr="00847FAA">
        <w:rPr>
          <w:rFonts w:ascii="Times New Roman" w:hAnsi="Times New Roman"/>
          <w:sz w:val="20"/>
          <w:szCs w:val="20"/>
        </w:rPr>
        <w:t xml:space="preserve">) the </w:t>
      </w:r>
      <w:r w:rsidR="0033562E" w:rsidRPr="00847FAA">
        <w:rPr>
          <w:rFonts w:ascii="Times New Roman" w:hAnsi="Times New Roman"/>
          <w:sz w:val="20"/>
          <w:szCs w:val="20"/>
        </w:rPr>
        <w:t>i</w:t>
      </w:r>
      <w:r w:rsidR="005F2307" w:rsidRPr="00847FAA">
        <w:rPr>
          <w:rFonts w:ascii="Times New Roman" w:hAnsi="Times New Roman"/>
          <w:sz w:val="20"/>
          <w:szCs w:val="20"/>
        </w:rPr>
        <w:t xml:space="preserve">mpedance </w:t>
      </w:r>
      <w:r w:rsidR="0033562E" w:rsidRPr="00847FAA">
        <w:rPr>
          <w:rFonts w:ascii="Times New Roman" w:hAnsi="Times New Roman"/>
          <w:sz w:val="20"/>
          <w:szCs w:val="20"/>
        </w:rPr>
        <w:t>detected is</w:t>
      </w:r>
      <w:r w:rsidRPr="00847FAA">
        <w:rPr>
          <w:rFonts w:ascii="Times New Roman" w:hAnsi="Times New Roman"/>
          <w:sz w:val="20"/>
          <w:szCs w:val="20"/>
        </w:rPr>
        <w:t xml:space="preserve"> given by</w:t>
      </w:r>
      <w:r w:rsidR="0092259C" w:rsidRPr="00847FAA">
        <w:rPr>
          <w:rFonts w:ascii="Times New Roman" w:hAnsi="Times New Roman"/>
          <w:sz w:val="20"/>
          <w:szCs w:val="20"/>
        </w:rPr>
        <w:t>:</w:t>
      </w:r>
      <w:r w:rsidR="0033562E" w:rsidRPr="00847FAA">
        <w:rPr>
          <w:rFonts w:ascii="Times New Roman" w:hAnsi="Times New Roman"/>
          <w:sz w:val="20"/>
          <w:szCs w:val="20"/>
        </w:rPr>
        <w:t xml:space="preserve"> </w:t>
      </w:r>
    </w:p>
    <w:p w:rsidR="008E46ED" w:rsidRPr="00847FAA" w:rsidRDefault="008E46ED" w:rsidP="00B8038B">
      <w:pPr>
        <w:spacing w:line="264" w:lineRule="auto"/>
        <w:jc w:val="both"/>
        <w:rPr>
          <w:rFonts w:ascii="Times New Roman" w:hAnsi="Times New Roman"/>
          <w:sz w:val="20"/>
          <w:szCs w:val="20"/>
        </w:rPr>
      </w:pPr>
    </w:p>
    <w:p w:rsidR="0077552F" w:rsidRPr="00847FAA" w:rsidRDefault="005E09EE" w:rsidP="007C233D">
      <w:pPr>
        <w:spacing w:line="264" w:lineRule="auto"/>
        <w:jc w:val="center"/>
        <w:rPr>
          <w:rFonts w:ascii="Times New Roman" w:hAnsi="Times New Roman"/>
          <w:bCs/>
          <w:sz w:val="20"/>
          <w:szCs w:val="20"/>
        </w:rPr>
      </w:pP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detect</m:t>
            </m:r>
          </m:sub>
        </m:sSub>
        <m:r>
          <w:rPr>
            <w:rFonts w:ascii="Cambria Math" w:hAnsi="Times New Roman"/>
            <w:sz w:val="20"/>
            <w:szCs w:val="20"/>
          </w:rPr>
          <m:t>=</m:t>
        </m:r>
        <m:f>
          <m:fPr>
            <m:ctrlPr>
              <w:rPr>
                <w:rFonts w:ascii="Cambria Math" w:hAnsi="Times New Roman"/>
                <w:b/>
                <w:i/>
                <w:sz w:val="20"/>
                <w:szCs w:val="20"/>
              </w:rPr>
            </m:ctrlPr>
          </m:fPr>
          <m:num>
            <m:r>
              <w:rPr>
                <w:rFonts w:ascii="Cambria Math" w:hAnsi="Times New Roman"/>
                <w:sz w:val="20"/>
                <w:szCs w:val="20"/>
              </w:rPr>
              <m:t>2</m:t>
            </m:r>
            <m:r>
              <w:rPr>
                <w:rFonts w:ascii="Cambria Math" w:hAnsi="Cambria Math"/>
                <w:sz w:val="20"/>
                <w:szCs w:val="20"/>
              </w:rPr>
              <m:t>π</m:t>
            </m:r>
            <m:sSubSup>
              <m:sSubSupPr>
                <m:ctrlPr>
                  <w:rPr>
                    <w:rFonts w:ascii="Cambria Math" w:hAnsi="Times New Roman"/>
                    <w:sz w:val="20"/>
                    <w:szCs w:val="20"/>
                  </w:rPr>
                </m:ctrlPr>
              </m:sSubSupPr>
              <m:e>
                <m:r>
                  <w:rPr>
                    <w:rFonts w:ascii="Cambria Math" w:hAnsi="Cambria Math"/>
                    <w:sz w:val="20"/>
                    <w:szCs w:val="20"/>
                  </w:rPr>
                  <m:t>A</m:t>
                </m:r>
              </m:e>
              <m:sub>
                <m:r>
                  <w:rPr>
                    <w:rFonts w:ascii="Cambria Math" w:hAnsi="Cambria Math"/>
                    <w:sz w:val="20"/>
                    <w:szCs w:val="20"/>
                  </w:rPr>
                  <m:t>x</m:t>
                </m:r>
              </m:sub>
              <m:sup>
                <m:r>
                  <w:rPr>
                    <w:rFonts w:ascii="Cambria Math" w:hAnsi="Times New Roman"/>
                    <w:sz w:val="20"/>
                    <w:szCs w:val="20"/>
                  </w:rPr>
                  <m:t>2</m:t>
                </m:r>
              </m:sup>
            </m:sSubSup>
            <m:r>
              <m:rPr>
                <m:sty m:val="p"/>
              </m:rPr>
              <w:rPr>
                <w:rFonts w:ascii="Cambria Math" w:hAnsi="Times New Roman"/>
                <w:sz w:val="20"/>
                <w:szCs w:val="20"/>
              </w:rPr>
              <m:t>cos</m:t>
            </m:r>
            <m:r>
              <m:rPr>
                <m:sty m:val="p"/>
              </m:rPr>
              <w:rPr>
                <w:rFonts w:ascii="Cambria Math" w:hAnsi="Cambria Math"/>
                <w:sz w:val="20"/>
                <w:szCs w:val="20"/>
              </w:rPr>
              <m: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r>
              <w:rPr>
                <w:rFonts w:ascii="Cambria Math" w:hAnsi="Times New Roman"/>
                <w:sz w:val="20"/>
                <w:szCs w:val="20"/>
              </w:rPr>
              <m:t>)</m:t>
            </m:r>
            <m:r>
              <m:rPr>
                <m:sty m:val="p"/>
              </m:rPr>
              <w:rPr>
                <w:rFonts w:ascii="Cambria Math" w:hAnsi="Times New Roman"/>
                <w:sz w:val="20"/>
                <w:szCs w:val="20"/>
              </w:rPr>
              <m:t>sin</m:t>
            </m:r>
            <m:r>
              <m:rPr>
                <m:sty m:val="p"/>
              </m:rPr>
              <w:rPr>
                <w:rFonts w:ascii="Cambria Math" w:hAnsi="Cambria Math"/>
                <w:sz w:val="20"/>
                <w:szCs w:val="20"/>
              </w:rPr>
              <m: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r>
              <w:rPr>
                <w:rFonts w:ascii="Cambria Math" w:hAnsi="Times New Roman"/>
                <w:sz w:val="20"/>
                <w:szCs w:val="20"/>
              </w:rPr>
              <m:t>)</m:t>
            </m:r>
            <m:r>
              <m:rPr>
                <m:sty m:val="p"/>
              </m:rPr>
              <w:rPr>
                <w:rFonts w:ascii="Cambria Math" w:hAnsi="Times New Roman"/>
                <w:sz w:val="20"/>
                <w:szCs w:val="20"/>
              </w:rPr>
              <m:t xml:space="preserve"> </m:t>
            </m:r>
          </m:num>
          <m:den>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den>
        </m:f>
        <m:r>
          <m:rPr>
            <m:sty m:val="bi"/>
          </m:rPr>
          <w:rPr>
            <w:rFonts w:ascii="Cambria Math" w:hAnsi="Times New Roman"/>
            <w:sz w:val="20"/>
            <w:szCs w:val="20"/>
          </w:rPr>
          <m:t>+</m:t>
        </m:r>
        <m:r>
          <w:rPr>
            <w:rFonts w:ascii="Cambria Math" w:hAnsi="Cambria Math"/>
            <w:sz w:val="20"/>
            <w:szCs w:val="20"/>
          </w:rPr>
          <m:t>j</m:t>
        </m:r>
        <m:f>
          <m:fPr>
            <m:ctrlPr>
              <w:rPr>
                <w:rFonts w:ascii="Cambria Math" w:hAnsi="Times New Roman"/>
                <w:b/>
                <w:i/>
                <w:sz w:val="20"/>
                <w:szCs w:val="20"/>
              </w:rPr>
            </m:ctrlPr>
          </m:fPr>
          <m:num>
            <m:r>
              <w:rPr>
                <w:rFonts w:ascii="Cambria Math" w:hAnsi="Cambria Math"/>
                <w:sz w:val="20"/>
                <w:szCs w:val="20"/>
              </w:rPr>
              <m:t>π</m:t>
            </m:r>
            <m:sSubSup>
              <m:sSubSupPr>
                <m:ctrlPr>
                  <w:rPr>
                    <w:rFonts w:ascii="Cambria Math" w:hAnsi="Times New Roman"/>
                    <w:sz w:val="20"/>
                    <w:szCs w:val="20"/>
                  </w:rPr>
                </m:ctrlPr>
              </m:sSubSupPr>
              <m:e>
                <m:r>
                  <w:rPr>
                    <w:rFonts w:ascii="Cambria Math" w:hAnsi="Cambria Math"/>
                    <w:sz w:val="20"/>
                    <w:szCs w:val="20"/>
                  </w:rPr>
                  <m:t>A</m:t>
                </m:r>
              </m:e>
              <m:sub>
                <m:r>
                  <w:rPr>
                    <w:rFonts w:ascii="Cambria Math" w:hAnsi="Cambria Math"/>
                    <w:sz w:val="20"/>
                    <w:szCs w:val="20"/>
                  </w:rPr>
                  <m:t>y</m:t>
                </m:r>
              </m:sub>
              <m:sup>
                <m:r>
                  <w:rPr>
                    <w:rFonts w:ascii="Cambria Math" w:hAnsi="Times New Roman"/>
                    <w:sz w:val="20"/>
                    <w:szCs w:val="20"/>
                  </w:rPr>
                  <m:t>2</m:t>
                </m:r>
              </m:sup>
            </m:sSubSup>
            <m:func>
              <m:funcPr>
                <m:ctrlPr>
                  <w:rPr>
                    <w:rFonts w:ascii="Cambria Math" w:hAnsi="Times New Roman"/>
                    <w:sz w:val="20"/>
                    <w:szCs w:val="20"/>
                  </w:rPr>
                </m:ctrlPr>
              </m:funcPr>
              <m:fName>
                <m:r>
                  <m:rPr>
                    <m:sty m:val="p"/>
                  </m:rPr>
                  <w:rPr>
                    <w:rFonts w:ascii="Cambria Math" w:hAnsi="Times New Roman"/>
                    <w:sz w:val="20"/>
                    <w:szCs w:val="20"/>
                  </w:rPr>
                  <m:t>cos</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e>
                </m:d>
              </m:e>
            </m:func>
          </m:num>
          <m:den>
            <m:r>
              <w:rPr>
                <w:rFonts w:ascii="Cambria Math" w:hAnsi="Times New Roman"/>
                <w:sz w:val="20"/>
                <w:szCs w:val="20"/>
              </w:rPr>
              <m:t>4</m:t>
            </m:r>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r>
              <m:rPr>
                <m:sty m:val="p"/>
              </m:rPr>
              <w:rPr>
                <w:rFonts w:ascii="Cambria Math" w:hAnsi="Times New Roman"/>
                <w:sz w:val="20"/>
                <w:szCs w:val="20"/>
              </w:rPr>
              <m:t>cos</m:t>
            </m:r>
            <m:r>
              <m:rPr>
                <m:sty m:val="p"/>
              </m:rPr>
              <w:rPr>
                <w:rFonts w:ascii="Cambria Math" w:hAnsi="Cambria Math"/>
                <w:sz w:val="20"/>
                <w:szCs w:val="20"/>
              </w:rPr>
              <m:t>⁡</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r>
              <w:rPr>
                <w:rFonts w:ascii="Cambria Math" w:hAnsi="Times New Roman"/>
                <w:sz w:val="20"/>
                <w:szCs w:val="20"/>
              </w:rPr>
              <m:t>)</m:t>
            </m:r>
            <m:r>
              <m:rPr>
                <m:sty m:val="p"/>
              </m:rPr>
              <w:rPr>
                <w:rFonts w:ascii="Cambria Math" w:hAnsi="Times New Roman"/>
                <w:sz w:val="20"/>
                <w:szCs w:val="20"/>
              </w:rPr>
              <m:t xml:space="preserve"> </m:t>
            </m:r>
          </m:den>
        </m:f>
      </m:oMath>
      <w:r w:rsidR="00474D70" w:rsidRPr="00847FAA">
        <w:rPr>
          <w:rFonts w:ascii="Times New Roman" w:hAnsi="Times New Roman"/>
          <w:b/>
          <w:sz w:val="20"/>
          <w:szCs w:val="20"/>
        </w:rPr>
        <w:tab/>
      </w:r>
      <w:r w:rsidR="00474D70" w:rsidRPr="00847FAA">
        <w:rPr>
          <w:rFonts w:ascii="Times New Roman" w:hAnsi="Times New Roman"/>
          <w:b/>
          <w:sz w:val="20"/>
          <w:szCs w:val="20"/>
        </w:rPr>
        <w:tab/>
      </w:r>
      <w:r w:rsidR="00474D70" w:rsidRPr="00847FAA">
        <w:rPr>
          <w:rFonts w:ascii="Times New Roman" w:hAnsi="Times New Roman"/>
          <w:bCs/>
          <w:sz w:val="20"/>
          <w:szCs w:val="20"/>
        </w:rPr>
        <w:t>(</w:t>
      </w:r>
      <w:r w:rsidR="00B373D6" w:rsidRPr="00847FAA">
        <w:rPr>
          <w:rFonts w:ascii="Times New Roman" w:hAnsi="Times New Roman"/>
          <w:bCs/>
          <w:sz w:val="20"/>
          <w:szCs w:val="20"/>
        </w:rPr>
        <w:t>18</w:t>
      </w:r>
      <w:r w:rsidR="005F2307" w:rsidRPr="00847FAA">
        <w:rPr>
          <w:rFonts w:ascii="Times New Roman" w:hAnsi="Times New Roman"/>
          <w:bCs/>
          <w:sz w:val="20"/>
          <w:szCs w:val="20"/>
        </w:rPr>
        <w:t>)</w:t>
      </w:r>
    </w:p>
    <w:p w:rsidR="008E46ED" w:rsidRPr="00847FAA" w:rsidRDefault="008E46ED" w:rsidP="007C233D">
      <w:pPr>
        <w:spacing w:line="264" w:lineRule="auto"/>
        <w:jc w:val="center"/>
        <w:rPr>
          <w:rFonts w:ascii="Times New Roman" w:hAnsi="Times New Roman"/>
          <w:sz w:val="20"/>
          <w:szCs w:val="20"/>
        </w:rPr>
      </w:pPr>
    </w:p>
    <w:p w:rsidR="0033562E" w:rsidRPr="00847FAA" w:rsidRDefault="003F0CE5" w:rsidP="00B91967">
      <w:pPr>
        <w:spacing w:line="264" w:lineRule="auto"/>
        <w:jc w:val="both"/>
        <w:rPr>
          <w:rFonts w:ascii="Times New Roman" w:hAnsi="Times New Roman"/>
          <w:sz w:val="20"/>
          <w:szCs w:val="20"/>
        </w:rPr>
      </w:pPr>
      <w:r w:rsidRPr="00847FAA">
        <w:rPr>
          <w:rFonts w:ascii="Times New Roman" w:hAnsi="Times New Roman"/>
          <w:sz w:val="20"/>
          <w:szCs w:val="20"/>
        </w:rPr>
        <w:lastRenderedPageBreak/>
        <w:t xml:space="preserve">According to </w:t>
      </w:r>
      <w:r w:rsidR="0033562E" w:rsidRPr="00847FAA">
        <w:rPr>
          <w:rFonts w:ascii="Times New Roman" w:hAnsi="Times New Roman"/>
          <w:sz w:val="20"/>
          <w:szCs w:val="20"/>
        </w:rPr>
        <w:t xml:space="preserve">Eqns. </w:t>
      </w:r>
      <w:r w:rsidRPr="00847FAA">
        <w:rPr>
          <w:rFonts w:ascii="Times New Roman" w:hAnsi="Times New Roman"/>
          <w:sz w:val="20"/>
          <w:szCs w:val="20"/>
        </w:rPr>
        <w:t>(</w:t>
      </w:r>
      <w:r w:rsidR="0092259C" w:rsidRPr="00847FAA">
        <w:rPr>
          <w:rFonts w:ascii="Times New Roman" w:hAnsi="Times New Roman"/>
          <w:sz w:val="20"/>
          <w:szCs w:val="20"/>
        </w:rPr>
        <w:t>16</w:t>
      </w:r>
      <w:r w:rsidRPr="00847FAA">
        <w:rPr>
          <w:rFonts w:ascii="Times New Roman" w:hAnsi="Times New Roman"/>
          <w:sz w:val="20"/>
          <w:szCs w:val="20"/>
        </w:rPr>
        <w:t>) and (</w:t>
      </w:r>
      <w:r w:rsidR="0092259C" w:rsidRPr="00847FAA">
        <w:rPr>
          <w:rFonts w:ascii="Times New Roman" w:hAnsi="Times New Roman"/>
          <w:sz w:val="20"/>
          <w:szCs w:val="20"/>
        </w:rPr>
        <w:t>17</w:t>
      </w:r>
      <w:r w:rsidRPr="00847FAA">
        <w:rPr>
          <w:rFonts w:ascii="Times New Roman" w:hAnsi="Times New Roman"/>
          <w:sz w:val="20"/>
          <w:szCs w:val="20"/>
        </w:rPr>
        <w:t xml:space="preserve">), the detected values </w:t>
      </w:r>
      <w:r w:rsidR="00356995" w:rsidRPr="00847FAA">
        <w:rPr>
          <w:rFonts w:ascii="Times New Roman" w:hAnsi="Times New Roman"/>
          <w:sz w:val="20"/>
          <w:szCs w:val="20"/>
        </w:rPr>
        <w:t xml:space="preserve">of the impedance </w:t>
      </w:r>
      <w:r w:rsidRPr="00847FAA">
        <w:rPr>
          <w:rFonts w:ascii="Times New Roman" w:hAnsi="Times New Roman"/>
          <w:sz w:val="20"/>
          <w:szCs w:val="20"/>
        </w:rPr>
        <w:t xml:space="preserve">are </w:t>
      </w:r>
      <w:r w:rsidR="007959F2" w:rsidRPr="00847FAA">
        <w:rPr>
          <w:rFonts w:ascii="Times New Roman" w:hAnsi="Times New Roman"/>
          <w:sz w:val="20"/>
          <w:szCs w:val="20"/>
        </w:rPr>
        <w:t>independent of the</w:t>
      </w:r>
      <w:r w:rsidRPr="00847FAA">
        <w:rPr>
          <w:rFonts w:ascii="Times New Roman" w:hAnsi="Times New Roman"/>
          <w:sz w:val="20"/>
          <w:szCs w:val="20"/>
        </w:rPr>
        <w:t xml:space="preserve"> frequency</w:t>
      </w:r>
      <w:r w:rsidR="00356995" w:rsidRPr="00847FAA">
        <w:rPr>
          <w:rFonts w:ascii="Times New Roman" w:hAnsi="Times New Roman"/>
          <w:sz w:val="20"/>
          <w:szCs w:val="20"/>
        </w:rPr>
        <w:t xml:space="preserve">. This means </w:t>
      </w:r>
      <w:r w:rsidRPr="00847FAA">
        <w:rPr>
          <w:rFonts w:ascii="Times New Roman" w:hAnsi="Times New Roman"/>
          <w:sz w:val="20"/>
          <w:szCs w:val="20"/>
        </w:rPr>
        <w:t xml:space="preserve">frequency compensation </w:t>
      </w:r>
      <w:r w:rsidR="00356995" w:rsidRPr="00847FAA">
        <w:rPr>
          <w:rFonts w:ascii="Times New Roman" w:hAnsi="Times New Roman"/>
          <w:sz w:val="20"/>
          <w:szCs w:val="20"/>
        </w:rPr>
        <w:t xml:space="preserve">is not required for high </w:t>
      </w:r>
      <w:r w:rsidRPr="00847FAA">
        <w:rPr>
          <w:rFonts w:ascii="Times New Roman" w:hAnsi="Times New Roman"/>
          <w:sz w:val="20"/>
          <w:szCs w:val="20"/>
        </w:rPr>
        <w:t xml:space="preserve">accuracy </w:t>
      </w:r>
      <w:r w:rsidR="0027525B" w:rsidRPr="00847FAA">
        <w:rPr>
          <w:rFonts w:ascii="Times New Roman" w:hAnsi="Times New Roman"/>
          <w:sz w:val="20"/>
          <w:szCs w:val="20"/>
        </w:rPr>
        <w:t>across</w:t>
      </w:r>
      <w:r w:rsidRPr="00847FAA">
        <w:rPr>
          <w:rFonts w:ascii="Times New Roman" w:hAnsi="Times New Roman"/>
          <w:sz w:val="20"/>
          <w:szCs w:val="20"/>
        </w:rPr>
        <w:t xml:space="preserve"> a </w:t>
      </w:r>
      <w:r w:rsidR="00E64CAA" w:rsidRPr="00847FAA">
        <w:rPr>
          <w:rFonts w:ascii="Times New Roman" w:hAnsi="Times New Roman"/>
          <w:sz w:val="20"/>
          <w:szCs w:val="20"/>
        </w:rPr>
        <w:t xml:space="preserve">wideband </w:t>
      </w:r>
      <w:r w:rsidRPr="00847FAA">
        <w:rPr>
          <w:rFonts w:ascii="Times New Roman" w:hAnsi="Times New Roman"/>
          <w:sz w:val="20"/>
          <w:szCs w:val="20"/>
        </w:rPr>
        <w:t>frequency</w:t>
      </w:r>
      <w:r w:rsidR="00E64CAA" w:rsidRPr="00847FAA">
        <w:rPr>
          <w:rFonts w:ascii="Times New Roman" w:hAnsi="Times New Roman"/>
          <w:sz w:val="20"/>
          <w:szCs w:val="20"/>
        </w:rPr>
        <w:t xml:space="preserve">. </w:t>
      </w:r>
      <w:r w:rsidR="00356995" w:rsidRPr="00847FAA">
        <w:rPr>
          <w:rFonts w:ascii="Times New Roman" w:hAnsi="Times New Roman"/>
          <w:sz w:val="20"/>
          <w:szCs w:val="20"/>
        </w:rPr>
        <w:t xml:space="preserve">The </w:t>
      </w:r>
      <w:r w:rsidR="00B44252" w:rsidRPr="00847FAA">
        <w:rPr>
          <w:rFonts w:ascii="Times New Roman" w:hAnsi="Times New Roman"/>
          <w:sz w:val="20"/>
          <w:szCs w:val="20"/>
        </w:rPr>
        <w:t xml:space="preserve">detected values </w:t>
      </w:r>
      <w:r w:rsidR="00356995" w:rsidRPr="00847FAA">
        <w:rPr>
          <w:rFonts w:ascii="Times New Roman" w:hAnsi="Times New Roman"/>
          <w:sz w:val="20"/>
          <w:szCs w:val="20"/>
        </w:rPr>
        <w:t xml:space="preserve">of the impedance </w:t>
      </w:r>
      <w:r w:rsidR="00B44252" w:rsidRPr="00847FAA">
        <w:rPr>
          <w:rFonts w:ascii="Times New Roman" w:hAnsi="Times New Roman"/>
          <w:sz w:val="20"/>
          <w:szCs w:val="20"/>
        </w:rPr>
        <w:t xml:space="preserve">are </w:t>
      </w:r>
      <w:r w:rsidR="00346981" w:rsidRPr="00847FAA">
        <w:rPr>
          <w:rFonts w:ascii="Times New Roman" w:hAnsi="Times New Roman"/>
          <w:sz w:val="20"/>
          <w:szCs w:val="20"/>
        </w:rPr>
        <w:t xml:space="preserve">related </w:t>
      </w:r>
      <w:r w:rsidR="00B44252" w:rsidRPr="00847FAA">
        <w:rPr>
          <w:rFonts w:ascii="Times New Roman" w:hAnsi="Times New Roman"/>
          <w:sz w:val="20"/>
          <w:szCs w:val="20"/>
        </w:rPr>
        <w:t>to the ratio</w:t>
      </w:r>
      <w:r w:rsidR="00DF632C" w:rsidRPr="00847FAA">
        <w:rPr>
          <w:rFonts w:ascii="Times New Roman" w:hAnsi="Times New Roman"/>
          <w:sz w:val="20"/>
          <w:szCs w:val="20"/>
        </w:rPr>
        <w:t>s</w:t>
      </w:r>
      <w:r w:rsidR="006C6886" w:rsidRPr="00847FAA">
        <w:rPr>
          <w:rFonts w:ascii="Times New Roman" w:hAnsi="Times New Roman"/>
          <w:sz w:val="20"/>
          <w:szCs w:val="20"/>
        </w:rPr>
        <w:t xml:space="preserve"> </w:t>
      </w:r>
      <m:oMath>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num>
          <m:den>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den>
        </m:f>
      </m:oMath>
      <w:r w:rsidR="00DF632C" w:rsidRPr="00847FAA">
        <w:rPr>
          <w:rFonts w:ascii="Times New Roman" w:hAnsi="Times New Roman"/>
          <w:sz w:val="20"/>
          <w:szCs w:val="20"/>
        </w:rPr>
        <w:t xml:space="preserve"> and </w:t>
      </w:r>
      <m:oMath>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y</m:t>
                </m:r>
              </m:sub>
            </m:sSub>
          </m:num>
          <m:den>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x</m:t>
                </m:r>
              </m:sub>
            </m:sSub>
          </m:den>
        </m:f>
      </m:oMath>
      <w:r w:rsidR="00356995" w:rsidRPr="00847FAA">
        <w:rPr>
          <w:rFonts w:ascii="Times New Roman" w:hAnsi="Times New Roman"/>
          <w:sz w:val="20"/>
          <w:szCs w:val="20"/>
        </w:rPr>
        <w:t xml:space="preserve">, hence they are </w:t>
      </w:r>
      <w:r w:rsidR="006C6886" w:rsidRPr="00847FAA">
        <w:rPr>
          <w:rFonts w:ascii="Times New Roman" w:hAnsi="Times New Roman"/>
          <w:sz w:val="20"/>
          <w:szCs w:val="20"/>
        </w:rPr>
        <w:t xml:space="preserve">independent </w:t>
      </w:r>
      <w:r w:rsidR="00B44252" w:rsidRPr="00847FAA">
        <w:rPr>
          <w:rFonts w:ascii="Times New Roman" w:hAnsi="Times New Roman"/>
          <w:sz w:val="20"/>
          <w:szCs w:val="20"/>
        </w:rPr>
        <w:t xml:space="preserve">of </w:t>
      </w:r>
      <w:r w:rsidR="00C348DB" w:rsidRPr="00847FAA">
        <w:rPr>
          <w:rFonts w:ascii="Times New Roman" w:hAnsi="Times New Roman"/>
          <w:i/>
          <w:sz w:val="20"/>
          <w:szCs w:val="20"/>
        </w:rPr>
        <w:t>RF</w:t>
      </w:r>
      <w:r w:rsidR="00474D70" w:rsidRPr="00847FAA">
        <w:rPr>
          <w:rFonts w:ascii="Times New Roman" w:hAnsi="Times New Roman"/>
          <w:i/>
          <w:sz w:val="20"/>
          <w:szCs w:val="20"/>
        </w:rPr>
        <w:t xml:space="preserve"> </w:t>
      </w:r>
      <w:r w:rsidR="00C348DB" w:rsidRPr="00847FAA">
        <w:rPr>
          <w:rFonts w:ascii="Times New Roman" w:hAnsi="Times New Roman"/>
          <w:sz w:val="20"/>
          <w:szCs w:val="20"/>
        </w:rPr>
        <w:t xml:space="preserve">signal </w:t>
      </w:r>
      <w:r w:rsidR="0092259C" w:rsidRPr="00847FAA">
        <w:rPr>
          <w:rFonts w:ascii="Times New Roman" w:hAnsi="Times New Roman"/>
          <w:sz w:val="20"/>
          <w:szCs w:val="20"/>
        </w:rPr>
        <w:t xml:space="preserve">power </w:t>
      </w:r>
      <w:r w:rsidR="00B44252" w:rsidRPr="00847FAA">
        <w:rPr>
          <w:rFonts w:ascii="Times New Roman" w:hAnsi="Times New Roman"/>
          <w:sz w:val="20"/>
          <w:szCs w:val="20"/>
        </w:rPr>
        <w:t xml:space="preserve">transmitted. </w:t>
      </w:r>
      <w:r w:rsidR="00C348DB" w:rsidRPr="00847FAA">
        <w:rPr>
          <w:rFonts w:ascii="Times New Roman" w:hAnsi="Times New Roman"/>
          <w:sz w:val="20"/>
          <w:szCs w:val="20"/>
        </w:rPr>
        <w:t xml:space="preserve">Moreover, </w:t>
      </w:r>
      <w:r w:rsidR="004B189B" w:rsidRPr="00847FAA">
        <w:rPr>
          <w:rFonts w:ascii="Times New Roman" w:hAnsi="Times New Roman"/>
          <w:sz w:val="20"/>
          <w:szCs w:val="20"/>
        </w:rPr>
        <w:t>according</w:t>
      </w:r>
      <w:r w:rsidR="001E30DA" w:rsidRPr="00847FAA">
        <w:rPr>
          <w:rFonts w:ascii="Times New Roman" w:hAnsi="Times New Roman"/>
          <w:sz w:val="20"/>
          <w:szCs w:val="20"/>
        </w:rPr>
        <w:t xml:space="preserve"> </w:t>
      </w:r>
      <w:r w:rsidR="00C348DB" w:rsidRPr="00847FAA">
        <w:rPr>
          <w:rFonts w:ascii="Times New Roman" w:hAnsi="Times New Roman"/>
          <w:sz w:val="20"/>
          <w:szCs w:val="20"/>
        </w:rPr>
        <w:t>to E</w:t>
      </w:r>
      <w:r w:rsidR="0033562E" w:rsidRPr="00847FAA">
        <w:rPr>
          <w:rFonts w:ascii="Times New Roman" w:hAnsi="Times New Roman"/>
          <w:sz w:val="20"/>
          <w:szCs w:val="20"/>
        </w:rPr>
        <w:t xml:space="preserve">qn. </w:t>
      </w:r>
      <w:r w:rsidR="00B44252" w:rsidRPr="00847FAA">
        <w:rPr>
          <w:rFonts w:ascii="Times New Roman" w:hAnsi="Times New Roman"/>
          <w:sz w:val="20"/>
          <w:szCs w:val="20"/>
        </w:rPr>
        <w:t>(1</w:t>
      </w:r>
      <w:r w:rsidR="00B373D6" w:rsidRPr="00847FAA">
        <w:rPr>
          <w:rFonts w:ascii="Times New Roman" w:hAnsi="Times New Roman"/>
          <w:sz w:val="20"/>
          <w:szCs w:val="20"/>
        </w:rPr>
        <w:t>1</w:t>
      </w:r>
      <w:r w:rsidR="00B44252" w:rsidRPr="00847FAA">
        <w:rPr>
          <w:rFonts w:ascii="Times New Roman" w:hAnsi="Times New Roman"/>
          <w:sz w:val="20"/>
          <w:szCs w:val="20"/>
        </w:rPr>
        <w:t>),</w:t>
      </w:r>
      <w:r w:rsidR="006C6886"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detect</m:t>
            </m:r>
          </m:sub>
        </m:sSub>
      </m:oMath>
      <w:r w:rsidR="00B44252" w:rsidRPr="00847FAA">
        <w:rPr>
          <w:rFonts w:ascii="Times New Roman" w:hAnsi="Times New Roman"/>
          <w:sz w:val="20"/>
          <w:szCs w:val="20"/>
        </w:rPr>
        <w:t xml:space="preserve"> is the </w:t>
      </w:r>
      <w:r w:rsidR="00356995" w:rsidRPr="00847FAA">
        <w:rPr>
          <w:rFonts w:ascii="Times New Roman" w:hAnsi="Times New Roman"/>
          <w:sz w:val="20"/>
          <w:szCs w:val="20"/>
        </w:rPr>
        <w:t xml:space="preserve">differential </w:t>
      </w:r>
      <w:r w:rsidR="00B44252" w:rsidRPr="00847FAA">
        <w:rPr>
          <w:rFonts w:ascii="Times New Roman" w:hAnsi="Times New Roman"/>
          <w:sz w:val="20"/>
          <w:szCs w:val="20"/>
        </w:rPr>
        <w:t xml:space="preserve">phase between </w:t>
      </w:r>
      <m:oMath>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x</m:t>
            </m:r>
          </m:sub>
        </m:sSub>
      </m:oMath>
      <w:r w:rsidR="006C6886" w:rsidRPr="00847FAA">
        <w:rPr>
          <w:rFonts w:ascii="Times New Roman" w:hAnsi="Times New Roman"/>
          <w:sz w:val="20"/>
          <w:szCs w:val="20"/>
        </w:rPr>
        <w:t xml:space="preserve"> </w:t>
      </w:r>
      <w:r w:rsidR="00B44252" w:rsidRPr="00847FAA">
        <w:rPr>
          <w:rFonts w:ascii="Times New Roman" w:hAnsi="Times New Roman"/>
          <w:sz w:val="20"/>
          <w:szCs w:val="20"/>
        </w:rPr>
        <w:t xml:space="preserve">and </w:t>
      </w:r>
      <m:oMath>
        <m:sSub>
          <m:sSubPr>
            <m:ctrlPr>
              <w:rPr>
                <w:rFonts w:ascii="Cambria Math" w:hAnsi="Times New Roman"/>
                <w:i/>
                <w:sz w:val="20"/>
                <w:szCs w:val="20"/>
              </w:rPr>
            </m:ctrlPr>
          </m:sSubPr>
          <m:e>
            <m:r>
              <w:rPr>
                <w:rFonts w:ascii="Cambria Math" w:hAnsi="Cambria Math"/>
                <w:sz w:val="20"/>
                <w:szCs w:val="20"/>
              </w:rPr>
              <m:t>θ</m:t>
            </m:r>
          </m:e>
          <m:sub>
            <m:r>
              <w:rPr>
                <w:rFonts w:ascii="Cambria Math" w:hAnsi="Cambria Math"/>
                <w:sz w:val="20"/>
                <w:szCs w:val="20"/>
              </w:rPr>
              <m:t>y</m:t>
            </m:r>
          </m:sub>
        </m:sSub>
      </m:oMath>
      <w:r w:rsidR="00356995" w:rsidRPr="00847FAA">
        <w:rPr>
          <w:rFonts w:ascii="Times New Roman" w:hAnsi="Times New Roman"/>
          <w:sz w:val="20"/>
          <w:szCs w:val="20"/>
        </w:rPr>
        <w:t>.</w:t>
      </w:r>
    </w:p>
    <w:p w:rsidR="00B373D6" w:rsidRPr="00847FAA" w:rsidRDefault="00B373D6" w:rsidP="00B91967">
      <w:pPr>
        <w:spacing w:line="264" w:lineRule="auto"/>
        <w:jc w:val="both"/>
        <w:rPr>
          <w:rFonts w:ascii="Times New Roman" w:hAnsi="Times New Roman"/>
          <w:sz w:val="20"/>
          <w:szCs w:val="20"/>
        </w:rPr>
      </w:pPr>
    </w:p>
    <w:p w:rsidR="00CF509B" w:rsidRPr="00847FAA" w:rsidRDefault="00CF509B" w:rsidP="00ED545F">
      <w:pPr>
        <w:spacing w:line="264" w:lineRule="auto"/>
        <w:jc w:val="center"/>
        <w:rPr>
          <w:rFonts w:ascii="Times New Roman" w:hAnsi="Times New Roman"/>
          <w:sz w:val="20"/>
          <w:szCs w:val="20"/>
        </w:rPr>
      </w:pPr>
      <w:r w:rsidRPr="00847FAA">
        <w:rPr>
          <w:rFonts w:ascii="Times New Roman" w:hAnsi="Times New Roman"/>
          <w:noProof/>
          <w:sz w:val="20"/>
          <w:szCs w:val="20"/>
          <w:lang w:val="it-IT" w:eastAsia="it-IT"/>
        </w:rPr>
        <w:drawing>
          <wp:inline distT="0" distB="0" distL="0" distR="0">
            <wp:extent cx="3040207" cy="1968589"/>
            <wp:effectExtent l="19050" t="0" r="7793" b="0"/>
            <wp:docPr id="8" name="Immagine 8" descr="C:\Users\Mohammad.X1-ANGELO\Desktop\Files 2019\2019_Journals\+Ant.matching1_with Prof.Virdee_14.May.2019\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X1-ANGELO\Desktop\Files 2019\2019_Journals\+Ant.matching1_with Prof.Virdee_14.May.2019\Figures\fig 4.t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952" cy="1974252"/>
                    </a:xfrm>
                    <a:prstGeom prst="rect">
                      <a:avLst/>
                    </a:prstGeom>
                    <a:noFill/>
                    <a:ln>
                      <a:noFill/>
                    </a:ln>
                  </pic:spPr>
                </pic:pic>
              </a:graphicData>
            </a:graphic>
          </wp:inline>
        </w:drawing>
      </w:r>
    </w:p>
    <w:p w:rsidR="00EF23A0" w:rsidRPr="00847FAA" w:rsidRDefault="00EF23A0" w:rsidP="00ED545F">
      <w:pPr>
        <w:spacing w:line="264" w:lineRule="auto"/>
        <w:jc w:val="center"/>
        <w:rPr>
          <w:rFonts w:ascii="Times New Roman" w:hAnsi="Times New Roman"/>
          <w:sz w:val="16"/>
          <w:szCs w:val="16"/>
        </w:rPr>
      </w:pPr>
    </w:p>
    <w:p w:rsidR="004E45BE" w:rsidRPr="00847FAA" w:rsidRDefault="00EF23A0" w:rsidP="00ED545F">
      <w:pPr>
        <w:spacing w:line="264" w:lineRule="auto"/>
        <w:jc w:val="center"/>
        <w:rPr>
          <w:rFonts w:ascii="Times New Roman" w:hAnsi="Times New Roman"/>
          <w:sz w:val="16"/>
          <w:szCs w:val="16"/>
        </w:rPr>
      </w:pPr>
      <w:r w:rsidRPr="00847FAA">
        <w:rPr>
          <w:rFonts w:ascii="Times New Roman" w:hAnsi="Times New Roman"/>
          <w:sz w:val="16"/>
          <w:szCs w:val="16"/>
        </w:rPr>
        <w:t>Fig.</w:t>
      </w:r>
      <w:r w:rsidR="008743E5" w:rsidRPr="00847FAA">
        <w:rPr>
          <w:rFonts w:ascii="Times New Roman" w:hAnsi="Times New Roman"/>
          <w:sz w:val="16"/>
          <w:szCs w:val="16"/>
        </w:rPr>
        <w:t>4</w:t>
      </w:r>
      <w:r w:rsidRPr="00847FAA">
        <w:rPr>
          <w:rFonts w:ascii="Times New Roman" w:hAnsi="Times New Roman"/>
          <w:sz w:val="16"/>
          <w:szCs w:val="16"/>
        </w:rPr>
        <w:t xml:space="preserve">. </w:t>
      </w:r>
      <w:r w:rsidR="00125C32" w:rsidRPr="00847FAA">
        <w:rPr>
          <w:rFonts w:ascii="Times New Roman" w:hAnsi="Times New Roman"/>
          <w:sz w:val="16"/>
          <w:szCs w:val="16"/>
        </w:rPr>
        <w:t>Q</w:t>
      </w:r>
      <w:r w:rsidR="0054267C" w:rsidRPr="00847FAA">
        <w:rPr>
          <w:rFonts w:ascii="Times New Roman" w:hAnsi="Times New Roman"/>
          <w:sz w:val="16"/>
          <w:szCs w:val="16"/>
        </w:rPr>
        <w:t>uadrature detector</w:t>
      </w:r>
      <w:r w:rsidR="0033562E" w:rsidRPr="00847FAA">
        <w:rPr>
          <w:rFonts w:ascii="Times New Roman" w:hAnsi="Times New Roman"/>
          <w:sz w:val="16"/>
          <w:szCs w:val="16"/>
        </w:rPr>
        <w:t xml:space="preserve"> </w:t>
      </w:r>
      <w:r w:rsidR="00B373D6" w:rsidRPr="00847FAA">
        <w:rPr>
          <w:rFonts w:ascii="Times New Roman" w:hAnsi="Times New Roman"/>
          <w:sz w:val="16"/>
          <w:szCs w:val="16"/>
        </w:rPr>
        <w:t xml:space="preserve">to </w:t>
      </w:r>
      <w:r w:rsidR="00125C32" w:rsidRPr="00847FAA">
        <w:rPr>
          <w:rFonts w:ascii="Times New Roman" w:hAnsi="Times New Roman"/>
          <w:sz w:val="16"/>
          <w:szCs w:val="16"/>
        </w:rPr>
        <w:t xml:space="preserve">generate </w:t>
      </w:r>
      <w:r w:rsidR="0054267C" w:rsidRPr="00847FAA">
        <w:rPr>
          <w:rFonts w:ascii="Times New Roman" w:hAnsi="Times New Roman"/>
          <w:sz w:val="16"/>
          <w:szCs w:val="16"/>
        </w:rPr>
        <w:t xml:space="preserve">the </w:t>
      </w:r>
      <w:r w:rsidR="00125C32" w:rsidRPr="00847FAA">
        <w:rPr>
          <w:rFonts w:ascii="Times New Roman" w:hAnsi="Times New Roman"/>
          <w:sz w:val="16"/>
          <w:szCs w:val="16"/>
        </w:rPr>
        <w:t xml:space="preserve">constituent parts </w:t>
      </w:r>
      <w:r w:rsidR="0054267C" w:rsidRPr="00847FAA">
        <w:rPr>
          <w:rFonts w:ascii="Times New Roman" w:hAnsi="Times New Roman"/>
          <w:sz w:val="16"/>
          <w:szCs w:val="16"/>
        </w:rPr>
        <w:t>of the detected impedance</w:t>
      </w:r>
      <w:r w:rsidR="0033562E" w:rsidRPr="00847FAA">
        <w:rPr>
          <w:rFonts w:ascii="Times New Roman" w:hAnsi="Times New Roman"/>
          <w:sz w:val="16"/>
          <w:szCs w:val="16"/>
        </w:rPr>
        <w:t xml:space="preserve"> from the </w:t>
      </w:r>
      <w:r w:rsidR="00125C32" w:rsidRPr="00847FAA">
        <w:rPr>
          <w:rFonts w:ascii="Times New Roman" w:hAnsi="Times New Roman"/>
          <w:sz w:val="16"/>
          <w:szCs w:val="16"/>
        </w:rPr>
        <w:t>return-loss.</w:t>
      </w:r>
    </w:p>
    <w:p w:rsidR="008E46ED" w:rsidRPr="00847FAA" w:rsidRDefault="008E46ED" w:rsidP="00125C32">
      <w:pPr>
        <w:spacing w:line="264" w:lineRule="auto"/>
        <w:rPr>
          <w:rFonts w:ascii="Times New Roman" w:hAnsi="Times New Roman"/>
          <w:sz w:val="16"/>
          <w:szCs w:val="16"/>
        </w:rPr>
      </w:pPr>
    </w:p>
    <w:p w:rsidR="00035E70" w:rsidRPr="00847FAA" w:rsidRDefault="004E6DB7" w:rsidP="00762D0E">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By simply exchanging the </w:t>
      </w:r>
      <w:r w:rsidR="00125C32" w:rsidRPr="00847FAA">
        <w:rPr>
          <w:rFonts w:ascii="Times New Roman" w:hAnsi="Times New Roman"/>
          <w:sz w:val="20"/>
          <w:szCs w:val="20"/>
        </w:rPr>
        <w:t>d</w:t>
      </w:r>
      <w:r w:rsidRPr="00847FAA">
        <w:rPr>
          <w:rFonts w:ascii="Times New Roman" w:hAnsi="Times New Roman"/>
          <w:sz w:val="20"/>
          <w:szCs w:val="20"/>
        </w:rPr>
        <w:t xml:space="preserve">etector input signals </w:t>
      </w:r>
      <w:r w:rsidR="00125C32" w:rsidRPr="00847FAA">
        <w:rPr>
          <w:rFonts w:ascii="Times New Roman" w:hAnsi="Times New Roman"/>
          <w:i/>
          <w:sz w:val="20"/>
          <w:szCs w:val="20"/>
        </w:rPr>
        <w:t>‘</w:t>
      </w:r>
      <w:r w:rsidRPr="00847FAA">
        <w:rPr>
          <w:rFonts w:ascii="Times New Roman" w:hAnsi="Times New Roman"/>
          <w:i/>
          <w:sz w:val="20"/>
          <w:szCs w:val="20"/>
        </w:rPr>
        <w:t>x</w:t>
      </w:r>
      <w:r w:rsidR="00125C32" w:rsidRPr="00847FAA">
        <w:rPr>
          <w:rFonts w:ascii="Times New Roman" w:hAnsi="Times New Roman"/>
          <w:i/>
          <w:sz w:val="20"/>
          <w:szCs w:val="20"/>
        </w:rPr>
        <w:t>’</w:t>
      </w:r>
      <w:r w:rsidRPr="00847FAA">
        <w:rPr>
          <w:rFonts w:ascii="Times New Roman" w:hAnsi="Times New Roman"/>
          <w:sz w:val="20"/>
          <w:szCs w:val="20"/>
        </w:rPr>
        <w:t xml:space="preserve"> and </w:t>
      </w:r>
      <w:r w:rsidR="00125C32" w:rsidRPr="00847FAA">
        <w:rPr>
          <w:rFonts w:ascii="Times New Roman" w:hAnsi="Times New Roman"/>
          <w:i/>
          <w:sz w:val="20"/>
          <w:szCs w:val="20"/>
        </w:rPr>
        <w:t>‘</w:t>
      </w:r>
      <w:r w:rsidRPr="00847FAA">
        <w:rPr>
          <w:rFonts w:ascii="Times New Roman" w:hAnsi="Times New Roman"/>
          <w:i/>
          <w:sz w:val="20"/>
          <w:szCs w:val="20"/>
        </w:rPr>
        <w:t>y</w:t>
      </w:r>
      <w:r w:rsidR="00125C32" w:rsidRPr="00847FAA">
        <w:rPr>
          <w:rFonts w:ascii="Times New Roman" w:hAnsi="Times New Roman"/>
          <w:i/>
          <w:sz w:val="20"/>
          <w:szCs w:val="20"/>
        </w:rPr>
        <w:t>’</w:t>
      </w:r>
      <w:r w:rsidRPr="00847FAA">
        <w:rPr>
          <w:rFonts w:ascii="Times New Roman" w:hAnsi="Times New Roman"/>
          <w:sz w:val="20"/>
          <w:szCs w:val="20"/>
        </w:rPr>
        <w:t xml:space="preserve"> the detector </w:t>
      </w:r>
      <w:r w:rsidR="00125C32" w:rsidRPr="00847FAA">
        <w:rPr>
          <w:rFonts w:ascii="Times New Roman" w:hAnsi="Times New Roman"/>
          <w:sz w:val="20"/>
          <w:szCs w:val="20"/>
        </w:rPr>
        <w:t xml:space="preserve">generates </w:t>
      </w:r>
      <w:r w:rsidRPr="00847FAA">
        <w:rPr>
          <w:rFonts w:ascii="Times New Roman" w:hAnsi="Times New Roman"/>
          <w:sz w:val="20"/>
          <w:szCs w:val="20"/>
        </w:rPr>
        <w:t>the real and imaginary</w:t>
      </w:r>
      <w:r w:rsidR="00B373D6" w:rsidRPr="00847FAA">
        <w:rPr>
          <w:rFonts w:ascii="Times New Roman" w:hAnsi="Times New Roman"/>
          <w:sz w:val="20"/>
          <w:szCs w:val="20"/>
        </w:rPr>
        <w:t xml:space="preserve"> </w:t>
      </w:r>
      <w:r w:rsidR="00C348DB" w:rsidRPr="00847FAA">
        <w:rPr>
          <w:rFonts w:ascii="Times New Roman" w:hAnsi="Times New Roman"/>
          <w:sz w:val="20"/>
          <w:szCs w:val="20"/>
        </w:rPr>
        <w:t>p</w:t>
      </w:r>
      <w:r w:rsidRPr="00847FAA">
        <w:rPr>
          <w:rFonts w:ascii="Times New Roman" w:hAnsi="Times New Roman"/>
          <w:sz w:val="20"/>
          <w:szCs w:val="20"/>
        </w:rPr>
        <w:t xml:space="preserve">arts of </w:t>
      </w:r>
      <w:r w:rsidR="00C86B34" w:rsidRPr="00847FAA">
        <w:rPr>
          <w:rFonts w:ascii="Times New Roman" w:hAnsi="Times New Roman"/>
          <w:sz w:val="20"/>
          <w:szCs w:val="20"/>
        </w:rPr>
        <w:t>the</w:t>
      </w:r>
      <w:r w:rsidRPr="00847FAA">
        <w:rPr>
          <w:rFonts w:ascii="Times New Roman" w:hAnsi="Times New Roman"/>
          <w:sz w:val="20"/>
          <w:szCs w:val="20"/>
        </w:rPr>
        <w:t xml:space="preserve"> admittance. </w:t>
      </w:r>
      <w:r w:rsidR="00B373D6" w:rsidRPr="00847FAA">
        <w:rPr>
          <w:rFonts w:ascii="Times New Roman" w:hAnsi="Times New Roman"/>
          <w:sz w:val="20"/>
          <w:szCs w:val="20"/>
        </w:rPr>
        <w:t>When i</w:t>
      </w:r>
      <w:r w:rsidRPr="00847FAA">
        <w:rPr>
          <w:rFonts w:ascii="Times New Roman" w:hAnsi="Times New Roman"/>
          <w:sz w:val="20"/>
          <w:szCs w:val="20"/>
        </w:rPr>
        <w:t xml:space="preserve">nput signals </w:t>
      </w:r>
      <w:r w:rsidR="00C86B34" w:rsidRPr="00847FAA">
        <w:rPr>
          <w:rFonts w:ascii="Times New Roman" w:hAnsi="Times New Roman"/>
          <w:i/>
          <w:sz w:val="20"/>
          <w:szCs w:val="20"/>
        </w:rPr>
        <w:t>‘</w:t>
      </w:r>
      <w:r w:rsidRPr="00847FAA">
        <w:rPr>
          <w:rFonts w:ascii="Times New Roman" w:hAnsi="Times New Roman"/>
          <w:i/>
          <w:sz w:val="20"/>
          <w:szCs w:val="20"/>
        </w:rPr>
        <w:t>x</w:t>
      </w:r>
      <w:r w:rsidR="00C86B34" w:rsidRPr="00847FAA">
        <w:rPr>
          <w:rFonts w:ascii="Times New Roman" w:hAnsi="Times New Roman"/>
          <w:i/>
          <w:sz w:val="20"/>
          <w:szCs w:val="20"/>
        </w:rPr>
        <w:t>’</w:t>
      </w:r>
      <w:r w:rsidRPr="00847FAA">
        <w:rPr>
          <w:rFonts w:ascii="Times New Roman" w:hAnsi="Times New Roman"/>
          <w:sz w:val="20"/>
          <w:szCs w:val="20"/>
        </w:rPr>
        <w:t xml:space="preserve"> and </w:t>
      </w:r>
      <w:r w:rsidR="00C86B34" w:rsidRPr="00847FAA">
        <w:rPr>
          <w:rFonts w:ascii="Times New Roman" w:hAnsi="Times New Roman"/>
          <w:i/>
          <w:sz w:val="20"/>
          <w:szCs w:val="20"/>
        </w:rPr>
        <w:t>‘</w:t>
      </w:r>
      <w:r w:rsidRPr="00847FAA">
        <w:rPr>
          <w:rFonts w:ascii="Times New Roman" w:hAnsi="Times New Roman"/>
          <w:i/>
          <w:sz w:val="20"/>
          <w:szCs w:val="20"/>
        </w:rPr>
        <w:t>y</w:t>
      </w:r>
      <w:r w:rsidR="00C86B34" w:rsidRPr="00847FAA">
        <w:rPr>
          <w:rFonts w:ascii="Times New Roman" w:hAnsi="Times New Roman"/>
          <w:i/>
          <w:sz w:val="20"/>
          <w:szCs w:val="20"/>
        </w:rPr>
        <w:t>’</w:t>
      </w:r>
      <w:r w:rsidRPr="00847FAA">
        <w:rPr>
          <w:rFonts w:ascii="Times New Roman" w:hAnsi="Times New Roman"/>
          <w:sz w:val="20"/>
          <w:szCs w:val="20"/>
        </w:rPr>
        <w:t xml:space="preserve"> </w:t>
      </w:r>
      <w:r w:rsidR="00B373D6" w:rsidRPr="00847FAA">
        <w:rPr>
          <w:rFonts w:ascii="Times New Roman" w:hAnsi="Times New Roman"/>
          <w:sz w:val="20"/>
          <w:szCs w:val="20"/>
        </w:rPr>
        <w:t xml:space="preserve">are the </w:t>
      </w:r>
      <w:r w:rsidRPr="00847FAA">
        <w:rPr>
          <w:rFonts w:ascii="Times New Roman" w:hAnsi="Times New Roman"/>
          <w:sz w:val="20"/>
          <w:szCs w:val="20"/>
        </w:rPr>
        <w:t>reflected and incident power</w:t>
      </w:r>
      <w:r w:rsidR="00C86B34" w:rsidRPr="00847FAA">
        <w:rPr>
          <w:rFonts w:ascii="Times New Roman" w:hAnsi="Times New Roman"/>
          <w:sz w:val="20"/>
          <w:szCs w:val="20"/>
        </w:rPr>
        <w:t xml:space="preserve">, </w:t>
      </w:r>
      <w:r w:rsidRPr="00847FAA">
        <w:rPr>
          <w:rFonts w:ascii="Times New Roman" w:hAnsi="Times New Roman"/>
          <w:sz w:val="20"/>
          <w:szCs w:val="20"/>
        </w:rPr>
        <w:t xml:space="preserve">the detector </w:t>
      </w:r>
      <w:r w:rsidR="00C86B34" w:rsidRPr="00847FAA">
        <w:rPr>
          <w:rFonts w:ascii="Times New Roman" w:hAnsi="Times New Roman"/>
          <w:sz w:val="20"/>
          <w:szCs w:val="20"/>
        </w:rPr>
        <w:t xml:space="preserve">generates </w:t>
      </w:r>
      <w:r w:rsidRPr="00847FAA">
        <w:rPr>
          <w:rFonts w:ascii="Times New Roman" w:hAnsi="Times New Roman"/>
          <w:sz w:val="20"/>
          <w:szCs w:val="20"/>
        </w:rPr>
        <w:t xml:space="preserve">a reading </w:t>
      </w:r>
      <w:r w:rsidR="00B373D6" w:rsidRPr="00847FAA">
        <w:rPr>
          <w:rFonts w:ascii="Times New Roman" w:hAnsi="Times New Roman"/>
          <w:sz w:val="20"/>
          <w:szCs w:val="20"/>
        </w:rPr>
        <w:t xml:space="preserve">representing the </w:t>
      </w:r>
      <w:r w:rsidR="00C86B34" w:rsidRPr="00847FAA">
        <w:rPr>
          <w:rFonts w:ascii="Times New Roman" w:hAnsi="Times New Roman"/>
          <w:sz w:val="20"/>
          <w:szCs w:val="20"/>
        </w:rPr>
        <w:t>return-loss (</w:t>
      </w:r>
      <w:r w:rsidRPr="00847FAA">
        <w:rPr>
          <w:rFonts w:ascii="Times New Roman" w:hAnsi="Times New Roman"/>
          <w:i/>
          <w:sz w:val="20"/>
          <w:szCs w:val="20"/>
        </w:rPr>
        <w:t>Г</w:t>
      </w:r>
      <w:r w:rsidR="00C86B34" w:rsidRPr="00847FAA">
        <w:rPr>
          <w:rFonts w:ascii="Times New Roman" w:hAnsi="Times New Roman"/>
          <w:sz w:val="20"/>
          <w:szCs w:val="20"/>
        </w:rPr>
        <w:t>).</w:t>
      </w:r>
      <w:r w:rsidRPr="00847FAA">
        <w:rPr>
          <w:rFonts w:ascii="Times New Roman" w:hAnsi="Times New Roman"/>
          <w:sz w:val="20"/>
          <w:szCs w:val="20"/>
        </w:rPr>
        <w:t xml:space="preserve"> </w:t>
      </w:r>
      <w:r w:rsidR="00356995" w:rsidRPr="00847FAA">
        <w:rPr>
          <w:rFonts w:ascii="Times New Roman" w:hAnsi="Times New Roman"/>
          <w:sz w:val="20"/>
          <w:szCs w:val="20"/>
        </w:rPr>
        <w:t xml:space="preserve">The accuracy of the </w:t>
      </w:r>
      <w:r w:rsidR="00B57B41" w:rsidRPr="00847FAA">
        <w:rPr>
          <w:rFonts w:ascii="Times New Roman" w:hAnsi="Times New Roman"/>
          <w:sz w:val="20"/>
          <w:szCs w:val="20"/>
        </w:rPr>
        <w:t xml:space="preserve">detector is </w:t>
      </w:r>
      <w:r w:rsidR="00612951" w:rsidRPr="00847FAA">
        <w:rPr>
          <w:rFonts w:ascii="Times New Roman" w:hAnsi="Times New Roman"/>
          <w:sz w:val="20"/>
          <w:szCs w:val="20"/>
        </w:rPr>
        <w:t xml:space="preserve">essentially dependent on </w:t>
      </w:r>
      <w:r w:rsidR="00B373D6" w:rsidRPr="00847FAA">
        <w:rPr>
          <w:rFonts w:ascii="Times New Roman" w:hAnsi="Times New Roman"/>
          <w:sz w:val="20"/>
          <w:szCs w:val="20"/>
        </w:rPr>
        <w:t xml:space="preserve">the </w:t>
      </w:r>
      <w:r w:rsidR="00B57B41" w:rsidRPr="00847FAA">
        <w:rPr>
          <w:rFonts w:ascii="Times New Roman" w:hAnsi="Times New Roman"/>
          <w:sz w:val="20"/>
          <w:szCs w:val="20"/>
        </w:rPr>
        <w:t>limiter and its amplitud</w:t>
      </w:r>
      <w:r w:rsidR="007854CA" w:rsidRPr="00847FAA">
        <w:rPr>
          <w:rFonts w:ascii="Times New Roman" w:hAnsi="Times New Roman"/>
          <w:sz w:val="20"/>
          <w:szCs w:val="20"/>
        </w:rPr>
        <w:t>e</w:t>
      </w:r>
      <w:r w:rsidR="00C86B34" w:rsidRPr="00847FAA">
        <w:rPr>
          <w:rFonts w:ascii="Times New Roman" w:hAnsi="Times New Roman"/>
          <w:sz w:val="20"/>
          <w:szCs w:val="20"/>
        </w:rPr>
        <w:t xml:space="preserve"> </w:t>
      </w:r>
      <w:r w:rsidR="00B57B41" w:rsidRPr="00847FAA">
        <w:rPr>
          <w:rFonts w:ascii="Times New Roman" w:hAnsi="Times New Roman"/>
          <w:sz w:val="20"/>
          <w:szCs w:val="20"/>
        </w:rPr>
        <w:t xml:space="preserve">dependent </w:t>
      </w:r>
      <w:r w:rsidR="00C86B34" w:rsidRPr="00847FAA">
        <w:rPr>
          <w:rFonts w:ascii="Times New Roman" w:hAnsi="Times New Roman"/>
          <w:sz w:val="20"/>
          <w:szCs w:val="20"/>
        </w:rPr>
        <w:t>p</w:t>
      </w:r>
      <w:r w:rsidR="00B57B41" w:rsidRPr="00847FAA">
        <w:rPr>
          <w:rFonts w:ascii="Times New Roman" w:hAnsi="Times New Roman"/>
          <w:sz w:val="20"/>
          <w:szCs w:val="20"/>
        </w:rPr>
        <w:t>hase</w:t>
      </w:r>
      <w:r w:rsidR="00C86B34" w:rsidRPr="00847FAA">
        <w:rPr>
          <w:rFonts w:ascii="Times New Roman" w:hAnsi="Times New Roman"/>
          <w:sz w:val="20"/>
          <w:szCs w:val="20"/>
        </w:rPr>
        <w:t>-</w:t>
      </w:r>
      <w:r w:rsidR="00B57B41" w:rsidRPr="00847FAA">
        <w:rPr>
          <w:rFonts w:ascii="Times New Roman" w:hAnsi="Times New Roman"/>
          <w:sz w:val="20"/>
          <w:szCs w:val="20"/>
        </w:rPr>
        <w:t xml:space="preserve">delay. </w:t>
      </w:r>
      <w:r w:rsidR="00C86B34" w:rsidRPr="00847FAA">
        <w:rPr>
          <w:rFonts w:ascii="Times New Roman" w:hAnsi="Times New Roman"/>
          <w:sz w:val="20"/>
          <w:szCs w:val="20"/>
        </w:rPr>
        <w:t xml:space="preserve">The </w:t>
      </w:r>
      <w:r w:rsidR="00B57B41" w:rsidRPr="00847FAA">
        <w:rPr>
          <w:rFonts w:ascii="Times New Roman" w:hAnsi="Times New Roman"/>
          <w:sz w:val="20"/>
          <w:szCs w:val="20"/>
        </w:rPr>
        <w:t xml:space="preserve">detector </w:t>
      </w:r>
      <w:r w:rsidR="00C86B34" w:rsidRPr="00847FAA">
        <w:rPr>
          <w:rFonts w:ascii="Times New Roman" w:hAnsi="Times New Roman"/>
          <w:sz w:val="20"/>
          <w:szCs w:val="20"/>
        </w:rPr>
        <w:t xml:space="preserve">needs to be </w:t>
      </w:r>
      <w:r w:rsidR="00B57B41" w:rsidRPr="00847FAA">
        <w:rPr>
          <w:rFonts w:ascii="Times New Roman" w:hAnsi="Times New Roman"/>
          <w:sz w:val="20"/>
          <w:szCs w:val="20"/>
        </w:rPr>
        <w:t>operat</w:t>
      </w:r>
      <w:r w:rsidR="005177C9" w:rsidRPr="00847FAA">
        <w:rPr>
          <w:rFonts w:ascii="Times New Roman" w:hAnsi="Times New Roman"/>
          <w:sz w:val="20"/>
          <w:szCs w:val="20"/>
        </w:rPr>
        <w:t>ed at a low</w:t>
      </w:r>
      <w:r w:rsidR="00C86B34" w:rsidRPr="00847FAA">
        <w:rPr>
          <w:rFonts w:ascii="Times New Roman" w:hAnsi="Times New Roman"/>
          <w:sz w:val="20"/>
          <w:szCs w:val="20"/>
        </w:rPr>
        <w:t>er</w:t>
      </w:r>
      <w:r w:rsidR="005177C9" w:rsidRPr="00847FAA">
        <w:rPr>
          <w:rFonts w:ascii="Times New Roman" w:hAnsi="Times New Roman"/>
          <w:sz w:val="20"/>
          <w:szCs w:val="20"/>
        </w:rPr>
        <w:t xml:space="preserve"> </w:t>
      </w:r>
      <w:r w:rsidR="00612951" w:rsidRPr="00847FAA">
        <w:rPr>
          <w:rFonts w:ascii="Times New Roman" w:hAnsi="Times New Roman"/>
          <w:sz w:val="20"/>
          <w:szCs w:val="20"/>
        </w:rPr>
        <w:t xml:space="preserve">‘on/off’ </w:t>
      </w:r>
      <w:r w:rsidR="005177C9" w:rsidRPr="00847FAA">
        <w:rPr>
          <w:rFonts w:ascii="Times New Roman" w:hAnsi="Times New Roman"/>
          <w:sz w:val="20"/>
          <w:szCs w:val="20"/>
        </w:rPr>
        <w:t>duty</w:t>
      </w:r>
      <w:r w:rsidR="00C86B34" w:rsidRPr="00847FAA">
        <w:rPr>
          <w:rFonts w:ascii="Times New Roman" w:hAnsi="Times New Roman"/>
          <w:sz w:val="20"/>
          <w:szCs w:val="20"/>
        </w:rPr>
        <w:t>-</w:t>
      </w:r>
      <w:r w:rsidR="005177C9" w:rsidRPr="00847FAA">
        <w:rPr>
          <w:rFonts w:ascii="Times New Roman" w:hAnsi="Times New Roman"/>
          <w:sz w:val="20"/>
          <w:szCs w:val="20"/>
        </w:rPr>
        <w:t>cycle (&lt;1</w:t>
      </w:r>
      <w:r w:rsidR="00B57B41" w:rsidRPr="00847FAA">
        <w:rPr>
          <w:rFonts w:ascii="Times New Roman" w:hAnsi="Times New Roman"/>
          <w:sz w:val="20"/>
          <w:szCs w:val="20"/>
        </w:rPr>
        <w:t xml:space="preserve">%) </w:t>
      </w:r>
      <w:r w:rsidR="00C86B34" w:rsidRPr="00847FAA">
        <w:rPr>
          <w:rFonts w:ascii="Times New Roman" w:hAnsi="Times New Roman"/>
          <w:sz w:val="20"/>
          <w:szCs w:val="20"/>
        </w:rPr>
        <w:t xml:space="preserve">to conserve power since </w:t>
      </w:r>
      <w:r w:rsidR="00B57B41" w:rsidRPr="00847FAA">
        <w:rPr>
          <w:rFonts w:ascii="Times New Roman" w:hAnsi="Times New Roman"/>
          <w:sz w:val="20"/>
          <w:szCs w:val="20"/>
        </w:rPr>
        <w:t>the settling time</w:t>
      </w:r>
      <w:r w:rsidR="00C86B34" w:rsidRPr="00847FAA">
        <w:rPr>
          <w:rFonts w:ascii="Times New Roman" w:hAnsi="Times New Roman"/>
          <w:sz w:val="20"/>
          <w:szCs w:val="20"/>
        </w:rPr>
        <w:t xml:space="preserve"> of the detector </w:t>
      </w:r>
      <w:r w:rsidR="00B57B41" w:rsidRPr="00847FAA">
        <w:rPr>
          <w:rFonts w:ascii="Times New Roman" w:hAnsi="Times New Roman"/>
          <w:sz w:val="20"/>
          <w:szCs w:val="20"/>
        </w:rPr>
        <w:t>is</w:t>
      </w:r>
      <w:r w:rsidR="00E64CAA" w:rsidRPr="00847FAA">
        <w:rPr>
          <w:rFonts w:ascii="Times New Roman" w:hAnsi="Times New Roman"/>
          <w:sz w:val="20"/>
          <w:szCs w:val="20"/>
        </w:rPr>
        <w:t xml:space="preserve"> normally</w:t>
      </w:r>
      <w:r w:rsidR="00B57B41" w:rsidRPr="00847FAA">
        <w:rPr>
          <w:rFonts w:ascii="Times New Roman" w:hAnsi="Times New Roman"/>
          <w:sz w:val="20"/>
          <w:szCs w:val="20"/>
        </w:rPr>
        <w:t xml:space="preserve"> short </w:t>
      </w:r>
      <w:r w:rsidR="00120250" w:rsidRPr="00847FAA">
        <w:rPr>
          <w:rFonts w:ascii="Times New Roman" w:hAnsi="Times New Roman"/>
          <w:sz w:val="20"/>
          <w:szCs w:val="20"/>
        </w:rPr>
        <w:t>(</w:t>
      </w:r>
      <w:r w:rsidR="00612951" w:rsidRPr="00847FAA">
        <w:rPr>
          <w:rFonts w:ascii="Times New Roman" w:hAnsi="Times New Roman"/>
          <w:sz w:val="20"/>
          <w:szCs w:val="20"/>
        </w:rPr>
        <w:t>10-</w:t>
      </w:r>
      <w:r w:rsidR="00120250" w:rsidRPr="00847FAA">
        <w:rPr>
          <w:rFonts w:ascii="Times New Roman" w:hAnsi="Times New Roman"/>
          <w:sz w:val="20"/>
          <w:szCs w:val="20"/>
        </w:rPr>
        <w:t>100</w:t>
      </w:r>
      <w:r w:rsidR="00612951" w:rsidRPr="00847FAA">
        <w:rPr>
          <w:rFonts w:ascii="Times New Roman" w:hAnsi="Times New Roman"/>
          <w:sz w:val="20"/>
          <w:szCs w:val="20"/>
        </w:rPr>
        <w:t xml:space="preserve"> </w:t>
      </w:r>
      <m:oMath>
        <m:r>
          <w:rPr>
            <w:rFonts w:ascii="Cambria Math" w:hAnsi="Cambria Math"/>
            <w:sz w:val="20"/>
            <w:szCs w:val="20"/>
          </w:rPr>
          <m:t>μ</m:t>
        </m:r>
      </m:oMath>
      <w:r w:rsidR="00120250" w:rsidRPr="00847FAA">
        <w:rPr>
          <w:rFonts w:ascii="Times New Roman" w:hAnsi="Times New Roman"/>
          <w:i/>
          <w:sz w:val="20"/>
          <w:szCs w:val="20"/>
        </w:rPr>
        <w:t>s</w:t>
      </w:r>
      <w:r w:rsidR="00120250" w:rsidRPr="00847FAA">
        <w:rPr>
          <w:rFonts w:ascii="Times New Roman" w:hAnsi="Times New Roman"/>
          <w:sz w:val="20"/>
          <w:szCs w:val="20"/>
        </w:rPr>
        <w:t>)</w:t>
      </w:r>
      <w:r w:rsidR="00C86B34" w:rsidRPr="00847FAA">
        <w:rPr>
          <w:rFonts w:ascii="Times New Roman" w:hAnsi="Times New Roman"/>
          <w:sz w:val="20"/>
          <w:szCs w:val="20"/>
        </w:rPr>
        <w:t xml:space="preserve"> </w:t>
      </w:r>
      <w:r w:rsidR="00B57B41" w:rsidRPr="00847FAA">
        <w:rPr>
          <w:rFonts w:ascii="Times New Roman" w:hAnsi="Times New Roman"/>
          <w:sz w:val="20"/>
          <w:szCs w:val="20"/>
        </w:rPr>
        <w:t>c</w:t>
      </w:r>
      <w:r w:rsidR="00120250" w:rsidRPr="00847FAA">
        <w:rPr>
          <w:rFonts w:ascii="Times New Roman" w:hAnsi="Times New Roman"/>
          <w:sz w:val="20"/>
          <w:szCs w:val="20"/>
        </w:rPr>
        <w:t xml:space="preserve">ompared to the </w:t>
      </w:r>
      <w:r w:rsidR="009E1252" w:rsidRPr="00847FAA">
        <w:rPr>
          <w:rFonts w:ascii="Times New Roman" w:hAnsi="Times New Roman"/>
          <w:sz w:val="20"/>
          <w:szCs w:val="20"/>
        </w:rPr>
        <w:t xml:space="preserve">impedance </w:t>
      </w:r>
      <w:r w:rsidR="00E64CAA" w:rsidRPr="00847FAA">
        <w:rPr>
          <w:rFonts w:ascii="Times New Roman" w:hAnsi="Times New Roman"/>
          <w:sz w:val="20"/>
          <w:szCs w:val="20"/>
        </w:rPr>
        <w:t xml:space="preserve">variation </w:t>
      </w:r>
      <w:r w:rsidR="009E1252" w:rsidRPr="00847FAA">
        <w:rPr>
          <w:rFonts w:ascii="Times New Roman" w:hAnsi="Times New Roman"/>
          <w:sz w:val="20"/>
          <w:szCs w:val="20"/>
        </w:rPr>
        <w:t xml:space="preserve">of the </w:t>
      </w:r>
      <w:r w:rsidR="00B57B41" w:rsidRPr="00847FAA">
        <w:rPr>
          <w:rFonts w:ascii="Times New Roman" w:hAnsi="Times New Roman"/>
          <w:sz w:val="20"/>
          <w:szCs w:val="20"/>
        </w:rPr>
        <w:t>antenna</w:t>
      </w:r>
      <w:r w:rsidR="009E1252" w:rsidRPr="00847FAA">
        <w:rPr>
          <w:rFonts w:ascii="Times New Roman" w:hAnsi="Times New Roman"/>
          <w:sz w:val="20"/>
          <w:szCs w:val="20"/>
        </w:rPr>
        <w:t xml:space="preserve">. The detector is susceptible </w:t>
      </w:r>
      <w:r w:rsidR="00612951" w:rsidRPr="00847FAA">
        <w:rPr>
          <w:rFonts w:ascii="Times New Roman" w:hAnsi="Times New Roman"/>
          <w:sz w:val="20"/>
          <w:szCs w:val="20"/>
        </w:rPr>
        <w:t xml:space="preserve">to </w:t>
      </w:r>
      <w:r w:rsidR="009E1252" w:rsidRPr="00847FAA">
        <w:rPr>
          <w:rFonts w:ascii="Times New Roman" w:hAnsi="Times New Roman"/>
          <w:sz w:val="20"/>
          <w:szCs w:val="20"/>
        </w:rPr>
        <w:t xml:space="preserve">receiving unwanted </w:t>
      </w:r>
      <w:r w:rsidR="00FD5256" w:rsidRPr="00847FAA">
        <w:rPr>
          <w:rFonts w:ascii="Times New Roman" w:hAnsi="Times New Roman"/>
          <w:sz w:val="20"/>
          <w:szCs w:val="20"/>
        </w:rPr>
        <w:t xml:space="preserve">signals </w:t>
      </w:r>
      <w:r w:rsidR="009E1252" w:rsidRPr="00847FAA">
        <w:rPr>
          <w:rFonts w:ascii="Times New Roman" w:hAnsi="Times New Roman"/>
          <w:sz w:val="20"/>
          <w:szCs w:val="20"/>
        </w:rPr>
        <w:t>as it</w:t>
      </w:r>
      <w:r w:rsidR="00722016" w:rsidRPr="00847FAA">
        <w:rPr>
          <w:rFonts w:ascii="Times New Roman" w:hAnsi="Times New Roman"/>
          <w:sz w:val="20"/>
          <w:szCs w:val="20"/>
        </w:rPr>
        <w:t xml:space="preserve"> is </w:t>
      </w:r>
      <w:r w:rsidR="009E1252" w:rsidRPr="00847FAA">
        <w:rPr>
          <w:rFonts w:ascii="Times New Roman" w:hAnsi="Times New Roman"/>
          <w:sz w:val="20"/>
          <w:szCs w:val="20"/>
        </w:rPr>
        <w:t>not frequency selective</w:t>
      </w:r>
      <w:r w:rsidR="00722016" w:rsidRPr="00847FAA">
        <w:rPr>
          <w:rFonts w:ascii="Times New Roman" w:hAnsi="Times New Roman"/>
          <w:sz w:val="20"/>
          <w:szCs w:val="20"/>
        </w:rPr>
        <w:t xml:space="preserve"> device</w:t>
      </w:r>
      <w:r w:rsidR="009E1252" w:rsidRPr="00847FAA">
        <w:rPr>
          <w:rFonts w:ascii="Times New Roman" w:hAnsi="Times New Roman"/>
          <w:sz w:val="20"/>
          <w:szCs w:val="20"/>
        </w:rPr>
        <w:t xml:space="preserve">. </w:t>
      </w:r>
      <w:r w:rsidR="00722016" w:rsidRPr="00847FAA">
        <w:rPr>
          <w:rFonts w:ascii="Times New Roman" w:hAnsi="Times New Roman"/>
          <w:sz w:val="20"/>
          <w:szCs w:val="20"/>
        </w:rPr>
        <w:t xml:space="preserve">The signals </w:t>
      </w:r>
      <w:r w:rsidR="00722016" w:rsidRPr="00847FAA">
        <w:rPr>
          <w:rFonts w:ascii="Times New Roman" w:hAnsi="Times New Roman"/>
          <w:i/>
          <w:sz w:val="20"/>
          <w:szCs w:val="20"/>
        </w:rPr>
        <w:t>‘x’</w:t>
      </w:r>
      <w:r w:rsidR="00722016" w:rsidRPr="00847FAA">
        <w:rPr>
          <w:rFonts w:ascii="Times New Roman" w:hAnsi="Times New Roman"/>
          <w:sz w:val="20"/>
          <w:szCs w:val="20"/>
        </w:rPr>
        <w:t xml:space="preserve"> and </w:t>
      </w:r>
      <w:r w:rsidR="00722016" w:rsidRPr="00847FAA">
        <w:rPr>
          <w:rFonts w:ascii="Times New Roman" w:hAnsi="Times New Roman"/>
          <w:i/>
          <w:sz w:val="20"/>
          <w:szCs w:val="20"/>
        </w:rPr>
        <w:t>‘y’</w:t>
      </w:r>
      <w:r w:rsidR="00722016" w:rsidRPr="00847FAA">
        <w:rPr>
          <w:rFonts w:ascii="Times New Roman" w:hAnsi="Times New Roman"/>
          <w:sz w:val="20"/>
          <w:szCs w:val="20"/>
        </w:rPr>
        <w:t xml:space="preserve"> </w:t>
      </w:r>
      <w:r w:rsidR="009E1252" w:rsidRPr="00847FAA">
        <w:rPr>
          <w:rFonts w:ascii="Times New Roman" w:hAnsi="Times New Roman"/>
          <w:sz w:val="20"/>
          <w:szCs w:val="20"/>
        </w:rPr>
        <w:t xml:space="preserve">can cause the direction of the </w:t>
      </w:r>
      <w:r w:rsidR="00722016" w:rsidRPr="00847FAA">
        <w:rPr>
          <w:rFonts w:ascii="Times New Roman" w:hAnsi="Times New Roman"/>
          <w:sz w:val="20"/>
          <w:szCs w:val="20"/>
        </w:rPr>
        <w:t xml:space="preserve">current </w:t>
      </w:r>
      <w:r w:rsidR="00FD5256" w:rsidRPr="00847FAA">
        <w:rPr>
          <w:rFonts w:ascii="Times New Roman" w:hAnsi="Times New Roman"/>
          <w:sz w:val="20"/>
          <w:szCs w:val="20"/>
        </w:rPr>
        <w:t xml:space="preserve">flow </w:t>
      </w:r>
      <w:r w:rsidR="009E1252" w:rsidRPr="00847FAA">
        <w:rPr>
          <w:rFonts w:ascii="Times New Roman" w:hAnsi="Times New Roman"/>
          <w:sz w:val="20"/>
          <w:szCs w:val="20"/>
        </w:rPr>
        <w:t xml:space="preserve">to </w:t>
      </w:r>
      <w:r w:rsidR="00FD5256" w:rsidRPr="00847FAA">
        <w:rPr>
          <w:rFonts w:ascii="Times New Roman" w:hAnsi="Times New Roman"/>
          <w:sz w:val="20"/>
          <w:szCs w:val="20"/>
        </w:rPr>
        <w:t xml:space="preserve">change </w:t>
      </w:r>
      <w:r w:rsidR="009E1252" w:rsidRPr="00847FAA">
        <w:rPr>
          <w:rFonts w:ascii="Times New Roman" w:hAnsi="Times New Roman"/>
          <w:sz w:val="20"/>
          <w:szCs w:val="20"/>
        </w:rPr>
        <w:t xml:space="preserve">when they are stronger than the transmit signal. In that case </w:t>
      </w:r>
      <w:r w:rsidR="00FD5256" w:rsidRPr="00847FAA">
        <w:rPr>
          <w:rFonts w:ascii="Times New Roman" w:hAnsi="Times New Roman"/>
          <w:sz w:val="20"/>
          <w:szCs w:val="20"/>
        </w:rPr>
        <w:t xml:space="preserve">the detector reads the network impedance seen </w:t>
      </w:r>
      <w:r w:rsidR="00722016" w:rsidRPr="00847FAA">
        <w:rPr>
          <w:rFonts w:ascii="Times New Roman" w:hAnsi="Times New Roman"/>
          <w:sz w:val="20"/>
          <w:szCs w:val="20"/>
        </w:rPr>
        <w:t xml:space="preserve">in </w:t>
      </w:r>
      <w:r w:rsidR="00FD5256" w:rsidRPr="00847FAA">
        <w:rPr>
          <w:rFonts w:ascii="Times New Roman" w:hAnsi="Times New Roman"/>
          <w:sz w:val="20"/>
          <w:szCs w:val="20"/>
        </w:rPr>
        <w:t xml:space="preserve">the </w:t>
      </w:r>
      <w:r w:rsidR="00612951" w:rsidRPr="00847FAA">
        <w:rPr>
          <w:rFonts w:ascii="Times New Roman" w:hAnsi="Times New Roman"/>
          <w:sz w:val="20"/>
          <w:szCs w:val="20"/>
        </w:rPr>
        <w:t xml:space="preserve">reverse </w:t>
      </w:r>
      <w:r w:rsidR="00FD5256" w:rsidRPr="00847FAA">
        <w:rPr>
          <w:rFonts w:ascii="Times New Roman" w:hAnsi="Times New Roman"/>
          <w:sz w:val="20"/>
          <w:szCs w:val="20"/>
        </w:rPr>
        <w:t xml:space="preserve">direction. </w:t>
      </w:r>
      <w:r w:rsidR="00612951" w:rsidRPr="00847FAA">
        <w:rPr>
          <w:rFonts w:ascii="Times New Roman" w:hAnsi="Times New Roman"/>
          <w:sz w:val="20"/>
          <w:szCs w:val="20"/>
        </w:rPr>
        <w:t xml:space="preserve">However, </w:t>
      </w:r>
      <w:r w:rsidR="00FD5256" w:rsidRPr="00847FAA">
        <w:rPr>
          <w:rFonts w:ascii="Times New Roman" w:hAnsi="Times New Roman"/>
          <w:sz w:val="20"/>
          <w:szCs w:val="20"/>
        </w:rPr>
        <w:t>at low</w:t>
      </w:r>
      <w:r w:rsidR="009E1252" w:rsidRPr="00847FAA">
        <w:rPr>
          <w:rFonts w:ascii="Times New Roman" w:hAnsi="Times New Roman"/>
          <w:sz w:val="20"/>
          <w:szCs w:val="20"/>
        </w:rPr>
        <w:t>er</w:t>
      </w:r>
      <w:r w:rsidR="00FD5256" w:rsidRPr="00847FAA">
        <w:rPr>
          <w:rFonts w:ascii="Times New Roman" w:hAnsi="Times New Roman"/>
          <w:sz w:val="20"/>
          <w:szCs w:val="20"/>
        </w:rPr>
        <w:t xml:space="preserve"> output power (&lt;0</w:t>
      </w:r>
      <w:r w:rsidR="00722016" w:rsidRPr="00847FAA">
        <w:rPr>
          <w:rFonts w:ascii="Times New Roman" w:hAnsi="Times New Roman"/>
          <w:sz w:val="20"/>
          <w:szCs w:val="20"/>
        </w:rPr>
        <w:t xml:space="preserve"> </w:t>
      </w:r>
      <w:r w:rsidR="00FD5256" w:rsidRPr="00847FAA">
        <w:rPr>
          <w:rFonts w:ascii="Times New Roman" w:hAnsi="Times New Roman"/>
          <w:sz w:val="20"/>
          <w:szCs w:val="20"/>
        </w:rPr>
        <w:t xml:space="preserve">dBm), there is no </w:t>
      </w:r>
      <w:r w:rsidR="009E1252" w:rsidRPr="00847FAA">
        <w:rPr>
          <w:rFonts w:ascii="Times New Roman" w:hAnsi="Times New Roman"/>
          <w:sz w:val="20"/>
          <w:szCs w:val="20"/>
        </w:rPr>
        <w:t xml:space="preserve">advantage </w:t>
      </w:r>
      <w:r w:rsidR="00FD5256" w:rsidRPr="00847FAA">
        <w:rPr>
          <w:rFonts w:ascii="Times New Roman" w:hAnsi="Times New Roman"/>
          <w:sz w:val="20"/>
          <w:szCs w:val="20"/>
        </w:rPr>
        <w:t>from adaptive impedance matching</w:t>
      </w:r>
      <w:r w:rsidR="00722016" w:rsidRPr="00847FAA">
        <w:rPr>
          <w:rFonts w:ascii="Times New Roman" w:hAnsi="Times New Roman"/>
          <w:sz w:val="20"/>
          <w:szCs w:val="20"/>
        </w:rPr>
        <w:t xml:space="preserve">. In this case the </w:t>
      </w:r>
      <w:r w:rsidR="00FD5256" w:rsidRPr="00847FAA">
        <w:rPr>
          <w:rFonts w:ascii="Times New Roman" w:hAnsi="Times New Roman"/>
          <w:sz w:val="20"/>
          <w:szCs w:val="20"/>
        </w:rPr>
        <w:t xml:space="preserve">detector can be </w:t>
      </w:r>
      <w:r w:rsidR="007854CA" w:rsidRPr="00847FAA">
        <w:rPr>
          <w:rFonts w:ascii="Times New Roman" w:hAnsi="Times New Roman"/>
          <w:sz w:val="20"/>
          <w:szCs w:val="20"/>
        </w:rPr>
        <w:t>turned</w:t>
      </w:r>
      <w:r w:rsidR="009E1252" w:rsidRPr="00847FAA">
        <w:rPr>
          <w:rFonts w:ascii="Times New Roman" w:hAnsi="Times New Roman"/>
          <w:sz w:val="20"/>
          <w:szCs w:val="20"/>
        </w:rPr>
        <w:t xml:space="preserve"> </w:t>
      </w:r>
      <w:r w:rsidR="00612951" w:rsidRPr="00847FAA">
        <w:rPr>
          <w:rFonts w:ascii="Times New Roman" w:hAnsi="Times New Roman"/>
          <w:sz w:val="20"/>
          <w:szCs w:val="20"/>
        </w:rPr>
        <w:t>‘off’</w:t>
      </w:r>
      <w:r w:rsidR="00FD5256" w:rsidRPr="00847FAA">
        <w:rPr>
          <w:rFonts w:ascii="Times New Roman" w:hAnsi="Times New Roman"/>
          <w:sz w:val="20"/>
          <w:szCs w:val="20"/>
        </w:rPr>
        <w:t xml:space="preserve"> to </w:t>
      </w:r>
      <w:r w:rsidR="009E1252" w:rsidRPr="00847FAA">
        <w:rPr>
          <w:rFonts w:ascii="Times New Roman" w:hAnsi="Times New Roman"/>
          <w:sz w:val="20"/>
          <w:szCs w:val="20"/>
        </w:rPr>
        <w:t xml:space="preserve">prevent </w:t>
      </w:r>
      <w:r w:rsidR="00612951" w:rsidRPr="00847FAA">
        <w:rPr>
          <w:rFonts w:ascii="Times New Roman" w:hAnsi="Times New Roman"/>
          <w:sz w:val="20"/>
          <w:szCs w:val="20"/>
        </w:rPr>
        <w:t xml:space="preserve">erroneous </w:t>
      </w:r>
      <w:r w:rsidR="00FD5256" w:rsidRPr="00847FAA">
        <w:rPr>
          <w:rFonts w:ascii="Times New Roman" w:hAnsi="Times New Roman"/>
          <w:sz w:val="20"/>
          <w:szCs w:val="20"/>
        </w:rPr>
        <w:t>control.</w:t>
      </w:r>
      <w:r w:rsidRPr="00847FAA">
        <w:rPr>
          <w:rFonts w:ascii="Times New Roman" w:hAnsi="Times New Roman"/>
          <w:sz w:val="20"/>
          <w:szCs w:val="20"/>
        </w:rPr>
        <w:t xml:space="preserve"> </w:t>
      </w:r>
    </w:p>
    <w:p w:rsidR="008E46ED" w:rsidRPr="00847FAA" w:rsidRDefault="008E46ED" w:rsidP="00762D0E">
      <w:pPr>
        <w:spacing w:line="264" w:lineRule="auto"/>
        <w:ind w:firstLine="284"/>
        <w:jc w:val="both"/>
        <w:rPr>
          <w:rFonts w:ascii="Times New Roman" w:hAnsi="Times New Roman"/>
          <w:sz w:val="20"/>
          <w:szCs w:val="20"/>
        </w:rPr>
      </w:pPr>
    </w:p>
    <w:p w:rsidR="00035E70" w:rsidRPr="00847FAA" w:rsidRDefault="009635B1" w:rsidP="00341478">
      <w:pPr>
        <w:spacing w:line="264" w:lineRule="auto"/>
        <w:jc w:val="both"/>
        <w:rPr>
          <w:rFonts w:ascii="Times New Roman" w:hAnsi="Times New Roman"/>
          <w:i/>
          <w:sz w:val="20"/>
          <w:szCs w:val="20"/>
        </w:rPr>
      </w:pPr>
      <w:r w:rsidRPr="00847FAA">
        <w:rPr>
          <w:rFonts w:ascii="Times New Roman" w:hAnsi="Times New Roman"/>
          <w:i/>
          <w:sz w:val="20"/>
          <w:szCs w:val="20"/>
        </w:rPr>
        <w:t>A</w:t>
      </w:r>
      <w:r w:rsidR="00E37D74" w:rsidRPr="00847FAA">
        <w:rPr>
          <w:rFonts w:ascii="Times New Roman" w:hAnsi="Times New Roman"/>
          <w:i/>
          <w:sz w:val="20"/>
          <w:szCs w:val="20"/>
        </w:rPr>
        <w:t>.</w:t>
      </w:r>
      <w:r w:rsidR="00341478" w:rsidRPr="00847FAA">
        <w:rPr>
          <w:rFonts w:ascii="Times New Roman" w:hAnsi="Times New Roman"/>
          <w:sz w:val="20"/>
          <w:szCs w:val="20"/>
        </w:rPr>
        <w:t xml:space="preserve"> </w:t>
      </w:r>
      <w:r w:rsidR="00341478" w:rsidRPr="00847FAA">
        <w:rPr>
          <w:rFonts w:ascii="Times New Roman" w:hAnsi="Times New Roman"/>
          <w:i/>
          <w:sz w:val="20"/>
          <w:szCs w:val="20"/>
        </w:rPr>
        <w:t>Series LC</w:t>
      </w:r>
      <w:r w:rsidR="00F94304" w:rsidRPr="00847FAA">
        <w:rPr>
          <w:rFonts w:ascii="Times New Roman" w:hAnsi="Times New Roman"/>
          <w:i/>
          <w:sz w:val="20"/>
          <w:szCs w:val="20"/>
        </w:rPr>
        <w:t>-</w:t>
      </w:r>
      <w:r w:rsidR="004E6DB7" w:rsidRPr="00847FAA">
        <w:rPr>
          <w:rFonts w:ascii="Times New Roman" w:hAnsi="Times New Roman"/>
          <w:i/>
          <w:sz w:val="20"/>
          <w:szCs w:val="20"/>
        </w:rPr>
        <w:t>N</w:t>
      </w:r>
      <w:r w:rsidR="00341478" w:rsidRPr="00847FAA">
        <w:rPr>
          <w:rFonts w:ascii="Times New Roman" w:hAnsi="Times New Roman"/>
          <w:i/>
          <w:sz w:val="20"/>
          <w:szCs w:val="20"/>
        </w:rPr>
        <w:t>etwork</w:t>
      </w:r>
    </w:p>
    <w:p w:rsidR="00474D70" w:rsidRPr="00847FAA" w:rsidRDefault="006F49A1" w:rsidP="00722016">
      <w:pPr>
        <w:spacing w:line="264" w:lineRule="auto"/>
        <w:ind w:firstLine="284"/>
        <w:jc w:val="both"/>
        <w:rPr>
          <w:rFonts w:ascii="Times New Roman" w:hAnsi="Times New Roman"/>
          <w:sz w:val="20"/>
          <w:szCs w:val="20"/>
        </w:rPr>
      </w:pPr>
      <w:r w:rsidRPr="00847FAA">
        <w:rPr>
          <w:rFonts w:ascii="Times New Roman" w:hAnsi="Times New Roman"/>
          <w:sz w:val="20"/>
          <w:szCs w:val="20"/>
        </w:rPr>
        <w:t>In Fig.</w:t>
      </w:r>
      <w:r w:rsidR="004E6DB7" w:rsidRPr="00847FAA">
        <w:rPr>
          <w:rFonts w:ascii="Times New Roman" w:hAnsi="Times New Roman"/>
          <w:sz w:val="20"/>
          <w:szCs w:val="20"/>
        </w:rPr>
        <w:t xml:space="preserve">5, the </w:t>
      </w:r>
      <w:r w:rsidR="00341478" w:rsidRPr="00847FAA">
        <w:rPr>
          <w:rFonts w:ascii="Times New Roman" w:hAnsi="Times New Roman"/>
          <w:sz w:val="20"/>
          <w:szCs w:val="20"/>
        </w:rPr>
        <w:t>matched impedance</w:t>
      </w:r>
      <w:r w:rsidR="00362EC5"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oMath>
      <w:r w:rsidR="00362EC5" w:rsidRPr="00847FAA">
        <w:rPr>
          <w:rFonts w:ascii="Times New Roman" w:hAnsi="Times New Roman"/>
          <w:sz w:val="20"/>
          <w:szCs w:val="20"/>
        </w:rPr>
        <w:t xml:space="preserve"> </w:t>
      </w:r>
      <w:r w:rsidR="00341478" w:rsidRPr="00847FAA">
        <w:rPr>
          <w:rFonts w:ascii="Times New Roman" w:hAnsi="Times New Roman"/>
          <w:sz w:val="20"/>
          <w:szCs w:val="20"/>
        </w:rPr>
        <w:t xml:space="preserve">of a series </w:t>
      </w:r>
      <w:r w:rsidR="00341478" w:rsidRPr="00847FAA">
        <w:rPr>
          <w:rFonts w:ascii="Times New Roman" w:hAnsi="Times New Roman"/>
          <w:i/>
          <w:sz w:val="20"/>
          <w:szCs w:val="20"/>
        </w:rPr>
        <w:t>LC</w:t>
      </w:r>
      <w:r w:rsidR="006C4650" w:rsidRPr="00847FAA">
        <w:rPr>
          <w:rFonts w:ascii="Times New Roman" w:hAnsi="Times New Roman"/>
          <w:sz w:val="20"/>
          <w:szCs w:val="20"/>
        </w:rPr>
        <w:t>-</w:t>
      </w:r>
      <w:r w:rsidR="00412DCF" w:rsidRPr="00847FAA">
        <w:rPr>
          <w:rFonts w:ascii="Times New Roman" w:hAnsi="Times New Roman"/>
          <w:sz w:val="20"/>
          <w:szCs w:val="20"/>
        </w:rPr>
        <w:t>network</w:t>
      </w:r>
      <w:r w:rsidR="004E6DB7" w:rsidRPr="00847FAA">
        <w:rPr>
          <w:rFonts w:ascii="Times New Roman" w:hAnsi="Times New Roman"/>
          <w:sz w:val="20"/>
          <w:szCs w:val="20"/>
        </w:rPr>
        <w:t xml:space="preserve"> </w:t>
      </w:r>
      <w:r w:rsidR="00341478" w:rsidRPr="00847FAA">
        <w:rPr>
          <w:rFonts w:ascii="Times New Roman" w:hAnsi="Times New Roman"/>
          <w:sz w:val="20"/>
          <w:szCs w:val="20"/>
        </w:rPr>
        <w:t xml:space="preserve">represents the </w:t>
      </w:r>
      <w:r w:rsidR="00412DCF" w:rsidRPr="00847FAA">
        <w:rPr>
          <w:rFonts w:ascii="Times New Roman" w:hAnsi="Times New Roman"/>
          <w:sz w:val="20"/>
          <w:szCs w:val="20"/>
        </w:rPr>
        <w:t>tuneable</w:t>
      </w:r>
      <w:r w:rsidR="00341478" w:rsidRPr="00847FAA">
        <w:rPr>
          <w:rFonts w:ascii="Times New Roman" w:hAnsi="Times New Roman"/>
          <w:sz w:val="20"/>
          <w:szCs w:val="20"/>
        </w:rPr>
        <w:t xml:space="preserve"> network of the </w:t>
      </w:r>
      <w:r w:rsidR="003B69E8" w:rsidRPr="00847FAA">
        <w:rPr>
          <w:rFonts w:ascii="Times New Roman" w:hAnsi="Times New Roman"/>
          <w:sz w:val="20"/>
          <w:szCs w:val="20"/>
        </w:rPr>
        <w:t>sub-loops 3 and 4 of the first and second</w:t>
      </w:r>
      <w:r w:rsidR="00341478" w:rsidRPr="00847FAA">
        <w:rPr>
          <w:rFonts w:ascii="Times New Roman" w:hAnsi="Times New Roman"/>
          <w:sz w:val="20"/>
          <w:szCs w:val="20"/>
        </w:rPr>
        <w:t xml:space="preserve"> loop</w:t>
      </w:r>
      <w:r w:rsidR="003B69E8" w:rsidRPr="00847FAA">
        <w:rPr>
          <w:rFonts w:ascii="Times New Roman" w:hAnsi="Times New Roman"/>
          <w:sz w:val="20"/>
          <w:szCs w:val="20"/>
        </w:rPr>
        <w:t>s</w:t>
      </w:r>
      <w:r w:rsidRPr="00847FAA">
        <w:rPr>
          <w:rFonts w:ascii="Times New Roman" w:hAnsi="Times New Roman"/>
          <w:sz w:val="20"/>
          <w:szCs w:val="20"/>
        </w:rPr>
        <w:t>, respectively, in Fig.</w:t>
      </w:r>
      <w:r w:rsidR="004E6DB7" w:rsidRPr="00847FAA">
        <w:rPr>
          <w:rFonts w:ascii="Times New Roman" w:hAnsi="Times New Roman"/>
          <w:sz w:val="20"/>
          <w:szCs w:val="20"/>
        </w:rPr>
        <w:t>2</w:t>
      </w:r>
      <w:r w:rsidR="003B69E8" w:rsidRPr="00847FAA">
        <w:rPr>
          <w:rFonts w:ascii="Times New Roman" w:hAnsi="Times New Roman"/>
          <w:sz w:val="20"/>
          <w:szCs w:val="20"/>
        </w:rPr>
        <w:t xml:space="preserve">, </w:t>
      </w:r>
      <w:r w:rsidR="004E6DB7" w:rsidRPr="00847FAA">
        <w:rPr>
          <w:rFonts w:ascii="Times New Roman" w:hAnsi="Times New Roman"/>
          <w:sz w:val="20"/>
          <w:szCs w:val="20"/>
        </w:rPr>
        <w:t>and is given by</w:t>
      </w:r>
      <w:r w:rsidR="006C4650" w:rsidRPr="00847FAA">
        <w:rPr>
          <w:rFonts w:ascii="Times New Roman" w:hAnsi="Times New Roman"/>
          <w:sz w:val="20"/>
          <w:szCs w:val="20"/>
        </w:rPr>
        <w:t>:</w:t>
      </w:r>
    </w:p>
    <w:p w:rsidR="008E46ED" w:rsidRPr="00847FAA" w:rsidRDefault="008E46ED" w:rsidP="009F1AA0">
      <w:pPr>
        <w:spacing w:line="264" w:lineRule="auto"/>
        <w:jc w:val="both"/>
        <w:rPr>
          <w:rFonts w:ascii="Times New Roman" w:hAnsi="Times New Roman"/>
          <w:sz w:val="20"/>
          <w:szCs w:val="20"/>
        </w:rPr>
      </w:pPr>
    </w:p>
    <w:p w:rsidR="004E6DB7"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474D70" w:rsidRPr="00847FAA">
        <w:rPr>
          <w:rFonts w:ascii="Times New Roman" w:hAnsi="Times New Roman"/>
          <w:sz w:val="20"/>
          <w:szCs w:val="20"/>
        </w:rPr>
        <w:tab/>
      </w:r>
      <w:r w:rsidR="00474D70" w:rsidRPr="00847FAA">
        <w:rPr>
          <w:rFonts w:ascii="Times New Roman" w:hAnsi="Times New Roman"/>
          <w:sz w:val="20"/>
          <w:szCs w:val="20"/>
        </w:rPr>
        <w:tab/>
      </w:r>
      <w:r w:rsidR="00474D70" w:rsidRPr="00847FAA">
        <w:rPr>
          <w:rFonts w:ascii="Times New Roman" w:hAnsi="Times New Roman"/>
          <w:sz w:val="20"/>
          <w:szCs w:val="20"/>
        </w:rPr>
        <w:tab/>
        <w:t>(</w:t>
      </w:r>
      <w:r w:rsidR="00B373D6" w:rsidRPr="00847FAA">
        <w:rPr>
          <w:rFonts w:ascii="Times New Roman" w:hAnsi="Times New Roman"/>
          <w:sz w:val="20"/>
          <w:szCs w:val="20"/>
        </w:rPr>
        <w:t>19</w:t>
      </w:r>
      <w:r w:rsidR="00341478" w:rsidRPr="00847FAA">
        <w:rPr>
          <w:rFonts w:ascii="Times New Roman" w:hAnsi="Times New Roman"/>
          <w:sz w:val="20"/>
          <w:szCs w:val="20"/>
        </w:rPr>
        <w:t>)</w:t>
      </w:r>
    </w:p>
    <w:p w:rsidR="008E46ED" w:rsidRPr="00847FAA" w:rsidRDefault="008E46ED" w:rsidP="00385698">
      <w:pPr>
        <w:spacing w:line="264" w:lineRule="auto"/>
        <w:jc w:val="both"/>
        <w:rPr>
          <w:rFonts w:ascii="Times New Roman" w:hAnsi="Times New Roman"/>
          <w:sz w:val="20"/>
          <w:szCs w:val="20"/>
        </w:rPr>
      </w:pPr>
    </w:p>
    <w:p w:rsidR="00385698" w:rsidRPr="00847FAA" w:rsidRDefault="006C4650" w:rsidP="006C4650">
      <w:pPr>
        <w:spacing w:line="264" w:lineRule="auto"/>
        <w:jc w:val="both"/>
        <w:rPr>
          <w:rFonts w:ascii="Times New Roman" w:hAnsi="Times New Roman"/>
          <w:sz w:val="20"/>
          <w:szCs w:val="20"/>
        </w:rPr>
      </w:pPr>
      <w:r w:rsidRPr="00847FAA">
        <w:rPr>
          <w:rFonts w:ascii="Times New Roman" w:hAnsi="Times New Roman"/>
          <w:sz w:val="20"/>
          <w:szCs w:val="20"/>
        </w:rPr>
        <w:t xml:space="preserve">where </w:t>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load</m:t>
            </m:r>
          </m:sub>
        </m:sSub>
      </m:oMath>
      <w:r w:rsidR="004E6DB7" w:rsidRPr="00847FAA">
        <w:rPr>
          <w:rFonts w:ascii="Times New Roman" w:hAnsi="Times New Roman"/>
          <w:sz w:val="20"/>
          <w:szCs w:val="20"/>
        </w:rPr>
        <w:tab/>
      </w:r>
      <w:r w:rsidR="00CC1953" w:rsidRPr="00847FAA">
        <w:rPr>
          <w:rFonts w:ascii="Times New Roman" w:hAnsi="Times New Roman"/>
          <w:sz w:val="20"/>
          <w:szCs w:val="20"/>
        </w:rPr>
        <w:tab/>
      </w:r>
    </w:p>
    <w:p w:rsidR="00362EC5" w:rsidRPr="00847FAA" w:rsidRDefault="006C4650" w:rsidP="006C4650">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 </w:t>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r>
                  <w:rPr>
                    <w:rFonts w:ascii="Cambria Math" w:hAnsi="Times New Roman"/>
                    <w:sz w:val="20"/>
                    <w:szCs w:val="20"/>
                  </w:rPr>
                  <m:t xml:space="preserve"> 2</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r>
                  <w:rPr>
                    <w:rFonts w:ascii="Cambria Math" w:hAnsi="Times New Roman"/>
                    <w:sz w:val="20"/>
                    <w:szCs w:val="20"/>
                  </w:rPr>
                  <m:t xml:space="preserve"> 4</m:t>
                </m:r>
              </m:sub>
            </m:sSub>
          </m:sub>
        </m:sSub>
      </m:oMath>
      <w:r w:rsidR="004E6DB7" w:rsidRPr="00847FAA">
        <w:rPr>
          <w:rFonts w:ascii="Times New Roman" w:hAnsi="Times New Roman"/>
          <w:sz w:val="20"/>
          <w:szCs w:val="20"/>
        </w:rPr>
        <w:tab/>
      </w:r>
      <w:r w:rsidR="00CC1953" w:rsidRPr="00847FAA">
        <w:rPr>
          <w:rFonts w:ascii="Times New Roman" w:hAnsi="Times New Roman"/>
          <w:sz w:val="20"/>
          <w:szCs w:val="20"/>
        </w:rPr>
        <w:tab/>
      </w:r>
      <w:r w:rsidR="00CC1953" w:rsidRPr="00847FAA">
        <w:rPr>
          <w:rFonts w:ascii="Times New Roman" w:hAnsi="Times New Roman"/>
          <w:sz w:val="20"/>
          <w:szCs w:val="20"/>
        </w:rPr>
        <w:tab/>
      </w:r>
    </w:p>
    <w:p w:rsidR="003E1F8E" w:rsidRPr="00847FAA" w:rsidRDefault="006C4650" w:rsidP="007C6158">
      <w:pPr>
        <w:spacing w:line="264" w:lineRule="auto"/>
        <w:jc w:val="both"/>
        <w:rPr>
          <w:rFonts w:ascii="Times New Roman" w:hAnsi="Times New Roman"/>
          <w:sz w:val="20"/>
          <w:szCs w:val="20"/>
        </w:rPr>
      </w:pPr>
      <w:r w:rsidRPr="00847FAA">
        <w:rPr>
          <w:rFonts w:ascii="Times New Roman" w:hAnsi="Times New Roman"/>
          <w:sz w:val="20"/>
          <w:szCs w:val="20"/>
        </w:rPr>
        <w:tab/>
      </w:r>
      <w:r w:rsidR="00362EC5" w:rsidRPr="00847FAA">
        <w:rPr>
          <w:rFonts w:ascii="Times New Roman" w:hAnsi="Times New Roman"/>
          <w:sz w:val="20"/>
          <w:szCs w:val="20"/>
        </w:rPr>
        <w:t xml:space="preserve"> </w:t>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r>
                  <w:rPr>
                    <w:rFonts w:ascii="Cambria Math" w:hAnsi="Times New Roman"/>
                    <w:sz w:val="20"/>
                    <w:szCs w:val="20"/>
                  </w:rPr>
                  <m:t xml:space="preserve"> 2</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r>
                  <w:rPr>
                    <w:rFonts w:ascii="Cambria Math" w:hAnsi="Times New Roman"/>
                    <w:sz w:val="20"/>
                    <w:szCs w:val="20"/>
                  </w:rPr>
                  <m:t xml:space="preserve"> 4</m:t>
                </m:r>
              </m:sub>
            </m:sSub>
          </m:sub>
        </m:sSub>
      </m:oMath>
      <w:r w:rsidR="00362EC5" w:rsidRPr="00847FAA">
        <w:rPr>
          <w:rFonts w:ascii="Times New Roman" w:hAnsi="Times New Roman"/>
          <w:sz w:val="20"/>
          <w:szCs w:val="20"/>
        </w:rPr>
        <w:t xml:space="preserve">    </w:t>
      </w:r>
      <w:r w:rsidR="00CC1953" w:rsidRPr="00847FAA">
        <w:rPr>
          <w:rFonts w:ascii="Times New Roman" w:hAnsi="Times New Roman"/>
          <w:sz w:val="20"/>
          <w:szCs w:val="20"/>
        </w:rPr>
        <w:tab/>
      </w:r>
      <w:r w:rsidR="00CC1953" w:rsidRPr="00847FAA">
        <w:rPr>
          <w:rFonts w:ascii="Times New Roman" w:hAnsi="Times New Roman"/>
          <w:sz w:val="20"/>
          <w:szCs w:val="20"/>
        </w:rPr>
        <w:tab/>
      </w:r>
    </w:p>
    <w:p w:rsidR="00824893" w:rsidRPr="00847FAA" w:rsidRDefault="006C4650" w:rsidP="006C4650">
      <w:pPr>
        <w:spacing w:line="264" w:lineRule="auto"/>
        <w:jc w:val="both"/>
        <w:rPr>
          <w:rFonts w:ascii="Times New Roman" w:hAnsi="Times New Roman"/>
          <w:sz w:val="20"/>
          <w:szCs w:val="20"/>
        </w:rPr>
      </w:pPr>
      <w:r w:rsidRPr="00847FAA">
        <w:rPr>
          <w:rFonts w:ascii="Times New Roman" w:hAnsi="Times New Roman"/>
          <w:sz w:val="20"/>
          <w:szCs w:val="20"/>
        </w:rPr>
        <w:t>a</w:t>
      </w:r>
      <w:r w:rsidR="00824893" w:rsidRPr="00847FAA">
        <w:rPr>
          <w:rFonts w:ascii="Times New Roman" w:hAnsi="Times New Roman"/>
          <w:sz w:val="20"/>
          <w:szCs w:val="20"/>
        </w:rPr>
        <w:t>nd</w:t>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004E6DB7"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oMath>
    </w:p>
    <w:p w:rsidR="008E46ED" w:rsidRPr="00847FAA" w:rsidRDefault="008E46ED" w:rsidP="00CC1953">
      <w:pPr>
        <w:spacing w:line="264" w:lineRule="auto"/>
        <w:rPr>
          <w:rFonts w:ascii="Times New Roman" w:hAnsi="Times New Roman"/>
          <w:sz w:val="20"/>
          <w:szCs w:val="20"/>
        </w:rPr>
      </w:pPr>
    </w:p>
    <w:p w:rsidR="00277976" w:rsidRPr="00847FAA" w:rsidRDefault="00824893" w:rsidP="007C233D">
      <w:pPr>
        <w:spacing w:line="264" w:lineRule="auto"/>
        <w:ind w:firstLine="284"/>
        <w:jc w:val="both"/>
        <w:rPr>
          <w:rFonts w:ascii="Times New Roman" w:hAnsi="Times New Roman"/>
          <w:sz w:val="20"/>
          <w:szCs w:val="20"/>
        </w:rPr>
      </w:pPr>
      <w:r w:rsidRPr="00847FAA">
        <w:rPr>
          <w:rFonts w:ascii="Times New Roman" w:hAnsi="Times New Roman"/>
          <w:sz w:val="20"/>
          <w:szCs w:val="20"/>
        </w:rPr>
        <w:t>Tuning the series capacitor value</w:t>
      </w:r>
      <w:r w:rsidR="00A501B6" w:rsidRPr="00847FAA">
        <w:rPr>
          <w:rFonts w:ascii="Times New Roman" w:hAnsi="Times New Roman"/>
          <w:sz w:val="20"/>
          <w:szCs w:val="20"/>
        </w:rPr>
        <w:t>s</w:t>
      </w:r>
      <w:r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oMath>
      <w:r w:rsidRPr="00847FAA">
        <w:rPr>
          <w:rFonts w:ascii="Times New Roman" w:hAnsi="Times New Roman"/>
          <w:sz w:val="20"/>
          <w:szCs w:val="20"/>
        </w:rPr>
        <w:t xml:space="preserve"> </w:t>
      </w:r>
      <w:r w:rsidR="009E1252" w:rsidRPr="00847FAA">
        <w:rPr>
          <w:rFonts w:ascii="Times New Roman" w:hAnsi="Times New Roman"/>
          <w:sz w:val="20"/>
          <w:szCs w:val="20"/>
        </w:rPr>
        <w:t xml:space="preserve">affects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E64CAA" w:rsidRPr="00847FAA">
        <w:rPr>
          <w:rFonts w:ascii="Times New Roman" w:hAnsi="Times New Roman"/>
          <w:sz w:val="20"/>
          <w:szCs w:val="20"/>
        </w:rPr>
        <w:t xml:space="preserve">, which </w:t>
      </w:r>
      <w:r w:rsidRPr="00847FAA">
        <w:rPr>
          <w:rFonts w:ascii="Times New Roman" w:hAnsi="Times New Roman"/>
          <w:sz w:val="20"/>
          <w:szCs w:val="20"/>
        </w:rPr>
        <w:t xml:space="preserve">is </w:t>
      </w:r>
      <w:r w:rsidR="00E64CAA" w:rsidRPr="00847FAA">
        <w:rPr>
          <w:rFonts w:ascii="Times New Roman" w:hAnsi="Times New Roman"/>
          <w:sz w:val="20"/>
          <w:szCs w:val="20"/>
        </w:rPr>
        <w:t xml:space="preserve">a function of </w:t>
      </w:r>
      <w:r w:rsidR="009635B1" w:rsidRPr="00847FAA">
        <w:rPr>
          <w:rFonts w:ascii="Times New Roman" w:hAnsi="Times New Roman"/>
          <w:sz w:val="20"/>
          <w:szCs w:val="20"/>
        </w:rPr>
        <w:t>tun</w:t>
      </w:r>
      <w:r w:rsidR="00A1408E" w:rsidRPr="00847FAA">
        <w:rPr>
          <w:rFonts w:ascii="Times New Roman" w:hAnsi="Times New Roman"/>
          <w:sz w:val="20"/>
          <w:szCs w:val="20"/>
        </w:rPr>
        <w:t>ing</w:t>
      </w:r>
      <w:r w:rsidRPr="00847FAA">
        <w:rPr>
          <w:rFonts w:ascii="Times New Roman" w:hAnsi="Times New Roman"/>
          <w:sz w:val="20"/>
          <w:szCs w:val="20"/>
        </w:rPr>
        <w:t xml:space="preserve"> reactance</w:t>
      </w:r>
      <w:r w:rsidR="00A1408E"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sub>
        </m:sSub>
        <m:r>
          <w:rPr>
            <w:rFonts w:ascii="Cambria Math" w:hAnsi="Times New Roman"/>
            <w:sz w:val="20"/>
            <w:szCs w:val="20"/>
          </w:rPr>
          <m:t>)</m:t>
        </m:r>
      </m:oMath>
      <w:r w:rsidRPr="00847FAA">
        <w:rPr>
          <w:rFonts w:ascii="Times New Roman" w:hAnsi="Times New Roman"/>
          <w:sz w:val="20"/>
          <w:szCs w:val="20"/>
        </w:rPr>
        <w:t>, whereas the matched</w:t>
      </w:r>
      <w:r w:rsidR="007C6158" w:rsidRPr="00847FAA">
        <w:rPr>
          <w:rFonts w:ascii="Times New Roman" w:hAnsi="Times New Roman"/>
          <w:sz w:val="20"/>
          <w:szCs w:val="20"/>
        </w:rPr>
        <w:t xml:space="preserve"> </w:t>
      </w:r>
      <w:r w:rsidRPr="00847FAA">
        <w:rPr>
          <w:rFonts w:ascii="Times New Roman" w:hAnsi="Times New Roman"/>
          <w:sz w:val="20"/>
          <w:szCs w:val="20"/>
        </w:rPr>
        <w:t xml:space="preserve">series resistance </w:t>
      </w:r>
      <w:r w:rsidR="00A1408E" w:rsidRPr="00847FAA">
        <w:rPr>
          <w:rFonts w:ascii="Times New Roman" w:hAnsi="Times New Roman"/>
          <w:sz w:val="20"/>
          <w:szCs w:val="20"/>
        </w:rPr>
        <w:t>(</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00A1408E" w:rsidRPr="00847FAA">
        <w:rPr>
          <w:rFonts w:ascii="Times New Roman" w:hAnsi="Times New Roman"/>
          <w:sz w:val="20"/>
          <w:szCs w:val="20"/>
        </w:rPr>
        <w:t>)</w:t>
      </w:r>
      <w:r w:rsidRPr="00847FAA">
        <w:rPr>
          <w:rFonts w:ascii="Times New Roman" w:hAnsi="Times New Roman"/>
          <w:sz w:val="20"/>
          <w:szCs w:val="20"/>
        </w:rPr>
        <w:t xml:space="preserve"> is </w:t>
      </w:r>
      <w:r w:rsidR="00587DE4" w:rsidRPr="00847FAA">
        <w:rPr>
          <w:rFonts w:ascii="Times New Roman" w:hAnsi="Times New Roman"/>
          <w:sz w:val="20"/>
          <w:szCs w:val="20"/>
        </w:rPr>
        <w:t xml:space="preserve">equivalent </w:t>
      </w:r>
      <w:r w:rsidRPr="00847FAA">
        <w:rPr>
          <w:rFonts w:ascii="Times New Roman" w:hAnsi="Times New Roman"/>
          <w:sz w:val="20"/>
          <w:szCs w:val="20"/>
        </w:rPr>
        <w:t xml:space="preserve">to load resistance </w:t>
      </w:r>
      <w:r w:rsidR="00A1408E" w:rsidRPr="00847FAA">
        <w:rPr>
          <w:rFonts w:ascii="Times New Roman" w:hAnsi="Times New Roman"/>
          <w:sz w:val="20"/>
          <w:szCs w:val="20"/>
        </w:rPr>
        <w:t>(</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oMath>
      <w:r w:rsidR="00A1408E" w:rsidRPr="00847FAA">
        <w:rPr>
          <w:rFonts w:ascii="Times New Roman" w:hAnsi="Times New Roman"/>
          <w:sz w:val="20"/>
          <w:szCs w:val="20"/>
        </w:rPr>
        <w:t>)</w:t>
      </w:r>
      <w:r w:rsidR="00E64CAA" w:rsidRPr="00847FAA">
        <w:rPr>
          <w:rFonts w:ascii="Times New Roman" w:hAnsi="Times New Roman"/>
          <w:sz w:val="20"/>
          <w:szCs w:val="20"/>
        </w:rPr>
        <w:t xml:space="preserve">. </w:t>
      </w:r>
      <w:r w:rsidRPr="00847FAA">
        <w:rPr>
          <w:rFonts w:ascii="Times New Roman" w:hAnsi="Times New Roman"/>
          <w:sz w:val="20"/>
          <w:szCs w:val="20"/>
        </w:rPr>
        <w:t>In adaptive matching networks, the orthogonal property of resistance and reactance</w:t>
      </w:r>
      <w:r w:rsidR="00A1408E" w:rsidRPr="00847FAA">
        <w:rPr>
          <w:rFonts w:ascii="Times New Roman" w:hAnsi="Times New Roman"/>
          <w:sz w:val="20"/>
          <w:szCs w:val="20"/>
        </w:rPr>
        <w:t xml:space="preserve"> is exploited </w:t>
      </w:r>
      <w:r w:rsidRPr="00847FAA">
        <w:rPr>
          <w:rFonts w:ascii="Times New Roman" w:hAnsi="Times New Roman"/>
          <w:sz w:val="20"/>
          <w:szCs w:val="20"/>
        </w:rPr>
        <w:t>in</w:t>
      </w:r>
      <w:r w:rsidR="00A1408E" w:rsidRPr="00847FAA">
        <w:rPr>
          <w:rFonts w:ascii="Times New Roman" w:hAnsi="Times New Roman"/>
          <w:sz w:val="20"/>
          <w:szCs w:val="20"/>
        </w:rPr>
        <w:t xml:space="preserve"> the</w:t>
      </w:r>
      <w:r w:rsidRPr="00847FAA">
        <w:rPr>
          <w:rFonts w:ascii="Times New Roman" w:hAnsi="Times New Roman"/>
          <w:sz w:val="20"/>
          <w:szCs w:val="20"/>
        </w:rPr>
        <w:t xml:space="preserve"> adaptive </w:t>
      </w:r>
      <w:r w:rsidRPr="00847FAA">
        <w:rPr>
          <w:rFonts w:ascii="Times New Roman" w:hAnsi="Times New Roman"/>
          <w:i/>
          <w:sz w:val="20"/>
          <w:szCs w:val="20"/>
        </w:rPr>
        <w:t>LC</w:t>
      </w:r>
      <w:r w:rsidR="00B03A7E" w:rsidRPr="00847FAA">
        <w:rPr>
          <w:rFonts w:ascii="Times New Roman" w:hAnsi="Times New Roman"/>
          <w:sz w:val="20"/>
          <w:szCs w:val="20"/>
        </w:rPr>
        <w:t>-</w:t>
      </w:r>
      <w:r w:rsidRPr="00847FAA">
        <w:rPr>
          <w:rFonts w:ascii="Times New Roman" w:hAnsi="Times New Roman"/>
          <w:sz w:val="20"/>
          <w:szCs w:val="20"/>
        </w:rPr>
        <w:t xml:space="preserve">network to </w:t>
      </w:r>
      <w:r w:rsidR="00A1408E" w:rsidRPr="00847FAA">
        <w:rPr>
          <w:rFonts w:ascii="Times New Roman" w:hAnsi="Times New Roman"/>
          <w:sz w:val="20"/>
          <w:szCs w:val="20"/>
        </w:rPr>
        <w:t xml:space="preserve">modify </w:t>
      </w:r>
      <w:r w:rsidRPr="00847FAA">
        <w:rPr>
          <w:rFonts w:ascii="Times New Roman" w:hAnsi="Times New Roman"/>
          <w:sz w:val="20"/>
          <w:szCs w:val="20"/>
        </w:rPr>
        <w:t>the matched reactance</w:t>
      </w:r>
      <w:r w:rsidR="00F95CBF" w:rsidRPr="00847FAA">
        <w:rPr>
          <w:rFonts w:ascii="Times New Roman" w:hAnsi="Times New Roman"/>
          <w:sz w:val="20"/>
          <w:szCs w:val="20"/>
        </w:rPr>
        <w:t xml:space="preserve"> </w:t>
      </w:r>
      <m:oMath>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A1408E" w:rsidRPr="00847FAA">
        <w:rPr>
          <w:rFonts w:ascii="Times New Roman" w:hAnsi="Times New Roman"/>
          <w:sz w:val="20"/>
          <w:szCs w:val="20"/>
        </w:rPr>
        <w:t>)</w:t>
      </w:r>
      <w:r w:rsidRPr="00847FAA">
        <w:rPr>
          <w:rFonts w:ascii="Times New Roman" w:hAnsi="Times New Roman"/>
          <w:sz w:val="20"/>
          <w:szCs w:val="20"/>
        </w:rPr>
        <w:t xml:space="preserve"> to </w:t>
      </w:r>
      <w:r w:rsidR="001E30DA" w:rsidRPr="00847FAA">
        <w:rPr>
          <w:rFonts w:ascii="Times New Roman" w:hAnsi="Times New Roman"/>
          <w:sz w:val="20"/>
          <w:szCs w:val="20"/>
        </w:rPr>
        <w:t xml:space="preserve">the required </w:t>
      </w:r>
      <w:r w:rsidRPr="00847FAA">
        <w:rPr>
          <w:rFonts w:ascii="Times New Roman" w:hAnsi="Times New Roman"/>
          <w:sz w:val="20"/>
          <w:szCs w:val="20"/>
        </w:rPr>
        <w:t xml:space="preserve">value without affecting the matched </w:t>
      </w:r>
      <w:r w:rsidR="00B03A7E" w:rsidRPr="00847FAA">
        <w:rPr>
          <w:rFonts w:ascii="Times New Roman" w:hAnsi="Times New Roman"/>
          <w:sz w:val="20"/>
          <w:szCs w:val="20"/>
        </w:rPr>
        <w:t>r</w:t>
      </w:r>
      <w:r w:rsidRPr="00847FAA">
        <w:rPr>
          <w:rFonts w:ascii="Times New Roman" w:hAnsi="Times New Roman"/>
          <w:sz w:val="20"/>
          <w:szCs w:val="20"/>
        </w:rPr>
        <w:t>esistance</w:t>
      </w:r>
      <w:r w:rsidR="00F95CBF" w:rsidRPr="00847FAA">
        <w:rPr>
          <w:rFonts w:ascii="Times New Roman" w:hAnsi="Times New Roman"/>
          <w:sz w:val="20"/>
          <w:szCs w:val="20"/>
        </w:rPr>
        <w:t xml:space="preserve"> </w:t>
      </w:r>
      <m:oMath>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00A1408E" w:rsidRPr="00847FAA">
        <w:rPr>
          <w:rFonts w:ascii="Times New Roman" w:hAnsi="Times New Roman"/>
          <w:sz w:val="20"/>
          <w:szCs w:val="20"/>
        </w:rPr>
        <w:t>)</w:t>
      </w:r>
      <w:r w:rsidRPr="00847FAA">
        <w:rPr>
          <w:rFonts w:ascii="Times New Roman" w:hAnsi="Times New Roman"/>
          <w:sz w:val="20"/>
          <w:szCs w:val="20"/>
        </w:rPr>
        <w:t>.</w:t>
      </w:r>
    </w:p>
    <w:p w:rsidR="00B03A7E" w:rsidRPr="00847FAA" w:rsidRDefault="00B03A7E" w:rsidP="007C233D">
      <w:pPr>
        <w:spacing w:line="264" w:lineRule="auto"/>
        <w:ind w:firstLine="284"/>
        <w:jc w:val="both"/>
        <w:rPr>
          <w:rFonts w:ascii="Times New Roman" w:hAnsi="Times New Roman"/>
          <w:sz w:val="20"/>
          <w:szCs w:val="20"/>
        </w:rPr>
      </w:pPr>
    </w:p>
    <w:p w:rsidR="009635B1" w:rsidRPr="00847FAA" w:rsidRDefault="00277976" w:rsidP="008E46ED">
      <w:pPr>
        <w:spacing w:line="264" w:lineRule="auto"/>
        <w:jc w:val="center"/>
        <w:rPr>
          <w:rFonts w:ascii="Times New Roman" w:hAnsi="Times New Roman"/>
          <w:sz w:val="16"/>
          <w:szCs w:val="16"/>
        </w:rPr>
      </w:pPr>
      <w:r w:rsidRPr="00847FAA">
        <w:rPr>
          <w:rFonts w:ascii="Times New Roman" w:hAnsi="Times New Roman"/>
          <w:noProof/>
          <w:sz w:val="16"/>
          <w:szCs w:val="16"/>
          <w:lang w:val="it-IT" w:eastAsia="it-IT"/>
        </w:rPr>
        <w:drawing>
          <wp:inline distT="0" distB="0" distL="0" distR="0">
            <wp:extent cx="3293688" cy="1666615"/>
            <wp:effectExtent l="19050" t="0" r="1962" b="0"/>
            <wp:docPr id="24" name="Immagine 24" descr="C:\Users\Mohammad.X1-ANGELO\Desktop\Files 2019\2019_Journals\+Ant.matching1_with Prof.Virdee_14.May.2019\Figur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mad.X1-ANGELO\Desktop\Files 2019\2019_Journals\+Ant.matching1_with Prof.Virdee_14.May.2019\Figures\fig 5.t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3117" cy="1676446"/>
                    </a:xfrm>
                    <a:prstGeom prst="rect">
                      <a:avLst/>
                    </a:prstGeom>
                    <a:noFill/>
                    <a:ln>
                      <a:noFill/>
                    </a:ln>
                  </pic:spPr>
                </pic:pic>
              </a:graphicData>
            </a:graphic>
          </wp:inline>
        </w:drawing>
      </w:r>
    </w:p>
    <w:p w:rsidR="008E46ED" w:rsidRPr="00847FAA" w:rsidRDefault="008E46ED" w:rsidP="008E46ED">
      <w:pPr>
        <w:spacing w:line="264" w:lineRule="auto"/>
        <w:jc w:val="center"/>
        <w:rPr>
          <w:rFonts w:ascii="Times New Roman" w:hAnsi="Times New Roman"/>
          <w:sz w:val="16"/>
          <w:szCs w:val="16"/>
        </w:rPr>
      </w:pPr>
    </w:p>
    <w:p w:rsidR="007C233D" w:rsidRPr="00847FAA" w:rsidRDefault="009635B1" w:rsidP="008E46ED">
      <w:pPr>
        <w:spacing w:line="264" w:lineRule="auto"/>
        <w:jc w:val="center"/>
        <w:rPr>
          <w:rFonts w:ascii="Times New Roman" w:hAnsi="Times New Roman"/>
          <w:sz w:val="16"/>
          <w:szCs w:val="16"/>
        </w:rPr>
      </w:pPr>
      <w:r w:rsidRPr="00847FAA">
        <w:rPr>
          <w:rFonts w:ascii="Times New Roman" w:hAnsi="Times New Roman"/>
          <w:sz w:val="16"/>
          <w:szCs w:val="16"/>
        </w:rPr>
        <w:t xml:space="preserve">Fig.5. </w:t>
      </w:r>
      <w:r w:rsidR="00A1408E" w:rsidRPr="00847FAA">
        <w:rPr>
          <w:rFonts w:ascii="Times New Roman" w:hAnsi="Times New Roman"/>
          <w:sz w:val="16"/>
          <w:szCs w:val="16"/>
        </w:rPr>
        <w:t xml:space="preserve">Adjustable </w:t>
      </w:r>
      <w:r w:rsidRPr="00847FAA">
        <w:rPr>
          <w:rFonts w:ascii="Times New Roman" w:hAnsi="Times New Roman"/>
          <w:i/>
          <w:sz w:val="16"/>
          <w:szCs w:val="16"/>
        </w:rPr>
        <w:t>LC</w:t>
      </w:r>
      <w:r w:rsidR="00722016" w:rsidRPr="00847FAA">
        <w:rPr>
          <w:rFonts w:ascii="Times New Roman" w:hAnsi="Times New Roman"/>
          <w:sz w:val="16"/>
          <w:szCs w:val="16"/>
        </w:rPr>
        <w:t>-</w:t>
      </w:r>
      <w:r w:rsidRPr="00847FAA">
        <w:rPr>
          <w:rFonts w:ascii="Times New Roman" w:hAnsi="Times New Roman"/>
          <w:sz w:val="16"/>
          <w:szCs w:val="16"/>
        </w:rPr>
        <w:t xml:space="preserve">network </w:t>
      </w:r>
      <w:r w:rsidR="00A1408E" w:rsidRPr="00847FAA">
        <w:rPr>
          <w:rFonts w:ascii="Times New Roman" w:hAnsi="Times New Roman"/>
          <w:sz w:val="16"/>
          <w:szCs w:val="16"/>
        </w:rPr>
        <w:t xml:space="preserve">to </w:t>
      </w:r>
      <w:r w:rsidRPr="00847FAA">
        <w:rPr>
          <w:rFonts w:ascii="Times New Roman" w:hAnsi="Times New Roman"/>
          <w:sz w:val="16"/>
          <w:szCs w:val="16"/>
        </w:rPr>
        <w:t>provid</w:t>
      </w:r>
      <w:r w:rsidR="00A1408E" w:rsidRPr="00847FAA">
        <w:rPr>
          <w:rFonts w:ascii="Times New Roman" w:hAnsi="Times New Roman"/>
          <w:sz w:val="16"/>
          <w:szCs w:val="16"/>
        </w:rPr>
        <w:t xml:space="preserve">e the required </w:t>
      </w:r>
      <w:r w:rsidRPr="00847FAA">
        <w:rPr>
          <w:rFonts w:ascii="Times New Roman" w:hAnsi="Times New Roman"/>
          <w:sz w:val="16"/>
          <w:szCs w:val="16"/>
        </w:rPr>
        <w:t>inductive and capacitive load reactance.</w:t>
      </w:r>
    </w:p>
    <w:p w:rsidR="008E46ED" w:rsidRPr="00847FAA" w:rsidRDefault="008E46ED" w:rsidP="008E46ED">
      <w:pPr>
        <w:spacing w:line="264" w:lineRule="auto"/>
        <w:jc w:val="center"/>
        <w:rPr>
          <w:rFonts w:ascii="Times New Roman" w:hAnsi="Times New Roman"/>
          <w:sz w:val="16"/>
          <w:szCs w:val="16"/>
        </w:rPr>
      </w:pPr>
    </w:p>
    <w:p w:rsidR="00A1408E" w:rsidRPr="00847FAA" w:rsidRDefault="002043B2" w:rsidP="009F1AA0">
      <w:pPr>
        <w:spacing w:line="264" w:lineRule="auto"/>
        <w:jc w:val="both"/>
        <w:rPr>
          <w:rFonts w:ascii="Times New Roman" w:hAnsi="Times New Roman"/>
          <w:sz w:val="20"/>
          <w:szCs w:val="20"/>
        </w:rPr>
      </w:pPr>
      <w:r w:rsidRPr="00847FAA">
        <w:rPr>
          <w:rFonts w:ascii="Times New Roman" w:hAnsi="Times New Roman"/>
          <w:sz w:val="20"/>
          <w:szCs w:val="20"/>
        </w:rPr>
        <w:t xml:space="preserve">The proposed </w:t>
      </w:r>
      <w:r w:rsidR="00C9114C" w:rsidRPr="00847FAA">
        <w:rPr>
          <w:rFonts w:ascii="Times New Roman" w:hAnsi="Times New Roman"/>
          <w:sz w:val="20"/>
          <w:szCs w:val="20"/>
        </w:rPr>
        <w:t xml:space="preserve">series </w:t>
      </w:r>
      <w:r w:rsidR="00C9114C" w:rsidRPr="00847FAA">
        <w:rPr>
          <w:rFonts w:ascii="Times New Roman" w:hAnsi="Times New Roman"/>
          <w:i/>
          <w:sz w:val="20"/>
          <w:szCs w:val="20"/>
        </w:rPr>
        <w:t>LC</w:t>
      </w:r>
      <w:r w:rsidR="007C6158" w:rsidRPr="00847FAA">
        <w:rPr>
          <w:rFonts w:ascii="Times New Roman" w:hAnsi="Times New Roman"/>
          <w:sz w:val="20"/>
          <w:szCs w:val="20"/>
        </w:rPr>
        <w:t>-</w:t>
      </w:r>
      <w:r w:rsidR="00C9114C" w:rsidRPr="00847FAA">
        <w:rPr>
          <w:rFonts w:ascii="Times New Roman" w:hAnsi="Times New Roman"/>
          <w:sz w:val="20"/>
          <w:szCs w:val="20"/>
        </w:rPr>
        <w:t>network</w:t>
      </w:r>
      <w:r w:rsidRPr="00847FAA">
        <w:rPr>
          <w:rFonts w:ascii="Times New Roman" w:hAnsi="Times New Roman"/>
          <w:sz w:val="20"/>
          <w:szCs w:val="20"/>
        </w:rPr>
        <w:t xml:space="preserve"> </w:t>
      </w:r>
      <w:r w:rsidR="00A1408E" w:rsidRPr="00847FAA">
        <w:rPr>
          <w:rFonts w:ascii="Times New Roman" w:hAnsi="Times New Roman"/>
          <w:sz w:val="20"/>
          <w:szCs w:val="20"/>
        </w:rPr>
        <w:t xml:space="preserve">is </w:t>
      </w:r>
      <w:r w:rsidR="00C9114C" w:rsidRPr="00847FAA">
        <w:rPr>
          <w:rFonts w:ascii="Times New Roman" w:hAnsi="Times New Roman"/>
          <w:sz w:val="20"/>
          <w:szCs w:val="20"/>
        </w:rPr>
        <w:t xml:space="preserve">used to </w:t>
      </w:r>
      <w:r w:rsidR="00A1408E" w:rsidRPr="00847FAA">
        <w:rPr>
          <w:rFonts w:ascii="Times New Roman" w:hAnsi="Times New Roman"/>
          <w:sz w:val="20"/>
          <w:szCs w:val="20"/>
        </w:rPr>
        <w:t xml:space="preserve">alter </w:t>
      </w:r>
      <w:r w:rsidR="00C9114C" w:rsidRPr="00847FAA">
        <w:rPr>
          <w:rFonts w:ascii="Times New Roman" w:hAnsi="Times New Roman"/>
          <w:sz w:val="20"/>
          <w:szCs w:val="20"/>
        </w:rPr>
        <w:t>the real</w:t>
      </w:r>
      <w:r w:rsidR="00A1408E" w:rsidRPr="00847FAA">
        <w:rPr>
          <w:rFonts w:ascii="Times New Roman" w:hAnsi="Times New Roman"/>
          <w:sz w:val="20"/>
          <w:szCs w:val="20"/>
        </w:rPr>
        <w:t>-</w:t>
      </w:r>
      <w:r w:rsidR="00C9114C" w:rsidRPr="00847FAA">
        <w:rPr>
          <w:rFonts w:ascii="Times New Roman" w:hAnsi="Times New Roman"/>
          <w:sz w:val="20"/>
          <w:szCs w:val="20"/>
        </w:rPr>
        <w:t xml:space="preserve">part of the matched admittance. </w:t>
      </w:r>
      <w:r w:rsidR="00587DE4" w:rsidRPr="00847FAA">
        <w:rPr>
          <w:rFonts w:ascii="Times New Roman" w:hAnsi="Times New Roman"/>
          <w:sz w:val="20"/>
          <w:szCs w:val="20"/>
        </w:rPr>
        <w:t xml:space="preserve">The </w:t>
      </w:r>
      <w:r w:rsidR="00C9114C" w:rsidRPr="00847FAA">
        <w:rPr>
          <w:rFonts w:ascii="Times New Roman" w:hAnsi="Times New Roman"/>
          <w:sz w:val="20"/>
          <w:szCs w:val="20"/>
        </w:rPr>
        <w:t xml:space="preserve">matched impedance </w:t>
      </w:r>
      <w:r w:rsidR="00A1408E" w:rsidRPr="00847FAA">
        <w:rPr>
          <w:rFonts w:ascii="Times New Roman" w:hAnsi="Times New Roman"/>
          <w:sz w:val="20"/>
          <w:szCs w:val="20"/>
        </w:rPr>
        <w:t>(</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r>
          <w:rPr>
            <w:rFonts w:ascii="Cambria Math" w:hAnsi="Times New Roman"/>
            <w:sz w:val="20"/>
            <w:szCs w:val="20"/>
          </w:rPr>
          <m:t>)</m:t>
        </m:r>
      </m:oMath>
      <w:r w:rsidR="00C9114C" w:rsidRPr="00847FAA">
        <w:rPr>
          <w:rFonts w:ascii="Times New Roman" w:hAnsi="Times New Roman"/>
          <w:sz w:val="20"/>
          <w:szCs w:val="20"/>
        </w:rPr>
        <w:t xml:space="preserve"> can be </w:t>
      </w:r>
      <w:r w:rsidR="00A1408E" w:rsidRPr="00847FAA">
        <w:rPr>
          <w:rFonts w:ascii="Times New Roman" w:hAnsi="Times New Roman"/>
          <w:sz w:val="20"/>
          <w:szCs w:val="20"/>
        </w:rPr>
        <w:t xml:space="preserve">represented by </w:t>
      </w:r>
      <w:r w:rsidR="00C9114C" w:rsidRPr="00847FAA">
        <w:rPr>
          <w:rFonts w:ascii="Times New Roman" w:hAnsi="Times New Roman"/>
          <w:sz w:val="20"/>
          <w:szCs w:val="20"/>
        </w:rPr>
        <w:t xml:space="preserve">matched admittance </w:t>
      </w:r>
      <w:r w:rsidRPr="00847FAA">
        <w:rPr>
          <w:rFonts w:ascii="Times New Roman" w:hAnsi="Times New Roman"/>
          <w:sz w:val="20"/>
          <w:szCs w:val="20"/>
        </w:rPr>
        <w:t>given by</w:t>
      </w:r>
      <w:r w:rsidR="007C6158" w:rsidRPr="00847FAA">
        <w:rPr>
          <w:rFonts w:ascii="Times New Roman" w:hAnsi="Times New Roman"/>
          <w:sz w:val="20"/>
          <w:szCs w:val="20"/>
        </w:rPr>
        <w:t>:</w:t>
      </w:r>
    </w:p>
    <w:p w:rsidR="00ED545F" w:rsidRPr="00847FAA" w:rsidRDefault="00ED545F" w:rsidP="009F1AA0">
      <w:pPr>
        <w:spacing w:line="264" w:lineRule="auto"/>
        <w:jc w:val="both"/>
        <w:rPr>
          <w:rFonts w:ascii="Times New Roman" w:hAnsi="Times New Roman"/>
          <w:sz w:val="20"/>
          <w:szCs w:val="20"/>
        </w:rPr>
      </w:pPr>
    </w:p>
    <w:p w:rsidR="00587DE4"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002043B2" w:rsidRPr="00847FAA">
        <w:rPr>
          <w:rFonts w:ascii="Times New Roman" w:hAnsi="Times New Roman"/>
          <w:sz w:val="20"/>
          <w:szCs w:val="20"/>
        </w:rPr>
        <w:tab/>
      </w:r>
      <w:r w:rsidR="00587DE4" w:rsidRPr="00847FAA">
        <w:rPr>
          <w:rFonts w:ascii="Times New Roman" w:hAnsi="Times New Roman"/>
          <w:sz w:val="20"/>
          <w:szCs w:val="20"/>
        </w:rPr>
        <w:tab/>
      </w:r>
      <w:r w:rsidR="00587DE4" w:rsidRPr="00847FAA">
        <w:rPr>
          <w:rFonts w:ascii="Times New Roman" w:hAnsi="Times New Roman"/>
          <w:sz w:val="20"/>
          <w:szCs w:val="20"/>
        </w:rPr>
        <w:tab/>
      </w:r>
      <w:r w:rsidR="00C9114C" w:rsidRPr="00847FAA">
        <w:rPr>
          <w:rFonts w:ascii="Times New Roman" w:hAnsi="Times New Roman"/>
          <w:sz w:val="20"/>
          <w:szCs w:val="20"/>
        </w:rPr>
        <w:t>(</w:t>
      </w:r>
      <w:r w:rsidR="00F02013" w:rsidRPr="00847FAA">
        <w:rPr>
          <w:rFonts w:ascii="Times New Roman" w:hAnsi="Times New Roman"/>
          <w:sz w:val="20"/>
          <w:szCs w:val="20"/>
        </w:rPr>
        <w:t>2</w:t>
      </w:r>
      <w:r w:rsidR="00C95172" w:rsidRPr="00847FAA">
        <w:rPr>
          <w:rFonts w:ascii="Times New Roman" w:hAnsi="Times New Roman"/>
          <w:sz w:val="20"/>
          <w:szCs w:val="20"/>
        </w:rPr>
        <w:t>0</w:t>
      </w:r>
      <w:r w:rsidR="00C9114C" w:rsidRPr="00847FAA">
        <w:rPr>
          <w:rFonts w:ascii="Times New Roman" w:hAnsi="Times New Roman"/>
          <w:sz w:val="20"/>
          <w:szCs w:val="20"/>
        </w:rPr>
        <w:t>)</w:t>
      </w:r>
    </w:p>
    <w:p w:rsidR="00ED545F" w:rsidRPr="00847FAA" w:rsidRDefault="00ED545F" w:rsidP="008E46ED">
      <w:pPr>
        <w:spacing w:line="264" w:lineRule="auto"/>
        <w:jc w:val="center"/>
        <w:rPr>
          <w:rFonts w:ascii="Times New Roman" w:hAnsi="Times New Roman"/>
          <w:sz w:val="20"/>
          <w:szCs w:val="20"/>
        </w:rPr>
      </w:pPr>
    </w:p>
    <w:p w:rsidR="00C9114C" w:rsidRPr="00847FAA" w:rsidRDefault="00D51BB3" w:rsidP="00ED545F">
      <w:pPr>
        <w:spacing w:line="264" w:lineRule="auto"/>
        <w:jc w:val="both"/>
        <w:rPr>
          <w:rFonts w:ascii="Times New Roman" w:hAnsi="Times New Roman"/>
          <w:sz w:val="20"/>
          <w:szCs w:val="20"/>
        </w:rPr>
      </w:pPr>
      <w:r w:rsidRPr="00847FAA">
        <w:rPr>
          <w:rFonts w:ascii="Times New Roman" w:hAnsi="Times New Roman"/>
          <w:sz w:val="20"/>
          <w:szCs w:val="20"/>
        </w:rPr>
        <w:t>w</w:t>
      </w:r>
      <w:r w:rsidR="002043B2" w:rsidRPr="00847FAA">
        <w:rPr>
          <w:rFonts w:ascii="Times New Roman" w:hAnsi="Times New Roman"/>
          <w:sz w:val="20"/>
          <w:szCs w:val="20"/>
        </w:rPr>
        <w:t>here</w:t>
      </w:r>
      <w:r w:rsidR="002043B2" w:rsidRPr="00847FAA">
        <w:rPr>
          <w:rFonts w:ascii="Times New Roman" w:hAnsi="Times New Roman"/>
          <w:sz w:val="20"/>
          <w:szCs w:val="20"/>
        </w:rPr>
        <w:tab/>
      </w:r>
      <w:r w:rsidR="002043B2" w:rsidRPr="00847FAA">
        <w:rPr>
          <w:rFonts w:ascii="Times New Roman" w:hAnsi="Times New Roman"/>
          <w:sz w:val="20"/>
          <w:szCs w:val="20"/>
        </w:rPr>
        <w:tab/>
      </w:r>
      <w:r w:rsidR="00ED545F" w:rsidRPr="00847FAA">
        <w:rPr>
          <w:rFonts w:ascii="Times New Roman" w:hAnsi="Times New Roman"/>
          <w:sz w:val="20"/>
          <w:szCs w:val="20"/>
        </w:rPr>
        <w:t xml:space="preserve">                                               </w:t>
      </w:r>
      <w:r w:rsidR="002043B2" w:rsidRPr="00847FAA">
        <w:rPr>
          <w:rFonts w:ascii="Times New Roman" w:hAnsi="Times New Roman"/>
          <w:sz w:val="20"/>
          <w:szCs w:val="20"/>
        </w:rPr>
        <w:tab/>
      </w:r>
      <w:r w:rsidR="002043B2"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r>
          <w:rPr>
            <w:rFonts w:ascii="Cambria Math" w:hAnsi="Times New Roman"/>
            <w:sz w:val="20"/>
            <w:szCs w:val="20"/>
          </w:rPr>
          <m:t>=</m:t>
        </m:r>
        <m:f>
          <m:fPr>
            <m:ctrlPr>
              <w:rPr>
                <w:rFonts w:ascii="Cambria Math" w:hAnsi="Times New Roman"/>
                <w:i/>
                <w:sz w:val="20"/>
                <w:szCs w:val="20"/>
              </w:rPr>
            </m:ctrlPr>
          </m:fPr>
          <m:num>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r>
                  <w:rPr>
                    <w:rFonts w:ascii="Cambria Math" w:hAnsi="Times New Roman"/>
                    <w:sz w:val="20"/>
                    <w:szCs w:val="20"/>
                  </w:rPr>
                  <m:t>)</m:t>
                </m:r>
              </m:e>
              <m:sup>
                <m:r>
                  <w:rPr>
                    <w:rFonts w:ascii="Cambria Math" w:hAnsi="Times New Roman"/>
                    <w:sz w:val="20"/>
                    <w:szCs w:val="20"/>
                  </w:rPr>
                  <m:t>2</m:t>
                </m:r>
              </m:sup>
            </m:sSup>
            <m:r>
              <w:rPr>
                <w:rFonts w:ascii="Cambria Math" w:hAnsi="Times New Roman"/>
                <w:sz w:val="20"/>
                <w:szCs w:val="20"/>
              </w:rPr>
              <m:t>+</m:t>
            </m:r>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r>
                  <w:rPr>
                    <w:rFonts w:ascii="Cambria Math" w:hAnsi="Times New Roman"/>
                    <w:sz w:val="20"/>
                    <w:szCs w:val="20"/>
                  </w:rPr>
                  <m:t>)</m:t>
                </m:r>
              </m:e>
              <m:sup>
                <m:r>
                  <w:rPr>
                    <w:rFonts w:ascii="Cambria Math" w:hAnsi="Times New Roman"/>
                    <w:sz w:val="20"/>
                    <w:szCs w:val="20"/>
                  </w:rPr>
                  <m:t>2</m:t>
                </m:r>
              </m:sup>
            </m:sSup>
          </m:num>
          <m:den>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den>
        </m:f>
      </m:oMath>
      <w:r w:rsidR="002043B2" w:rsidRPr="00847FAA">
        <w:rPr>
          <w:rFonts w:ascii="Times New Roman" w:hAnsi="Times New Roman"/>
          <w:sz w:val="20"/>
          <w:szCs w:val="20"/>
        </w:rPr>
        <w:tab/>
      </w:r>
      <w:r w:rsidR="00617B59" w:rsidRPr="00847FAA">
        <w:rPr>
          <w:rFonts w:ascii="Times New Roman" w:hAnsi="Times New Roman"/>
          <w:sz w:val="20"/>
          <w:szCs w:val="20"/>
        </w:rPr>
        <w:tab/>
      </w:r>
      <w:r w:rsidR="00B373D6" w:rsidRPr="00847FAA">
        <w:rPr>
          <w:rFonts w:ascii="Times New Roman" w:hAnsi="Times New Roman"/>
          <w:sz w:val="20"/>
          <w:szCs w:val="20"/>
        </w:rPr>
        <w:tab/>
      </w:r>
    </w:p>
    <w:p w:rsidR="007C6158" w:rsidRPr="00847FAA" w:rsidRDefault="007C6158" w:rsidP="00ED545F">
      <w:pPr>
        <w:spacing w:line="264" w:lineRule="auto"/>
        <w:jc w:val="both"/>
        <w:rPr>
          <w:rFonts w:ascii="Times New Roman" w:hAnsi="Times New Roman"/>
          <w:sz w:val="20"/>
          <w:szCs w:val="20"/>
        </w:rPr>
      </w:pPr>
    </w:p>
    <w:p w:rsidR="00C9114C" w:rsidRPr="00847FAA" w:rsidRDefault="002043B2" w:rsidP="00ED545F">
      <w:pPr>
        <w:spacing w:line="264" w:lineRule="auto"/>
        <w:jc w:val="both"/>
        <w:rPr>
          <w:rFonts w:ascii="Times New Roman" w:hAnsi="Times New Roman"/>
          <w:sz w:val="20"/>
          <w:szCs w:val="20"/>
        </w:rPr>
      </w:pPr>
      <w:r w:rsidRPr="00847FAA">
        <w:rPr>
          <w:rFonts w:ascii="Times New Roman" w:hAnsi="Times New Roman"/>
          <w:sz w:val="20"/>
          <w:szCs w:val="20"/>
        </w:rPr>
        <w:t>and</w:t>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00ED545F" w:rsidRPr="00847FAA">
        <w:rPr>
          <w:rFonts w:ascii="Times New Roman" w:hAnsi="Times New Roman"/>
          <w:sz w:val="20"/>
          <w:szCs w:val="20"/>
        </w:rPr>
        <w:t xml:space="preserve">                                              </w:t>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r>
          <w:rPr>
            <w:rFonts w:ascii="Cambria Math" w:hAnsi="Times New Roman"/>
            <w:sz w:val="20"/>
            <w:szCs w:val="20"/>
          </w:rPr>
          <m:t>=</m:t>
        </m:r>
        <m:f>
          <m:fPr>
            <m:ctrlPr>
              <w:rPr>
                <w:rFonts w:ascii="Cambria Math" w:hAnsi="Times New Roman"/>
                <w:i/>
                <w:sz w:val="20"/>
                <w:szCs w:val="20"/>
              </w:rPr>
            </m:ctrlPr>
          </m:fPr>
          <m:num>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r>
                  <w:rPr>
                    <w:rFonts w:ascii="Cambria Math" w:hAnsi="Times New Roman"/>
                    <w:sz w:val="20"/>
                    <w:szCs w:val="20"/>
                  </w:rPr>
                  <m:t>)</m:t>
                </m:r>
              </m:e>
              <m:sup>
                <m:r>
                  <w:rPr>
                    <w:rFonts w:ascii="Cambria Math" w:hAnsi="Times New Roman"/>
                    <w:sz w:val="20"/>
                    <w:szCs w:val="20"/>
                  </w:rPr>
                  <m:t>2</m:t>
                </m:r>
              </m:sup>
            </m:sSup>
            <m:r>
              <w:rPr>
                <w:rFonts w:ascii="Cambria Math" w:hAnsi="Times New Roman"/>
                <w:sz w:val="20"/>
                <w:szCs w:val="20"/>
              </w:rPr>
              <m:t>+</m:t>
            </m:r>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r>
                  <w:rPr>
                    <w:rFonts w:ascii="Cambria Math" w:hAnsi="Times New Roman"/>
                    <w:sz w:val="20"/>
                    <w:szCs w:val="20"/>
                  </w:rPr>
                  <m:t>)</m:t>
                </m:r>
              </m:e>
              <m:sup>
                <m:r>
                  <w:rPr>
                    <w:rFonts w:ascii="Cambria Math" w:hAnsi="Times New Roman"/>
                    <w:sz w:val="20"/>
                    <w:szCs w:val="20"/>
                  </w:rPr>
                  <m:t>2</m:t>
                </m:r>
              </m:sup>
            </m:sSup>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den>
        </m:f>
      </m:oMath>
      <w:r w:rsidRPr="00847FAA">
        <w:rPr>
          <w:rFonts w:ascii="Times New Roman" w:hAnsi="Times New Roman"/>
          <w:sz w:val="20"/>
          <w:szCs w:val="20"/>
        </w:rPr>
        <w:tab/>
      </w:r>
    </w:p>
    <w:p w:rsidR="00B373D6" w:rsidRPr="00847FAA" w:rsidRDefault="00B373D6" w:rsidP="00ED545F">
      <w:pPr>
        <w:spacing w:line="264" w:lineRule="auto"/>
        <w:jc w:val="both"/>
        <w:rPr>
          <w:rFonts w:ascii="Times New Roman" w:hAnsi="Times New Roman"/>
          <w:sz w:val="20"/>
          <w:szCs w:val="20"/>
        </w:rPr>
      </w:pPr>
    </w:p>
    <w:p w:rsidR="00D660A9" w:rsidRPr="00847FAA" w:rsidRDefault="00C9114C" w:rsidP="00C9114C">
      <w:pPr>
        <w:spacing w:line="264" w:lineRule="auto"/>
        <w:jc w:val="both"/>
        <w:rPr>
          <w:rFonts w:ascii="Times New Roman" w:hAnsi="Times New Roman"/>
          <w:sz w:val="20"/>
          <w:szCs w:val="20"/>
        </w:rPr>
      </w:pPr>
      <w:r w:rsidRPr="00847FAA">
        <w:rPr>
          <w:rFonts w:ascii="Times New Roman" w:hAnsi="Times New Roman"/>
          <w:sz w:val="20"/>
          <w:szCs w:val="20"/>
        </w:rPr>
        <w:t xml:space="preserve">The matched conductance </w:t>
      </w:r>
      <m:oMath>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r>
          <w:rPr>
            <w:rFonts w:ascii="Cambria Math" w:hAnsi="Times New Roman"/>
            <w:sz w:val="20"/>
            <w:szCs w:val="20"/>
          </w:rPr>
          <m:t>)</m:t>
        </m:r>
      </m:oMath>
      <w:r w:rsidRPr="00847FAA">
        <w:rPr>
          <w:rFonts w:ascii="Times New Roman" w:hAnsi="Times New Roman"/>
          <w:sz w:val="20"/>
          <w:szCs w:val="20"/>
        </w:rPr>
        <w:t xml:space="preserve"> is a symmetric function of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2043B2" w:rsidRPr="00847FAA">
        <w:rPr>
          <w:rFonts w:ascii="Times New Roman" w:hAnsi="Times New Roman"/>
          <w:sz w:val="20"/>
          <w:szCs w:val="20"/>
        </w:rPr>
        <w:t xml:space="preserve">. </w:t>
      </w:r>
      <w:r w:rsidRPr="00847FAA">
        <w:rPr>
          <w:rFonts w:ascii="Times New Roman" w:hAnsi="Times New Roman"/>
          <w:sz w:val="20"/>
          <w:szCs w:val="20"/>
        </w:rPr>
        <w:t xml:space="preserve">Consequently, a series </w:t>
      </w:r>
      <w:r w:rsidRPr="00847FAA">
        <w:rPr>
          <w:rFonts w:ascii="Times New Roman" w:hAnsi="Times New Roman"/>
          <w:i/>
          <w:sz w:val="20"/>
          <w:szCs w:val="20"/>
        </w:rPr>
        <w:t>LC</w:t>
      </w:r>
      <w:r w:rsidR="007C6158" w:rsidRPr="00847FAA">
        <w:rPr>
          <w:rFonts w:ascii="Times New Roman" w:hAnsi="Times New Roman"/>
          <w:sz w:val="20"/>
          <w:szCs w:val="20"/>
        </w:rPr>
        <w:t>-</w:t>
      </w:r>
      <w:r w:rsidRPr="00847FAA">
        <w:rPr>
          <w:rFonts w:ascii="Times New Roman" w:hAnsi="Times New Roman"/>
          <w:sz w:val="20"/>
          <w:szCs w:val="20"/>
        </w:rPr>
        <w:t>network</w:t>
      </w:r>
      <w:r w:rsidR="00AB5567" w:rsidRPr="00847FAA">
        <w:rPr>
          <w:rFonts w:ascii="Times New Roman" w:hAnsi="Times New Roman"/>
          <w:sz w:val="20"/>
          <w:szCs w:val="20"/>
        </w:rPr>
        <w:t xml:space="preserve">, shown in </w:t>
      </w:r>
      <w:r w:rsidR="00C34A33" w:rsidRPr="00847FAA">
        <w:rPr>
          <w:rFonts w:ascii="Times New Roman" w:hAnsi="Times New Roman"/>
          <w:sz w:val="20"/>
          <w:szCs w:val="20"/>
        </w:rPr>
        <w:t>Fig.</w:t>
      </w:r>
      <w:r w:rsidR="002043B2" w:rsidRPr="00847FAA">
        <w:rPr>
          <w:rFonts w:ascii="Times New Roman" w:hAnsi="Times New Roman"/>
          <w:sz w:val="20"/>
          <w:szCs w:val="20"/>
        </w:rPr>
        <w:t>6</w:t>
      </w:r>
      <w:r w:rsidR="00AB5567" w:rsidRPr="00847FAA">
        <w:rPr>
          <w:rFonts w:ascii="Times New Roman" w:hAnsi="Times New Roman"/>
          <w:sz w:val="20"/>
          <w:szCs w:val="20"/>
        </w:rPr>
        <w:t>,</w:t>
      </w:r>
      <w:r w:rsidR="002043B2" w:rsidRPr="00847FAA">
        <w:rPr>
          <w:rFonts w:ascii="Times New Roman" w:hAnsi="Times New Roman"/>
          <w:sz w:val="20"/>
          <w:szCs w:val="20"/>
        </w:rPr>
        <w:t xml:space="preserve"> </w:t>
      </w:r>
      <w:r w:rsidRPr="00847FAA">
        <w:rPr>
          <w:rFonts w:ascii="Times New Roman" w:hAnsi="Times New Roman"/>
          <w:sz w:val="20"/>
          <w:szCs w:val="20"/>
        </w:rPr>
        <w:t xml:space="preserve">can </w:t>
      </w:r>
      <w:r w:rsidR="00587DE4" w:rsidRPr="00847FAA">
        <w:rPr>
          <w:rFonts w:ascii="Times New Roman" w:hAnsi="Times New Roman"/>
          <w:sz w:val="20"/>
          <w:szCs w:val="20"/>
        </w:rPr>
        <w:t xml:space="preserve">convert </w:t>
      </w:r>
      <w:r w:rsidRPr="00847FAA">
        <w:rPr>
          <w:rFonts w:ascii="Times New Roman" w:hAnsi="Times New Roman"/>
          <w:sz w:val="20"/>
          <w:szCs w:val="20"/>
        </w:rPr>
        <w:t xml:space="preserve">load resistance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oMath>
      <w:r w:rsidRPr="00847FAA">
        <w:rPr>
          <w:rFonts w:ascii="Times New Roman" w:hAnsi="Times New Roman"/>
          <w:sz w:val="20"/>
          <w:szCs w:val="20"/>
        </w:rPr>
        <w:t xml:space="preserve"> to a conductance that is smaller than</w:t>
      </w:r>
      <w:r w:rsidR="00617B59" w:rsidRPr="00847FAA">
        <w:rPr>
          <w:rFonts w:ascii="Times New Roman" w:hAnsi="Times New Roman"/>
          <w:sz w:val="20"/>
          <w:szCs w:val="20"/>
        </w:rPr>
        <w:t xml:space="preserve"> </w:t>
      </w:r>
      <m:oMath>
        <m:f>
          <m:fPr>
            <m:type m:val="lin"/>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den>
        </m:f>
      </m:oMath>
      <w:r w:rsidRPr="00847FAA">
        <w:rPr>
          <w:rFonts w:ascii="Times New Roman" w:hAnsi="Times New Roman"/>
          <w:sz w:val="20"/>
          <w:szCs w:val="20"/>
        </w:rPr>
        <w:t xml:space="preserve">. </w:t>
      </w:r>
      <w:r w:rsidR="007854CA" w:rsidRPr="00847FAA">
        <w:rPr>
          <w:rFonts w:ascii="Times New Roman" w:hAnsi="Times New Roman"/>
          <w:sz w:val="20"/>
          <w:szCs w:val="20"/>
        </w:rPr>
        <w:t>Two solutions exist for</w:t>
      </w:r>
      <w:r w:rsidRPr="00847FAA">
        <w:rPr>
          <w:rFonts w:ascii="Times New Roman" w:hAnsi="Times New Roman"/>
          <w:sz w:val="20"/>
          <w:szCs w:val="20"/>
        </w:rPr>
        <w:t xml:space="preserve"> </w:t>
      </w:r>
      <w:r w:rsidR="00617B59" w:rsidRPr="00847FAA">
        <w:rPr>
          <w:rFonts w:ascii="Times New Roman" w:hAnsi="Times New Roman"/>
          <w:sz w:val="20"/>
          <w:szCs w:val="20"/>
        </w:rPr>
        <w:t>t</w:t>
      </w:r>
      <w:r w:rsidR="00587DE4" w:rsidRPr="00847FAA">
        <w:rPr>
          <w:rFonts w:ascii="Times New Roman" w:hAnsi="Times New Roman"/>
          <w:sz w:val="20"/>
          <w:szCs w:val="20"/>
        </w:rPr>
        <w:t xml:space="preserve">he condition </w:t>
      </w:r>
      <w:r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r>
          <w:rPr>
            <w:rFonts w:ascii="Cambria Math" w:hAnsi="Times New Roman"/>
            <w:sz w:val="20"/>
            <w:szCs w:val="20"/>
          </w:rPr>
          <m:t>&lt;</m:t>
        </m:r>
        <m:f>
          <m:fPr>
            <m:type m:val="lin"/>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den>
        </m:f>
      </m:oMath>
      <w:r w:rsidRPr="00847FAA">
        <w:rPr>
          <w:rFonts w:ascii="Times New Roman" w:hAnsi="Times New Roman"/>
          <w:sz w:val="20"/>
          <w:szCs w:val="20"/>
        </w:rPr>
        <w:t xml:space="preserve"> given by</w:t>
      </w:r>
      <w:r w:rsidR="007C6158" w:rsidRPr="00847FAA">
        <w:rPr>
          <w:rFonts w:ascii="Times New Roman" w:hAnsi="Times New Roman"/>
          <w:sz w:val="20"/>
          <w:szCs w:val="20"/>
        </w:rPr>
        <w:t>:</w:t>
      </w:r>
    </w:p>
    <w:p w:rsidR="008E46ED" w:rsidRPr="00847FAA" w:rsidRDefault="008E46ED" w:rsidP="00C9114C">
      <w:pPr>
        <w:spacing w:line="264" w:lineRule="auto"/>
        <w:jc w:val="both"/>
        <w:rPr>
          <w:rFonts w:ascii="Times New Roman" w:hAnsi="Times New Roman"/>
          <w:sz w:val="20"/>
          <w:szCs w:val="20"/>
        </w:rPr>
      </w:pPr>
    </w:p>
    <w:p w:rsidR="002043B2"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num>
          <m:den>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den>
        </m:f>
        <m:rad>
          <m:radPr>
            <m:degHide m:val="on"/>
            <m:ctrlPr>
              <w:rPr>
                <w:rFonts w:ascii="Cambria Math" w:hAnsi="Times New Roman"/>
                <w:i/>
                <w:sz w:val="20"/>
                <w:szCs w:val="20"/>
              </w:rPr>
            </m:ctrlPr>
          </m:radPr>
          <m:deg/>
          <m:e>
            <m:r>
              <w:rPr>
                <w:rFonts w:ascii="Cambria Math" w:hAnsi="Times New Roman"/>
                <w:sz w:val="20"/>
                <w:szCs w:val="20"/>
              </w:rPr>
              <m:t>(1+</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r>
              <w:rPr>
                <w:rFonts w:ascii="Cambria Math" w:hAnsi="Times New Roman"/>
                <w:sz w:val="20"/>
                <w:szCs w:val="20"/>
              </w:rPr>
              <m:t>)</m:t>
            </m:r>
          </m:e>
        </m:rad>
      </m:oMath>
      <w:r w:rsidR="00C9114C" w:rsidRPr="00847FAA">
        <w:rPr>
          <w:rFonts w:ascii="Times New Roman" w:hAnsi="Times New Roman"/>
          <w:sz w:val="20"/>
          <w:szCs w:val="20"/>
        </w:rPr>
        <w:t xml:space="preserve"> </w:t>
      </w:r>
      <w:r w:rsidR="00617B59" w:rsidRPr="00847FAA">
        <w:rPr>
          <w:rFonts w:ascii="Times New Roman" w:hAnsi="Times New Roman"/>
          <w:sz w:val="20"/>
          <w:szCs w:val="20"/>
        </w:rPr>
        <w:tab/>
      </w:r>
      <w:r w:rsidR="00617B59" w:rsidRPr="00847FAA">
        <w:rPr>
          <w:rFonts w:ascii="Times New Roman" w:hAnsi="Times New Roman"/>
          <w:sz w:val="20"/>
          <w:szCs w:val="20"/>
        </w:rPr>
        <w:tab/>
      </w:r>
      <w:r w:rsidR="00C9114C" w:rsidRPr="00847FAA">
        <w:rPr>
          <w:rFonts w:ascii="Times New Roman" w:hAnsi="Times New Roman"/>
          <w:sz w:val="20"/>
          <w:szCs w:val="20"/>
        </w:rPr>
        <w:t>(</w:t>
      </w:r>
      <w:r w:rsidR="00C95172" w:rsidRPr="00847FAA">
        <w:rPr>
          <w:rFonts w:ascii="Times New Roman" w:hAnsi="Times New Roman"/>
          <w:sz w:val="20"/>
          <w:szCs w:val="20"/>
        </w:rPr>
        <w:t>2</w:t>
      </w:r>
      <w:r w:rsidR="007C6158" w:rsidRPr="00847FAA">
        <w:rPr>
          <w:rFonts w:ascii="Times New Roman" w:hAnsi="Times New Roman"/>
          <w:sz w:val="20"/>
          <w:szCs w:val="20"/>
        </w:rPr>
        <w:t>1</w:t>
      </w:r>
      <w:r w:rsidR="00C9114C"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277976" w:rsidRPr="00847FAA" w:rsidRDefault="00277976" w:rsidP="008E46ED">
      <w:pPr>
        <w:spacing w:line="264" w:lineRule="auto"/>
        <w:jc w:val="center"/>
        <w:rPr>
          <w:rFonts w:ascii="Times New Roman" w:hAnsi="Times New Roman"/>
          <w:sz w:val="20"/>
          <w:szCs w:val="20"/>
        </w:rPr>
      </w:pPr>
      <w:r w:rsidRPr="00847FAA">
        <w:rPr>
          <w:rFonts w:ascii="Times New Roman" w:hAnsi="Times New Roman"/>
          <w:noProof/>
          <w:sz w:val="20"/>
          <w:szCs w:val="20"/>
          <w:lang w:val="it-IT" w:eastAsia="it-IT"/>
        </w:rPr>
        <w:drawing>
          <wp:inline distT="0" distB="0" distL="0" distR="0">
            <wp:extent cx="3065585" cy="2192650"/>
            <wp:effectExtent l="19050" t="0" r="1465" b="0"/>
            <wp:docPr id="25" name="Immagine 25" descr="C:\Users\Mohammad.X1-ANGELO\Desktop\Files 2019\2019_Journals\+Ant.matching1_with Prof.Virdee_14.May.2019\Figure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mad.X1-ANGELO\Desktop\Files 2019\2019_Journals\+Ant.matching1_with Prof.Virdee_14.May.2019\Figures\fig 6.t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3630" cy="2198404"/>
                    </a:xfrm>
                    <a:prstGeom prst="rect">
                      <a:avLst/>
                    </a:prstGeom>
                    <a:noFill/>
                    <a:ln>
                      <a:noFill/>
                    </a:ln>
                  </pic:spPr>
                </pic:pic>
              </a:graphicData>
            </a:graphic>
          </wp:inline>
        </w:drawing>
      </w:r>
    </w:p>
    <w:p w:rsidR="008E46ED" w:rsidRPr="00847FAA" w:rsidRDefault="008E46ED" w:rsidP="008E46ED">
      <w:pPr>
        <w:spacing w:line="264" w:lineRule="auto"/>
        <w:jc w:val="center"/>
        <w:rPr>
          <w:rFonts w:ascii="Times New Roman" w:hAnsi="Times New Roman"/>
          <w:sz w:val="16"/>
          <w:szCs w:val="16"/>
        </w:rPr>
      </w:pPr>
    </w:p>
    <w:p w:rsidR="00F02013" w:rsidRPr="00847FAA" w:rsidRDefault="00F02013" w:rsidP="008E46ED">
      <w:pPr>
        <w:spacing w:line="264" w:lineRule="auto"/>
        <w:jc w:val="center"/>
        <w:rPr>
          <w:rFonts w:ascii="Times New Roman" w:hAnsi="Times New Roman"/>
          <w:sz w:val="16"/>
          <w:szCs w:val="16"/>
        </w:rPr>
      </w:pPr>
      <w:r w:rsidRPr="00847FAA">
        <w:rPr>
          <w:rFonts w:ascii="Times New Roman" w:hAnsi="Times New Roman"/>
          <w:sz w:val="16"/>
          <w:szCs w:val="16"/>
        </w:rPr>
        <w:t>Fig.</w:t>
      </w:r>
      <w:r w:rsidR="00DB5E3C" w:rsidRPr="00847FAA">
        <w:rPr>
          <w:rFonts w:ascii="Times New Roman" w:hAnsi="Times New Roman"/>
          <w:sz w:val="16"/>
          <w:szCs w:val="16"/>
        </w:rPr>
        <w:t>6</w:t>
      </w:r>
      <w:r w:rsidRPr="00847FAA">
        <w:rPr>
          <w:rFonts w:ascii="Times New Roman" w:hAnsi="Times New Roman"/>
          <w:sz w:val="16"/>
          <w:szCs w:val="16"/>
        </w:rPr>
        <w:t xml:space="preserve">. </w:t>
      </w:r>
      <w:r w:rsidR="00587DE4" w:rsidRPr="00847FAA">
        <w:rPr>
          <w:rFonts w:ascii="Times New Roman" w:hAnsi="Times New Roman"/>
          <w:sz w:val="16"/>
          <w:szCs w:val="16"/>
        </w:rPr>
        <w:t>S</w:t>
      </w:r>
      <w:r w:rsidRPr="00847FAA">
        <w:rPr>
          <w:rFonts w:ascii="Times New Roman" w:hAnsi="Times New Roman"/>
          <w:sz w:val="16"/>
          <w:szCs w:val="16"/>
        </w:rPr>
        <w:t>eries</w:t>
      </w:r>
      <w:r w:rsidR="001E30DA" w:rsidRPr="00847FAA">
        <w:rPr>
          <w:rFonts w:ascii="Times New Roman" w:hAnsi="Times New Roman"/>
          <w:sz w:val="20"/>
          <w:szCs w:val="20"/>
        </w:rPr>
        <w:t xml:space="preserve"> </w:t>
      </w:r>
      <w:r w:rsidRPr="00847FAA">
        <w:rPr>
          <w:rFonts w:ascii="Times New Roman" w:hAnsi="Times New Roman"/>
          <w:i/>
          <w:sz w:val="16"/>
          <w:szCs w:val="16"/>
        </w:rPr>
        <w:t>LC</w:t>
      </w:r>
      <w:r w:rsidR="007C6158" w:rsidRPr="00847FAA">
        <w:rPr>
          <w:rFonts w:ascii="Times New Roman" w:hAnsi="Times New Roman"/>
          <w:sz w:val="16"/>
          <w:szCs w:val="16"/>
        </w:rPr>
        <w:t>-</w:t>
      </w:r>
      <w:r w:rsidRPr="00847FAA">
        <w:rPr>
          <w:rFonts w:ascii="Times New Roman" w:hAnsi="Times New Roman"/>
          <w:sz w:val="16"/>
          <w:szCs w:val="16"/>
        </w:rPr>
        <w:t xml:space="preserve">network </w:t>
      </w:r>
      <w:r w:rsidR="00CC1953" w:rsidRPr="00847FAA">
        <w:rPr>
          <w:rFonts w:ascii="Times New Roman" w:hAnsi="Times New Roman"/>
          <w:sz w:val="16"/>
          <w:szCs w:val="16"/>
        </w:rPr>
        <w:t>to c</w:t>
      </w:r>
      <w:r w:rsidRPr="00847FAA">
        <w:rPr>
          <w:rFonts w:ascii="Times New Roman" w:hAnsi="Times New Roman"/>
          <w:sz w:val="16"/>
          <w:szCs w:val="16"/>
        </w:rPr>
        <w:t>ontrol the real</w:t>
      </w:r>
      <w:r w:rsidR="00CC1953" w:rsidRPr="00847FAA">
        <w:rPr>
          <w:rFonts w:ascii="Times New Roman" w:hAnsi="Times New Roman"/>
          <w:sz w:val="16"/>
          <w:szCs w:val="16"/>
        </w:rPr>
        <w:t>-</w:t>
      </w:r>
      <w:r w:rsidRPr="00847FAA">
        <w:rPr>
          <w:rFonts w:ascii="Times New Roman" w:hAnsi="Times New Roman"/>
          <w:sz w:val="16"/>
          <w:szCs w:val="16"/>
        </w:rPr>
        <w:t>part of the matched</w:t>
      </w:r>
      <w:r w:rsidR="001E30DA" w:rsidRPr="00847FAA">
        <w:rPr>
          <w:rFonts w:ascii="Times New Roman" w:hAnsi="Times New Roman"/>
          <w:sz w:val="20"/>
          <w:szCs w:val="20"/>
        </w:rPr>
        <w:t xml:space="preserve"> </w:t>
      </w:r>
      <w:r w:rsidRPr="00847FAA">
        <w:rPr>
          <w:rFonts w:ascii="Times New Roman" w:hAnsi="Times New Roman"/>
          <w:sz w:val="16"/>
          <w:szCs w:val="16"/>
        </w:rPr>
        <w:t xml:space="preserve">admittance </w:t>
      </w:r>
      <m:oMath>
        <m:sSub>
          <m:sSubPr>
            <m:ctrlPr>
              <w:rPr>
                <w:rFonts w:ascii="Cambria Math" w:hAnsi="Times New Roman"/>
                <w:i/>
                <w:sz w:val="16"/>
                <w:szCs w:val="16"/>
              </w:rPr>
            </m:ctrlPr>
          </m:sSubPr>
          <m:e>
            <m:r>
              <w:rPr>
                <w:rFonts w:ascii="Cambria Math" w:hAnsi="Cambria Math"/>
                <w:sz w:val="16"/>
                <w:szCs w:val="16"/>
              </w:rPr>
              <m:t>G</m:t>
            </m:r>
          </m:e>
          <m:sub>
            <m:r>
              <w:rPr>
                <w:rFonts w:ascii="Cambria Math" w:hAnsi="Cambria Math"/>
                <w:sz w:val="16"/>
                <w:szCs w:val="16"/>
              </w:rPr>
              <m:t>match</m:t>
            </m:r>
          </m:sub>
        </m:sSub>
      </m:oMath>
      <w:r w:rsidRPr="00847FAA">
        <w:rPr>
          <w:rFonts w:ascii="Times New Roman" w:hAnsi="Times New Roman"/>
          <w:sz w:val="16"/>
          <w:szCs w:val="16"/>
        </w:rPr>
        <w:t>.</w:t>
      </w:r>
    </w:p>
    <w:p w:rsidR="008E46ED" w:rsidRPr="00847FAA" w:rsidRDefault="008E46ED" w:rsidP="007C233D">
      <w:pPr>
        <w:spacing w:line="264" w:lineRule="auto"/>
        <w:rPr>
          <w:rFonts w:ascii="Times New Roman" w:hAnsi="Times New Roman"/>
          <w:sz w:val="16"/>
          <w:szCs w:val="16"/>
        </w:rPr>
      </w:pPr>
    </w:p>
    <w:p w:rsidR="00F02013" w:rsidRPr="00847FAA" w:rsidRDefault="00F02013" w:rsidP="00F02013">
      <w:pPr>
        <w:spacing w:line="264" w:lineRule="auto"/>
        <w:jc w:val="both"/>
        <w:rPr>
          <w:rFonts w:ascii="Times New Roman" w:hAnsi="Times New Roman"/>
          <w:sz w:val="20"/>
          <w:szCs w:val="20"/>
        </w:rPr>
      </w:pPr>
      <w:r w:rsidRPr="00847FAA">
        <w:rPr>
          <w:rFonts w:ascii="Times New Roman" w:hAnsi="Times New Roman"/>
          <w:sz w:val="20"/>
          <w:szCs w:val="20"/>
        </w:rPr>
        <w:t xml:space="preserve">Substitution of </w:t>
      </w:r>
      <w:r w:rsidR="002043B2" w:rsidRPr="00847FAA">
        <w:rPr>
          <w:rFonts w:ascii="Times New Roman" w:hAnsi="Times New Roman"/>
          <w:sz w:val="20"/>
          <w:szCs w:val="20"/>
        </w:rPr>
        <w:t xml:space="preserve">Eqn. </w:t>
      </w:r>
      <w:r w:rsidRPr="00847FAA">
        <w:rPr>
          <w:rFonts w:ascii="Times New Roman" w:hAnsi="Times New Roman"/>
          <w:sz w:val="20"/>
          <w:szCs w:val="20"/>
        </w:rPr>
        <w:t>(</w:t>
      </w:r>
      <w:r w:rsidR="00692FAB" w:rsidRPr="00847FAA">
        <w:rPr>
          <w:rFonts w:ascii="Times New Roman" w:hAnsi="Times New Roman"/>
          <w:sz w:val="20"/>
          <w:szCs w:val="20"/>
        </w:rPr>
        <w:t>2</w:t>
      </w:r>
      <w:r w:rsidRPr="00847FAA">
        <w:rPr>
          <w:rFonts w:ascii="Times New Roman" w:hAnsi="Times New Roman"/>
          <w:sz w:val="20"/>
          <w:szCs w:val="20"/>
        </w:rPr>
        <w:t>1) into (</w:t>
      </w:r>
      <w:r w:rsidR="00692FAB" w:rsidRPr="00847FAA">
        <w:rPr>
          <w:rFonts w:ascii="Times New Roman" w:hAnsi="Times New Roman"/>
          <w:sz w:val="20"/>
          <w:szCs w:val="20"/>
        </w:rPr>
        <w:t>20</w:t>
      </w:r>
      <w:r w:rsidRPr="00847FAA">
        <w:rPr>
          <w:rFonts w:ascii="Times New Roman" w:hAnsi="Times New Roman"/>
          <w:sz w:val="20"/>
          <w:szCs w:val="20"/>
        </w:rPr>
        <w:t xml:space="preserve">) gives </w:t>
      </w:r>
      <w:r w:rsidR="002043B2" w:rsidRPr="00847FAA">
        <w:rPr>
          <w:rFonts w:ascii="Times New Roman" w:hAnsi="Times New Roman"/>
          <w:sz w:val="20"/>
          <w:szCs w:val="20"/>
        </w:rPr>
        <w:t>c</w:t>
      </w:r>
      <w:r w:rsidRPr="00847FAA">
        <w:rPr>
          <w:rFonts w:ascii="Times New Roman" w:hAnsi="Times New Roman"/>
          <w:sz w:val="20"/>
          <w:szCs w:val="20"/>
        </w:rPr>
        <w:t xml:space="preserve">orresponding matched </w:t>
      </w:r>
      <w:r w:rsidR="003D2DFE" w:rsidRPr="00847FAA">
        <w:rPr>
          <w:rFonts w:ascii="Times New Roman" w:hAnsi="Times New Roman"/>
          <w:sz w:val="20"/>
          <w:szCs w:val="20"/>
        </w:rPr>
        <w:t>susceptance</w:t>
      </w:r>
      <w:r w:rsidR="002043B2" w:rsidRPr="00847FAA">
        <w:rPr>
          <w:rFonts w:ascii="Times New Roman" w:hAnsi="Times New Roman"/>
          <w:sz w:val="20"/>
          <w:szCs w:val="20"/>
        </w:rPr>
        <w:t xml:space="preserve"> given by</w:t>
      </w:r>
    </w:p>
    <w:p w:rsidR="008E46ED" w:rsidRPr="00847FAA" w:rsidRDefault="008E46ED" w:rsidP="00F02013">
      <w:pPr>
        <w:spacing w:line="264" w:lineRule="auto"/>
        <w:jc w:val="both"/>
        <w:rPr>
          <w:rFonts w:ascii="Times New Roman" w:hAnsi="Times New Roman"/>
          <w:sz w:val="20"/>
          <w:szCs w:val="20"/>
        </w:rPr>
      </w:pPr>
    </w:p>
    <w:p w:rsidR="001668E9" w:rsidRPr="00847FAA" w:rsidRDefault="005E09EE" w:rsidP="00762D0E">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r>
          <w:rPr>
            <w:rFonts w:ascii="Cambria Math" w:hAnsi="Times New Roman"/>
            <w:sz w:val="20"/>
            <w:szCs w:val="20"/>
          </w:rPr>
          <m:t>=</m:t>
        </m:r>
        <m:rad>
          <m:radPr>
            <m:degHide m:val="on"/>
            <m:ctrlPr>
              <w:rPr>
                <w:rFonts w:ascii="Cambria Math" w:hAnsi="Times New Roman"/>
                <w:i/>
                <w:sz w:val="20"/>
                <w:szCs w:val="20"/>
              </w:rPr>
            </m:ctrlPr>
          </m:radPr>
          <m:deg/>
          <m:e>
            <m:d>
              <m:dPr>
                <m:ctrlPr>
                  <w:rPr>
                    <w:rFonts w:ascii="Cambria Math" w:hAnsi="Times New Roman"/>
                    <w:i/>
                    <w:sz w:val="20"/>
                    <w:szCs w:val="20"/>
                  </w:rPr>
                </m:ctrlPr>
              </m:dPr>
              <m:e>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num>
                  <m:den>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den>
                </m:f>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e>
            </m:d>
            <m:r>
              <w:rPr>
                <w:rFonts w:ascii="Cambria Math" w:hAnsi="Times New Roman"/>
                <w:sz w:val="20"/>
                <w:szCs w:val="20"/>
              </w:rPr>
              <m:t>+1</m:t>
            </m:r>
          </m:e>
        </m:rad>
      </m:oMath>
      <w:r w:rsidR="002043B2" w:rsidRPr="00847FAA">
        <w:rPr>
          <w:rFonts w:ascii="Times New Roman" w:hAnsi="Times New Roman"/>
          <w:sz w:val="20"/>
          <w:szCs w:val="20"/>
        </w:rPr>
        <w:tab/>
      </w:r>
      <w:r w:rsidR="002043B2" w:rsidRPr="00847FAA">
        <w:rPr>
          <w:rFonts w:ascii="Times New Roman" w:hAnsi="Times New Roman"/>
          <w:sz w:val="20"/>
          <w:szCs w:val="20"/>
        </w:rPr>
        <w:tab/>
      </w:r>
      <w:r w:rsidR="00F02013" w:rsidRPr="00847FAA">
        <w:rPr>
          <w:rFonts w:ascii="Times New Roman" w:hAnsi="Times New Roman"/>
          <w:sz w:val="20"/>
          <w:szCs w:val="20"/>
        </w:rPr>
        <w:t>(</w:t>
      </w:r>
      <w:r w:rsidR="00C95172" w:rsidRPr="00847FAA">
        <w:rPr>
          <w:rFonts w:ascii="Times New Roman" w:hAnsi="Times New Roman"/>
          <w:sz w:val="20"/>
          <w:szCs w:val="20"/>
        </w:rPr>
        <w:t>2</w:t>
      </w:r>
      <w:r w:rsidR="007C6158" w:rsidRPr="00847FAA">
        <w:rPr>
          <w:rFonts w:ascii="Times New Roman" w:hAnsi="Times New Roman"/>
          <w:sz w:val="20"/>
          <w:szCs w:val="20"/>
        </w:rPr>
        <w:t>2</w:t>
      </w:r>
      <w:r w:rsidR="00F02013" w:rsidRPr="00847FAA">
        <w:rPr>
          <w:rFonts w:ascii="Times New Roman" w:hAnsi="Times New Roman"/>
          <w:sz w:val="20"/>
          <w:szCs w:val="20"/>
        </w:rPr>
        <w:t>)</w:t>
      </w:r>
    </w:p>
    <w:p w:rsidR="00174634" w:rsidRPr="00847FAA" w:rsidRDefault="00E37D74" w:rsidP="009F1AA0">
      <w:pPr>
        <w:spacing w:line="264" w:lineRule="auto"/>
        <w:jc w:val="both"/>
        <w:rPr>
          <w:rFonts w:ascii="Times New Roman" w:hAnsi="Times New Roman"/>
          <w:sz w:val="20"/>
          <w:szCs w:val="20"/>
        </w:rPr>
      </w:pPr>
      <w:r w:rsidRPr="00847FAA">
        <w:rPr>
          <w:rFonts w:ascii="Times New Roman" w:hAnsi="Times New Roman"/>
          <w:i/>
          <w:sz w:val="20"/>
          <w:szCs w:val="20"/>
        </w:rPr>
        <w:t>B.</w:t>
      </w:r>
      <w:r w:rsidR="008827F0" w:rsidRPr="00847FAA">
        <w:rPr>
          <w:rFonts w:ascii="Times New Roman" w:hAnsi="Times New Roman"/>
          <w:sz w:val="20"/>
          <w:szCs w:val="20"/>
        </w:rPr>
        <w:t xml:space="preserve"> </w:t>
      </w:r>
      <w:r w:rsidR="008827F0" w:rsidRPr="00847FAA">
        <w:rPr>
          <w:rFonts w:ascii="Times New Roman" w:hAnsi="Times New Roman"/>
          <w:i/>
          <w:sz w:val="20"/>
          <w:szCs w:val="20"/>
        </w:rPr>
        <w:t>Parallel LC</w:t>
      </w:r>
      <w:r w:rsidR="00F94304" w:rsidRPr="00847FAA">
        <w:rPr>
          <w:rFonts w:ascii="Times New Roman" w:hAnsi="Times New Roman"/>
          <w:i/>
          <w:sz w:val="20"/>
          <w:szCs w:val="20"/>
        </w:rPr>
        <w:t>-</w:t>
      </w:r>
      <w:r w:rsidR="002043B2" w:rsidRPr="00847FAA">
        <w:rPr>
          <w:rFonts w:ascii="Times New Roman" w:hAnsi="Times New Roman"/>
          <w:i/>
          <w:sz w:val="20"/>
          <w:szCs w:val="20"/>
        </w:rPr>
        <w:t>N</w:t>
      </w:r>
      <w:r w:rsidR="008827F0" w:rsidRPr="00847FAA">
        <w:rPr>
          <w:rFonts w:ascii="Times New Roman" w:hAnsi="Times New Roman"/>
          <w:i/>
          <w:sz w:val="20"/>
          <w:szCs w:val="20"/>
        </w:rPr>
        <w:t>etwork</w:t>
      </w:r>
    </w:p>
    <w:p w:rsidR="0088226A" w:rsidRPr="00847FAA" w:rsidRDefault="00511500" w:rsidP="008827F0">
      <w:pPr>
        <w:spacing w:line="264" w:lineRule="auto"/>
        <w:jc w:val="both"/>
        <w:rPr>
          <w:rFonts w:ascii="Times New Roman" w:hAnsi="Times New Roman"/>
          <w:sz w:val="20"/>
          <w:szCs w:val="20"/>
        </w:rPr>
      </w:pPr>
      <w:r w:rsidRPr="00847FAA">
        <w:rPr>
          <w:rFonts w:ascii="Times New Roman" w:hAnsi="Times New Roman"/>
          <w:sz w:val="20"/>
          <w:szCs w:val="20"/>
        </w:rPr>
        <w:t xml:space="preserve">    </w:t>
      </w:r>
      <w:r w:rsidR="0088226A" w:rsidRPr="00847FAA">
        <w:rPr>
          <w:rFonts w:ascii="Times New Roman" w:hAnsi="Times New Roman"/>
          <w:sz w:val="20"/>
          <w:szCs w:val="20"/>
        </w:rPr>
        <w:t>Fig</w:t>
      </w:r>
      <w:r w:rsidR="00B642F3" w:rsidRPr="00847FAA">
        <w:rPr>
          <w:rFonts w:ascii="Times New Roman" w:hAnsi="Times New Roman"/>
          <w:sz w:val="20"/>
          <w:szCs w:val="20"/>
        </w:rPr>
        <w:t>.</w:t>
      </w:r>
      <w:r w:rsidR="0088226A" w:rsidRPr="00847FAA">
        <w:rPr>
          <w:rFonts w:ascii="Times New Roman" w:hAnsi="Times New Roman"/>
          <w:sz w:val="20"/>
          <w:szCs w:val="20"/>
        </w:rPr>
        <w:t>7 shows the m</w:t>
      </w:r>
      <w:r w:rsidR="008827F0" w:rsidRPr="00847FAA">
        <w:rPr>
          <w:rFonts w:ascii="Times New Roman" w:hAnsi="Times New Roman"/>
          <w:sz w:val="20"/>
          <w:szCs w:val="20"/>
        </w:rPr>
        <w:t>atched admittance</w:t>
      </w:r>
      <w:r w:rsidR="00DF7FBF"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match</m:t>
            </m:r>
          </m:sub>
        </m:sSub>
      </m:oMath>
      <w:r w:rsidR="00DF7FBF" w:rsidRPr="00847FAA">
        <w:rPr>
          <w:rFonts w:ascii="Times New Roman" w:hAnsi="Times New Roman"/>
          <w:sz w:val="20"/>
          <w:szCs w:val="20"/>
        </w:rPr>
        <w:t xml:space="preserve"> </w:t>
      </w:r>
      <w:r w:rsidR="008827F0" w:rsidRPr="00847FAA">
        <w:rPr>
          <w:rFonts w:ascii="Times New Roman" w:hAnsi="Times New Roman"/>
          <w:sz w:val="20"/>
          <w:szCs w:val="20"/>
        </w:rPr>
        <w:t xml:space="preserve">of a parallel </w:t>
      </w:r>
      <w:r w:rsidR="008827F0" w:rsidRPr="00847FAA">
        <w:rPr>
          <w:rFonts w:ascii="Times New Roman" w:hAnsi="Times New Roman"/>
          <w:i/>
          <w:sz w:val="20"/>
          <w:szCs w:val="20"/>
        </w:rPr>
        <w:t>LC</w:t>
      </w:r>
      <w:r w:rsidR="009635B1" w:rsidRPr="00847FAA">
        <w:rPr>
          <w:rFonts w:ascii="Times New Roman" w:hAnsi="Times New Roman"/>
          <w:sz w:val="20"/>
          <w:szCs w:val="20"/>
        </w:rPr>
        <w:t xml:space="preserve"> network</w:t>
      </w:r>
      <w:r w:rsidR="008827F0" w:rsidRPr="00847FAA">
        <w:rPr>
          <w:rFonts w:ascii="Times New Roman" w:hAnsi="Times New Roman"/>
          <w:sz w:val="20"/>
          <w:szCs w:val="20"/>
        </w:rPr>
        <w:t xml:space="preserve"> and representing the </w:t>
      </w:r>
      <w:r w:rsidR="009635B1" w:rsidRPr="00847FAA">
        <w:rPr>
          <w:rFonts w:ascii="Times New Roman" w:hAnsi="Times New Roman"/>
          <w:sz w:val="20"/>
          <w:szCs w:val="20"/>
        </w:rPr>
        <w:t>tuneable</w:t>
      </w:r>
      <w:r w:rsidR="008827F0" w:rsidRPr="00847FAA">
        <w:rPr>
          <w:rFonts w:ascii="Times New Roman" w:hAnsi="Times New Roman"/>
          <w:sz w:val="20"/>
          <w:szCs w:val="20"/>
        </w:rPr>
        <w:t xml:space="preserve"> network </w:t>
      </w:r>
      <w:r w:rsidR="00DF7FBF" w:rsidRPr="00847FAA">
        <w:rPr>
          <w:rFonts w:ascii="Times New Roman" w:hAnsi="Times New Roman"/>
          <w:sz w:val="20"/>
          <w:szCs w:val="20"/>
        </w:rPr>
        <w:t>of the sub-loops 1 and 3 of the first and second loops, respectively, (see Fig.2)</w:t>
      </w:r>
      <w:r w:rsidR="008827F0" w:rsidRPr="00847FAA">
        <w:rPr>
          <w:rFonts w:ascii="Times New Roman" w:hAnsi="Times New Roman"/>
          <w:sz w:val="20"/>
          <w:szCs w:val="20"/>
        </w:rPr>
        <w:t>, is defined as</w:t>
      </w:r>
    </w:p>
    <w:p w:rsidR="008E46ED" w:rsidRPr="00847FAA" w:rsidRDefault="008E46ED" w:rsidP="008827F0">
      <w:pPr>
        <w:spacing w:line="264" w:lineRule="auto"/>
        <w:jc w:val="both"/>
        <w:rPr>
          <w:rFonts w:ascii="Times New Roman" w:hAnsi="Times New Roman"/>
          <w:sz w:val="20"/>
          <w:szCs w:val="20"/>
        </w:rPr>
      </w:pPr>
    </w:p>
    <w:p w:rsidR="0088226A" w:rsidRPr="00847FAA" w:rsidRDefault="00F74E83" w:rsidP="008E46ED">
      <w:pPr>
        <w:jc w:val="center"/>
        <w:rPr>
          <w:rFonts w:ascii="Times New Roman" w:hAnsi="Times New Roman"/>
          <w:sz w:val="20"/>
          <w:szCs w:val="20"/>
        </w:rPr>
      </w:pPr>
      <w:r w:rsidRPr="00847FAA">
        <w:rPr>
          <w:rFonts w:ascii="Times New Roman" w:hAnsi="Times New Roman"/>
          <w:sz w:val="20"/>
          <w:szCs w:val="20"/>
        </w:rPr>
        <w:t xml:space="preserve">      </w:t>
      </w:r>
      <w:r w:rsidR="008E46ED"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0088226A" w:rsidRPr="00847FAA">
        <w:rPr>
          <w:rFonts w:ascii="Times New Roman" w:hAnsi="Times New Roman"/>
          <w:sz w:val="20"/>
          <w:szCs w:val="20"/>
        </w:rPr>
        <w:tab/>
      </w:r>
      <w:r w:rsidR="0088226A" w:rsidRPr="00847FAA">
        <w:rPr>
          <w:rFonts w:ascii="Times New Roman" w:hAnsi="Times New Roman"/>
          <w:sz w:val="20"/>
          <w:szCs w:val="20"/>
        </w:rPr>
        <w:tab/>
      </w:r>
      <w:r w:rsidR="00CC1953" w:rsidRPr="00847FAA">
        <w:rPr>
          <w:rFonts w:ascii="Times New Roman" w:hAnsi="Times New Roman"/>
          <w:sz w:val="20"/>
          <w:szCs w:val="20"/>
        </w:rPr>
        <w:tab/>
      </w:r>
      <w:r w:rsidR="00CC1953" w:rsidRPr="00847FAA">
        <w:rPr>
          <w:rFonts w:ascii="Times New Roman" w:hAnsi="Times New Roman"/>
          <w:sz w:val="20"/>
          <w:szCs w:val="20"/>
        </w:rPr>
        <w:tab/>
      </w:r>
      <w:r w:rsidR="00CC1953" w:rsidRPr="00847FAA">
        <w:rPr>
          <w:rFonts w:ascii="Times New Roman" w:hAnsi="Times New Roman"/>
          <w:sz w:val="20"/>
          <w:szCs w:val="20"/>
        </w:rPr>
        <w:tab/>
      </w:r>
      <w:r w:rsidR="00C60F97" w:rsidRPr="00847FAA">
        <w:rPr>
          <w:rFonts w:ascii="Times New Roman" w:hAnsi="Times New Roman"/>
          <w:sz w:val="20"/>
          <w:szCs w:val="20"/>
        </w:rPr>
        <w:t>(</w:t>
      </w:r>
      <w:r w:rsidR="00C95172" w:rsidRPr="00847FAA">
        <w:rPr>
          <w:rFonts w:ascii="Times New Roman" w:hAnsi="Times New Roman"/>
          <w:sz w:val="20"/>
          <w:szCs w:val="20"/>
        </w:rPr>
        <w:t>2</w:t>
      </w:r>
      <w:r w:rsidR="007C6158" w:rsidRPr="00847FAA">
        <w:rPr>
          <w:rFonts w:ascii="Times New Roman" w:hAnsi="Times New Roman"/>
          <w:sz w:val="20"/>
          <w:szCs w:val="20"/>
        </w:rPr>
        <w:t>3</w:t>
      </w:r>
      <w:r w:rsidR="00C60F97" w:rsidRPr="00847FAA">
        <w:rPr>
          <w:rFonts w:ascii="Times New Roman" w:hAnsi="Times New Roman"/>
          <w:sz w:val="20"/>
          <w:szCs w:val="20"/>
        </w:rPr>
        <w:t>)</w:t>
      </w:r>
    </w:p>
    <w:p w:rsidR="00D20255" w:rsidRPr="00847FAA" w:rsidRDefault="007C6158" w:rsidP="00074DF2">
      <w:pPr>
        <w:rPr>
          <w:rFonts w:ascii="Times New Roman" w:hAnsi="Times New Roman"/>
          <w:sz w:val="20"/>
          <w:szCs w:val="20"/>
        </w:rPr>
      </w:pPr>
      <w:r w:rsidRPr="00847FAA">
        <w:rPr>
          <w:rFonts w:ascii="Times New Roman" w:hAnsi="Times New Roman"/>
          <w:sz w:val="20"/>
          <w:szCs w:val="20"/>
        </w:rPr>
        <w:t>w</w:t>
      </w:r>
      <w:r w:rsidR="0088226A" w:rsidRPr="00847FAA">
        <w:rPr>
          <w:rFonts w:ascii="Times New Roman" w:hAnsi="Times New Roman"/>
          <w:sz w:val="20"/>
          <w:szCs w:val="20"/>
        </w:rPr>
        <w:t xml:space="preserve">here </w:t>
      </w:r>
      <w:r w:rsidR="0088226A" w:rsidRPr="00847FAA">
        <w:rPr>
          <w:rFonts w:ascii="Times New Roman" w:hAnsi="Times New Roman"/>
          <w:sz w:val="20"/>
          <w:szCs w:val="20"/>
        </w:rPr>
        <w:tab/>
      </w:r>
      <w:r w:rsidR="0088226A" w:rsidRPr="00847FAA">
        <w:rPr>
          <w:rFonts w:ascii="Times New Roman" w:hAnsi="Times New Roman"/>
          <w:sz w:val="20"/>
          <w:szCs w:val="20"/>
        </w:rPr>
        <w:tab/>
      </w:r>
      <w:r w:rsidR="0088226A" w:rsidRPr="00847FAA">
        <w:rPr>
          <w:rFonts w:ascii="Times New Roman" w:hAnsi="Times New Roman"/>
          <w:sz w:val="20"/>
          <w:szCs w:val="20"/>
        </w:rPr>
        <w:tab/>
      </w:r>
      <w:r w:rsidR="0088226A" w:rsidRPr="00847FAA">
        <w:rPr>
          <w:rFonts w:ascii="Times New Roman" w:hAnsi="Times New Roman"/>
          <w:sz w:val="20"/>
          <w:szCs w:val="20"/>
        </w:rPr>
        <w:tab/>
      </w:r>
      <w:r w:rsidR="0088226A" w:rsidRPr="00847FAA">
        <w:rPr>
          <w:rFonts w:ascii="Times New Roman" w:hAnsi="Times New Roman"/>
          <w:sz w:val="20"/>
          <w:szCs w:val="20"/>
        </w:rPr>
        <w:tab/>
      </w:r>
    </w:p>
    <w:p w:rsidR="00D20255" w:rsidRPr="00847FAA" w:rsidRDefault="005E09EE" w:rsidP="00076C16">
      <w:pPr>
        <w:ind w:left="3124" w:firstLine="284"/>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oMath>
      <w:r w:rsidR="0088226A" w:rsidRPr="00847FAA">
        <w:rPr>
          <w:rFonts w:ascii="Times New Roman" w:hAnsi="Times New Roman"/>
          <w:sz w:val="20"/>
          <w:szCs w:val="20"/>
        </w:rPr>
        <w:tab/>
      </w:r>
      <w:r w:rsidR="007C6158" w:rsidRPr="00847FAA">
        <w:rPr>
          <w:rFonts w:ascii="Times New Roman" w:hAnsi="Times New Roman"/>
          <w:sz w:val="20"/>
          <w:szCs w:val="20"/>
        </w:rPr>
        <w:tab/>
      </w:r>
    </w:p>
    <w:p w:rsidR="00D20255" w:rsidRPr="00847FAA" w:rsidRDefault="005E09EE" w:rsidP="00076C16">
      <w:pPr>
        <w:ind w:left="3124" w:firstLine="284"/>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r>
              <w:rPr>
                <w:rFonts w:ascii="Cambria Math" w:hAnsi="Times New Roman"/>
                <w:sz w:val="20"/>
                <w:szCs w:val="20"/>
              </w:rPr>
              <m:t xml:space="preserve"> 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r>
              <w:rPr>
                <w:rFonts w:ascii="Cambria Math" w:hAnsi="Times New Roman"/>
                <w:sz w:val="20"/>
                <w:szCs w:val="20"/>
              </w:rPr>
              <m:t xml:space="preserve"> 3</m:t>
            </m:r>
          </m:sub>
        </m:sSub>
      </m:oMath>
      <w:r w:rsidR="0088226A" w:rsidRPr="00847FAA">
        <w:rPr>
          <w:rFonts w:ascii="Times New Roman" w:hAnsi="Times New Roman"/>
          <w:sz w:val="20"/>
          <w:szCs w:val="20"/>
        </w:rPr>
        <w:tab/>
      </w:r>
      <w:r w:rsidR="00CC1953" w:rsidRPr="00847FAA">
        <w:rPr>
          <w:rFonts w:ascii="Times New Roman" w:hAnsi="Times New Roman"/>
          <w:sz w:val="20"/>
          <w:szCs w:val="20"/>
        </w:rPr>
        <w:tab/>
      </w:r>
    </w:p>
    <w:p w:rsidR="000326B7" w:rsidRPr="00847FAA" w:rsidRDefault="00076C16" w:rsidP="00076C16">
      <w:pPr>
        <w:rPr>
          <w:rFonts w:ascii="Times New Roman" w:hAnsi="Times New Roman"/>
          <w:sz w:val="20"/>
          <w:szCs w:val="20"/>
        </w:rPr>
      </w:pP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r>
              <w:rPr>
                <w:rFonts w:ascii="Cambria Math" w:hAnsi="Times New Roman"/>
                <w:sz w:val="20"/>
                <w:szCs w:val="20"/>
              </w:rPr>
              <m:t xml:space="preserve"> 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r>
              <w:rPr>
                <w:rFonts w:ascii="Cambria Math" w:hAnsi="Times New Roman"/>
                <w:sz w:val="20"/>
                <w:szCs w:val="20"/>
              </w:rPr>
              <m:t xml:space="preserve"> 3</m:t>
            </m:r>
          </m:sub>
        </m:sSub>
      </m:oMath>
      <w:r w:rsidR="0088226A" w:rsidRPr="00847FAA">
        <w:rPr>
          <w:rFonts w:ascii="Times New Roman" w:hAnsi="Times New Roman"/>
          <w:sz w:val="20"/>
          <w:szCs w:val="20"/>
        </w:rPr>
        <w:tab/>
      </w:r>
      <w:r w:rsidR="00CC1953" w:rsidRPr="00847FAA">
        <w:rPr>
          <w:rFonts w:ascii="Times New Roman" w:hAnsi="Times New Roman"/>
          <w:sz w:val="20"/>
          <w:szCs w:val="20"/>
        </w:rPr>
        <w:tab/>
      </w:r>
    </w:p>
    <w:p w:rsidR="009A75D8" w:rsidRPr="00847FAA" w:rsidRDefault="00076C16" w:rsidP="00076C16">
      <w:pPr>
        <w:spacing w:line="264" w:lineRule="auto"/>
        <w:rPr>
          <w:rFonts w:ascii="Times New Roman" w:hAnsi="Times New Roman"/>
          <w:sz w:val="20"/>
          <w:szCs w:val="20"/>
        </w:rPr>
      </w:pPr>
      <w:r w:rsidRPr="00847FAA">
        <w:rPr>
          <w:rFonts w:ascii="Times New Roman" w:hAnsi="Times New Roman"/>
          <w:sz w:val="20"/>
          <w:szCs w:val="20"/>
        </w:rPr>
        <w:t>a</w:t>
      </w:r>
      <w:r w:rsidR="00E32B3D" w:rsidRPr="00847FAA">
        <w:rPr>
          <w:rFonts w:ascii="Times New Roman" w:hAnsi="Times New Roman"/>
          <w:sz w:val="20"/>
          <w:szCs w:val="20"/>
        </w:rPr>
        <w:t>nd</w:t>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oMath>
      <w:r w:rsidR="00E32B3D" w:rsidRPr="00847FAA">
        <w:rPr>
          <w:rFonts w:ascii="Times New Roman" w:hAnsi="Times New Roman"/>
          <w:sz w:val="20"/>
          <w:szCs w:val="20"/>
        </w:rPr>
        <w:t xml:space="preserve"> =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oMath>
    </w:p>
    <w:p w:rsidR="008E46ED" w:rsidRPr="00847FAA" w:rsidRDefault="008E46ED" w:rsidP="00762D0E">
      <w:pPr>
        <w:spacing w:line="264" w:lineRule="auto"/>
        <w:rPr>
          <w:rFonts w:ascii="Times New Roman" w:hAnsi="Times New Roman"/>
          <w:sz w:val="20"/>
          <w:szCs w:val="20"/>
        </w:rPr>
      </w:pPr>
    </w:p>
    <w:p w:rsidR="00046915" w:rsidRPr="00847FAA" w:rsidRDefault="00587DE4" w:rsidP="00863CAA">
      <w:pPr>
        <w:spacing w:line="264" w:lineRule="auto"/>
        <w:jc w:val="both"/>
        <w:rPr>
          <w:rFonts w:ascii="Times New Roman" w:hAnsi="Times New Roman"/>
          <w:sz w:val="20"/>
          <w:szCs w:val="20"/>
        </w:rPr>
      </w:pPr>
      <w:r w:rsidRPr="00847FAA">
        <w:rPr>
          <w:rFonts w:ascii="Times New Roman" w:hAnsi="Times New Roman"/>
          <w:sz w:val="20"/>
          <w:szCs w:val="20"/>
        </w:rPr>
        <w:t>M</w:t>
      </w:r>
      <w:r w:rsidR="00982102" w:rsidRPr="00847FAA">
        <w:rPr>
          <w:rFonts w:ascii="Times New Roman" w:hAnsi="Times New Roman"/>
          <w:sz w:val="20"/>
          <w:szCs w:val="20"/>
        </w:rPr>
        <w:t>atch</w:t>
      </w:r>
      <w:r w:rsidR="00F74FAE" w:rsidRPr="00847FAA">
        <w:rPr>
          <w:rFonts w:ascii="Times New Roman" w:hAnsi="Times New Roman"/>
          <w:sz w:val="20"/>
          <w:szCs w:val="20"/>
        </w:rPr>
        <w:t xml:space="preserve">ing </w:t>
      </w:r>
      <w:r w:rsidR="00982102" w:rsidRPr="00847FAA">
        <w:rPr>
          <w:rFonts w:ascii="Times New Roman" w:hAnsi="Times New Roman"/>
          <w:sz w:val="20"/>
          <w:szCs w:val="20"/>
        </w:rPr>
        <w:t>admittance</w:t>
      </w:r>
      <w:r w:rsidR="00CC1953"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match</m:t>
            </m:r>
          </m:sub>
        </m:sSub>
        <m:r>
          <w:rPr>
            <w:rFonts w:ascii="Cambria Math" w:hAnsi="Times New Roman"/>
            <w:sz w:val="20"/>
            <w:szCs w:val="20"/>
          </w:rPr>
          <m:t>)</m:t>
        </m:r>
      </m:oMath>
      <w:r w:rsidR="00982102" w:rsidRPr="00847FAA">
        <w:rPr>
          <w:rFonts w:ascii="Times New Roman" w:hAnsi="Times New Roman"/>
          <w:sz w:val="20"/>
          <w:szCs w:val="20"/>
        </w:rPr>
        <w:t xml:space="preserve"> of this parallel</w:t>
      </w:r>
      <w:r w:rsidR="00076C16" w:rsidRPr="00847FAA">
        <w:rPr>
          <w:rFonts w:ascii="Times New Roman" w:hAnsi="Times New Roman"/>
          <w:sz w:val="20"/>
          <w:szCs w:val="20"/>
        </w:rPr>
        <w:t xml:space="preserve"> </w:t>
      </w:r>
      <w:r w:rsidR="00982102" w:rsidRPr="00847FAA">
        <w:rPr>
          <w:rFonts w:ascii="Times New Roman" w:hAnsi="Times New Roman"/>
          <w:i/>
          <w:sz w:val="20"/>
          <w:szCs w:val="20"/>
        </w:rPr>
        <w:t>LC</w:t>
      </w:r>
      <w:r w:rsidR="00F74FAE" w:rsidRPr="00847FAA">
        <w:rPr>
          <w:rFonts w:ascii="Times New Roman" w:hAnsi="Times New Roman"/>
          <w:sz w:val="20"/>
          <w:szCs w:val="20"/>
        </w:rPr>
        <w:t>-</w:t>
      </w:r>
      <w:r w:rsidR="00982102" w:rsidRPr="00847FAA">
        <w:rPr>
          <w:rFonts w:ascii="Times New Roman" w:hAnsi="Times New Roman"/>
          <w:sz w:val="20"/>
          <w:szCs w:val="20"/>
        </w:rPr>
        <w:t xml:space="preserve">network corresponds to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intermediate</m:t>
            </m:r>
          </m:sub>
        </m:sSub>
      </m:oMath>
      <w:r w:rsidR="007F64FD" w:rsidRPr="00847FAA">
        <w:rPr>
          <w:rFonts w:ascii="Times New Roman" w:hAnsi="Times New Roman"/>
          <w:sz w:val="20"/>
          <w:szCs w:val="20"/>
        </w:rPr>
        <w:t xml:space="preserve"> </w:t>
      </w:r>
      <w:r w:rsidR="00982102" w:rsidRPr="00847FAA">
        <w:rPr>
          <w:rFonts w:ascii="Times New Roman" w:hAnsi="Times New Roman"/>
          <w:sz w:val="20"/>
          <w:szCs w:val="20"/>
        </w:rPr>
        <w:t xml:space="preserve">of the </w:t>
      </w:r>
      <w:r w:rsidR="00982102" w:rsidRPr="00847FAA">
        <w:rPr>
          <w:rFonts w:ascii="Times New Roman" w:hAnsi="Times New Roman"/>
          <w:i/>
          <w:sz w:val="20"/>
          <w:szCs w:val="20"/>
        </w:rPr>
        <w:t>LC</w:t>
      </w:r>
      <w:r w:rsidR="00F74FAE" w:rsidRPr="00847FAA">
        <w:rPr>
          <w:rFonts w:ascii="Times New Roman" w:hAnsi="Times New Roman"/>
          <w:i/>
          <w:sz w:val="20"/>
          <w:szCs w:val="20"/>
        </w:rPr>
        <w:t>-</w:t>
      </w:r>
      <w:r w:rsidR="00982102" w:rsidRPr="00847FAA">
        <w:rPr>
          <w:rFonts w:ascii="Times New Roman" w:hAnsi="Times New Roman"/>
          <w:sz w:val="20"/>
          <w:szCs w:val="20"/>
        </w:rPr>
        <w:t>network.</w:t>
      </w:r>
      <w:r w:rsidR="0088226A" w:rsidRPr="00847FAA">
        <w:rPr>
          <w:rFonts w:ascii="Times New Roman" w:hAnsi="Times New Roman"/>
          <w:sz w:val="20"/>
          <w:szCs w:val="20"/>
        </w:rPr>
        <w:t xml:space="preserve"> </w:t>
      </w:r>
      <w:r w:rsidR="0016406E" w:rsidRPr="00847FAA">
        <w:rPr>
          <w:rFonts w:ascii="Times New Roman" w:hAnsi="Times New Roman"/>
          <w:sz w:val="20"/>
          <w:szCs w:val="20"/>
        </w:rPr>
        <w:t xml:space="preserve">The matched susceptance </w:t>
      </w:r>
      <m:oMath>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r>
          <w:rPr>
            <w:rFonts w:ascii="Cambria Math" w:hAnsi="Times New Roman"/>
            <w:sz w:val="20"/>
            <w:szCs w:val="20"/>
          </w:rPr>
          <m:t>)</m:t>
        </m:r>
      </m:oMath>
      <w:r w:rsidR="0016406E" w:rsidRPr="00847FAA">
        <w:rPr>
          <w:rFonts w:ascii="Times New Roman" w:hAnsi="Times New Roman"/>
          <w:sz w:val="20"/>
          <w:szCs w:val="20"/>
        </w:rPr>
        <w:t xml:space="preserve"> is a function of tunable susceptance</w:t>
      </w:r>
      <w:r w:rsidR="00CC1953"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r>
              <w:rPr>
                <w:rFonts w:ascii="Cambria Math" w:hAnsi="Times New Roman"/>
                <w:sz w:val="20"/>
                <w:szCs w:val="20"/>
              </w:rPr>
              <m:t>)</m:t>
            </m:r>
          </m:sub>
        </m:sSub>
      </m:oMath>
      <w:r w:rsidR="0016406E" w:rsidRPr="00847FAA">
        <w:rPr>
          <w:rFonts w:ascii="Times New Roman" w:hAnsi="Times New Roman"/>
          <w:sz w:val="20"/>
          <w:szCs w:val="20"/>
        </w:rPr>
        <w:t>, whereas the matched conductance</w:t>
      </w:r>
      <w:r w:rsidR="00160EAF"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oMath>
      <w:r w:rsidR="007F64FD" w:rsidRPr="00847FAA">
        <w:rPr>
          <w:rFonts w:ascii="Times New Roman" w:hAnsi="Times New Roman"/>
          <w:sz w:val="20"/>
          <w:szCs w:val="20"/>
        </w:rPr>
        <w:t xml:space="preserve"> </w:t>
      </w:r>
      <w:r w:rsidR="0016406E" w:rsidRPr="00847FAA">
        <w:rPr>
          <w:rFonts w:ascii="Times New Roman" w:hAnsi="Times New Roman"/>
          <w:sz w:val="20"/>
          <w:szCs w:val="20"/>
        </w:rPr>
        <w:t xml:space="preserve">is </w:t>
      </w:r>
      <w:r w:rsidR="00617B59" w:rsidRPr="00847FAA">
        <w:rPr>
          <w:rFonts w:ascii="Times New Roman" w:hAnsi="Times New Roman"/>
          <w:sz w:val="20"/>
          <w:szCs w:val="20"/>
        </w:rPr>
        <w:t>e</w:t>
      </w:r>
      <w:r w:rsidR="0016406E" w:rsidRPr="00847FAA">
        <w:rPr>
          <w:rFonts w:ascii="Times New Roman" w:hAnsi="Times New Roman"/>
          <w:sz w:val="20"/>
          <w:szCs w:val="20"/>
        </w:rPr>
        <w:t>qual to load conductance</w:t>
      </w:r>
      <w:r w:rsidR="00160EAF"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oMath>
      <w:r w:rsidR="0016406E" w:rsidRPr="00847FAA">
        <w:rPr>
          <w:rFonts w:ascii="Times New Roman" w:hAnsi="Times New Roman"/>
          <w:sz w:val="20"/>
          <w:szCs w:val="20"/>
        </w:rPr>
        <w:t xml:space="preserve"> and independent</w:t>
      </w:r>
      <w:r w:rsidR="00617B59"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sub>
        </m:sSub>
      </m:oMath>
      <w:r w:rsidR="0016406E" w:rsidRPr="00847FAA">
        <w:rPr>
          <w:rFonts w:ascii="Times New Roman" w:hAnsi="Times New Roman"/>
          <w:sz w:val="20"/>
          <w:szCs w:val="20"/>
        </w:rPr>
        <w:t>.</w:t>
      </w:r>
      <w:r w:rsidR="005D1769" w:rsidRPr="00847FAA">
        <w:rPr>
          <w:rFonts w:ascii="Times New Roman" w:hAnsi="Times New Roman"/>
          <w:sz w:val="20"/>
          <w:szCs w:val="20"/>
        </w:rPr>
        <w:t xml:space="preserve"> </w:t>
      </w:r>
      <w:r w:rsidR="0016406E"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match</m:t>
            </m:r>
          </m:sub>
        </m:sSub>
      </m:oMath>
      <w:r w:rsidR="007F64FD" w:rsidRPr="00847FAA">
        <w:rPr>
          <w:rFonts w:ascii="Times New Roman" w:hAnsi="Times New Roman"/>
          <w:sz w:val="20"/>
          <w:szCs w:val="20"/>
        </w:rPr>
        <w:t xml:space="preserve"> </w:t>
      </w:r>
      <w:r w:rsidR="0016406E" w:rsidRPr="00847FAA">
        <w:rPr>
          <w:rFonts w:ascii="Times New Roman" w:hAnsi="Times New Roman"/>
          <w:sz w:val="20"/>
          <w:szCs w:val="20"/>
        </w:rPr>
        <w:t>and</w:t>
      </w:r>
      <w:r w:rsidR="00F74FAE" w:rsidRPr="00847FAA">
        <w:rPr>
          <w:rFonts w:ascii="Times New Roman" w:hAnsi="Times New Roman"/>
          <w:sz w:val="20"/>
          <w:szCs w:val="20"/>
        </w:rPr>
        <w:t xml:space="preserve"> </w:t>
      </w:r>
      <w:r w:rsidR="0016406E" w:rsidRPr="00847FAA">
        <w:rPr>
          <w:rFonts w:ascii="Times New Roman" w:hAnsi="Times New Roman"/>
          <w:sz w:val="20"/>
          <w:szCs w:val="20"/>
        </w:rPr>
        <w:t>the orthogonal property of conductance</w:t>
      </w:r>
      <w:r w:rsidR="00F74FAE" w:rsidRPr="00847FAA">
        <w:rPr>
          <w:rFonts w:ascii="Times New Roman" w:hAnsi="Times New Roman"/>
          <w:sz w:val="20"/>
          <w:szCs w:val="20"/>
        </w:rPr>
        <w:t>/</w:t>
      </w:r>
      <w:r w:rsidR="0016406E" w:rsidRPr="00847FAA">
        <w:rPr>
          <w:rFonts w:ascii="Times New Roman" w:hAnsi="Times New Roman"/>
          <w:sz w:val="20"/>
          <w:szCs w:val="20"/>
        </w:rPr>
        <w:t xml:space="preserve">susceptance can be </w:t>
      </w:r>
      <w:r w:rsidR="005D1769" w:rsidRPr="00847FAA">
        <w:rPr>
          <w:rFonts w:ascii="Times New Roman" w:hAnsi="Times New Roman"/>
          <w:sz w:val="20"/>
          <w:szCs w:val="20"/>
        </w:rPr>
        <w:t xml:space="preserve">exploited </w:t>
      </w:r>
      <w:r w:rsidR="0016406E" w:rsidRPr="00847FAA">
        <w:rPr>
          <w:rFonts w:ascii="Times New Roman" w:hAnsi="Times New Roman"/>
          <w:sz w:val="20"/>
          <w:szCs w:val="20"/>
        </w:rPr>
        <w:t xml:space="preserve">for adaptive control of the </w:t>
      </w:r>
      <w:r w:rsidR="005D1769" w:rsidRPr="00847FAA">
        <w:rPr>
          <w:rFonts w:ascii="Times New Roman" w:hAnsi="Times New Roman"/>
          <w:sz w:val="20"/>
          <w:szCs w:val="20"/>
        </w:rPr>
        <w:t>IMN</w:t>
      </w:r>
      <w:r w:rsidR="0016406E" w:rsidRPr="00847FAA">
        <w:rPr>
          <w:rFonts w:ascii="Times New Roman" w:hAnsi="Times New Roman"/>
          <w:sz w:val="20"/>
          <w:szCs w:val="20"/>
        </w:rPr>
        <w:t xml:space="preserve"> </w:t>
      </w:r>
      <w:r w:rsidR="00017174" w:rsidRPr="00847FAA">
        <w:rPr>
          <w:rFonts w:ascii="Times New Roman" w:hAnsi="Times New Roman"/>
          <w:sz w:val="20"/>
          <w:szCs w:val="20"/>
        </w:rPr>
        <w:t>by tun</w:t>
      </w:r>
      <w:r w:rsidR="0088226A" w:rsidRPr="00847FAA">
        <w:rPr>
          <w:rFonts w:ascii="Times New Roman" w:hAnsi="Times New Roman"/>
          <w:sz w:val="20"/>
          <w:szCs w:val="20"/>
        </w:rPr>
        <w:t>ing</w:t>
      </w:r>
      <w:r w:rsidR="00017174" w:rsidRPr="00847FAA">
        <w:rPr>
          <w:rFonts w:ascii="Times New Roman" w:hAnsi="Times New Roman"/>
          <w:sz w:val="20"/>
          <w:szCs w:val="20"/>
        </w:rPr>
        <w:t xml:space="preserve"> the matched susceptance to </w:t>
      </w:r>
      <w:r w:rsidR="007854CA" w:rsidRPr="00847FAA">
        <w:rPr>
          <w:rFonts w:ascii="Times New Roman" w:hAnsi="Times New Roman"/>
          <w:sz w:val="20"/>
          <w:szCs w:val="20"/>
        </w:rPr>
        <w:t xml:space="preserve">the required </w:t>
      </w:r>
      <w:r w:rsidR="00017174" w:rsidRPr="00847FAA">
        <w:rPr>
          <w:rFonts w:ascii="Times New Roman" w:hAnsi="Times New Roman"/>
          <w:sz w:val="20"/>
          <w:szCs w:val="20"/>
        </w:rPr>
        <w:t xml:space="preserve">value without </w:t>
      </w:r>
      <w:r w:rsidR="005D1769" w:rsidRPr="00847FAA">
        <w:rPr>
          <w:rFonts w:ascii="Times New Roman" w:hAnsi="Times New Roman"/>
          <w:sz w:val="20"/>
          <w:szCs w:val="20"/>
        </w:rPr>
        <w:t>adversely af</w:t>
      </w:r>
      <w:r w:rsidR="00017174" w:rsidRPr="00847FAA">
        <w:rPr>
          <w:rFonts w:ascii="Times New Roman" w:hAnsi="Times New Roman"/>
          <w:sz w:val="20"/>
          <w:szCs w:val="20"/>
        </w:rPr>
        <w:t>fecting the matched</w:t>
      </w:r>
      <w:r w:rsidR="00617B59" w:rsidRPr="00847FAA">
        <w:rPr>
          <w:rFonts w:ascii="Times New Roman" w:hAnsi="Times New Roman"/>
          <w:sz w:val="20"/>
          <w:szCs w:val="20"/>
        </w:rPr>
        <w:t xml:space="preserve"> </w:t>
      </w:r>
      <w:r w:rsidR="00017174" w:rsidRPr="00847FAA">
        <w:rPr>
          <w:rFonts w:ascii="Times New Roman" w:hAnsi="Times New Roman"/>
          <w:sz w:val="20"/>
          <w:szCs w:val="20"/>
        </w:rPr>
        <w:t>conductance</w:t>
      </w:r>
      <w:r w:rsidR="0088226A" w:rsidRPr="00847FAA">
        <w:rPr>
          <w:rFonts w:ascii="Times New Roman" w:hAnsi="Times New Roman"/>
          <w:sz w:val="20"/>
          <w:szCs w:val="20"/>
        </w:rPr>
        <w:t xml:space="preserve">. </w:t>
      </w:r>
    </w:p>
    <w:p w:rsidR="0088226A" w:rsidRPr="00847FAA" w:rsidRDefault="0088226A" w:rsidP="00863CAA">
      <w:pPr>
        <w:spacing w:line="264" w:lineRule="auto"/>
        <w:jc w:val="both"/>
        <w:rPr>
          <w:rFonts w:ascii="Times New Roman" w:hAnsi="Times New Roman"/>
          <w:sz w:val="20"/>
          <w:szCs w:val="20"/>
        </w:rPr>
      </w:pPr>
    </w:p>
    <w:p w:rsidR="00EF26F4" w:rsidRPr="00847FAA" w:rsidRDefault="00EF26F4" w:rsidP="00412DCF">
      <w:pPr>
        <w:spacing w:line="264" w:lineRule="auto"/>
        <w:jc w:val="center"/>
        <w:rPr>
          <w:rFonts w:ascii="Times New Roman" w:hAnsi="Times New Roman"/>
          <w:sz w:val="16"/>
          <w:szCs w:val="16"/>
        </w:rPr>
        <w:sectPr w:rsidR="00EF26F4" w:rsidRPr="00847FAA" w:rsidSect="001E3B46">
          <w:type w:val="continuous"/>
          <w:pgSz w:w="11906" w:h="16838" w:code="9"/>
          <w:pgMar w:top="720" w:right="720" w:bottom="720" w:left="720" w:header="720" w:footer="720" w:gutter="0"/>
          <w:cols w:space="282"/>
          <w:titlePg/>
          <w:docGrid w:linePitch="299"/>
        </w:sectPr>
      </w:pPr>
    </w:p>
    <w:p w:rsidR="009A75D8" w:rsidRPr="00847FAA" w:rsidRDefault="00863CAA" w:rsidP="00412DCF">
      <w:pPr>
        <w:spacing w:line="264" w:lineRule="auto"/>
        <w:jc w:val="center"/>
        <w:rPr>
          <w:rFonts w:ascii="Times New Roman" w:hAnsi="Times New Roman"/>
          <w:sz w:val="16"/>
          <w:szCs w:val="16"/>
        </w:rPr>
      </w:pPr>
      <w:r w:rsidRPr="00847FAA">
        <w:rPr>
          <w:rFonts w:ascii="Times New Roman" w:hAnsi="Times New Roman"/>
          <w:noProof/>
          <w:sz w:val="16"/>
          <w:szCs w:val="16"/>
          <w:lang w:val="it-IT" w:eastAsia="it-IT"/>
        </w:rPr>
        <w:lastRenderedPageBreak/>
        <w:drawing>
          <wp:inline distT="0" distB="0" distL="0" distR="0">
            <wp:extent cx="4533322" cy="1477108"/>
            <wp:effectExtent l="19050" t="0" r="578" b="0"/>
            <wp:docPr id="28" name="Immagine 28" descr="C:\Users\Mohammad.X1-ANGELO\Desktop\Files 2019\2019_Journals\+Ant.matching1_with Prof.Virdee_14.May.2019\Figures\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hammad.X1-ANGELO\Desktop\Files 2019\2019_Journals\+Ant.matching1_with Prof.Virdee_14.May.2019\Figures\fig 7.t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5205" cy="1477721"/>
                    </a:xfrm>
                    <a:prstGeom prst="rect">
                      <a:avLst/>
                    </a:prstGeom>
                    <a:noFill/>
                    <a:ln>
                      <a:noFill/>
                    </a:ln>
                  </pic:spPr>
                </pic:pic>
              </a:graphicData>
            </a:graphic>
          </wp:inline>
        </w:drawing>
      </w:r>
    </w:p>
    <w:p w:rsidR="000719F9" w:rsidRPr="00847FAA" w:rsidRDefault="000719F9" w:rsidP="00412DCF">
      <w:pPr>
        <w:spacing w:line="264" w:lineRule="auto"/>
        <w:jc w:val="center"/>
        <w:rPr>
          <w:rFonts w:ascii="Times New Roman" w:hAnsi="Times New Roman"/>
          <w:sz w:val="16"/>
          <w:szCs w:val="16"/>
        </w:rPr>
      </w:pPr>
    </w:p>
    <w:p w:rsidR="00E65BD0" w:rsidRPr="00847FAA" w:rsidRDefault="00412DCF" w:rsidP="00412DCF">
      <w:pPr>
        <w:spacing w:line="264" w:lineRule="auto"/>
        <w:jc w:val="center"/>
        <w:rPr>
          <w:rFonts w:ascii="Times New Roman" w:hAnsi="Times New Roman"/>
          <w:sz w:val="16"/>
          <w:szCs w:val="16"/>
        </w:rPr>
      </w:pPr>
      <w:r w:rsidRPr="00847FAA">
        <w:rPr>
          <w:rFonts w:ascii="Times New Roman" w:hAnsi="Times New Roman"/>
          <w:sz w:val="16"/>
          <w:szCs w:val="16"/>
        </w:rPr>
        <w:t>Fig.</w:t>
      </w:r>
      <w:r w:rsidR="007F3B70" w:rsidRPr="00847FAA">
        <w:rPr>
          <w:rFonts w:ascii="Times New Roman" w:hAnsi="Times New Roman"/>
          <w:sz w:val="16"/>
          <w:szCs w:val="16"/>
        </w:rPr>
        <w:t>7</w:t>
      </w:r>
      <w:r w:rsidRPr="00847FAA">
        <w:rPr>
          <w:rFonts w:ascii="Times New Roman" w:hAnsi="Times New Roman"/>
          <w:sz w:val="16"/>
          <w:szCs w:val="16"/>
        </w:rPr>
        <w:t>.</w:t>
      </w:r>
      <w:r w:rsidR="00E65BD0" w:rsidRPr="00847FAA">
        <w:rPr>
          <w:rFonts w:ascii="Times New Roman" w:hAnsi="Times New Roman"/>
          <w:sz w:val="16"/>
          <w:szCs w:val="16"/>
        </w:rPr>
        <w:t xml:space="preserve"> Variable parallel </w:t>
      </w:r>
      <w:r w:rsidR="00E65BD0" w:rsidRPr="00847FAA">
        <w:rPr>
          <w:rFonts w:ascii="Times New Roman" w:hAnsi="Times New Roman"/>
          <w:i/>
          <w:sz w:val="16"/>
          <w:szCs w:val="16"/>
        </w:rPr>
        <w:t>LC</w:t>
      </w:r>
      <w:r w:rsidR="00076C16" w:rsidRPr="00847FAA">
        <w:rPr>
          <w:rFonts w:ascii="Times New Roman" w:hAnsi="Times New Roman"/>
          <w:sz w:val="16"/>
          <w:szCs w:val="16"/>
        </w:rPr>
        <w:t>-</w:t>
      </w:r>
      <w:r w:rsidR="00E65BD0" w:rsidRPr="00847FAA">
        <w:rPr>
          <w:rFonts w:ascii="Times New Roman" w:hAnsi="Times New Roman"/>
          <w:sz w:val="16"/>
          <w:szCs w:val="16"/>
        </w:rPr>
        <w:t xml:space="preserve">network and its matched admittance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match</m:t>
            </m:r>
          </m:sub>
        </m:sSub>
      </m:oMath>
      <w:r w:rsidR="00E65BD0" w:rsidRPr="00847FAA">
        <w:rPr>
          <w:rFonts w:ascii="Times New Roman" w:hAnsi="Times New Roman"/>
          <w:sz w:val="16"/>
          <w:szCs w:val="16"/>
        </w:rPr>
        <w:t>.</w:t>
      </w:r>
    </w:p>
    <w:p w:rsidR="00EF26F4" w:rsidRPr="00847FAA" w:rsidRDefault="00EF26F4" w:rsidP="005F1C32">
      <w:pPr>
        <w:spacing w:line="264" w:lineRule="auto"/>
        <w:jc w:val="both"/>
        <w:rPr>
          <w:rFonts w:ascii="Times New Roman" w:hAnsi="Times New Roman"/>
          <w:sz w:val="20"/>
          <w:szCs w:val="20"/>
        </w:rPr>
      </w:pPr>
    </w:p>
    <w:p w:rsidR="008E46ED" w:rsidRPr="00847FAA" w:rsidRDefault="008E46ED" w:rsidP="005F1C32">
      <w:pPr>
        <w:spacing w:line="264" w:lineRule="auto"/>
        <w:jc w:val="both"/>
        <w:rPr>
          <w:rFonts w:ascii="Times New Roman" w:hAnsi="Times New Roman"/>
          <w:sz w:val="20"/>
          <w:szCs w:val="20"/>
        </w:rPr>
        <w:sectPr w:rsidR="008E46ED" w:rsidRPr="00847FAA" w:rsidSect="001E3B46">
          <w:type w:val="continuous"/>
          <w:pgSz w:w="11906" w:h="16838" w:code="9"/>
          <w:pgMar w:top="720" w:right="720" w:bottom="720" w:left="720" w:header="720" w:footer="720" w:gutter="0"/>
          <w:cols w:space="601"/>
          <w:titlePg/>
          <w:docGrid w:linePitch="299"/>
        </w:sectPr>
      </w:pPr>
    </w:p>
    <w:p w:rsidR="008E46ED" w:rsidRPr="00847FAA" w:rsidRDefault="0088226A" w:rsidP="009F1AA0">
      <w:pPr>
        <w:spacing w:line="264" w:lineRule="auto"/>
        <w:jc w:val="both"/>
        <w:rPr>
          <w:rFonts w:ascii="Times New Roman" w:hAnsi="Times New Roman"/>
          <w:sz w:val="20"/>
          <w:szCs w:val="20"/>
        </w:rPr>
      </w:pPr>
      <w:r w:rsidRPr="00847FAA">
        <w:rPr>
          <w:rFonts w:ascii="Times New Roman" w:hAnsi="Times New Roman"/>
          <w:sz w:val="20"/>
          <w:szCs w:val="20"/>
        </w:rPr>
        <w:lastRenderedPageBreak/>
        <w:t xml:space="preserve">Moreover, </w:t>
      </w:r>
      <w:r w:rsidR="005D1769" w:rsidRPr="00847FAA">
        <w:rPr>
          <w:rFonts w:ascii="Times New Roman" w:hAnsi="Times New Roman"/>
          <w:sz w:val="20"/>
          <w:szCs w:val="20"/>
        </w:rPr>
        <w:t xml:space="preserve">the </w:t>
      </w:r>
      <w:r w:rsidR="005F1C32" w:rsidRPr="00847FAA">
        <w:rPr>
          <w:rFonts w:ascii="Times New Roman" w:hAnsi="Times New Roman"/>
          <w:sz w:val="20"/>
          <w:szCs w:val="20"/>
        </w:rPr>
        <w:t xml:space="preserve">parallel </w:t>
      </w:r>
      <w:r w:rsidR="005F1C32" w:rsidRPr="00847FAA">
        <w:rPr>
          <w:rFonts w:ascii="Times New Roman" w:hAnsi="Times New Roman"/>
          <w:i/>
          <w:sz w:val="20"/>
          <w:szCs w:val="20"/>
        </w:rPr>
        <w:t>LC</w:t>
      </w:r>
      <w:r w:rsidR="00076C16" w:rsidRPr="00847FAA">
        <w:rPr>
          <w:rFonts w:ascii="Times New Roman" w:hAnsi="Times New Roman"/>
          <w:sz w:val="20"/>
          <w:szCs w:val="20"/>
        </w:rPr>
        <w:t>-</w:t>
      </w:r>
      <w:r w:rsidR="005F1C32" w:rsidRPr="00847FAA">
        <w:rPr>
          <w:rFonts w:ascii="Times New Roman" w:hAnsi="Times New Roman"/>
          <w:sz w:val="20"/>
          <w:szCs w:val="20"/>
        </w:rPr>
        <w:t>network</w:t>
      </w:r>
      <w:r w:rsidR="00076C16" w:rsidRPr="00847FAA">
        <w:rPr>
          <w:rFonts w:ascii="Times New Roman" w:hAnsi="Times New Roman"/>
          <w:sz w:val="20"/>
          <w:szCs w:val="20"/>
        </w:rPr>
        <w:t xml:space="preserve"> can be used to </w:t>
      </w:r>
      <w:r w:rsidR="005D1769" w:rsidRPr="00847FAA">
        <w:rPr>
          <w:rFonts w:ascii="Times New Roman" w:hAnsi="Times New Roman"/>
          <w:sz w:val="20"/>
          <w:szCs w:val="20"/>
        </w:rPr>
        <w:t xml:space="preserve">control </w:t>
      </w:r>
      <w:r w:rsidR="005F1C32" w:rsidRPr="00847FAA">
        <w:rPr>
          <w:rFonts w:ascii="Times New Roman" w:hAnsi="Times New Roman"/>
          <w:sz w:val="20"/>
          <w:szCs w:val="20"/>
        </w:rPr>
        <w:t>the real</w:t>
      </w:r>
      <w:r w:rsidR="00CC1953" w:rsidRPr="00847FAA">
        <w:rPr>
          <w:rFonts w:ascii="Times New Roman" w:hAnsi="Times New Roman"/>
          <w:sz w:val="20"/>
          <w:szCs w:val="20"/>
        </w:rPr>
        <w:t>-</w:t>
      </w:r>
      <w:r w:rsidR="005F1C32" w:rsidRPr="00847FAA">
        <w:rPr>
          <w:rFonts w:ascii="Times New Roman" w:hAnsi="Times New Roman"/>
          <w:sz w:val="20"/>
          <w:szCs w:val="20"/>
        </w:rPr>
        <w:t xml:space="preserve">part of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002D4D87" w:rsidRPr="00847FAA">
        <w:rPr>
          <w:rFonts w:ascii="Times New Roman" w:hAnsi="Times New Roman"/>
          <w:sz w:val="20"/>
          <w:szCs w:val="20"/>
        </w:rPr>
        <w:t>.</w:t>
      </w:r>
      <w:r w:rsidR="005F1C32" w:rsidRPr="00847FAA">
        <w:rPr>
          <w:rFonts w:ascii="Times New Roman" w:hAnsi="Times New Roman"/>
          <w:sz w:val="20"/>
          <w:szCs w:val="20"/>
        </w:rPr>
        <w:t xml:space="preserve"> </w:t>
      </w:r>
      <w:r w:rsidR="00076C16" w:rsidRPr="00847FAA">
        <w:rPr>
          <w:rFonts w:ascii="Times New Roman" w:hAnsi="Times New Roman"/>
          <w:sz w:val="20"/>
          <w:szCs w:val="20"/>
        </w:rPr>
        <w:t>Matched impedance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r>
          <w:rPr>
            <w:rFonts w:ascii="Cambria Math" w:hAnsi="Times New Roman"/>
            <w:sz w:val="20"/>
            <w:szCs w:val="20"/>
          </w:rPr>
          <m:t>=1/</m:t>
        </m:r>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match</m:t>
            </m:r>
          </m:sub>
        </m:sSub>
        <m:r>
          <w:rPr>
            <w:rFonts w:ascii="Cambria Math" w:hAnsi="Times New Roman"/>
            <w:sz w:val="20"/>
            <w:szCs w:val="20"/>
          </w:rPr>
          <m:t>)</m:t>
        </m:r>
      </m:oMath>
      <w:r w:rsidR="00076C16" w:rsidRPr="00847FAA">
        <w:rPr>
          <w:rFonts w:ascii="Times New Roman" w:hAnsi="Times New Roman"/>
          <w:sz w:val="20"/>
          <w:szCs w:val="20"/>
        </w:rPr>
        <w:t xml:space="preserve"> is </w:t>
      </w:r>
      <w:r w:rsidR="00CC1953" w:rsidRPr="00847FAA">
        <w:rPr>
          <w:rFonts w:ascii="Times New Roman" w:hAnsi="Times New Roman"/>
          <w:sz w:val="20"/>
          <w:szCs w:val="20"/>
        </w:rPr>
        <w:t>represented by</w:t>
      </w:r>
      <w:r w:rsidR="00076C16" w:rsidRPr="00847FAA">
        <w:rPr>
          <w:rFonts w:ascii="Times New Roman" w:hAnsi="Times New Roman"/>
          <w:sz w:val="20"/>
          <w:szCs w:val="20"/>
        </w:rPr>
        <w:t>:</w:t>
      </w:r>
    </w:p>
    <w:p w:rsidR="009F461E"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CC1953" w:rsidRPr="00847FAA">
        <w:rPr>
          <w:rFonts w:ascii="Times New Roman" w:hAnsi="Times New Roman"/>
          <w:sz w:val="20"/>
          <w:szCs w:val="20"/>
        </w:rPr>
        <w:tab/>
      </w:r>
      <w:r w:rsidR="009F461E" w:rsidRPr="00847FAA">
        <w:rPr>
          <w:rFonts w:ascii="Times New Roman" w:hAnsi="Times New Roman"/>
          <w:sz w:val="20"/>
          <w:szCs w:val="20"/>
        </w:rPr>
        <w:t xml:space="preserve">      </w:t>
      </w:r>
      <w:r w:rsidR="005F5A5F" w:rsidRPr="00847FAA">
        <w:rPr>
          <w:rFonts w:ascii="Times New Roman" w:hAnsi="Times New Roman"/>
          <w:sz w:val="20"/>
          <w:szCs w:val="20"/>
        </w:rPr>
        <w:t>(</w:t>
      </w:r>
      <w:r w:rsidR="00076C16" w:rsidRPr="00847FAA">
        <w:rPr>
          <w:rFonts w:ascii="Times New Roman" w:hAnsi="Times New Roman"/>
          <w:sz w:val="20"/>
          <w:szCs w:val="20"/>
        </w:rPr>
        <w:t>24</w:t>
      </w:r>
      <w:r w:rsidR="005F5A5F"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076C16" w:rsidRPr="00847FAA" w:rsidRDefault="00723F19" w:rsidP="00CC1953">
      <w:pPr>
        <w:spacing w:line="264" w:lineRule="auto"/>
        <w:rPr>
          <w:rFonts w:ascii="Times New Roman" w:hAnsi="Times New Roman"/>
          <w:sz w:val="20"/>
          <w:szCs w:val="20"/>
        </w:rPr>
      </w:pPr>
      <w:r w:rsidRPr="00847FAA">
        <w:rPr>
          <w:rFonts w:ascii="Times New Roman" w:hAnsi="Times New Roman"/>
          <w:sz w:val="20"/>
          <w:szCs w:val="20"/>
        </w:rPr>
        <w:t>w</w:t>
      </w:r>
      <w:r w:rsidR="0088226A" w:rsidRPr="00847FAA">
        <w:rPr>
          <w:rFonts w:ascii="Times New Roman" w:hAnsi="Times New Roman"/>
          <w:sz w:val="20"/>
          <w:szCs w:val="20"/>
        </w:rPr>
        <w:t>here</w:t>
      </w:r>
      <w:r w:rsidR="0088226A" w:rsidRPr="00847FAA">
        <w:rPr>
          <w:rFonts w:ascii="Times New Roman" w:hAnsi="Times New Roman"/>
          <w:sz w:val="20"/>
          <w:szCs w:val="20"/>
        </w:rPr>
        <w:tab/>
      </w:r>
      <w:r w:rsidR="0088226A" w:rsidRPr="00847FAA">
        <w:rPr>
          <w:rFonts w:ascii="Times New Roman" w:hAnsi="Times New Roman"/>
          <w:sz w:val="20"/>
          <w:szCs w:val="20"/>
        </w:rPr>
        <w:tab/>
      </w:r>
      <w:r w:rsidR="008E46ED" w:rsidRPr="00847FAA">
        <w:rPr>
          <w:rFonts w:ascii="Times New Roman" w:hAnsi="Times New Roman"/>
          <w:sz w:val="20"/>
          <w:szCs w:val="20"/>
        </w:rPr>
        <w:t xml:space="preserve">                                                    </w:t>
      </w:r>
      <w:r w:rsidR="0088226A"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num>
          <m:den>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e>
              <m:sup>
                <m:r>
                  <w:rPr>
                    <w:rFonts w:ascii="Cambria Math" w:hAnsi="Times New Roman"/>
                    <w:sz w:val="20"/>
                    <w:szCs w:val="20"/>
                  </w:rPr>
                  <m:t>2</m:t>
                </m:r>
              </m:sup>
            </m:sSup>
          </m:den>
        </m:f>
      </m:oMath>
      <w:r w:rsidR="005F5A5F" w:rsidRPr="00847FAA">
        <w:rPr>
          <w:rFonts w:ascii="Times New Roman" w:hAnsi="Times New Roman"/>
          <w:sz w:val="20"/>
          <w:szCs w:val="20"/>
        </w:rPr>
        <w:t xml:space="preserve"> </w:t>
      </w:r>
      <w:r w:rsidR="00CC1953" w:rsidRPr="00847FAA">
        <w:rPr>
          <w:rFonts w:ascii="Times New Roman" w:hAnsi="Times New Roman"/>
          <w:sz w:val="20"/>
          <w:szCs w:val="20"/>
        </w:rPr>
        <w:tab/>
      </w:r>
    </w:p>
    <w:p w:rsidR="009F461E" w:rsidRPr="00847FAA" w:rsidRDefault="00CC1953" w:rsidP="00CC1953">
      <w:pPr>
        <w:spacing w:line="264" w:lineRule="auto"/>
        <w:rPr>
          <w:rFonts w:ascii="Times New Roman" w:hAnsi="Times New Roman"/>
          <w:sz w:val="20"/>
          <w:szCs w:val="20"/>
        </w:rPr>
      </w:pPr>
      <w:r w:rsidRPr="00847FAA">
        <w:rPr>
          <w:rFonts w:ascii="Times New Roman" w:hAnsi="Times New Roman"/>
          <w:sz w:val="20"/>
          <w:szCs w:val="20"/>
        </w:rPr>
        <w:tab/>
      </w:r>
      <w:r w:rsidRPr="00847FAA">
        <w:rPr>
          <w:rFonts w:ascii="Times New Roman" w:hAnsi="Times New Roman"/>
          <w:sz w:val="20"/>
          <w:szCs w:val="20"/>
        </w:rPr>
        <w:tab/>
      </w:r>
      <w:r w:rsidR="0088226A" w:rsidRPr="00847FAA">
        <w:rPr>
          <w:rFonts w:ascii="Times New Roman" w:hAnsi="Times New Roman"/>
          <w:sz w:val="20"/>
          <w:szCs w:val="20"/>
        </w:rPr>
        <w:tab/>
      </w:r>
    </w:p>
    <w:p w:rsidR="0088226A" w:rsidRPr="00847FAA" w:rsidRDefault="001668E9" w:rsidP="001668E9">
      <w:pPr>
        <w:spacing w:line="264" w:lineRule="auto"/>
        <w:rPr>
          <w:rFonts w:ascii="Times New Roman" w:hAnsi="Times New Roman"/>
          <w:sz w:val="20"/>
          <w:szCs w:val="20"/>
        </w:rPr>
      </w:pPr>
      <w:r w:rsidRPr="00847FAA">
        <w:rPr>
          <w:rFonts w:ascii="Times New Roman" w:hAnsi="Times New Roman"/>
          <w:sz w:val="20"/>
          <w:szCs w:val="20"/>
        </w:rPr>
        <w:t>and</w:t>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00ED2B2F"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w:r w:rsidRPr="00847FAA">
        <w:rPr>
          <w:rFonts w:ascii="Times New Roman" w:hAnsi="Times New Roman"/>
          <w:sz w:val="20"/>
          <w:szCs w:val="20"/>
        </w:rPr>
        <w:tab/>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num>
          <m:den>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r>
                  <w:rPr>
                    <w:rFonts w:ascii="Cambria Math" w:hAnsi="Times New Roman"/>
                    <w:sz w:val="20"/>
                    <w:szCs w:val="20"/>
                  </w:rPr>
                  <m:t>)</m:t>
                </m:r>
              </m:e>
              <m:sup>
                <m:r>
                  <w:rPr>
                    <w:rFonts w:ascii="Cambria Math" w:hAnsi="Times New Roman"/>
                    <w:sz w:val="20"/>
                    <w:szCs w:val="20"/>
                  </w:rPr>
                  <m:t>2</m:t>
                </m:r>
              </m:sup>
            </m:sSup>
          </m:den>
        </m:f>
      </m:oMath>
      <w:r w:rsidR="005F5A5F" w:rsidRPr="00847FAA">
        <w:rPr>
          <w:rFonts w:ascii="Times New Roman" w:hAnsi="Times New Roman"/>
          <w:sz w:val="20"/>
          <w:szCs w:val="20"/>
        </w:rPr>
        <w:t xml:space="preserve"> </w:t>
      </w:r>
      <w:r w:rsidR="0088226A" w:rsidRPr="00847FAA">
        <w:rPr>
          <w:rFonts w:ascii="Times New Roman" w:hAnsi="Times New Roman"/>
          <w:sz w:val="20"/>
          <w:szCs w:val="20"/>
        </w:rPr>
        <w:tab/>
      </w:r>
      <w:r w:rsidR="00CC1953" w:rsidRPr="00847FAA">
        <w:rPr>
          <w:rFonts w:ascii="Times New Roman" w:hAnsi="Times New Roman"/>
          <w:sz w:val="20"/>
          <w:szCs w:val="20"/>
        </w:rPr>
        <w:tab/>
      </w:r>
      <w:r w:rsidR="00CC1953" w:rsidRPr="00847FAA">
        <w:rPr>
          <w:rFonts w:ascii="Times New Roman" w:hAnsi="Times New Roman"/>
          <w:sz w:val="20"/>
          <w:szCs w:val="20"/>
        </w:rPr>
        <w:tab/>
      </w:r>
      <w:r w:rsidR="00CC1953" w:rsidRPr="00847FAA">
        <w:rPr>
          <w:rFonts w:ascii="Times New Roman" w:hAnsi="Times New Roman"/>
          <w:sz w:val="20"/>
          <w:szCs w:val="20"/>
        </w:rPr>
        <w:tab/>
      </w:r>
    </w:p>
    <w:p w:rsidR="008E46ED" w:rsidRPr="00847FAA" w:rsidRDefault="008E46ED" w:rsidP="00C376BF">
      <w:pPr>
        <w:spacing w:line="264" w:lineRule="auto"/>
        <w:jc w:val="both"/>
        <w:rPr>
          <w:rFonts w:ascii="Times New Roman" w:hAnsi="Times New Roman"/>
          <w:sz w:val="20"/>
          <w:szCs w:val="20"/>
        </w:rPr>
      </w:pPr>
    </w:p>
    <w:p w:rsidR="00D6398D" w:rsidRPr="00847FAA" w:rsidRDefault="00692FAB" w:rsidP="00C376BF">
      <w:pPr>
        <w:spacing w:line="264" w:lineRule="auto"/>
        <w:jc w:val="both"/>
        <w:rPr>
          <w:rFonts w:ascii="Times New Roman" w:hAnsi="Times New Roman"/>
          <w:sz w:val="20"/>
          <w:szCs w:val="20"/>
        </w:rPr>
      </w:pPr>
      <w:r w:rsidRPr="00847FAA">
        <w:rPr>
          <w:rFonts w:ascii="Times New Roman" w:hAnsi="Times New Roman"/>
          <w:sz w:val="20"/>
          <w:szCs w:val="20"/>
        </w:rPr>
        <w:t xml:space="preserve">In the parallel </w:t>
      </w:r>
      <w:r w:rsidRPr="00847FAA">
        <w:rPr>
          <w:rFonts w:ascii="Times New Roman" w:hAnsi="Times New Roman"/>
          <w:i/>
          <w:sz w:val="20"/>
          <w:szCs w:val="20"/>
        </w:rPr>
        <w:t>LC</w:t>
      </w:r>
      <w:r w:rsidRPr="00847FAA">
        <w:rPr>
          <w:rFonts w:ascii="Times New Roman" w:hAnsi="Times New Roman"/>
          <w:sz w:val="20"/>
          <w:szCs w:val="20"/>
        </w:rPr>
        <w:t>-network to control the real-part of the matched impedance in Fig. 8,</w:t>
      </w:r>
      <w:r w:rsidR="002D4D87"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00DC452D" w:rsidRPr="00847FAA">
        <w:rPr>
          <w:rFonts w:ascii="Times New Roman" w:hAnsi="Times New Roman"/>
          <w:sz w:val="20"/>
          <w:szCs w:val="20"/>
        </w:rPr>
        <w:t xml:space="preserve"> is a</w:t>
      </w:r>
      <w:r w:rsidR="007854CA" w:rsidRPr="00847FAA">
        <w:rPr>
          <w:rFonts w:ascii="Times New Roman" w:hAnsi="Times New Roman"/>
          <w:sz w:val="20"/>
          <w:szCs w:val="20"/>
        </w:rPr>
        <w:t xml:space="preserve"> </w:t>
      </w:r>
      <w:r w:rsidR="00DC452D" w:rsidRPr="00847FAA">
        <w:rPr>
          <w:rFonts w:ascii="Times New Roman" w:hAnsi="Times New Roman"/>
          <w:sz w:val="20"/>
          <w:szCs w:val="20"/>
        </w:rPr>
        <w:t xml:space="preserve">symmetric function of </w:t>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00076C16" w:rsidRPr="00847FAA">
        <w:rPr>
          <w:rFonts w:ascii="Times New Roman" w:hAnsi="Times New Roman"/>
          <w:sz w:val="20"/>
          <w:szCs w:val="20"/>
        </w:rPr>
        <w:t>.</w:t>
      </w:r>
    </w:p>
    <w:p w:rsidR="008E46ED" w:rsidRPr="00847FAA" w:rsidRDefault="008E46ED" w:rsidP="00C376BF">
      <w:pPr>
        <w:spacing w:line="264" w:lineRule="auto"/>
        <w:jc w:val="both"/>
        <w:rPr>
          <w:rFonts w:ascii="Times New Roman" w:hAnsi="Times New Roman"/>
          <w:sz w:val="20"/>
          <w:szCs w:val="20"/>
        </w:rPr>
      </w:pPr>
    </w:p>
    <w:p w:rsidR="009F461E" w:rsidRPr="00847FAA" w:rsidRDefault="00D6398D" w:rsidP="008E46ED">
      <w:pPr>
        <w:spacing w:line="264" w:lineRule="auto"/>
        <w:jc w:val="center"/>
        <w:rPr>
          <w:rFonts w:ascii="Times New Roman" w:hAnsi="Times New Roman"/>
          <w:sz w:val="20"/>
          <w:szCs w:val="20"/>
        </w:rPr>
      </w:pPr>
      <w:r w:rsidRPr="00847FAA">
        <w:rPr>
          <w:rFonts w:ascii="Times New Roman" w:hAnsi="Times New Roman"/>
          <w:noProof/>
          <w:sz w:val="20"/>
          <w:szCs w:val="20"/>
          <w:lang w:val="it-IT" w:eastAsia="it-IT"/>
        </w:rPr>
        <w:drawing>
          <wp:inline distT="0" distB="0" distL="0" distR="0">
            <wp:extent cx="2952750" cy="1862701"/>
            <wp:effectExtent l="19050" t="0" r="0" b="0"/>
            <wp:docPr id="27" name="Immagine 27" descr="C:\Users\Mohammad.X1-ANGELO\Desktop\Files 2019\2019_Journals\+Ant.matching1_with Prof.Virdee_14.May.2019\Figures\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hammad.X1-ANGELO\Desktop\Files 2019\2019_Journals\+Ant.matching1_with Prof.Virdee_14.May.2019\Figures\fig 8.t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5353" cy="1864343"/>
                    </a:xfrm>
                    <a:prstGeom prst="rect">
                      <a:avLst/>
                    </a:prstGeom>
                    <a:noFill/>
                    <a:ln>
                      <a:noFill/>
                    </a:ln>
                  </pic:spPr>
                </pic:pic>
              </a:graphicData>
            </a:graphic>
          </wp:inline>
        </w:drawing>
      </w:r>
    </w:p>
    <w:p w:rsidR="008E46ED" w:rsidRPr="00847FAA" w:rsidRDefault="008E46ED" w:rsidP="008E46ED">
      <w:pPr>
        <w:spacing w:line="264" w:lineRule="auto"/>
        <w:jc w:val="center"/>
        <w:rPr>
          <w:rFonts w:ascii="Times New Roman" w:hAnsi="Times New Roman"/>
          <w:sz w:val="16"/>
          <w:szCs w:val="16"/>
        </w:rPr>
      </w:pPr>
    </w:p>
    <w:p w:rsidR="00680808" w:rsidRPr="00847FAA" w:rsidRDefault="009635B1" w:rsidP="008E46ED">
      <w:pPr>
        <w:spacing w:line="264" w:lineRule="auto"/>
        <w:jc w:val="center"/>
        <w:rPr>
          <w:rFonts w:ascii="Times New Roman" w:hAnsi="Times New Roman"/>
          <w:sz w:val="16"/>
          <w:szCs w:val="16"/>
        </w:rPr>
      </w:pPr>
      <w:r w:rsidRPr="00847FAA">
        <w:rPr>
          <w:rFonts w:ascii="Times New Roman" w:hAnsi="Times New Roman"/>
          <w:sz w:val="16"/>
          <w:szCs w:val="16"/>
        </w:rPr>
        <w:t>Fig.</w:t>
      </w:r>
      <w:r w:rsidR="00F02013" w:rsidRPr="00847FAA">
        <w:rPr>
          <w:rFonts w:ascii="Times New Roman" w:hAnsi="Times New Roman"/>
          <w:sz w:val="16"/>
          <w:szCs w:val="16"/>
        </w:rPr>
        <w:t>8</w:t>
      </w:r>
      <w:r w:rsidRPr="00847FAA">
        <w:rPr>
          <w:rFonts w:ascii="Times New Roman" w:hAnsi="Times New Roman"/>
          <w:sz w:val="16"/>
          <w:szCs w:val="16"/>
        </w:rPr>
        <w:t>.</w:t>
      </w:r>
      <w:r w:rsidR="00CC7A8B" w:rsidRPr="00847FAA">
        <w:rPr>
          <w:rFonts w:ascii="Times New Roman" w:hAnsi="Times New Roman"/>
          <w:sz w:val="16"/>
          <w:szCs w:val="16"/>
        </w:rPr>
        <w:t xml:space="preserve"> </w:t>
      </w:r>
      <w:r w:rsidR="005D1769" w:rsidRPr="00847FAA">
        <w:rPr>
          <w:rFonts w:ascii="Times New Roman" w:hAnsi="Times New Roman"/>
          <w:sz w:val="16"/>
          <w:szCs w:val="16"/>
        </w:rPr>
        <w:t>P</w:t>
      </w:r>
      <w:r w:rsidR="00CC7A8B" w:rsidRPr="00847FAA">
        <w:rPr>
          <w:rFonts w:ascii="Times New Roman" w:hAnsi="Times New Roman"/>
          <w:sz w:val="16"/>
          <w:szCs w:val="16"/>
        </w:rPr>
        <w:t xml:space="preserve">arallel </w:t>
      </w:r>
      <w:r w:rsidR="00CC7A8B" w:rsidRPr="00847FAA">
        <w:rPr>
          <w:rFonts w:ascii="Times New Roman" w:hAnsi="Times New Roman"/>
          <w:i/>
          <w:sz w:val="16"/>
          <w:szCs w:val="16"/>
        </w:rPr>
        <w:t>LC</w:t>
      </w:r>
      <w:r w:rsidR="00076C16" w:rsidRPr="00847FAA">
        <w:rPr>
          <w:rFonts w:ascii="Times New Roman" w:hAnsi="Times New Roman"/>
          <w:sz w:val="16"/>
          <w:szCs w:val="16"/>
        </w:rPr>
        <w:t>-</w:t>
      </w:r>
      <w:r w:rsidR="00CC7A8B" w:rsidRPr="00847FAA">
        <w:rPr>
          <w:rFonts w:ascii="Times New Roman" w:hAnsi="Times New Roman"/>
          <w:sz w:val="16"/>
          <w:szCs w:val="16"/>
        </w:rPr>
        <w:t xml:space="preserve">network </w:t>
      </w:r>
      <w:r w:rsidR="00074DF2" w:rsidRPr="00847FAA">
        <w:rPr>
          <w:rFonts w:ascii="Times New Roman" w:hAnsi="Times New Roman"/>
          <w:sz w:val="16"/>
          <w:szCs w:val="16"/>
        </w:rPr>
        <w:t>to c</w:t>
      </w:r>
      <w:r w:rsidR="00CC7A8B" w:rsidRPr="00847FAA">
        <w:rPr>
          <w:rFonts w:ascii="Times New Roman" w:hAnsi="Times New Roman"/>
          <w:sz w:val="16"/>
          <w:szCs w:val="16"/>
        </w:rPr>
        <w:t>ontrol the real</w:t>
      </w:r>
      <w:r w:rsidR="00074DF2" w:rsidRPr="00847FAA">
        <w:rPr>
          <w:rFonts w:ascii="Times New Roman" w:hAnsi="Times New Roman"/>
          <w:sz w:val="16"/>
          <w:szCs w:val="16"/>
        </w:rPr>
        <w:t>-</w:t>
      </w:r>
      <w:r w:rsidR="00CC7A8B" w:rsidRPr="00847FAA">
        <w:rPr>
          <w:rFonts w:ascii="Times New Roman" w:hAnsi="Times New Roman"/>
          <w:sz w:val="16"/>
          <w:szCs w:val="16"/>
        </w:rPr>
        <w:t>part of the matched</w:t>
      </w:r>
      <w:r w:rsidR="00617B59" w:rsidRPr="00847FAA">
        <w:rPr>
          <w:rFonts w:ascii="Times New Roman" w:hAnsi="Times New Roman"/>
          <w:sz w:val="16"/>
          <w:szCs w:val="16"/>
        </w:rPr>
        <w:t xml:space="preserve"> </w:t>
      </w:r>
      <w:r w:rsidR="00CC7A8B" w:rsidRPr="00847FAA">
        <w:rPr>
          <w:rFonts w:ascii="Times New Roman" w:hAnsi="Times New Roman"/>
          <w:sz w:val="16"/>
          <w:szCs w:val="16"/>
        </w:rPr>
        <w:t xml:space="preserve">impedance </w:t>
      </w:r>
      <m:oMath>
        <m:sSub>
          <m:sSubPr>
            <m:ctrlPr>
              <w:rPr>
                <w:rFonts w:ascii="Cambria Math" w:hAnsi="Times New Roman"/>
                <w:i/>
                <w:sz w:val="16"/>
                <w:szCs w:val="16"/>
              </w:rPr>
            </m:ctrlPr>
          </m:sSubPr>
          <m:e>
            <m:r>
              <w:rPr>
                <w:rFonts w:ascii="Cambria Math" w:hAnsi="Cambria Math"/>
                <w:sz w:val="16"/>
                <w:szCs w:val="16"/>
              </w:rPr>
              <m:t>R</m:t>
            </m:r>
          </m:e>
          <m:sub>
            <m:r>
              <w:rPr>
                <w:rFonts w:ascii="Cambria Math" w:hAnsi="Cambria Math"/>
                <w:sz w:val="16"/>
                <w:szCs w:val="16"/>
              </w:rPr>
              <m:t>match</m:t>
            </m:r>
          </m:sub>
        </m:sSub>
      </m:oMath>
      <w:r w:rsidR="00CC7A8B" w:rsidRPr="00847FAA">
        <w:rPr>
          <w:rFonts w:ascii="Times New Roman" w:hAnsi="Times New Roman"/>
          <w:sz w:val="16"/>
          <w:szCs w:val="16"/>
        </w:rPr>
        <w:t>.</w:t>
      </w:r>
    </w:p>
    <w:p w:rsidR="008E46ED" w:rsidRPr="00847FAA" w:rsidRDefault="008E46ED" w:rsidP="008E46ED">
      <w:pPr>
        <w:spacing w:line="264" w:lineRule="auto"/>
        <w:jc w:val="center"/>
        <w:rPr>
          <w:rFonts w:ascii="Times New Roman" w:hAnsi="Times New Roman"/>
          <w:sz w:val="16"/>
          <w:szCs w:val="16"/>
        </w:rPr>
      </w:pPr>
    </w:p>
    <w:p w:rsidR="007A3D59" w:rsidRPr="00847FAA" w:rsidRDefault="007854CA" w:rsidP="007A3D59">
      <w:pPr>
        <w:spacing w:line="264" w:lineRule="auto"/>
        <w:jc w:val="both"/>
        <w:rPr>
          <w:rFonts w:ascii="Times New Roman" w:hAnsi="Times New Roman"/>
          <w:sz w:val="20"/>
          <w:szCs w:val="20"/>
        </w:rPr>
      </w:pPr>
      <w:r w:rsidRPr="00847FAA">
        <w:rPr>
          <w:rFonts w:ascii="Times New Roman" w:hAnsi="Times New Roman"/>
          <w:sz w:val="20"/>
          <w:szCs w:val="20"/>
        </w:rPr>
        <w:t>Hence, a parallel</w:t>
      </w:r>
      <w:r w:rsidR="007A3D59" w:rsidRPr="00847FAA">
        <w:rPr>
          <w:rFonts w:ascii="Times New Roman" w:hAnsi="Times New Roman"/>
          <w:sz w:val="20"/>
          <w:szCs w:val="20"/>
        </w:rPr>
        <w:t xml:space="preserve"> </w:t>
      </w:r>
      <w:r w:rsidR="007A3D59" w:rsidRPr="00847FAA">
        <w:rPr>
          <w:rFonts w:ascii="Times New Roman" w:hAnsi="Times New Roman"/>
          <w:i/>
          <w:sz w:val="20"/>
          <w:szCs w:val="20"/>
        </w:rPr>
        <w:t>LC</w:t>
      </w:r>
      <w:r w:rsidR="00692FAB" w:rsidRPr="00847FAA">
        <w:rPr>
          <w:rFonts w:ascii="Times New Roman" w:hAnsi="Times New Roman"/>
          <w:sz w:val="20"/>
          <w:szCs w:val="20"/>
        </w:rPr>
        <w:t>-</w:t>
      </w:r>
      <w:r w:rsidR="007A3D59" w:rsidRPr="00847FAA">
        <w:rPr>
          <w:rFonts w:ascii="Times New Roman" w:hAnsi="Times New Roman"/>
          <w:sz w:val="20"/>
          <w:szCs w:val="20"/>
        </w:rPr>
        <w:t>network</w:t>
      </w:r>
      <w:r w:rsidR="00692FAB" w:rsidRPr="00847FAA">
        <w:rPr>
          <w:rFonts w:ascii="Times New Roman" w:hAnsi="Times New Roman"/>
          <w:sz w:val="20"/>
          <w:szCs w:val="20"/>
        </w:rPr>
        <w:t xml:space="preserve"> </w:t>
      </w:r>
      <w:r w:rsidR="002D4D87" w:rsidRPr="00847FAA">
        <w:rPr>
          <w:rFonts w:ascii="Times New Roman" w:hAnsi="Times New Roman"/>
          <w:sz w:val="20"/>
          <w:szCs w:val="20"/>
        </w:rPr>
        <w:t>transform</w:t>
      </w:r>
      <w:r w:rsidR="00692FAB" w:rsidRPr="00847FAA">
        <w:rPr>
          <w:rFonts w:ascii="Times New Roman" w:hAnsi="Times New Roman"/>
          <w:sz w:val="20"/>
          <w:szCs w:val="20"/>
        </w:rPr>
        <w:t>s</w:t>
      </w:r>
      <w:r w:rsidR="002D4D87" w:rsidRPr="00847FAA">
        <w:rPr>
          <w:rFonts w:ascii="Times New Roman" w:hAnsi="Times New Roman"/>
          <w:sz w:val="20"/>
          <w:szCs w:val="20"/>
        </w:rPr>
        <w:t xml:space="preserve"> </w:t>
      </w:r>
      <w:r w:rsidR="007A3D59" w:rsidRPr="00847FAA">
        <w:rPr>
          <w:rFonts w:ascii="Times New Roman" w:hAnsi="Times New Roman"/>
          <w:sz w:val="20"/>
          <w:szCs w:val="20"/>
        </w:rPr>
        <w:t xml:space="preserve">load conductance </w:t>
      </w:r>
      <m:oMath>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oMath>
      <w:r w:rsidRPr="00847FAA">
        <w:rPr>
          <w:rFonts w:ascii="Times New Roman" w:hAnsi="Times New Roman"/>
          <w:sz w:val="20"/>
          <w:szCs w:val="20"/>
        </w:rPr>
        <w:t xml:space="preserve"> to a resistance that </w:t>
      </w:r>
      <w:r w:rsidR="007A3D59" w:rsidRPr="00847FAA">
        <w:rPr>
          <w:rFonts w:ascii="Times New Roman" w:hAnsi="Times New Roman"/>
          <w:sz w:val="20"/>
          <w:szCs w:val="20"/>
        </w:rPr>
        <w:t xml:space="preserve">is smaller than </w:t>
      </w:r>
      <m:oMath>
        <m:f>
          <m:fPr>
            <m:type m:val="lin"/>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load</m:t>
                </m:r>
              </m:sub>
            </m:sSub>
          </m:den>
        </m:f>
      </m:oMath>
      <w:r w:rsidR="007A3D59" w:rsidRPr="00847FAA">
        <w:rPr>
          <w:rFonts w:ascii="Times New Roman" w:hAnsi="Times New Roman"/>
          <w:sz w:val="20"/>
          <w:szCs w:val="20"/>
        </w:rPr>
        <w:t xml:space="preserve">. When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&lt;</m:t>
        </m:r>
        <m:f>
          <m:fPr>
            <m:type m:val="lin"/>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den>
        </m:f>
      </m:oMath>
      <w:r w:rsidR="007A3D59" w:rsidRPr="00847FAA">
        <w:rPr>
          <w:rFonts w:ascii="Times New Roman" w:hAnsi="Times New Roman"/>
          <w:sz w:val="20"/>
          <w:szCs w:val="20"/>
        </w:rPr>
        <w:t xml:space="preserve">, </w:t>
      </w:r>
      <w:r w:rsidR="00692FAB" w:rsidRPr="00847FAA">
        <w:rPr>
          <w:rFonts w:ascii="Times New Roman" w:hAnsi="Times New Roman"/>
          <w:sz w:val="20"/>
          <w:szCs w:val="20"/>
        </w:rPr>
        <w:t xml:space="preserve">the </w:t>
      </w:r>
      <w:r w:rsidR="00F74FAE" w:rsidRPr="00847FAA">
        <w:rPr>
          <w:rFonts w:ascii="Times New Roman" w:hAnsi="Times New Roman"/>
          <w:sz w:val="20"/>
          <w:szCs w:val="20"/>
        </w:rPr>
        <w:t>s</w:t>
      </w:r>
      <w:r w:rsidR="007A3D59" w:rsidRPr="00847FAA">
        <w:rPr>
          <w:rFonts w:ascii="Times New Roman" w:hAnsi="Times New Roman"/>
          <w:sz w:val="20"/>
          <w:szCs w:val="20"/>
        </w:rPr>
        <w:t>olution</w:t>
      </w:r>
      <w:r w:rsidR="00692FAB" w:rsidRPr="00847FAA">
        <w:rPr>
          <w:rFonts w:ascii="Times New Roman" w:hAnsi="Times New Roman"/>
          <w:sz w:val="20"/>
          <w:szCs w:val="20"/>
        </w:rPr>
        <w:t xml:space="preserve"> </w:t>
      </w:r>
      <w:r w:rsidR="00F74FAE" w:rsidRPr="00847FAA">
        <w:rPr>
          <w:rFonts w:ascii="Times New Roman" w:hAnsi="Times New Roman"/>
          <w:sz w:val="20"/>
          <w:szCs w:val="20"/>
        </w:rPr>
        <w:t xml:space="preserve">obtained </w:t>
      </w:r>
      <w:r w:rsidR="007A3D59" w:rsidRPr="00847FAA">
        <w:rPr>
          <w:rFonts w:ascii="Times New Roman" w:hAnsi="Times New Roman"/>
          <w:sz w:val="20"/>
          <w:szCs w:val="20"/>
        </w:rPr>
        <w:t>from Eqn. (</w:t>
      </w:r>
      <w:r w:rsidR="00692FAB" w:rsidRPr="00847FAA">
        <w:rPr>
          <w:rFonts w:ascii="Times New Roman" w:hAnsi="Times New Roman"/>
          <w:sz w:val="20"/>
          <w:szCs w:val="20"/>
        </w:rPr>
        <w:t>24</w:t>
      </w:r>
      <w:r w:rsidR="007A3D59" w:rsidRPr="00847FAA">
        <w:rPr>
          <w:rFonts w:ascii="Times New Roman" w:hAnsi="Times New Roman"/>
          <w:sz w:val="20"/>
          <w:szCs w:val="20"/>
        </w:rPr>
        <w:t xml:space="preserve">) </w:t>
      </w:r>
      <w:r w:rsidR="00692FAB" w:rsidRPr="00847FAA">
        <w:rPr>
          <w:rFonts w:ascii="Times New Roman" w:hAnsi="Times New Roman"/>
          <w:sz w:val="20"/>
          <w:szCs w:val="20"/>
        </w:rPr>
        <w:t xml:space="preserve">is </w:t>
      </w:r>
      <w:r w:rsidR="007A3D59" w:rsidRPr="00847FAA">
        <w:rPr>
          <w:rFonts w:ascii="Times New Roman" w:hAnsi="Times New Roman"/>
          <w:sz w:val="20"/>
          <w:szCs w:val="20"/>
        </w:rPr>
        <w:t>given by</w:t>
      </w:r>
      <w:r w:rsidR="00692FAB" w:rsidRPr="00847FAA">
        <w:rPr>
          <w:rFonts w:ascii="Times New Roman" w:hAnsi="Times New Roman"/>
          <w:sz w:val="20"/>
          <w:szCs w:val="20"/>
        </w:rPr>
        <w:t>:</w:t>
      </w:r>
    </w:p>
    <w:p w:rsidR="008E46ED" w:rsidRPr="00847FAA" w:rsidRDefault="008E46ED" w:rsidP="007A3D59">
      <w:pPr>
        <w:spacing w:line="264" w:lineRule="auto"/>
        <w:jc w:val="both"/>
        <w:rPr>
          <w:rFonts w:ascii="Times New Roman" w:hAnsi="Times New Roman"/>
          <w:sz w:val="20"/>
          <w:szCs w:val="20"/>
        </w:rPr>
      </w:pPr>
    </w:p>
    <w:p w:rsidR="007A3D59"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num>
          <m:den>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den>
        </m:f>
        <m:rad>
          <m:radPr>
            <m:degHide m:val="on"/>
            <m:ctrlPr>
              <w:rPr>
                <w:rFonts w:ascii="Cambria Math" w:hAnsi="Times New Roman"/>
                <w:i/>
                <w:sz w:val="20"/>
                <w:szCs w:val="20"/>
              </w:rPr>
            </m:ctrlPr>
          </m:radPr>
          <m:deg/>
          <m:e>
            <m:r>
              <w:rPr>
                <w:rFonts w:ascii="Cambria Math" w:hAnsi="Times New Roman"/>
                <w:sz w:val="20"/>
                <w:szCs w:val="20"/>
              </w:rPr>
              <m:t>(1+</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e>
        </m:rad>
      </m:oMath>
      <w:r w:rsidR="007A3D59" w:rsidRPr="00847FAA">
        <w:rPr>
          <w:rFonts w:ascii="Times New Roman" w:hAnsi="Times New Roman"/>
          <w:sz w:val="20"/>
          <w:szCs w:val="20"/>
        </w:rPr>
        <w:t xml:space="preserve"> </w:t>
      </w:r>
      <w:r w:rsidR="007A3D59" w:rsidRPr="00847FAA">
        <w:rPr>
          <w:rFonts w:ascii="Times New Roman" w:hAnsi="Times New Roman"/>
          <w:sz w:val="20"/>
          <w:szCs w:val="20"/>
        </w:rPr>
        <w:tab/>
      </w:r>
      <w:r w:rsidR="007A3D59" w:rsidRPr="00847FAA">
        <w:rPr>
          <w:rFonts w:ascii="Times New Roman" w:hAnsi="Times New Roman"/>
          <w:sz w:val="20"/>
          <w:szCs w:val="20"/>
        </w:rPr>
        <w:tab/>
        <w:t>(</w:t>
      </w:r>
      <w:r w:rsidR="00692FAB" w:rsidRPr="00847FAA">
        <w:rPr>
          <w:rFonts w:ascii="Times New Roman" w:hAnsi="Times New Roman"/>
          <w:sz w:val="20"/>
          <w:szCs w:val="20"/>
        </w:rPr>
        <w:t>25</w:t>
      </w:r>
      <w:r w:rsidR="007A3D59" w:rsidRPr="00847FAA">
        <w:rPr>
          <w:rFonts w:ascii="Times New Roman" w:hAnsi="Times New Roman"/>
          <w:sz w:val="20"/>
          <w:szCs w:val="20"/>
        </w:rPr>
        <w:t>)</w:t>
      </w:r>
    </w:p>
    <w:p w:rsidR="00ED545F" w:rsidRPr="00847FAA" w:rsidRDefault="00ED545F" w:rsidP="008E46ED">
      <w:pPr>
        <w:spacing w:line="264" w:lineRule="auto"/>
        <w:jc w:val="center"/>
        <w:rPr>
          <w:rFonts w:ascii="Times New Roman" w:hAnsi="Times New Roman"/>
          <w:sz w:val="20"/>
          <w:szCs w:val="20"/>
        </w:rPr>
      </w:pPr>
    </w:p>
    <w:p w:rsidR="00D22271" w:rsidRPr="00847FAA" w:rsidRDefault="00D22271" w:rsidP="009A26F7">
      <w:pPr>
        <w:spacing w:line="264" w:lineRule="auto"/>
        <w:jc w:val="both"/>
        <w:rPr>
          <w:rFonts w:ascii="Times New Roman" w:hAnsi="Times New Roman"/>
          <w:sz w:val="20"/>
          <w:szCs w:val="20"/>
        </w:rPr>
        <w:sectPr w:rsidR="00D22271" w:rsidRPr="00847FAA" w:rsidSect="001E3B46">
          <w:type w:val="continuous"/>
          <w:pgSz w:w="11906" w:h="16838" w:code="9"/>
          <w:pgMar w:top="720" w:right="720" w:bottom="720" w:left="720" w:header="720" w:footer="720" w:gutter="0"/>
          <w:cols w:space="601"/>
          <w:titlePg/>
          <w:docGrid w:linePitch="299"/>
        </w:sectPr>
      </w:pPr>
    </w:p>
    <w:p w:rsidR="00CE5336" w:rsidRPr="00847FAA" w:rsidRDefault="00EB17D1" w:rsidP="00EF6F13">
      <w:pPr>
        <w:spacing w:after="120" w:line="264" w:lineRule="auto"/>
        <w:jc w:val="center"/>
        <w:rPr>
          <w:rFonts w:ascii="Times New Roman" w:hAnsi="Times New Roman"/>
          <w:sz w:val="20"/>
          <w:szCs w:val="20"/>
        </w:rPr>
      </w:pPr>
      <w:r w:rsidRPr="00847FAA">
        <w:rPr>
          <w:rFonts w:ascii="Times New Roman" w:hAnsi="Times New Roman"/>
          <w:sz w:val="20"/>
          <w:szCs w:val="20"/>
        </w:rPr>
        <w:lastRenderedPageBreak/>
        <w:t>I</w:t>
      </w:r>
      <w:r w:rsidR="00035E70" w:rsidRPr="00847FAA">
        <w:rPr>
          <w:rFonts w:ascii="Times New Roman" w:hAnsi="Times New Roman"/>
          <w:sz w:val="20"/>
          <w:szCs w:val="20"/>
        </w:rPr>
        <w:t xml:space="preserve">V. </w:t>
      </w:r>
      <w:r w:rsidR="00035E70" w:rsidRPr="00847FAA">
        <w:rPr>
          <w:rFonts w:ascii="Times New Roman" w:hAnsi="Times New Roman"/>
          <w:i/>
          <w:sz w:val="20"/>
          <w:szCs w:val="20"/>
        </w:rPr>
        <w:t>L</w:t>
      </w:r>
      <w:r w:rsidR="004D7546" w:rsidRPr="00847FAA">
        <w:rPr>
          <w:rFonts w:ascii="Times New Roman" w:hAnsi="Times New Roman"/>
          <w:i/>
          <w:sz w:val="20"/>
          <w:szCs w:val="20"/>
        </w:rPr>
        <w:t>C</w:t>
      </w:r>
      <w:r w:rsidR="00035E70" w:rsidRPr="00847FAA">
        <w:rPr>
          <w:rFonts w:ascii="Times New Roman" w:hAnsi="Times New Roman"/>
          <w:sz w:val="20"/>
          <w:szCs w:val="20"/>
        </w:rPr>
        <w:t>-N</w:t>
      </w:r>
      <w:r w:rsidR="006F3889" w:rsidRPr="00847FAA">
        <w:rPr>
          <w:rFonts w:ascii="Times New Roman" w:hAnsi="Times New Roman"/>
          <w:sz w:val="16"/>
          <w:szCs w:val="16"/>
        </w:rPr>
        <w:t>ETWORK</w:t>
      </w:r>
      <w:r w:rsidR="009534AF" w:rsidRPr="00847FAA">
        <w:rPr>
          <w:rFonts w:ascii="Times New Roman" w:hAnsi="Times New Roman"/>
          <w:sz w:val="16"/>
          <w:szCs w:val="16"/>
        </w:rPr>
        <w:t xml:space="preserve"> </w:t>
      </w:r>
      <w:r w:rsidR="009534AF" w:rsidRPr="00847FAA">
        <w:rPr>
          <w:rFonts w:ascii="Times New Roman" w:hAnsi="Times New Roman"/>
          <w:sz w:val="20"/>
          <w:szCs w:val="20"/>
        </w:rPr>
        <w:t>A</w:t>
      </w:r>
      <w:r w:rsidR="009534AF" w:rsidRPr="00847FAA">
        <w:rPr>
          <w:rFonts w:ascii="Times New Roman" w:hAnsi="Times New Roman"/>
          <w:sz w:val="16"/>
          <w:szCs w:val="16"/>
        </w:rPr>
        <w:t>DJUSTING</w:t>
      </w:r>
      <w:r w:rsidR="006F3889" w:rsidRPr="00847FAA">
        <w:rPr>
          <w:rFonts w:ascii="Times New Roman" w:hAnsi="Times New Roman"/>
          <w:sz w:val="20"/>
          <w:szCs w:val="20"/>
        </w:rPr>
        <w:t xml:space="preserve"> </w:t>
      </w:r>
      <w:r w:rsidR="009534AF" w:rsidRPr="00847FAA">
        <w:rPr>
          <w:rFonts w:ascii="Times New Roman" w:hAnsi="Times New Roman"/>
          <w:sz w:val="20"/>
          <w:szCs w:val="20"/>
        </w:rPr>
        <w:t>Z</w:t>
      </w:r>
      <w:r w:rsidR="009534AF" w:rsidRPr="00847FAA">
        <w:rPr>
          <w:rFonts w:ascii="Times New Roman" w:hAnsi="Times New Roman"/>
          <w:sz w:val="16"/>
          <w:szCs w:val="16"/>
        </w:rPr>
        <w:t>ONE</w:t>
      </w:r>
    </w:p>
    <w:p w:rsidR="00C376BF" w:rsidRPr="00847FAA" w:rsidRDefault="0037333B" w:rsidP="00F94304">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The </w:t>
      </w:r>
      <w:r w:rsidRPr="00847FAA">
        <w:rPr>
          <w:rFonts w:ascii="Times New Roman" w:hAnsi="Times New Roman"/>
          <w:i/>
          <w:sz w:val="20"/>
          <w:szCs w:val="20"/>
        </w:rPr>
        <w:t>LC</w:t>
      </w:r>
      <w:r w:rsidRPr="00847FAA">
        <w:rPr>
          <w:rFonts w:ascii="Times New Roman" w:hAnsi="Times New Roman"/>
          <w:sz w:val="20"/>
          <w:szCs w:val="20"/>
        </w:rPr>
        <w:t xml:space="preserve">-network impedance </w:t>
      </w:r>
      <w:r w:rsidR="003F627F" w:rsidRPr="00847FAA">
        <w:rPr>
          <w:rFonts w:ascii="Times New Roman" w:hAnsi="Times New Roman"/>
          <w:sz w:val="20"/>
          <w:szCs w:val="20"/>
        </w:rPr>
        <w:t xml:space="preserve">adjusting zone </w:t>
      </w:r>
      <w:r w:rsidRPr="00847FAA">
        <w:rPr>
          <w:rFonts w:ascii="Times New Roman" w:hAnsi="Times New Roman"/>
          <w:sz w:val="20"/>
          <w:szCs w:val="20"/>
        </w:rPr>
        <w:t xml:space="preserve">is determined by the </w:t>
      </w:r>
      <w:r w:rsidR="000160B2" w:rsidRPr="00847FAA">
        <w:rPr>
          <w:rFonts w:ascii="Times New Roman" w:hAnsi="Times New Roman"/>
          <w:sz w:val="20"/>
          <w:szCs w:val="20"/>
        </w:rPr>
        <w:t>r</w:t>
      </w:r>
      <w:r w:rsidR="004246D3" w:rsidRPr="00847FAA">
        <w:rPr>
          <w:rFonts w:ascii="Times New Roman" w:hAnsi="Times New Roman"/>
          <w:sz w:val="20"/>
          <w:szCs w:val="20"/>
        </w:rPr>
        <w:t xml:space="preserve">elationship between the impedance correction and the </w:t>
      </w:r>
      <w:r w:rsidR="005D24D9" w:rsidRPr="00847FAA">
        <w:rPr>
          <w:rFonts w:ascii="Times New Roman" w:hAnsi="Times New Roman"/>
          <w:sz w:val="20"/>
          <w:szCs w:val="20"/>
        </w:rPr>
        <w:t>required</w:t>
      </w:r>
      <w:r w:rsidR="00114B13" w:rsidRPr="00847FAA">
        <w:rPr>
          <w:rFonts w:ascii="Times New Roman" w:hAnsi="Times New Roman"/>
          <w:sz w:val="20"/>
          <w:szCs w:val="20"/>
        </w:rPr>
        <w:t xml:space="preserve"> ca</w:t>
      </w:r>
      <w:r w:rsidR="004246D3" w:rsidRPr="00847FAA">
        <w:rPr>
          <w:rFonts w:ascii="Times New Roman" w:hAnsi="Times New Roman"/>
          <w:sz w:val="20"/>
          <w:szCs w:val="20"/>
        </w:rPr>
        <w:t>pacit</w:t>
      </w:r>
      <w:r w:rsidR="00955C87" w:rsidRPr="00847FAA">
        <w:rPr>
          <w:rFonts w:ascii="Times New Roman" w:hAnsi="Times New Roman"/>
          <w:sz w:val="20"/>
          <w:szCs w:val="20"/>
        </w:rPr>
        <w:t xml:space="preserve">or’s </w:t>
      </w:r>
      <w:r w:rsidR="009534AF" w:rsidRPr="00847FAA">
        <w:rPr>
          <w:rFonts w:ascii="Times New Roman" w:hAnsi="Times New Roman"/>
          <w:sz w:val="20"/>
          <w:szCs w:val="20"/>
        </w:rPr>
        <w:t>adjusting</w:t>
      </w:r>
      <w:r w:rsidR="004246D3" w:rsidRPr="00847FAA">
        <w:rPr>
          <w:rFonts w:ascii="Times New Roman" w:hAnsi="Times New Roman"/>
          <w:sz w:val="20"/>
          <w:szCs w:val="20"/>
        </w:rPr>
        <w:t xml:space="preserve"> </w:t>
      </w:r>
      <w:r w:rsidR="005D24D9" w:rsidRPr="00847FAA">
        <w:rPr>
          <w:rFonts w:ascii="Times New Roman" w:hAnsi="Times New Roman"/>
          <w:sz w:val="20"/>
          <w:szCs w:val="20"/>
        </w:rPr>
        <w:t xml:space="preserve">range </w:t>
      </w:r>
      <w:r w:rsidR="004246D3" w:rsidRPr="00847FAA">
        <w:rPr>
          <w:rFonts w:ascii="Times New Roman" w:hAnsi="Times New Roman"/>
          <w:sz w:val="20"/>
          <w:szCs w:val="20"/>
        </w:rPr>
        <w:t xml:space="preserve">for the </w:t>
      </w:r>
      <w:r w:rsidR="004246D3" w:rsidRPr="00847FAA">
        <w:rPr>
          <w:rFonts w:ascii="Times New Roman" w:hAnsi="Times New Roman"/>
          <w:i/>
          <w:sz w:val="20"/>
          <w:szCs w:val="20"/>
        </w:rPr>
        <w:t>L</w:t>
      </w:r>
      <w:r w:rsidR="004D7546" w:rsidRPr="00847FAA">
        <w:rPr>
          <w:rFonts w:ascii="Times New Roman" w:hAnsi="Times New Roman"/>
          <w:i/>
          <w:sz w:val="20"/>
          <w:szCs w:val="20"/>
        </w:rPr>
        <w:t>C</w:t>
      </w:r>
      <w:r w:rsidR="00F94304" w:rsidRPr="00847FAA">
        <w:rPr>
          <w:rFonts w:ascii="Times New Roman" w:hAnsi="Times New Roman"/>
          <w:i/>
          <w:sz w:val="20"/>
          <w:szCs w:val="20"/>
        </w:rPr>
        <w:t>-</w:t>
      </w:r>
      <w:r w:rsidR="004246D3" w:rsidRPr="00847FAA">
        <w:rPr>
          <w:rFonts w:ascii="Times New Roman" w:hAnsi="Times New Roman"/>
          <w:sz w:val="20"/>
          <w:szCs w:val="20"/>
        </w:rPr>
        <w:t>network</w:t>
      </w:r>
      <w:r w:rsidR="00EB17D1" w:rsidRPr="00847FAA">
        <w:rPr>
          <w:rFonts w:ascii="Times New Roman" w:hAnsi="Times New Roman"/>
          <w:sz w:val="20"/>
          <w:szCs w:val="20"/>
        </w:rPr>
        <w:t>.</w:t>
      </w:r>
      <w:r w:rsidR="004246D3" w:rsidRPr="00847FAA">
        <w:rPr>
          <w:rFonts w:ascii="Times New Roman" w:hAnsi="Times New Roman"/>
          <w:sz w:val="20"/>
          <w:szCs w:val="20"/>
        </w:rPr>
        <w:t xml:space="preserve"> </w:t>
      </w:r>
      <w:r w:rsidRPr="00847FAA">
        <w:rPr>
          <w:rFonts w:ascii="Times New Roman" w:hAnsi="Times New Roman"/>
          <w:sz w:val="20"/>
          <w:szCs w:val="20"/>
        </w:rPr>
        <w:t xml:space="preserve">As the </w:t>
      </w:r>
      <w:r w:rsidR="0004292C" w:rsidRPr="00847FAA">
        <w:rPr>
          <w:rFonts w:ascii="Times New Roman" w:hAnsi="Times New Roman"/>
          <w:sz w:val="20"/>
          <w:szCs w:val="20"/>
        </w:rPr>
        <w:t xml:space="preserve">impedance transformation </w:t>
      </w:r>
      <w:r w:rsidRPr="00847FAA">
        <w:rPr>
          <w:rFonts w:ascii="Times New Roman" w:hAnsi="Times New Roman"/>
          <w:sz w:val="20"/>
          <w:szCs w:val="20"/>
        </w:rPr>
        <w:t xml:space="preserve">needs to be </w:t>
      </w:r>
      <w:r w:rsidR="0004292C" w:rsidRPr="00847FAA">
        <w:rPr>
          <w:rFonts w:ascii="Times New Roman" w:hAnsi="Times New Roman"/>
          <w:sz w:val="20"/>
          <w:szCs w:val="20"/>
        </w:rPr>
        <w:t xml:space="preserve">done in two steps, </w:t>
      </w:r>
      <w:r w:rsidRPr="00847FAA">
        <w:rPr>
          <w:rFonts w:ascii="Times New Roman" w:hAnsi="Times New Roman"/>
          <w:sz w:val="20"/>
          <w:szCs w:val="20"/>
        </w:rPr>
        <w:t xml:space="preserve">the </w:t>
      </w:r>
      <w:r w:rsidR="0004292C" w:rsidRPr="00847FAA">
        <w:rPr>
          <w:rFonts w:ascii="Times New Roman" w:hAnsi="Times New Roman"/>
          <w:sz w:val="20"/>
          <w:szCs w:val="20"/>
        </w:rPr>
        <w:t>intermediate impedance</w:t>
      </w:r>
      <w:r w:rsidR="002E25CD"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intermediate</m:t>
            </m:r>
          </m:sub>
        </m:sSub>
      </m:oMath>
      <w:r w:rsidR="0004292C" w:rsidRPr="00847FAA">
        <w:rPr>
          <w:rFonts w:ascii="Times New Roman" w:hAnsi="Times New Roman"/>
          <w:sz w:val="20"/>
          <w:szCs w:val="20"/>
        </w:rPr>
        <w:t xml:space="preserve"> </w:t>
      </w:r>
      <w:r w:rsidRPr="00847FAA">
        <w:rPr>
          <w:rFonts w:ascii="Times New Roman" w:hAnsi="Times New Roman"/>
          <w:sz w:val="20"/>
          <w:szCs w:val="20"/>
        </w:rPr>
        <w:t>is first defined</w:t>
      </w:r>
      <w:r w:rsidR="00F94304" w:rsidRPr="00847FAA">
        <w:rPr>
          <w:rFonts w:ascii="Times New Roman" w:hAnsi="Times New Roman"/>
          <w:sz w:val="20"/>
          <w:szCs w:val="20"/>
        </w:rPr>
        <w:t xml:space="preserve">. This impedance </w:t>
      </w:r>
      <w:r w:rsidR="0004292C" w:rsidRPr="00847FAA">
        <w:rPr>
          <w:rFonts w:ascii="Times New Roman" w:hAnsi="Times New Roman"/>
          <w:sz w:val="20"/>
          <w:szCs w:val="20"/>
        </w:rPr>
        <w:t xml:space="preserve">is </w:t>
      </w:r>
      <w:r w:rsidR="00F94304" w:rsidRPr="00847FAA">
        <w:rPr>
          <w:rFonts w:ascii="Times New Roman" w:hAnsi="Times New Roman"/>
          <w:sz w:val="20"/>
          <w:szCs w:val="20"/>
        </w:rPr>
        <w:t>used to transform an a</w:t>
      </w:r>
      <w:r w:rsidR="0004292C" w:rsidRPr="00847FAA">
        <w:rPr>
          <w:rFonts w:ascii="Times New Roman" w:hAnsi="Times New Roman"/>
          <w:sz w:val="20"/>
          <w:szCs w:val="20"/>
        </w:rPr>
        <w:t>rbitrary</w:t>
      </w:r>
      <w:r w:rsidR="005D24D9" w:rsidRPr="00847FAA">
        <w:rPr>
          <w:rFonts w:ascii="Times New Roman" w:hAnsi="Times New Roman"/>
          <w:sz w:val="20"/>
          <w:szCs w:val="20"/>
        </w:rPr>
        <w:t xml:space="preserve"> l</w:t>
      </w:r>
      <w:r w:rsidR="0004292C" w:rsidRPr="00847FAA">
        <w:rPr>
          <w:rFonts w:ascii="Times New Roman" w:hAnsi="Times New Roman"/>
          <w:sz w:val="20"/>
          <w:szCs w:val="20"/>
        </w:rPr>
        <w:t>oad</w:t>
      </w:r>
      <w:r w:rsidR="005D24D9" w:rsidRPr="00847FAA">
        <w:rPr>
          <w:rFonts w:ascii="Times New Roman" w:hAnsi="Times New Roman"/>
          <w:sz w:val="20"/>
          <w:szCs w:val="20"/>
        </w:rPr>
        <w:t>-</w:t>
      </w:r>
      <w:r w:rsidR="0004292C" w:rsidRPr="00847FAA">
        <w:rPr>
          <w:rFonts w:ascii="Times New Roman" w:hAnsi="Times New Roman"/>
          <w:sz w:val="20"/>
          <w:szCs w:val="20"/>
        </w:rPr>
        <w:t>admittance</w:t>
      </w:r>
      <w:r w:rsidR="002E25CD"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load</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oMath>
      <w:r w:rsidR="002E25CD" w:rsidRPr="00847FAA">
        <w:rPr>
          <w:rFonts w:ascii="Times New Roman" w:hAnsi="Times New Roman"/>
          <w:sz w:val="20"/>
          <w:szCs w:val="20"/>
        </w:rPr>
        <w:t xml:space="preserve"> </w:t>
      </w:r>
      <w:r w:rsidR="0004292C" w:rsidRPr="00847FAA">
        <w:rPr>
          <w:rFonts w:ascii="Times New Roman" w:hAnsi="Times New Roman"/>
          <w:sz w:val="20"/>
          <w:szCs w:val="20"/>
        </w:rPr>
        <w:t xml:space="preserve">to </w:t>
      </w:r>
      <w:r w:rsidR="00E57C75" w:rsidRPr="00847FAA">
        <w:rPr>
          <w:rFonts w:ascii="Times New Roman" w:hAnsi="Times New Roman"/>
          <w:sz w:val="20"/>
          <w:szCs w:val="20"/>
        </w:rPr>
        <w:t xml:space="preserve">the required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04292C" w:rsidRPr="00847FAA">
        <w:rPr>
          <w:rFonts w:ascii="Times New Roman" w:hAnsi="Times New Roman"/>
          <w:sz w:val="20"/>
          <w:szCs w:val="20"/>
        </w:rPr>
        <w:t>. For</w:t>
      </w:r>
      <w:r w:rsidR="001E30DA" w:rsidRPr="00847FAA">
        <w:rPr>
          <w:rFonts w:ascii="Times New Roman" w:hAnsi="Times New Roman"/>
          <w:sz w:val="20"/>
          <w:szCs w:val="20"/>
        </w:rPr>
        <w:t xml:space="preserve"> </w:t>
      </w:r>
      <w:r w:rsidR="0004292C" w:rsidRPr="00847FAA">
        <w:rPr>
          <w:rFonts w:ascii="Times New Roman" w:hAnsi="Times New Roman"/>
          <w:sz w:val="20"/>
          <w:szCs w:val="20"/>
        </w:rPr>
        <w:t xml:space="preserve">this </w:t>
      </w:r>
      <w:r w:rsidR="00F94304" w:rsidRPr="00847FAA">
        <w:rPr>
          <w:rFonts w:ascii="Times New Roman" w:hAnsi="Times New Roman"/>
          <w:sz w:val="20"/>
          <w:szCs w:val="20"/>
        </w:rPr>
        <w:t>reason,</w:t>
      </w:r>
      <w:r w:rsidR="0004292C" w:rsidRPr="00847FAA">
        <w:rPr>
          <w:rFonts w:ascii="Times New Roman" w:hAnsi="Times New Roman"/>
          <w:sz w:val="20"/>
          <w:szCs w:val="20"/>
        </w:rPr>
        <w:t xml:space="preserve"> the parallel section </w:t>
      </w:r>
      <w:r w:rsidR="00E57C75" w:rsidRPr="00847FAA">
        <w:rPr>
          <w:rFonts w:ascii="Times New Roman" w:hAnsi="Times New Roman"/>
          <w:sz w:val="20"/>
          <w:szCs w:val="20"/>
        </w:rPr>
        <w:t xml:space="preserve">converts </w:t>
      </w:r>
      <w:r w:rsidR="0004292C" w:rsidRPr="00847FAA">
        <w:rPr>
          <w:rFonts w:ascii="Times New Roman" w:hAnsi="Times New Roman"/>
          <w:sz w:val="20"/>
          <w:szCs w:val="20"/>
        </w:rPr>
        <w:t xml:space="preserve">the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load</m:t>
            </m:r>
          </m:sub>
        </m:sSub>
      </m:oMath>
      <w:r w:rsidR="0004292C" w:rsidRPr="00847FAA">
        <w:rPr>
          <w:rFonts w:ascii="Times New Roman" w:hAnsi="Times New Roman"/>
          <w:sz w:val="20"/>
          <w:szCs w:val="20"/>
        </w:rPr>
        <w:t xml:space="preserve"> to </w:t>
      </w:r>
      <w:r w:rsidR="00955C87" w:rsidRPr="00847FAA">
        <w:rPr>
          <w:rFonts w:ascii="Times New Roman" w:hAnsi="Times New Roman"/>
          <w:sz w:val="20"/>
          <w:szCs w:val="20"/>
        </w:rPr>
        <w:t>a</w:t>
      </w:r>
      <w:r w:rsidR="0004292C" w:rsidRPr="00847FAA">
        <w:rPr>
          <w:rFonts w:ascii="Times New Roman" w:hAnsi="Times New Roman"/>
          <w:sz w:val="20"/>
          <w:szCs w:val="20"/>
        </w:rPr>
        <w:t xml:space="preserve"> </w:t>
      </w:r>
      <w:r w:rsidR="005D24D9" w:rsidRPr="00847FAA">
        <w:rPr>
          <w:rFonts w:ascii="Times New Roman" w:hAnsi="Times New Roman"/>
          <w:sz w:val="20"/>
          <w:szCs w:val="20"/>
        </w:rPr>
        <w:t xml:space="preserve">transitional </w:t>
      </w:r>
      <w:r w:rsidR="0004292C" w:rsidRPr="00847FAA">
        <w:rPr>
          <w:rFonts w:ascii="Times New Roman" w:hAnsi="Times New Roman"/>
          <w:sz w:val="20"/>
          <w:szCs w:val="20"/>
        </w:rPr>
        <w:t>impedance, whose real</w:t>
      </w:r>
      <w:r w:rsidR="00114B13" w:rsidRPr="00847FAA">
        <w:rPr>
          <w:rFonts w:ascii="Times New Roman" w:hAnsi="Times New Roman"/>
          <w:sz w:val="20"/>
          <w:szCs w:val="20"/>
        </w:rPr>
        <w:t>-</w:t>
      </w:r>
      <w:r w:rsidR="0004292C" w:rsidRPr="00847FAA">
        <w:rPr>
          <w:rFonts w:ascii="Times New Roman" w:hAnsi="Times New Roman"/>
          <w:sz w:val="20"/>
          <w:szCs w:val="20"/>
        </w:rPr>
        <w:t xml:space="preserve">part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intermediate</m:t>
            </m:r>
          </m:sub>
        </m:sSub>
      </m:oMath>
      <w:r w:rsidR="0004292C" w:rsidRPr="00847FAA">
        <w:rPr>
          <w:rFonts w:ascii="Times New Roman" w:hAnsi="Times New Roman"/>
          <w:sz w:val="20"/>
          <w:szCs w:val="20"/>
        </w:rPr>
        <w:t xml:space="preserve"> </w:t>
      </w:r>
      <w:r w:rsidR="00114B13" w:rsidRPr="00847FAA">
        <w:rPr>
          <w:rFonts w:ascii="Times New Roman" w:hAnsi="Times New Roman"/>
          <w:sz w:val="20"/>
          <w:szCs w:val="20"/>
        </w:rPr>
        <w:t xml:space="preserve">should </w:t>
      </w:r>
      <w:r w:rsidR="0004292C" w:rsidRPr="00847FAA">
        <w:rPr>
          <w:rFonts w:ascii="Times New Roman" w:hAnsi="Times New Roman"/>
          <w:sz w:val="20"/>
          <w:szCs w:val="20"/>
        </w:rPr>
        <w:t xml:space="preserve">be equal to the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0004292C" w:rsidRPr="00847FAA">
        <w:rPr>
          <w:rFonts w:ascii="Times New Roman" w:hAnsi="Times New Roman"/>
          <w:sz w:val="20"/>
          <w:szCs w:val="20"/>
        </w:rPr>
        <w:t xml:space="preserve">. </w:t>
      </w:r>
      <w:r w:rsidR="00F94304" w:rsidRPr="00847FAA">
        <w:rPr>
          <w:rFonts w:ascii="Times New Roman" w:hAnsi="Times New Roman"/>
          <w:sz w:val="20"/>
          <w:szCs w:val="20"/>
        </w:rPr>
        <w:t xml:space="preserve">The real-part of intermediate impedance can be shown to be given by:  </w:t>
      </w:r>
    </w:p>
    <w:p w:rsidR="00F94304" w:rsidRPr="00847FAA" w:rsidRDefault="00F94304" w:rsidP="00F94304">
      <w:pPr>
        <w:spacing w:line="264" w:lineRule="auto"/>
        <w:ind w:firstLine="284"/>
        <w:jc w:val="both"/>
        <w:rPr>
          <w:rFonts w:ascii="Times New Roman" w:hAnsi="Times New Roman"/>
          <w:sz w:val="20"/>
          <w:szCs w:val="20"/>
        </w:rPr>
      </w:pPr>
    </w:p>
    <w:p w:rsidR="0037333B"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intermediate</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m:t>
        </m:r>
        <m:f>
          <m:fPr>
            <m:ctrlPr>
              <w:rPr>
                <w:rFonts w:ascii="Cambria Math" w:hAnsi="Times New Roman"/>
                <w:i/>
                <w:sz w:val="20"/>
                <w:szCs w:val="20"/>
              </w:rPr>
            </m:ctrlPr>
          </m:fPr>
          <m:num>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e>
              <m:sup>
                <m:r>
                  <w:rPr>
                    <w:rFonts w:ascii="Cambria Math" w:hAnsi="Times New Roman"/>
                    <w:sz w:val="20"/>
                    <w:szCs w:val="20"/>
                  </w:rPr>
                  <m:t>2</m:t>
                </m:r>
              </m:sup>
            </m:sSup>
            <m:r>
              <w:rPr>
                <w:rFonts w:ascii="Cambria Math" w:hAnsi="Times New Roman"/>
                <w:sz w:val="20"/>
                <w:szCs w:val="20"/>
              </w:rPr>
              <m:t>+</m:t>
            </m:r>
            <m:sSup>
              <m:sSupPr>
                <m:ctrlPr>
                  <w:rPr>
                    <w:rFonts w:ascii="Cambria Math" w:hAnsi="Times New Roman"/>
                    <w:i/>
                    <w:sz w:val="20"/>
                    <w:szCs w:val="20"/>
                  </w:rPr>
                </m:ctrlPr>
              </m:sSupPr>
              <m:e>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series</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parallel</m:t>
                    </m:r>
                  </m:sub>
                </m:sSub>
                <m:r>
                  <w:rPr>
                    <w:rFonts w:ascii="Cambria Math" w:hAnsi="Times New Roman"/>
                    <w:sz w:val="20"/>
                    <w:szCs w:val="20"/>
                  </w:rPr>
                  <m:t>)</m:t>
                </m:r>
              </m:e>
              <m:sup>
                <m:r>
                  <w:rPr>
                    <w:rFonts w:ascii="Cambria Math" w:hAnsi="Times New Roman"/>
                    <w:sz w:val="20"/>
                    <w:szCs w:val="20"/>
                  </w:rPr>
                  <m:t>2</m:t>
                </m:r>
              </m:sup>
            </m:sSup>
          </m:num>
          <m:den>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den>
        </m:f>
      </m:oMath>
      <w:r w:rsidR="00B630F5" w:rsidRPr="00847FAA">
        <w:rPr>
          <w:rFonts w:ascii="Times New Roman" w:hAnsi="Times New Roman"/>
          <w:sz w:val="20"/>
          <w:szCs w:val="20"/>
        </w:rPr>
        <w:t xml:space="preserve"> (</w:t>
      </w:r>
      <w:r w:rsidR="006E60D6" w:rsidRPr="00847FAA">
        <w:rPr>
          <w:rFonts w:ascii="Times New Roman" w:hAnsi="Times New Roman"/>
          <w:sz w:val="20"/>
          <w:szCs w:val="20"/>
        </w:rPr>
        <w:t>2</w:t>
      </w:r>
      <w:r w:rsidR="00EB17D1" w:rsidRPr="00847FAA">
        <w:rPr>
          <w:rFonts w:ascii="Times New Roman" w:hAnsi="Times New Roman"/>
          <w:sz w:val="20"/>
          <w:szCs w:val="20"/>
        </w:rPr>
        <w:t>6</w:t>
      </w:r>
      <w:r w:rsidR="00B630F5"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37333B" w:rsidRPr="00847FAA" w:rsidRDefault="00F94304" w:rsidP="00D13B70">
      <w:pPr>
        <w:spacing w:line="264" w:lineRule="auto"/>
        <w:jc w:val="both"/>
        <w:rPr>
          <w:rFonts w:ascii="Times New Roman" w:hAnsi="Times New Roman"/>
          <w:sz w:val="20"/>
          <w:szCs w:val="20"/>
        </w:rPr>
      </w:pPr>
      <w:r w:rsidRPr="00847FAA">
        <w:rPr>
          <w:rFonts w:ascii="Times New Roman" w:hAnsi="Times New Roman"/>
          <w:sz w:val="20"/>
          <w:szCs w:val="20"/>
        </w:rPr>
        <w:t xml:space="preserve">and the </w:t>
      </w:r>
      <w:r w:rsidR="00D13B70" w:rsidRPr="00847FAA">
        <w:rPr>
          <w:rFonts w:ascii="Times New Roman" w:hAnsi="Times New Roman"/>
          <w:sz w:val="20"/>
          <w:szCs w:val="20"/>
        </w:rPr>
        <w:t>imaginary</w:t>
      </w:r>
      <w:r w:rsidR="00C31DAA" w:rsidRPr="00847FAA">
        <w:rPr>
          <w:rFonts w:ascii="Times New Roman" w:hAnsi="Times New Roman"/>
          <w:sz w:val="20"/>
          <w:szCs w:val="20"/>
        </w:rPr>
        <w:t>-</w:t>
      </w:r>
      <w:r w:rsidR="00D13B70" w:rsidRPr="00847FAA">
        <w:rPr>
          <w:rFonts w:ascii="Times New Roman" w:hAnsi="Times New Roman"/>
          <w:sz w:val="20"/>
          <w:szCs w:val="20"/>
        </w:rPr>
        <w:t>part of this intermediate</w:t>
      </w:r>
      <w:r w:rsidR="007854CA" w:rsidRPr="00847FAA">
        <w:rPr>
          <w:rFonts w:ascii="Times New Roman" w:hAnsi="Times New Roman"/>
          <w:sz w:val="20"/>
          <w:szCs w:val="20"/>
        </w:rPr>
        <w:t xml:space="preserve"> </w:t>
      </w:r>
      <w:r w:rsidR="00D13B70" w:rsidRPr="00847FAA">
        <w:rPr>
          <w:rFonts w:ascii="Times New Roman" w:hAnsi="Times New Roman"/>
          <w:sz w:val="20"/>
          <w:szCs w:val="20"/>
        </w:rPr>
        <w:t>impedance</w:t>
      </w:r>
      <w:r w:rsidR="007854CA" w:rsidRPr="00847FAA">
        <w:rPr>
          <w:rFonts w:ascii="Times New Roman" w:hAnsi="Times New Roman"/>
          <w:sz w:val="20"/>
          <w:szCs w:val="20"/>
        </w:rPr>
        <w:t xml:space="preserve"> </w:t>
      </w:r>
      <w:r w:rsidR="0037333B" w:rsidRPr="00847FAA">
        <w:rPr>
          <w:rFonts w:ascii="Times New Roman" w:hAnsi="Times New Roman"/>
          <w:sz w:val="20"/>
          <w:szCs w:val="20"/>
        </w:rPr>
        <w:t xml:space="preserve">is </w:t>
      </w:r>
      <w:r w:rsidR="00114B13" w:rsidRPr="00847FAA">
        <w:rPr>
          <w:rFonts w:ascii="Times New Roman" w:hAnsi="Times New Roman"/>
          <w:sz w:val="20"/>
          <w:szCs w:val="20"/>
        </w:rPr>
        <w:t>given by</w:t>
      </w:r>
      <w:r w:rsidRPr="00847FAA">
        <w:rPr>
          <w:rFonts w:ascii="Times New Roman" w:hAnsi="Times New Roman"/>
          <w:sz w:val="20"/>
          <w:szCs w:val="20"/>
        </w:rPr>
        <w:t>:</w:t>
      </w:r>
    </w:p>
    <w:p w:rsidR="008E46ED" w:rsidRPr="00847FAA" w:rsidRDefault="008E46ED" w:rsidP="00D13B70">
      <w:pPr>
        <w:spacing w:line="264" w:lineRule="auto"/>
        <w:jc w:val="both"/>
        <w:rPr>
          <w:rFonts w:ascii="Times New Roman" w:hAnsi="Times New Roman"/>
          <w:sz w:val="20"/>
          <w:szCs w:val="20"/>
        </w:rPr>
      </w:pPr>
    </w:p>
    <w:p w:rsidR="0037333B"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intermediate</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ad>
          <m:radPr>
            <m:degHide m:val="on"/>
            <m:ctrlPr>
              <w:rPr>
                <w:rFonts w:ascii="Cambria Math" w:hAnsi="Times New Roman"/>
                <w:i/>
                <w:sz w:val="20"/>
                <w:szCs w:val="20"/>
              </w:rPr>
            </m:ctrlPr>
          </m:radPr>
          <m:deg/>
          <m:e>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sSub>
                  <m:sSubPr>
                    <m:ctrlPr>
                      <w:rPr>
                        <w:rFonts w:ascii="Cambria Math" w:hAnsi="Times New Roman"/>
                        <w:i/>
                        <w:sz w:val="20"/>
                        <w:szCs w:val="20"/>
                      </w:rPr>
                    </m:ctrlPr>
                  </m:sSubPr>
                  <m:e>
                    <m:r>
                      <w:rPr>
                        <w:rFonts w:ascii="Cambria Math" w:hAnsi="Times New Roman"/>
                        <w:sz w:val="20"/>
                        <w:szCs w:val="20"/>
                      </w:rPr>
                      <m:t>+</m:t>
                    </m:r>
                    <m:r>
                      <w:rPr>
                        <w:rFonts w:ascii="Cambria Math" w:hAnsi="Cambria Math"/>
                        <w:sz w:val="20"/>
                        <w:szCs w:val="20"/>
                      </w:rPr>
                      <m:t>G</m:t>
                    </m:r>
                  </m:e>
                  <m:sub>
                    <m:r>
                      <w:rPr>
                        <w:rFonts w:ascii="Cambria Math" w:hAnsi="Cambria Math"/>
                        <w:sz w:val="20"/>
                        <w:szCs w:val="20"/>
                      </w:rPr>
                      <m:t>load</m:t>
                    </m:r>
                  </m:sub>
                </m:sSub>
              </m:num>
              <m:den>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+1</m:t>
                </m:r>
              </m:den>
            </m:f>
          </m:e>
        </m:rad>
      </m:oMath>
      <w:r w:rsidR="00D4336F" w:rsidRPr="00847FAA">
        <w:rPr>
          <w:rFonts w:ascii="Times New Roman" w:hAnsi="Times New Roman"/>
          <w:sz w:val="20"/>
          <w:szCs w:val="20"/>
        </w:rPr>
        <w:tab/>
      </w:r>
      <w:r w:rsidR="00D4336F" w:rsidRPr="00847FAA">
        <w:rPr>
          <w:rFonts w:ascii="Times New Roman" w:hAnsi="Times New Roman"/>
          <w:sz w:val="20"/>
          <w:szCs w:val="20"/>
        </w:rPr>
        <w:tab/>
      </w:r>
      <w:r w:rsidR="009534AF" w:rsidRPr="00847FAA">
        <w:rPr>
          <w:rFonts w:ascii="Times New Roman" w:hAnsi="Times New Roman"/>
          <w:sz w:val="20"/>
          <w:szCs w:val="20"/>
        </w:rPr>
        <w:t xml:space="preserve">      </w:t>
      </w:r>
      <w:r w:rsidR="00D13B70" w:rsidRPr="00847FAA">
        <w:rPr>
          <w:rFonts w:ascii="Times New Roman" w:hAnsi="Times New Roman"/>
          <w:sz w:val="20"/>
          <w:szCs w:val="20"/>
        </w:rPr>
        <w:t>(</w:t>
      </w:r>
      <w:r w:rsidR="00F94304" w:rsidRPr="00847FAA">
        <w:rPr>
          <w:rFonts w:ascii="Times New Roman" w:hAnsi="Times New Roman"/>
          <w:sz w:val="20"/>
          <w:szCs w:val="20"/>
        </w:rPr>
        <w:t>2</w:t>
      </w:r>
      <w:r w:rsidR="00EB17D1" w:rsidRPr="00847FAA">
        <w:rPr>
          <w:rFonts w:ascii="Times New Roman" w:hAnsi="Times New Roman"/>
          <w:sz w:val="20"/>
          <w:szCs w:val="20"/>
        </w:rPr>
        <w:t>7</w:t>
      </w:r>
      <w:r w:rsidR="00D13B70"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D4336F" w:rsidRPr="00847FAA" w:rsidRDefault="006C23C3" w:rsidP="0037333B">
      <w:pPr>
        <w:spacing w:line="264" w:lineRule="auto"/>
        <w:jc w:val="both"/>
        <w:rPr>
          <w:rFonts w:ascii="Times New Roman" w:hAnsi="Times New Roman"/>
          <w:sz w:val="20"/>
          <w:szCs w:val="20"/>
        </w:rPr>
      </w:pPr>
      <w:r w:rsidRPr="00847FAA">
        <w:rPr>
          <w:rFonts w:ascii="Times New Roman" w:hAnsi="Times New Roman"/>
          <w:sz w:val="20"/>
          <w:szCs w:val="20"/>
        </w:rPr>
        <w:lastRenderedPageBreak/>
        <w:t>and the corresponding intermediate susceptance</w:t>
      </w:r>
      <w:r w:rsidR="0037333B" w:rsidRPr="00847FAA">
        <w:rPr>
          <w:rFonts w:ascii="Times New Roman" w:hAnsi="Times New Roman"/>
          <w:sz w:val="20"/>
          <w:szCs w:val="20"/>
        </w:rPr>
        <w:t xml:space="preserve"> is given by</w:t>
      </w:r>
      <w:r w:rsidR="00F94304" w:rsidRPr="00847FAA">
        <w:rPr>
          <w:rFonts w:ascii="Times New Roman" w:hAnsi="Times New Roman"/>
          <w:sz w:val="20"/>
          <w:szCs w:val="20"/>
        </w:rPr>
        <w:t>:</w:t>
      </w:r>
      <w:r w:rsidR="0037333B" w:rsidRPr="00847FAA">
        <w:rPr>
          <w:rFonts w:ascii="Times New Roman" w:hAnsi="Times New Roman"/>
          <w:sz w:val="20"/>
          <w:szCs w:val="20"/>
        </w:rPr>
        <w:t xml:space="preserve"> </w:t>
      </w:r>
    </w:p>
    <w:p w:rsidR="008E46ED" w:rsidRPr="00847FAA" w:rsidRDefault="008E46ED" w:rsidP="0037333B">
      <w:pPr>
        <w:spacing w:line="264" w:lineRule="auto"/>
        <w:jc w:val="both"/>
        <w:rPr>
          <w:rFonts w:ascii="Times New Roman" w:hAnsi="Times New Roman"/>
          <w:sz w:val="20"/>
          <w:szCs w:val="20"/>
        </w:rPr>
      </w:pPr>
    </w:p>
    <w:p w:rsidR="004D7546"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intermediate</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ad>
          <m:radPr>
            <m:degHide m:val="on"/>
            <m:ctrlPr>
              <w:rPr>
                <w:rFonts w:ascii="Cambria Math" w:hAnsi="Times New Roman"/>
                <w:i/>
                <w:sz w:val="20"/>
                <w:szCs w:val="20"/>
              </w:rPr>
            </m:ctrlPr>
          </m:radPr>
          <m:deg/>
          <m:e>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sSub>
                  <m:sSubPr>
                    <m:ctrlPr>
                      <w:rPr>
                        <w:rFonts w:ascii="Cambria Math" w:hAnsi="Times New Roman"/>
                        <w:i/>
                        <w:sz w:val="20"/>
                        <w:szCs w:val="20"/>
                      </w:rPr>
                    </m:ctrlPr>
                  </m:sSubPr>
                  <m:e>
                    <m:r>
                      <w:rPr>
                        <w:rFonts w:ascii="Cambria Math" w:hAnsi="Times New Roman"/>
                        <w:sz w:val="20"/>
                        <w:szCs w:val="20"/>
                      </w:rPr>
                      <m:t>+</m:t>
                    </m:r>
                    <m:r>
                      <w:rPr>
                        <w:rFonts w:ascii="Cambria Math" w:hAnsi="Cambria Math"/>
                        <w:sz w:val="20"/>
                        <w:szCs w:val="20"/>
                      </w:rPr>
                      <m:t>G</m:t>
                    </m:r>
                  </m:e>
                  <m:sub>
                    <m:r>
                      <w:rPr>
                        <w:rFonts w:ascii="Cambria Math" w:hAnsi="Cambria Math"/>
                        <w:sz w:val="20"/>
                        <w:szCs w:val="20"/>
                      </w:rPr>
                      <m:t>load</m:t>
                    </m:r>
                  </m:sub>
                </m:sSub>
              </m:num>
              <m:den>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+1</m:t>
                </m:r>
              </m:den>
            </m:f>
          </m:e>
        </m:rad>
      </m:oMath>
      <w:r w:rsidR="0037333B" w:rsidRPr="00847FAA">
        <w:rPr>
          <w:rFonts w:ascii="Times New Roman" w:hAnsi="Times New Roman"/>
          <w:sz w:val="20"/>
          <w:szCs w:val="20"/>
        </w:rPr>
        <w:tab/>
      </w:r>
      <w:r w:rsidR="00D4336F" w:rsidRPr="00847FAA">
        <w:rPr>
          <w:rFonts w:ascii="Times New Roman" w:hAnsi="Times New Roman"/>
          <w:sz w:val="20"/>
          <w:szCs w:val="20"/>
        </w:rPr>
        <w:tab/>
      </w:r>
      <w:r w:rsidR="009534AF" w:rsidRPr="00847FAA">
        <w:rPr>
          <w:rFonts w:ascii="Times New Roman" w:hAnsi="Times New Roman"/>
          <w:sz w:val="20"/>
          <w:szCs w:val="20"/>
        </w:rPr>
        <w:t xml:space="preserve">      </w:t>
      </w:r>
      <w:r w:rsidR="006C23C3" w:rsidRPr="00847FAA">
        <w:rPr>
          <w:rFonts w:ascii="Times New Roman" w:hAnsi="Times New Roman"/>
          <w:sz w:val="20"/>
          <w:szCs w:val="20"/>
        </w:rPr>
        <w:t>(</w:t>
      </w:r>
      <w:r w:rsidR="00EB17D1" w:rsidRPr="00847FAA">
        <w:rPr>
          <w:rFonts w:ascii="Times New Roman" w:hAnsi="Times New Roman"/>
          <w:sz w:val="20"/>
          <w:szCs w:val="20"/>
        </w:rPr>
        <w:t>28</w:t>
      </w:r>
      <w:r w:rsidR="006C23C3"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37333B" w:rsidRPr="00847FAA" w:rsidRDefault="00F94304" w:rsidP="00A3204E">
      <w:pPr>
        <w:spacing w:line="264" w:lineRule="auto"/>
        <w:jc w:val="both"/>
        <w:rPr>
          <w:rFonts w:ascii="Times New Roman" w:hAnsi="Times New Roman"/>
          <w:sz w:val="20"/>
          <w:szCs w:val="20"/>
        </w:rPr>
      </w:pPr>
      <w:r w:rsidRPr="00847FAA">
        <w:rPr>
          <w:rFonts w:ascii="Times New Roman" w:hAnsi="Times New Roman"/>
          <w:sz w:val="20"/>
          <w:szCs w:val="20"/>
        </w:rPr>
        <w:t xml:space="preserve">The </w:t>
      </w:r>
      <w:r w:rsidR="00BC7CE5" w:rsidRPr="00847FAA">
        <w:rPr>
          <w:rFonts w:ascii="Times New Roman" w:hAnsi="Times New Roman"/>
          <w:sz w:val="20"/>
          <w:szCs w:val="20"/>
        </w:rPr>
        <w:t>required parallel capacitor</w:t>
      </w:r>
      <w:r w:rsidR="00A40F00"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oMath>
      <w:r w:rsidR="00BC7CE5" w:rsidRPr="00847FAA">
        <w:rPr>
          <w:rFonts w:ascii="Times New Roman" w:hAnsi="Times New Roman"/>
          <w:sz w:val="20"/>
          <w:szCs w:val="20"/>
        </w:rPr>
        <w:t xml:space="preserve"> is given by</w:t>
      </w:r>
      <w:r w:rsidR="00EB17D1" w:rsidRPr="00847FAA">
        <w:rPr>
          <w:rFonts w:ascii="Times New Roman" w:hAnsi="Times New Roman"/>
          <w:sz w:val="20"/>
          <w:szCs w:val="20"/>
        </w:rPr>
        <w:t>:</w:t>
      </w:r>
    </w:p>
    <w:p w:rsidR="008E46ED" w:rsidRPr="00847FAA" w:rsidRDefault="008E46ED" w:rsidP="00A3204E">
      <w:pPr>
        <w:spacing w:line="264" w:lineRule="auto"/>
        <w:jc w:val="both"/>
        <w:rPr>
          <w:rFonts w:ascii="Times New Roman" w:hAnsi="Times New Roman"/>
          <w:sz w:val="20"/>
          <w:szCs w:val="20"/>
        </w:rPr>
      </w:pPr>
    </w:p>
    <w:p w:rsidR="0037333B"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4</m:t>
            </m:r>
            <m:r>
              <w:rPr>
                <w:rFonts w:ascii="Cambria Math" w:hAnsi="Cambria Math"/>
                <w:sz w:val="20"/>
                <w:szCs w:val="20"/>
              </w:rPr>
              <m:t>πf</m:t>
            </m:r>
          </m:num>
          <m:den>
            <m:r>
              <w:rPr>
                <w:rFonts w:ascii="Cambria Math" w:hAnsi="Times New Roman"/>
                <w:sz w:val="20"/>
                <w:szCs w:val="20"/>
              </w:rPr>
              <m:t>2</m:t>
            </m:r>
            <m:r>
              <w:rPr>
                <w:rFonts w:ascii="Cambria Math" w:hAnsi="Cambria Math"/>
                <w:sz w:val="20"/>
                <w:szCs w:val="20"/>
              </w:rPr>
              <m:t>πf</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intermediate</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sub>
            </m:sSub>
            <m:r>
              <w:rPr>
                <w:rFonts w:ascii="Cambria Math" w:hAnsi="Times New Roman"/>
                <w:sz w:val="20"/>
                <w:szCs w:val="20"/>
              </w:rPr>
              <m:t>)</m:t>
            </m:r>
          </m:den>
        </m:f>
      </m:oMath>
      <w:r w:rsidR="00C31DAA" w:rsidRPr="00847FAA">
        <w:rPr>
          <w:rFonts w:ascii="Times New Roman" w:hAnsi="Times New Roman"/>
          <w:sz w:val="20"/>
          <w:szCs w:val="20"/>
        </w:rPr>
        <w:tab/>
      </w:r>
      <w:r w:rsidR="0068215E" w:rsidRPr="00847FAA">
        <w:rPr>
          <w:rFonts w:ascii="Times New Roman" w:hAnsi="Times New Roman"/>
          <w:sz w:val="20"/>
          <w:szCs w:val="20"/>
        </w:rPr>
        <w:t xml:space="preserve">                </w:t>
      </w:r>
      <w:r w:rsidR="004513F9" w:rsidRPr="00847FAA">
        <w:rPr>
          <w:rFonts w:ascii="Times New Roman" w:hAnsi="Times New Roman"/>
          <w:sz w:val="20"/>
          <w:szCs w:val="20"/>
        </w:rPr>
        <w:t>(</w:t>
      </w:r>
      <w:r w:rsidR="00EB17D1" w:rsidRPr="00847FAA">
        <w:rPr>
          <w:rFonts w:ascii="Times New Roman" w:hAnsi="Times New Roman"/>
          <w:sz w:val="20"/>
          <w:szCs w:val="20"/>
        </w:rPr>
        <w:t>29</w:t>
      </w:r>
      <w:r w:rsidR="004513F9"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8E46ED" w:rsidRPr="00847FAA" w:rsidRDefault="0037333B" w:rsidP="00626D2C">
      <w:pPr>
        <w:spacing w:line="264" w:lineRule="auto"/>
        <w:jc w:val="both"/>
        <w:rPr>
          <w:rFonts w:ascii="Times New Roman" w:hAnsi="Times New Roman"/>
          <w:sz w:val="20"/>
          <w:szCs w:val="20"/>
        </w:rPr>
      </w:pPr>
      <w:r w:rsidRPr="00847FAA">
        <w:rPr>
          <w:rFonts w:ascii="Times New Roman" w:hAnsi="Times New Roman"/>
          <w:sz w:val="20"/>
          <w:szCs w:val="20"/>
        </w:rPr>
        <w:t>Eqns. (</w:t>
      </w:r>
      <w:r w:rsidR="00F94304" w:rsidRPr="00847FAA">
        <w:rPr>
          <w:rFonts w:ascii="Times New Roman" w:hAnsi="Times New Roman"/>
          <w:sz w:val="20"/>
          <w:szCs w:val="20"/>
        </w:rPr>
        <w:t>2</w:t>
      </w:r>
      <w:r w:rsidR="00EB17D1" w:rsidRPr="00847FAA">
        <w:rPr>
          <w:rFonts w:ascii="Times New Roman" w:hAnsi="Times New Roman"/>
          <w:sz w:val="20"/>
          <w:szCs w:val="20"/>
        </w:rPr>
        <w:t>6</w:t>
      </w:r>
      <w:r w:rsidR="00E05987" w:rsidRPr="00847FAA">
        <w:rPr>
          <w:rFonts w:ascii="Times New Roman" w:hAnsi="Times New Roman"/>
          <w:sz w:val="20"/>
          <w:szCs w:val="20"/>
        </w:rPr>
        <w:t>) and (</w:t>
      </w:r>
      <w:r w:rsidR="004F1581" w:rsidRPr="00847FAA">
        <w:rPr>
          <w:rFonts w:ascii="Times New Roman" w:hAnsi="Times New Roman"/>
          <w:sz w:val="20"/>
          <w:szCs w:val="20"/>
        </w:rPr>
        <w:t>2</w:t>
      </w:r>
      <w:r w:rsidR="00EB17D1" w:rsidRPr="00847FAA">
        <w:rPr>
          <w:rFonts w:ascii="Times New Roman" w:hAnsi="Times New Roman"/>
          <w:sz w:val="20"/>
          <w:szCs w:val="20"/>
        </w:rPr>
        <w:t>7</w:t>
      </w:r>
      <w:r w:rsidR="00E05987" w:rsidRPr="00847FAA">
        <w:rPr>
          <w:rFonts w:ascii="Times New Roman" w:hAnsi="Times New Roman"/>
          <w:sz w:val="20"/>
          <w:szCs w:val="20"/>
        </w:rPr>
        <w:t xml:space="preserve">) define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oMath>
      <w:r w:rsidR="00E05987" w:rsidRPr="00847FAA">
        <w:rPr>
          <w:rFonts w:ascii="Times New Roman" w:hAnsi="Times New Roman"/>
          <w:sz w:val="20"/>
          <w:szCs w:val="20"/>
        </w:rPr>
        <w:t xml:space="preserve"> that is</w:t>
      </w:r>
      <w:r w:rsidR="00114B13" w:rsidRPr="00847FAA">
        <w:rPr>
          <w:rFonts w:ascii="Times New Roman" w:hAnsi="Times New Roman"/>
          <w:sz w:val="20"/>
          <w:szCs w:val="20"/>
        </w:rPr>
        <w:t xml:space="preserve"> needed</w:t>
      </w:r>
      <w:r w:rsidR="00E05987" w:rsidRPr="00847FAA">
        <w:rPr>
          <w:rFonts w:ascii="Times New Roman" w:hAnsi="Times New Roman"/>
          <w:sz w:val="20"/>
          <w:szCs w:val="20"/>
        </w:rPr>
        <w:t xml:space="preserve"> to </w:t>
      </w:r>
      <w:r w:rsidR="00114B13" w:rsidRPr="00847FAA">
        <w:rPr>
          <w:rFonts w:ascii="Times New Roman" w:hAnsi="Times New Roman"/>
          <w:sz w:val="20"/>
          <w:szCs w:val="20"/>
        </w:rPr>
        <w:t xml:space="preserve">realise </w:t>
      </w:r>
      <w:r w:rsidR="00E05987" w:rsidRPr="00847FAA">
        <w:rPr>
          <w:rFonts w:ascii="Times New Roman" w:hAnsi="Times New Roman"/>
          <w:sz w:val="20"/>
          <w:szCs w:val="20"/>
        </w:rPr>
        <w:t xml:space="preserve">a desired correction from a load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oMath>
      <w:r w:rsidR="00E05987" w:rsidRPr="00847FAA">
        <w:rPr>
          <w:rFonts w:ascii="Times New Roman" w:hAnsi="Times New Roman"/>
          <w:sz w:val="20"/>
          <w:szCs w:val="20"/>
        </w:rPr>
        <w:t xml:space="preserve"> to a matched resistance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00126329" w:rsidRPr="00847FAA">
        <w:rPr>
          <w:rFonts w:ascii="Times New Roman" w:hAnsi="Times New Roman"/>
          <w:sz w:val="20"/>
          <w:szCs w:val="20"/>
        </w:rPr>
        <w:t xml:space="preserve"> </w:t>
      </w:r>
      <w:r w:rsidR="00E05987" w:rsidRPr="00847FAA">
        <w:rPr>
          <w:rFonts w:ascii="Times New Roman" w:hAnsi="Times New Roman"/>
          <w:sz w:val="20"/>
          <w:szCs w:val="20"/>
        </w:rPr>
        <w:t>at</w:t>
      </w:r>
      <w:r w:rsidR="005D24D9" w:rsidRPr="00847FAA">
        <w:rPr>
          <w:rFonts w:ascii="Times New Roman" w:hAnsi="Times New Roman"/>
          <w:sz w:val="20"/>
          <w:szCs w:val="20"/>
        </w:rPr>
        <w:t xml:space="preserve"> </w:t>
      </w:r>
      <w:r w:rsidR="00E05987" w:rsidRPr="00847FAA">
        <w:rPr>
          <w:rFonts w:ascii="Times New Roman" w:hAnsi="Times New Roman"/>
          <w:sz w:val="20"/>
          <w:szCs w:val="20"/>
        </w:rPr>
        <w:t xml:space="preserve">frequency </w:t>
      </w:r>
      <w:r w:rsidR="00E05987" w:rsidRPr="00847FAA">
        <w:rPr>
          <w:rFonts w:ascii="Times New Roman" w:hAnsi="Times New Roman"/>
          <w:i/>
          <w:sz w:val="20"/>
          <w:szCs w:val="20"/>
        </w:rPr>
        <w:t>f</w:t>
      </w:r>
      <w:r w:rsidR="00E05987" w:rsidRPr="00847FAA">
        <w:rPr>
          <w:rFonts w:ascii="Times New Roman" w:hAnsi="Times New Roman"/>
          <w:sz w:val="20"/>
          <w:szCs w:val="20"/>
        </w:rPr>
        <w:t xml:space="preserve"> and parallel inductor susceptance </w:t>
      </w:r>
      <m:oMath>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sub>
        </m:sSub>
      </m:oMath>
      <w:r w:rsidR="007854CA" w:rsidRPr="00847FAA">
        <w:rPr>
          <w:rFonts w:ascii="Times New Roman" w:hAnsi="Times New Roman"/>
          <w:sz w:val="20"/>
          <w:szCs w:val="20"/>
        </w:rPr>
        <w:t>.</w:t>
      </w:r>
      <w:r w:rsidRPr="00847FAA">
        <w:rPr>
          <w:rFonts w:ascii="Times New Roman" w:hAnsi="Times New Roman"/>
          <w:sz w:val="20"/>
          <w:szCs w:val="20"/>
        </w:rPr>
        <w:t xml:space="preserve"> </w:t>
      </w:r>
      <w:r w:rsidR="004F1581" w:rsidRPr="00847FAA">
        <w:rPr>
          <w:rFonts w:ascii="Times New Roman" w:hAnsi="Times New Roman"/>
          <w:sz w:val="20"/>
          <w:szCs w:val="20"/>
        </w:rPr>
        <w:t>The</w:t>
      </w:r>
      <w:r w:rsidR="005E693A" w:rsidRPr="00847FAA">
        <w:rPr>
          <w:rFonts w:ascii="Times New Roman" w:hAnsi="Times New Roman"/>
          <w:sz w:val="20"/>
          <w:szCs w:val="20"/>
        </w:rPr>
        <w:t xml:space="preserve"> required</w:t>
      </w:r>
      <w:r w:rsidR="00F74FAE" w:rsidRPr="00847FAA">
        <w:rPr>
          <w:rFonts w:ascii="Times New Roman" w:hAnsi="Times New Roman"/>
          <w:sz w:val="20"/>
          <w:szCs w:val="20"/>
        </w:rPr>
        <w:t xml:space="preserve"> magnitude </w:t>
      </w:r>
      <w:r w:rsidR="005E693A" w:rsidRPr="00847FAA">
        <w:rPr>
          <w:rFonts w:ascii="Times New Roman" w:hAnsi="Times New Roman"/>
          <w:sz w:val="20"/>
          <w:szCs w:val="20"/>
        </w:rPr>
        <w:t>of capacit</w:t>
      </w:r>
      <w:r w:rsidR="005D24D9" w:rsidRPr="00847FAA">
        <w:rPr>
          <w:rFonts w:ascii="Times New Roman" w:hAnsi="Times New Roman"/>
          <w:sz w:val="20"/>
          <w:szCs w:val="20"/>
        </w:rPr>
        <w:t>ance</w:t>
      </w:r>
      <w:r w:rsidR="00F74FAE" w:rsidRPr="00847FAA">
        <w:rPr>
          <w:rFonts w:ascii="Times New Roman" w:hAnsi="Times New Roman"/>
          <w:sz w:val="20"/>
          <w:szCs w:val="20"/>
        </w:rPr>
        <w:t xml:space="preserve"> </w:t>
      </w:r>
      <w:r w:rsidR="004F1581" w:rsidRPr="00847FAA">
        <w:rPr>
          <w:rFonts w:ascii="Times New Roman" w:hAnsi="Times New Roman"/>
          <w:sz w:val="20"/>
          <w:szCs w:val="20"/>
        </w:rPr>
        <w:t>can be obtained from:</w:t>
      </w:r>
      <w:r w:rsidR="00F74FAE" w:rsidRPr="00847FAA">
        <w:rPr>
          <w:rFonts w:ascii="Times New Roman" w:hAnsi="Times New Roman"/>
          <w:sz w:val="20"/>
          <w:szCs w:val="20"/>
        </w:rPr>
        <w:t xml:space="preserve"> </w:t>
      </w:r>
    </w:p>
    <w:p w:rsidR="0037333B"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r>
          <w:rPr>
            <w:rFonts w:ascii="Cambria Math" w:hAnsi="Times New Roman"/>
            <w:sz w:val="20"/>
            <w:szCs w:val="20"/>
          </w:rPr>
          <m:t>=2</m:t>
        </m:r>
        <m:r>
          <w:rPr>
            <w:rFonts w:ascii="Cambria Math" w:hAnsi="Cambria Math"/>
            <w:sz w:val="20"/>
            <w:szCs w:val="20"/>
          </w:rPr>
          <m:t>πf</m:t>
        </m:r>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intermediate</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sub>
            </m:sSub>
          </m:sub>
        </m:sSub>
        <m:r>
          <w:rPr>
            <w:rFonts w:ascii="Cambria Math" w:hAnsi="Times New Roman"/>
            <w:sz w:val="20"/>
            <w:szCs w:val="20"/>
          </w:rPr>
          <m:t>)</m:t>
        </m:r>
      </m:oMath>
      <w:r w:rsidR="00D4336F" w:rsidRPr="00847FAA">
        <w:rPr>
          <w:rFonts w:ascii="Times New Roman" w:hAnsi="Times New Roman"/>
          <w:sz w:val="20"/>
          <w:szCs w:val="20"/>
        </w:rPr>
        <w:tab/>
      </w:r>
      <w:r w:rsidR="004A3026" w:rsidRPr="00847FAA">
        <w:rPr>
          <w:rFonts w:ascii="Times New Roman" w:hAnsi="Times New Roman"/>
          <w:sz w:val="20"/>
          <w:szCs w:val="20"/>
        </w:rPr>
        <w:t>(</w:t>
      </w:r>
      <w:r w:rsidR="00EB17D1" w:rsidRPr="00847FAA">
        <w:rPr>
          <w:rFonts w:ascii="Times New Roman" w:hAnsi="Times New Roman"/>
          <w:sz w:val="20"/>
          <w:szCs w:val="20"/>
        </w:rPr>
        <w:t>30</w:t>
      </w:r>
      <w:r w:rsidR="0037333B"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C31DAA" w:rsidRPr="00847FAA" w:rsidRDefault="009F7786" w:rsidP="000C65C2">
      <w:pPr>
        <w:spacing w:line="264" w:lineRule="auto"/>
        <w:jc w:val="both"/>
        <w:rPr>
          <w:rFonts w:ascii="Times New Roman" w:hAnsi="Times New Roman"/>
          <w:sz w:val="20"/>
          <w:szCs w:val="20"/>
        </w:rPr>
      </w:pPr>
      <w:r w:rsidRPr="00847FAA">
        <w:rPr>
          <w:rFonts w:ascii="Times New Roman" w:hAnsi="Times New Roman"/>
          <w:sz w:val="20"/>
          <w:szCs w:val="20"/>
        </w:rPr>
        <w:t>Eq</w:t>
      </w:r>
      <w:r w:rsidR="0037333B" w:rsidRPr="00847FAA">
        <w:rPr>
          <w:rFonts w:ascii="Times New Roman" w:hAnsi="Times New Roman"/>
          <w:sz w:val="20"/>
          <w:szCs w:val="20"/>
        </w:rPr>
        <w:t xml:space="preserve">ns. </w:t>
      </w:r>
      <w:r w:rsidRPr="00847FAA">
        <w:rPr>
          <w:rFonts w:ascii="Times New Roman" w:hAnsi="Times New Roman"/>
          <w:sz w:val="20"/>
          <w:szCs w:val="20"/>
        </w:rPr>
        <w:t>(</w:t>
      </w:r>
      <w:r w:rsidR="004F1581" w:rsidRPr="00847FAA">
        <w:rPr>
          <w:rFonts w:ascii="Times New Roman" w:hAnsi="Times New Roman"/>
          <w:sz w:val="20"/>
          <w:szCs w:val="20"/>
        </w:rPr>
        <w:t>2</w:t>
      </w:r>
      <w:r w:rsidR="00EB17D1" w:rsidRPr="00847FAA">
        <w:rPr>
          <w:rFonts w:ascii="Times New Roman" w:hAnsi="Times New Roman"/>
          <w:sz w:val="20"/>
          <w:szCs w:val="20"/>
        </w:rPr>
        <w:t>6</w:t>
      </w:r>
      <w:r w:rsidRPr="00847FAA">
        <w:rPr>
          <w:rFonts w:ascii="Times New Roman" w:hAnsi="Times New Roman"/>
          <w:sz w:val="20"/>
          <w:szCs w:val="20"/>
        </w:rPr>
        <w:t>) and (</w:t>
      </w:r>
      <w:r w:rsidR="004F1581" w:rsidRPr="00847FAA">
        <w:rPr>
          <w:rFonts w:ascii="Times New Roman" w:hAnsi="Times New Roman"/>
          <w:sz w:val="20"/>
          <w:szCs w:val="20"/>
        </w:rPr>
        <w:t>2</w:t>
      </w:r>
      <w:r w:rsidR="00EB17D1" w:rsidRPr="00847FAA">
        <w:rPr>
          <w:rFonts w:ascii="Times New Roman" w:hAnsi="Times New Roman"/>
          <w:sz w:val="20"/>
          <w:szCs w:val="20"/>
        </w:rPr>
        <w:t>7</w:t>
      </w:r>
      <w:r w:rsidRPr="00847FAA">
        <w:rPr>
          <w:rFonts w:ascii="Times New Roman" w:hAnsi="Times New Roman"/>
          <w:sz w:val="20"/>
          <w:szCs w:val="20"/>
        </w:rPr>
        <w:t>)</w:t>
      </w:r>
      <w:r w:rsidR="007854CA" w:rsidRPr="00847FAA">
        <w:rPr>
          <w:rFonts w:ascii="Times New Roman" w:hAnsi="Times New Roman"/>
          <w:sz w:val="20"/>
          <w:szCs w:val="20"/>
        </w:rPr>
        <w:t xml:space="preserve"> </w:t>
      </w:r>
      <w:r w:rsidR="004446C2" w:rsidRPr="00847FAA">
        <w:rPr>
          <w:rFonts w:ascii="Times New Roman" w:hAnsi="Times New Roman"/>
          <w:sz w:val="20"/>
          <w:szCs w:val="20"/>
        </w:rPr>
        <w:t xml:space="preserve">define </w:t>
      </w:r>
      <w:r w:rsidRPr="00847FAA">
        <w:rPr>
          <w:rFonts w:ascii="Times New Roman" w:hAnsi="Times New Roman"/>
          <w:sz w:val="20"/>
          <w:szCs w:val="20"/>
        </w:rPr>
        <w:t xml:space="preserve">the series capacitance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oMath>
      <w:r w:rsidRPr="00847FAA">
        <w:rPr>
          <w:rFonts w:ascii="Times New Roman" w:hAnsi="Times New Roman"/>
          <w:sz w:val="20"/>
          <w:szCs w:val="20"/>
        </w:rPr>
        <w:t xml:space="preserve"> that is </w:t>
      </w:r>
      <w:r w:rsidR="00C31DAA" w:rsidRPr="00847FAA">
        <w:rPr>
          <w:rFonts w:ascii="Times New Roman" w:hAnsi="Times New Roman"/>
          <w:sz w:val="20"/>
          <w:szCs w:val="20"/>
        </w:rPr>
        <w:t>r</w:t>
      </w:r>
      <w:r w:rsidR="004446C2" w:rsidRPr="00847FAA">
        <w:rPr>
          <w:rFonts w:ascii="Times New Roman" w:hAnsi="Times New Roman"/>
          <w:sz w:val="20"/>
          <w:szCs w:val="20"/>
        </w:rPr>
        <w:t xml:space="preserve">equired </w:t>
      </w:r>
      <w:r w:rsidRPr="00847FAA">
        <w:rPr>
          <w:rFonts w:ascii="Times New Roman" w:hAnsi="Times New Roman"/>
          <w:sz w:val="20"/>
          <w:szCs w:val="20"/>
        </w:rPr>
        <w:t xml:space="preserve">to </w:t>
      </w:r>
      <w:r w:rsidR="00DE5CDD" w:rsidRPr="00847FAA">
        <w:rPr>
          <w:rFonts w:ascii="Times New Roman" w:hAnsi="Times New Roman"/>
          <w:sz w:val="20"/>
          <w:szCs w:val="20"/>
        </w:rPr>
        <w:t xml:space="preserve">correct </w:t>
      </w:r>
      <w:r w:rsidRPr="00847FAA">
        <w:rPr>
          <w:rFonts w:ascii="Times New Roman" w:hAnsi="Times New Roman"/>
          <w:sz w:val="20"/>
          <w:szCs w:val="20"/>
        </w:rPr>
        <w:t xml:space="preserve">from a load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oMath>
      <w:r w:rsidRPr="00847FAA">
        <w:rPr>
          <w:rFonts w:ascii="Times New Roman" w:hAnsi="Times New Roman"/>
          <w:sz w:val="20"/>
          <w:szCs w:val="20"/>
        </w:rPr>
        <w:t xml:space="preserve"> to a matched resistance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Pr="00847FAA">
        <w:rPr>
          <w:rFonts w:ascii="Times New Roman" w:hAnsi="Times New Roman"/>
          <w:sz w:val="20"/>
          <w:szCs w:val="20"/>
        </w:rPr>
        <w:t xml:space="preserve"> and </w:t>
      </w:r>
      <w:r w:rsidR="003B055A" w:rsidRPr="00847FAA">
        <w:rPr>
          <w:rFonts w:ascii="Times New Roman" w:hAnsi="Times New Roman"/>
          <w:sz w:val="20"/>
          <w:szCs w:val="20"/>
        </w:rPr>
        <w:t xml:space="preserve">a matched </w:t>
      </w:r>
      <w:r w:rsidRPr="00847FAA">
        <w:rPr>
          <w:rFonts w:ascii="Times New Roman" w:hAnsi="Times New Roman"/>
          <w:sz w:val="20"/>
          <w:szCs w:val="20"/>
        </w:rPr>
        <w:t xml:space="preserve">reactance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at a frequency </w:t>
      </w:r>
      <w:r w:rsidRPr="00847FAA">
        <w:rPr>
          <w:rFonts w:ascii="Times New Roman" w:hAnsi="Times New Roman"/>
          <w:i/>
          <w:sz w:val="20"/>
          <w:szCs w:val="20"/>
        </w:rPr>
        <w:t>f</w:t>
      </w:r>
      <w:r w:rsidRPr="00847FAA">
        <w:rPr>
          <w:rFonts w:ascii="Times New Roman" w:hAnsi="Times New Roman"/>
          <w:sz w:val="20"/>
          <w:szCs w:val="20"/>
        </w:rPr>
        <w:t xml:space="preserve"> and</w:t>
      </w:r>
      <w:r w:rsidR="005D24D9" w:rsidRPr="00847FAA">
        <w:rPr>
          <w:rFonts w:ascii="Times New Roman" w:hAnsi="Times New Roman"/>
          <w:sz w:val="20"/>
          <w:szCs w:val="20"/>
        </w:rPr>
        <w:t xml:space="preserve"> known </w:t>
      </w:r>
      <w:r w:rsidRPr="00847FAA">
        <w:rPr>
          <w:rFonts w:ascii="Times New Roman" w:hAnsi="Times New Roman"/>
          <w:sz w:val="20"/>
          <w:szCs w:val="20"/>
        </w:rPr>
        <w:t xml:space="preserve">inductor reactance </w:t>
      </w:r>
      <m:oMath>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sub>
            </m:sSub>
          </m:sub>
        </m:sSub>
      </m:oMath>
      <w:r w:rsidRPr="00847FAA">
        <w:rPr>
          <w:rFonts w:ascii="Times New Roman" w:hAnsi="Times New Roman"/>
          <w:sz w:val="20"/>
          <w:szCs w:val="20"/>
        </w:rPr>
        <w:t xml:space="preserve">. </w:t>
      </w:r>
      <w:r w:rsidR="004446C2" w:rsidRPr="00847FAA">
        <w:rPr>
          <w:rFonts w:ascii="Times New Roman" w:hAnsi="Times New Roman"/>
          <w:sz w:val="20"/>
          <w:szCs w:val="20"/>
        </w:rPr>
        <w:t xml:space="preserve">It should be noted </w:t>
      </w:r>
      <w:r w:rsidRPr="00847FAA">
        <w:rPr>
          <w:rFonts w:ascii="Times New Roman" w:hAnsi="Times New Roman"/>
          <w:sz w:val="20"/>
          <w:szCs w:val="20"/>
        </w:rPr>
        <w:t xml:space="preserve">that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oMath>
      <w:r w:rsidRPr="00847FAA">
        <w:rPr>
          <w:rFonts w:ascii="Times New Roman" w:hAnsi="Times New Roman"/>
          <w:sz w:val="20"/>
          <w:szCs w:val="20"/>
        </w:rPr>
        <w:t xml:space="preserve"> is</w:t>
      </w:r>
      <w:r w:rsidR="00DE5CDD" w:rsidRPr="00847FAA">
        <w:rPr>
          <w:rFonts w:ascii="Times New Roman" w:hAnsi="Times New Roman"/>
          <w:sz w:val="20"/>
          <w:szCs w:val="20"/>
        </w:rPr>
        <w:t xml:space="preserve"> ind</w:t>
      </w:r>
      <w:r w:rsidRPr="00847FAA">
        <w:rPr>
          <w:rFonts w:ascii="Times New Roman" w:hAnsi="Times New Roman"/>
          <w:sz w:val="20"/>
          <w:szCs w:val="20"/>
        </w:rPr>
        <w:t xml:space="preserve">ependent </w:t>
      </w:r>
      <w:r w:rsidR="00DE5CDD" w:rsidRPr="00847FAA">
        <w:rPr>
          <w:rFonts w:ascii="Times New Roman" w:hAnsi="Times New Roman"/>
          <w:sz w:val="20"/>
          <w:szCs w:val="20"/>
        </w:rPr>
        <w:t>of</w:t>
      </w:r>
      <w:r w:rsidRPr="00847FAA">
        <w:rPr>
          <w:rFonts w:ascii="Times New Roman" w:hAnsi="Times New Roman"/>
          <w:sz w:val="20"/>
          <w:szCs w:val="20"/>
        </w:rPr>
        <w:t xml:space="preserve"> load</w:t>
      </w:r>
      <w:r w:rsidR="00955C87" w:rsidRPr="00847FAA">
        <w:rPr>
          <w:rFonts w:ascii="Times New Roman" w:hAnsi="Times New Roman"/>
          <w:sz w:val="20"/>
          <w:szCs w:val="20"/>
        </w:rPr>
        <w:t xml:space="preserve"> </w:t>
      </w:r>
      <w:r w:rsidRPr="00847FAA">
        <w:rPr>
          <w:rFonts w:ascii="Times New Roman" w:hAnsi="Times New Roman"/>
          <w:sz w:val="20"/>
          <w:szCs w:val="20"/>
        </w:rPr>
        <w:t xml:space="preserve">susceptance. </w:t>
      </w:r>
      <w:r w:rsidR="004446C2" w:rsidRPr="00847FAA">
        <w:rPr>
          <w:rFonts w:ascii="Times New Roman" w:hAnsi="Times New Roman"/>
          <w:sz w:val="20"/>
          <w:szCs w:val="20"/>
        </w:rPr>
        <w:t xml:space="preserve">Furthermore, </w:t>
      </w:r>
      <w:r w:rsidRPr="00847FAA">
        <w:rPr>
          <w:rFonts w:ascii="Times New Roman" w:hAnsi="Times New Roman"/>
          <w:sz w:val="20"/>
          <w:szCs w:val="20"/>
        </w:rPr>
        <w:t>to</w:t>
      </w:r>
      <w:r w:rsidR="00955C87" w:rsidRPr="00847FAA">
        <w:rPr>
          <w:rFonts w:ascii="Times New Roman" w:hAnsi="Times New Roman"/>
          <w:sz w:val="20"/>
          <w:szCs w:val="20"/>
        </w:rPr>
        <w:t xml:space="preserve"> realise a </w:t>
      </w:r>
      <w:r w:rsidRPr="00847FAA">
        <w:rPr>
          <w:rFonts w:ascii="Times New Roman" w:hAnsi="Times New Roman"/>
          <w:sz w:val="20"/>
          <w:szCs w:val="20"/>
        </w:rPr>
        <w:t>physically realizable solution, these</w:t>
      </w:r>
      <w:r w:rsidR="00D4336F" w:rsidRPr="00847FAA">
        <w:rPr>
          <w:rFonts w:ascii="Times New Roman" w:hAnsi="Times New Roman"/>
          <w:sz w:val="20"/>
          <w:szCs w:val="20"/>
        </w:rPr>
        <w:t xml:space="preserve"> </w:t>
      </w:r>
      <w:r w:rsidRPr="00847FAA">
        <w:rPr>
          <w:rFonts w:ascii="Times New Roman" w:hAnsi="Times New Roman"/>
          <w:sz w:val="20"/>
          <w:szCs w:val="20"/>
        </w:rPr>
        <w:t xml:space="preserve">two </w:t>
      </w:r>
      <w:r w:rsidR="0068215E" w:rsidRPr="00847FAA">
        <w:rPr>
          <w:rFonts w:ascii="Times New Roman" w:hAnsi="Times New Roman"/>
          <w:sz w:val="20"/>
          <w:szCs w:val="20"/>
        </w:rPr>
        <w:t>formulations</w:t>
      </w:r>
      <w:r w:rsidR="00955C87" w:rsidRPr="00847FAA">
        <w:rPr>
          <w:rFonts w:ascii="Times New Roman" w:hAnsi="Times New Roman"/>
          <w:sz w:val="20"/>
          <w:szCs w:val="20"/>
        </w:rPr>
        <w:t xml:space="preserve"> are valid</w:t>
      </w:r>
      <w:r w:rsidRPr="00847FAA">
        <w:rPr>
          <w:rFonts w:ascii="Times New Roman" w:hAnsi="Times New Roman"/>
          <w:sz w:val="20"/>
          <w:szCs w:val="20"/>
        </w:rPr>
        <w:t xml:space="preserve"> when</w:t>
      </w:r>
      <w:r w:rsidR="007854CA" w:rsidRPr="00847FAA">
        <w:rPr>
          <w:rFonts w:ascii="Times New Roman" w:hAnsi="Times New Roman"/>
          <w:sz w:val="20"/>
          <w:szCs w:val="20"/>
        </w:rPr>
        <w:t xml:space="preserve"> </w:t>
      </w:r>
      <w:r w:rsidR="0068215E" w:rsidRPr="00847FAA">
        <w:rPr>
          <w:rFonts w:ascii="Times New Roman" w:hAnsi="Times New Roman"/>
          <w:sz w:val="20"/>
          <w:szCs w:val="20"/>
        </w:rPr>
        <w:t xml:space="preserve">the series and parallel capacitors and </w:t>
      </w:r>
      <w:r w:rsidR="003B055A" w:rsidRPr="00847FAA">
        <w:rPr>
          <w:rFonts w:ascii="Times New Roman" w:hAnsi="Times New Roman"/>
          <w:sz w:val="20"/>
          <w:szCs w:val="20"/>
        </w:rPr>
        <w:t>t</w:t>
      </w:r>
      <w:r w:rsidRPr="00847FAA">
        <w:rPr>
          <w:rFonts w:ascii="Times New Roman" w:hAnsi="Times New Roman"/>
          <w:sz w:val="20"/>
          <w:szCs w:val="20"/>
        </w:rPr>
        <w:t>he</w:t>
      </w:r>
      <w:r w:rsidR="007854CA" w:rsidRPr="00847FAA">
        <w:rPr>
          <w:rFonts w:ascii="Times New Roman" w:hAnsi="Times New Roman"/>
          <w:sz w:val="20"/>
          <w:szCs w:val="20"/>
        </w:rPr>
        <w:t xml:space="preserve"> </w:t>
      </w:r>
      <w:r w:rsidRPr="00847FAA">
        <w:rPr>
          <w:rFonts w:ascii="Times New Roman" w:hAnsi="Times New Roman"/>
          <w:sz w:val="20"/>
          <w:szCs w:val="20"/>
        </w:rPr>
        <w:t>square</w:t>
      </w:r>
      <w:r w:rsidR="003B055A" w:rsidRPr="00847FAA">
        <w:rPr>
          <w:rFonts w:ascii="Times New Roman" w:hAnsi="Times New Roman"/>
          <w:sz w:val="20"/>
          <w:szCs w:val="20"/>
        </w:rPr>
        <w:t>-root</w:t>
      </w:r>
      <w:r w:rsidR="0068215E" w:rsidRPr="00847FAA">
        <w:rPr>
          <w:rFonts w:ascii="Times New Roman" w:hAnsi="Times New Roman"/>
          <w:sz w:val="20"/>
          <w:szCs w:val="20"/>
        </w:rPr>
        <w:t xml:space="preserve"> </w:t>
      </w:r>
      <w:r w:rsidR="003B055A" w:rsidRPr="00847FAA">
        <w:rPr>
          <w:rFonts w:ascii="Times New Roman" w:hAnsi="Times New Roman"/>
          <w:sz w:val="20"/>
          <w:szCs w:val="20"/>
        </w:rPr>
        <w:t xml:space="preserve">argument </w:t>
      </w:r>
      <w:r w:rsidR="0068215E" w:rsidRPr="00847FAA">
        <w:rPr>
          <w:rFonts w:ascii="Times New Roman" w:hAnsi="Times New Roman"/>
          <w:sz w:val="20"/>
          <w:szCs w:val="20"/>
        </w:rPr>
        <w:t>are</w:t>
      </w:r>
      <w:r w:rsidR="003B055A" w:rsidRPr="00847FAA">
        <w:rPr>
          <w:rFonts w:ascii="Times New Roman" w:hAnsi="Times New Roman"/>
          <w:sz w:val="20"/>
          <w:szCs w:val="20"/>
        </w:rPr>
        <w:t xml:space="preserve"> positive</w:t>
      </w:r>
      <w:r w:rsidRPr="00847FAA">
        <w:rPr>
          <w:rFonts w:ascii="Times New Roman" w:hAnsi="Times New Roman"/>
          <w:sz w:val="20"/>
          <w:szCs w:val="20"/>
        </w:rPr>
        <w:t>.</w:t>
      </w:r>
      <w:r w:rsidR="007C4E1F" w:rsidRPr="00847FAA">
        <w:rPr>
          <w:rFonts w:ascii="Times New Roman" w:hAnsi="Times New Roman"/>
          <w:sz w:val="20"/>
          <w:szCs w:val="20"/>
        </w:rPr>
        <w:t xml:space="preserve"> T</w:t>
      </w:r>
      <w:r w:rsidRPr="00847FAA">
        <w:rPr>
          <w:rFonts w:ascii="Times New Roman" w:hAnsi="Times New Roman"/>
          <w:sz w:val="20"/>
          <w:szCs w:val="20"/>
        </w:rPr>
        <w:t xml:space="preserve">he </w:t>
      </w:r>
      <w:r w:rsidR="0068215E" w:rsidRPr="00847FAA">
        <w:rPr>
          <w:rFonts w:ascii="Times New Roman" w:hAnsi="Times New Roman"/>
          <w:sz w:val="20"/>
          <w:szCs w:val="20"/>
        </w:rPr>
        <w:t>last</w:t>
      </w:r>
      <w:r w:rsidRPr="00847FAA">
        <w:rPr>
          <w:rFonts w:ascii="Times New Roman" w:hAnsi="Times New Roman"/>
          <w:sz w:val="20"/>
          <w:szCs w:val="20"/>
        </w:rPr>
        <w:t xml:space="preserve"> </w:t>
      </w:r>
      <w:r w:rsidR="004F1581" w:rsidRPr="00847FAA">
        <w:rPr>
          <w:rFonts w:ascii="Times New Roman" w:hAnsi="Times New Roman"/>
          <w:sz w:val="20"/>
          <w:szCs w:val="20"/>
        </w:rPr>
        <w:t>c</w:t>
      </w:r>
      <w:r w:rsidR="0068215E" w:rsidRPr="00847FAA">
        <w:rPr>
          <w:rFonts w:ascii="Times New Roman" w:hAnsi="Times New Roman"/>
          <w:sz w:val="20"/>
          <w:szCs w:val="20"/>
        </w:rPr>
        <w:t>on</w:t>
      </w:r>
      <w:r w:rsidR="004F1581" w:rsidRPr="00847FAA">
        <w:rPr>
          <w:rFonts w:ascii="Times New Roman" w:hAnsi="Times New Roman"/>
          <w:sz w:val="20"/>
          <w:szCs w:val="20"/>
        </w:rPr>
        <w:t xml:space="preserve">dition is met when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r>
          <w:rPr>
            <w:rFonts w:ascii="Cambria Math" w:hAnsi="Times New Roman"/>
            <w:sz w:val="20"/>
            <w:szCs w:val="20"/>
          </w:rPr>
          <m:t>&lt;</m:t>
        </m:r>
        <m:f>
          <m:fPr>
            <m:type m:val="lin"/>
            <m:ctrlPr>
              <w:rPr>
                <w:rFonts w:ascii="Cambria Math" w:hAnsi="Times New Roman"/>
                <w:i/>
                <w:sz w:val="20"/>
                <w:szCs w:val="20"/>
              </w:rPr>
            </m:ctrlPr>
          </m:fPr>
          <m:num>
            <m:r>
              <w:rPr>
                <w:rFonts w:ascii="Cambria Math" w:hAnsi="Times New Roman"/>
                <w:sz w:val="20"/>
                <w:szCs w:val="20"/>
              </w:rPr>
              <m:t>1</m:t>
            </m:r>
          </m:num>
          <m:den>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den>
        </m:f>
      </m:oMath>
      <w:r w:rsidR="004D7546" w:rsidRPr="00847FAA">
        <w:rPr>
          <w:rFonts w:ascii="Times New Roman" w:hAnsi="Times New Roman"/>
          <w:sz w:val="20"/>
          <w:szCs w:val="20"/>
        </w:rPr>
        <w:t>. For real-to-real impedance</w:t>
      </w:r>
      <w:r w:rsidR="00955C87" w:rsidRPr="00847FAA">
        <w:rPr>
          <w:rFonts w:ascii="Times New Roman" w:hAnsi="Times New Roman"/>
          <w:sz w:val="20"/>
          <w:szCs w:val="20"/>
        </w:rPr>
        <w:t xml:space="preserve"> conversion, </w:t>
      </w:r>
      <w:r w:rsidR="004D7546" w:rsidRPr="00847FAA">
        <w:rPr>
          <w:rFonts w:ascii="Times New Roman" w:hAnsi="Times New Roman"/>
          <w:sz w:val="20"/>
          <w:szCs w:val="20"/>
        </w:rPr>
        <w:t>this transformation</w:t>
      </w:r>
      <w:r w:rsidR="00955C87" w:rsidRPr="00847FAA">
        <w:rPr>
          <w:rFonts w:ascii="Times New Roman" w:hAnsi="Times New Roman"/>
          <w:sz w:val="20"/>
          <w:szCs w:val="20"/>
        </w:rPr>
        <w:t xml:space="preserve"> </w:t>
      </w:r>
      <w:r w:rsidR="004D7546" w:rsidRPr="00847FAA">
        <w:rPr>
          <w:rFonts w:ascii="Times New Roman" w:hAnsi="Times New Roman"/>
          <w:sz w:val="20"/>
          <w:szCs w:val="20"/>
        </w:rPr>
        <w:t>can only</w:t>
      </w:r>
      <w:r w:rsidR="00955C87" w:rsidRPr="00847FAA">
        <w:rPr>
          <w:rFonts w:ascii="Times New Roman" w:hAnsi="Times New Roman"/>
          <w:sz w:val="20"/>
          <w:szCs w:val="20"/>
        </w:rPr>
        <w:t xml:space="preserve"> </w:t>
      </w:r>
      <w:r w:rsidR="004D7546" w:rsidRPr="00847FAA">
        <w:rPr>
          <w:rFonts w:ascii="Times New Roman" w:hAnsi="Times New Roman"/>
          <w:sz w:val="20"/>
          <w:szCs w:val="20"/>
        </w:rPr>
        <w:t>be</w:t>
      </w:r>
      <w:r w:rsidR="00955C87" w:rsidRPr="00847FAA">
        <w:rPr>
          <w:rFonts w:ascii="Times New Roman" w:hAnsi="Times New Roman"/>
          <w:sz w:val="20"/>
          <w:szCs w:val="20"/>
        </w:rPr>
        <w:t xml:space="preserve"> descending,</w:t>
      </w:r>
      <w:r w:rsidR="004D7546" w:rsidRPr="00847FAA">
        <w:rPr>
          <w:rFonts w:ascii="Times New Roman" w:hAnsi="Times New Roman"/>
          <w:sz w:val="20"/>
          <w:szCs w:val="20"/>
        </w:rPr>
        <w:t xml:space="preserve"> which</w:t>
      </w:r>
      <w:r w:rsidR="00955C87" w:rsidRPr="00847FAA">
        <w:rPr>
          <w:rFonts w:ascii="Times New Roman" w:hAnsi="Times New Roman"/>
          <w:sz w:val="20"/>
          <w:szCs w:val="20"/>
        </w:rPr>
        <w:t xml:space="preserve"> outlines</w:t>
      </w:r>
      <w:r w:rsidR="005E6DD1" w:rsidRPr="00847FAA">
        <w:rPr>
          <w:rFonts w:ascii="Times New Roman" w:hAnsi="Times New Roman"/>
          <w:sz w:val="20"/>
          <w:szCs w:val="20"/>
        </w:rPr>
        <w:t xml:space="preserve"> the impedance </w:t>
      </w:r>
      <w:r w:rsidR="003F627F" w:rsidRPr="00847FAA">
        <w:rPr>
          <w:rFonts w:ascii="Times New Roman" w:hAnsi="Times New Roman"/>
          <w:sz w:val="20"/>
          <w:szCs w:val="20"/>
        </w:rPr>
        <w:t>adjusting zone</w:t>
      </w:r>
      <w:r w:rsidR="005E6DD1" w:rsidRPr="00847FAA">
        <w:rPr>
          <w:rFonts w:ascii="Times New Roman" w:hAnsi="Times New Roman"/>
          <w:sz w:val="20"/>
          <w:szCs w:val="20"/>
        </w:rPr>
        <w:t xml:space="preserve">. The </w:t>
      </w:r>
      <w:r w:rsidR="004D7546" w:rsidRPr="00847FAA">
        <w:rPr>
          <w:rFonts w:ascii="Times New Roman" w:hAnsi="Times New Roman"/>
          <w:sz w:val="20"/>
          <w:szCs w:val="20"/>
        </w:rPr>
        <w:t xml:space="preserve">boundary </w:t>
      </w:r>
      <w:r w:rsidR="005E6DD1" w:rsidRPr="00847FAA">
        <w:rPr>
          <w:rFonts w:ascii="Times New Roman" w:hAnsi="Times New Roman"/>
          <w:sz w:val="20"/>
          <w:szCs w:val="20"/>
        </w:rPr>
        <w:t>condition for</w:t>
      </w:r>
      <w:r w:rsidR="004D7546" w:rsidRPr="00847FAA">
        <w:rPr>
          <w:rFonts w:ascii="Times New Roman" w:hAnsi="Times New Roman"/>
          <w:sz w:val="20"/>
          <w:szCs w:val="20"/>
        </w:rPr>
        <w:t xml:space="preserve"> the up</w:t>
      </w:r>
      <w:r w:rsidR="00FB1752" w:rsidRPr="00847FAA">
        <w:rPr>
          <w:rFonts w:ascii="Times New Roman" w:hAnsi="Times New Roman"/>
          <w:sz w:val="20"/>
          <w:szCs w:val="20"/>
        </w:rPr>
        <w:t>-</w:t>
      </w:r>
      <w:r w:rsidR="004D7546" w:rsidRPr="00847FAA">
        <w:rPr>
          <w:rFonts w:ascii="Times New Roman" w:hAnsi="Times New Roman"/>
          <w:sz w:val="20"/>
          <w:szCs w:val="20"/>
        </w:rPr>
        <w:t xml:space="preserve">converting </w:t>
      </w:r>
      <w:r w:rsidR="004D7546" w:rsidRPr="00847FAA">
        <w:rPr>
          <w:rFonts w:ascii="Times New Roman" w:hAnsi="Times New Roman"/>
          <w:i/>
          <w:sz w:val="20"/>
          <w:szCs w:val="20"/>
        </w:rPr>
        <w:t>L</w:t>
      </w:r>
      <w:r w:rsidR="009E5C3F" w:rsidRPr="00847FAA">
        <w:rPr>
          <w:rFonts w:ascii="Times New Roman" w:hAnsi="Times New Roman"/>
          <w:i/>
          <w:sz w:val="20"/>
          <w:szCs w:val="20"/>
        </w:rPr>
        <w:t>C</w:t>
      </w:r>
      <w:r w:rsidR="004F1581" w:rsidRPr="00847FAA">
        <w:rPr>
          <w:rFonts w:ascii="Times New Roman" w:hAnsi="Times New Roman"/>
          <w:sz w:val="20"/>
          <w:szCs w:val="20"/>
        </w:rPr>
        <w:t>-</w:t>
      </w:r>
      <w:r w:rsidR="004D7546" w:rsidRPr="00847FAA">
        <w:rPr>
          <w:rFonts w:ascii="Times New Roman" w:hAnsi="Times New Roman"/>
          <w:sz w:val="20"/>
          <w:szCs w:val="20"/>
        </w:rPr>
        <w:t>network</w:t>
      </w:r>
      <w:r w:rsidR="005E6DD1" w:rsidRPr="00847FAA">
        <w:rPr>
          <w:rFonts w:ascii="Times New Roman" w:hAnsi="Times New Roman"/>
          <w:sz w:val="20"/>
          <w:szCs w:val="20"/>
        </w:rPr>
        <w:t xml:space="preserve"> </w:t>
      </w:r>
      <w:r w:rsidR="004D7546" w:rsidRPr="00847FAA">
        <w:rPr>
          <w:rFonts w:ascii="Times New Roman" w:hAnsi="Times New Roman"/>
          <w:sz w:val="20"/>
          <w:szCs w:val="20"/>
        </w:rPr>
        <w:t xml:space="preserve">in </w:t>
      </w:r>
      <w:r w:rsidR="00FB1752" w:rsidRPr="00847FAA">
        <w:rPr>
          <w:rFonts w:ascii="Times New Roman" w:hAnsi="Times New Roman"/>
          <w:sz w:val="20"/>
          <w:szCs w:val="20"/>
        </w:rPr>
        <w:t>Fig.</w:t>
      </w:r>
      <w:r w:rsidR="00BA0CDD" w:rsidRPr="00847FAA">
        <w:rPr>
          <w:rFonts w:ascii="Times New Roman" w:hAnsi="Times New Roman"/>
          <w:sz w:val="20"/>
          <w:szCs w:val="20"/>
        </w:rPr>
        <w:t>9</w:t>
      </w:r>
      <w:r w:rsidR="005E6DD1" w:rsidRPr="00847FAA">
        <w:rPr>
          <w:rFonts w:ascii="Times New Roman" w:hAnsi="Times New Roman"/>
          <w:sz w:val="20"/>
          <w:szCs w:val="20"/>
        </w:rPr>
        <w:t xml:space="preserve"> is obtained </w:t>
      </w:r>
      <w:r w:rsidR="004D7546" w:rsidRPr="00847FAA">
        <w:rPr>
          <w:rFonts w:ascii="Times New Roman" w:hAnsi="Times New Roman"/>
          <w:sz w:val="20"/>
          <w:szCs w:val="20"/>
        </w:rPr>
        <w:t>when</w:t>
      </w:r>
    </w:p>
    <w:p w:rsidR="008E46ED" w:rsidRPr="00847FAA" w:rsidRDefault="008E46ED" w:rsidP="000C65C2">
      <w:pPr>
        <w:spacing w:line="264" w:lineRule="auto"/>
        <w:jc w:val="both"/>
        <w:rPr>
          <w:rFonts w:ascii="Times New Roman" w:hAnsi="Times New Roman"/>
          <w:sz w:val="20"/>
          <w:szCs w:val="20"/>
        </w:rPr>
      </w:pPr>
    </w:p>
    <w:p w:rsidR="0037333B"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sub>
        </m:sSub>
        <m:r>
          <w:rPr>
            <w:rFonts w:ascii="Cambria Math" w:hAnsi="Times New Roman"/>
            <w:sz w:val="20"/>
            <w:szCs w:val="20"/>
          </w:rPr>
          <m:t>&lt;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intermediate</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oMath>
      <w:r w:rsidR="0037333B" w:rsidRPr="00847FAA">
        <w:rPr>
          <w:rFonts w:ascii="Times New Roman" w:hAnsi="Times New Roman"/>
          <w:sz w:val="20"/>
          <w:szCs w:val="20"/>
        </w:rPr>
        <w:tab/>
      </w:r>
      <w:r w:rsidR="004F1581" w:rsidRPr="00847FAA">
        <w:rPr>
          <w:rFonts w:ascii="Times New Roman" w:hAnsi="Times New Roman"/>
          <w:sz w:val="20"/>
          <w:szCs w:val="20"/>
        </w:rPr>
        <w:tab/>
      </w:r>
      <w:r w:rsidR="009E5C3F" w:rsidRPr="00847FAA">
        <w:rPr>
          <w:rFonts w:ascii="Times New Roman" w:hAnsi="Times New Roman"/>
          <w:sz w:val="20"/>
          <w:szCs w:val="20"/>
        </w:rPr>
        <w:t>(</w:t>
      </w:r>
      <w:r w:rsidR="004F1581" w:rsidRPr="00847FAA">
        <w:rPr>
          <w:rFonts w:ascii="Times New Roman" w:hAnsi="Times New Roman"/>
          <w:sz w:val="20"/>
          <w:szCs w:val="20"/>
        </w:rPr>
        <w:t>3</w:t>
      </w:r>
      <w:r w:rsidR="00EB17D1" w:rsidRPr="00847FAA">
        <w:rPr>
          <w:rFonts w:ascii="Times New Roman" w:hAnsi="Times New Roman"/>
          <w:sz w:val="20"/>
          <w:szCs w:val="20"/>
        </w:rPr>
        <w:t>1</w:t>
      </w:r>
      <w:r w:rsidR="009E5C3F" w:rsidRPr="00847FAA">
        <w:rPr>
          <w:rFonts w:ascii="Times New Roman" w:hAnsi="Times New Roman"/>
          <w:sz w:val="20"/>
          <w:szCs w:val="20"/>
        </w:rPr>
        <w:t>)</w:t>
      </w:r>
    </w:p>
    <w:p w:rsidR="00ED545F" w:rsidRPr="00847FAA" w:rsidRDefault="00ED545F" w:rsidP="008E46ED">
      <w:pPr>
        <w:spacing w:line="264" w:lineRule="auto"/>
        <w:jc w:val="center"/>
        <w:rPr>
          <w:rFonts w:ascii="Times New Roman" w:hAnsi="Times New Roman"/>
          <w:sz w:val="20"/>
          <w:szCs w:val="20"/>
        </w:rPr>
      </w:pPr>
    </w:p>
    <w:p w:rsidR="00A63290" w:rsidRPr="00847FAA" w:rsidRDefault="00A63290" w:rsidP="008E46ED">
      <w:pPr>
        <w:spacing w:line="264" w:lineRule="auto"/>
        <w:jc w:val="both"/>
        <w:rPr>
          <w:rFonts w:ascii="Times New Roman" w:hAnsi="Times New Roman"/>
          <w:sz w:val="20"/>
          <w:szCs w:val="20"/>
        </w:rPr>
      </w:pPr>
      <w:r w:rsidRPr="00847FAA">
        <w:rPr>
          <w:rFonts w:ascii="Times New Roman" w:hAnsi="Times New Roman"/>
          <w:sz w:val="20"/>
          <w:szCs w:val="20"/>
        </w:rPr>
        <w:t>and</w:t>
      </w:r>
      <w:r w:rsidR="008E46ED" w:rsidRPr="00847FAA">
        <w:rPr>
          <w:rFonts w:ascii="Times New Roman" w:hAnsi="Times New Roman"/>
          <w:sz w:val="20"/>
          <w:szCs w:val="20"/>
        </w:rPr>
        <w:t xml:space="preserve">                               </w:t>
      </w:r>
      <w:r w:rsidR="00ED2B2F" w:rsidRPr="00847FAA">
        <w:rPr>
          <w:rFonts w:ascii="Times New Roman" w:hAnsi="Times New Roman"/>
          <w:sz w:val="20"/>
          <w:szCs w:val="20"/>
        </w:rPr>
        <w:t xml:space="preserve">      </w:t>
      </w:r>
      <w:r w:rsidR="00ED2B2F" w:rsidRPr="00847FAA">
        <w:rPr>
          <w:rFonts w:ascii="Times New Roman" w:hAnsi="Times New Roman"/>
          <w:sz w:val="20"/>
          <w:szCs w:val="20"/>
        </w:rPr>
        <w:tab/>
      </w:r>
      <w:r w:rsidR="00ED2B2F" w:rsidRPr="00847FAA">
        <w:rPr>
          <w:rFonts w:ascii="Times New Roman" w:hAnsi="Times New Roman"/>
          <w:sz w:val="20"/>
          <w:szCs w:val="20"/>
        </w:rPr>
        <w:tab/>
      </w:r>
      <w:r w:rsidR="00ED2B2F" w:rsidRPr="00847FAA">
        <w:rPr>
          <w:rFonts w:ascii="Times New Roman" w:hAnsi="Times New Roman"/>
          <w:sz w:val="20"/>
          <w:szCs w:val="20"/>
        </w:rPr>
        <w:tab/>
      </w:r>
      <w:r w:rsidR="00ED2B2F" w:rsidRPr="00847FAA">
        <w:rPr>
          <w:rFonts w:ascii="Times New Roman" w:hAnsi="Times New Roman"/>
          <w:sz w:val="20"/>
          <w:szCs w:val="20"/>
        </w:rPr>
        <w:tab/>
        <w:t xml:space="preserve">        </w:t>
      </w:r>
      <m:oMath>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sub>
            </m:sSub>
          </m:sub>
        </m:sSub>
        <m:r>
          <w:rPr>
            <w:rFonts w:ascii="Cambria Math" w:hAnsi="Times New Roman"/>
            <w:sz w:val="20"/>
            <w:szCs w:val="20"/>
          </w:rPr>
          <m:t>&lt;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intermediate</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6E3C9D" w:rsidRPr="00847FAA">
        <w:rPr>
          <w:rFonts w:ascii="Times New Roman" w:hAnsi="Times New Roman"/>
          <w:sz w:val="20"/>
          <w:szCs w:val="20"/>
        </w:rPr>
        <w:tab/>
      </w:r>
      <w:r w:rsidR="00ED2B2F" w:rsidRPr="00847FAA">
        <w:rPr>
          <w:rFonts w:ascii="Times New Roman" w:hAnsi="Times New Roman"/>
          <w:sz w:val="20"/>
          <w:szCs w:val="20"/>
        </w:rPr>
        <w:tab/>
        <w:t xml:space="preserve">  </w:t>
      </w:r>
      <w:r w:rsidR="004F1581" w:rsidRPr="00847FAA">
        <w:rPr>
          <w:rFonts w:ascii="Times New Roman" w:hAnsi="Times New Roman"/>
          <w:sz w:val="20"/>
          <w:szCs w:val="20"/>
        </w:rPr>
        <w:t>(3</w:t>
      </w:r>
      <w:r w:rsidR="00EB17D1" w:rsidRPr="00847FAA">
        <w:rPr>
          <w:rFonts w:ascii="Times New Roman" w:hAnsi="Times New Roman"/>
          <w:sz w:val="20"/>
          <w:szCs w:val="20"/>
        </w:rPr>
        <w:t>2</w:t>
      </w:r>
      <w:r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A63290" w:rsidRPr="00847FAA" w:rsidRDefault="004F1581" w:rsidP="004F1581">
      <w:pPr>
        <w:spacing w:line="264" w:lineRule="auto"/>
        <w:ind w:firstLine="284"/>
        <w:jc w:val="both"/>
        <w:rPr>
          <w:rFonts w:ascii="Times New Roman" w:hAnsi="Times New Roman"/>
          <w:sz w:val="20"/>
          <w:szCs w:val="20"/>
        </w:rPr>
      </w:pPr>
      <w:r w:rsidRPr="00847FAA">
        <w:rPr>
          <w:rFonts w:ascii="Times New Roman" w:hAnsi="Times New Roman"/>
          <w:sz w:val="20"/>
          <w:szCs w:val="20"/>
        </w:rPr>
        <w:t>The i</w:t>
      </w:r>
      <w:r w:rsidR="009E22CD" w:rsidRPr="00847FAA">
        <w:rPr>
          <w:rFonts w:ascii="Times New Roman" w:hAnsi="Times New Roman"/>
          <w:sz w:val="20"/>
          <w:szCs w:val="20"/>
        </w:rPr>
        <w:t xml:space="preserve">mpedance </w:t>
      </w:r>
      <w:r w:rsidR="003F627F" w:rsidRPr="00847FAA">
        <w:rPr>
          <w:rFonts w:ascii="Times New Roman" w:hAnsi="Times New Roman"/>
          <w:sz w:val="20"/>
          <w:szCs w:val="20"/>
        </w:rPr>
        <w:t xml:space="preserve">adjusting </w:t>
      </w:r>
      <w:r w:rsidR="009E22CD" w:rsidRPr="00847FAA">
        <w:rPr>
          <w:rFonts w:ascii="Times New Roman" w:hAnsi="Times New Roman"/>
          <w:sz w:val="20"/>
          <w:szCs w:val="20"/>
        </w:rPr>
        <w:t xml:space="preserve">range is bounded by fixed inductors </w:t>
      </w:r>
      <m:oMath>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sub>
        </m:sSub>
      </m:oMath>
      <w:r w:rsidR="009E22CD"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sub>
        </m:sSub>
      </m:oMath>
      <w:r w:rsidR="009E22CD" w:rsidRPr="00847FAA">
        <w:rPr>
          <w:rFonts w:ascii="Times New Roman" w:hAnsi="Times New Roman"/>
          <w:sz w:val="20"/>
          <w:szCs w:val="20"/>
        </w:rPr>
        <w:t>. Susceptance of the parallel inductor sets the correction limit of the capacitive mismatch, and the reactance of the series inductor sets the correction limit of the</w:t>
      </w:r>
      <w:r w:rsidRPr="00847FAA">
        <w:rPr>
          <w:rFonts w:ascii="Times New Roman" w:hAnsi="Times New Roman"/>
          <w:sz w:val="20"/>
          <w:szCs w:val="20"/>
        </w:rPr>
        <w:t xml:space="preserve"> </w:t>
      </w:r>
      <w:r w:rsidR="00FA65DC" w:rsidRPr="00847FAA">
        <w:rPr>
          <w:rFonts w:ascii="Times New Roman" w:hAnsi="Times New Roman"/>
          <w:sz w:val="20"/>
          <w:szCs w:val="20"/>
        </w:rPr>
        <w:t>capacitive intermediate impedances</w:t>
      </w:r>
      <w:r w:rsidR="009E22CD" w:rsidRPr="00847FAA">
        <w:rPr>
          <w:rFonts w:ascii="Times New Roman" w:hAnsi="Times New Roman"/>
          <w:sz w:val="20"/>
          <w:szCs w:val="20"/>
        </w:rPr>
        <w:t>.</w:t>
      </w:r>
    </w:p>
    <w:p w:rsidR="00BD239F" w:rsidRPr="00847FAA" w:rsidRDefault="004F1581" w:rsidP="00626D2C">
      <w:pPr>
        <w:spacing w:line="264" w:lineRule="auto"/>
        <w:jc w:val="both"/>
        <w:rPr>
          <w:rFonts w:ascii="Times New Roman" w:hAnsi="Times New Roman"/>
          <w:sz w:val="20"/>
          <w:szCs w:val="20"/>
        </w:rPr>
      </w:pPr>
      <w:r w:rsidRPr="00847FAA">
        <w:rPr>
          <w:rFonts w:ascii="Times New Roman" w:hAnsi="Times New Roman"/>
          <w:sz w:val="20"/>
          <w:szCs w:val="20"/>
        </w:rPr>
        <w:tab/>
      </w:r>
      <w:r w:rsidR="009E22CD" w:rsidRPr="00847FAA">
        <w:rPr>
          <w:rFonts w:ascii="Times New Roman" w:hAnsi="Times New Roman"/>
          <w:sz w:val="20"/>
          <w:szCs w:val="20"/>
        </w:rPr>
        <w:t xml:space="preserve">Capacitance ratios to </w:t>
      </w:r>
      <w:r w:rsidR="009D5EC0" w:rsidRPr="00847FAA">
        <w:rPr>
          <w:rFonts w:ascii="Times New Roman" w:hAnsi="Times New Roman"/>
          <w:sz w:val="20"/>
          <w:szCs w:val="20"/>
        </w:rPr>
        <w:t>transform an arbitrary load admittance</w:t>
      </w:r>
      <w:r w:rsidR="00BB4035"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load</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sub>
        </m:sSub>
      </m:oMath>
      <w:r w:rsidR="00BB4035" w:rsidRPr="00847FAA">
        <w:rPr>
          <w:rFonts w:ascii="Times New Roman" w:hAnsi="Times New Roman"/>
          <w:sz w:val="20"/>
          <w:szCs w:val="20"/>
        </w:rPr>
        <w:t xml:space="preserve"> </w:t>
      </w:r>
      <w:r w:rsidR="009D5EC0" w:rsidRPr="00847FAA">
        <w:rPr>
          <w:rFonts w:ascii="Times New Roman" w:hAnsi="Times New Roman"/>
          <w:sz w:val="20"/>
          <w:szCs w:val="20"/>
        </w:rPr>
        <w:t xml:space="preserve">to a </w:t>
      </w:r>
      <w:r w:rsidR="007252CF" w:rsidRPr="00847FAA">
        <w:rPr>
          <w:rFonts w:ascii="Times New Roman" w:hAnsi="Times New Roman"/>
          <w:sz w:val="20"/>
          <w:szCs w:val="20"/>
        </w:rPr>
        <w:t xml:space="preserve">required </w:t>
      </w:r>
      <w:r w:rsidR="009D5EC0" w:rsidRPr="00847FAA">
        <w:rPr>
          <w:rFonts w:ascii="Times New Roman" w:hAnsi="Times New Roman"/>
          <w:sz w:val="20"/>
          <w:szCs w:val="20"/>
        </w:rPr>
        <w:t xml:space="preserve">matched impedance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sub>
        </m:sSub>
      </m:oMath>
      <w:r w:rsidR="007252CF" w:rsidRPr="00847FAA">
        <w:rPr>
          <w:rFonts w:ascii="Times New Roman" w:hAnsi="Times New Roman"/>
          <w:sz w:val="20"/>
          <w:szCs w:val="20"/>
        </w:rPr>
        <w:t xml:space="preserve"> need to be determined. </w:t>
      </w:r>
      <w:r w:rsidR="009F0D69" w:rsidRPr="00847FAA">
        <w:rPr>
          <w:rFonts w:ascii="Times New Roman" w:hAnsi="Times New Roman"/>
          <w:sz w:val="20"/>
          <w:szCs w:val="20"/>
        </w:rPr>
        <w:t xml:space="preserve">To do this the </w:t>
      </w:r>
      <w:r w:rsidR="009D5EC0" w:rsidRPr="00847FAA">
        <w:rPr>
          <w:rFonts w:ascii="Times New Roman" w:hAnsi="Times New Roman"/>
          <w:sz w:val="20"/>
          <w:szCs w:val="20"/>
        </w:rPr>
        <w:t xml:space="preserve">network </w:t>
      </w:r>
      <w:r w:rsidR="009F0D69" w:rsidRPr="00847FAA">
        <w:rPr>
          <w:rFonts w:ascii="Times New Roman" w:hAnsi="Times New Roman"/>
          <w:sz w:val="20"/>
          <w:szCs w:val="20"/>
        </w:rPr>
        <w:t xml:space="preserve">should </w:t>
      </w:r>
      <w:r w:rsidR="009D5EC0" w:rsidRPr="00847FAA">
        <w:rPr>
          <w:rFonts w:ascii="Times New Roman" w:hAnsi="Times New Roman"/>
          <w:sz w:val="20"/>
          <w:szCs w:val="20"/>
        </w:rPr>
        <w:t xml:space="preserve">be able to </w:t>
      </w:r>
      <w:r w:rsidR="009F0D69" w:rsidRPr="00847FAA">
        <w:rPr>
          <w:rFonts w:ascii="Times New Roman" w:hAnsi="Times New Roman"/>
          <w:sz w:val="20"/>
          <w:szCs w:val="20"/>
        </w:rPr>
        <w:t xml:space="preserve">adjust </w:t>
      </w:r>
      <w:r w:rsidR="009D5EC0" w:rsidRPr="00847FAA">
        <w:rPr>
          <w:rFonts w:ascii="Times New Roman" w:hAnsi="Times New Roman"/>
          <w:sz w:val="20"/>
          <w:szCs w:val="20"/>
        </w:rPr>
        <w:t xml:space="preserve">load admittance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load</m:t>
            </m:r>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r>
              <w:rPr>
                <w:rFonts w:ascii="Cambria Math" w:hAnsi="Times New Roman"/>
                <w:sz w:val="20"/>
                <w:szCs w:val="20"/>
              </w:rPr>
              <m:t>1</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r>
              <w:rPr>
                <w:rFonts w:ascii="Cambria Math" w:hAnsi="Times New Roman"/>
                <w:sz w:val="20"/>
                <w:szCs w:val="20"/>
              </w:rPr>
              <m:t>1</m:t>
            </m:r>
          </m:sub>
        </m:sSub>
      </m:oMath>
      <w:r w:rsidR="009D5EC0" w:rsidRPr="00847FAA">
        <w:rPr>
          <w:rFonts w:ascii="Times New Roman" w:hAnsi="Times New Roman"/>
          <w:sz w:val="20"/>
          <w:szCs w:val="20"/>
        </w:rPr>
        <w:t xml:space="preserve"> to </w:t>
      </w:r>
      <w:r w:rsidR="009F0D69" w:rsidRPr="00847FAA">
        <w:rPr>
          <w:rFonts w:ascii="Times New Roman" w:hAnsi="Times New Roman"/>
          <w:sz w:val="20"/>
          <w:szCs w:val="20"/>
        </w:rPr>
        <w:t>m</w:t>
      </w:r>
      <w:r w:rsidR="009D5EC0" w:rsidRPr="00847FAA">
        <w:rPr>
          <w:rFonts w:ascii="Times New Roman" w:hAnsi="Times New Roman"/>
          <w:sz w:val="20"/>
          <w:szCs w:val="20"/>
        </w:rPr>
        <w:t>atch</w:t>
      </w:r>
      <w:r w:rsidR="009F0D69" w:rsidRPr="00847FAA">
        <w:rPr>
          <w:rFonts w:ascii="Times New Roman" w:hAnsi="Times New Roman"/>
          <w:sz w:val="20"/>
          <w:szCs w:val="20"/>
        </w:rPr>
        <w:t xml:space="preserve"> with </w:t>
      </w:r>
      <w:r w:rsidR="009D5EC0" w:rsidRPr="00847FAA">
        <w:rPr>
          <w:rFonts w:ascii="Times New Roman" w:hAnsi="Times New Roman"/>
          <w:sz w:val="20"/>
          <w:szCs w:val="20"/>
        </w:rPr>
        <w:t xml:space="preserve">impedance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r>
              <w:rPr>
                <w:rFonts w:ascii="Cambria Math" w:hAnsi="Times New Roman"/>
                <w:sz w:val="20"/>
                <w:szCs w:val="20"/>
              </w:rPr>
              <m:t>1</m:t>
            </m:r>
          </m:sub>
        </m:sSub>
      </m:oMath>
      <w:r w:rsidR="009D5EC0" w:rsidRPr="00847FAA">
        <w:rPr>
          <w:rFonts w:ascii="Times New Roman" w:hAnsi="Times New Roman"/>
          <w:sz w:val="20"/>
          <w:szCs w:val="20"/>
        </w:rPr>
        <w:t xml:space="preserve"> with a real</w:t>
      </w:r>
      <w:r w:rsidR="009F0D69" w:rsidRPr="00847FAA">
        <w:rPr>
          <w:rFonts w:ascii="Times New Roman" w:hAnsi="Times New Roman"/>
          <w:sz w:val="20"/>
          <w:szCs w:val="20"/>
        </w:rPr>
        <w:t>-p</w:t>
      </w:r>
      <w:r w:rsidR="009D5EC0" w:rsidRPr="00847FAA">
        <w:rPr>
          <w:rFonts w:ascii="Times New Roman" w:hAnsi="Times New Roman"/>
          <w:sz w:val="20"/>
          <w:szCs w:val="20"/>
        </w:rPr>
        <w:t xml:space="preserve">art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r>
              <w:rPr>
                <w:rFonts w:ascii="Cambria Math" w:hAnsi="Times New Roman"/>
                <w:sz w:val="20"/>
                <w:szCs w:val="20"/>
              </w:rPr>
              <m:t>1</m:t>
            </m:r>
          </m:sub>
        </m:sSub>
      </m:oMath>
      <w:r w:rsidR="009D5EC0" w:rsidRPr="00847FAA">
        <w:rPr>
          <w:rFonts w:ascii="Times New Roman" w:hAnsi="Times New Roman"/>
          <w:sz w:val="20"/>
          <w:szCs w:val="20"/>
        </w:rPr>
        <w:t xml:space="preserve">, at a </w:t>
      </w:r>
      <w:r w:rsidR="009F0D69" w:rsidRPr="00847FAA">
        <w:rPr>
          <w:rFonts w:ascii="Times New Roman" w:hAnsi="Times New Roman"/>
          <w:sz w:val="20"/>
          <w:szCs w:val="20"/>
        </w:rPr>
        <w:t xml:space="preserve">given </w:t>
      </w:r>
      <w:r w:rsidR="009D5EC0" w:rsidRPr="00847FAA">
        <w:rPr>
          <w:rFonts w:ascii="Times New Roman" w:hAnsi="Times New Roman"/>
          <w:sz w:val="20"/>
          <w:szCs w:val="20"/>
        </w:rPr>
        <w:t xml:space="preserve">frequency </w:t>
      </w:r>
      <w:r w:rsidR="009D5EC0" w:rsidRPr="00847FAA">
        <w:rPr>
          <w:rFonts w:ascii="Times New Roman" w:hAnsi="Times New Roman"/>
          <w:i/>
          <w:sz w:val="20"/>
          <w:szCs w:val="20"/>
        </w:rPr>
        <w:t>f</w:t>
      </w:r>
      <w:r w:rsidR="009D5EC0" w:rsidRPr="00847FAA">
        <w:rPr>
          <w:rFonts w:ascii="Times New Roman" w:hAnsi="Times New Roman"/>
          <w:i/>
          <w:sz w:val="20"/>
          <w:szCs w:val="20"/>
          <w:vertAlign w:val="subscript"/>
        </w:rPr>
        <w:t>1</w:t>
      </w:r>
      <w:r w:rsidR="009D5EC0" w:rsidRPr="00847FAA">
        <w:rPr>
          <w:rFonts w:ascii="Times New Roman" w:hAnsi="Times New Roman"/>
          <w:sz w:val="20"/>
          <w:szCs w:val="20"/>
        </w:rPr>
        <w:t>, by a parallel capaci</w:t>
      </w:r>
      <w:r w:rsidR="009F0D69" w:rsidRPr="00847FAA">
        <w:rPr>
          <w:rFonts w:ascii="Times New Roman" w:hAnsi="Times New Roman"/>
          <w:sz w:val="20"/>
          <w:szCs w:val="20"/>
        </w:rPr>
        <w:t xml:space="preserve">tance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r>
              <w:rPr>
                <w:rFonts w:ascii="Cambria Math" w:hAnsi="Times New Roman"/>
                <w:sz w:val="20"/>
                <w:szCs w:val="20"/>
              </w:rPr>
              <m:t>1</m:t>
            </m:r>
          </m:sub>
        </m:sSub>
      </m:oMath>
      <w:r w:rsidR="009D5EC0" w:rsidRPr="00847FAA">
        <w:rPr>
          <w:rFonts w:ascii="Times New Roman" w:hAnsi="Times New Roman"/>
          <w:sz w:val="20"/>
          <w:szCs w:val="20"/>
        </w:rPr>
        <w:t xml:space="preserve"> and a series capacit</w:t>
      </w:r>
      <w:r w:rsidR="009F0D69" w:rsidRPr="00847FAA">
        <w:rPr>
          <w:rFonts w:ascii="Times New Roman" w:hAnsi="Times New Roman"/>
          <w:sz w:val="20"/>
          <w:szCs w:val="20"/>
        </w:rPr>
        <w:t xml:space="preserve">ance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r>
              <w:rPr>
                <w:rFonts w:ascii="Cambria Math" w:hAnsi="Times New Roman"/>
                <w:sz w:val="20"/>
                <w:szCs w:val="20"/>
              </w:rPr>
              <m:t>1</m:t>
            </m:r>
          </m:sub>
        </m:sSub>
      </m:oMath>
      <w:r w:rsidR="009D5EC0" w:rsidRPr="00847FAA">
        <w:rPr>
          <w:rFonts w:ascii="Times New Roman" w:hAnsi="Times New Roman"/>
          <w:sz w:val="20"/>
          <w:szCs w:val="20"/>
        </w:rPr>
        <w:t xml:space="preserve">. </w:t>
      </w:r>
      <w:r w:rsidR="006E3C9D" w:rsidRPr="00847FAA">
        <w:rPr>
          <w:rFonts w:ascii="Times New Roman" w:hAnsi="Times New Roman"/>
          <w:sz w:val="20"/>
          <w:szCs w:val="20"/>
        </w:rPr>
        <w:t xml:space="preserve">Furthermore, </w:t>
      </w:r>
      <w:r w:rsidR="009D5EC0" w:rsidRPr="00847FAA">
        <w:rPr>
          <w:rFonts w:ascii="Times New Roman" w:hAnsi="Times New Roman"/>
          <w:sz w:val="20"/>
          <w:szCs w:val="20"/>
        </w:rPr>
        <w:t xml:space="preserve">the same network must be able </w:t>
      </w:r>
      <w:r w:rsidR="009F0D69" w:rsidRPr="00847FAA">
        <w:rPr>
          <w:rFonts w:ascii="Times New Roman" w:hAnsi="Times New Roman"/>
          <w:sz w:val="20"/>
          <w:szCs w:val="20"/>
        </w:rPr>
        <w:t xml:space="preserve">to </w:t>
      </w:r>
      <w:r w:rsidR="009D5EC0" w:rsidRPr="00847FAA">
        <w:rPr>
          <w:rFonts w:ascii="Times New Roman" w:hAnsi="Times New Roman"/>
          <w:sz w:val="20"/>
          <w:szCs w:val="20"/>
        </w:rPr>
        <w:t>tun</w:t>
      </w:r>
      <w:r w:rsidR="009F0D69" w:rsidRPr="00847FAA">
        <w:rPr>
          <w:rFonts w:ascii="Times New Roman" w:hAnsi="Times New Roman"/>
          <w:sz w:val="20"/>
          <w:szCs w:val="20"/>
        </w:rPr>
        <w:t>e</w:t>
      </w:r>
      <w:r w:rsidR="009D5EC0" w:rsidRPr="00847FAA">
        <w:rPr>
          <w:rFonts w:ascii="Times New Roman" w:hAnsi="Times New Roman"/>
          <w:sz w:val="20"/>
          <w:szCs w:val="20"/>
        </w:rPr>
        <w:t xml:space="preserve"> a load admittance</w:t>
      </w:r>
      <w:r w:rsidR="009F0D69" w:rsidRPr="00847FAA">
        <w:rPr>
          <w:rFonts w:ascii="Times New Roman" w:hAnsi="Times New Roman"/>
          <w:sz w:val="20"/>
          <w:szCs w:val="20"/>
        </w:rPr>
        <w:t>.</w:t>
      </w:r>
      <w:r w:rsidR="009D5EC0"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Y</m:t>
            </m:r>
          </m:e>
          <m:sub>
            <m:r>
              <w:rPr>
                <w:rFonts w:ascii="Cambria Math" w:hAnsi="Cambria Math"/>
                <w:sz w:val="20"/>
                <w:szCs w:val="20"/>
              </w:rPr>
              <m:t>load</m:t>
            </m:r>
            <m:r>
              <w:rPr>
                <w:rFonts w:ascii="Cambria Math" w:hAnsi="Times New Roman"/>
                <w:sz w:val="20"/>
                <w:szCs w:val="20"/>
              </w:rPr>
              <m:t>2</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load</m:t>
            </m:r>
            <m:r>
              <w:rPr>
                <w:rFonts w:ascii="Cambria Math" w:hAnsi="Times New Roman"/>
                <w:sz w:val="20"/>
                <w:szCs w:val="20"/>
              </w:rPr>
              <m:t>2</m:t>
            </m:r>
          </m:sub>
        </m:sSub>
        <m:r>
          <w:rPr>
            <w:rFonts w:ascii="Cambria Math" w:hAnsi="Times New Roman"/>
            <w:sz w:val="20"/>
            <w:szCs w:val="20"/>
          </w:rPr>
          <m:t>+</m:t>
        </m:r>
        <m:r>
          <w:rPr>
            <w:rFonts w:ascii="Cambria Math" w:hAnsi="Cambria Math"/>
            <w:sz w:val="20"/>
            <w:szCs w:val="20"/>
          </w:rPr>
          <m:t>j</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r>
              <w:rPr>
                <w:rFonts w:ascii="Cambria Math" w:hAnsi="Times New Roman"/>
                <w:sz w:val="20"/>
                <w:szCs w:val="20"/>
              </w:rPr>
              <m:t>2</m:t>
            </m:r>
          </m:sub>
        </m:sSub>
      </m:oMath>
      <w:r w:rsidR="009D5EC0" w:rsidRPr="00847FAA">
        <w:rPr>
          <w:rFonts w:ascii="Times New Roman" w:hAnsi="Times New Roman"/>
          <w:sz w:val="20"/>
          <w:szCs w:val="20"/>
        </w:rPr>
        <w:t xml:space="preserve"> to </w:t>
      </w:r>
      <m:oMath>
        <m:sSub>
          <m:sSubPr>
            <m:ctrlPr>
              <w:rPr>
                <w:rFonts w:ascii="Cambria Math" w:hAnsi="Times New Roman"/>
                <w:i/>
                <w:sz w:val="20"/>
                <w:szCs w:val="20"/>
              </w:rPr>
            </m:ctrlPr>
          </m:sSubPr>
          <m:e>
            <m:r>
              <w:rPr>
                <w:rFonts w:ascii="Cambria Math" w:hAnsi="Cambria Math"/>
                <w:sz w:val="20"/>
                <w:szCs w:val="20"/>
              </w:rPr>
              <m:t>Z</m:t>
            </m:r>
          </m:e>
          <m:sub>
            <m:r>
              <w:rPr>
                <w:rFonts w:ascii="Cambria Math" w:hAnsi="Cambria Math"/>
                <w:sz w:val="20"/>
                <w:szCs w:val="20"/>
              </w:rPr>
              <m:t>match</m:t>
            </m:r>
            <m:r>
              <w:rPr>
                <w:rFonts w:ascii="Cambria Math" w:hAnsi="Times New Roman"/>
                <w:sz w:val="20"/>
                <w:szCs w:val="20"/>
              </w:rPr>
              <m:t>2</m:t>
            </m:r>
          </m:sub>
        </m:sSub>
      </m:oMath>
      <w:r w:rsidR="009D5EC0" w:rsidRPr="00847FAA">
        <w:rPr>
          <w:rFonts w:ascii="Times New Roman" w:hAnsi="Times New Roman"/>
          <w:sz w:val="20"/>
          <w:szCs w:val="20"/>
        </w:rPr>
        <w:t xml:space="preserve"> with resistance</w:t>
      </w:r>
      <w:r w:rsidR="009F0D69" w:rsidRPr="00847FAA">
        <w:rPr>
          <w:rFonts w:ascii="Times New Roman" w:hAnsi="Times New Roman"/>
          <w:sz w:val="20"/>
          <w:szCs w:val="20"/>
        </w:rPr>
        <w:t>.</w:t>
      </w:r>
      <w:r w:rsidR="009D5EC0"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r>
              <w:rPr>
                <w:rFonts w:ascii="Cambria Math" w:hAnsi="Times New Roman"/>
                <w:sz w:val="20"/>
                <w:szCs w:val="20"/>
              </w:rPr>
              <m:t>2</m:t>
            </m:r>
          </m:sub>
        </m:sSub>
      </m:oMath>
      <w:r w:rsidR="009D5EC0" w:rsidRPr="00847FAA">
        <w:rPr>
          <w:rFonts w:ascii="Times New Roman" w:hAnsi="Times New Roman"/>
          <w:sz w:val="20"/>
          <w:szCs w:val="20"/>
        </w:rPr>
        <w:t>, at a</w:t>
      </w:r>
      <w:r w:rsidR="00F96658" w:rsidRPr="00847FAA">
        <w:rPr>
          <w:rFonts w:ascii="Times New Roman" w:hAnsi="Times New Roman"/>
          <w:sz w:val="20"/>
          <w:szCs w:val="20"/>
        </w:rPr>
        <w:t xml:space="preserve"> </w:t>
      </w:r>
      <w:r w:rsidR="009D5EC0" w:rsidRPr="00847FAA">
        <w:rPr>
          <w:rFonts w:ascii="Times New Roman" w:hAnsi="Times New Roman"/>
          <w:sz w:val="20"/>
          <w:szCs w:val="20"/>
        </w:rPr>
        <w:t xml:space="preserve">frequency </w:t>
      </w:r>
      <w:r w:rsidR="009D5EC0" w:rsidRPr="00847FAA">
        <w:rPr>
          <w:rFonts w:ascii="Times New Roman" w:hAnsi="Times New Roman"/>
          <w:i/>
          <w:sz w:val="20"/>
          <w:szCs w:val="20"/>
        </w:rPr>
        <w:t>f</w:t>
      </w:r>
      <w:r w:rsidR="009D5EC0" w:rsidRPr="00847FAA">
        <w:rPr>
          <w:rFonts w:ascii="Times New Roman" w:hAnsi="Times New Roman"/>
          <w:i/>
          <w:sz w:val="20"/>
          <w:szCs w:val="20"/>
          <w:vertAlign w:val="subscript"/>
        </w:rPr>
        <w:t>2</w:t>
      </w:r>
      <w:r w:rsidR="009D5EC0" w:rsidRPr="00847FAA">
        <w:rPr>
          <w:rFonts w:ascii="Times New Roman" w:hAnsi="Times New Roman"/>
          <w:sz w:val="20"/>
          <w:szCs w:val="20"/>
        </w:rPr>
        <w:t>, by capacit</w:t>
      </w:r>
      <w:r w:rsidR="009F0D69" w:rsidRPr="00847FAA">
        <w:rPr>
          <w:rFonts w:ascii="Times New Roman" w:hAnsi="Times New Roman"/>
          <w:sz w:val="20"/>
          <w:szCs w:val="20"/>
        </w:rPr>
        <w:t>ance</w:t>
      </w:r>
      <w:r w:rsidR="009D5EC0"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r>
              <w:rPr>
                <w:rFonts w:ascii="Cambria Math" w:hAnsi="Times New Roman"/>
                <w:sz w:val="20"/>
                <w:szCs w:val="20"/>
              </w:rPr>
              <m:t>2</m:t>
            </m:r>
          </m:sub>
        </m:sSub>
      </m:oMath>
      <w:r w:rsidR="009D5EC0" w:rsidRPr="00847FAA">
        <w:rPr>
          <w:rFonts w:ascii="Times New Roman" w:hAnsi="Times New Roman"/>
          <w:sz w:val="20"/>
          <w:szCs w:val="20"/>
        </w:rPr>
        <w:t xml:space="preserve"> and a series capacit</w:t>
      </w:r>
      <w:r w:rsidR="009F0D69" w:rsidRPr="00847FAA">
        <w:rPr>
          <w:rFonts w:ascii="Times New Roman" w:hAnsi="Times New Roman"/>
          <w:sz w:val="20"/>
          <w:szCs w:val="20"/>
        </w:rPr>
        <w:t>ance</w:t>
      </w:r>
      <w:r w:rsidR="009D5EC0"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r>
              <w:rPr>
                <w:rFonts w:ascii="Cambria Math" w:hAnsi="Times New Roman"/>
                <w:sz w:val="20"/>
                <w:szCs w:val="20"/>
              </w:rPr>
              <m:t>2</m:t>
            </m:r>
          </m:sub>
        </m:sSub>
      </m:oMath>
      <w:r w:rsidR="009D5EC0" w:rsidRPr="00847FAA">
        <w:rPr>
          <w:rFonts w:ascii="Times New Roman" w:hAnsi="Times New Roman"/>
          <w:sz w:val="20"/>
          <w:szCs w:val="20"/>
        </w:rPr>
        <w:t>.</w:t>
      </w:r>
      <w:r w:rsidR="006E3C9D" w:rsidRPr="00847FAA">
        <w:rPr>
          <w:rFonts w:ascii="Times New Roman" w:hAnsi="Times New Roman"/>
          <w:sz w:val="20"/>
          <w:szCs w:val="20"/>
        </w:rPr>
        <w:t xml:space="preserve"> </w:t>
      </w:r>
      <w:r w:rsidR="009D5EC0" w:rsidRPr="00847FAA">
        <w:rPr>
          <w:rFonts w:ascii="Times New Roman" w:hAnsi="Times New Roman"/>
          <w:sz w:val="20"/>
          <w:szCs w:val="20"/>
        </w:rPr>
        <w:t xml:space="preserve">From </w:t>
      </w:r>
      <w:r w:rsidR="006E3C9D" w:rsidRPr="00847FAA">
        <w:rPr>
          <w:rFonts w:ascii="Times New Roman" w:hAnsi="Times New Roman"/>
          <w:sz w:val="20"/>
          <w:szCs w:val="20"/>
        </w:rPr>
        <w:t xml:space="preserve">Eqn. </w:t>
      </w:r>
      <w:r w:rsidR="009D5EC0" w:rsidRPr="00847FAA">
        <w:rPr>
          <w:rFonts w:ascii="Times New Roman" w:hAnsi="Times New Roman"/>
          <w:sz w:val="20"/>
          <w:szCs w:val="20"/>
        </w:rPr>
        <w:t>(</w:t>
      </w:r>
      <w:r w:rsidRPr="00847FAA">
        <w:rPr>
          <w:rFonts w:ascii="Times New Roman" w:hAnsi="Times New Roman"/>
          <w:sz w:val="20"/>
          <w:szCs w:val="20"/>
        </w:rPr>
        <w:t>2</w:t>
      </w:r>
      <w:r w:rsidR="00EB17D1" w:rsidRPr="00847FAA">
        <w:rPr>
          <w:rFonts w:ascii="Times New Roman" w:hAnsi="Times New Roman"/>
          <w:sz w:val="20"/>
          <w:szCs w:val="20"/>
        </w:rPr>
        <w:t>7</w:t>
      </w:r>
      <w:r w:rsidR="009D5EC0" w:rsidRPr="00847FAA">
        <w:rPr>
          <w:rFonts w:ascii="Times New Roman" w:hAnsi="Times New Roman"/>
          <w:sz w:val="20"/>
          <w:szCs w:val="20"/>
        </w:rPr>
        <w:t>), the</w:t>
      </w:r>
      <w:r w:rsidR="005E6DD1" w:rsidRPr="00847FAA">
        <w:rPr>
          <w:rFonts w:ascii="Times New Roman" w:hAnsi="Times New Roman"/>
          <w:sz w:val="20"/>
          <w:szCs w:val="20"/>
        </w:rPr>
        <w:t xml:space="preserve"> required </w:t>
      </w:r>
      <w:r w:rsidR="009D5EC0" w:rsidRPr="00847FAA">
        <w:rPr>
          <w:rFonts w:ascii="Times New Roman" w:hAnsi="Times New Roman"/>
          <w:sz w:val="20"/>
          <w:szCs w:val="20"/>
        </w:rPr>
        <w:t xml:space="preserve">capacitance </w:t>
      </w:r>
      <w:r w:rsidR="007628CA" w:rsidRPr="00847FAA">
        <w:rPr>
          <w:rFonts w:ascii="Times New Roman" w:hAnsi="Times New Roman"/>
          <w:sz w:val="20"/>
          <w:szCs w:val="20"/>
        </w:rPr>
        <w:t>adjusting zone</w:t>
      </w:r>
      <w:r w:rsidR="009D5EC0" w:rsidRPr="00847FAA">
        <w:rPr>
          <w:rFonts w:ascii="Times New Roman" w:hAnsi="Times New Roman"/>
          <w:sz w:val="20"/>
          <w:szCs w:val="20"/>
        </w:rPr>
        <w:t xml:space="preserve"> of</w:t>
      </w:r>
      <w:r w:rsidR="00C56C52"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C</m:t>
            </m:r>
          </m:e>
          <m:sub>
            <m:sSub>
              <m:sSubPr>
                <m:ctrlPr>
                  <w:rPr>
                    <w:rFonts w:ascii="Cambria Math" w:hAnsi="Times New Roman"/>
                    <w:i/>
                    <w:sz w:val="20"/>
                    <w:szCs w:val="20"/>
                  </w:rPr>
                </m:ctrlPr>
              </m:sSubPr>
              <m:e>
                <m:r>
                  <w:rPr>
                    <w:rFonts w:ascii="Cambria Math" w:hAnsi="Cambria Math"/>
                    <w:sz w:val="20"/>
                    <w:szCs w:val="20"/>
                  </w:rPr>
                  <m:t>Z</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sub>
            </m:sSub>
          </m:sub>
        </m:sSub>
      </m:oMath>
      <w:r w:rsidR="009D5EC0" w:rsidRPr="00847FAA">
        <w:rPr>
          <w:rFonts w:ascii="Times New Roman" w:hAnsi="Times New Roman"/>
          <w:sz w:val="20"/>
          <w:szCs w:val="20"/>
        </w:rPr>
        <w:t>, given by the capacitor ratio, can be expressed as</w:t>
      </w:r>
      <w:r w:rsidRPr="00847FAA">
        <w:rPr>
          <w:rFonts w:ascii="Times New Roman" w:hAnsi="Times New Roman"/>
          <w:sz w:val="20"/>
          <w:szCs w:val="20"/>
        </w:rPr>
        <w:t>:</w:t>
      </w:r>
    </w:p>
    <w:p w:rsidR="008E46ED" w:rsidRPr="00847FAA" w:rsidRDefault="008E46ED" w:rsidP="00626D2C">
      <w:pPr>
        <w:spacing w:line="264" w:lineRule="auto"/>
        <w:jc w:val="both"/>
        <w:rPr>
          <w:rFonts w:ascii="Times New Roman" w:hAnsi="Times New Roman"/>
          <w:sz w:val="20"/>
          <w:szCs w:val="20"/>
        </w:rPr>
      </w:pPr>
    </w:p>
    <w:p w:rsidR="006E3C9D"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C</m:t>
            </m:r>
          </m:e>
          <m:sub>
            <m:sSub>
              <m:sSubPr>
                <m:ctrlPr>
                  <w:rPr>
                    <w:rFonts w:ascii="Cambria Math" w:hAnsi="Times New Roman"/>
                    <w:i/>
                    <w:sz w:val="20"/>
                    <w:szCs w:val="20"/>
                  </w:rPr>
                </m:ctrlPr>
              </m:sSubPr>
              <m:e>
                <m:r>
                  <w:rPr>
                    <w:rFonts w:ascii="Cambria Math" w:hAnsi="Cambria Math"/>
                    <w:sz w:val="20"/>
                    <w:szCs w:val="20"/>
                  </w:rPr>
                  <m:t>Z</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parallel</m:t>
                    </m:r>
                  </m:sub>
                </m:sSub>
              </m:sub>
            </m:sSub>
          </m:sub>
        </m:sSub>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f</m:t>
                </m:r>
              </m:e>
              <m:sub>
                <m:r>
                  <w:rPr>
                    <w:rFonts w:ascii="Cambria Math" w:hAnsi="Times New Roman"/>
                    <w:sz w:val="20"/>
                    <w:szCs w:val="20"/>
                  </w:rPr>
                  <m:t>1</m:t>
                </m:r>
              </m:sub>
            </m:sSub>
          </m:num>
          <m:den>
            <m:sSub>
              <m:sSubPr>
                <m:ctrlPr>
                  <w:rPr>
                    <w:rFonts w:ascii="Cambria Math" w:hAnsi="Times New Roman"/>
                    <w:i/>
                    <w:sz w:val="20"/>
                    <w:szCs w:val="20"/>
                  </w:rPr>
                </m:ctrlPr>
              </m:sSubPr>
              <m:e>
                <m:r>
                  <w:rPr>
                    <w:rFonts w:ascii="Cambria Math" w:hAnsi="Cambria Math"/>
                    <w:sz w:val="20"/>
                    <w:szCs w:val="20"/>
                  </w:rPr>
                  <m:t>f</m:t>
                </m:r>
              </m:e>
              <m:sub>
                <m:r>
                  <w:rPr>
                    <w:rFonts w:ascii="Cambria Math" w:hAnsi="Times New Roman"/>
                    <w:sz w:val="20"/>
                    <w:szCs w:val="20"/>
                  </w:rPr>
                  <m:t>2</m:t>
                </m:r>
              </m:sub>
            </m:sSub>
          </m:den>
        </m:f>
        <m:d>
          <m:dPr>
            <m:begChr m:val="{"/>
            <m:endChr m:val="}"/>
            <m:ctrlPr>
              <w:rPr>
                <w:rFonts w:ascii="Cambria Math" w:hAnsi="Times New Roman"/>
                <w:i/>
                <w:sz w:val="20"/>
                <w:szCs w:val="20"/>
              </w:rPr>
            </m:ctrlPr>
          </m:dPr>
          <m:e>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intermediate</m:t>
                    </m:r>
                    <m:r>
                      <w:rPr>
                        <w:rFonts w:ascii="Cambria Math" w:hAnsi="Times New Roman"/>
                        <w:sz w:val="20"/>
                        <w:szCs w:val="20"/>
                      </w:rPr>
                      <m:t>2</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r>
                      <w:rPr>
                        <w:rFonts w:ascii="Cambria Math" w:hAnsi="Times New Roman"/>
                        <w:sz w:val="20"/>
                        <w:szCs w:val="20"/>
                      </w:rPr>
                      <m:t>2</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r>
                          <w:rPr>
                            <w:rFonts w:ascii="Cambria Math" w:hAnsi="Times New Roman"/>
                            <w:sz w:val="20"/>
                            <w:szCs w:val="20"/>
                          </w:rPr>
                          <m:t>2</m:t>
                        </m:r>
                      </m:sub>
                    </m:sSub>
                  </m:sub>
                </m:sSub>
              </m:num>
              <m:den>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intermediate</m:t>
                    </m:r>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load</m:t>
                    </m:r>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B</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parallel</m:t>
                        </m:r>
                        <m:r>
                          <w:rPr>
                            <w:rFonts w:ascii="Cambria Math" w:hAnsi="Times New Roman"/>
                            <w:sz w:val="20"/>
                            <w:szCs w:val="20"/>
                          </w:rPr>
                          <m:t>1</m:t>
                        </m:r>
                      </m:sub>
                    </m:sSub>
                  </m:sub>
                </m:sSub>
              </m:den>
            </m:f>
          </m:e>
        </m:d>
      </m:oMath>
      <w:r w:rsidR="006E3C9D" w:rsidRPr="00847FAA">
        <w:rPr>
          <w:rFonts w:ascii="Times New Roman" w:hAnsi="Times New Roman"/>
          <w:sz w:val="20"/>
          <w:szCs w:val="20"/>
        </w:rPr>
        <w:tab/>
      </w:r>
      <w:r w:rsidR="00ED2B2F" w:rsidRPr="00847FAA">
        <w:rPr>
          <w:rFonts w:ascii="Times New Roman" w:hAnsi="Times New Roman"/>
          <w:sz w:val="20"/>
          <w:szCs w:val="20"/>
        </w:rPr>
        <w:tab/>
      </w:r>
      <w:r w:rsidR="003A62C1" w:rsidRPr="00847FAA">
        <w:rPr>
          <w:rFonts w:ascii="Times New Roman" w:hAnsi="Times New Roman"/>
          <w:sz w:val="20"/>
          <w:szCs w:val="20"/>
        </w:rPr>
        <w:t>(</w:t>
      </w:r>
      <w:r w:rsidR="004F1581" w:rsidRPr="00847FAA">
        <w:rPr>
          <w:rFonts w:ascii="Times New Roman" w:hAnsi="Times New Roman"/>
          <w:sz w:val="20"/>
          <w:szCs w:val="20"/>
        </w:rPr>
        <w:t>3</w:t>
      </w:r>
      <w:r w:rsidR="00EB17D1" w:rsidRPr="00847FAA">
        <w:rPr>
          <w:rFonts w:ascii="Times New Roman" w:hAnsi="Times New Roman"/>
          <w:sz w:val="20"/>
          <w:szCs w:val="20"/>
        </w:rPr>
        <w:t>3</w:t>
      </w:r>
      <w:r w:rsidR="003A62C1"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6E3C9D" w:rsidRPr="00847FAA" w:rsidRDefault="004F1581" w:rsidP="00BF4D07">
      <w:pPr>
        <w:spacing w:line="264" w:lineRule="auto"/>
        <w:jc w:val="both"/>
        <w:rPr>
          <w:rFonts w:ascii="Times New Roman" w:hAnsi="Times New Roman"/>
          <w:sz w:val="20"/>
          <w:szCs w:val="20"/>
        </w:rPr>
      </w:pPr>
      <w:r w:rsidRPr="00847FAA">
        <w:rPr>
          <w:rFonts w:ascii="Times New Roman" w:hAnsi="Times New Roman"/>
          <w:sz w:val="20"/>
          <w:szCs w:val="20"/>
        </w:rPr>
        <w:t>S</w:t>
      </w:r>
      <w:r w:rsidR="003A62C1" w:rsidRPr="00847FAA">
        <w:rPr>
          <w:rFonts w:ascii="Times New Roman" w:hAnsi="Times New Roman"/>
          <w:sz w:val="20"/>
          <w:szCs w:val="20"/>
        </w:rPr>
        <w:t xml:space="preserve">imilarly, from </w:t>
      </w:r>
      <w:r w:rsidR="006E3C9D" w:rsidRPr="00847FAA">
        <w:rPr>
          <w:rFonts w:ascii="Times New Roman" w:hAnsi="Times New Roman"/>
          <w:sz w:val="20"/>
          <w:szCs w:val="20"/>
        </w:rPr>
        <w:t xml:space="preserve">Eqn. </w:t>
      </w:r>
      <w:r w:rsidR="003A62C1" w:rsidRPr="00847FAA">
        <w:rPr>
          <w:rFonts w:ascii="Times New Roman" w:hAnsi="Times New Roman"/>
          <w:sz w:val="20"/>
          <w:szCs w:val="20"/>
        </w:rPr>
        <w:t>(</w:t>
      </w:r>
      <w:r w:rsidRPr="00847FAA">
        <w:rPr>
          <w:rFonts w:ascii="Times New Roman" w:hAnsi="Times New Roman"/>
          <w:sz w:val="20"/>
          <w:szCs w:val="20"/>
        </w:rPr>
        <w:t>30</w:t>
      </w:r>
      <w:r w:rsidR="003A62C1" w:rsidRPr="00847FAA">
        <w:rPr>
          <w:rFonts w:ascii="Times New Roman" w:hAnsi="Times New Roman"/>
          <w:sz w:val="20"/>
          <w:szCs w:val="20"/>
        </w:rPr>
        <w:t xml:space="preserve">), the series capacitor </w:t>
      </w:r>
      <w:r w:rsidRPr="00847FAA">
        <w:rPr>
          <w:rFonts w:ascii="Times New Roman" w:hAnsi="Times New Roman"/>
          <w:sz w:val="20"/>
          <w:szCs w:val="20"/>
        </w:rPr>
        <w:t>is given by:</w:t>
      </w:r>
    </w:p>
    <w:p w:rsidR="008E46ED" w:rsidRPr="00847FAA" w:rsidRDefault="008E46ED" w:rsidP="00BF4D07">
      <w:pPr>
        <w:spacing w:line="264" w:lineRule="auto"/>
        <w:jc w:val="both"/>
        <w:rPr>
          <w:rFonts w:ascii="Times New Roman" w:hAnsi="Times New Roman"/>
          <w:sz w:val="20"/>
          <w:szCs w:val="20"/>
        </w:rPr>
      </w:pPr>
    </w:p>
    <w:p w:rsidR="006E3C9D" w:rsidRPr="00847FAA" w:rsidRDefault="005E09EE" w:rsidP="008E46ED">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C</m:t>
            </m:r>
          </m:e>
          <m:sub>
            <m:sSub>
              <m:sSubPr>
                <m:ctrlPr>
                  <w:rPr>
                    <w:rFonts w:ascii="Cambria Math" w:hAnsi="Times New Roman"/>
                    <w:i/>
                    <w:sz w:val="20"/>
                    <w:szCs w:val="20"/>
                  </w:rPr>
                </m:ctrlPr>
              </m:sSubPr>
              <m:e>
                <m:r>
                  <w:rPr>
                    <w:rFonts w:ascii="Cambria Math" w:hAnsi="Cambria Math"/>
                    <w:sz w:val="20"/>
                    <w:szCs w:val="20"/>
                  </w:rPr>
                  <m:t>Z</m:t>
                </m:r>
              </m:e>
              <m:sub>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series</m:t>
                    </m:r>
                  </m:sub>
                </m:sSub>
              </m:sub>
            </m:sSub>
          </m:sub>
        </m:sSub>
        <m:r>
          <w:rPr>
            <w:rFonts w:ascii="Cambria Math" w:hAnsi="Times New Roman"/>
            <w:sz w:val="20"/>
            <w:szCs w:val="20"/>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f</m:t>
                </m:r>
              </m:e>
              <m:sub>
                <m:r>
                  <w:rPr>
                    <w:rFonts w:ascii="Cambria Math" w:hAnsi="Times New Roman"/>
                    <w:sz w:val="20"/>
                    <w:szCs w:val="20"/>
                  </w:rPr>
                  <m:t>1</m:t>
                </m:r>
              </m:sub>
            </m:sSub>
          </m:num>
          <m:den>
            <m:sSub>
              <m:sSubPr>
                <m:ctrlPr>
                  <w:rPr>
                    <w:rFonts w:ascii="Cambria Math" w:hAnsi="Times New Roman"/>
                    <w:i/>
                    <w:sz w:val="20"/>
                    <w:szCs w:val="20"/>
                  </w:rPr>
                </m:ctrlPr>
              </m:sSubPr>
              <m:e>
                <m:r>
                  <w:rPr>
                    <w:rFonts w:ascii="Cambria Math" w:hAnsi="Cambria Math"/>
                    <w:sz w:val="20"/>
                    <w:szCs w:val="20"/>
                  </w:rPr>
                  <m:t>f</m:t>
                </m:r>
              </m:e>
              <m:sub>
                <m:r>
                  <w:rPr>
                    <w:rFonts w:ascii="Cambria Math" w:hAnsi="Times New Roman"/>
                    <w:sz w:val="20"/>
                    <w:szCs w:val="20"/>
                  </w:rPr>
                  <m:t>2</m:t>
                </m:r>
              </m:sub>
            </m:sSub>
          </m:den>
        </m:f>
        <m:d>
          <m:dPr>
            <m:begChr m:val="{"/>
            <m:endChr m:val="}"/>
            <m:ctrlPr>
              <w:rPr>
                <w:rFonts w:ascii="Cambria Math" w:hAnsi="Times New Roman"/>
                <w:i/>
                <w:sz w:val="20"/>
                <w:szCs w:val="20"/>
              </w:rPr>
            </m:ctrlPr>
          </m:dPr>
          <m:e>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intermediate</m:t>
                    </m:r>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r>
                          <w:rPr>
                            <w:rFonts w:ascii="Cambria Math" w:hAnsi="Times New Roman"/>
                            <w:sz w:val="20"/>
                            <w:szCs w:val="20"/>
                          </w:rPr>
                          <m:t>1</m:t>
                        </m:r>
                      </m:sub>
                    </m:sSub>
                  </m:sub>
                </m:sSub>
              </m:num>
              <m:den>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intermediate</m:t>
                    </m:r>
                    <m:r>
                      <w:rPr>
                        <w:rFonts w:ascii="Cambria Math" w:hAnsi="Times New Roman"/>
                        <w:sz w:val="20"/>
                        <w:szCs w:val="20"/>
                      </w:rPr>
                      <m:t>2</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r>
                      <w:rPr>
                        <w:rFonts w:ascii="Cambria Math" w:hAnsi="Times New Roman"/>
                        <w:sz w:val="20"/>
                        <w:szCs w:val="20"/>
                      </w:rPr>
                      <m:t>2</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X</m:t>
                    </m:r>
                  </m:e>
                  <m:sub>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series</m:t>
                        </m:r>
                        <m:r>
                          <w:rPr>
                            <w:rFonts w:ascii="Cambria Math" w:hAnsi="Times New Roman"/>
                            <w:sz w:val="20"/>
                            <w:szCs w:val="20"/>
                          </w:rPr>
                          <m:t>2</m:t>
                        </m:r>
                      </m:sub>
                    </m:sSub>
                  </m:sub>
                </m:sSub>
              </m:den>
            </m:f>
          </m:e>
        </m:d>
      </m:oMath>
      <w:r w:rsidR="006E3C9D" w:rsidRPr="00847FAA">
        <w:rPr>
          <w:rFonts w:ascii="Times New Roman" w:hAnsi="Times New Roman"/>
          <w:sz w:val="20"/>
          <w:szCs w:val="20"/>
        </w:rPr>
        <w:tab/>
      </w:r>
      <w:r w:rsidR="00961F24" w:rsidRPr="00847FAA">
        <w:rPr>
          <w:rFonts w:ascii="Times New Roman" w:hAnsi="Times New Roman"/>
          <w:sz w:val="20"/>
          <w:szCs w:val="20"/>
        </w:rPr>
        <w:t xml:space="preserve">      </w:t>
      </w:r>
      <w:r w:rsidR="00DE5786" w:rsidRPr="00847FAA">
        <w:rPr>
          <w:rFonts w:ascii="Times New Roman" w:hAnsi="Times New Roman"/>
          <w:sz w:val="20"/>
          <w:szCs w:val="20"/>
        </w:rPr>
        <w:t>(</w:t>
      </w:r>
      <w:r w:rsidR="004F1581" w:rsidRPr="00847FAA">
        <w:rPr>
          <w:rFonts w:ascii="Times New Roman" w:hAnsi="Times New Roman"/>
          <w:sz w:val="20"/>
          <w:szCs w:val="20"/>
        </w:rPr>
        <w:t>3</w:t>
      </w:r>
      <w:r w:rsidR="00EB17D1" w:rsidRPr="00847FAA">
        <w:rPr>
          <w:rFonts w:ascii="Times New Roman" w:hAnsi="Times New Roman"/>
          <w:sz w:val="20"/>
          <w:szCs w:val="20"/>
        </w:rPr>
        <w:t>4</w:t>
      </w:r>
      <w:r w:rsidR="00DE5786" w:rsidRPr="00847FAA">
        <w:rPr>
          <w:rFonts w:ascii="Times New Roman" w:hAnsi="Times New Roman"/>
          <w:sz w:val="20"/>
          <w:szCs w:val="20"/>
        </w:rPr>
        <w:t>)</w:t>
      </w:r>
    </w:p>
    <w:p w:rsidR="008E46ED" w:rsidRPr="00847FAA" w:rsidRDefault="008E46ED" w:rsidP="008E46ED">
      <w:pPr>
        <w:spacing w:line="264" w:lineRule="auto"/>
        <w:jc w:val="center"/>
        <w:rPr>
          <w:rFonts w:ascii="Times New Roman" w:hAnsi="Times New Roman"/>
          <w:sz w:val="20"/>
          <w:szCs w:val="20"/>
        </w:rPr>
      </w:pPr>
    </w:p>
    <w:p w:rsidR="007A3D59" w:rsidRPr="00847FAA" w:rsidRDefault="00916B8E" w:rsidP="005A6935">
      <w:pPr>
        <w:spacing w:line="264" w:lineRule="auto"/>
        <w:jc w:val="both"/>
        <w:rPr>
          <w:rFonts w:ascii="Times New Roman" w:hAnsi="Times New Roman"/>
          <w:sz w:val="20"/>
          <w:szCs w:val="20"/>
        </w:rPr>
      </w:pPr>
      <w:r w:rsidRPr="00847FAA">
        <w:rPr>
          <w:rFonts w:ascii="Times New Roman" w:hAnsi="Times New Roman"/>
          <w:sz w:val="20"/>
          <w:szCs w:val="20"/>
        </w:rPr>
        <w:t xml:space="preserve">The above equations yield four solutions at the two </w:t>
      </w:r>
      <w:r w:rsidR="00076E44" w:rsidRPr="00847FAA">
        <w:rPr>
          <w:rFonts w:ascii="Times New Roman" w:hAnsi="Times New Roman"/>
          <w:sz w:val="20"/>
          <w:szCs w:val="20"/>
        </w:rPr>
        <w:t>frequencies</w:t>
      </w:r>
      <w:r w:rsidRPr="00847FAA">
        <w:rPr>
          <w:rFonts w:ascii="Times New Roman" w:hAnsi="Times New Roman"/>
          <w:sz w:val="20"/>
          <w:szCs w:val="20"/>
        </w:rPr>
        <w:t xml:space="preserve"> (</w:t>
      </w:r>
      <w:r w:rsidRPr="00847FAA">
        <w:rPr>
          <w:rFonts w:ascii="Times New Roman" w:hAnsi="Times New Roman"/>
          <w:i/>
          <w:sz w:val="20"/>
          <w:szCs w:val="20"/>
        </w:rPr>
        <w:t>f</w:t>
      </w:r>
      <w:r w:rsidRPr="00847FAA">
        <w:rPr>
          <w:rFonts w:ascii="Times New Roman" w:hAnsi="Times New Roman"/>
          <w:i/>
          <w:sz w:val="20"/>
          <w:szCs w:val="20"/>
          <w:vertAlign w:val="subscript"/>
        </w:rPr>
        <w:t>1</w:t>
      </w:r>
      <w:r w:rsidRPr="00847FAA">
        <w:rPr>
          <w:rFonts w:ascii="Times New Roman" w:hAnsi="Times New Roman"/>
          <w:sz w:val="20"/>
          <w:szCs w:val="20"/>
        </w:rPr>
        <w:t xml:space="preserve"> and </w:t>
      </w:r>
      <w:r w:rsidRPr="00847FAA">
        <w:rPr>
          <w:rFonts w:ascii="Times New Roman" w:hAnsi="Times New Roman"/>
          <w:i/>
          <w:sz w:val="20"/>
          <w:szCs w:val="20"/>
        </w:rPr>
        <w:t>f</w:t>
      </w:r>
      <w:r w:rsidRPr="00847FAA">
        <w:rPr>
          <w:rFonts w:ascii="Times New Roman" w:hAnsi="Times New Roman"/>
          <w:i/>
          <w:sz w:val="20"/>
          <w:szCs w:val="20"/>
          <w:vertAlign w:val="subscript"/>
        </w:rPr>
        <w:t>2</w:t>
      </w:r>
      <w:r w:rsidRPr="00847FAA">
        <w:rPr>
          <w:rFonts w:ascii="Times New Roman" w:hAnsi="Times New Roman"/>
          <w:sz w:val="20"/>
          <w:szCs w:val="20"/>
        </w:rPr>
        <w:t xml:space="preserve">). This is because we can realise matching by transforming the </w:t>
      </w:r>
      <w:r w:rsidR="00076E44" w:rsidRPr="00847FAA">
        <w:rPr>
          <w:rFonts w:ascii="Times New Roman" w:hAnsi="Times New Roman"/>
          <w:sz w:val="20"/>
          <w:szCs w:val="20"/>
        </w:rPr>
        <w:t>inductive or capacitive intermediate impedance</w:t>
      </w:r>
      <w:r w:rsidRPr="00847FAA">
        <w:rPr>
          <w:rFonts w:ascii="Times New Roman" w:hAnsi="Times New Roman"/>
          <w:sz w:val="20"/>
          <w:szCs w:val="20"/>
        </w:rPr>
        <w:t xml:space="preserve">. </w:t>
      </w:r>
      <w:r w:rsidR="00640620" w:rsidRPr="00847FAA">
        <w:rPr>
          <w:rFonts w:ascii="Times New Roman" w:hAnsi="Times New Roman"/>
          <w:sz w:val="20"/>
          <w:szCs w:val="20"/>
        </w:rPr>
        <w:t xml:space="preserve">In addition, the </w:t>
      </w:r>
      <w:r w:rsidR="00076E44" w:rsidRPr="00847FAA">
        <w:rPr>
          <w:rFonts w:ascii="Times New Roman" w:hAnsi="Times New Roman"/>
          <w:sz w:val="20"/>
          <w:szCs w:val="20"/>
        </w:rPr>
        <w:t xml:space="preserve">equations </w:t>
      </w:r>
      <w:r w:rsidR="00640620" w:rsidRPr="00847FAA">
        <w:rPr>
          <w:rFonts w:ascii="Times New Roman" w:hAnsi="Times New Roman"/>
          <w:sz w:val="20"/>
          <w:szCs w:val="20"/>
        </w:rPr>
        <w:t xml:space="preserve">reveal </w:t>
      </w:r>
      <w:r w:rsidR="00076E44" w:rsidRPr="00847FAA">
        <w:rPr>
          <w:rFonts w:ascii="Times New Roman" w:hAnsi="Times New Roman"/>
          <w:sz w:val="20"/>
          <w:szCs w:val="20"/>
        </w:rPr>
        <w:t xml:space="preserve">the </w:t>
      </w:r>
      <w:r w:rsidR="00640620" w:rsidRPr="00847FAA">
        <w:rPr>
          <w:rFonts w:ascii="Times New Roman" w:hAnsi="Times New Roman"/>
          <w:sz w:val="20"/>
          <w:szCs w:val="20"/>
        </w:rPr>
        <w:t>c</w:t>
      </w:r>
      <w:r w:rsidR="00076E44" w:rsidRPr="00847FAA">
        <w:rPr>
          <w:rFonts w:ascii="Times New Roman" w:hAnsi="Times New Roman"/>
          <w:sz w:val="20"/>
          <w:szCs w:val="20"/>
        </w:rPr>
        <w:t xml:space="preserve">apacitance ratio is proportional to the </w:t>
      </w:r>
      <w:r w:rsidR="00640620" w:rsidRPr="00847FAA">
        <w:rPr>
          <w:rFonts w:ascii="Times New Roman" w:hAnsi="Times New Roman"/>
          <w:sz w:val="20"/>
          <w:szCs w:val="20"/>
        </w:rPr>
        <w:t>f</w:t>
      </w:r>
      <w:r w:rsidR="00076E44" w:rsidRPr="00847FAA">
        <w:rPr>
          <w:rFonts w:ascii="Times New Roman" w:hAnsi="Times New Roman"/>
          <w:sz w:val="20"/>
          <w:szCs w:val="20"/>
        </w:rPr>
        <w:t>requen</w:t>
      </w:r>
      <w:r w:rsidR="00640620" w:rsidRPr="00847FAA">
        <w:rPr>
          <w:rFonts w:ascii="Times New Roman" w:hAnsi="Times New Roman"/>
          <w:sz w:val="20"/>
          <w:szCs w:val="20"/>
        </w:rPr>
        <w:t xml:space="preserve">cy range of operation. </w:t>
      </w:r>
    </w:p>
    <w:p w:rsidR="00BE2EA3" w:rsidRPr="00847FAA" w:rsidRDefault="00BE2EA3" w:rsidP="005A6935">
      <w:pPr>
        <w:spacing w:line="264" w:lineRule="auto"/>
        <w:jc w:val="both"/>
        <w:rPr>
          <w:rFonts w:ascii="Times New Roman" w:hAnsi="Times New Roman"/>
          <w:sz w:val="20"/>
          <w:szCs w:val="20"/>
        </w:rPr>
      </w:pPr>
    </w:p>
    <w:p w:rsidR="00BE2EA3" w:rsidRPr="00847FAA" w:rsidRDefault="00BE2EA3" w:rsidP="00BE2EA3">
      <w:pPr>
        <w:spacing w:after="120" w:line="264" w:lineRule="auto"/>
        <w:jc w:val="center"/>
        <w:rPr>
          <w:rFonts w:ascii="Times New Roman" w:hAnsi="Times New Roman"/>
          <w:sz w:val="16"/>
          <w:szCs w:val="16"/>
        </w:rPr>
      </w:pPr>
      <w:r w:rsidRPr="00847FAA">
        <w:rPr>
          <w:rFonts w:ascii="Times New Roman" w:hAnsi="Times New Roman"/>
          <w:sz w:val="20"/>
          <w:szCs w:val="20"/>
        </w:rPr>
        <w:t>V. A</w:t>
      </w:r>
      <w:r w:rsidRPr="00847FAA">
        <w:rPr>
          <w:rFonts w:ascii="Times New Roman" w:hAnsi="Times New Roman"/>
          <w:sz w:val="16"/>
          <w:szCs w:val="16"/>
        </w:rPr>
        <w:t>DAPTIVE</w:t>
      </w:r>
      <w:r w:rsidRPr="00847FAA">
        <w:rPr>
          <w:rFonts w:ascii="Times New Roman" w:hAnsi="Times New Roman"/>
          <w:sz w:val="20"/>
          <w:szCs w:val="20"/>
        </w:rPr>
        <w:t xml:space="preserve"> C</w:t>
      </w:r>
      <w:r w:rsidRPr="00847FAA">
        <w:rPr>
          <w:rFonts w:ascii="Times New Roman" w:hAnsi="Times New Roman"/>
          <w:sz w:val="16"/>
          <w:szCs w:val="16"/>
        </w:rPr>
        <w:t>ONTROL OF</w:t>
      </w:r>
      <w:r w:rsidRPr="00847FAA">
        <w:rPr>
          <w:rFonts w:ascii="Times New Roman" w:hAnsi="Times New Roman"/>
          <w:sz w:val="20"/>
          <w:szCs w:val="20"/>
        </w:rPr>
        <w:t xml:space="preserve"> P</w:t>
      </w:r>
      <w:r w:rsidRPr="00847FAA">
        <w:rPr>
          <w:rFonts w:ascii="Times New Roman" w:hAnsi="Times New Roman"/>
          <w:sz w:val="16"/>
          <w:szCs w:val="16"/>
        </w:rPr>
        <w:t>ARALLEL</w:t>
      </w:r>
      <w:r w:rsidRPr="00847FAA">
        <w:rPr>
          <w:rFonts w:ascii="Times New Roman" w:hAnsi="Times New Roman"/>
          <w:sz w:val="20"/>
          <w:szCs w:val="20"/>
        </w:rPr>
        <w:t xml:space="preserve"> </w:t>
      </w:r>
      <w:r w:rsidRPr="00847FAA">
        <w:rPr>
          <w:rFonts w:ascii="Times New Roman" w:hAnsi="Times New Roman"/>
          <w:i/>
          <w:sz w:val="20"/>
          <w:szCs w:val="20"/>
        </w:rPr>
        <w:t>LC</w:t>
      </w:r>
      <w:r w:rsidRPr="00847FAA">
        <w:rPr>
          <w:rFonts w:ascii="Times New Roman" w:hAnsi="Times New Roman"/>
          <w:sz w:val="20"/>
          <w:szCs w:val="20"/>
        </w:rPr>
        <w:t>-N</w:t>
      </w:r>
      <w:r w:rsidRPr="00847FAA">
        <w:rPr>
          <w:rFonts w:ascii="Times New Roman" w:hAnsi="Times New Roman"/>
          <w:sz w:val="16"/>
          <w:szCs w:val="16"/>
        </w:rPr>
        <w:t>ETWORK</w:t>
      </w:r>
    </w:p>
    <w:p w:rsidR="00BE2EA3" w:rsidRPr="00847FAA" w:rsidRDefault="00BE2EA3" w:rsidP="00BE2EA3">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An algorithm was developed to determine the convergence operation of the control loop. In fact, the tuneable capacitor, which is essentially a switched-capacitor array, is controlled by the sign of the error signal </w:t>
      </w:r>
      <w:r w:rsidRPr="00847FAA">
        <w:rPr>
          <w:rFonts w:ascii="Times New Roman" w:hAnsi="Times New Roman"/>
          <w:i/>
          <w:sz w:val="20"/>
          <w:szCs w:val="20"/>
        </w:rPr>
        <w:t>Sign</w:t>
      </w:r>
      <w:r w:rsidRPr="00847FAA">
        <w:rPr>
          <w:rFonts w:ascii="Times New Roman" w:hAnsi="Times New Roman"/>
          <w:sz w:val="20"/>
          <w:szCs w:val="20"/>
        </w:rPr>
        <w:t>(</w:t>
      </w:r>
      <m:oMath>
        <m:sSub>
          <m:sSubPr>
            <m:ctrlPr>
              <w:rPr>
                <w:rFonts w:ascii="Cambria Math" w:hAnsi="Times New Roman"/>
                <w:i/>
                <w:sz w:val="20"/>
                <w:szCs w:val="20"/>
              </w:rPr>
            </m:ctrlPr>
          </m:sSubPr>
          <m:e>
            <m:r>
              <w:rPr>
                <w:rFonts w:ascii="Cambria Math" w:hAnsi="Cambria Math"/>
                <w:sz w:val="20"/>
                <w:szCs w:val="20"/>
              </w:rPr>
              <m:t>S</m:t>
            </m:r>
          </m:e>
          <m:sub>
            <m:r>
              <w:rPr>
                <w:rFonts w:ascii="Cambria Math" w:hAnsi="Cambria Math"/>
                <w:sz w:val="20"/>
                <w:szCs w:val="20"/>
              </w:rPr>
              <m:t>error</m:t>
            </m:r>
          </m:sub>
        </m:sSub>
      </m:oMath>
      <w:r w:rsidRPr="00847FAA">
        <w:rPr>
          <w:rFonts w:ascii="Times New Roman" w:hAnsi="Times New Roman"/>
          <w:sz w:val="20"/>
          <w:szCs w:val="20"/>
        </w:rPr>
        <w:t xml:space="preserve">) generated from the series and parallel control loops. The up/down counter (U/D) is used to store the value of the control array. The output of the U/D is incremented or decremented in steps of one least significant bit, which depends on the error signal. </w:t>
      </w:r>
    </w:p>
    <w:p w:rsidR="00BE2EA3" w:rsidRPr="00847FAA" w:rsidRDefault="00BE2EA3" w:rsidP="00BE2EA3">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The convergence operation can be examined in open-loops conditions. At the controller when the loops (Figs. 6 and 8) are opened we ‘sense’ </w:t>
      </w:r>
      <w:r w:rsidRPr="00847FAA">
        <w:rPr>
          <w:rFonts w:ascii="Times New Roman" w:hAnsi="Times New Roman"/>
          <w:i/>
          <w:sz w:val="20"/>
          <w:szCs w:val="20"/>
        </w:rPr>
        <w:t>Sign</w:t>
      </w:r>
      <w:r w:rsidRPr="00847FAA">
        <w:rPr>
          <w:rFonts w:ascii="Times New Roman" w:hAnsi="Times New Roman"/>
          <w:sz w:val="20"/>
          <w:szCs w:val="20"/>
        </w:rPr>
        <w:t>(</w:t>
      </w:r>
      <m:oMath>
        <m:sSub>
          <m:sSubPr>
            <m:ctrlPr>
              <w:rPr>
                <w:rFonts w:ascii="Cambria Math" w:hAnsi="Times New Roman"/>
                <w:i/>
                <w:sz w:val="20"/>
                <w:szCs w:val="20"/>
              </w:rPr>
            </m:ctrlPr>
          </m:sSubPr>
          <m:e>
            <m:r>
              <w:rPr>
                <w:rFonts w:ascii="Cambria Math" w:hAnsi="Cambria Math"/>
                <w:sz w:val="20"/>
                <w:szCs w:val="20"/>
              </w:rPr>
              <m:t>S</m:t>
            </m:r>
          </m:e>
          <m:sub>
            <m:r>
              <w:rPr>
                <w:rFonts w:ascii="Cambria Math" w:hAnsi="Cambria Math"/>
                <w:sz w:val="20"/>
                <w:szCs w:val="20"/>
              </w:rPr>
              <m:t>error</m:t>
            </m:r>
          </m:sub>
        </m:sSub>
      </m:oMath>
      <w:r w:rsidRPr="00847FAA">
        <w:rPr>
          <w:rFonts w:ascii="Times New Roman" w:hAnsi="Times New Roman"/>
          <w:sz w:val="20"/>
          <w:szCs w:val="20"/>
        </w:rPr>
        <w:t xml:space="preserve">) across the entire ranges of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Pr="00847FAA">
        <w:rPr>
          <w:rFonts w:ascii="Times New Roman" w:hAnsi="Times New Roman"/>
          <w:sz w:val="20"/>
          <w:szCs w:val="20"/>
        </w:rPr>
        <w:t xml:space="preserve">, </w:t>
      </w:r>
      <w:r w:rsidRPr="00847FAA">
        <w:rPr>
          <w:rFonts w:ascii="Times New Roman" w:hAnsi="Times New Roman"/>
          <w:i/>
          <w:sz w:val="20"/>
          <w:szCs w:val="20"/>
        </w:rPr>
        <w:t>Sign</w:t>
      </w:r>
      <w:r w:rsidRPr="00847FAA">
        <w:rPr>
          <w:rFonts w:ascii="Times New Roman" w:hAnsi="Times New Roman"/>
          <w:sz w:val="20"/>
          <w:szCs w:val="20"/>
        </w:rPr>
        <w:t>(</w:t>
      </w:r>
      <m:oMath>
        <m:sSub>
          <m:sSubPr>
            <m:ctrlPr>
              <w:rPr>
                <w:rFonts w:ascii="Cambria Math" w:hAnsi="Times New Roman"/>
                <w:i/>
                <w:sz w:val="20"/>
                <w:szCs w:val="20"/>
              </w:rPr>
            </m:ctrlPr>
          </m:sSubPr>
          <m:e>
            <m:r>
              <w:rPr>
                <w:rFonts w:ascii="Cambria Math" w:hAnsi="Cambria Math"/>
                <w:sz w:val="20"/>
                <w:szCs w:val="20"/>
              </w:rPr>
              <m:t>S</m:t>
            </m:r>
          </m:e>
          <m:sub>
            <m:r>
              <w:rPr>
                <w:rFonts w:ascii="Cambria Math" w:hAnsi="Cambria Math"/>
                <w:sz w:val="20"/>
                <w:szCs w:val="20"/>
              </w:rPr>
              <m:t>error</m:t>
            </m:r>
          </m:sub>
        </m:sSub>
      </m:oMath>
      <w:r w:rsidRPr="00847FAA">
        <w:rPr>
          <w:rFonts w:ascii="Times New Roman" w:hAnsi="Times New Roman"/>
          <w:sz w:val="20"/>
          <w:szCs w:val="20"/>
        </w:rPr>
        <w:t xml:space="preserve">) is +1. Hence, the directions of capacitor controls shown in Fig. 6 and 8 are not definitive. This can be resolved by using the detected information on the signs of </w:t>
      </w:r>
      <w:r w:rsidRPr="00847FAA">
        <w:rPr>
          <w:rFonts w:ascii="Times New Roman" w:hAnsi="Times New Roman"/>
          <w:sz w:val="20"/>
          <w:szCs w:val="20"/>
        </w:rPr>
        <w:lastRenderedPageBreak/>
        <w:t xml:space="preserve">the matched susceptance </w:t>
      </w:r>
      <w:r w:rsidRPr="00847FAA">
        <w:rPr>
          <w:rFonts w:ascii="Times New Roman" w:hAnsi="Times New Roman"/>
          <w:i/>
          <w:sz w:val="20"/>
          <w:szCs w:val="20"/>
        </w:rPr>
        <w:t>Sign</w:t>
      </w:r>
      <w:r w:rsidRPr="00847FAA">
        <w:rPr>
          <w:rFonts w:ascii="Times New Roman" w:hAnsi="Times New Roman"/>
          <w:sz w:val="20"/>
          <w:szCs w:val="20"/>
        </w:rPr>
        <w:t>(</w:t>
      </w:r>
      <w:r w:rsidRPr="00847FAA">
        <w:rPr>
          <w:rFonts w:ascii="Times New Roman" w:hAnsi="Times New Roman"/>
          <w:i/>
          <w:sz w:val="20"/>
          <w:szCs w:val="20"/>
        </w:rPr>
        <w:t>-</w:t>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Pr="00847FAA">
        <w:rPr>
          <w:rFonts w:ascii="Times New Roman" w:hAnsi="Times New Roman"/>
          <w:sz w:val="20"/>
          <w:szCs w:val="20"/>
        </w:rPr>
        <w:t xml:space="preserve">) and the matched reactance </w:t>
      </w:r>
      <w:r w:rsidRPr="00847FAA">
        <w:rPr>
          <w:rFonts w:ascii="Times New Roman" w:hAnsi="Times New Roman"/>
          <w:i/>
          <w:sz w:val="20"/>
          <w:szCs w:val="20"/>
        </w:rPr>
        <w:t>Sign</w:t>
      </w:r>
      <w:r w:rsidRPr="00847FAA">
        <w:rPr>
          <w:rFonts w:ascii="Times New Roman" w:hAnsi="Times New Roman"/>
          <w:sz w:val="20"/>
          <w:szCs w:val="20"/>
        </w:rPr>
        <w:t>(</w:t>
      </w:r>
      <w:r w:rsidRPr="00847FAA">
        <w:rPr>
          <w:rFonts w:ascii="Times New Roman" w:hAnsi="Times New Roman"/>
          <w:i/>
          <w:sz w:val="20"/>
          <w:szCs w:val="20"/>
        </w:rPr>
        <w:t>-</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respectively, as a secondary control criterion shown in Fig.9 by dotted green blocks. The secondary feedback path allows the series and parallel control loops criteria to be determined by the two detection thresholds for each loops of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oMath>
      <w:r w:rsidRPr="00847FAA">
        <w:rPr>
          <w:rFonts w:ascii="Times New Roman" w:hAnsi="Times New Roman"/>
          <w:sz w:val="20"/>
          <w:szCs w:val="20"/>
        </w:rPr>
        <w:t xml:space="preserve"> = </w:t>
      </w:r>
      <m:oMath>
        <m:sSub>
          <m:sSubPr>
            <m:ctrlPr>
              <w:rPr>
                <w:rFonts w:ascii="Cambria Math" w:hAnsi="Times New Roman"/>
                <w:i/>
                <w:sz w:val="20"/>
                <w:szCs w:val="20"/>
              </w:rPr>
            </m:ctrlPr>
          </m:sSubPr>
          <m:e>
            <m:r>
              <w:rPr>
                <w:rFonts w:ascii="Cambria Math" w:hAnsi="Cambria Math"/>
                <w:sz w:val="20"/>
                <w:szCs w:val="20"/>
              </w:rPr>
              <m:t>R</m:t>
            </m:r>
          </m:e>
          <m:sub>
            <m:sSub>
              <m:sSubPr>
                <m:ctrlPr>
                  <w:rPr>
                    <w:rFonts w:ascii="Cambria Math" w:hAnsi="Times New Roman"/>
                    <w:i/>
                    <w:sz w:val="20"/>
                    <w:szCs w:val="20"/>
                  </w:rPr>
                </m:ctrlPr>
              </m:sSubPr>
              <m:e>
                <m:r>
                  <w:rPr>
                    <w:rFonts w:ascii="Cambria Math" w:hAnsi="Cambria Math"/>
                    <w:sz w:val="20"/>
                    <w:szCs w:val="20"/>
                  </w:rPr>
                  <m:t>reference</m:t>
                </m:r>
              </m:e>
              <m:sub>
                <m:r>
                  <w:rPr>
                    <w:rFonts w:ascii="Cambria Math" w:hAnsi="Cambria Math"/>
                    <w:sz w:val="20"/>
                    <w:szCs w:val="20"/>
                  </w:rPr>
                  <m:t>series</m:t>
                </m:r>
              </m:sub>
            </m:sSub>
          </m:sub>
        </m:sSub>
      </m:oMath>
      <w:r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Pr="00847FAA">
        <w:rPr>
          <w:rFonts w:ascii="Times New Roman" w:hAnsi="Times New Roman"/>
          <w:sz w:val="20"/>
          <w:szCs w:val="20"/>
        </w:rPr>
        <w:t xml:space="preserve"> = 0 (for series control loop shown in Fig.6) and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Pr="00847FAA">
        <w:rPr>
          <w:rFonts w:ascii="Times New Roman" w:hAnsi="Times New Roman"/>
          <w:sz w:val="20"/>
          <w:szCs w:val="20"/>
        </w:rPr>
        <w:t xml:space="preserve"> = </w:t>
      </w:r>
      <m:oMath>
        <m:sSub>
          <m:sSubPr>
            <m:ctrlPr>
              <w:rPr>
                <w:rFonts w:ascii="Cambria Math" w:hAnsi="Times New Roman"/>
                <w:i/>
                <w:sz w:val="20"/>
                <w:szCs w:val="20"/>
              </w:rPr>
            </m:ctrlPr>
          </m:sSubPr>
          <m:e>
            <m:r>
              <w:rPr>
                <w:rFonts w:ascii="Cambria Math" w:hAnsi="Cambria Math"/>
                <w:sz w:val="20"/>
                <w:szCs w:val="20"/>
              </w:rPr>
              <m:t>R</m:t>
            </m:r>
          </m:e>
          <m:sub>
            <m:sSub>
              <m:sSubPr>
                <m:ctrlPr>
                  <w:rPr>
                    <w:rFonts w:ascii="Cambria Math" w:hAnsi="Times New Roman"/>
                    <w:i/>
                    <w:sz w:val="20"/>
                    <w:szCs w:val="20"/>
                  </w:rPr>
                </m:ctrlPr>
              </m:sSubPr>
              <m:e>
                <m:r>
                  <w:rPr>
                    <w:rFonts w:ascii="Cambria Math" w:hAnsi="Cambria Math"/>
                    <w:sz w:val="20"/>
                    <w:szCs w:val="20"/>
                  </w:rPr>
                  <m:t>reference</m:t>
                </m:r>
              </m:e>
              <m:sub>
                <m:r>
                  <w:rPr>
                    <w:rFonts w:ascii="Cambria Math" w:hAnsi="Cambria Math"/>
                    <w:sz w:val="20"/>
                    <w:szCs w:val="20"/>
                  </w:rPr>
                  <m:t>parallel</m:t>
                </m:r>
              </m:sub>
            </m:sSub>
          </m:sub>
        </m:sSub>
      </m:oMath>
      <w:r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 0 (for parallel control loop shown in Fig.8). Assuming that detector constants </w:t>
      </w:r>
      <m:oMath>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series</m:t>
            </m:r>
          </m:sub>
        </m:sSub>
      </m:oMath>
      <w:r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K</m:t>
            </m:r>
          </m:e>
          <m:sub>
            <m:r>
              <w:rPr>
                <w:rFonts w:ascii="Cambria Math" w:hAnsi="Cambria Math"/>
                <w:sz w:val="20"/>
                <w:szCs w:val="20"/>
              </w:rPr>
              <m:t>parallel</m:t>
            </m:r>
          </m:sub>
        </m:sSub>
      </m:oMath>
      <w:r w:rsidRPr="00847FAA">
        <w:rPr>
          <w:rFonts w:ascii="Times New Roman" w:hAnsi="Times New Roman"/>
          <w:sz w:val="20"/>
          <w:szCs w:val="20"/>
        </w:rPr>
        <w:t xml:space="preserve"> are equated to unity, </w:t>
      </w:r>
      <m:oMath>
        <m:sSub>
          <m:sSubPr>
            <m:ctrlPr>
              <w:rPr>
                <w:rFonts w:ascii="Cambria Math" w:hAnsi="Times New Roman"/>
                <w:i/>
                <w:sz w:val="20"/>
                <w:szCs w:val="20"/>
              </w:rPr>
            </m:ctrlPr>
          </m:sSubPr>
          <m:e>
            <m:r>
              <w:rPr>
                <w:rFonts w:ascii="Cambria Math" w:hAnsi="Cambria Math"/>
                <w:sz w:val="20"/>
                <w:szCs w:val="20"/>
              </w:rPr>
              <m:t>S</m:t>
            </m:r>
          </m:e>
          <m:sub>
            <m:r>
              <w:rPr>
                <w:rFonts w:ascii="Cambria Math" w:hAnsi="Cambria Math"/>
                <w:sz w:val="20"/>
                <w:szCs w:val="20"/>
              </w:rPr>
              <m:t>error</m:t>
            </m:r>
          </m:sub>
        </m:sSub>
      </m:oMath>
      <w:r w:rsidRPr="00847FAA">
        <w:rPr>
          <w:rFonts w:ascii="Times New Roman" w:hAnsi="Times New Roman"/>
          <w:sz w:val="20"/>
          <w:szCs w:val="20"/>
        </w:rPr>
        <w:t xml:space="preserve"> can be represented by:</w:t>
      </w:r>
    </w:p>
    <w:p w:rsidR="00BE2EA3" w:rsidRPr="00847FAA" w:rsidRDefault="00BE2EA3" w:rsidP="00BE2EA3">
      <w:pPr>
        <w:spacing w:line="264" w:lineRule="auto"/>
        <w:ind w:firstLine="284"/>
        <w:jc w:val="both"/>
        <w:rPr>
          <w:rFonts w:ascii="Times New Roman" w:hAnsi="Times New Roman"/>
          <w:sz w:val="20"/>
          <w:szCs w:val="20"/>
        </w:rPr>
      </w:pPr>
    </w:p>
    <w:p w:rsidR="00BE2EA3" w:rsidRPr="00847FAA" w:rsidRDefault="005E09EE" w:rsidP="00BE2EA3">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S</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Cambria Math"/>
                    <w:sz w:val="20"/>
                    <w:szCs w:val="20"/>
                  </w:rPr>
                  <m:t>series</m:t>
                </m:r>
              </m:sub>
            </m:sSub>
          </m:sub>
        </m:sSub>
      </m:oMath>
      <w:r w:rsidR="00BE2EA3" w:rsidRPr="00847FAA">
        <w:rPr>
          <w:rFonts w:ascii="Times New Roman" w:hAnsi="Times New Roman"/>
          <w:sz w:val="20"/>
          <w:szCs w:val="20"/>
        </w:rPr>
        <w:t xml:space="preserve"> = </w:t>
      </w:r>
      <w:r w:rsidR="00BE2EA3" w:rsidRPr="00847FAA">
        <w:rPr>
          <w:rFonts w:ascii="Times New Roman" w:hAnsi="Times New Roman"/>
          <w:i/>
          <w:sz w:val="20"/>
          <w:szCs w:val="20"/>
        </w:rPr>
        <w:t>Sign</w:t>
      </w:r>
      <w:r w:rsidR="00BE2EA3" w:rsidRPr="00847FAA">
        <w:rPr>
          <w:rFonts w:ascii="Times New Roman" w:hAnsi="Times New Roman"/>
          <w:sz w:val="20"/>
          <w:szCs w:val="20"/>
        </w:rPr>
        <w:t>(</w:t>
      </w:r>
      <w:r w:rsidR="00BE2EA3" w:rsidRPr="00847FAA">
        <w:rPr>
          <w:rFonts w:ascii="Times New Roman" w:hAnsi="Times New Roman"/>
          <w:i/>
          <w:sz w:val="20"/>
          <w:szCs w:val="20"/>
        </w:rPr>
        <w:t>-</w:t>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00BE2EA3" w:rsidRPr="00847FAA">
        <w:rPr>
          <w:rFonts w:ascii="Times New Roman" w:hAnsi="Times New Roman"/>
          <w:sz w:val="20"/>
          <w:szCs w:val="20"/>
        </w:rPr>
        <w:t xml:space="preserve">) . </w:t>
      </w:r>
      <m:oMath>
        <m:sSub>
          <m:sSubPr>
            <m:ctrlPr>
              <w:rPr>
                <w:rFonts w:ascii="Cambria Math" w:hAnsi="Times New Roman"/>
                <w:i/>
                <w:sz w:val="20"/>
                <w:szCs w:val="20"/>
              </w:rPr>
            </m:ctrlPr>
          </m:sSubPr>
          <m:e>
            <m:r>
              <w:rPr>
                <w:rFonts w:ascii="Cambria Math" w:hAnsi="Cambria Math"/>
                <w:sz w:val="20"/>
                <w:szCs w:val="20"/>
              </w:rPr>
              <m:t>R</m:t>
            </m:r>
          </m:e>
          <m:sub>
            <m:sSub>
              <m:sSubPr>
                <m:ctrlPr>
                  <w:rPr>
                    <w:rFonts w:ascii="Cambria Math" w:hAnsi="Times New Roman"/>
                    <w:i/>
                    <w:sz w:val="20"/>
                    <w:szCs w:val="20"/>
                  </w:rPr>
                </m:ctrlPr>
              </m:sSubPr>
              <m:e>
                <m:r>
                  <w:rPr>
                    <w:rFonts w:ascii="Cambria Math" w:hAnsi="Cambria Math"/>
                    <w:sz w:val="20"/>
                    <w:szCs w:val="20"/>
                  </w:rPr>
                  <m:t>reference</m:t>
                </m:r>
              </m:e>
              <m:sub>
                <m:r>
                  <w:rPr>
                    <w:rFonts w:ascii="Cambria Math" w:hAnsi="Cambria Math"/>
                    <w:sz w:val="20"/>
                    <w:szCs w:val="20"/>
                  </w:rPr>
                  <m:t>series</m:t>
                </m:r>
              </m:sub>
            </m:sSub>
          </m:sub>
        </m:sSub>
        <m:sSub>
          <m:sSubPr>
            <m:ctrlPr>
              <w:rPr>
                <w:rFonts w:ascii="Cambria Math" w:hAnsi="Times New Roman"/>
                <w:i/>
                <w:sz w:val="20"/>
                <w:szCs w:val="20"/>
              </w:rPr>
            </m:ctrlPr>
          </m:sSubPr>
          <m:e>
            <m:r>
              <w:rPr>
                <w:rFonts w:ascii="Times New Roman" w:hAnsi="Times New Roman"/>
                <w:sz w:val="20"/>
                <w:szCs w:val="20"/>
              </w:rPr>
              <m:t>-</m:t>
            </m:r>
            <m:r>
              <w:rPr>
                <w:rFonts w:ascii="Cambria Math" w:hAnsi="Cambria Math"/>
                <w:sz w:val="20"/>
                <w:szCs w:val="20"/>
              </w:rPr>
              <m:t>R</m:t>
            </m:r>
          </m:e>
          <m:sub>
            <m:sSub>
              <m:sSubPr>
                <m:ctrlPr>
                  <w:rPr>
                    <w:rFonts w:ascii="Cambria Math" w:hAnsi="Times New Roman"/>
                    <w:i/>
                    <w:sz w:val="20"/>
                    <w:szCs w:val="20"/>
                  </w:rPr>
                </m:ctrlPr>
              </m:sSubPr>
              <m:e>
                <m:r>
                  <w:rPr>
                    <w:rFonts w:ascii="Cambria Math" w:hAnsi="Cambria Math"/>
                    <w:sz w:val="20"/>
                    <w:szCs w:val="20"/>
                  </w:rPr>
                  <m:t>detector</m:t>
                </m:r>
              </m:e>
              <m:sub>
                <m:r>
                  <w:rPr>
                    <w:rFonts w:ascii="Cambria Math" w:hAnsi="Cambria Math"/>
                    <w:sz w:val="20"/>
                    <w:szCs w:val="20"/>
                  </w:rPr>
                  <m:t>series</m:t>
                </m:r>
              </m:sub>
            </m:sSub>
          </m:sub>
        </m:sSub>
      </m:oMath>
      <w:r w:rsidR="00BE2EA3" w:rsidRPr="00847FAA">
        <w:rPr>
          <w:rFonts w:ascii="Times New Roman" w:hAnsi="Times New Roman"/>
          <w:sz w:val="20"/>
          <w:szCs w:val="20"/>
        </w:rPr>
        <w:tab/>
      </w:r>
      <w:r w:rsidR="00BE2EA3" w:rsidRPr="00847FAA">
        <w:rPr>
          <w:rFonts w:ascii="Times New Roman" w:hAnsi="Times New Roman"/>
          <w:sz w:val="20"/>
          <w:szCs w:val="20"/>
        </w:rPr>
        <w:tab/>
      </w:r>
      <w:r w:rsidR="00BE2EA3" w:rsidRPr="00847FAA">
        <w:rPr>
          <w:rFonts w:ascii="Times New Roman" w:hAnsi="Times New Roman"/>
          <w:sz w:val="20"/>
          <w:szCs w:val="20"/>
        </w:rPr>
        <w:tab/>
      </w:r>
      <w:r w:rsidR="00BE2EA3" w:rsidRPr="00847FAA">
        <w:rPr>
          <w:rFonts w:ascii="Times New Roman" w:hAnsi="Times New Roman"/>
          <w:sz w:val="20"/>
          <w:szCs w:val="20"/>
        </w:rPr>
        <w:tab/>
      </w:r>
      <w:r w:rsidR="00BE2EA3" w:rsidRPr="00847FAA">
        <w:rPr>
          <w:rFonts w:ascii="Times New Roman" w:hAnsi="Times New Roman"/>
          <w:sz w:val="20"/>
          <w:szCs w:val="20"/>
        </w:rPr>
        <w:tab/>
        <w:t>(</w:t>
      </w:r>
      <w:r w:rsidR="00EB17D1" w:rsidRPr="00847FAA">
        <w:rPr>
          <w:rFonts w:ascii="Times New Roman" w:hAnsi="Times New Roman"/>
          <w:sz w:val="20"/>
          <w:szCs w:val="20"/>
        </w:rPr>
        <w:t>35</w:t>
      </w:r>
      <w:r w:rsidR="00BE2EA3" w:rsidRPr="00847FAA">
        <w:rPr>
          <w:rFonts w:ascii="Times New Roman" w:hAnsi="Times New Roman"/>
          <w:sz w:val="20"/>
          <w:szCs w:val="20"/>
        </w:rPr>
        <w:t>)</w:t>
      </w:r>
    </w:p>
    <w:p w:rsidR="00BE2EA3" w:rsidRPr="00847FAA" w:rsidRDefault="005E09EE" w:rsidP="00BE2EA3">
      <w:pPr>
        <w:spacing w:line="264" w:lineRule="auto"/>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S</m:t>
            </m:r>
          </m:e>
          <m:sub>
            <m:sSub>
              <m:sSubPr>
                <m:ctrlPr>
                  <w:rPr>
                    <w:rFonts w:ascii="Cambria Math" w:hAnsi="Times New Roman"/>
                    <w:i/>
                    <w:sz w:val="20"/>
                    <w:szCs w:val="20"/>
                  </w:rPr>
                </m:ctrlPr>
              </m:sSubPr>
              <m:e>
                <m:r>
                  <w:rPr>
                    <w:rFonts w:ascii="Cambria Math" w:hAnsi="Cambria Math"/>
                    <w:sz w:val="20"/>
                    <w:szCs w:val="20"/>
                  </w:rPr>
                  <m:t>error</m:t>
                </m:r>
              </m:e>
              <m:sub>
                <m:r>
                  <w:rPr>
                    <w:rFonts w:ascii="Cambria Math" w:hAnsi="Cambria Math"/>
                    <w:sz w:val="20"/>
                    <w:szCs w:val="20"/>
                  </w:rPr>
                  <m:t>parallel</m:t>
                </m:r>
              </m:sub>
            </m:sSub>
          </m:sub>
        </m:sSub>
      </m:oMath>
      <w:r w:rsidR="00BE2EA3" w:rsidRPr="00847FAA">
        <w:rPr>
          <w:rFonts w:ascii="Times New Roman" w:hAnsi="Times New Roman"/>
          <w:sz w:val="20"/>
          <w:szCs w:val="20"/>
        </w:rPr>
        <w:t xml:space="preserve"> = </w:t>
      </w:r>
      <w:r w:rsidR="00BE2EA3" w:rsidRPr="00847FAA">
        <w:rPr>
          <w:rFonts w:ascii="Times New Roman" w:hAnsi="Times New Roman"/>
          <w:i/>
          <w:sz w:val="20"/>
          <w:szCs w:val="20"/>
        </w:rPr>
        <w:t>Sign</w:t>
      </w:r>
      <w:r w:rsidR="00BE2EA3" w:rsidRPr="00847FAA">
        <w:rPr>
          <w:rFonts w:ascii="Times New Roman" w:hAnsi="Times New Roman"/>
          <w:sz w:val="20"/>
          <w:szCs w:val="20"/>
        </w:rPr>
        <w:t>(</w:t>
      </w:r>
      <w:r w:rsidR="00BE2EA3" w:rsidRPr="00847FAA">
        <w:rPr>
          <w:rFonts w:ascii="Times New Roman" w:hAnsi="Times New Roman"/>
          <w:i/>
          <w:sz w:val="20"/>
          <w:szCs w:val="20"/>
        </w:rPr>
        <w:t>-</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00BE2EA3" w:rsidRPr="00847FAA">
        <w:rPr>
          <w:rFonts w:ascii="Times New Roman" w:hAnsi="Times New Roman"/>
          <w:sz w:val="20"/>
          <w:szCs w:val="20"/>
        </w:rPr>
        <w:t xml:space="preserve">) . </w:t>
      </w:r>
      <m:oMath>
        <m:sSub>
          <m:sSubPr>
            <m:ctrlPr>
              <w:rPr>
                <w:rFonts w:ascii="Cambria Math" w:hAnsi="Times New Roman"/>
                <w:i/>
                <w:sz w:val="20"/>
                <w:szCs w:val="20"/>
              </w:rPr>
            </m:ctrlPr>
          </m:sSubPr>
          <m:e>
            <m:r>
              <w:rPr>
                <w:rFonts w:ascii="Cambria Math" w:hAnsi="Cambria Math"/>
                <w:sz w:val="20"/>
                <w:szCs w:val="20"/>
              </w:rPr>
              <m:t>R</m:t>
            </m:r>
          </m:e>
          <m:sub>
            <m:sSub>
              <m:sSubPr>
                <m:ctrlPr>
                  <w:rPr>
                    <w:rFonts w:ascii="Cambria Math" w:hAnsi="Times New Roman"/>
                    <w:i/>
                    <w:sz w:val="20"/>
                    <w:szCs w:val="20"/>
                  </w:rPr>
                </m:ctrlPr>
              </m:sSubPr>
              <m:e>
                <m:r>
                  <w:rPr>
                    <w:rFonts w:ascii="Cambria Math" w:hAnsi="Cambria Math"/>
                    <w:sz w:val="20"/>
                    <w:szCs w:val="20"/>
                  </w:rPr>
                  <m:t>reference</m:t>
                </m:r>
              </m:e>
              <m:sub>
                <m:r>
                  <w:rPr>
                    <w:rFonts w:ascii="Cambria Math" w:hAnsi="Cambria Math"/>
                    <w:sz w:val="20"/>
                    <w:szCs w:val="20"/>
                  </w:rPr>
                  <m:t>parallel</m:t>
                </m:r>
              </m:sub>
            </m:sSub>
          </m:sub>
        </m:sSub>
      </m:oMath>
      <w:r w:rsidR="00BE2EA3" w:rsidRPr="00847FAA">
        <w:rPr>
          <w:rFonts w:ascii="Times New Roman" w:hAnsi="Times New Roman"/>
          <w:i/>
          <w:sz w:val="20"/>
          <w:szCs w:val="20"/>
        </w:rPr>
        <w:t xml:space="preserve"> </w:t>
      </w:r>
      <w:r w:rsidR="00BE2EA3"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Times New Roman" w:hAnsi="Times New Roman"/>
                <w:sz w:val="20"/>
                <w:szCs w:val="20"/>
              </w:rPr>
              <m:t>-</m:t>
            </m:r>
            <m:r>
              <w:rPr>
                <w:rFonts w:ascii="Cambria Math" w:hAnsi="Cambria Math"/>
                <w:sz w:val="20"/>
                <w:szCs w:val="20"/>
              </w:rPr>
              <m:t>R</m:t>
            </m:r>
          </m:e>
          <m:sub>
            <m:sSub>
              <m:sSubPr>
                <m:ctrlPr>
                  <w:rPr>
                    <w:rFonts w:ascii="Cambria Math" w:hAnsi="Times New Roman"/>
                    <w:i/>
                    <w:sz w:val="20"/>
                    <w:szCs w:val="20"/>
                  </w:rPr>
                </m:ctrlPr>
              </m:sSubPr>
              <m:e>
                <m:r>
                  <w:rPr>
                    <w:rFonts w:ascii="Cambria Math" w:hAnsi="Cambria Math"/>
                    <w:sz w:val="20"/>
                    <w:szCs w:val="20"/>
                  </w:rPr>
                  <m:t>detector</m:t>
                </m:r>
              </m:e>
              <m:sub>
                <m:r>
                  <w:rPr>
                    <w:rFonts w:ascii="Cambria Math" w:hAnsi="Cambria Math"/>
                    <w:sz w:val="20"/>
                    <w:szCs w:val="20"/>
                  </w:rPr>
                  <m:t>parallel</m:t>
                </m:r>
              </m:sub>
            </m:sSub>
          </m:sub>
        </m:sSub>
      </m:oMath>
      <w:r w:rsidR="00BE2EA3" w:rsidRPr="00847FAA">
        <w:rPr>
          <w:rFonts w:ascii="Times New Roman" w:hAnsi="Times New Roman"/>
          <w:sz w:val="20"/>
          <w:szCs w:val="20"/>
        </w:rPr>
        <w:tab/>
      </w:r>
      <w:r w:rsidR="00BE2EA3" w:rsidRPr="00847FAA">
        <w:rPr>
          <w:rFonts w:ascii="Times New Roman" w:hAnsi="Times New Roman"/>
          <w:sz w:val="20"/>
          <w:szCs w:val="20"/>
        </w:rPr>
        <w:tab/>
      </w:r>
      <w:r w:rsidR="00BE2EA3" w:rsidRPr="00847FAA">
        <w:rPr>
          <w:rFonts w:ascii="Times New Roman" w:hAnsi="Times New Roman"/>
          <w:sz w:val="20"/>
          <w:szCs w:val="20"/>
        </w:rPr>
        <w:tab/>
        <w:t>(</w:t>
      </w:r>
      <w:r w:rsidR="00EB17D1" w:rsidRPr="00847FAA">
        <w:rPr>
          <w:rFonts w:ascii="Times New Roman" w:hAnsi="Times New Roman"/>
          <w:sz w:val="20"/>
          <w:szCs w:val="20"/>
        </w:rPr>
        <w:t>36</w:t>
      </w:r>
      <w:r w:rsidR="00BE2EA3" w:rsidRPr="00847FAA">
        <w:rPr>
          <w:rFonts w:ascii="Times New Roman" w:hAnsi="Times New Roman"/>
          <w:sz w:val="20"/>
          <w:szCs w:val="20"/>
        </w:rPr>
        <w:t>)</w:t>
      </w:r>
    </w:p>
    <w:p w:rsidR="00BE2EA3" w:rsidRPr="00847FAA" w:rsidRDefault="00BE2EA3" w:rsidP="00BE2EA3">
      <w:pPr>
        <w:spacing w:line="264" w:lineRule="auto"/>
        <w:jc w:val="center"/>
        <w:rPr>
          <w:rFonts w:ascii="Times New Roman" w:hAnsi="Times New Roman"/>
          <w:sz w:val="20"/>
          <w:szCs w:val="20"/>
        </w:rPr>
      </w:pPr>
    </w:p>
    <w:p w:rsidR="00BE2EA3" w:rsidRPr="00847FAA" w:rsidRDefault="00BE2EA3" w:rsidP="00BE2EA3">
      <w:pPr>
        <w:spacing w:line="264" w:lineRule="auto"/>
        <w:jc w:val="both"/>
        <w:rPr>
          <w:rFonts w:ascii="Times New Roman" w:hAnsi="Times New Roman"/>
          <w:sz w:val="20"/>
          <w:szCs w:val="20"/>
        </w:rPr>
      </w:pPr>
      <w:r w:rsidRPr="00847FAA">
        <w:rPr>
          <w:rFonts w:ascii="Times New Roman" w:hAnsi="Times New Roman"/>
          <w:sz w:val="20"/>
          <w:szCs w:val="20"/>
        </w:rPr>
        <w:t xml:space="preserve">As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reference</m:t>
            </m:r>
          </m:sub>
        </m:sSub>
      </m:oMath>
      <w:r w:rsidRPr="00847FAA">
        <w:rPr>
          <w:rFonts w:ascii="Times New Roman" w:hAnsi="Times New Roman"/>
          <w:sz w:val="20"/>
          <w:szCs w:val="20"/>
        </w:rPr>
        <w:t xml:space="preserve">,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Pr="00847FAA">
        <w:rPr>
          <w:rFonts w:ascii="Times New Roman" w:hAnsi="Times New Roman"/>
          <w:sz w:val="20"/>
          <w:szCs w:val="20"/>
        </w:rPr>
        <w:t xml:space="preserve"> and </w:t>
      </w:r>
      <m:oMath>
        <m:sSub>
          <m:sSubPr>
            <m:ctrlPr>
              <w:rPr>
                <w:rFonts w:ascii="Cambria Math" w:hAnsi="Times New Roman"/>
                <w:i/>
                <w:sz w:val="20"/>
                <w:szCs w:val="20"/>
              </w:rPr>
            </m:ctrlPr>
          </m:sSubPr>
          <m:e>
            <m:r>
              <w:rPr>
                <w:rFonts w:ascii="Cambria Math" w:hAnsi="Cambria Math"/>
                <w:sz w:val="20"/>
                <w:szCs w:val="20"/>
              </w:rPr>
              <m:t>G</m:t>
            </m:r>
          </m:e>
          <m:sub>
            <m:r>
              <w:rPr>
                <w:rFonts w:ascii="Cambria Math" w:hAnsi="Cambria Math"/>
                <w:sz w:val="20"/>
                <w:szCs w:val="20"/>
              </w:rPr>
              <m:t>match</m:t>
            </m:r>
          </m:sub>
        </m:sSub>
      </m:oMath>
      <w:r w:rsidRPr="00847FAA">
        <w:rPr>
          <w:rFonts w:ascii="Times New Roman" w:hAnsi="Times New Roman"/>
          <w:sz w:val="20"/>
          <w:szCs w:val="20"/>
        </w:rPr>
        <w:t xml:space="preserve"> are always positive, error signal</w:t>
      </w:r>
      <w:r w:rsidRPr="00847FAA">
        <w:rPr>
          <w:rFonts w:ascii="Times New Roman" w:hAnsi="Times New Roman"/>
          <w:i/>
          <w:sz w:val="20"/>
          <w:szCs w:val="20"/>
        </w:rPr>
        <w:t xml:space="preserve"> </w:t>
      </w:r>
      <m:oMath>
        <m:sSub>
          <m:sSubPr>
            <m:ctrlPr>
              <w:rPr>
                <w:rFonts w:ascii="Cambria Math" w:hAnsi="Times New Roman"/>
                <w:i/>
                <w:sz w:val="20"/>
                <w:szCs w:val="20"/>
              </w:rPr>
            </m:ctrlPr>
          </m:sSubPr>
          <m:e>
            <m:r>
              <w:rPr>
                <w:rFonts w:ascii="Cambria Math" w:hAnsi="Cambria Math"/>
                <w:sz w:val="20"/>
                <w:szCs w:val="20"/>
              </w:rPr>
              <m:t>S</m:t>
            </m:r>
          </m:e>
          <m:sub>
            <m:r>
              <w:rPr>
                <w:rFonts w:ascii="Cambria Math" w:hAnsi="Cambria Math"/>
                <w:sz w:val="20"/>
                <w:szCs w:val="20"/>
              </w:rPr>
              <m:t>error</m:t>
            </m:r>
          </m:sub>
        </m:sSub>
      </m:oMath>
      <w:r w:rsidRPr="00847FAA">
        <w:rPr>
          <w:rFonts w:ascii="Times New Roman" w:hAnsi="Times New Roman"/>
          <w:sz w:val="20"/>
          <w:szCs w:val="20"/>
        </w:rPr>
        <w:t xml:space="preserve"> becomes strongly negative when </w:t>
      </w:r>
      <w:r w:rsidRPr="00847FAA">
        <w:rPr>
          <w:rFonts w:ascii="Times New Roman" w:hAnsi="Times New Roman"/>
          <w:i/>
          <w:sz w:val="20"/>
          <w:szCs w:val="20"/>
        </w:rPr>
        <w:t>Sign</w:t>
      </w:r>
      <w:r w:rsidRPr="00847FAA">
        <w:rPr>
          <w:rFonts w:ascii="Times New Roman" w:hAnsi="Times New Roman"/>
          <w:sz w:val="20"/>
          <w:szCs w:val="20"/>
        </w:rPr>
        <w:t>(</w:t>
      </w:r>
      <w:r w:rsidRPr="00847FAA">
        <w:rPr>
          <w:rFonts w:ascii="Times New Roman" w:hAnsi="Times New Roman"/>
          <w:i/>
          <w:sz w:val="20"/>
          <w:szCs w:val="20"/>
        </w:rPr>
        <w:t>-</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and </w:t>
      </w:r>
      <w:r w:rsidRPr="00847FAA">
        <w:rPr>
          <w:rFonts w:ascii="Times New Roman" w:hAnsi="Times New Roman"/>
          <w:i/>
          <w:sz w:val="20"/>
          <w:szCs w:val="20"/>
        </w:rPr>
        <w:t>Sign</w:t>
      </w:r>
      <w:r w:rsidRPr="00847FAA">
        <w:rPr>
          <w:rFonts w:ascii="Times New Roman" w:hAnsi="Times New Roman"/>
          <w:sz w:val="20"/>
          <w:szCs w:val="20"/>
        </w:rPr>
        <w:t>(</w:t>
      </w:r>
      <w:r w:rsidRPr="00847FAA">
        <w:rPr>
          <w:rFonts w:ascii="Times New Roman" w:hAnsi="Times New Roman"/>
          <w:i/>
          <w:sz w:val="20"/>
          <w:szCs w:val="20"/>
        </w:rPr>
        <w:t>-</w:t>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Pr="00847FAA">
        <w:rPr>
          <w:rFonts w:ascii="Times New Roman" w:hAnsi="Times New Roman"/>
          <w:sz w:val="20"/>
          <w:szCs w:val="20"/>
        </w:rPr>
        <w:t xml:space="preserve">) are negative. </w:t>
      </w:r>
    </w:p>
    <w:p w:rsidR="00890799" w:rsidRPr="00847FAA" w:rsidRDefault="00BE2EA3" w:rsidP="00BE2EA3">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The impedance matching network characteristics are applied to create an adaptive </w:t>
      </w:r>
      <w:r w:rsidRPr="00847FAA">
        <w:rPr>
          <w:rFonts w:ascii="Times New Roman" w:hAnsi="Times New Roman"/>
          <w:i/>
          <w:sz w:val="20"/>
          <w:szCs w:val="20"/>
        </w:rPr>
        <w:t>LC</w:t>
      </w:r>
      <w:r w:rsidRPr="00847FAA">
        <w:rPr>
          <w:rFonts w:ascii="Times New Roman" w:hAnsi="Times New Roman"/>
          <w:sz w:val="20"/>
          <w:szCs w:val="20"/>
        </w:rPr>
        <w:t xml:space="preserve">-network that comprises a pair of loops, as shown in Fig.9. Control loop#1 sets the real-part of </w:t>
      </w:r>
      <m:oMath>
        <m:sSub>
          <m:sSubPr>
            <m:ctrlPr>
              <w:rPr>
                <w:rFonts w:ascii="Cambria Math" w:hAnsi="Times New Roman"/>
                <w:i/>
                <w:sz w:val="20"/>
                <w:szCs w:val="20"/>
              </w:rPr>
            </m:ctrlPr>
          </m:sSubPr>
          <m:e>
            <m:r>
              <w:rPr>
                <w:rFonts w:ascii="Cambria Math" w:hAnsi="Cambria Math"/>
                <w:sz w:val="20"/>
                <w:szCs w:val="20"/>
              </w:rPr>
              <m:t>R</m:t>
            </m:r>
          </m:e>
          <m:sub>
            <m:r>
              <w:rPr>
                <w:rFonts w:ascii="Cambria Math" w:hAnsi="Cambria Math"/>
                <w:sz w:val="20"/>
                <w:szCs w:val="20"/>
              </w:rPr>
              <m:t>match</m:t>
            </m:r>
          </m:sub>
        </m:sSub>
      </m:oMath>
      <w:r w:rsidRPr="00847FAA">
        <w:rPr>
          <w:rFonts w:ascii="Times New Roman" w:hAnsi="Times New Roman"/>
          <w:sz w:val="20"/>
          <w:szCs w:val="20"/>
        </w:rPr>
        <w:t xml:space="preserve">. The sensing inductor </w:t>
      </w:r>
      <m:oMath>
        <m:sSub>
          <m:sSubPr>
            <m:ctrlPr>
              <w:rPr>
                <w:rFonts w:ascii="Cambria Math" w:hAnsi="Times New Roman"/>
                <w:i/>
                <w:sz w:val="20"/>
                <w:szCs w:val="20"/>
              </w:rPr>
            </m:ctrlPr>
          </m:sSubPr>
          <m:e>
            <m:r>
              <w:rPr>
                <w:rFonts w:ascii="Cambria Math" w:hAnsi="Cambria Math"/>
                <w:sz w:val="20"/>
                <w:szCs w:val="20"/>
              </w:rPr>
              <m:t>L</m:t>
            </m:r>
          </m:e>
          <m:sub>
            <m:r>
              <w:rPr>
                <w:rFonts w:ascii="Cambria Math" w:hAnsi="Cambria Math"/>
                <w:sz w:val="20"/>
                <w:szCs w:val="20"/>
              </w:rPr>
              <m:t>sense</m:t>
            </m:r>
          </m:sub>
        </m:sSub>
      </m:oMath>
      <w:r w:rsidRPr="00847FAA">
        <w:rPr>
          <w:rFonts w:ascii="Times New Roman" w:hAnsi="Times New Roman"/>
          <w:sz w:val="20"/>
          <w:szCs w:val="20"/>
        </w:rPr>
        <w:t xml:space="preserve"> consists of the series </w:t>
      </w:r>
      <w:r w:rsidRPr="00847FAA">
        <w:rPr>
          <w:rFonts w:ascii="Times New Roman" w:hAnsi="Times New Roman"/>
          <w:i/>
          <w:sz w:val="20"/>
          <w:szCs w:val="20"/>
        </w:rPr>
        <w:t>LC</w:t>
      </w:r>
      <w:r w:rsidRPr="00847FAA">
        <w:rPr>
          <w:rFonts w:ascii="Times New Roman" w:hAnsi="Times New Roman"/>
          <w:sz w:val="20"/>
          <w:szCs w:val="20"/>
        </w:rPr>
        <w:t xml:space="preserve">-network controlled by both loops. The loop#2 transforms the matched reactance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to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reference</m:t>
            </m:r>
          </m:sub>
        </m:sSub>
      </m:oMath>
      <w:r w:rsidRPr="00847FAA">
        <w:rPr>
          <w:rFonts w:ascii="Times New Roman" w:hAnsi="Times New Roman"/>
          <w:sz w:val="20"/>
          <w:szCs w:val="20"/>
        </w:rPr>
        <w:t xml:space="preserve">. In fact, no information on the real-part of the matched impedance is required. If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is controlled iteratively the sign of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detector</m:t>
            </m:r>
          </m:sub>
        </m:sSub>
      </m:oMath>
      <w:r w:rsidRPr="00847FAA">
        <w:rPr>
          <w:rFonts w:ascii="Times New Roman" w:hAnsi="Times New Roman"/>
          <w:sz w:val="20"/>
          <w:szCs w:val="20"/>
        </w:rPr>
        <w:t xml:space="preserve"> is significant. The first and second loops converge reliably when operating over the entire range of </w:t>
      </w:r>
      <m:oMath>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match</m:t>
            </m:r>
          </m:sub>
        </m:sSub>
      </m:oMath>
      <w:r w:rsidRPr="00847FAA">
        <w:rPr>
          <w:rFonts w:ascii="Times New Roman" w:hAnsi="Times New Roman"/>
          <w:i/>
          <w:sz w:val="20"/>
          <w:szCs w:val="20"/>
          <w:vertAlign w:val="subscript"/>
        </w:rPr>
        <w:t xml:space="preserve"> </w:t>
      </w:r>
      <w:r w:rsidRPr="00847FAA">
        <w:rPr>
          <w:rFonts w:ascii="Times New Roman" w:hAnsi="Times New Roman"/>
          <w:sz w:val="20"/>
          <w:szCs w:val="20"/>
        </w:rPr>
        <w:t xml:space="preserve">and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match</m:t>
            </m:r>
          </m:sub>
        </m:sSub>
      </m:oMath>
      <w:r w:rsidRPr="00847FAA">
        <w:rPr>
          <w:rFonts w:ascii="Times New Roman" w:hAnsi="Times New Roman"/>
          <w:sz w:val="20"/>
          <w:szCs w:val="20"/>
        </w:rPr>
        <w:t xml:space="preserve">. </w:t>
      </w:r>
    </w:p>
    <w:p w:rsidR="00827064" w:rsidRPr="00847FAA" w:rsidRDefault="00827064" w:rsidP="00BE2EA3">
      <w:pPr>
        <w:spacing w:line="264" w:lineRule="auto"/>
        <w:ind w:firstLine="284"/>
        <w:jc w:val="both"/>
        <w:rPr>
          <w:rFonts w:ascii="Times New Roman" w:hAnsi="Times New Roman"/>
          <w:sz w:val="20"/>
          <w:szCs w:val="20"/>
        </w:rPr>
      </w:pPr>
    </w:p>
    <w:p w:rsidR="00BE2EA3" w:rsidRPr="00847FAA" w:rsidRDefault="00BE2EA3" w:rsidP="00BE2EA3">
      <w:pPr>
        <w:spacing w:line="264" w:lineRule="auto"/>
        <w:jc w:val="center"/>
        <w:rPr>
          <w:rFonts w:ascii="Times New Roman" w:hAnsi="Times New Roman"/>
          <w:sz w:val="20"/>
          <w:szCs w:val="20"/>
        </w:rPr>
      </w:pPr>
      <w:r w:rsidRPr="00847FAA">
        <w:rPr>
          <w:rFonts w:ascii="Times New Roman" w:hAnsi="Times New Roman"/>
          <w:noProof/>
          <w:sz w:val="20"/>
          <w:szCs w:val="20"/>
          <w:lang w:val="it-IT" w:eastAsia="it-IT"/>
        </w:rPr>
        <w:drawing>
          <wp:inline distT="0" distB="0" distL="0" distR="0">
            <wp:extent cx="5315131" cy="1565031"/>
            <wp:effectExtent l="19050" t="0" r="0" b="0"/>
            <wp:docPr id="30" name="Immagine 30" descr="C:\Users\Mohammad.X1-ANGELO\Desktop\Files 2019\2019_Journals\+Ant.matching1_with Prof.Virdee_14.May.2019\Figures\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hammad.X1-ANGELO\Desktop\Files 2019\2019_Journals\+Ant.matching1_with Prof.Virdee_14.May.2019\Figures\fig 9.t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7131" cy="1568564"/>
                    </a:xfrm>
                    <a:prstGeom prst="rect">
                      <a:avLst/>
                    </a:prstGeom>
                    <a:noFill/>
                    <a:ln>
                      <a:noFill/>
                    </a:ln>
                  </pic:spPr>
                </pic:pic>
              </a:graphicData>
            </a:graphic>
          </wp:inline>
        </w:drawing>
      </w:r>
    </w:p>
    <w:p w:rsidR="00BE2EA3" w:rsidRPr="00847FAA" w:rsidRDefault="00BE2EA3" w:rsidP="00BE2EA3">
      <w:pPr>
        <w:spacing w:line="264" w:lineRule="auto"/>
        <w:rPr>
          <w:rFonts w:ascii="Times New Roman" w:hAnsi="Times New Roman"/>
          <w:sz w:val="16"/>
          <w:szCs w:val="16"/>
        </w:rPr>
      </w:pPr>
    </w:p>
    <w:p w:rsidR="00BE2EA3" w:rsidRPr="00847FAA" w:rsidRDefault="00BE2EA3" w:rsidP="00BE2EA3">
      <w:pPr>
        <w:spacing w:line="264" w:lineRule="auto"/>
        <w:rPr>
          <w:rFonts w:ascii="Times New Roman" w:hAnsi="Times New Roman"/>
          <w:sz w:val="16"/>
          <w:szCs w:val="16"/>
        </w:rPr>
      </w:pPr>
      <w:r w:rsidRPr="00847FAA">
        <w:rPr>
          <w:rFonts w:ascii="Times New Roman" w:hAnsi="Times New Roman"/>
          <w:sz w:val="16"/>
          <w:szCs w:val="16"/>
        </w:rPr>
        <w:t xml:space="preserve">Fig.9. </w:t>
      </w:r>
      <w:r w:rsidRPr="00847FAA">
        <w:rPr>
          <w:rFonts w:ascii="Times New Roman" w:hAnsi="Times New Roman"/>
          <w:i/>
          <w:sz w:val="16"/>
          <w:szCs w:val="16"/>
        </w:rPr>
        <w:t>LC</w:t>
      </w:r>
      <w:r w:rsidRPr="00847FAA">
        <w:rPr>
          <w:rFonts w:ascii="Times New Roman" w:hAnsi="Times New Roman"/>
          <w:sz w:val="16"/>
          <w:szCs w:val="16"/>
        </w:rPr>
        <w:t>-network implemented. An extra feedback path is shown in dotted ‘green’ blocks. This feedback ensures the first and second loops to function in their stable regions.</w:t>
      </w:r>
    </w:p>
    <w:p w:rsidR="004F1581" w:rsidRPr="00847FAA" w:rsidRDefault="004F1581" w:rsidP="005A6935">
      <w:pPr>
        <w:spacing w:line="264" w:lineRule="auto"/>
        <w:jc w:val="both"/>
        <w:rPr>
          <w:rFonts w:ascii="Times New Roman" w:hAnsi="Times New Roman"/>
          <w:sz w:val="20"/>
          <w:szCs w:val="20"/>
        </w:rPr>
      </w:pPr>
    </w:p>
    <w:p w:rsidR="00827064" w:rsidRPr="00847FAA" w:rsidRDefault="00827064" w:rsidP="00827064">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An algorithm was created to verify the proposed technique using an arbitrary fixed series and parallel capacitance range. </w:t>
      </w:r>
      <w:r w:rsidR="0025559A" w:rsidRPr="00847FAA">
        <w:rPr>
          <w:rFonts w:ascii="Times New Roman" w:hAnsi="Times New Roman"/>
          <w:sz w:val="20"/>
          <w:szCs w:val="20"/>
        </w:rPr>
        <w:t xml:space="preserve">Signal delay in the various circuit components were taken into account in the algorithm. </w:t>
      </w:r>
      <w:r w:rsidRPr="00847FAA">
        <w:rPr>
          <w:rFonts w:ascii="Times New Roman" w:hAnsi="Times New Roman"/>
          <w:sz w:val="20"/>
          <w:szCs w:val="20"/>
        </w:rPr>
        <w:t>Table I shows the target antenna impedance (real and imaginary) required to match with a 50</w:t>
      </w:r>
      <w:r w:rsidRPr="00847FAA">
        <w:rPr>
          <w:rFonts w:ascii="Symbol" w:hAnsi="Symbol"/>
          <w:sz w:val="20"/>
          <w:szCs w:val="20"/>
        </w:rPr>
        <w:t></w:t>
      </w:r>
      <w:r w:rsidRPr="00847FAA">
        <w:rPr>
          <w:rFonts w:ascii="Times New Roman" w:hAnsi="Times New Roman"/>
          <w:sz w:val="20"/>
          <w:szCs w:val="20"/>
        </w:rPr>
        <w:t xml:space="preserve"> RF-front-end of a wireless transceiver</w:t>
      </w:r>
      <w:r w:rsidR="00C37115" w:rsidRPr="00847FAA">
        <w:rPr>
          <w:rFonts w:ascii="Times New Roman" w:hAnsi="Times New Roman"/>
          <w:sz w:val="20"/>
          <w:szCs w:val="20"/>
        </w:rPr>
        <w:t xml:space="preserve">. It also shows the </w:t>
      </w:r>
      <w:r w:rsidRPr="00847FAA">
        <w:rPr>
          <w:rFonts w:ascii="Times New Roman" w:hAnsi="Times New Roman"/>
          <w:sz w:val="20"/>
          <w:szCs w:val="20"/>
        </w:rPr>
        <w:t>actual values achieved and the elapsed time to reach the required load impedance. A wide selection of target impedances was used in the simulation</w:t>
      </w:r>
      <w:r w:rsidR="00C37115" w:rsidRPr="00847FAA">
        <w:rPr>
          <w:rFonts w:ascii="Times New Roman" w:hAnsi="Times New Roman"/>
          <w:sz w:val="20"/>
          <w:szCs w:val="20"/>
        </w:rPr>
        <w:t xml:space="preserve"> to demonstrate its effectiveness</w:t>
      </w:r>
      <w:r w:rsidRPr="00847FAA">
        <w:rPr>
          <w:rFonts w:ascii="Times New Roman" w:hAnsi="Times New Roman"/>
          <w:sz w:val="20"/>
          <w:szCs w:val="20"/>
        </w:rPr>
        <w:t xml:space="preserve">. The maximum mismatch error in achieving the desired antenna impedance is 0.17% and the elapsed time to reach the required target impedance is under 5 microseconds. </w:t>
      </w:r>
      <w:bookmarkStart w:id="0" w:name="_Hlk71470695"/>
      <w:r w:rsidR="00E2481C" w:rsidRPr="00847FAA">
        <w:rPr>
          <w:rFonts w:ascii="Times New Roman" w:hAnsi="Times New Roman"/>
          <w:sz w:val="20"/>
          <w:szCs w:val="20"/>
        </w:rPr>
        <w:t>The proposed technique is significantly faster than the authors’ previous technique based on quantum inspired genetic optimization technique [</w:t>
      </w:r>
      <w:r w:rsidR="00343156" w:rsidRPr="00847FAA">
        <w:rPr>
          <w:rFonts w:ascii="Times New Roman" w:hAnsi="Times New Roman"/>
          <w:sz w:val="20"/>
          <w:szCs w:val="20"/>
        </w:rPr>
        <w:t>20</w:t>
      </w:r>
      <w:r w:rsidR="00E2481C" w:rsidRPr="00847FAA">
        <w:rPr>
          <w:rFonts w:ascii="Times New Roman" w:hAnsi="Times New Roman"/>
          <w:sz w:val="20"/>
          <w:szCs w:val="20"/>
        </w:rPr>
        <w:t>]</w:t>
      </w:r>
      <w:r w:rsidR="00CD1041" w:rsidRPr="00847FAA">
        <w:rPr>
          <w:rFonts w:ascii="Times New Roman" w:hAnsi="Times New Roman"/>
          <w:sz w:val="20"/>
          <w:szCs w:val="20"/>
        </w:rPr>
        <w:t>, which was</w:t>
      </w:r>
      <w:r w:rsidR="00161960" w:rsidRPr="00847FAA">
        <w:rPr>
          <w:rFonts w:ascii="Times New Roman" w:hAnsi="Times New Roman"/>
          <w:sz w:val="20"/>
          <w:szCs w:val="20"/>
        </w:rPr>
        <w:t xml:space="preserve"> experimentally verified. </w:t>
      </w:r>
      <w:bookmarkEnd w:id="0"/>
    </w:p>
    <w:p w:rsidR="00827064" w:rsidRPr="00847FAA" w:rsidRDefault="00827064" w:rsidP="00827064">
      <w:pPr>
        <w:spacing w:line="264" w:lineRule="auto"/>
        <w:ind w:firstLine="284"/>
        <w:jc w:val="both"/>
        <w:rPr>
          <w:rFonts w:ascii="Times New Roman" w:hAnsi="Times New Roman"/>
          <w:sz w:val="20"/>
          <w:szCs w:val="20"/>
        </w:rPr>
      </w:pPr>
    </w:p>
    <w:p w:rsidR="00827064" w:rsidRPr="00847FAA" w:rsidRDefault="00827064" w:rsidP="00827064">
      <w:pPr>
        <w:spacing w:after="120" w:line="264" w:lineRule="auto"/>
        <w:ind w:firstLine="284"/>
        <w:jc w:val="center"/>
        <w:rPr>
          <w:rFonts w:ascii="Times New Roman" w:hAnsi="Times New Roman"/>
          <w:sz w:val="20"/>
          <w:szCs w:val="20"/>
        </w:rPr>
      </w:pPr>
      <w:r w:rsidRPr="00847FAA">
        <w:rPr>
          <w:rFonts w:ascii="Times New Roman" w:hAnsi="Times New Roman"/>
          <w:sz w:val="16"/>
          <w:szCs w:val="16"/>
          <w:lang w:val="en-US"/>
        </w:rPr>
        <w:t>TABLE I. SIMULATION RESULTS OF TARGET ANTENNA IMPEDANCE ACHIEVED.</w:t>
      </w:r>
    </w:p>
    <w:tbl>
      <w:tblPr>
        <w:tblStyle w:val="TableGrid"/>
        <w:tblW w:w="0" w:type="auto"/>
        <w:tblInd w:w="1101" w:type="dxa"/>
        <w:tblLook w:val="04A0"/>
      </w:tblPr>
      <w:tblGrid>
        <w:gridCol w:w="1134"/>
        <w:gridCol w:w="1134"/>
        <w:gridCol w:w="1134"/>
        <w:gridCol w:w="1275"/>
        <w:gridCol w:w="993"/>
        <w:gridCol w:w="1134"/>
        <w:gridCol w:w="1701"/>
      </w:tblGrid>
      <w:tr w:rsidR="00827064" w:rsidRPr="00847FAA" w:rsidTr="0025559A">
        <w:tc>
          <w:tcPr>
            <w:tcW w:w="2268" w:type="dxa"/>
            <w:gridSpan w:val="2"/>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Target antenna impedance (</w:t>
            </w:r>
            <w:r w:rsidRPr="00847FAA">
              <w:rPr>
                <w:rFonts w:ascii="Symbol" w:hAnsi="Symbol"/>
                <w:sz w:val="16"/>
                <w:szCs w:val="16"/>
              </w:rPr>
              <w:t></w:t>
            </w:r>
            <w:r w:rsidRPr="00847FAA">
              <w:rPr>
                <w:rFonts w:ascii="Times New Roman" w:hAnsi="Times New Roman"/>
                <w:sz w:val="16"/>
                <w:szCs w:val="16"/>
              </w:rPr>
              <w:t>)</w:t>
            </w:r>
          </w:p>
        </w:tc>
        <w:tc>
          <w:tcPr>
            <w:tcW w:w="2409" w:type="dxa"/>
            <w:gridSpan w:val="2"/>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Matched impedance achieved (</w:t>
            </w:r>
            <w:r w:rsidRPr="00847FAA">
              <w:rPr>
                <w:rFonts w:ascii="Symbol" w:hAnsi="Symbol"/>
                <w:sz w:val="16"/>
                <w:szCs w:val="16"/>
              </w:rPr>
              <w:t></w:t>
            </w:r>
            <w:r w:rsidRPr="00847FAA">
              <w:rPr>
                <w:rFonts w:ascii="Times New Roman" w:hAnsi="Times New Roman"/>
                <w:sz w:val="16"/>
                <w:szCs w:val="16"/>
              </w:rPr>
              <w:t>)</w:t>
            </w:r>
          </w:p>
        </w:tc>
        <w:tc>
          <w:tcPr>
            <w:tcW w:w="2127" w:type="dxa"/>
            <w:gridSpan w:val="2"/>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Mismatch error (%)</w:t>
            </w:r>
          </w:p>
        </w:tc>
        <w:tc>
          <w:tcPr>
            <w:tcW w:w="1701" w:type="dxa"/>
            <w:vMerge w:val="restart"/>
          </w:tcPr>
          <w:p w:rsidR="00827064" w:rsidRPr="00847FAA" w:rsidRDefault="0025559A" w:rsidP="007C11F9">
            <w:pPr>
              <w:spacing w:line="264" w:lineRule="auto"/>
              <w:jc w:val="center"/>
              <w:rPr>
                <w:rFonts w:ascii="Times New Roman" w:hAnsi="Times New Roman"/>
                <w:sz w:val="16"/>
                <w:szCs w:val="16"/>
              </w:rPr>
            </w:pPr>
            <w:r w:rsidRPr="00847FAA">
              <w:rPr>
                <w:rFonts w:ascii="Times New Roman" w:hAnsi="Times New Roman"/>
                <w:sz w:val="16"/>
                <w:szCs w:val="16"/>
              </w:rPr>
              <w:t>Elapsed c</w:t>
            </w:r>
            <w:r w:rsidR="007C11F9" w:rsidRPr="00847FAA">
              <w:rPr>
                <w:rFonts w:ascii="Times New Roman" w:hAnsi="Times New Roman"/>
                <w:sz w:val="16"/>
                <w:szCs w:val="16"/>
              </w:rPr>
              <w:t xml:space="preserve">onvergence </w:t>
            </w:r>
            <w:r w:rsidR="00827064" w:rsidRPr="00847FAA">
              <w:rPr>
                <w:rFonts w:ascii="Times New Roman" w:hAnsi="Times New Roman"/>
                <w:sz w:val="16"/>
                <w:szCs w:val="16"/>
              </w:rPr>
              <w:t>time</w:t>
            </w:r>
            <w:r w:rsidR="007C11F9" w:rsidRPr="00847FAA">
              <w:rPr>
                <w:rFonts w:ascii="Times New Roman" w:hAnsi="Times New Roman"/>
                <w:sz w:val="16"/>
                <w:szCs w:val="16"/>
              </w:rPr>
              <w:t xml:space="preserve"> </w:t>
            </w:r>
            <w:r w:rsidR="00827064" w:rsidRPr="00847FAA">
              <w:rPr>
                <w:rFonts w:ascii="Times New Roman" w:hAnsi="Times New Roman"/>
                <w:sz w:val="16"/>
                <w:szCs w:val="16"/>
              </w:rPr>
              <w:t>(</w:t>
            </w:r>
            <w:r w:rsidR="00827064" w:rsidRPr="00847FAA">
              <w:rPr>
                <w:rFonts w:ascii="Symbol" w:hAnsi="Symbol"/>
                <w:sz w:val="16"/>
                <w:szCs w:val="16"/>
              </w:rPr>
              <w:t></w:t>
            </w:r>
            <w:r w:rsidR="00827064" w:rsidRPr="00847FAA">
              <w:rPr>
                <w:rFonts w:ascii="Times New Roman" w:hAnsi="Times New Roman"/>
                <w:sz w:val="16"/>
                <w:szCs w:val="16"/>
              </w:rPr>
              <w:t>s)</w:t>
            </w:r>
          </w:p>
        </w:tc>
      </w:tr>
      <w:tr w:rsidR="00827064" w:rsidRPr="00847FAA" w:rsidTr="0025559A">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Real</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Imaginary</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Real</w:t>
            </w:r>
          </w:p>
        </w:tc>
        <w:tc>
          <w:tcPr>
            <w:tcW w:w="1275"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Imaginary</w:t>
            </w:r>
          </w:p>
        </w:tc>
        <w:tc>
          <w:tcPr>
            <w:tcW w:w="993"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Real</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Imaginary</w:t>
            </w:r>
          </w:p>
        </w:tc>
        <w:tc>
          <w:tcPr>
            <w:tcW w:w="1701" w:type="dxa"/>
            <w:vMerge/>
          </w:tcPr>
          <w:p w:rsidR="00827064" w:rsidRPr="00847FAA" w:rsidRDefault="00827064" w:rsidP="00981F00">
            <w:pPr>
              <w:spacing w:line="264" w:lineRule="auto"/>
              <w:jc w:val="center"/>
              <w:rPr>
                <w:rFonts w:ascii="Times New Roman" w:hAnsi="Times New Roman"/>
                <w:sz w:val="16"/>
                <w:szCs w:val="16"/>
              </w:rPr>
            </w:pPr>
          </w:p>
        </w:tc>
      </w:tr>
      <w:tr w:rsidR="00827064" w:rsidRPr="00847FAA" w:rsidTr="0025559A">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100</w:t>
            </w:r>
          </w:p>
        </w:tc>
        <w:tc>
          <w:tcPr>
            <w:tcW w:w="1134" w:type="dxa"/>
          </w:tcPr>
          <w:p w:rsidR="00827064" w:rsidRPr="00847FAA" w:rsidRDefault="00C37115" w:rsidP="00981F00">
            <w:pPr>
              <w:spacing w:line="264" w:lineRule="auto"/>
              <w:jc w:val="center"/>
              <w:rPr>
                <w:rFonts w:ascii="Times New Roman" w:hAnsi="Times New Roman"/>
                <w:sz w:val="16"/>
                <w:szCs w:val="16"/>
              </w:rPr>
            </w:pPr>
            <w:r w:rsidRPr="00847FAA">
              <w:rPr>
                <w:rFonts w:ascii="Times New Roman" w:hAnsi="Times New Roman"/>
                <w:sz w:val="16"/>
                <w:szCs w:val="16"/>
              </w:rPr>
              <w:t>+</w:t>
            </w:r>
            <w:r w:rsidR="00827064" w:rsidRPr="00847FAA">
              <w:rPr>
                <w:rFonts w:ascii="Times New Roman" w:hAnsi="Times New Roman"/>
                <w:sz w:val="16"/>
                <w:szCs w:val="16"/>
              </w:rPr>
              <w:t>50</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99.94</w:t>
            </w:r>
          </w:p>
        </w:tc>
        <w:tc>
          <w:tcPr>
            <w:tcW w:w="1275" w:type="dxa"/>
          </w:tcPr>
          <w:p w:rsidR="00827064" w:rsidRPr="00847FAA" w:rsidRDefault="00C37115" w:rsidP="00981F00">
            <w:pPr>
              <w:spacing w:line="264" w:lineRule="auto"/>
              <w:jc w:val="center"/>
              <w:rPr>
                <w:rFonts w:ascii="Times New Roman" w:hAnsi="Times New Roman"/>
                <w:sz w:val="16"/>
                <w:szCs w:val="16"/>
              </w:rPr>
            </w:pPr>
            <w:r w:rsidRPr="00847FAA">
              <w:rPr>
                <w:rFonts w:ascii="Times New Roman" w:hAnsi="Times New Roman"/>
                <w:sz w:val="16"/>
                <w:szCs w:val="16"/>
              </w:rPr>
              <w:t>+</w:t>
            </w:r>
            <w:r w:rsidR="00827064" w:rsidRPr="00847FAA">
              <w:rPr>
                <w:rFonts w:ascii="Times New Roman" w:hAnsi="Times New Roman"/>
                <w:sz w:val="16"/>
                <w:szCs w:val="16"/>
              </w:rPr>
              <w:t>49.98</w:t>
            </w:r>
          </w:p>
        </w:tc>
        <w:tc>
          <w:tcPr>
            <w:tcW w:w="993"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0.06</w:t>
            </w:r>
          </w:p>
        </w:tc>
        <w:tc>
          <w:tcPr>
            <w:tcW w:w="1134"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0.0</w:t>
            </w:r>
            <w:r w:rsidR="00840039" w:rsidRPr="00847FAA">
              <w:rPr>
                <w:rFonts w:ascii="Times New Roman" w:hAnsi="Times New Roman"/>
                <w:sz w:val="16"/>
                <w:szCs w:val="16"/>
              </w:rPr>
              <w:t>2</w:t>
            </w:r>
          </w:p>
        </w:tc>
        <w:tc>
          <w:tcPr>
            <w:tcW w:w="1701"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4.71</w:t>
            </w:r>
          </w:p>
        </w:tc>
      </w:tr>
      <w:tr w:rsidR="00827064" w:rsidRPr="00847FAA" w:rsidTr="0025559A">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100</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-50</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99.93</w:t>
            </w:r>
          </w:p>
        </w:tc>
        <w:tc>
          <w:tcPr>
            <w:tcW w:w="1275"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-49.99</w:t>
            </w:r>
          </w:p>
        </w:tc>
        <w:tc>
          <w:tcPr>
            <w:tcW w:w="993"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0.07</w:t>
            </w:r>
          </w:p>
        </w:tc>
        <w:tc>
          <w:tcPr>
            <w:tcW w:w="1134"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0.0</w:t>
            </w:r>
            <w:r w:rsidR="00840039" w:rsidRPr="00847FAA">
              <w:rPr>
                <w:rFonts w:ascii="Times New Roman" w:hAnsi="Times New Roman"/>
                <w:sz w:val="16"/>
                <w:szCs w:val="16"/>
              </w:rPr>
              <w:t>1</w:t>
            </w:r>
          </w:p>
        </w:tc>
        <w:tc>
          <w:tcPr>
            <w:tcW w:w="1701"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4.72</w:t>
            </w:r>
          </w:p>
        </w:tc>
      </w:tr>
      <w:tr w:rsidR="00827064" w:rsidRPr="00847FAA" w:rsidTr="0025559A">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75</w:t>
            </w:r>
          </w:p>
        </w:tc>
        <w:tc>
          <w:tcPr>
            <w:tcW w:w="1134" w:type="dxa"/>
          </w:tcPr>
          <w:p w:rsidR="00827064" w:rsidRPr="00847FAA" w:rsidRDefault="00C37115" w:rsidP="00981F00">
            <w:pPr>
              <w:spacing w:line="264" w:lineRule="auto"/>
              <w:jc w:val="center"/>
              <w:rPr>
                <w:rFonts w:ascii="Times New Roman" w:hAnsi="Times New Roman"/>
                <w:sz w:val="16"/>
                <w:szCs w:val="16"/>
              </w:rPr>
            </w:pPr>
            <w:r w:rsidRPr="00847FAA">
              <w:rPr>
                <w:rFonts w:ascii="Times New Roman" w:hAnsi="Times New Roman"/>
                <w:sz w:val="16"/>
                <w:szCs w:val="16"/>
              </w:rPr>
              <w:t>+</w:t>
            </w:r>
            <w:r w:rsidR="00827064" w:rsidRPr="00847FAA">
              <w:rPr>
                <w:rFonts w:ascii="Times New Roman" w:hAnsi="Times New Roman"/>
                <w:sz w:val="16"/>
                <w:szCs w:val="16"/>
              </w:rPr>
              <w:t>85</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74.87</w:t>
            </w:r>
          </w:p>
        </w:tc>
        <w:tc>
          <w:tcPr>
            <w:tcW w:w="1275" w:type="dxa"/>
          </w:tcPr>
          <w:p w:rsidR="00827064" w:rsidRPr="00847FAA" w:rsidRDefault="00C37115" w:rsidP="00981F00">
            <w:pPr>
              <w:spacing w:line="264" w:lineRule="auto"/>
              <w:jc w:val="center"/>
              <w:rPr>
                <w:rFonts w:ascii="Times New Roman" w:hAnsi="Times New Roman"/>
                <w:sz w:val="16"/>
                <w:szCs w:val="16"/>
              </w:rPr>
            </w:pPr>
            <w:r w:rsidRPr="00847FAA">
              <w:rPr>
                <w:rFonts w:ascii="Times New Roman" w:hAnsi="Times New Roman"/>
                <w:sz w:val="16"/>
                <w:szCs w:val="16"/>
              </w:rPr>
              <w:t>+</w:t>
            </w:r>
            <w:r w:rsidR="00827064" w:rsidRPr="00847FAA">
              <w:rPr>
                <w:rFonts w:ascii="Times New Roman" w:hAnsi="Times New Roman"/>
                <w:sz w:val="16"/>
                <w:szCs w:val="16"/>
              </w:rPr>
              <w:t>84.97</w:t>
            </w:r>
          </w:p>
        </w:tc>
        <w:tc>
          <w:tcPr>
            <w:tcW w:w="993"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0.1</w:t>
            </w:r>
            <w:r w:rsidR="00840039" w:rsidRPr="00847FAA">
              <w:rPr>
                <w:rFonts w:ascii="Times New Roman" w:hAnsi="Times New Roman"/>
                <w:sz w:val="16"/>
                <w:szCs w:val="16"/>
              </w:rPr>
              <w:t>3</w:t>
            </w:r>
          </w:p>
        </w:tc>
        <w:tc>
          <w:tcPr>
            <w:tcW w:w="1134"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0.0</w:t>
            </w:r>
            <w:r w:rsidR="00840039" w:rsidRPr="00847FAA">
              <w:rPr>
                <w:rFonts w:ascii="Times New Roman" w:hAnsi="Times New Roman"/>
                <w:sz w:val="16"/>
                <w:szCs w:val="16"/>
              </w:rPr>
              <w:t>3</w:t>
            </w:r>
          </w:p>
        </w:tc>
        <w:tc>
          <w:tcPr>
            <w:tcW w:w="1701"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4.86</w:t>
            </w:r>
          </w:p>
        </w:tc>
      </w:tr>
      <w:tr w:rsidR="00827064" w:rsidRPr="00847FAA" w:rsidTr="0025559A">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75</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-85</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74.89</w:t>
            </w:r>
          </w:p>
        </w:tc>
        <w:tc>
          <w:tcPr>
            <w:tcW w:w="1275"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-84.87</w:t>
            </w:r>
          </w:p>
        </w:tc>
        <w:tc>
          <w:tcPr>
            <w:tcW w:w="993"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0.1</w:t>
            </w:r>
            <w:r w:rsidR="00840039" w:rsidRPr="00847FAA">
              <w:rPr>
                <w:rFonts w:ascii="Times New Roman" w:hAnsi="Times New Roman"/>
                <w:sz w:val="16"/>
                <w:szCs w:val="16"/>
              </w:rPr>
              <w:t>1</w:t>
            </w:r>
          </w:p>
        </w:tc>
        <w:tc>
          <w:tcPr>
            <w:tcW w:w="1134"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0.1</w:t>
            </w:r>
            <w:r w:rsidR="00840039" w:rsidRPr="00847FAA">
              <w:rPr>
                <w:rFonts w:ascii="Times New Roman" w:hAnsi="Times New Roman"/>
                <w:sz w:val="16"/>
                <w:szCs w:val="16"/>
              </w:rPr>
              <w:t>3</w:t>
            </w:r>
          </w:p>
        </w:tc>
        <w:tc>
          <w:tcPr>
            <w:tcW w:w="1701"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4.91</w:t>
            </w:r>
          </w:p>
        </w:tc>
      </w:tr>
      <w:tr w:rsidR="00827064" w:rsidRPr="00847FAA" w:rsidTr="0025559A">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30</w:t>
            </w:r>
          </w:p>
        </w:tc>
        <w:tc>
          <w:tcPr>
            <w:tcW w:w="1134" w:type="dxa"/>
          </w:tcPr>
          <w:p w:rsidR="00827064" w:rsidRPr="00847FAA" w:rsidRDefault="00C37115" w:rsidP="00981F00">
            <w:pPr>
              <w:spacing w:line="264" w:lineRule="auto"/>
              <w:jc w:val="center"/>
              <w:rPr>
                <w:rFonts w:ascii="Times New Roman" w:hAnsi="Times New Roman"/>
                <w:sz w:val="16"/>
                <w:szCs w:val="16"/>
              </w:rPr>
            </w:pPr>
            <w:r w:rsidRPr="00847FAA">
              <w:rPr>
                <w:rFonts w:ascii="Times New Roman" w:hAnsi="Times New Roman"/>
                <w:sz w:val="16"/>
                <w:szCs w:val="16"/>
              </w:rPr>
              <w:t>+</w:t>
            </w:r>
            <w:r w:rsidR="00827064" w:rsidRPr="00847FAA">
              <w:rPr>
                <w:rFonts w:ascii="Times New Roman" w:hAnsi="Times New Roman"/>
                <w:sz w:val="16"/>
                <w:szCs w:val="16"/>
              </w:rPr>
              <w:t>50</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29.95</w:t>
            </w:r>
          </w:p>
        </w:tc>
        <w:tc>
          <w:tcPr>
            <w:tcW w:w="1275" w:type="dxa"/>
          </w:tcPr>
          <w:p w:rsidR="00827064" w:rsidRPr="00847FAA" w:rsidRDefault="00C37115" w:rsidP="00981F00">
            <w:pPr>
              <w:spacing w:line="264" w:lineRule="auto"/>
              <w:jc w:val="center"/>
              <w:rPr>
                <w:rFonts w:ascii="Times New Roman" w:hAnsi="Times New Roman"/>
                <w:sz w:val="16"/>
                <w:szCs w:val="16"/>
              </w:rPr>
            </w:pPr>
            <w:r w:rsidRPr="00847FAA">
              <w:rPr>
                <w:rFonts w:ascii="Times New Roman" w:hAnsi="Times New Roman"/>
                <w:sz w:val="16"/>
                <w:szCs w:val="16"/>
              </w:rPr>
              <w:t>+</w:t>
            </w:r>
            <w:r w:rsidR="00827064" w:rsidRPr="00847FAA">
              <w:rPr>
                <w:rFonts w:ascii="Times New Roman" w:hAnsi="Times New Roman"/>
                <w:sz w:val="16"/>
                <w:szCs w:val="16"/>
              </w:rPr>
              <w:t>49.96</w:t>
            </w:r>
          </w:p>
        </w:tc>
        <w:tc>
          <w:tcPr>
            <w:tcW w:w="993"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0.</w:t>
            </w:r>
            <w:r w:rsidR="00840039" w:rsidRPr="00847FAA">
              <w:rPr>
                <w:rFonts w:ascii="Times New Roman" w:hAnsi="Times New Roman"/>
                <w:sz w:val="16"/>
                <w:szCs w:val="16"/>
              </w:rPr>
              <w:t>05</w:t>
            </w:r>
          </w:p>
        </w:tc>
        <w:tc>
          <w:tcPr>
            <w:tcW w:w="1134"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0.0</w:t>
            </w:r>
            <w:r w:rsidR="00840039" w:rsidRPr="00847FAA">
              <w:rPr>
                <w:rFonts w:ascii="Times New Roman" w:hAnsi="Times New Roman"/>
                <w:sz w:val="16"/>
                <w:szCs w:val="16"/>
              </w:rPr>
              <w:t>4</w:t>
            </w:r>
          </w:p>
        </w:tc>
        <w:tc>
          <w:tcPr>
            <w:tcW w:w="1701"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4.67</w:t>
            </w:r>
          </w:p>
        </w:tc>
      </w:tr>
      <w:tr w:rsidR="00827064" w:rsidRPr="00847FAA" w:rsidTr="0025559A">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30</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-50</w:t>
            </w:r>
          </w:p>
        </w:tc>
        <w:tc>
          <w:tcPr>
            <w:tcW w:w="1134"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29.96</w:t>
            </w:r>
          </w:p>
        </w:tc>
        <w:tc>
          <w:tcPr>
            <w:tcW w:w="1275"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-49.94</w:t>
            </w:r>
          </w:p>
        </w:tc>
        <w:tc>
          <w:tcPr>
            <w:tcW w:w="993"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w:t>
            </w:r>
            <w:r w:rsidR="00840039" w:rsidRPr="00847FAA">
              <w:rPr>
                <w:rFonts w:ascii="Times New Roman" w:hAnsi="Times New Roman"/>
                <w:sz w:val="16"/>
                <w:szCs w:val="16"/>
              </w:rPr>
              <w:t>04</w:t>
            </w:r>
          </w:p>
        </w:tc>
        <w:tc>
          <w:tcPr>
            <w:tcW w:w="1134" w:type="dxa"/>
          </w:tcPr>
          <w:p w:rsidR="00827064" w:rsidRPr="00847FAA" w:rsidRDefault="00827064" w:rsidP="00840039">
            <w:pPr>
              <w:spacing w:line="264" w:lineRule="auto"/>
              <w:jc w:val="center"/>
              <w:rPr>
                <w:rFonts w:ascii="Times New Roman" w:hAnsi="Times New Roman"/>
                <w:sz w:val="16"/>
                <w:szCs w:val="16"/>
              </w:rPr>
            </w:pPr>
            <w:r w:rsidRPr="00847FAA">
              <w:rPr>
                <w:rFonts w:ascii="Times New Roman" w:hAnsi="Times New Roman"/>
                <w:sz w:val="16"/>
                <w:szCs w:val="16"/>
              </w:rPr>
              <w:t>0.</w:t>
            </w:r>
            <w:r w:rsidR="00840039" w:rsidRPr="00847FAA">
              <w:rPr>
                <w:rFonts w:ascii="Times New Roman" w:hAnsi="Times New Roman"/>
                <w:sz w:val="16"/>
                <w:szCs w:val="16"/>
              </w:rPr>
              <w:t>06</w:t>
            </w:r>
          </w:p>
        </w:tc>
        <w:tc>
          <w:tcPr>
            <w:tcW w:w="1701" w:type="dxa"/>
          </w:tcPr>
          <w:p w:rsidR="00827064" w:rsidRPr="00847FAA" w:rsidRDefault="00827064" w:rsidP="00981F00">
            <w:pPr>
              <w:spacing w:line="264" w:lineRule="auto"/>
              <w:jc w:val="center"/>
              <w:rPr>
                <w:rFonts w:ascii="Times New Roman" w:hAnsi="Times New Roman"/>
                <w:sz w:val="16"/>
                <w:szCs w:val="16"/>
              </w:rPr>
            </w:pPr>
            <w:r w:rsidRPr="00847FAA">
              <w:rPr>
                <w:rFonts w:ascii="Times New Roman" w:hAnsi="Times New Roman"/>
                <w:sz w:val="16"/>
                <w:szCs w:val="16"/>
              </w:rPr>
              <w:t>4.69</w:t>
            </w:r>
          </w:p>
        </w:tc>
      </w:tr>
    </w:tbl>
    <w:p w:rsidR="00827064" w:rsidRPr="00847FAA" w:rsidRDefault="00827064" w:rsidP="00827064">
      <w:pPr>
        <w:spacing w:line="264" w:lineRule="auto"/>
        <w:ind w:firstLine="284"/>
        <w:jc w:val="center"/>
        <w:rPr>
          <w:rFonts w:ascii="Times New Roman" w:hAnsi="Times New Roman"/>
          <w:sz w:val="18"/>
          <w:szCs w:val="18"/>
        </w:rPr>
      </w:pPr>
    </w:p>
    <w:p w:rsidR="00827064" w:rsidRPr="00847FAA" w:rsidRDefault="00827064" w:rsidP="00827064">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  </w:t>
      </w:r>
    </w:p>
    <w:p w:rsidR="00811071" w:rsidRPr="00847FAA" w:rsidRDefault="00A35BC0" w:rsidP="00D22271">
      <w:pPr>
        <w:spacing w:after="120"/>
        <w:jc w:val="center"/>
        <w:rPr>
          <w:rFonts w:ascii="Times New Roman" w:hAnsi="Times New Roman"/>
          <w:sz w:val="16"/>
          <w:szCs w:val="16"/>
          <w:lang w:val="en-US"/>
        </w:rPr>
      </w:pPr>
      <w:r w:rsidRPr="00847FAA">
        <w:rPr>
          <w:rFonts w:ascii="Times New Roman" w:hAnsi="Times New Roman"/>
          <w:sz w:val="20"/>
          <w:szCs w:val="20"/>
          <w:lang w:val="en-US"/>
        </w:rPr>
        <w:t>VI. S</w:t>
      </w:r>
      <w:r w:rsidRPr="00847FAA">
        <w:rPr>
          <w:rFonts w:ascii="Times New Roman" w:hAnsi="Times New Roman"/>
          <w:sz w:val="16"/>
          <w:szCs w:val="16"/>
          <w:lang w:val="en-US"/>
        </w:rPr>
        <w:t>TATE-OF-THE</w:t>
      </w:r>
      <w:r w:rsidRPr="00847FAA">
        <w:rPr>
          <w:rFonts w:ascii="Times New Roman" w:hAnsi="Times New Roman"/>
          <w:sz w:val="20"/>
          <w:szCs w:val="20"/>
          <w:lang w:val="en-US"/>
        </w:rPr>
        <w:t>-A</w:t>
      </w:r>
      <w:r w:rsidRPr="00847FAA">
        <w:rPr>
          <w:rFonts w:ascii="Times New Roman" w:hAnsi="Times New Roman"/>
          <w:sz w:val="16"/>
          <w:szCs w:val="16"/>
          <w:lang w:val="en-US"/>
        </w:rPr>
        <w:t>RT</w:t>
      </w:r>
      <w:r w:rsidRPr="00847FAA">
        <w:rPr>
          <w:rFonts w:ascii="Times New Roman" w:hAnsi="Times New Roman"/>
          <w:sz w:val="20"/>
          <w:szCs w:val="20"/>
          <w:lang w:val="en-US"/>
        </w:rPr>
        <w:t xml:space="preserve"> IMN</w:t>
      </w:r>
      <w:r w:rsidRPr="00847FAA">
        <w:rPr>
          <w:rFonts w:ascii="Times New Roman" w:hAnsi="Times New Roman"/>
          <w:sz w:val="16"/>
          <w:szCs w:val="16"/>
          <w:lang w:val="en-US"/>
        </w:rPr>
        <w:t>S</w:t>
      </w:r>
      <w:r w:rsidRPr="00847FAA">
        <w:rPr>
          <w:rFonts w:ascii="Times New Roman" w:hAnsi="Times New Roman"/>
          <w:sz w:val="20"/>
          <w:szCs w:val="20"/>
          <w:lang w:val="en-US"/>
        </w:rPr>
        <w:t xml:space="preserve"> C</w:t>
      </w:r>
      <w:r w:rsidRPr="00847FAA">
        <w:rPr>
          <w:rFonts w:ascii="Times New Roman" w:hAnsi="Times New Roman"/>
          <w:sz w:val="16"/>
          <w:szCs w:val="16"/>
          <w:lang w:val="en-US"/>
        </w:rPr>
        <w:t>OMPARISON</w:t>
      </w:r>
    </w:p>
    <w:p w:rsidR="00A35BC0" w:rsidRPr="00847FAA" w:rsidRDefault="00A35BC0" w:rsidP="00D22271">
      <w:pPr>
        <w:spacing w:line="264" w:lineRule="auto"/>
        <w:ind w:firstLine="284"/>
        <w:jc w:val="both"/>
        <w:rPr>
          <w:rFonts w:ascii="Times New Roman" w:hAnsi="Times New Roman"/>
          <w:sz w:val="20"/>
          <w:szCs w:val="20"/>
          <w:lang w:val="en-US"/>
        </w:rPr>
      </w:pPr>
      <w:r w:rsidRPr="00847FAA">
        <w:rPr>
          <w:rFonts w:ascii="Times New Roman" w:hAnsi="Times New Roman"/>
          <w:sz w:val="20"/>
          <w:szCs w:val="20"/>
          <w:lang w:val="en-US"/>
        </w:rPr>
        <w:t xml:space="preserve">In this section, the characteristics of the proposed impedance matching network </w:t>
      </w:r>
      <w:r w:rsidR="00D22271" w:rsidRPr="00847FAA">
        <w:rPr>
          <w:rFonts w:ascii="Times New Roman" w:hAnsi="Times New Roman"/>
          <w:sz w:val="20"/>
          <w:szCs w:val="20"/>
          <w:lang w:val="en-US"/>
        </w:rPr>
        <w:t>is co</w:t>
      </w:r>
      <w:r w:rsidRPr="00847FAA">
        <w:rPr>
          <w:rFonts w:ascii="Times New Roman" w:hAnsi="Times New Roman"/>
          <w:sz w:val="20"/>
          <w:szCs w:val="20"/>
          <w:lang w:val="en-US"/>
        </w:rPr>
        <w:t xml:space="preserve">mpared with </w:t>
      </w:r>
      <w:r w:rsidR="00D22271" w:rsidRPr="00847FAA">
        <w:rPr>
          <w:rFonts w:ascii="Times New Roman" w:hAnsi="Times New Roman"/>
          <w:sz w:val="20"/>
          <w:szCs w:val="20"/>
          <w:lang w:val="en-US"/>
        </w:rPr>
        <w:t>other recent state-of-the-art techniques reported to date.</w:t>
      </w:r>
      <w:r w:rsidRPr="00847FAA">
        <w:rPr>
          <w:rFonts w:ascii="Times New Roman" w:hAnsi="Times New Roman"/>
          <w:sz w:val="20"/>
          <w:szCs w:val="20"/>
          <w:lang w:val="en-US"/>
        </w:rPr>
        <w:t xml:space="preserve"> The </w:t>
      </w:r>
      <w:r w:rsidR="00D22271" w:rsidRPr="00847FAA">
        <w:rPr>
          <w:rFonts w:ascii="Times New Roman" w:hAnsi="Times New Roman"/>
          <w:sz w:val="20"/>
          <w:szCs w:val="20"/>
          <w:lang w:val="en-US"/>
        </w:rPr>
        <w:t xml:space="preserve">comparison of salient parameters </w:t>
      </w:r>
      <w:r w:rsidR="00052C06" w:rsidRPr="00847FAA">
        <w:rPr>
          <w:rFonts w:ascii="Times New Roman" w:hAnsi="Times New Roman"/>
          <w:sz w:val="20"/>
          <w:szCs w:val="20"/>
          <w:lang w:val="en-US"/>
        </w:rPr>
        <w:t xml:space="preserve">is shown </w:t>
      </w:r>
      <w:r w:rsidR="00D22271" w:rsidRPr="00847FAA">
        <w:rPr>
          <w:rFonts w:ascii="Times New Roman" w:hAnsi="Times New Roman"/>
          <w:sz w:val="20"/>
          <w:szCs w:val="20"/>
          <w:lang w:val="en-US"/>
        </w:rPr>
        <w:t xml:space="preserve">in </w:t>
      </w:r>
      <w:r w:rsidRPr="00847FAA">
        <w:rPr>
          <w:rFonts w:ascii="Times New Roman" w:hAnsi="Times New Roman"/>
          <w:sz w:val="20"/>
          <w:szCs w:val="20"/>
          <w:lang w:val="en-US"/>
        </w:rPr>
        <w:t xml:space="preserve">Table </w:t>
      </w:r>
      <w:r w:rsidR="00890799" w:rsidRPr="00847FAA">
        <w:rPr>
          <w:rFonts w:ascii="Times New Roman" w:hAnsi="Times New Roman"/>
          <w:sz w:val="20"/>
          <w:szCs w:val="20"/>
          <w:lang w:val="en-US"/>
        </w:rPr>
        <w:t>I</w:t>
      </w:r>
      <w:r w:rsidRPr="00847FAA">
        <w:rPr>
          <w:rFonts w:ascii="Times New Roman" w:hAnsi="Times New Roman"/>
          <w:sz w:val="20"/>
          <w:szCs w:val="20"/>
          <w:lang w:val="en-US"/>
        </w:rPr>
        <w:t>I</w:t>
      </w:r>
      <w:r w:rsidR="00052C06" w:rsidRPr="00847FAA">
        <w:rPr>
          <w:rFonts w:ascii="Times New Roman" w:hAnsi="Times New Roman"/>
          <w:sz w:val="20"/>
          <w:szCs w:val="20"/>
          <w:lang w:val="en-US"/>
        </w:rPr>
        <w:t xml:space="preserve">. </w:t>
      </w:r>
      <w:r w:rsidR="001668E9" w:rsidRPr="00847FAA">
        <w:rPr>
          <w:rFonts w:ascii="Times New Roman" w:hAnsi="Times New Roman"/>
          <w:sz w:val="20"/>
          <w:szCs w:val="20"/>
          <w:lang w:val="en-US"/>
        </w:rPr>
        <w:t>The convergence time to reach the desired antenna impedance of the proposed technique is comparable to [</w:t>
      </w:r>
      <w:r w:rsidR="003E21AD" w:rsidRPr="00847FAA">
        <w:rPr>
          <w:rFonts w:ascii="Times New Roman" w:hAnsi="Times New Roman"/>
          <w:sz w:val="20"/>
          <w:szCs w:val="20"/>
          <w:lang w:val="en-US"/>
        </w:rPr>
        <w:t>2</w:t>
      </w:r>
      <w:r w:rsidR="00343156" w:rsidRPr="00847FAA">
        <w:rPr>
          <w:rFonts w:ascii="Times New Roman" w:hAnsi="Times New Roman"/>
          <w:sz w:val="20"/>
          <w:szCs w:val="20"/>
          <w:lang w:val="en-US"/>
        </w:rPr>
        <w:t>1</w:t>
      </w:r>
      <w:r w:rsidR="001668E9" w:rsidRPr="00847FAA">
        <w:rPr>
          <w:rFonts w:ascii="Times New Roman" w:hAnsi="Times New Roman"/>
          <w:sz w:val="20"/>
          <w:szCs w:val="20"/>
          <w:lang w:val="en-US"/>
        </w:rPr>
        <w:t>]</w:t>
      </w:r>
      <w:r w:rsidR="00ED2B2F" w:rsidRPr="00847FAA">
        <w:rPr>
          <w:rFonts w:ascii="Times New Roman" w:hAnsi="Times New Roman"/>
          <w:sz w:val="20"/>
          <w:szCs w:val="20"/>
          <w:lang w:val="en-US"/>
        </w:rPr>
        <w:t xml:space="preserve"> however not reported is mismatch error.</w:t>
      </w:r>
      <w:r w:rsidR="001668E9" w:rsidRPr="00847FAA">
        <w:rPr>
          <w:rFonts w:ascii="Times New Roman" w:hAnsi="Times New Roman"/>
          <w:sz w:val="20"/>
          <w:szCs w:val="20"/>
          <w:lang w:val="en-US"/>
        </w:rPr>
        <w:t xml:space="preserve"> </w:t>
      </w:r>
      <w:r w:rsidR="00052C06" w:rsidRPr="00847FAA">
        <w:rPr>
          <w:rFonts w:ascii="Times New Roman" w:hAnsi="Times New Roman"/>
          <w:sz w:val="20"/>
          <w:szCs w:val="20"/>
          <w:lang w:val="en-US"/>
        </w:rPr>
        <w:t xml:space="preserve">The </w:t>
      </w:r>
      <w:r w:rsidRPr="00847FAA">
        <w:rPr>
          <w:rFonts w:ascii="Times New Roman" w:hAnsi="Times New Roman"/>
          <w:sz w:val="20"/>
          <w:szCs w:val="20"/>
          <w:lang w:val="en-US"/>
        </w:rPr>
        <w:t xml:space="preserve">novelty of the propose work </w:t>
      </w:r>
      <w:r w:rsidR="00D22271" w:rsidRPr="00847FAA">
        <w:rPr>
          <w:rFonts w:ascii="Times New Roman" w:hAnsi="Times New Roman"/>
          <w:sz w:val="20"/>
          <w:szCs w:val="20"/>
          <w:lang w:val="en-US"/>
        </w:rPr>
        <w:t>are</w:t>
      </w:r>
      <w:r w:rsidRPr="00847FAA">
        <w:rPr>
          <w:rFonts w:ascii="Times New Roman" w:hAnsi="Times New Roman"/>
          <w:sz w:val="20"/>
          <w:szCs w:val="20"/>
          <w:lang w:val="en-US"/>
        </w:rPr>
        <w:t xml:space="preserve">: (i) automated tuning of </w:t>
      </w:r>
      <w:r w:rsidRPr="00847FAA">
        <w:rPr>
          <w:rFonts w:ascii="Times New Roman" w:hAnsi="Times New Roman"/>
          <w:i/>
          <w:iCs/>
          <w:sz w:val="20"/>
          <w:szCs w:val="20"/>
          <w:lang w:val="en-US"/>
        </w:rPr>
        <w:t>LC</w:t>
      </w:r>
      <w:r w:rsidRPr="00847FAA">
        <w:rPr>
          <w:rFonts w:ascii="Times New Roman" w:hAnsi="Times New Roman"/>
          <w:sz w:val="20"/>
          <w:szCs w:val="20"/>
          <w:lang w:val="en-US"/>
        </w:rPr>
        <w:t xml:space="preserve"> impedance matching network to compensate for antenna mismatch with the RF-front-end; (ii) use of a tuning algorithm that converges to a matching point without the need of complex mathematical modeling of the system and nonlinear control components (varactor-diode)</w:t>
      </w:r>
      <w:r w:rsidR="00D22271" w:rsidRPr="00847FAA">
        <w:rPr>
          <w:rFonts w:ascii="Times New Roman" w:hAnsi="Times New Roman"/>
          <w:sz w:val="20"/>
          <w:szCs w:val="20"/>
          <w:lang w:val="en-US"/>
        </w:rPr>
        <w:t xml:space="preserve">, which leads to a </w:t>
      </w:r>
      <w:r w:rsidRPr="00847FAA">
        <w:rPr>
          <w:rFonts w:ascii="Times New Roman" w:hAnsi="Times New Roman"/>
          <w:sz w:val="20"/>
          <w:szCs w:val="20"/>
          <w:lang w:val="en-US"/>
        </w:rPr>
        <w:t>rapid convergence</w:t>
      </w:r>
      <w:r w:rsidR="00D22271" w:rsidRPr="00847FAA">
        <w:rPr>
          <w:rFonts w:ascii="Times New Roman" w:hAnsi="Times New Roman"/>
          <w:sz w:val="20"/>
          <w:szCs w:val="20"/>
          <w:lang w:val="en-US"/>
        </w:rPr>
        <w:t>;</w:t>
      </w:r>
      <w:r w:rsidRPr="00847FAA">
        <w:rPr>
          <w:rFonts w:ascii="Times New Roman" w:hAnsi="Times New Roman"/>
          <w:sz w:val="20"/>
          <w:szCs w:val="20"/>
          <w:lang w:val="en-US"/>
        </w:rPr>
        <w:t xml:space="preserve"> (iii) </w:t>
      </w:r>
      <w:r w:rsidR="00D22271" w:rsidRPr="00847FAA">
        <w:rPr>
          <w:rFonts w:ascii="Times New Roman" w:hAnsi="Times New Roman"/>
          <w:sz w:val="20"/>
          <w:szCs w:val="20"/>
          <w:lang w:val="en-US"/>
        </w:rPr>
        <w:t xml:space="preserve">commercial </w:t>
      </w:r>
      <w:r w:rsidRPr="00847FAA">
        <w:rPr>
          <w:rFonts w:ascii="Times New Roman" w:hAnsi="Times New Roman"/>
          <w:sz w:val="20"/>
          <w:szCs w:val="20"/>
          <w:lang w:val="en-US"/>
        </w:rPr>
        <w:t xml:space="preserve">varactor-diodes with any </w:t>
      </w:r>
      <w:r w:rsidR="00D22271" w:rsidRPr="00847FAA">
        <w:rPr>
          <w:rFonts w:ascii="Times New Roman" w:hAnsi="Times New Roman"/>
          <w:sz w:val="20"/>
          <w:szCs w:val="20"/>
          <w:lang w:val="en-US"/>
        </w:rPr>
        <w:t xml:space="preserve">given capacitance range are </w:t>
      </w:r>
      <w:r w:rsidRPr="00847FAA">
        <w:rPr>
          <w:rFonts w:ascii="Times New Roman" w:hAnsi="Times New Roman"/>
          <w:sz w:val="20"/>
          <w:szCs w:val="20"/>
          <w:lang w:val="en-US"/>
        </w:rPr>
        <w:t>applicable</w:t>
      </w:r>
      <w:r w:rsidR="00D22271" w:rsidRPr="00847FAA">
        <w:rPr>
          <w:rFonts w:ascii="Times New Roman" w:hAnsi="Times New Roman"/>
          <w:sz w:val="20"/>
          <w:szCs w:val="20"/>
          <w:lang w:val="en-US"/>
        </w:rPr>
        <w:t>;</w:t>
      </w:r>
      <w:r w:rsidRPr="00847FAA">
        <w:rPr>
          <w:rFonts w:ascii="Times New Roman" w:hAnsi="Times New Roman"/>
          <w:sz w:val="20"/>
          <w:szCs w:val="20"/>
          <w:lang w:val="en-US"/>
        </w:rPr>
        <w:t xml:space="preserve"> (iv) </w:t>
      </w:r>
      <w:r w:rsidR="00D22271" w:rsidRPr="00847FAA">
        <w:rPr>
          <w:rFonts w:ascii="Times New Roman" w:hAnsi="Times New Roman"/>
          <w:sz w:val="20"/>
          <w:szCs w:val="20"/>
          <w:lang w:val="en-US"/>
        </w:rPr>
        <w:t xml:space="preserve">rapid control is achieved with </w:t>
      </w:r>
      <w:r w:rsidRPr="00847FAA">
        <w:rPr>
          <w:rFonts w:ascii="Times New Roman" w:hAnsi="Times New Roman"/>
          <w:sz w:val="20"/>
          <w:szCs w:val="20"/>
          <w:lang w:val="en-US"/>
        </w:rPr>
        <w:t>digital circuitry</w:t>
      </w:r>
      <w:r w:rsidR="00D22271" w:rsidRPr="00847FAA">
        <w:rPr>
          <w:rFonts w:ascii="Times New Roman" w:hAnsi="Times New Roman"/>
          <w:sz w:val="20"/>
          <w:szCs w:val="20"/>
          <w:lang w:val="en-US"/>
        </w:rPr>
        <w:t xml:space="preserve">; </w:t>
      </w:r>
      <w:r w:rsidRPr="00847FAA">
        <w:rPr>
          <w:rFonts w:ascii="Times New Roman" w:hAnsi="Times New Roman"/>
          <w:sz w:val="20"/>
          <w:szCs w:val="20"/>
          <w:lang w:val="en-US"/>
        </w:rPr>
        <w:t xml:space="preserve">(v) reliable </w:t>
      </w:r>
      <w:r w:rsidRPr="00847FAA">
        <w:rPr>
          <w:rFonts w:ascii="Times New Roman" w:hAnsi="Times New Roman"/>
          <w:sz w:val="20"/>
          <w:szCs w:val="20"/>
          <w:lang w:val="en-US"/>
        </w:rPr>
        <w:lastRenderedPageBreak/>
        <w:t xml:space="preserve">convergence is realized inside the tuning range of the </w:t>
      </w:r>
      <w:r w:rsidRPr="00847FAA">
        <w:rPr>
          <w:rFonts w:ascii="Times New Roman" w:hAnsi="Times New Roman"/>
          <w:i/>
          <w:iCs/>
          <w:sz w:val="20"/>
          <w:szCs w:val="20"/>
          <w:lang w:val="en-US"/>
        </w:rPr>
        <w:t>LC</w:t>
      </w:r>
      <w:r w:rsidR="00D22271" w:rsidRPr="00847FAA">
        <w:rPr>
          <w:rFonts w:ascii="Times New Roman" w:hAnsi="Times New Roman"/>
          <w:sz w:val="20"/>
          <w:szCs w:val="20"/>
          <w:lang w:val="en-US"/>
        </w:rPr>
        <w:t>-</w:t>
      </w:r>
      <w:r w:rsidRPr="00847FAA">
        <w:rPr>
          <w:rFonts w:ascii="Times New Roman" w:hAnsi="Times New Roman"/>
          <w:sz w:val="20"/>
          <w:szCs w:val="20"/>
          <w:lang w:val="en-US"/>
        </w:rPr>
        <w:t>network; (vi) reduces insertion-loss by using matching network elements to monitor voltage/current signals; and, (vii) enables autonomous control of adaptive antenna matching networks for optimum power transfer.</w:t>
      </w:r>
    </w:p>
    <w:p w:rsidR="00811071" w:rsidRPr="00847FAA" w:rsidRDefault="00811071" w:rsidP="00811071">
      <w:pPr>
        <w:jc w:val="center"/>
        <w:rPr>
          <w:rFonts w:ascii="Times New Roman" w:hAnsi="Times New Roman"/>
          <w:b/>
          <w:sz w:val="16"/>
          <w:szCs w:val="16"/>
          <w:lang w:val="en-US"/>
        </w:rPr>
        <w:sectPr w:rsidR="00811071" w:rsidRPr="00847FAA" w:rsidSect="001E3B46">
          <w:type w:val="continuous"/>
          <w:pgSz w:w="11906" w:h="16838" w:code="9"/>
          <w:pgMar w:top="720" w:right="720" w:bottom="720" w:left="720" w:header="720" w:footer="720" w:gutter="0"/>
          <w:cols w:space="282"/>
          <w:titlePg/>
          <w:docGrid w:linePitch="299"/>
        </w:sectPr>
      </w:pPr>
    </w:p>
    <w:p w:rsidR="00811071" w:rsidRPr="00847FAA" w:rsidRDefault="00811071" w:rsidP="003C3E53">
      <w:pPr>
        <w:jc w:val="center"/>
        <w:rPr>
          <w:rFonts w:ascii="Times New Roman" w:hAnsi="Times New Roman"/>
          <w:sz w:val="16"/>
          <w:szCs w:val="16"/>
          <w:lang w:val="en-US"/>
        </w:rPr>
        <w:sectPr w:rsidR="00811071" w:rsidRPr="00847FAA" w:rsidSect="001E3B46">
          <w:type w:val="continuous"/>
          <w:pgSz w:w="11906" w:h="16838" w:code="9"/>
          <w:pgMar w:top="720" w:right="720" w:bottom="720" w:left="720" w:header="720" w:footer="720" w:gutter="0"/>
          <w:cols w:space="282"/>
          <w:titlePg/>
          <w:docGrid w:linePitch="299"/>
        </w:sectPr>
      </w:pPr>
      <w:r w:rsidRPr="00847FAA">
        <w:rPr>
          <w:rFonts w:ascii="Times New Roman" w:hAnsi="Times New Roman"/>
          <w:sz w:val="16"/>
          <w:szCs w:val="16"/>
          <w:lang w:val="en-US"/>
        </w:rPr>
        <w:lastRenderedPageBreak/>
        <w:t>TABLE I</w:t>
      </w:r>
      <w:r w:rsidR="00890799" w:rsidRPr="00847FAA">
        <w:rPr>
          <w:rFonts w:ascii="Times New Roman" w:hAnsi="Times New Roman"/>
          <w:sz w:val="16"/>
          <w:szCs w:val="16"/>
          <w:lang w:val="en-US"/>
        </w:rPr>
        <w:t>I</w:t>
      </w:r>
      <w:r w:rsidRPr="00847FAA">
        <w:rPr>
          <w:rFonts w:ascii="Times New Roman" w:hAnsi="Times New Roman"/>
          <w:sz w:val="16"/>
          <w:szCs w:val="16"/>
          <w:lang w:val="en-US"/>
        </w:rPr>
        <w:t>. STATE-OF-THE-ART IMNS COMPARISON</w:t>
      </w:r>
    </w:p>
    <w:p w:rsidR="00811071" w:rsidRPr="00847FAA" w:rsidRDefault="00811071" w:rsidP="003C3E53">
      <w:pPr>
        <w:jc w:val="center"/>
        <w:rPr>
          <w:rFonts w:ascii="Times New Roman" w:hAnsi="Times New Roman"/>
          <w:b/>
          <w:sz w:val="16"/>
          <w:szCs w:val="16"/>
          <w:lang w:val="en-US"/>
        </w:rPr>
        <w:sectPr w:rsidR="00811071" w:rsidRPr="00847FAA" w:rsidSect="001E3B46">
          <w:type w:val="continuous"/>
          <w:pgSz w:w="11906" w:h="16838" w:code="9"/>
          <w:pgMar w:top="720" w:right="720" w:bottom="720" w:left="720" w:header="720" w:footer="720" w:gutter="0"/>
          <w:cols w:space="282"/>
          <w:titlePg/>
          <w:docGrid w:linePitch="299"/>
        </w:sectPr>
      </w:pPr>
    </w:p>
    <w:tbl>
      <w:tblPr>
        <w:tblStyle w:val="TableGrid"/>
        <w:tblW w:w="0" w:type="auto"/>
        <w:jc w:val="center"/>
        <w:tblLook w:val="04A0"/>
      </w:tblPr>
      <w:tblGrid>
        <w:gridCol w:w="572"/>
        <w:gridCol w:w="1114"/>
        <w:gridCol w:w="1203"/>
        <w:gridCol w:w="959"/>
        <w:gridCol w:w="1310"/>
        <w:gridCol w:w="1107"/>
        <w:gridCol w:w="1214"/>
        <w:gridCol w:w="3203"/>
      </w:tblGrid>
      <w:tr w:rsidR="007C11F9" w:rsidRPr="00847FAA" w:rsidTr="007C11F9">
        <w:trPr>
          <w:jc w:val="center"/>
        </w:trPr>
        <w:tc>
          <w:tcPr>
            <w:tcW w:w="572" w:type="dxa"/>
            <w:vAlign w:val="center"/>
          </w:tcPr>
          <w:p w:rsidR="007C11F9" w:rsidRPr="00847FAA" w:rsidRDefault="007C11F9" w:rsidP="003C3E53">
            <w:pPr>
              <w:jc w:val="center"/>
              <w:rPr>
                <w:rFonts w:ascii="Times New Roman" w:hAnsi="Times New Roman"/>
                <w:b/>
                <w:sz w:val="16"/>
                <w:szCs w:val="16"/>
                <w:lang w:val="en-US"/>
              </w:rPr>
            </w:pPr>
            <w:r w:rsidRPr="00847FAA">
              <w:rPr>
                <w:rFonts w:ascii="Times New Roman" w:hAnsi="Times New Roman"/>
                <w:b/>
                <w:sz w:val="16"/>
                <w:szCs w:val="16"/>
                <w:lang w:val="en-US"/>
              </w:rPr>
              <w:lastRenderedPageBreak/>
              <w:t>Refs.</w:t>
            </w:r>
          </w:p>
        </w:tc>
        <w:tc>
          <w:tcPr>
            <w:tcW w:w="1114" w:type="dxa"/>
            <w:vAlign w:val="center"/>
          </w:tcPr>
          <w:p w:rsidR="007C11F9" w:rsidRPr="00847FAA" w:rsidRDefault="007C11F9" w:rsidP="003C3E53">
            <w:pPr>
              <w:jc w:val="center"/>
              <w:rPr>
                <w:rFonts w:ascii="Times New Roman" w:hAnsi="Times New Roman"/>
                <w:b/>
                <w:sz w:val="16"/>
                <w:szCs w:val="16"/>
                <w:lang w:val="en-US"/>
              </w:rPr>
            </w:pPr>
            <w:r w:rsidRPr="00847FAA">
              <w:rPr>
                <w:rStyle w:val="fontstyle01"/>
                <w:rFonts w:ascii="Times New Roman" w:hAnsi="Times New Roman"/>
                <w:b/>
                <w:color w:val="auto"/>
                <w:sz w:val="16"/>
                <w:szCs w:val="16"/>
              </w:rPr>
              <w:t>Methodology</w:t>
            </w:r>
          </w:p>
        </w:tc>
        <w:tc>
          <w:tcPr>
            <w:tcW w:w="1203" w:type="dxa"/>
            <w:vAlign w:val="center"/>
          </w:tcPr>
          <w:p w:rsidR="007C11F9" w:rsidRPr="00847FAA" w:rsidRDefault="007C11F9" w:rsidP="003C3E53">
            <w:pPr>
              <w:jc w:val="center"/>
              <w:rPr>
                <w:rFonts w:ascii="Times New Roman" w:hAnsi="Times New Roman"/>
                <w:b/>
                <w:sz w:val="16"/>
                <w:szCs w:val="16"/>
                <w:lang w:val="en-US"/>
              </w:rPr>
            </w:pPr>
            <w:r w:rsidRPr="00847FAA">
              <w:rPr>
                <w:rStyle w:val="fontstyle01"/>
                <w:rFonts w:ascii="Times New Roman" w:hAnsi="Times New Roman"/>
                <w:b/>
                <w:color w:val="auto"/>
                <w:sz w:val="16"/>
                <w:szCs w:val="16"/>
              </w:rPr>
              <w:t>Impedance</w:t>
            </w:r>
            <w:r w:rsidRPr="00847FAA">
              <w:rPr>
                <w:rFonts w:ascii="Times New Roman" w:hAnsi="Times New Roman"/>
                <w:b/>
                <w:sz w:val="16"/>
                <w:szCs w:val="16"/>
              </w:rPr>
              <w:t xml:space="preserve"> </w:t>
            </w:r>
            <w:r w:rsidRPr="00847FAA">
              <w:rPr>
                <w:rStyle w:val="fontstyle01"/>
                <w:rFonts w:ascii="Times New Roman" w:hAnsi="Times New Roman"/>
                <w:b/>
                <w:color w:val="auto"/>
                <w:sz w:val="16"/>
                <w:szCs w:val="16"/>
              </w:rPr>
              <w:t>Type</w:t>
            </w:r>
          </w:p>
        </w:tc>
        <w:tc>
          <w:tcPr>
            <w:tcW w:w="959" w:type="dxa"/>
            <w:vAlign w:val="center"/>
          </w:tcPr>
          <w:p w:rsidR="007C11F9" w:rsidRPr="00847FAA" w:rsidRDefault="007C11F9" w:rsidP="003C3E53">
            <w:pPr>
              <w:jc w:val="center"/>
              <w:rPr>
                <w:rFonts w:ascii="Times New Roman" w:hAnsi="Times New Roman"/>
                <w:b/>
                <w:sz w:val="16"/>
                <w:szCs w:val="16"/>
                <w:lang w:val="en-US"/>
              </w:rPr>
            </w:pPr>
            <w:r w:rsidRPr="00847FAA">
              <w:rPr>
                <w:rStyle w:val="fontstyle01"/>
                <w:rFonts w:ascii="Times New Roman" w:hAnsi="Times New Roman"/>
                <w:b/>
                <w:color w:val="auto"/>
                <w:sz w:val="16"/>
                <w:szCs w:val="16"/>
              </w:rPr>
              <w:t>Structure</w:t>
            </w:r>
          </w:p>
        </w:tc>
        <w:tc>
          <w:tcPr>
            <w:tcW w:w="1310" w:type="dxa"/>
            <w:vAlign w:val="center"/>
          </w:tcPr>
          <w:p w:rsidR="007C11F9" w:rsidRPr="00847FAA" w:rsidRDefault="007C11F9" w:rsidP="003C3E53">
            <w:pPr>
              <w:jc w:val="center"/>
              <w:rPr>
                <w:rFonts w:ascii="Times New Roman" w:hAnsi="Times New Roman"/>
                <w:b/>
                <w:sz w:val="16"/>
                <w:szCs w:val="16"/>
                <w:lang w:val="en-US"/>
              </w:rPr>
            </w:pPr>
            <w:r w:rsidRPr="00847FAA">
              <w:rPr>
                <w:rStyle w:val="fontstyle01"/>
                <w:rFonts w:ascii="Times New Roman" w:hAnsi="Times New Roman"/>
                <w:b/>
                <w:color w:val="auto"/>
                <w:sz w:val="16"/>
                <w:szCs w:val="16"/>
              </w:rPr>
              <w:t>Implementation</w:t>
            </w:r>
          </w:p>
        </w:tc>
        <w:tc>
          <w:tcPr>
            <w:tcW w:w="1107" w:type="dxa"/>
            <w:vAlign w:val="center"/>
          </w:tcPr>
          <w:p w:rsidR="007C11F9" w:rsidRPr="00847FAA" w:rsidRDefault="007C11F9" w:rsidP="003C3E53">
            <w:pPr>
              <w:jc w:val="center"/>
              <w:rPr>
                <w:rFonts w:ascii="Times New Roman" w:hAnsi="Times New Roman"/>
                <w:b/>
                <w:sz w:val="16"/>
                <w:szCs w:val="16"/>
                <w:lang w:val="en-US"/>
              </w:rPr>
            </w:pPr>
            <w:r w:rsidRPr="00847FAA">
              <w:rPr>
                <w:rStyle w:val="fontstyle01"/>
                <w:rFonts w:ascii="Times New Roman" w:hAnsi="Times New Roman"/>
                <w:b/>
                <w:color w:val="auto"/>
                <w:sz w:val="16"/>
                <w:szCs w:val="16"/>
              </w:rPr>
              <w:t>Bandwidth</w:t>
            </w:r>
          </w:p>
        </w:tc>
        <w:tc>
          <w:tcPr>
            <w:tcW w:w="1214" w:type="dxa"/>
          </w:tcPr>
          <w:p w:rsidR="007C11F9" w:rsidRPr="00847FAA" w:rsidRDefault="0025559A" w:rsidP="003C3E53">
            <w:pPr>
              <w:jc w:val="center"/>
              <w:rPr>
                <w:rStyle w:val="fontstyle01"/>
                <w:rFonts w:ascii="Times New Roman" w:hAnsi="Times New Roman"/>
                <w:b/>
                <w:color w:val="auto"/>
                <w:sz w:val="16"/>
                <w:szCs w:val="16"/>
              </w:rPr>
            </w:pPr>
            <w:r w:rsidRPr="00847FAA">
              <w:rPr>
                <w:rFonts w:ascii="Times New Roman" w:hAnsi="Times New Roman"/>
                <w:sz w:val="16"/>
                <w:szCs w:val="16"/>
              </w:rPr>
              <w:t xml:space="preserve">Convergence </w:t>
            </w:r>
            <w:r w:rsidR="007C11F9" w:rsidRPr="00847FAA">
              <w:rPr>
                <w:rFonts w:ascii="Times New Roman" w:hAnsi="Times New Roman"/>
                <w:sz w:val="16"/>
                <w:szCs w:val="16"/>
              </w:rPr>
              <w:t xml:space="preserve">time </w:t>
            </w:r>
          </w:p>
        </w:tc>
        <w:tc>
          <w:tcPr>
            <w:tcW w:w="3203" w:type="dxa"/>
            <w:vAlign w:val="center"/>
          </w:tcPr>
          <w:p w:rsidR="007C11F9" w:rsidRPr="00847FAA" w:rsidRDefault="007C11F9" w:rsidP="003C3E53">
            <w:pPr>
              <w:jc w:val="center"/>
              <w:rPr>
                <w:rFonts w:ascii="Times New Roman" w:hAnsi="Times New Roman"/>
                <w:b/>
                <w:sz w:val="16"/>
                <w:szCs w:val="16"/>
                <w:lang w:val="en-US"/>
              </w:rPr>
            </w:pPr>
            <w:r w:rsidRPr="00847FAA">
              <w:rPr>
                <w:rStyle w:val="fontstyle01"/>
                <w:rFonts w:ascii="Times New Roman" w:hAnsi="Times New Roman"/>
                <w:b/>
                <w:color w:val="auto"/>
                <w:sz w:val="16"/>
                <w:szCs w:val="16"/>
              </w:rPr>
              <w:t>Notes</w:t>
            </w:r>
          </w:p>
        </w:tc>
      </w:tr>
      <w:tr w:rsidR="007C11F9" w:rsidRPr="00847FAA" w:rsidTr="007C11F9">
        <w:trPr>
          <w:jc w:val="center"/>
        </w:trPr>
        <w:tc>
          <w:tcPr>
            <w:tcW w:w="572" w:type="dxa"/>
            <w:vAlign w:val="center"/>
          </w:tcPr>
          <w:p w:rsidR="007C11F9" w:rsidRPr="00847FAA" w:rsidRDefault="007C11F9" w:rsidP="007C11F9">
            <w:pPr>
              <w:jc w:val="center"/>
              <w:rPr>
                <w:rFonts w:ascii="Times New Roman" w:hAnsi="Times New Roman"/>
                <w:b/>
                <w:sz w:val="16"/>
                <w:szCs w:val="16"/>
                <w:lang w:val="en-US"/>
              </w:rPr>
            </w:pPr>
            <w:r w:rsidRPr="00847FAA">
              <w:rPr>
                <w:rFonts w:ascii="Times New Roman" w:hAnsi="Times New Roman"/>
                <w:b/>
                <w:sz w:val="16"/>
                <w:szCs w:val="16"/>
                <w:lang w:val="en-US"/>
              </w:rPr>
              <w:t>[2]</w:t>
            </w:r>
          </w:p>
        </w:tc>
        <w:tc>
          <w:tcPr>
            <w:tcW w:w="1114"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Numerical</w:t>
            </w:r>
          </w:p>
        </w:tc>
        <w:tc>
          <w:tcPr>
            <w:tcW w:w="1203"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 xml:space="preserve">Insertion </w:t>
            </w:r>
            <w:r w:rsidR="002C0AD6" w:rsidRPr="00847FAA">
              <w:rPr>
                <w:rStyle w:val="fontstyle01"/>
                <w:rFonts w:ascii="Times New Roman" w:hAnsi="Times New Roman"/>
                <w:color w:val="auto"/>
                <w:sz w:val="16"/>
                <w:szCs w:val="16"/>
              </w:rPr>
              <w:t>l</w:t>
            </w:r>
            <w:r w:rsidRPr="00847FAA">
              <w:rPr>
                <w:rStyle w:val="fontstyle01"/>
                <w:rFonts w:ascii="Times New Roman" w:hAnsi="Times New Roman"/>
                <w:color w:val="auto"/>
                <w:sz w:val="16"/>
                <w:szCs w:val="16"/>
              </w:rPr>
              <w:t>oss</w:t>
            </w:r>
          </w:p>
        </w:tc>
        <w:tc>
          <w:tcPr>
            <w:tcW w:w="959"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0.15 s</w:t>
            </w:r>
          </w:p>
        </w:tc>
        <w:tc>
          <w:tcPr>
            <w:tcW w:w="3203" w:type="dxa"/>
            <w:vAlign w:val="center"/>
          </w:tcPr>
          <w:p w:rsidR="007C11F9" w:rsidRPr="00847FAA" w:rsidRDefault="007C11F9" w:rsidP="007C11F9">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w:t>
            </w:r>
            <w:r w:rsidRPr="00847FAA">
              <w:rPr>
                <w:rFonts w:ascii="Times New Roman" w:hAnsi="Times New Roman"/>
                <w:sz w:val="16"/>
                <w:szCs w:val="16"/>
                <w:lang w:val="en-US"/>
              </w:rPr>
              <w:t xml:space="preserve"> automated tuning, simple analogue components, complex mathematical modeling</w:t>
            </w:r>
          </w:p>
        </w:tc>
      </w:tr>
      <w:tr w:rsidR="007C11F9" w:rsidRPr="00847FAA" w:rsidTr="007C11F9">
        <w:trPr>
          <w:jc w:val="center"/>
        </w:trPr>
        <w:tc>
          <w:tcPr>
            <w:tcW w:w="572" w:type="dxa"/>
            <w:vAlign w:val="center"/>
          </w:tcPr>
          <w:p w:rsidR="007C11F9" w:rsidRPr="00847FAA" w:rsidRDefault="007C11F9" w:rsidP="007C11F9">
            <w:pPr>
              <w:jc w:val="center"/>
              <w:rPr>
                <w:rFonts w:ascii="Times New Roman" w:hAnsi="Times New Roman"/>
                <w:b/>
                <w:sz w:val="16"/>
                <w:szCs w:val="16"/>
                <w:lang w:val="en-US"/>
              </w:rPr>
            </w:pPr>
            <w:r w:rsidRPr="00847FAA">
              <w:rPr>
                <w:rFonts w:ascii="Times New Roman" w:hAnsi="Times New Roman"/>
                <w:b/>
                <w:sz w:val="16"/>
                <w:szCs w:val="16"/>
                <w:lang w:val="en-US"/>
              </w:rPr>
              <w:t>[4]</w:t>
            </w:r>
          </w:p>
        </w:tc>
        <w:tc>
          <w:tcPr>
            <w:tcW w:w="1114"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Single</w:t>
            </w:r>
          </w:p>
        </w:tc>
        <w:tc>
          <w:tcPr>
            <w:tcW w:w="959"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Wide</w:t>
            </w:r>
          </w:p>
        </w:tc>
        <w:tc>
          <w:tcPr>
            <w:tcW w:w="1214"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4.25 s</w:t>
            </w:r>
          </w:p>
        </w:tc>
        <w:tc>
          <w:tcPr>
            <w:tcW w:w="3203" w:type="dxa"/>
            <w:vAlign w:val="center"/>
          </w:tcPr>
          <w:p w:rsidR="007C11F9" w:rsidRPr="00847FAA" w:rsidRDefault="007C11F9" w:rsidP="007C11F9">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method, </w:t>
            </w:r>
            <w:r w:rsidRPr="00847FAA">
              <w:rPr>
                <w:rFonts w:ascii="Times New Roman" w:hAnsi="Times New Roman"/>
                <w:sz w:val="16"/>
                <w:szCs w:val="16"/>
                <w:lang w:val="en-US"/>
              </w:rPr>
              <w:t>linear control components, simple analogue components, automated tuning</w:t>
            </w:r>
          </w:p>
        </w:tc>
      </w:tr>
      <w:tr w:rsidR="007C11F9" w:rsidRPr="00847FAA" w:rsidTr="007C11F9">
        <w:trPr>
          <w:jc w:val="center"/>
        </w:trPr>
        <w:tc>
          <w:tcPr>
            <w:tcW w:w="572" w:type="dxa"/>
            <w:vAlign w:val="center"/>
          </w:tcPr>
          <w:p w:rsidR="007C11F9" w:rsidRPr="00847FAA" w:rsidRDefault="007C11F9" w:rsidP="007C11F9">
            <w:pPr>
              <w:jc w:val="center"/>
              <w:rPr>
                <w:rFonts w:ascii="Times New Roman" w:hAnsi="Times New Roman"/>
                <w:b/>
                <w:sz w:val="16"/>
                <w:szCs w:val="16"/>
                <w:lang w:val="en-US"/>
              </w:rPr>
            </w:pPr>
            <w:r w:rsidRPr="00847FAA">
              <w:rPr>
                <w:rFonts w:ascii="Times New Roman" w:hAnsi="Times New Roman"/>
                <w:b/>
                <w:sz w:val="16"/>
                <w:szCs w:val="16"/>
                <w:lang w:val="en-US"/>
              </w:rPr>
              <w:t>[15]</w:t>
            </w:r>
          </w:p>
        </w:tc>
        <w:tc>
          <w:tcPr>
            <w:tcW w:w="1114"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Numerical</w:t>
            </w:r>
          </w:p>
        </w:tc>
        <w:tc>
          <w:tcPr>
            <w:tcW w:w="1203"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Single</w:t>
            </w:r>
          </w:p>
        </w:tc>
        <w:tc>
          <w:tcPr>
            <w:tcW w:w="959"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Passive</w:t>
            </w:r>
          </w:p>
        </w:tc>
        <w:tc>
          <w:tcPr>
            <w:tcW w:w="1107"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7C11F9" w:rsidRPr="00847FAA" w:rsidRDefault="007C11F9" w:rsidP="007C11F9">
            <w:pPr>
              <w:jc w:val="center"/>
              <w:rPr>
                <w:rFonts w:ascii="Times New Roman" w:hAnsi="Times New Roman"/>
                <w:sz w:val="16"/>
                <w:szCs w:val="16"/>
                <w:lang w:val="en-US"/>
              </w:rPr>
            </w:pPr>
            <w:r w:rsidRPr="00847FAA">
              <w:rPr>
                <w:rFonts w:ascii="Times New Roman" w:hAnsi="Times New Roman"/>
                <w:sz w:val="16"/>
                <w:szCs w:val="16"/>
                <w:lang w:val="en-US"/>
              </w:rPr>
              <w:t>NR</w:t>
            </w:r>
          </w:p>
        </w:tc>
        <w:tc>
          <w:tcPr>
            <w:tcW w:w="3203" w:type="dxa"/>
            <w:vAlign w:val="center"/>
          </w:tcPr>
          <w:p w:rsidR="007C11F9" w:rsidRPr="00847FAA" w:rsidRDefault="007C11F9" w:rsidP="007C11F9">
            <w:pPr>
              <w:rPr>
                <w:rStyle w:val="fontstyle01"/>
                <w:rFonts w:ascii="Times New Roman" w:hAnsi="Times New Roman"/>
                <w:color w:val="auto"/>
                <w:sz w:val="16"/>
                <w:szCs w:val="16"/>
                <w:lang w:val="en-US"/>
              </w:rPr>
            </w:pPr>
            <w:r w:rsidRPr="00847FAA">
              <w:rPr>
                <w:rFonts w:ascii="Times New Roman" w:hAnsi="Times New Roman"/>
                <w:sz w:val="16"/>
                <w:szCs w:val="16"/>
                <w:lang w:val="en-US"/>
              </w:rPr>
              <w:t xml:space="preserve">Complex mathematical modeling, </w:t>
            </w:r>
            <w:r w:rsidRPr="00847FAA">
              <w:rPr>
                <w:rStyle w:val="fontstyle01"/>
                <w:rFonts w:ascii="Times New Roman" w:hAnsi="Times New Roman"/>
                <w:color w:val="auto"/>
                <w:sz w:val="16"/>
                <w:szCs w:val="16"/>
                <w:lang w:val="en-US"/>
              </w:rPr>
              <w:t>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w:t>
            </w:r>
          </w:p>
        </w:tc>
      </w:tr>
      <w:tr w:rsidR="007C11F9" w:rsidRPr="00847FAA" w:rsidTr="007C11F9">
        <w:trPr>
          <w:jc w:val="center"/>
        </w:trPr>
        <w:tc>
          <w:tcPr>
            <w:tcW w:w="572" w:type="dxa"/>
            <w:vAlign w:val="center"/>
          </w:tcPr>
          <w:p w:rsidR="007C11F9" w:rsidRPr="00847FAA" w:rsidRDefault="007C11F9" w:rsidP="007C11F9">
            <w:pPr>
              <w:jc w:val="center"/>
              <w:rPr>
                <w:rFonts w:ascii="Times New Roman" w:hAnsi="Times New Roman"/>
                <w:b/>
                <w:sz w:val="16"/>
                <w:szCs w:val="16"/>
                <w:lang w:val="en-US"/>
              </w:rPr>
            </w:pPr>
            <w:r w:rsidRPr="00847FAA">
              <w:rPr>
                <w:rFonts w:ascii="Times New Roman" w:hAnsi="Times New Roman"/>
                <w:b/>
                <w:sz w:val="16"/>
                <w:szCs w:val="16"/>
                <w:lang w:val="en-US"/>
              </w:rPr>
              <w:t>[16]</w:t>
            </w:r>
          </w:p>
        </w:tc>
        <w:tc>
          <w:tcPr>
            <w:tcW w:w="1114"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Numerical</w:t>
            </w:r>
          </w:p>
        </w:tc>
        <w:tc>
          <w:tcPr>
            <w:tcW w:w="1203"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Single</w:t>
            </w:r>
          </w:p>
        </w:tc>
        <w:tc>
          <w:tcPr>
            <w:tcW w:w="959"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Fixed</w:t>
            </w:r>
          </w:p>
        </w:tc>
        <w:tc>
          <w:tcPr>
            <w:tcW w:w="1310"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Passive</w:t>
            </w:r>
          </w:p>
        </w:tc>
        <w:tc>
          <w:tcPr>
            <w:tcW w:w="1107"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Narrow</w:t>
            </w:r>
          </w:p>
        </w:tc>
        <w:tc>
          <w:tcPr>
            <w:tcW w:w="1214" w:type="dxa"/>
            <w:vAlign w:val="center"/>
          </w:tcPr>
          <w:p w:rsidR="007C11F9" w:rsidRPr="00847FAA" w:rsidRDefault="007C11F9"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4</w:t>
            </w:r>
            <w:r w:rsidRPr="00847FAA">
              <w:rPr>
                <w:rStyle w:val="fontstyle01"/>
                <w:rFonts w:ascii="Times New Roman" w:hAnsi="Times New Roman"/>
                <w:color w:val="auto"/>
                <w:sz w:val="16"/>
                <w:szCs w:val="16"/>
              </w:rPr>
              <w:t xml:space="preserve"> s</w:t>
            </w:r>
          </w:p>
        </w:tc>
        <w:tc>
          <w:tcPr>
            <w:tcW w:w="3203" w:type="dxa"/>
            <w:vAlign w:val="center"/>
          </w:tcPr>
          <w:p w:rsidR="007C11F9" w:rsidRPr="00847FAA" w:rsidRDefault="007C11F9" w:rsidP="007C11F9">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used,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transformers, </w:t>
            </w:r>
            <w:r w:rsidRPr="00847FAA">
              <w:rPr>
                <w:rFonts w:ascii="Times New Roman" w:hAnsi="Times New Roman"/>
                <w:sz w:val="16"/>
                <w:szCs w:val="16"/>
                <w:lang w:val="en-US"/>
              </w:rPr>
              <w:t>nonlinear control components</w:t>
            </w:r>
          </w:p>
        </w:tc>
      </w:tr>
      <w:tr w:rsidR="002C0AD6" w:rsidRPr="00847FAA" w:rsidTr="007C11F9">
        <w:trPr>
          <w:jc w:val="center"/>
        </w:trPr>
        <w:tc>
          <w:tcPr>
            <w:tcW w:w="572" w:type="dxa"/>
            <w:vAlign w:val="center"/>
          </w:tcPr>
          <w:p w:rsidR="002C0AD6" w:rsidRPr="00847FAA" w:rsidRDefault="002C0AD6" w:rsidP="002C0AD6">
            <w:pPr>
              <w:jc w:val="center"/>
              <w:rPr>
                <w:rFonts w:ascii="Times New Roman" w:hAnsi="Times New Roman"/>
                <w:b/>
                <w:sz w:val="16"/>
                <w:szCs w:val="16"/>
                <w:lang w:val="en-US"/>
              </w:rPr>
            </w:pPr>
            <w:r w:rsidRPr="00847FAA">
              <w:rPr>
                <w:rFonts w:ascii="Times New Roman" w:hAnsi="Times New Roman"/>
                <w:b/>
                <w:sz w:val="16"/>
                <w:szCs w:val="16"/>
                <w:lang w:val="en-US"/>
              </w:rPr>
              <w:t>[17]</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p>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system, </w:t>
            </w:r>
            <w:r w:rsidRPr="00847FAA">
              <w:rPr>
                <w:rFonts w:ascii="Times New Roman" w:hAnsi="Times New Roman"/>
                <w:sz w:val="16"/>
                <w:szCs w:val="16"/>
                <w:lang w:val="en-US"/>
              </w:rPr>
              <w:t xml:space="preserve">nonlinear control components, </w:t>
            </w: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used</w:t>
            </w:r>
          </w:p>
        </w:tc>
      </w:tr>
      <w:tr w:rsidR="002C0AD6" w:rsidRPr="00847FAA" w:rsidTr="007C11F9">
        <w:trPr>
          <w:jc w:val="center"/>
        </w:trPr>
        <w:tc>
          <w:tcPr>
            <w:tcW w:w="572" w:type="dxa"/>
            <w:vAlign w:val="center"/>
          </w:tcPr>
          <w:p w:rsidR="002C0AD6" w:rsidRPr="00847FAA" w:rsidRDefault="002C0AD6" w:rsidP="002C0AD6">
            <w:pPr>
              <w:jc w:val="center"/>
              <w:rPr>
                <w:rFonts w:ascii="Times New Roman" w:hAnsi="Times New Roman"/>
                <w:b/>
                <w:sz w:val="16"/>
                <w:szCs w:val="16"/>
                <w:lang w:val="en-US"/>
              </w:rPr>
            </w:pPr>
            <w:r w:rsidRPr="00847FAA">
              <w:rPr>
                <w:rFonts w:ascii="Times New Roman" w:hAnsi="Times New Roman"/>
                <w:b/>
                <w:sz w:val="16"/>
                <w:szCs w:val="16"/>
                <w:lang w:val="en-US"/>
              </w:rPr>
              <w:t>[18]</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lang w:val="en-US"/>
              </w:rPr>
            </w:pP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w:t>
            </w:r>
            <w:r w:rsidRPr="00847FAA">
              <w:rPr>
                <w:rFonts w:ascii="Times New Roman" w:hAnsi="Times New Roman"/>
                <w:sz w:val="16"/>
                <w:szCs w:val="16"/>
                <w:lang w:val="en-US"/>
              </w:rPr>
              <w:t xml:space="preserve"> complex mathematical modeling, </w:t>
            </w:r>
            <w:r w:rsidRPr="00847FAA">
              <w:rPr>
                <w:rStyle w:val="fontstyle01"/>
                <w:rFonts w:ascii="Times New Roman" w:hAnsi="Times New Roman"/>
                <w:color w:val="auto"/>
                <w:sz w:val="16"/>
                <w:szCs w:val="16"/>
                <w:lang w:val="en-US"/>
              </w:rPr>
              <w:t>heavy</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and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transformers</w:t>
            </w:r>
          </w:p>
        </w:tc>
      </w:tr>
      <w:tr w:rsidR="00D340BA" w:rsidRPr="00847FAA" w:rsidTr="007C11F9">
        <w:trPr>
          <w:jc w:val="center"/>
        </w:trPr>
        <w:tc>
          <w:tcPr>
            <w:tcW w:w="572" w:type="dxa"/>
            <w:vAlign w:val="center"/>
          </w:tcPr>
          <w:p w:rsidR="00D340BA" w:rsidRPr="00847FAA" w:rsidRDefault="00D340BA" w:rsidP="002C0AD6">
            <w:pPr>
              <w:jc w:val="center"/>
              <w:rPr>
                <w:rFonts w:ascii="Times New Roman" w:hAnsi="Times New Roman"/>
                <w:b/>
                <w:sz w:val="16"/>
                <w:szCs w:val="16"/>
                <w:lang w:val="en-US"/>
              </w:rPr>
            </w:pPr>
            <w:r w:rsidRPr="00847FAA">
              <w:rPr>
                <w:rFonts w:ascii="Times New Roman" w:hAnsi="Times New Roman"/>
                <w:b/>
                <w:sz w:val="16"/>
                <w:szCs w:val="16"/>
                <w:lang w:val="en-US"/>
              </w:rPr>
              <w:t>[20]</w:t>
            </w:r>
          </w:p>
        </w:tc>
        <w:tc>
          <w:tcPr>
            <w:tcW w:w="1114" w:type="dxa"/>
            <w:vAlign w:val="center"/>
          </w:tcPr>
          <w:p w:rsidR="00D340BA" w:rsidRPr="00847FAA" w:rsidRDefault="00D340BA"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Numerical</w:t>
            </w:r>
          </w:p>
        </w:tc>
        <w:tc>
          <w:tcPr>
            <w:tcW w:w="1203" w:type="dxa"/>
            <w:vAlign w:val="center"/>
          </w:tcPr>
          <w:p w:rsidR="00D340BA" w:rsidRPr="00847FAA" w:rsidRDefault="00D340BA"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D340BA" w:rsidRPr="00847FAA" w:rsidRDefault="00D340BA"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D340BA" w:rsidRPr="00847FAA" w:rsidRDefault="00D340BA"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D340BA" w:rsidRPr="00847FAA" w:rsidRDefault="00D340BA"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Wide</w:t>
            </w:r>
          </w:p>
        </w:tc>
        <w:tc>
          <w:tcPr>
            <w:tcW w:w="1214" w:type="dxa"/>
            <w:vAlign w:val="center"/>
          </w:tcPr>
          <w:p w:rsidR="00D340BA" w:rsidRPr="00847FAA" w:rsidRDefault="00D340BA"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14 s</w:t>
            </w:r>
          </w:p>
        </w:tc>
        <w:tc>
          <w:tcPr>
            <w:tcW w:w="3203" w:type="dxa"/>
            <w:vAlign w:val="center"/>
          </w:tcPr>
          <w:p w:rsidR="00D340BA" w:rsidRPr="00847FAA" w:rsidRDefault="00D340BA" w:rsidP="00D340BA">
            <w:pPr>
              <w:jc w:val="both"/>
              <w:rPr>
                <w:rStyle w:val="fontstyle01"/>
                <w:rFonts w:ascii="Times New Roman" w:hAnsi="Times New Roman"/>
                <w:color w:val="auto"/>
                <w:sz w:val="16"/>
                <w:szCs w:val="16"/>
                <w:lang w:val="en-US"/>
              </w:rPr>
            </w:pPr>
            <w:r w:rsidRPr="00847FAA">
              <w:rPr>
                <w:rFonts w:ascii="Times New Roman" w:hAnsi="Times New Roman"/>
                <w:sz w:val="16"/>
                <w:szCs w:val="16"/>
                <w:lang w:val="en-US"/>
              </w:rPr>
              <w:t>Automated tuning based on quantum inspired genetic optimization technique</w:t>
            </w:r>
          </w:p>
        </w:tc>
      </w:tr>
      <w:tr w:rsidR="009066D2" w:rsidRPr="00847FAA" w:rsidTr="007C11F9">
        <w:trPr>
          <w:jc w:val="center"/>
        </w:trPr>
        <w:tc>
          <w:tcPr>
            <w:tcW w:w="572" w:type="dxa"/>
            <w:vAlign w:val="center"/>
          </w:tcPr>
          <w:p w:rsidR="009066D2" w:rsidRPr="00847FAA" w:rsidRDefault="009066D2" w:rsidP="00343156">
            <w:pPr>
              <w:jc w:val="center"/>
              <w:rPr>
                <w:rFonts w:ascii="Times New Roman" w:hAnsi="Times New Roman"/>
                <w:b/>
                <w:sz w:val="16"/>
                <w:szCs w:val="16"/>
                <w:lang w:val="en-US"/>
              </w:rPr>
            </w:pPr>
            <w:r w:rsidRPr="00847FAA">
              <w:rPr>
                <w:rFonts w:ascii="Times New Roman" w:hAnsi="Times New Roman"/>
                <w:b/>
                <w:sz w:val="16"/>
                <w:szCs w:val="16"/>
                <w:lang w:val="en-US"/>
              </w:rPr>
              <w:t>[</w:t>
            </w:r>
            <w:r w:rsidR="003E21AD" w:rsidRPr="00847FAA">
              <w:rPr>
                <w:rFonts w:ascii="Times New Roman" w:hAnsi="Times New Roman"/>
                <w:b/>
                <w:sz w:val="16"/>
                <w:szCs w:val="16"/>
                <w:lang w:val="en-US"/>
              </w:rPr>
              <w:t>2</w:t>
            </w:r>
            <w:r w:rsidR="00343156" w:rsidRPr="00847FAA">
              <w:rPr>
                <w:rFonts w:ascii="Times New Roman" w:hAnsi="Times New Roman"/>
                <w:b/>
                <w:sz w:val="16"/>
                <w:szCs w:val="16"/>
                <w:lang w:val="en-US"/>
              </w:rPr>
              <w:t>1</w:t>
            </w:r>
            <w:r w:rsidRPr="00847FAA">
              <w:rPr>
                <w:rFonts w:ascii="Times New Roman" w:hAnsi="Times New Roman"/>
                <w:b/>
                <w:sz w:val="16"/>
                <w:szCs w:val="16"/>
                <w:lang w:val="en-US"/>
              </w:rPr>
              <w:t>]</w:t>
            </w:r>
          </w:p>
        </w:tc>
        <w:tc>
          <w:tcPr>
            <w:tcW w:w="1114" w:type="dxa"/>
            <w:vAlign w:val="center"/>
          </w:tcPr>
          <w:p w:rsidR="009066D2" w:rsidRPr="00847FAA" w:rsidRDefault="009066D2"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9066D2" w:rsidRPr="00847FAA" w:rsidRDefault="009066D2"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Single</w:t>
            </w:r>
          </w:p>
        </w:tc>
        <w:tc>
          <w:tcPr>
            <w:tcW w:w="959" w:type="dxa"/>
            <w:vAlign w:val="center"/>
          </w:tcPr>
          <w:p w:rsidR="009066D2" w:rsidRPr="00847FAA" w:rsidRDefault="009066D2"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9066D2" w:rsidRPr="00847FAA" w:rsidRDefault="009066D2"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9066D2" w:rsidRPr="00847FAA" w:rsidRDefault="009066D2"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Narrow/Wide</w:t>
            </w:r>
          </w:p>
        </w:tc>
        <w:tc>
          <w:tcPr>
            <w:tcW w:w="1214" w:type="dxa"/>
            <w:vAlign w:val="center"/>
          </w:tcPr>
          <w:p w:rsidR="009066D2" w:rsidRPr="00847FAA" w:rsidRDefault="009066D2" w:rsidP="007C11F9">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 xml:space="preserve">4 </w:t>
            </w:r>
            <w:r w:rsidRPr="00847FAA">
              <w:rPr>
                <w:rStyle w:val="fontstyle01"/>
                <w:rFonts w:ascii="Symbol" w:hAnsi="Symbol"/>
                <w:color w:val="auto"/>
                <w:sz w:val="16"/>
                <w:szCs w:val="16"/>
                <w:lang w:val="en-US"/>
              </w:rPr>
              <w:t></w:t>
            </w:r>
            <w:r w:rsidRPr="00847FAA">
              <w:rPr>
                <w:rStyle w:val="fontstyle01"/>
                <w:rFonts w:ascii="Times New Roman" w:hAnsi="Times New Roman"/>
                <w:color w:val="auto"/>
                <w:sz w:val="16"/>
                <w:szCs w:val="16"/>
                <w:lang w:val="en-US"/>
              </w:rPr>
              <w:t>s</w:t>
            </w:r>
          </w:p>
        </w:tc>
        <w:tc>
          <w:tcPr>
            <w:tcW w:w="3203" w:type="dxa"/>
            <w:vAlign w:val="center"/>
          </w:tcPr>
          <w:p w:rsidR="009066D2" w:rsidRPr="00847FAA" w:rsidRDefault="009066D2" w:rsidP="007C11F9">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used,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system, </w:t>
            </w:r>
            <w:r w:rsidRPr="00847FAA">
              <w:rPr>
                <w:rFonts w:ascii="Times New Roman" w:hAnsi="Times New Roman"/>
                <w:sz w:val="16"/>
                <w:szCs w:val="16"/>
                <w:lang w:val="en-US"/>
              </w:rPr>
              <w:t>nonlinear control components</w:t>
            </w:r>
          </w:p>
        </w:tc>
      </w:tr>
      <w:tr w:rsidR="007C11F9" w:rsidRPr="00847FAA" w:rsidTr="007C11F9">
        <w:trPr>
          <w:trHeight w:val="198"/>
          <w:jc w:val="center"/>
        </w:trPr>
        <w:tc>
          <w:tcPr>
            <w:tcW w:w="572" w:type="dxa"/>
            <w:vAlign w:val="center"/>
          </w:tcPr>
          <w:p w:rsidR="007C11F9" w:rsidRPr="00847FAA" w:rsidRDefault="007C11F9" w:rsidP="009066D2">
            <w:pPr>
              <w:jc w:val="center"/>
              <w:rPr>
                <w:rFonts w:ascii="Times New Roman" w:hAnsi="Times New Roman"/>
                <w:b/>
                <w:sz w:val="16"/>
                <w:szCs w:val="16"/>
                <w:lang w:val="en-US"/>
              </w:rPr>
            </w:pPr>
            <w:r w:rsidRPr="00847FAA">
              <w:rPr>
                <w:rFonts w:ascii="Times New Roman" w:hAnsi="Times New Roman"/>
                <w:b/>
                <w:sz w:val="16"/>
                <w:szCs w:val="16"/>
                <w:lang w:val="en-US"/>
              </w:rPr>
              <w:t>[</w:t>
            </w:r>
            <w:r w:rsidR="009066D2" w:rsidRPr="00847FAA">
              <w:rPr>
                <w:rFonts w:ascii="Times New Roman" w:hAnsi="Times New Roman"/>
                <w:b/>
                <w:sz w:val="16"/>
                <w:szCs w:val="16"/>
                <w:lang w:val="en-US"/>
              </w:rPr>
              <w:t>2</w:t>
            </w:r>
            <w:r w:rsidR="003E21AD" w:rsidRPr="00847FAA">
              <w:rPr>
                <w:rFonts w:ascii="Times New Roman" w:hAnsi="Times New Roman"/>
                <w:b/>
                <w:sz w:val="16"/>
                <w:szCs w:val="16"/>
                <w:lang w:val="en-US"/>
              </w:rPr>
              <w:t>2</w:t>
            </w:r>
            <w:r w:rsidRPr="00847FAA">
              <w:rPr>
                <w:rFonts w:ascii="Times New Roman" w:hAnsi="Times New Roman"/>
                <w:b/>
                <w:sz w:val="16"/>
                <w:szCs w:val="16"/>
                <w:lang w:val="en-US"/>
              </w:rPr>
              <w:t>]</w:t>
            </w:r>
          </w:p>
        </w:tc>
        <w:tc>
          <w:tcPr>
            <w:tcW w:w="1114" w:type="dxa"/>
            <w:vAlign w:val="center"/>
          </w:tcPr>
          <w:p w:rsidR="007C11F9" w:rsidRPr="00847FAA" w:rsidRDefault="007C11F9" w:rsidP="007C11F9">
            <w:pPr>
              <w:jc w:val="center"/>
              <w:rPr>
                <w:rFonts w:ascii="Times New Roman" w:hAnsi="Times New Roman"/>
                <w:sz w:val="16"/>
                <w:szCs w:val="16"/>
                <w:lang w:val="en-US"/>
              </w:rPr>
            </w:pPr>
            <w:r w:rsidRPr="00847FAA">
              <w:rPr>
                <w:rStyle w:val="fontstyle01"/>
                <w:rFonts w:ascii="Times New Roman" w:hAnsi="Times New Roman"/>
                <w:color w:val="auto"/>
                <w:sz w:val="16"/>
                <w:szCs w:val="16"/>
              </w:rPr>
              <w:t>Analytical</w:t>
            </w:r>
          </w:p>
        </w:tc>
        <w:tc>
          <w:tcPr>
            <w:tcW w:w="1203" w:type="dxa"/>
            <w:vAlign w:val="center"/>
          </w:tcPr>
          <w:p w:rsidR="007C11F9" w:rsidRPr="00847FAA" w:rsidRDefault="007C11F9" w:rsidP="007C11F9">
            <w:pPr>
              <w:jc w:val="center"/>
              <w:rPr>
                <w:rFonts w:ascii="Times New Roman" w:hAnsi="Times New Roman"/>
                <w:sz w:val="16"/>
                <w:szCs w:val="16"/>
                <w:lang w:val="en-US"/>
              </w:rPr>
            </w:pPr>
            <w:r w:rsidRPr="00847FAA">
              <w:rPr>
                <w:rStyle w:val="fontstyle01"/>
                <w:rFonts w:ascii="Times New Roman" w:hAnsi="Times New Roman"/>
                <w:color w:val="auto"/>
                <w:sz w:val="16"/>
                <w:szCs w:val="16"/>
              </w:rPr>
              <w:t>Single</w:t>
            </w:r>
          </w:p>
        </w:tc>
        <w:tc>
          <w:tcPr>
            <w:tcW w:w="959" w:type="dxa"/>
            <w:vAlign w:val="center"/>
          </w:tcPr>
          <w:p w:rsidR="007C11F9" w:rsidRPr="00847FAA" w:rsidRDefault="007C11F9" w:rsidP="007C11F9">
            <w:pPr>
              <w:jc w:val="center"/>
              <w:rPr>
                <w:rFonts w:ascii="Times New Roman" w:hAnsi="Times New Roman"/>
                <w:sz w:val="16"/>
                <w:szCs w:val="16"/>
                <w:lang w:val="en-US"/>
              </w:rPr>
            </w:pPr>
            <w:r w:rsidRPr="00847FAA">
              <w:rPr>
                <w:rStyle w:val="fontstyle01"/>
                <w:rFonts w:ascii="Times New Roman" w:hAnsi="Times New Roman"/>
                <w:color w:val="auto"/>
                <w:sz w:val="16"/>
                <w:szCs w:val="16"/>
              </w:rPr>
              <w:t>Fixed</w:t>
            </w:r>
          </w:p>
        </w:tc>
        <w:tc>
          <w:tcPr>
            <w:tcW w:w="1310" w:type="dxa"/>
            <w:vAlign w:val="center"/>
          </w:tcPr>
          <w:p w:rsidR="007C11F9" w:rsidRPr="00847FAA" w:rsidRDefault="007C11F9" w:rsidP="007C11F9">
            <w:pPr>
              <w:jc w:val="center"/>
              <w:rPr>
                <w:rFonts w:ascii="Times New Roman" w:hAnsi="Times New Roman"/>
                <w:sz w:val="16"/>
                <w:szCs w:val="16"/>
                <w:lang w:val="en-US"/>
              </w:rPr>
            </w:pPr>
            <w:r w:rsidRPr="00847FAA">
              <w:rPr>
                <w:rStyle w:val="fontstyle01"/>
                <w:rFonts w:ascii="Times New Roman" w:hAnsi="Times New Roman"/>
                <w:color w:val="auto"/>
                <w:sz w:val="16"/>
                <w:szCs w:val="16"/>
              </w:rPr>
              <w:t>Combination</w:t>
            </w:r>
          </w:p>
        </w:tc>
        <w:tc>
          <w:tcPr>
            <w:tcW w:w="1107" w:type="dxa"/>
            <w:vAlign w:val="center"/>
          </w:tcPr>
          <w:p w:rsidR="007C11F9" w:rsidRPr="00847FAA" w:rsidRDefault="007C11F9" w:rsidP="007C11F9">
            <w:pPr>
              <w:jc w:val="center"/>
              <w:rPr>
                <w:rFonts w:ascii="Times New Roman" w:hAnsi="Times New Roman"/>
                <w:sz w:val="16"/>
                <w:szCs w:val="16"/>
                <w:lang w:val="en-US"/>
              </w:rPr>
            </w:pPr>
            <w:r w:rsidRPr="00847FAA">
              <w:rPr>
                <w:rStyle w:val="fontstyle01"/>
                <w:rFonts w:ascii="Times New Roman" w:hAnsi="Times New Roman"/>
                <w:color w:val="auto"/>
                <w:sz w:val="16"/>
                <w:szCs w:val="16"/>
              </w:rPr>
              <w:t>Narrow</w:t>
            </w:r>
          </w:p>
        </w:tc>
        <w:tc>
          <w:tcPr>
            <w:tcW w:w="1214" w:type="dxa"/>
            <w:vAlign w:val="center"/>
          </w:tcPr>
          <w:p w:rsidR="007C11F9" w:rsidRPr="00847FAA" w:rsidRDefault="007C11F9" w:rsidP="007C11F9">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NR</w:t>
            </w:r>
          </w:p>
        </w:tc>
        <w:tc>
          <w:tcPr>
            <w:tcW w:w="3203" w:type="dxa"/>
            <w:vAlign w:val="center"/>
          </w:tcPr>
          <w:p w:rsidR="007C11F9" w:rsidRPr="00847FAA" w:rsidRDefault="007C11F9" w:rsidP="007C11F9">
            <w:pPr>
              <w:rPr>
                <w:rFonts w:ascii="Times New Roman" w:hAnsi="Times New Roman"/>
                <w:sz w:val="16"/>
                <w:szCs w:val="16"/>
                <w:lang w:val="en-US"/>
              </w:rPr>
            </w:pPr>
            <w:r w:rsidRPr="00847FAA">
              <w:rPr>
                <w:rStyle w:val="fontstyle01"/>
                <w:rFonts w:ascii="Times New Roman" w:hAnsi="Times New Roman"/>
                <w:color w:val="auto"/>
                <w:sz w:val="16"/>
                <w:szCs w:val="16"/>
              </w:rPr>
              <w:t>Transformers</w:t>
            </w:r>
            <w:r w:rsidRPr="00847FAA">
              <w:rPr>
                <w:rFonts w:ascii="Times New Roman" w:hAnsi="Times New Roman"/>
                <w:sz w:val="16"/>
                <w:szCs w:val="16"/>
              </w:rPr>
              <w:t xml:space="preserve"> </w:t>
            </w:r>
            <w:r w:rsidRPr="00847FAA">
              <w:rPr>
                <w:rStyle w:val="fontstyle01"/>
                <w:rFonts w:ascii="Times New Roman" w:hAnsi="Times New Roman"/>
                <w:color w:val="auto"/>
                <w:sz w:val="16"/>
                <w:szCs w:val="16"/>
              </w:rPr>
              <w:t>used,</w:t>
            </w:r>
            <w:r w:rsidRPr="00847FAA">
              <w:rPr>
                <w:rFonts w:ascii="Times New Roman" w:hAnsi="Times New Roman"/>
                <w:sz w:val="16"/>
                <w:szCs w:val="16"/>
              </w:rPr>
              <w:t xml:space="preserve"> </w:t>
            </w:r>
            <w:r w:rsidRPr="00847FAA">
              <w:rPr>
                <w:rStyle w:val="fontstyle01"/>
                <w:rFonts w:ascii="Times New Roman" w:hAnsi="Times New Roman"/>
                <w:color w:val="auto"/>
                <w:sz w:val="16"/>
                <w:szCs w:val="16"/>
              </w:rPr>
              <w:t>alleviated</w:t>
            </w:r>
            <w:r w:rsidRPr="00847FAA">
              <w:rPr>
                <w:rFonts w:ascii="Times New Roman" w:hAnsi="Times New Roman"/>
                <w:sz w:val="16"/>
                <w:szCs w:val="16"/>
              </w:rPr>
              <w:t xml:space="preserve"> </w:t>
            </w:r>
            <w:r w:rsidRPr="00847FAA">
              <w:rPr>
                <w:rStyle w:val="fontstyle01"/>
                <w:rFonts w:ascii="Times New Roman" w:hAnsi="Times New Roman"/>
                <w:color w:val="auto"/>
                <w:sz w:val="16"/>
                <w:szCs w:val="16"/>
              </w:rPr>
              <w:t>method</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[2</w:t>
            </w:r>
            <w:r w:rsidR="00343156" w:rsidRPr="00847FAA">
              <w:rPr>
                <w:rFonts w:ascii="Times New Roman" w:hAnsi="Times New Roman"/>
                <w:b/>
                <w:sz w:val="16"/>
                <w:szCs w:val="16"/>
                <w:lang w:val="en-US"/>
              </w:rPr>
              <w:t>3</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Fonts w:ascii="Times New Roman" w:hAnsi="Times New Roman"/>
                <w:sz w:val="16"/>
                <w:szCs w:val="16"/>
                <w:lang w:val="en-US"/>
              </w:rPr>
            </w:pPr>
            <w:r w:rsidRPr="00847FAA">
              <w:rPr>
                <w:rStyle w:val="fontstyle01"/>
                <w:rFonts w:ascii="Times New Roman" w:hAnsi="Times New Roman"/>
                <w:color w:val="auto"/>
                <w:sz w:val="16"/>
                <w:szCs w:val="16"/>
                <w:lang w:val="en-US"/>
              </w:rPr>
              <w:t>Bulky, heavy</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and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transformers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[2</w:t>
            </w:r>
            <w:r w:rsidR="00343156" w:rsidRPr="00847FAA">
              <w:rPr>
                <w:rFonts w:ascii="Times New Roman" w:hAnsi="Times New Roman"/>
                <w:b/>
                <w:sz w:val="16"/>
                <w:szCs w:val="16"/>
                <w:lang w:val="en-US"/>
              </w:rPr>
              <w:t>4</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Numerical</w:t>
            </w:r>
          </w:p>
        </w:tc>
        <w:tc>
          <w:tcPr>
            <w:tcW w:w="1203"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Single</w:t>
            </w:r>
          </w:p>
        </w:tc>
        <w:tc>
          <w:tcPr>
            <w:tcW w:w="959"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Flexible</w:t>
            </w:r>
          </w:p>
        </w:tc>
        <w:tc>
          <w:tcPr>
            <w:tcW w:w="1310"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Wide</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Fonts w:ascii="Times New Roman" w:hAnsi="Times New Roman"/>
                <w:sz w:val="16"/>
                <w:szCs w:val="16"/>
                <w:lang w:val="en-US"/>
              </w:rPr>
            </w:pPr>
            <w:r w:rsidRPr="00847FAA">
              <w:rPr>
                <w:rStyle w:val="fontstyle01"/>
                <w:rFonts w:ascii="Times New Roman" w:hAnsi="Times New Roman"/>
                <w:color w:val="auto"/>
                <w:sz w:val="16"/>
                <w:szCs w:val="16"/>
                <w:lang w:val="en-US"/>
              </w:rPr>
              <w:t>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system, </w:t>
            </w:r>
            <w:r w:rsidRPr="00847FAA">
              <w:rPr>
                <w:rFonts w:ascii="Times New Roman" w:hAnsi="Times New Roman"/>
                <w:sz w:val="16"/>
                <w:szCs w:val="16"/>
                <w:lang w:val="en-US"/>
              </w:rPr>
              <w:t>nonlinear control components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[2</w:t>
            </w:r>
            <w:r w:rsidR="00343156" w:rsidRPr="00847FAA">
              <w:rPr>
                <w:rFonts w:ascii="Times New Roman" w:hAnsi="Times New Roman"/>
                <w:b/>
                <w:sz w:val="16"/>
                <w:szCs w:val="16"/>
                <w:lang w:val="en-US"/>
              </w:rPr>
              <w:t>5</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Single</w:t>
            </w:r>
          </w:p>
        </w:tc>
        <w:tc>
          <w:tcPr>
            <w:tcW w:w="959"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Flexible</w:t>
            </w:r>
          </w:p>
        </w:tc>
        <w:tc>
          <w:tcPr>
            <w:tcW w:w="1310"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NR</w:t>
            </w:r>
          </w:p>
        </w:tc>
        <w:tc>
          <w:tcPr>
            <w:tcW w:w="3203" w:type="dxa"/>
            <w:vAlign w:val="center"/>
          </w:tcPr>
          <w:p w:rsidR="002C0AD6" w:rsidRPr="00847FAA" w:rsidRDefault="002C0AD6" w:rsidP="002C0AD6">
            <w:pPr>
              <w:rPr>
                <w:rFonts w:ascii="Times New Roman" w:hAnsi="Times New Roman"/>
                <w:sz w:val="16"/>
                <w:szCs w:val="16"/>
                <w:lang w:val="en-US"/>
              </w:rPr>
            </w:pPr>
            <w:r w:rsidRPr="00847FAA">
              <w:rPr>
                <w:rStyle w:val="fontstyle01"/>
                <w:rFonts w:ascii="Times New Roman" w:hAnsi="Times New Roman"/>
                <w:color w:val="auto"/>
                <w:sz w:val="16"/>
                <w:szCs w:val="16"/>
              </w:rPr>
              <w:t>Control</w:t>
            </w:r>
            <w:r w:rsidRPr="00847FAA">
              <w:rPr>
                <w:rFonts w:ascii="Times New Roman" w:hAnsi="Times New Roman"/>
                <w:sz w:val="16"/>
                <w:szCs w:val="16"/>
              </w:rPr>
              <w:t xml:space="preserve"> </w:t>
            </w:r>
            <w:r w:rsidRPr="00847FAA">
              <w:rPr>
                <w:rStyle w:val="fontstyle01"/>
                <w:rFonts w:ascii="Times New Roman" w:hAnsi="Times New Roman"/>
                <w:color w:val="auto"/>
                <w:sz w:val="16"/>
                <w:szCs w:val="16"/>
              </w:rPr>
              <w:t>system not</w:t>
            </w:r>
            <w:r w:rsidRPr="00847FAA">
              <w:rPr>
                <w:rFonts w:ascii="Times New Roman" w:hAnsi="Times New Roman"/>
                <w:sz w:val="16"/>
                <w:szCs w:val="16"/>
              </w:rPr>
              <w:t xml:space="preserve"> </w:t>
            </w:r>
            <w:r w:rsidRPr="00847FAA">
              <w:rPr>
                <w:rStyle w:val="fontstyle01"/>
                <w:rFonts w:ascii="Times New Roman" w:hAnsi="Times New Roman"/>
                <w:color w:val="auto"/>
                <w:sz w:val="16"/>
                <w:szCs w:val="16"/>
              </w:rPr>
              <w:t>discussed</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[2</w:t>
            </w:r>
            <w:r w:rsidR="00343156" w:rsidRPr="00847FAA">
              <w:rPr>
                <w:rFonts w:ascii="Times New Roman" w:hAnsi="Times New Roman"/>
                <w:b/>
                <w:sz w:val="16"/>
                <w:szCs w:val="16"/>
                <w:lang w:val="en-US"/>
              </w:rPr>
              <w:t>6</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Single</w:t>
            </w:r>
          </w:p>
        </w:tc>
        <w:tc>
          <w:tcPr>
            <w:tcW w:w="959"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Fonts w:ascii="Times New Roman" w:hAnsi="Times New Roman"/>
                <w:sz w:val="16"/>
                <w:szCs w:val="16"/>
                <w:lang w:val="en-US"/>
              </w:rPr>
            </w:pPr>
            <w:r w:rsidRPr="00847FAA">
              <w:rPr>
                <w:rStyle w:val="fontstyle01"/>
                <w:rFonts w:ascii="Times New Roman" w:hAnsi="Times New Roman"/>
                <w:color w:val="auto"/>
                <w:sz w:val="16"/>
                <w:szCs w:val="16"/>
                <w:lang w:val="en-US"/>
              </w:rPr>
              <w:t>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 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[2</w:t>
            </w:r>
            <w:r w:rsidR="00343156" w:rsidRPr="00847FAA">
              <w:rPr>
                <w:rFonts w:ascii="Times New Roman" w:hAnsi="Times New Roman"/>
                <w:b/>
                <w:sz w:val="16"/>
                <w:szCs w:val="16"/>
                <w:lang w:val="en-US"/>
              </w:rPr>
              <w:t>7</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Fonts w:ascii="Times New Roman" w:hAnsi="Times New Roman"/>
                <w:sz w:val="16"/>
                <w:szCs w:val="16"/>
                <w:lang w:val="en-US"/>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w:t>
            </w:r>
            <w:r w:rsidRPr="00847FAA">
              <w:rPr>
                <w:rStyle w:val="fontstyle01"/>
                <w:rFonts w:ascii="Times New Roman" w:hAnsi="Times New Roman"/>
                <w:color w:val="auto"/>
                <w:sz w:val="16"/>
                <w:szCs w:val="16"/>
              </w:rPr>
              <w:t>R</w:t>
            </w:r>
          </w:p>
        </w:tc>
        <w:tc>
          <w:tcPr>
            <w:tcW w:w="3203" w:type="dxa"/>
            <w:vAlign w:val="center"/>
          </w:tcPr>
          <w:p w:rsidR="002C0AD6" w:rsidRPr="00847FAA" w:rsidRDefault="002C0AD6" w:rsidP="002C0AD6">
            <w:pPr>
              <w:rPr>
                <w:rFonts w:ascii="Times New Roman" w:hAnsi="Times New Roman"/>
                <w:sz w:val="16"/>
                <w:szCs w:val="16"/>
                <w:lang w:val="en-US"/>
              </w:rPr>
            </w:pPr>
            <w:r w:rsidRPr="00847FAA">
              <w:rPr>
                <w:rStyle w:val="fontstyle01"/>
                <w:rFonts w:ascii="Times New Roman" w:hAnsi="Times New Roman"/>
                <w:color w:val="auto"/>
                <w:sz w:val="16"/>
                <w:szCs w:val="16"/>
                <w:lang w:val="en-US"/>
              </w:rPr>
              <w:t>Bulky, heavy</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and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transformers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[2</w:t>
            </w:r>
            <w:r w:rsidR="00343156" w:rsidRPr="00847FAA">
              <w:rPr>
                <w:rFonts w:ascii="Times New Roman" w:hAnsi="Times New Roman"/>
                <w:b/>
                <w:sz w:val="16"/>
                <w:szCs w:val="16"/>
                <w:lang w:val="en-US"/>
              </w:rPr>
              <w:t>8</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Numerical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w:t>
            </w:r>
            <w:r w:rsidRPr="00847FAA">
              <w:rPr>
                <w:rStyle w:val="fontstyle01"/>
                <w:rFonts w:ascii="Times New Roman" w:hAnsi="Times New Roman"/>
                <w:color w:val="auto"/>
                <w:sz w:val="16"/>
                <w:szCs w:val="16"/>
              </w:rPr>
              <w:t>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used,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transformers, </w:t>
            </w:r>
            <w:r w:rsidRPr="00847FAA">
              <w:rPr>
                <w:rFonts w:ascii="Times New Roman" w:hAnsi="Times New Roman"/>
                <w:sz w:val="16"/>
                <w:szCs w:val="16"/>
                <w:lang w:val="en-US"/>
              </w:rPr>
              <w:t>nonlinear control components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[2</w:t>
            </w:r>
            <w:r w:rsidR="00343156" w:rsidRPr="00847FAA">
              <w:rPr>
                <w:rFonts w:ascii="Times New Roman" w:hAnsi="Times New Roman"/>
                <w:b/>
                <w:sz w:val="16"/>
                <w:szCs w:val="16"/>
                <w:lang w:val="en-US"/>
              </w:rPr>
              <w:t>9</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transformers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w:t>
            </w:r>
            <w:r w:rsidR="00343156" w:rsidRPr="00847FAA">
              <w:rPr>
                <w:rFonts w:ascii="Times New Roman" w:hAnsi="Times New Roman"/>
                <w:b/>
                <w:sz w:val="16"/>
                <w:szCs w:val="16"/>
                <w:lang w:val="en-US"/>
              </w:rPr>
              <w:t>30</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used, bulky,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transformers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1</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Numerical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w:t>
            </w:r>
            <w:r w:rsidRPr="00847FAA">
              <w:rPr>
                <w:rFonts w:ascii="Times New Roman" w:hAnsi="Times New Roman"/>
                <w:sz w:val="16"/>
                <w:szCs w:val="16"/>
                <w:lang w:val="en-US"/>
              </w:rPr>
              <w:t xml:space="preserve"> complex mathematical modeling, </w:t>
            </w:r>
            <w:r w:rsidRPr="00847FAA">
              <w:rPr>
                <w:rStyle w:val="fontstyle01"/>
                <w:rFonts w:ascii="Times New Roman" w:hAnsi="Times New Roman"/>
                <w:color w:val="auto"/>
                <w:sz w:val="16"/>
                <w:szCs w:val="16"/>
                <w:lang w:val="en-US"/>
              </w:rPr>
              <w:t>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transformers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2</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Numerical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system, </w:t>
            </w:r>
            <w:r w:rsidRPr="00847FAA">
              <w:rPr>
                <w:rFonts w:ascii="Times New Roman" w:hAnsi="Times New Roman"/>
                <w:sz w:val="16"/>
                <w:szCs w:val="16"/>
                <w:lang w:val="en-US"/>
              </w:rPr>
              <w:t xml:space="preserve">nonlinear control components, </w:t>
            </w: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used</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3</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Wide</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 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used, </w:t>
            </w:r>
            <w:r w:rsidRPr="00847FAA">
              <w:rPr>
                <w:rFonts w:ascii="Times New Roman" w:hAnsi="Times New Roman"/>
                <w:sz w:val="16"/>
                <w:szCs w:val="16"/>
                <w:lang w:val="en-US"/>
              </w:rPr>
              <w:t xml:space="preserve">nonlinear control components, </w:t>
            </w:r>
            <w:r w:rsidRPr="00847FAA">
              <w:rPr>
                <w:rStyle w:val="fontstyle01"/>
                <w:rFonts w:ascii="Times New Roman" w:hAnsi="Times New Roman"/>
                <w:color w:val="auto"/>
                <w:sz w:val="16"/>
                <w:szCs w:val="16"/>
                <w:lang w:val="en-US"/>
              </w:rPr>
              <w:t>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4</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Single</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Wide</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 xml:space="preserve">Fully integrated, tuning for load (antenna) matching, </w:t>
            </w:r>
            <w:r w:rsidRPr="00847FAA">
              <w:rPr>
                <w:rFonts w:ascii="Times New Roman" w:hAnsi="Times New Roman"/>
                <w:sz w:val="16"/>
                <w:szCs w:val="16"/>
                <w:lang w:val="en-US"/>
              </w:rPr>
              <w:t>nonlinear control components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5</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 fast operating speed, low development cost</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6</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Fixed</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Passive</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b/>
                <w:color w:val="auto"/>
                <w:sz w:val="16"/>
                <w:szCs w:val="16"/>
                <w:lang w:val="en-US"/>
              </w:rPr>
            </w:pP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used, alleviated</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method,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system, </w:t>
            </w:r>
            <w:r w:rsidRPr="00847FAA">
              <w:rPr>
                <w:rFonts w:ascii="Times New Roman" w:hAnsi="Times New Roman"/>
                <w:sz w:val="16"/>
                <w:szCs w:val="16"/>
                <w:lang w:val="en-US"/>
              </w:rPr>
              <w:t>nonlinear control components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7</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Narrow</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rPr>
              <w:t>F</w:t>
            </w:r>
            <w:r w:rsidRPr="00847FAA">
              <w:rPr>
                <w:rStyle w:val="fontstyle01"/>
                <w:color w:val="auto"/>
                <w:sz w:val="16"/>
                <w:szCs w:val="16"/>
              </w:rPr>
              <w:t>ully</w:t>
            </w:r>
            <w:r w:rsidRPr="00847FAA">
              <w:rPr>
                <w:rStyle w:val="fontstyle01"/>
                <w:rFonts w:ascii="Times New Roman" w:hAnsi="Times New Roman"/>
                <w:color w:val="auto"/>
                <w:sz w:val="16"/>
                <w:szCs w:val="16"/>
                <w:lang w:val="en-US"/>
              </w:rPr>
              <w:t xml:space="preserve"> integrated, complex</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control</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system, expensive</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nonlinear control components</w:t>
            </w:r>
          </w:p>
        </w:tc>
      </w:tr>
      <w:tr w:rsidR="002C0AD6" w:rsidRPr="00847FAA" w:rsidTr="007C11F9">
        <w:trPr>
          <w:jc w:val="center"/>
        </w:trPr>
        <w:tc>
          <w:tcPr>
            <w:tcW w:w="572" w:type="dxa"/>
            <w:vAlign w:val="center"/>
          </w:tcPr>
          <w:p w:rsidR="002C0AD6" w:rsidRPr="00847FAA" w:rsidRDefault="002C0AD6" w:rsidP="00343156">
            <w:pPr>
              <w:jc w:val="center"/>
              <w:rPr>
                <w:rFonts w:ascii="Times New Roman" w:hAnsi="Times New Roman"/>
                <w:b/>
                <w:sz w:val="16"/>
                <w:szCs w:val="16"/>
                <w:lang w:val="en-US"/>
              </w:rPr>
            </w:pPr>
            <w:r w:rsidRPr="00847FAA">
              <w:rPr>
                <w:rFonts w:ascii="Times New Roman" w:hAnsi="Times New Roman"/>
                <w:b/>
                <w:sz w:val="16"/>
                <w:szCs w:val="16"/>
                <w:lang w:val="en-US"/>
              </w:rPr>
              <w:t>[3</w:t>
            </w:r>
            <w:r w:rsidR="00343156" w:rsidRPr="00847FAA">
              <w:rPr>
                <w:rFonts w:ascii="Times New Roman" w:hAnsi="Times New Roman"/>
                <w:b/>
                <w:sz w:val="16"/>
                <w:szCs w:val="16"/>
                <w:lang w:val="en-US"/>
              </w:rPr>
              <w:t>8</w:t>
            </w:r>
            <w:r w:rsidRPr="00847FAA">
              <w:rPr>
                <w:rFonts w:ascii="Times New Roman" w:hAnsi="Times New Roman"/>
                <w:b/>
                <w:sz w:val="16"/>
                <w:szCs w:val="16"/>
                <w:lang w:val="en-US"/>
              </w:rPr>
              <w:t>]</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Analytical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Wide</w:t>
            </w:r>
          </w:p>
        </w:tc>
        <w:tc>
          <w:tcPr>
            <w:tcW w:w="1214" w:type="dxa"/>
            <w:vAlign w:val="center"/>
          </w:tcPr>
          <w:p w:rsidR="002C0AD6" w:rsidRPr="00847FAA" w:rsidRDefault="002C0AD6" w:rsidP="002C0AD6">
            <w:pPr>
              <w:jc w:val="cente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NR</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Style w:val="fontstyle01"/>
                <w:rFonts w:ascii="Times New Roman" w:hAnsi="Times New Roman"/>
                <w:color w:val="auto"/>
                <w:sz w:val="16"/>
                <w:szCs w:val="16"/>
                <w:lang w:val="en-US"/>
              </w:rPr>
              <w:t>Transformers</w:t>
            </w:r>
            <w:r w:rsidRPr="00847FAA">
              <w:rPr>
                <w:rFonts w:ascii="Times New Roman" w:hAnsi="Times New Roman"/>
                <w:sz w:val="16"/>
                <w:szCs w:val="16"/>
                <w:lang w:val="en-US"/>
              </w:rPr>
              <w:t xml:space="preserve"> </w:t>
            </w:r>
            <w:r w:rsidRPr="00847FAA">
              <w:rPr>
                <w:rStyle w:val="fontstyle01"/>
                <w:rFonts w:ascii="Times New Roman" w:hAnsi="Times New Roman"/>
                <w:color w:val="auto"/>
                <w:sz w:val="16"/>
                <w:szCs w:val="16"/>
                <w:lang w:val="en-US"/>
              </w:rPr>
              <w:t xml:space="preserve">used, fully integrated, </w:t>
            </w:r>
            <w:r w:rsidRPr="00847FAA">
              <w:rPr>
                <w:rFonts w:ascii="Times New Roman" w:hAnsi="Times New Roman"/>
                <w:sz w:val="16"/>
                <w:szCs w:val="16"/>
                <w:lang w:val="en-US"/>
              </w:rPr>
              <w:t>nonlinear control components, complex mathematical modeling</w:t>
            </w:r>
            <w:r w:rsidRPr="00847FAA">
              <w:rPr>
                <w:rStyle w:val="fontstyle01"/>
                <w:rFonts w:ascii="Times New Roman" w:hAnsi="Times New Roman"/>
                <w:color w:val="auto"/>
                <w:sz w:val="16"/>
                <w:szCs w:val="16"/>
                <w:lang w:val="en-US"/>
              </w:rPr>
              <w:t xml:space="preserve"> </w:t>
            </w:r>
          </w:p>
        </w:tc>
      </w:tr>
      <w:tr w:rsidR="002C0AD6" w:rsidRPr="00847FAA" w:rsidTr="007C11F9">
        <w:trPr>
          <w:jc w:val="center"/>
        </w:trPr>
        <w:tc>
          <w:tcPr>
            <w:tcW w:w="572" w:type="dxa"/>
            <w:vAlign w:val="center"/>
          </w:tcPr>
          <w:p w:rsidR="002C0AD6" w:rsidRPr="00847FAA" w:rsidRDefault="002C0AD6" w:rsidP="002C0AD6">
            <w:pPr>
              <w:jc w:val="center"/>
              <w:rPr>
                <w:rFonts w:ascii="Times New Roman" w:hAnsi="Times New Roman"/>
                <w:b/>
                <w:sz w:val="16"/>
                <w:szCs w:val="16"/>
                <w:lang w:val="en-US"/>
              </w:rPr>
            </w:pPr>
            <w:r w:rsidRPr="00847FAA">
              <w:rPr>
                <w:rFonts w:ascii="Times New Roman" w:hAnsi="Times New Roman"/>
                <w:b/>
                <w:sz w:val="16"/>
                <w:szCs w:val="16"/>
                <w:lang w:val="en-US"/>
              </w:rPr>
              <w:t>This work</w:t>
            </w:r>
          </w:p>
        </w:tc>
        <w:tc>
          <w:tcPr>
            <w:tcW w:w="1114"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Numerical</w:t>
            </w:r>
          </w:p>
        </w:tc>
        <w:tc>
          <w:tcPr>
            <w:tcW w:w="1203"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Insertion loss</w:t>
            </w:r>
          </w:p>
        </w:tc>
        <w:tc>
          <w:tcPr>
            <w:tcW w:w="959"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Flexible</w:t>
            </w:r>
          </w:p>
        </w:tc>
        <w:tc>
          <w:tcPr>
            <w:tcW w:w="1310"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Combination</w:t>
            </w:r>
          </w:p>
        </w:tc>
        <w:tc>
          <w:tcPr>
            <w:tcW w:w="1107" w:type="dxa"/>
            <w:vAlign w:val="center"/>
          </w:tcPr>
          <w:p w:rsidR="002C0AD6" w:rsidRPr="00847FAA" w:rsidRDefault="002C0AD6" w:rsidP="002C0AD6">
            <w:pPr>
              <w:jc w:val="center"/>
              <w:rPr>
                <w:rStyle w:val="fontstyle01"/>
                <w:rFonts w:ascii="Times New Roman" w:hAnsi="Times New Roman"/>
                <w:color w:val="auto"/>
                <w:sz w:val="16"/>
                <w:szCs w:val="16"/>
              </w:rPr>
            </w:pPr>
            <w:r w:rsidRPr="00847FAA">
              <w:rPr>
                <w:rStyle w:val="fontstyle01"/>
                <w:rFonts w:ascii="Times New Roman" w:hAnsi="Times New Roman"/>
                <w:color w:val="auto"/>
                <w:sz w:val="16"/>
                <w:szCs w:val="16"/>
              </w:rPr>
              <w:t>Wide</w:t>
            </w:r>
          </w:p>
        </w:tc>
        <w:tc>
          <w:tcPr>
            <w:tcW w:w="1214" w:type="dxa"/>
            <w:vAlign w:val="center"/>
          </w:tcPr>
          <w:p w:rsidR="002C0AD6" w:rsidRPr="00847FAA" w:rsidRDefault="002C0AD6" w:rsidP="002C0AD6">
            <w:pPr>
              <w:jc w:val="center"/>
              <w:rPr>
                <w:rFonts w:ascii="Times New Roman" w:hAnsi="Times New Roman"/>
                <w:sz w:val="16"/>
                <w:szCs w:val="16"/>
                <w:lang w:val="en-US"/>
              </w:rPr>
            </w:pPr>
            <w:r w:rsidRPr="00847FAA">
              <w:rPr>
                <w:rFonts w:ascii="Times New Roman" w:hAnsi="Times New Roman"/>
                <w:sz w:val="16"/>
                <w:szCs w:val="16"/>
                <w:lang w:val="en-US"/>
              </w:rPr>
              <w:t xml:space="preserve">4.9 </w:t>
            </w:r>
            <w:r w:rsidRPr="00847FAA">
              <w:rPr>
                <w:rFonts w:ascii="Symbol" w:hAnsi="Symbol"/>
                <w:sz w:val="16"/>
                <w:szCs w:val="16"/>
                <w:lang w:val="en-US"/>
              </w:rPr>
              <w:t></w:t>
            </w:r>
            <w:r w:rsidRPr="00847FAA">
              <w:rPr>
                <w:rFonts w:ascii="Times New Roman" w:hAnsi="Times New Roman"/>
                <w:sz w:val="16"/>
                <w:szCs w:val="16"/>
                <w:lang w:val="en-US"/>
              </w:rPr>
              <w:t>s</w:t>
            </w:r>
          </w:p>
        </w:tc>
        <w:tc>
          <w:tcPr>
            <w:tcW w:w="3203" w:type="dxa"/>
            <w:vAlign w:val="center"/>
          </w:tcPr>
          <w:p w:rsidR="002C0AD6" w:rsidRPr="00847FAA" w:rsidRDefault="002C0AD6" w:rsidP="002C0AD6">
            <w:pPr>
              <w:rPr>
                <w:rStyle w:val="fontstyle01"/>
                <w:rFonts w:ascii="Times New Roman" w:hAnsi="Times New Roman"/>
                <w:color w:val="auto"/>
                <w:sz w:val="16"/>
                <w:szCs w:val="16"/>
                <w:lang w:val="en-US"/>
              </w:rPr>
            </w:pPr>
            <w:r w:rsidRPr="00847FAA">
              <w:rPr>
                <w:rFonts w:ascii="Times New Roman" w:hAnsi="Times New Roman"/>
                <w:sz w:val="16"/>
                <w:szCs w:val="16"/>
                <w:lang w:val="en-US"/>
              </w:rPr>
              <w:t>Automated tuning, no need of complex mathematical modeling, linear control components, digital circuitry, simple analogue components, reliable convergence, reduction in insertion-loss, autonomous control of adaptive antenna matching networks, optimum power transfer,</w:t>
            </w:r>
            <w:r w:rsidRPr="00847FAA">
              <w:rPr>
                <w:rStyle w:val="fontstyle01"/>
                <w:rFonts w:ascii="Times New Roman" w:hAnsi="Times New Roman"/>
                <w:color w:val="auto"/>
                <w:sz w:val="16"/>
                <w:szCs w:val="16"/>
                <w:lang w:val="en-US"/>
              </w:rPr>
              <w:t xml:space="preserve"> fully integrated</w:t>
            </w:r>
            <w:r w:rsidRPr="00847FAA">
              <w:rPr>
                <w:rFonts w:ascii="Times New Roman" w:hAnsi="Times New Roman"/>
                <w:sz w:val="16"/>
                <w:szCs w:val="16"/>
                <w:lang w:val="en-US"/>
              </w:rPr>
              <w:t xml:space="preserve"> </w:t>
            </w:r>
          </w:p>
        </w:tc>
      </w:tr>
    </w:tbl>
    <w:p w:rsidR="003C3E53" w:rsidRPr="00847FAA" w:rsidRDefault="003C3E53" w:rsidP="003F0D9E">
      <w:pPr>
        <w:spacing w:line="264" w:lineRule="auto"/>
        <w:jc w:val="both"/>
        <w:rPr>
          <w:rFonts w:ascii="Times New Roman" w:hAnsi="Times New Roman"/>
          <w:sz w:val="20"/>
          <w:szCs w:val="20"/>
          <w:lang w:val="en-US"/>
        </w:rPr>
        <w:sectPr w:rsidR="003C3E53" w:rsidRPr="00847FAA" w:rsidSect="001E3B46">
          <w:type w:val="continuous"/>
          <w:pgSz w:w="11906" w:h="16838" w:code="9"/>
          <w:pgMar w:top="720" w:right="720" w:bottom="720" w:left="720" w:header="720" w:footer="720" w:gutter="0"/>
          <w:cols w:space="282"/>
          <w:titlePg/>
          <w:docGrid w:linePitch="299"/>
        </w:sectPr>
      </w:pPr>
    </w:p>
    <w:p w:rsidR="001E3B46" w:rsidRPr="00847FAA" w:rsidRDefault="002626D3" w:rsidP="000719F9">
      <w:pPr>
        <w:spacing w:line="264" w:lineRule="auto"/>
        <w:jc w:val="both"/>
        <w:rPr>
          <w:rFonts w:ascii="Times New Roman" w:hAnsi="Times New Roman"/>
          <w:sz w:val="16"/>
          <w:szCs w:val="16"/>
        </w:rPr>
      </w:pPr>
      <w:r w:rsidRPr="00847FAA">
        <w:rPr>
          <w:rStyle w:val="fontstyle01"/>
          <w:rFonts w:ascii="Times New Roman" w:hAnsi="Times New Roman"/>
          <w:color w:val="auto"/>
          <w:sz w:val="16"/>
          <w:szCs w:val="16"/>
        </w:rPr>
        <w:lastRenderedPageBreak/>
        <w:t>Combination: Passive and Active</w:t>
      </w:r>
      <w:r w:rsidR="007C11F9" w:rsidRPr="00847FAA">
        <w:rPr>
          <w:rStyle w:val="fontstyle01"/>
          <w:rFonts w:ascii="Times New Roman" w:hAnsi="Times New Roman"/>
          <w:color w:val="auto"/>
          <w:sz w:val="16"/>
          <w:szCs w:val="16"/>
        </w:rPr>
        <w:t xml:space="preserve">; NR – Not </w:t>
      </w:r>
      <w:r w:rsidR="001668E9" w:rsidRPr="00847FAA">
        <w:rPr>
          <w:rStyle w:val="fontstyle01"/>
          <w:rFonts w:ascii="Times New Roman" w:hAnsi="Times New Roman"/>
          <w:color w:val="auto"/>
          <w:sz w:val="16"/>
          <w:szCs w:val="16"/>
        </w:rPr>
        <w:t>Reported</w:t>
      </w:r>
    </w:p>
    <w:p w:rsidR="001E3B46" w:rsidRPr="00847FAA" w:rsidRDefault="001E3B46" w:rsidP="00052C06">
      <w:pPr>
        <w:spacing w:after="120" w:line="264" w:lineRule="auto"/>
        <w:jc w:val="center"/>
        <w:rPr>
          <w:rFonts w:ascii="Times New Roman" w:hAnsi="Times New Roman"/>
          <w:sz w:val="16"/>
          <w:szCs w:val="16"/>
        </w:rPr>
      </w:pPr>
      <w:r w:rsidRPr="00847FAA">
        <w:rPr>
          <w:rFonts w:ascii="Times New Roman" w:hAnsi="Times New Roman"/>
          <w:sz w:val="20"/>
          <w:szCs w:val="20"/>
        </w:rPr>
        <w:t>VII.</w:t>
      </w:r>
      <w:r w:rsidRPr="00847FAA">
        <w:rPr>
          <w:rFonts w:ascii="Times New Roman" w:hAnsi="Times New Roman"/>
          <w:i/>
          <w:sz w:val="20"/>
          <w:szCs w:val="20"/>
        </w:rPr>
        <w:t xml:space="preserve"> </w:t>
      </w:r>
      <w:r w:rsidRPr="00847FAA">
        <w:rPr>
          <w:rFonts w:ascii="Times New Roman" w:hAnsi="Times New Roman"/>
          <w:sz w:val="20"/>
          <w:szCs w:val="20"/>
        </w:rPr>
        <w:t>C</w:t>
      </w:r>
      <w:r w:rsidRPr="00847FAA">
        <w:rPr>
          <w:rFonts w:ascii="Times New Roman" w:hAnsi="Times New Roman"/>
          <w:sz w:val="16"/>
          <w:szCs w:val="16"/>
        </w:rPr>
        <w:t>ONCLUSION</w:t>
      </w:r>
    </w:p>
    <w:p w:rsidR="001E3B46" w:rsidRPr="00847FAA" w:rsidRDefault="001E3B46" w:rsidP="00052C06">
      <w:pPr>
        <w:spacing w:line="264" w:lineRule="auto"/>
        <w:ind w:firstLine="284"/>
        <w:jc w:val="both"/>
        <w:rPr>
          <w:rFonts w:ascii="Times New Roman" w:hAnsi="Times New Roman"/>
          <w:sz w:val="20"/>
          <w:szCs w:val="20"/>
        </w:rPr>
      </w:pPr>
      <w:r w:rsidRPr="00847FAA">
        <w:rPr>
          <w:rFonts w:ascii="Times New Roman" w:hAnsi="Times New Roman"/>
          <w:sz w:val="20"/>
          <w:szCs w:val="20"/>
        </w:rPr>
        <w:t xml:space="preserve">Adaptive impedance matching technique is proposed that controls reactive elements in an </w:t>
      </w:r>
      <w:r w:rsidRPr="00847FAA">
        <w:rPr>
          <w:rFonts w:ascii="Times New Roman" w:hAnsi="Times New Roman"/>
          <w:i/>
          <w:sz w:val="20"/>
          <w:szCs w:val="20"/>
        </w:rPr>
        <w:t>LC</w:t>
      </w:r>
      <w:r w:rsidR="00052C06" w:rsidRPr="00847FAA">
        <w:rPr>
          <w:rFonts w:ascii="Times New Roman" w:hAnsi="Times New Roman"/>
          <w:sz w:val="20"/>
          <w:szCs w:val="20"/>
        </w:rPr>
        <w:t>-</w:t>
      </w:r>
      <w:r w:rsidRPr="00847FAA">
        <w:rPr>
          <w:rFonts w:ascii="Times New Roman" w:hAnsi="Times New Roman"/>
          <w:sz w:val="20"/>
          <w:szCs w:val="20"/>
        </w:rPr>
        <w:t xml:space="preserve">network for automatic compensation of fluctuations in antenna impedance. By cascading the two control loops we can achieve independent control of the real and the imaginary-parts of the antenna impedance for fast convergence. </w:t>
      </w:r>
      <w:r w:rsidR="00C37115" w:rsidRPr="00847FAA">
        <w:rPr>
          <w:rFonts w:ascii="Times New Roman" w:hAnsi="Times New Roman"/>
          <w:sz w:val="20"/>
          <w:szCs w:val="20"/>
        </w:rPr>
        <w:t xml:space="preserve">An algorithm was written to verify the effectiveness of the technique with a wide range of antenna loads. In the simulation appropriate range of the capacitance values were used for the varactor diodes. </w:t>
      </w:r>
      <w:r w:rsidR="00436B49" w:rsidRPr="00847FAA">
        <w:rPr>
          <w:rFonts w:ascii="Times New Roman" w:hAnsi="Times New Roman"/>
          <w:sz w:val="20"/>
          <w:szCs w:val="20"/>
        </w:rPr>
        <w:t xml:space="preserve">Convergence to the required target antenna load impedance was reached within 5 </w:t>
      </w:r>
      <w:r w:rsidR="00436B49" w:rsidRPr="00847FAA">
        <w:rPr>
          <w:rFonts w:ascii="Symbol" w:hAnsi="Symbol"/>
          <w:sz w:val="20"/>
          <w:szCs w:val="20"/>
        </w:rPr>
        <w:t></w:t>
      </w:r>
      <w:r w:rsidR="00436B49" w:rsidRPr="00847FAA">
        <w:rPr>
          <w:rFonts w:ascii="Times New Roman" w:hAnsi="Times New Roman"/>
          <w:sz w:val="20"/>
          <w:szCs w:val="20"/>
        </w:rPr>
        <w:t>s and the m</w:t>
      </w:r>
      <w:r w:rsidR="00C37115" w:rsidRPr="00847FAA">
        <w:rPr>
          <w:rFonts w:ascii="Times New Roman" w:hAnsi="Times New Roman"/>
          <w:sz w:val="20"/>
          <w:szCs w:val="20"/>
        </w:rPr>
        <w:t xml:space="preserve">ismatch error </w:t>
      </w:r>
      <w:r w:rsidR="00C37115" w:rsidRPr="00847FAA">
        <w:rPr>
          <w:rFonts w:ascii="Times New Roman" w:hAnsi="Times New Roman"/>
          <w:sz w:val="20"/>
          <w:szCs w:val="20"/>
        </w:rPr>
        <w:lastRenderedPageBreak/>
        <w:t xml:space="preserve">with was less than 0.2%. </w:t>
      </w:r>
      <w:r w:rsidRPr="00847FAA">
        <w:rPr>
          <w:rFonts w:ascii="Times New Roman" w:hAnsi="Times New Roman"/>
          <w:sz w:val="20"/>
          <w:szCs w:val="20"/>
        </w:rPr>
        <w:t>Prior to integration of the proposed technique in mobile wireless systems consideration will need to be given on how the impedance matching improvement is offset by loss introduced by its implementation.</w:t>
      </w:r>
    </w:p>
    <w:p w:rsidR="00AA4F4D" w:rsidRPr="00847FAA" w:rsidRDefault="00AA4F4D" w:rsidP="00052C06">
      <w:pPr>
        <w:spacing w:line="264" w:lineRule="auto"/>
        <w:ind w:firstLine="284"/>
        <w:jc w:val="both"/>
        <w:rPr>
          <w:rFonts w:ascii="Times New Roman" w:hAnsi="Times New Roman"/>
          <w:sz w:val="20"/>
          <w:szCs w:val="20"/>
        </w:rPr>
      </w:pPr>
    </w:p>
    <w:p w:rsidR="007717A1" w:rsidRPr="00847FAA" w:rsidRDefault="007717A1" w:rsidP="00052C06">
      <w:pPr>
        <w:autoSpaceDE w:val="0"/>
        <w:autoSpaceDN w:val="0"/>
        <w:adjustRightInd w:val="0"/>
        <w:spacing w:after="120"/>
        <w:jc w:val="center"/>
        <w:rPr>
          <w:rFonts w:ascii="Times New Roman" w:hAnsi="Times New Roman"/>
          <w:bCs/>
          <w:sz w:val="20"/>
          <w:szCs w:val="20"/>
        </w:rPr>
      </w:pPr>
      <w:r w:rsidRPr="00847FAA">
        <w:rPr>
          <w:rFonts w:ascii="Times New Roman" w:hAnsi="Times New Roman"/>
          <w:bCs/>
          <w:sz w:val="20"/>
          <w:szCs w:val="20"/>
        </w:rPr>
        <w:t>A</w:t>
      </w:r>
      <w:r w:rsidRPr="00847FAA">
        <w:rPr>
          <w:rFonts w:ascii="Times New Roman" w:hAnsi="Times New Roman"/>
          <w:bCs/>
          <w:sz w:val="16"/>
          <w:szCs w:val="16"/>
        </w:rPr>
        <w:t>UTHORS</w:t>
      </w:r>
      <w:r w:rsidRPr="00847FAA">
        <w:rPr>
          <w:rFonts w:ascii="Times New Roman" w:hAnsi="Times New Roman"/>
          <w:bCs/>
          <w:sz w:val="20"/>
          <w:szCs w:val="20"/>
        </w:rPr>
        <w:t xml:space="preserve"> C</w:t>
      </w:r>
      <w:r w:rsidRPr="00847FAA">
        <w:rPr>
          <w:rFonts w:ascii="Times New Roman" w:hAnsi="Times New Roman"/>
          <w:bCs/>
          <w:sz w:val="16"/>
          <w:szCs w:val="16"/>
        </w:rPr>
        <w:t>ONTRIBUTIONS</w:t>
      </w:r>
    </w:p>
    <w:p w:rsidR="007717A1" w:rsidRPr="00847FAA" w:rsidRDefault="007717A1" w:rsidP="007717A1">
      <w:pPr>
        <w:jc w:val="both"/>
        <w:rPr>
          <w:rFonts w:ascii="Times New Roman" w:hAnsi="Times New Roman"/>
          <w:sz w:val="20"/>
          <w:szCs w:val="20"/>
        </w:rPr>
      </w:pPr>
      <w:r w:rsidRPr="00847FAA">
        <w:rPr>
          <w:rFonts w:ascii="Times New Roman" w:hAnsi="Times New Roman"/>
          <w:sz w:val="20"/>
          <w:szCs w:val="20"/>
        </w:rPr>
        <w:t>Conceptualization, M.A., B.S.V., L.A., and C.H.S.; methodology, M.A., B.S.V., F.F., I.H., T.A.D., E.L.; software, M.A., L.A. and C.H.S.; validation, M.A., B.S.V., L.A., C.H.S.,</w:t>
      </w:r>
      <w:r w:rsidR="00BB6261" w:rsidRPr="00847FAA">
        <w:rPr>
          <w:rFonts w:ascii="Times New Roman" w:hAnsi="Times New Roman"/>
          <w:sz w:val="20"/>
          <w:szCs w:val="20"/>
        </w:rPr>
        <w:t xml:space="preserve"> </w:t>
      </w:r>
      <w:r w:rsidRPr="00847FAA">
        <w:rPr>
          <w:rFonts w:ascii="Times New Roman" w:hAnsi="Times New Roman"/>
          <w:sz w:val="20"/>
          <w:szCs w:val="20"/>
        </w:rPr>
        <w:t>R.A.A.-A.,</w:t>
      </w:r>
      <w:r w:rsidR="00BB6261" w:rsidRPr="00847FAA">
        <w:rPr>
          <w:rFonts w:ascii="Times New Roman" w:hAnsi="Times New Roman"/>
          <w:sz w:val="20"/>
          <w:szCs w:val="20"/>
        </w:rPr>
        <w:t xml:space="preserve"> A.A.A.,</w:t>
      </w:r>
      <w:r w:rsidRPr="00847FAA">
        <w:rPr>
          <w:rFonts w:ascii="Times New Roman" w:hAnsi="Times New Roman"/>
          <w:sz w:val="20"/>
          <w:szCs w:val="20"/>
        </w:rPr>
        <w:t xml:space="preserve"> F.F., I.H., and E.L; formal analysis, M.A., F.F., T.A.D., and E.L.; investigation, M.A., B.S.V., L.A., I.H., C.H.S., R.A.A.-A., and E.L; resources, M.A., B.S.V., C.H.S., R.A.A.-A.,</w:t>
      </w:r>
      <w:r w:rsidR="00BB6261" w:rsidRPr="00847FAA">
        <w:rPr>
          <w:rFonts w:ascii="Times New Roman" w:hAnsi="Times New Roman"/>
          <w:sz w:val="20"/>
          <w:szCs w:val="20"/>
        </w:rPr>
        <w:t xml:space="preserve"> A.A.A.,</w:t>
      </w:r>
      <w:r w:rsidRPr="00847FAA">
        <w:rPr>
          <w:rFonts w:ascii="Times New Roman" w:hAnsi="Times New Roman"/>
          <w:sz w:val="20"/>
          <w:szCs w:val="20"/>
        </w:rPr>
        <w:t xml:space="preserve"> I.H., F.F., and E.L.; data curation, M.A., L.A., C.H.S., R.A.A.-A., I.H.; writing—original draft preparation, M.A.; writing—review and editing, M.A., B.S.V., L.A., C.H.S., R.A.A.-A.,</w:t>
      </w:r>
      <w:r w:rsidR="00BB6261" w:rsidRPr="00847FAA">
        <w:rPr>
          <w:rFonts w:ascii="Times New Roman" w:hAnsi="Times New Roman"/>
          <w:sz w:val="20"/>
          <w:szCs w:val="20"/>
        </w:rPr>
        <w:t xml:space="preserve"> A.A.A.,</w:t>
      </w:r>
      <w:r w:rsidRPr="00847FAA">
        <w:rPr>
          <w:rFonts w:ascii="Times New Roman" w:hAnsi="Times New Roman"/>
          <w:sz w:val="20"/>
          <w:szCs w:val="20"/>
        </w:rPr>
        <w:t xml:space="preserve"> F.F., I.H., T.A.D., and E.L.; visualization, M.A., B.S.V., </w:t>
      </w:r>
      <w:r w:rsidR="00075A35" w:rsidRPr="00847FAA">
        <w:rPr>
          <w:rFonts w:ascii="Times New Roman" w:hAnsi="Times New Roman"/>
          <w:sz w:val="20"/>
          <w:szCs w:val="20"/>
        </w:rPr>
        <w:t xml:space="preserve">L.A., </w:t>
      </w:r>
      <w:r w:rsidRPr="00847FAA">
        <w:rPr>
          <w:rFonts w:ascii="Times New Roman" w:hAnsi="Times New Roman"/>
          <w:sz w:val="20"/>
          <w:szCs w:val="20"/>
        </w:rPr>
        <w:t xml:space="preserve">C.H.S., R.A.A.-A., F.F., </w:t>
      </w:r>
      <w:r w:rsidR="00075A35" w:rsidRPr="00847FAA">
        <w:rPr>
          <w:rFonts w:ascii="Times New Roman" w:hAnsi="Times New Roman"/>
          <w:sz w:val="20"/>
          <w:szCs w:val="20"/>
        </w:rPr>
        <w:t xml:space="preserve">I.H., T.A.D., </w:t>
      </w:r>
      <w:r w:rsidRPr="00847FAA">
        <w:rPr>
          <w:rFonts w:ascii="Times New Roman" w:hAnsi="Times New Roman"/>
          <w:sz w:val="20"/>
          <w:szCs w:val="20"/>
        </w:rPr>
        <w:t>and E.L.; supervision, E.L.; project administration, R.A.A.-A., F.F., and E.L.; funding acquisition, R.A.A.-A., F.F., and E.L.</w:t>
      </w:r>
    </w:p>
    <w:p w:rsidR="001E3B46" w:rsidRPr="00847FAA" w:rsidRDefault="001E3B46" w:rsidP="00052C06">
      <w:pPr>
        <w:spacing w:after="120" w:line="264" w:lineRule="auto"/>
        <w:jc w:val="center"/>
        <w:rPr>
          <w:rFonts w:ascii="Times New Roman" w:hAnsi="Times New Roman"/>
          <w:sz w:val="16"/>
          <w:szCs w:val="16"/>
        </w:rPr>
      </w:pPr>
      <w:r w:rsidRPr="00847FAA">
        <w:rPr>
          <w:rFonts w:ascii="Times New Roman" w:hAnsi="Times New Roman"/>
          <w:sz w:val="20"/>
          <w:szCs w:val="20"/>
        </w:rPr>
        <w:t>A</w:t>
      </w:r>
      <w:r w:rsidRPr="00847FAA">
        <w:rPr>
          <w:rFonts w:ascii="Times New Roman" w:hAnsi="Times New Roman"/>
          <w:sz w:val="16"/>
          <w:szCs w:val="16"/>
        </w:rPr>
        <w:t>CKNOWLEDGMENTS</w:t>
      </w:r>
    </w:p>
    <w:p w:rsidR="009E30FC" w:rsidRPr="00847FAA" w:rsidRDefault="001E3B46" w:rsidP="001E3B46">
      <w:pPr>
        <w:spacing w:after="60" w:line="264" w:lineRule="auto"/>
        <w:jc w:val="both"/>
        <w:rPr>
          <w:rFonts w:ascii="Times New Roman" w:hAnsi="Times New Roman"/>
          <w:sz w:val="20"/>
          <w:szCs w:val="20"/>
        </w:rPr>
      </w:pPr>
      <w:r w:rsidRPr="00847FAA">
        <w:rPr>
          <w:rFonts w:ascii="Times New Roman" w:hAnsi="Times New Roman"/>
          <w:sz w:val="20"/>
          <w:szCs w:val="20"/>
        </w:rPr>
        <w:t xml:space="preserve">    This work is partially supported by RTI2018-095499-B-C31, Funded by </w:t>
      </w:r>
      <w:proofErr w:type="spellStart"/>
      <w:r w:rsidRPr="00847FAA">
        <w:rPr>
          <w:rFonts w:ascii="Times New Roman" w:hAnsi="Times New Roman"/>
          <w:sz w:val="20"/>
          <w:szCs w:val="20"/>
        </w:rPr>
        <w:t>Ministerio</w:t>
      </w:r>
      <w:proofErr w:type="spellEnd"/>
      <w:r w:rsidRPr="00847FAA">
        <w:rPr>
          <w:rFonts w:ascii="Times New Roman" w:hAnsi="Times New Roman"/>
          <w:sz w:val="20"/>
          <w:szCs w:val="20"/>
        </w:rPr>
        <w:t xml:space="preserve"> de </w:t>
      </w:r>
      <w:proofErr w:type="spellStart"/>
      <w:r w:rsidRPr="00847FAA">
        <w:rPr>
          <w:rFonts w:ascii="Times New Roman" w:hAnsi="Times New Roman"/>
          <w:sz w:val="20"/>
          <w:szCs w:val="20"/>
        </w:rPr>
        <w:t>Ciencia</w:t>
      </w:r>
      <w:proofErr w:type="spellEnd"/>
      <w:r w:rsidRPr="00847FAA">
        <w:rPr>
          <w:rFonts w:ascii="Times New Roman" w:hAnsi="Times New Roman"/>
          <w:sz w:val="20"/>
          <w:szCs w:val="20"/>
        </w:rPr>
        <w:t xml:space="preserve">, </w:t>
      </w:r>
      <w:proofErr w:type="spellStart"/>
      <w:r w:rsidRPr="00847FAA">
        <w:rPr>
          <w:rFonts w:ascii="Times New Roman" w:hAnsi="Times New Roman"/>
          <w:sz w:val="20"/>
          <w:szCs w:val="20"/>
        </w:rPr>
        <w:t>Innovación</w:t>
      </w:r>
      <w:proofErr w:type="spellEnd"/>
      <w:r w:rsidRPr="00847FAA">
        <w:rPr>
          <w:rFonts w:ascii="Times New Roman" w:hAnsi="Times New Roman"/>
          <w:sz w:val="20"/>
          <w:szCs w:val="20"/>
        </w:rPr>
        <w:t xml:space="preserve"> y </w:t>
      </w:r>
      <w:proofErr w:type="spellStart"/>
      <w:r w:rsidRPr="00847FAA">
        <w:rPr>
          <w:rFonts w:ascii="Times New Roman" w:hAnsi="Times New Roman"/>
          <w:sz w:val="20"/>
          <w:szCs w:val="20"/>
        </w:rPr>
        <w:t>Universidades</w:t>
      </w:r>
      <w:proofErr w:type="spellEnd"/>
      <w:r w:rsidRPr="00847FAA">
        <w:rPr>
          <w:rFonts w:ascii="Times New Roman" w:hAnsi="Times New Roman"/>
          <w:sz w:val="20"/>
          <w:szCs w:val="20"/>
        </w:rPr>
        <w:t xml:space="preserve">, </w:t>
      </w:r>
      <w:proofErr w:type="spellStart"/>
      <w:r w:rsidRPr="00847FAA">
        <w:rPr>
          <w:rFonts w:ascii="Times New Roman" w:hAnsi="Times New Roman"/>
          <w:sz w:val="20"/>
          <w:szCs w:val="20"/>
        </w:rPr>
        <w:t>Gobierno</w:t>
      </w:r>
      <w:proofErr w:type="spellEnd"/>
      <w:r w:rsidRPr="00847FAA">
        <w:rPr>
          <w:rFonts w:ascii="Times New Roman" w:hAnsi="Times New Roman"/>
          <w:sz w:val="20"/>
          <w:szCs w:val="20"/>
        </w:rPr>
        <w:t xml:space="preserve"> de </w:t>
      </w:r>
      <w:proofErr w:type="spellStart"/>
      <w:r w:rsidRPr="00847FAA">
        <w:rPr>
          <w:rFonts w:ascii="Times New Roman" w:hAnsi="Times New Roman"/>
          <w:sz w:val="20"/>
          <w:szCs w:val="20"/>
        </w:rPr>
        <w:t>España</w:t>
      </w:r>
      <w:proofErr w:type="spellEnd"/>
      <w:r w:rsidRPr="00847FAA">
        <w:rPr>
          <w:rFonts w:ascii="Times New Roman" w:hAnsi="Times New Roman"/>
          <w:sz w:val="20"/>
          <w:szCs w:val="20"/>
        </w:rPr>
        <w:t xml:space="preserve"> (MCIU/AEI/FEDER,UE), and innovation programme under grant agreement H2020-MSCA-ITN-2016 SECRET-722424 and the financial support from the UK Engineering and Physical Sciences Research Council (EPSRC) under grant EP/E022936/1.</w:t>
      </w:r>
    </w:p>
    <w:p w:rsidR="009E30FC" w:rsidRPr="00847FAA" w:rsidRDefault="009E30FC" w:rsidP="009E30FC">
      <w:pPr>
        <w:spacing w:after="60" w:line="264" w:lineRule="auto"/>
        <w:jc w:val="center"/>
        <w:rPr>
          <w:rFonts w:ascii="Times New Roman" w:hAnsi="Times New Roman"/>
          <w:sz w:val="20"/>
          <w:szCs w:val="20"/>
        </w:rPr>
      </w:pPr>
      <w:r w:rsidRPr="00847FAA">
        <w:rPr>
          <w:rFonts w:ascii="Times New Roman" w:hAnsi="Times New Roman"/>
          <w:sz w:val="20"/>
          <w:szCs w:val="20"/>
        </w:rPr>
        <w:t>D</w:t>
      </w:r>
      <w:r w:rsidRPr="00847FAA">
        <w:rPr>
          <w:rFonts w:ascii="Times New Roman" w:hAnsi="Times New Roman"/>
          <w:sz w:val="16"/>
          <w:szCs w:val="16"/>
        </w:rPr>
        <w:t>ECLARATION</w:t>
      </w:r>
    </w:p>
    <w:p w:rsidR="009E30FC" w:rsidRPr="00847FAA" w:rsidRDefault="009E30FC" w:rsidP="009E30FC">
      <w:pPr>
        <w:spacing w:after="60" w:line="264" w:lineRule="auto"/>
        <w:jc w:val="both"/>
        <w:rPr>
          <w:rFonts w:ascii="Times New Roman" w:hAnsi="Times New Roman"/>
          <w:sz w:val="20"/>
          <w:szCs w:val="20"/>
        </w:rPr>
      </w:pPr>
      <w:r w:rsidRPr="00847FAA">
        <w:rPr>
          <w:rFonts w:ascii="Times New Roman" w:hAnsi="Times New Roman"/>
          <w:sz w:val="20"/>
          <w:szCs w:val="20"/>
        </w:rPr>
        <w:t xml:space="preserve">    All of the figures and materials within the manuscript are original and made by our research team.</w:t>
      </w:r>
    </w:p>
    <w:p w:rsidR="000719F9" w:rsidRPr="00847FAA" w:rsidRDefault="000719F9" w:rsidP="009E30FC">
      <w:pPr>
        <w:spacing w:after="60" w:line="264" w:lineRule="auto"/>
        <w:jc w:val="both"/>
        <w:rPr>
          <w:rFonts w:ascii="Times New Roman" w:hAnsi="Times New Roman"/>
          <w:sz w:val="20"/>
          <w:szCs w:val="20"/>
        </w:rPr>
      </w:pPr>
    </w:p>
    <w:p w:rsidR="0072526A" w:rsidRPr="00847FAA" w:rsidRDefault="00CC3C97" w:rsidP="00052C06">
      <w:pPr>
        <w:spacing w:after="120" w:line="264" w:lineRule="auto"/>
        <w:jc w:val="center"/>
        <w:rPr>
          <w:rFonts w:ascii="Times New Roman" w:hAnsi="Times New Roman"/>
          <w:sz w:val="16"/>
          <w:szCs w:val="16"/>
        </w:rPr>
      </w:pPr>
      <w:r w:rsidRPr="00847FAA">
        <w:rPr>
          <w:rFonts w:ascii="Times New Roman" w:hAnsi="Times New Roman"/>
          <w:sz w:val="20"/>
          <w:szCs w:val="20"/>
        </w:rPr>
        <w:t>R</w:t>
      </w:r>
      <w:r w:rsidRPr="00847FAA">
        <w:rPr>
          <w:rFonts w:ascii="Times New Roman" w:hAnsi="Times New Roman"/>
          <w:sz w:val="16"/>
          <w:szCs w:val="16"/>
        </w:rPr>
        <w:t>EFERENCES</w:t>
      </w:r>
    </w:p>
    <w:p w:rsidR="00B17644" w:rsidRPr="00847FAA" w:rsidRDefault="00B17644" w:rsidP="00B17644">
      <w:pPr>
        <w:spacing w:line="264" w:lineRule="auto"/>
        <w:jc w:val="both"/>
        <w:rPr>
          <w:rFonts w:ascii="Times New Roman" w:hAnsi="Times New Roman"/>
          <w:sz w:val="20"/>
          <w:szCs w:val="20"/>
        </w:rPr>
      </w:pPr>
      <w:bookmarkStart w:id="1" w:name="_Hlk40716148"/>
      <w:r w:rsidRPr="00847FAA">
        <w:rPr>
          <w:rFonts w:ascii="Times New Roman" w:hAnsi="Times New Roman"/>
          <w:sz w:val="20"/>
          <w:szCs w:val="20"/>
        </w:rPr>
        <w:t xml:space="preserve">[1] H. A. Wheeler, “Small </w:t>
      </w:r>
      <w:r w:rsidR="007A3D59" w:rsidRPr="00847FAA">
        <w:rPr>
          <w:rFonts w:ascii="Times New Roman" w:hAnsi="Times New Roman"/>
          <w:sz w:val="20"/>
          <w:szCs w:val="20"/>
        </w:rPr>
        <w:t>A</w:t>
      </w:r>
      <w:r w:rsidRPr="00847FAA">
        <w:rPr>
          <w:rFonts w:ascii="Times New Roman" w:hAnsi="Times New Roman"/>
          <w:sz w:val="20"/>
          <w:szCs w:val="20"/>
        </w:rPr>
        <w:t xml:space="preserve">ntennas,” </w:t>
      </w:r>
      <w:r w:rsidRPr="00847FAA">
        <w:rPr>
          <w:rFonts w:ascii="Times New Roman" w:hAnsi="Times New Roman"/>
          <w:i/>
          <w:iCs/>
          <w:sz w:val="20"/>
          <w:szCs w:val="20"/>
        </w:rPr>
        <w:t xml:space="preserve">IEEE Trans. </w:t>
      </w:r>
      <w:r w:rsidR="00D353AF" w:rsidRPr="00847FAA">
        <w:rPr>
          <w:rFonts w:ascii="Times New Roman" w:hAnsi="Times New Roman"/>
          <w:i/>
          <w:iCs/>
          <w:sz w:val="20"/>
          <w:szCs w:val="20"/>
        </w:rPr>
        <w:t xml:space="preserve">on </w:t>
      </w:r>
      <w:r w:rsidRPr="00847FAA">
        <w:rPr>
          <w:rFonts w:ascii="Times New Roman" w:hAnsi="Times New Roman"/>
          <w:i/>
          <w:iCs/>
          <w:sz w:val="20"/>
          <w:szCs w:val="20"/>
        </w:rPr>
        <w:t xml:space="preserve">Antennas </w:t>
      </w:r>
      <w:r w:rsidR="00D353AF" w:rsidRPr="00847FAA">
        <w:rPr>
          <w:rFonts w:ascii="Times New Roman" w:hAnsi="Times New Roman"/>
          <w:i/>
          <w:iCs/>
          <w:sz w:val="20"/>
          <w:szCs w:val="20"/>
        </w:rPr>
        <w:t xml:space="preserve">and </w:t>
      </w:r>
      <w:proofErr w:type="spellStart"/>
      <w:r w:rsidRPr="00847FAA">
        <w:rPr>
          <w:rFonts w:ascii="Times New Roman" w:hAnsi="Times New Roman"/>
          <w:i/>
          <w:iCs/>
          <w:sz w:val="20"/>
          <w:szCs w:val="20"/>
        </w:rPr>
        <w:t>Propag</w:t>
      </w:r>
      <w:proofErr w:type="spellEnd"/>
      <w:r w:rsidRPr="00847FAA">
        <w:rPr>
          <w:rFonts w:ascii="Times New Roman" w:hAnsi="Times New Roman"/>
          <w:sz w:val="20"/>
          <w:szCs w:val="20"/>
        </w:rPr>
        <w:t>., vol. AP-23, no. 4, pp. 462–469, Jul. 1975.</w:t>
      </w:r>
    </w:p>
    <w:p w:rsidR="001C00B3" w:rsidRPr="00847FAA" w:rsidRDefault="001C00B3" w:rsidP="001C00B3">
      <w:pPr>
        <w:spacing w:line="264" w:lineRule="auto"/>
        <w:jc w:val="both"/>
        <w:rPr>
          <w:rFonts w:ascii="Times New Roman" w:hAnsi="Times New Roman"/>
          <w:sz w:val="20"/>
          <w:szCs w:val="20"/>
        </w:rPr>
      </w:pPr>
      <w:r w:rsidRPr="00847FAA">
        <w:rPr>
          <w:rFonts w:ascii="Times New Roman" w:hAnsi="Times New Roman"/>
          <w:sz w:val="20"/>
          <w:szCs w:val="20"/>
        </w:rPr>
        <w:t xml:space="preserve">[2] André van </w:t>
      </w:r>
      <w:proofErr w:type="spellStart"/>
      <w:r w:rsidRPr="00847FAA">
        <w:rPr>
          <w:rFonts w:ascii="Times New Roman" w:hAnsi="Times New Roman"/>
          <w:sz w:val="20"/>
          <w:szCs w:val="20"/>
        </w:rPr>
        <w:t>Bezooijen</w:t>
      </w:r>
      <w:proofErr w:type="spellEnd"/>
      <w:r w:rsidRPr="00847FAA">
        <w:rPr>
          <w:rFonts w:ascii="Times New Roman" w:hAnsi="Times New Roman"/>
          <w:sz w:val="20"/>
          <w:szCs w:val="20"/>
        </w:rPr>
        <w:t xml:space="preserve">, Maurice A. de </w:t>
      </w:r>
      <w:proofErr w:type="spellStart"/>
      <w:r w:rsidRPr="00847FAA">
        <w:rPr>
          <w:rFonts w:ascii="Times New Roman" w:hAnsi="Times New Roman"/>
          <w:sz w:val="20"/>
          <w:szCs w:val="20"/>
        </w:rPr>
        <w:t>Jongh</w:t>
      </w:r>
      <w:proofErr w:type="spellEnd"/>
      <w:r w:rsidRPr="00847FAA">
        <w:rPr>
          <w:rFonts w:ascii="Times New Roman" w:hAnsi="Times New Roman"/>
          <w:sz w:val="20"/>
          <w:szCs w:val="20"/>
        </w:rPr>
        <w:t xml:space="preserve">, </w:t>
      </w:r>
      <w:proofErr w:type="spellStart"/>
      <w:r w:rsidRPr="00847FAA">
        <w:rPr>
          <w:rFonts w:ascii="Times New Roman" w:hAnsi="Times New Roman"/>
          <w:sz w:val="20"/>
          <w:szCs w:val="20"/>
        </w:rPr>
        <w:t>Freek</w:t>
      </w:r>
      <w:proofErr w:type="spellEnd"/>
      <w:r w:rsidRPr="00847FAA">
        <w:rPr>
          <w:rFonts w:ascii="Times New Roman" w:hAnsi="Times New Roman"/>
          <w:sz w:val="20"/>
          <w:szCs w:val="20"/>
        </w:rPr>
        <w:t xml:space="preserve"> van </w:t>
      </w:r>
      <w:proofErr w:type="spellStart"/>
      <w:r w:rsidRPr="00847FAA">
        <w:rPr>
          <w:rFonts w:ascii="Times New Roman" w:hAnsi="Times New Roman"/>
          <w:sz w:val="20"/>
          <w:szCs w:val="20"/>
        </w:rPr>
        <w:t>Straten</w:t>
      </w:r>
      <w:proofErr w:type="spellEnd"/>
      <w:r w:rsidRPr="00847FAA">
        <w:rPr>
          <w:rFonts w:ascii="Times New Roman" w:hAnsi="Times New Roman"/>
          <w:sz w:val="20"/>
          <w:szCs w:val="20"/>
        </w:rPr>
        <w:t xml:space="preserve">, Reza </w:t>
      </w:r>
      <w:proofErr w:type="spellStart"/>
      <w:r w:rsidRPr="00847FAA">
        <w:rPr>
          <w:rFonts w:ascii="Times New Roman" w:hAnsi="Times New Roman"/>
          <w:sz w:val="20"/>
          <w:szCs w:val="20"/>
        </w:rPr>
        <w:t>Mahmoudi</w:t>
      </w:r>
      <w:proofErr w:type="spellEnd"/>
      <w:r w:rsidRPr="00847FAA">
        <w:rPr>
          <w:rFonts w:ascii="Times New Roman" w:hAnsi="Times New Roman"/>
          <w:sz w:val="20"/>
          <w:szCs w:val="20"/>
        </w:rPr>
        <w:t xml:space="preserve">, and Arthur H. M. van </w:t>
      </w:r>
      <w:proofErr w:type="spellStart"/>
      <w:r w:rsidRPr="00847FAA">
        <w:rPr>
          <w:rFonts w:ascii="Times New Roman" w:hAnsi="Times New Roman"/>
          <w:sz w:val="20"/>
          <w:szCs w:val="20"/>
        </w:rPr>
        <w:t>Roermund</w:t>
      </w:r>
      <w:proofErr w:type="spellEnd"/>
      <w:r w:rsidRPr="00847FAA">
        <w:rPr>
          <w:rFonts w:ascii="Times New Roman" w:hAnsi="Times New Roman"/>
          <w:sz w:val="20"/>
          <w:szCs w:val="20"/>
        </w:rPr>
        <w:t>, “Adaptive Impedance-Matching Techniques for Controlling L Networks</w:t>
      </w:r>
      <w:r w:rsidR="003E21AD" w:rsidRPr="00847FAA">
        <w:rPr>
          <w:rFonts w:ascii="Times New Roman" w:hAnsi="Times New Roman"/>
          <w:sz w:val="20"/>
          <w:szCs w:val="20"/>
        </w:rPr>
        <w:t>,</w:t>
      </w:r>
      <w:r w:rsidRPr="00847FAA">
        <w:rPr>
          <w:rFonts w:ascii="Times New Roman" w:hAnsi="Times New Roman"/>
          <w:sz w:val="20"/>
          <w:szCs w:val="20"/>
        </w:rPr>
        <w:t xml:space="preserve">” </w:t>
      </w:r>
      <w:r w:rsidRPr="00847FAA">
        <w:rPr>
          <w:rFonts w:ascii="Times New Roman" w:hAnsi="Times New Roman"/>
          <w:i/>
          <w:iCs/>
          <w:sz w:val="20"/>
          <w:szCs w:val="20"/>
        </w:rPr>
        <w:t>IEEE Transaction on Circuits and Systems—I</w:t>
      </w:r>
      <w:r w:rsidRPr="00847FAA">
        <w:rPr>
          <w:rFonts w:ascii="Times New Roman" w:hAnsi="Times New Roman"/>
          <w:sz w:val="20"/>
          <w:szCs w:val="20"/>
        </w:rPr>
        <w:t>: Regular Papers, vol. 57, no. 2, pp. 495-505, February 2010.</w:t>
      </w:r>
    </w:p>
    <w:p w:rsidR="001C00B3" w:rsidRPr="00847FAA" w:rsidRDefault="001C00B3" w:rsidP="001C00B3">
      <w:pPr>
        <w:spacing w:line="264" w:lineRule="auto"/>
        <w:jc w:val="both"/>
        <w:rPr>
          <w:rFonts w:ascii="Times New Roman" w:hAnsi="Times New Roman"/>
          <w:sz w:val="20"/>
          <w:szCs w:val="20"/>
        </w:rPr>
      </w:pPr>
      <w:r w:rsidRPr="00847FAA">
        <w:rPr>
          <w:rFonts w:ascii="Times New Roman" w:hAnsi="Times New Roman"/>
          <w:sz w:val="20"/>
          <w:szCs w:val="20"/>
        </w:rPr>
        <w:t>[3] Ichirou Ida, Jun-</w:t>
      </w:r>
      <w:proofErr w:type="spellStart"/>
      <w:r w:rsidRPr="00847FAA">
        <w:rPr>
          <w:rFonts w:ascii="Times New Roman" w:hAnsi="Times New Roman"/>
          <w:sz w:val="20"/>
          <w:szCs w:val="20"/>
        </w:rPr>
        <w:t>ichi</w:t>
      </w:r>
      <w:proofErr w:type="spellEnd"/>
      <w:r w:rsidRPr="00847FAA">
        <w:rPr>
          <w:rFonts w:ascii="Times New Roman" w:hAnsi="Times New Roman"/>
          <w:sz w:val="20"/>
          <w:szCs w:val="20"/>
        </w:rPr>
        <w:t xml:space="preserve"> Takada, Takeshi Toda, and </w:t>
      </w:r>
      <w:proofErr w:type="spellStart"/>
      <w:r w:rsidRPr="00847FAA">
        <w:rPr>
          <w:rFonts w:ascii="Times New Roman" w:hAnsi="Times New Roman"/>
          <w:sz w:val="20"/>
          <w:szCs w:val="20"/>
        </w:rPr>
        <w:t>Yasuyuki</w:t>
      </w:r>
      <w:proofErr w:type="spellEnd"/>
      <w:r w:rsidRPr="00847FAA">
        <w:rPr>
          <w:rFonts w:ascii="Times New Roman" w:hAnsi="Times New Roman"/>
          <w:sz w:val="20"/>
          <w:szCs w:val="20"/>
        </w:rPr>
        <w:t xml:space="preserve"> </w:t>
      </w:r>
      <w:proofErr w:type="spellStart"/>
      <w:r w:rsidRPr="00847FAA">
        <w:rPr>
          <w:rFonts w:ascii="Times New Roman" w:hAnsi="Times New Roman"/>
          <w:sz w:val="20"/>
          <w:szCs w:val="20"/>
        </w:rPr>
        <w:t>Oishi</w:t>
      </w:r>
      <w:proofErr w:type="spellEnd"/>
      <w:r w:rsidRPr="00847FAA">
        <w:rPr>
          <w:rFonts w:ascii="Times New Roman" w:hAnsi="Times New Roman"/>
          <w:sz w:val="20"/>
          <w:szCs w:val="20"/>
        </w:rPr>
        <w:t>, “An Adaptive Impedance Matching System and Appropriate Range for Control Elements”</w:t>
      </w:r>
      <w:r w:rsidR="00525F0B" w:rsidRPr="00847FAA">
        <w:rPr>
          <w:rFonts w:ascii="Times New Roman" w:hAnsi="Times New Roman"/>
          <w:sz w:val="20"/>
          <w:szCs w:val="20"/>
        </w:rPr>
        <w:t>, pp. 1-4, 2004.</w:t>
      </w:r>
    </w:p>
    <w:p w:rsidR="005C190B" w:rsidRPr="00847FAA" w:rsidRDefault="005C190B" w:rsidP="001C00B3">
      <w:pPr>
        <w:spacing w:line="264" w:lineRule="auto"/>
        <w:jc w:val="both"/>
        <w:rPr>
          <w:rFonts w:ascii="Times New Roman" w:hAnsi="Times New Roman"/>
          <w:sz w:val="20"/>
          <w:szCs w:val="20"/>
        </w:rPr>
      </w:pPr>
      <w:r w:rsidRPr="00847FAA">
        <w:rPr>
          <w:rFonts w:ascii="Times New Roman" w:hAnsi="Times New Roman"/>
          <w:sz w:val="20"/>
          <w:szCs w:val="20"/>
          <w:shd w:val="clear" w:color="auto" w:fill="FFFFFF"/>
        </w:rPr>
        <w:t xml:space="preserve">[4] M. Alibakhshikenari, B. S. Virdee, C. H. See, R. A. </w:t>
      </w:r>
      <w:proofErr w:type="spellStart"/>
      <w:r w:rsidRPr="00847FAA">
        <w:rPr>
          <w:rFonts w:ascii="Times New Roman" w:hAnsi="Times New Roman"/>
          <w:sz w:val="20"/>
          <w:szCs w:val="20"/>
          <w:shd w:val="clear" w:color="auto" w:fill="FFFFFF"/>
        </w:rPr>
        <w:t>Abd-Alhameed</w:t>
      </w:r>
      <w:proofErr w:type="spellEnd"/>
      <w:r w:rsidRPr="00847FAA">
        <w:rPr>
          <w:rFonts w:ascii="Times New Roman" w:hAnsi="Times New Roman"/>
          <w:sz w:val="20"/>
          <w:szCs w:val="20"/>
          <w:shd w:val="clear" w:color="auto" w:fill="FFFFFF"/>
        </w:rPr>
        <w:t>, F. Falcone and E. Limiti, "Automated Reconfigurable Antenna Impedance for Optimum Power Transfer," </w:t>
      </w:r>
      <w:r w:rsidRPr="00847FAA">
        <w:rPr>
          <w:rStyle w:val="Emphasis"/>
          <w:rFonts w:ascii="Times New Roman" w:hAnsi="Times New Roman"/>
          <w:sz w:val="20"/>
          <w:szCs w:val="20"/>
          <w:shd w:val="clear" w:color="auto" w:fill="FFFFFF"/>
        </w:rPr>
        <w:t>2019 IEEE Asia-Pacific Microwave Conference (APMC)</w:t>
      </w:r>
      <w:r w:rsidRPr="00847FAA">
        <w:rPr>
          <w:rFonts w:ascii="Times New Roman" w:hAnsi="Times New Roman"/>
          <w:sz w:val="20"/>
          <w:szCs w:val="20"/>
          <w:shd w:val="clear" w:color="auto" w:fill="FFFFFF"/>
        </w:rPr>
        <w:t>, Singapore, Singapore, 2019, pp. 1461-1463.</w:t>
      </w:r>
    </w:p>
    <w:p w:rsidR="00B17644" w:rsidRPr="00847FAA" w:rsidRDefault="00B17644" w:rsidP="00B17644">
      <w:pPr>
        <w:spacing w:line="264" w:lineRule="auto"/>
        <w:jc w:val="both"/>
        <w:rPr>
          <w:rFonts w:ascii="Times New Roman" w:hAnsi="Times New Roman"/>
          <w:sz w:val="20"/>
          <w:szCs w:val="20"/>
        </w:rPr>
      </w:pPr>
      <w:r w:rsidRPr="00847FAA">
        <w:rPr>
          <w:rFonts w:ascii="Times New Roman" w:hAnsi="Times New Roman"/>
          <w:sz w:val="20"/>
          <w:szCs w:val="20"/>
        </w:rPr>
        <w:t>[</w:t>
      </w:r>
      <w:r w:rsidR="005C190B" w:rsidRPr="00847FAA">
        <w:rPr>
          <w:rFonts w:ascii="Times New Roman" w:hAnsi="Times New Roman"/>
          <w:sz w:val="20"/>
          <w:szCs w:val="20"/>
        </w:rPr>
        <w:t>5</w:t>
      </w:r>
      <w:r w:rsidRPr="00847FAA">
        <w:rPr>
          <w:rFonts w:ascii="Times New Roman" w:hAnsi="Times New Roman"/>
          <w:sz w:val="20"/>
          <w:szCs w:val="20"/>
        </w:rPr>
        <w:t xml:space="preserve">] E. L. </w:t>
      </w:r>
      <w:proofErr w:type="spellStart"/>
      <w:r w:rsidRPr="00847FAA">
        <w:rPr>
          <w:rFonts w:ascii="Times New Roman" w:hAnsi="Times New Roman"/>
          <w:sz w:val="20"/>
          <w:szCs w:val="20"/>
        </w:rPr>
        <w:t>Firrao</w:t>
      </w:r>
      <w:proofErr w:type="spellEnd"/>
      <w:r w:rsidRPr="00847FAA">
        <w:rPr>
          <w:rFonts w:ascii="Times New Roman" w:hAnsi="Times New Roman"/>
          <w:sz w:val="20"/>
          <w:szCs w:val="20"/>
        </w:rPr>
        <w:t xml:space="preserve">, A. J. </w:t>
      </w:r>
      <w:proofErr w:type="spellStart"/>
      <w:r w:rsidRPr="00847FAA">
        <w:rPr>
          <w:rFonts w:ascii="Times New Roman" w:hAnsi="Times New Roman"/>
          <w:sz w:val="20"/>
          <w:szCs w:val="20"/>
        </w:rPr>
        <w:t>Annema</w:t>
      </w:r>
      <w:proofErr w:type="spellEnd"/>
      <w:r w:rsidRPr="00847FAA">
        <w:rPr>
          <w:rFonts w:ascii="Times New Roman" w:hAnsi="Times New Roman"/>
          <w:sz w:val="20"/>
          <w:szCs w:val="20"/>
        </w:rPr>
        <w:t xml:space="preserve">, and B. </w:t>
      </w:r>
      <w:proofErr w:type="spellStart"/>
      <w:r w:rsidRPr="00847FAA">
        <w:rPr>
          <w:rFonts w:ascii="Times New Roman" w:hAnsi="Times New Roman"/>
          <w:sz w:val="20"/>
          <w:szCs w:val="20"/>
        </w:rPr>
        <w:t>Nauta</w:t>
      </w:r>
      <w:proofErr w:type="spellEnd"/>
      <w:r w:rsidRPr="00847FAA">
        <w:rPr>
          <w:rFonts w:ascii="Times New Roman" w:hAnsi="Times New Roman"/>
          <w:sz w:val="20"/>
          <w:szCs w:val="20"/>
        </w:rPr>
        <w:t xml:space="preserve">, “An </w:t>
      </w:r>
      <w:r w:rsidR="007A3D59" w:rsidRPr="00847FAA">
        <w:rPr>
          <w:rFonts w:ascii="Times New Roman" w:hAnsi="Times New Roman"/>
          <w:sz w:val="20"/>
          <w:szCs w:val="20"/>
        </w:rPr>
        <w:t>Automatic Antenna Tuning System Using Only</w:t>
      </w:r>
      <w:r w:rsidRPr="00847FAA">
        <w:rPr>
          <w:rFonts w:ascii="Times New Roman" w:hAnsi="Times New Roman"/>
          <w:sz w:val="20"/>
          <w:szCs w:val="20"/>
        </w:rPr>
        <w:t xml:space="preserve"> RF </w:t>
      </w:r>
      <w:r w:rsidR="007A3D59" w:rsidRPr="00847FAA">
        <w:rPr>
          <w:rFonts w:ascii="Times New Roman" w:hAnsi="Times New Roman"/>
          <w:sz w:val="20"/>
          <w:szCs w:val="20"/>
        </w:rPr>
        <w:t>S</w:t>
      </w:r>
      <w:r w:rsidRPr="00847FAA">
        <w:rPr>
          <w:rFonts w:ascii="Times New Roman" w:hAnsi="Times New Roman"/>
          <w:sz w:val="20"/>
          <w:szCs w:val="20"/>
        </w:rPr>
        <w:t xml:space="preserve">ignal </w:t>
      </w:r>
      <w:r w:rsidR="007A3D59" w:rsidRPr="00847FAA">
        <w:rPr>
          <w:rFonts w:ascii="Times New Roman" w:hAnsi="Times New Roman"/>
          <w:sz w:val="20"/>
          <w:szCs w:val="20"/>
        </w:rPr>
        <w:t>A</w:t>
      </w:r>
      <w:r w:rsidRPr="00847FAA">
        <w:rPr>
          <w:rFonts w:ascii="Times New Roman" w:hAnsi="Times New Roman"/>
          <w:sz w:val="20"/>
          <w:szCs w:val="20"/>
        </w:rPr>
        <w:t xml:space="preserve">mplitudes,” </w:t>
      </w:r>
      <w:r w:rsidRPr="00847FAA">
        <w:rPr>
          <w:rFonts w:ascii="Times New Roman" w:hAnsi="Times New Roman"/>
          <w:i/>
          <w:iCs/>
          <w:sz w:val="20"/>
          <w:szCs w:val="20"/>
        </w:rPr>
        <w:t>IEEE Trans. Circuits Syst. II</w:t>
      </w:r>
      <w:r w:rsidRPr="00847FAA">
        <w:rPr>
          <w:rFonts w:ascii="Times New Roman" w:hAnsi="Times New Roman"/>
          <w:sz w:val="20"/>
          <w:szCs w:val="20"/>
        </w:rPr>
        <w:t>, Exp. Briefs, vol. 55, no. 9, pp. 833–837, Sep. 2008.</w:t>
      </w:r>
    </w:p>
    <w:p w:rsidR="00B17644" w:rsidRPr="00847FAA" w:rsidRDefault="00B17644" w:rsidP="00B17644">
      <w:pPr>
        <w:spacing w:line="264" w:lineRule="auto"/>
        <w:jc w:val="both"/>
        <w:rPr>
          <w:rFonts w:ascii="Times New Roman" w:hAnsi="Times New Roman"/>
          <w:sz w:val="20"/>
          <w:szCs w:val="20"/>
        </w:rPr>
      </w:pPr>
      <w:r w:rsidRPr="00847FAA">
        <w:rPr>
          <w:rFonts w:ascii="Times New Roman" w:hAnsi="Times New Roman"/>
          <w:sz w:val="20"/>
          <w:szCs w:val="20"/>
        </w:rPr>
        <w:t>[</w:t>
      </w:r>
      <w:r w:rsidR="005C190B" w:rsidRPr="00847FAA">
        <w:rPr>
          <w:rFonts w:ascii="Times New Roman" w:hAnsi="Times New Roman"/>
          <w:sz w:val="20"/>
          <w:szCs w:val="20"/>
        </w:rPr>
        <w:t>6</w:t>
      </w:r>
      <w:r w:rsidRPr="00847FAA">
        <w:rPr>
          <w:rFonts w:ascii="Times New Roman" w:hAnsi="Times New Roman"/>
          <w:sz w:val="20"/>
          <w:szCs w:val="20"/>
        </w:rPr>
        <w:t xml:space="preserve">] A. van </w:t>
      </w:r>
      <w:proofErr w:type="spellStart"/>
      <w:r w:rsidRPr="00847FAA">
        <w:rPr>
          <w:rFonts w:ascii="Times New Roman" w:hAnsi="Times New Roman"/>
          <w:sz w:val="20"/>
          <w:szCs w:val="20"/>
        </w:rPr>
        <w:t>Bezooijen</w:t>
      </w:r>
      <w:proofErr w:type="spellEnd"/>
      <w:r w:rsidRPr="00847FAA">
        <w:rPr>
          <w:rFonts w:ascii="Times New Roman" w:hAnsi="Times New Roman"/>
          <w:sz w:val="20"/>
          <w:szCs w:val="20"/>
        </w:rPr>
        <w:t xml:space="preserve">, M. A. de </w:t>
      </w:r>
      <w:proofErr w:type="spellStart"/>
      <w:r w:rsidRPr="00847FAA">
        <w:rPr>
          <w:rFonts w:ascii="Times New Roman" w:hAnsi="Times New Roman"/>
          <w:sz w:val="20"/>
          <w:szCs w:val="20"/>
        </w:rPr>
        <w:t>Jongh</w:t>
      </w:r>
      <w:proofErr w:type="spellEnd"/>
      <w:r w:rsidRPr="00847FAA">
        <w:rPr>
          <w:rFonts w:ascii="Times New Roman" w:hAnsi="Times New Roman"/>
          <w:sz w:val="20"/>
          <w:szCs w:val="20"/>
        </w:rPr>
        <w:t xml:space="preserve">, C. </w:t>
      </w:r>
      <w:proofErr w:type="spellStart"/>
      <w:r w:rsidRPr="00847FAA">
        <w:rPr>
          <w:rFonts w:ascii="Times New Roman" w:hAnsi="Times New Roman"/>
          <w:sz w:val="20"/>
          <w:szCs w:val="20"/>
        </w:rPr>
        <w:t>Chanlo</w:t>
      </w:r>
      <w:proofErr w:type="spellEnd"/>
      <w:r w:rsidRPr="00847FAA">
        <w:rPr>
          <w:rFonts w:ascii="Times New Roman" w:hAnsi="Times New Roman"/>
          <w:sz w:val="20"/>
          <w:szCs w:val="20"/>
        </w:rPr>
        <w:t xml:space="preserve">, L. C. H. </w:t>
      </w:r>
      <w:proofErr w:type="spellStart"/>
      <w:r w:rsidRPr="00847FAA">
        <w:rPr>
          <w:rFonts w:ascii="Times New Roman" w:hAnsi="Times New Roman"/>
          <w:sz w:val="20"/>
          <w:szCs w:val="20"/>
        </w:rPr>
        <w:t>Ruijs</w:t>
      </w:r>
      <w:proofErr w:type="spellEnd"/>
      <w:r w:rsidRPr="00847FAA">
        <w:rPr>
          <w:rFonts w:ascii="Times New Roman" w:hAnsi="Times New Roman"/>
          <w:sz w:val="20"/>
          <w:szCs w:val="20"/>
        </w:rPr>
        <w:t xml:space="preserve">, F. van </w:t>
      </w:r>
      <w:proofErr w:type="spellStart"/>
      <w:r w:rsidRPr="00847FAA">
        <w:rPr>
          <w:rFonts w:ascii="Times New Roman" w:hAnsi="Times New Roman"/>
          <w:sz w:val="20"/>
          <w:szCs w:val="20"/>
        </w:rPr>
        <w:t>Straten</w:t>
      </w:r>
      <w:proofErr w:type="spellEnd"/>
      <w:r w:rsidRPr="00847FAA">
        <w:rPr>
          <w:rFonts w:ascii="Times New Roman" w:hAnsi="Times New Roman"/>
          <w:sz w:val="20"/>
          <w:szCs w:val="20"/>
        </w:rPr>
        <w:t xml:space="preserve">, R. </w:t>
      </w:r>
      <w:proofErr w:type="spellStart"/>
      <w:r w:rsidRPr="00847FAA">
        <w:rPr>
          <w:rFonts w:ascii="Times New Roman" w:hAnsi="Times New Roman"/>
          <w:sz w:val="20"/>
          <w:szCs w:val="20"/>
        </w:rPr>
        <w:t>Mahmoudi</w:t>
      </w:r>
      <w:proofErr w:type="spellEnd"/>
      <w:r w:rsidRPr="00847FAA">
        <w:rPr>
          <w:rFonts w:ascii="Times New Roman" w:hAnsi="Times New Roman"/>
          <w:sz w:val="20"/>
          <w:szCs w:val="20"/>
        </w:rPr>
        <w:t xml:space="preserve">, and A. H. M. van </w:t>
      </w:r>
      <w:proofErr w:type="spellStart"/>
      <w:r w:rsidRPr="00847FAA">
        <w:rPr>
          <w:rFonts w:ascii="Times New Roman" w:hAnsi="Times New Roman"/>
          <w:sz w:val="20"/>
          <w:szCs w:val="20"/>
        </w:rPr>
        <w:t>Roermund</w:t>
      </w:r>
      <w:proofErr w:type="spellEnd"/>
      <w:r w:rsidRPr="00847FAA">
        <w:rPr>
          <w:rFonts w:ascii="Times New Roman" w:hAnsi="Times New Roman"/>
          <w:sz w:val="20"/>
          <w:szCs w:val="20"/>
        </w:rPr>
        <w:t xml:space="preserve">, “A GSM/EDGE/WCDMA </w:t>
      </w:r>
      <w:r w:rsidR="007A3D59" w:rsidRPr="00847FAA">
        <w:rPr>
          <w:rFonts w:ascii="Times New Roman" w:hAnsi="Times New Roman"/>
          <w:sz w:val="20"/>
          <w:szCs w:val="20"/>
        </w:rPr>
        <w:t>A</w:t>
      </w:r>
      <w:r w:rsidRPr="00847FAA">
        <w:rPr>
          <w:rFonts w:ascii="Times New Roman" w:hAnsi="Times New Roman"/>
          <w:sz w:val="20"/>
          <w:szCs w:val="20"/>
        </w:rPr>
        <w:t xml:space="preserve">daptive </w:t>
      </w:r>
      <w:r w:rsidR="007A3D59" w:rsidRPr="00847FAA">
        <w:rPr>
          <w:rFonts w:ascii="Times New Roman" w:hAnsi="Times New Roman"/>
          <w:sz w:val="20"/>
          <w:szCs w:val="20"/>
        </w:rPr>
        <w:t>S</w:t>
      </w:r>
      <w:r w:rsidRPr="00847FAA">
        <w:rPr>
          <w:rFonts w:ascii="Times New Roman" w:hAnsi="Times New Roman"/>
          <w:sz w:val="20"/>
          <w:szCs w:val="20"/>
        </w:rPr>
        <w:t xml:space="preserve">eries-LC </w:t>
      </w:r>
      <w:r w:rsidR="007A3D59" w:rsidRPr="00847FAA">
        <w:rPr>
          <w:rFonts w:ascii="Times New Roman" w:hAnsi="Times New Roman"/>
          <w:sz w:val="20"/>
          <w:szCs w:val="20"/>
        </w:rPr>
        <w:t>M</w:t>
      </w:r>
      <w:r w:rsidRPr="00847FAA">
        <w:rPr>
          <w:rFonts w:ascii="Times New Roman" w:hAnsi="Times New Roman"/>
          <w:sz w:val="20"/>
          <w:szCs w:val="20"/>
        </w:rPr>
        <w:t xml:space="preserve">atching </w:t>
      </w:r>
      <w:r w:rsidR="007A3D59" w:rsidRPr="00847FAA">
        <w:rPr>
          <w:rFonts w:ascii="Times New Roman" w:hAnsi="Times New Roman"/>
          <w:sz w:val="20"/>
          <w:szCs w:val="20"/>
        </w:rPr>
        <w:t>N</w:t>
      </w:r>
      <w:r w:rsidRPr="00847FAA">
        <w:rPr>
          <w:rFonts w:ascii="Times New Roman" w:hAnsi="Times New Roman"/>
          <w:sz w:val="20"/>
          <w:szCs w:val="20"/>
        </w:rPr>
        <w:t xml:space="preserve">etwork using RF-MEMS </w:t>
      </w:r>
      <w:r w:rsidR="007A3D59" w:rsidRPr="00847FAA">
        <w:rPr>
          <w:rFonts w:ascii="Times New Roman" w:hAnsi="Times New Roman"/>
          <w:sz w:val="20"/>
          <w:szCs w:val="20"/>
        </w:rPr>
        <w:t>S</w:t>
      </w:r>
      <w:r w:rsidRPr="00847FAA">
        <w:rPr>
          <w:rFonts w:ascii="Times New Roman" w:hAnsi="Times New Roman"/>
          <w:sz w:val="20"/>
          <w:szCs w:val="20"/>
        </w:rPr>
        <w:t xml:space="preserve">witches,” </w:t>
      </w:r>
      <w:r w:rsidRPr="00847FAA">
        <w:rPr>
          <w:rFonts w:ascii="Times New Roman" w:hAnsi="Times New Roman"/>
          <w:i/>
          <w:iCs/>
          <w:sz w:val="20"/>
          <w:szCs w:val="20"/>
        </w:rPr>
        <w:t>IEEE J. Solid-State Circuits</w:t>
      </w:r>
      <w:r w:rsidRPr="00847FAA">
        <w:rPr>
          <w:rFonts w:ascii="Times New Roman" w:hAnsi="Times New Roman"/>
          <w:sz w:val="20"/>
          <w:szCs w:val="20"/>
        </w:rPr>
        <w:t>, vol. 43, no. 10, pp. 2259–2268, Oct. 2008.</w:t>
      </w:r>
    </w:p>
    <w:p w:rsidR="00CB2E58" w:rsidRPr="00847FAA" w:rsidRDefault="00CB2E58" w:rsidP="00CB2E58">
      <w:pPr>
        <w:spacing w:line="264" w:lineRule="auto"/>
        <w:jc w:val="both"/>
        <w:rPr>
          <w:rFonts w:ascii="Times New Roman" w:hAnsi="Times New Roman"/>
          <w:sz w:val="20"/>
          <w:szCs w:val="20"/>
        </w:rPr>
      </w:pPr>
      <w:r w:rsidRPr="00847FAA">
        <w:rPr>
          <w:rFonts w:ascii="Times New Roman" w:hAnsi="Times New Roman"/>
          <w:sz w:val="20"/>
          <w:szCs w:val="20"/>
        </w:rPr>
        <w:t>[</w:t>
      </w:r>
      <w:r w:rsidR="005C190B" w:rsidRPr="00847FAA">
        <w:rPr>
          <w:rFonts w:ascii="Times New Roman" w:hAnsi="Times New Roman"/>
          <w:sz w:val="20"/>
          <w:szCs w:val="20"/>
        </w:rPr>
        <w:t>7</w:t>
      </w:r>
      <w:r w:rsidRPr="00847FAA">
        <w:rPr>
          <w:rFonts w:ascii="Times New Roman" w:hAnsi="Times New Roman"/>
          <w:sz w:val="20"/>
          <w:szCs w:val="20"/>
        </w:rPr>
        <w:t xml:space="preserve">] L.-Y. V. Chen, R. </w:t>
      </w:r>
      <w:proofErr w:type="spellStart"/>
      <w:r w:rsidRPr="00847FAA">
        <w:rPr>
          <w:rFonts w:ascii="Times New Roman" w:hAnsi="Times New Roman"/>
          <w:sz w:val="20"/>
          <w:szCs w:val="20"/>
        </w:rPr>
        <w:t>Forse</w:t>
      </w:r>
      <w:proofErr w:type="spellEnd"/>
      <w:r w:rsidRPr="00847FAA">
        <w:rPr>
          <w:rFonts w:ascii="Times New Roman" w:hAnsi="Times New Roman"/>
          <w:sz w:val="20"/>
          <w:szCs w:val="20"/>
        </w:rPr>
        <w:t>, D. Chase, and R. A. York, “</w:t>
      </w:r>
      <w:proofErr w:type="spellStart"/>
      <w:r w:rsidRPr="00847FAA">
        <w:rPr>
          <w:rFonts w:ascii="Times New Roman" w:hAnsi="Times New Roman"/>
          <w:sz w:val="20"/>
          <w:szCs w:val="20"/>
        </w:rPr>
        <w:t>Analog</w:t>
      </w:r>
      <w:proofErr w:type="spellEnd"/>
      <w:r w:rsidRPr="00847FAA">
        <w:rPr>
          <w:rFonts w:ascii="Times New Roman" w:hAnsi="Times New Roman"/>
          <w:sz w:val="20"/>
          <w:szCs w:val="20"/>
        </w:rPr>
        <w:t xml:space="preserve"> </w:t>
      </w:r>
      <w:proofErr w:type="spellStart"/>
      <w:r w:rsidR="007A3D59" w:rsidRPr="00847FAA">
        <w:rPr>
          <w:rFonts w:ascii="Times New Roman" w:hAnsi="Times New Roman"/>
          <w:sz w:val="20"/>
          <w:szCs w:val="20"/>
        </w:rPr>
        <w:t>Tunable</w:t>
      </w:r>
      <w:proofErr w:type="spellEnd"/>
      <w:r w:rsidR="007A3D59" w:rsidRPr="00847FAA">
        <w:rPr>
          <w:rFonts w:ascii="Times New Roman" w:hAnsi="Times New Roman"/>
          <w:sz w:val="20"/>
          <w:szCs w:val="20"/>
        </w:rPr>
        <w:t xml:space="preserve"> Matching Network Using Integrated Thin-Film </w:t>
      </w:r>
      <w:r w:rsidRPr="00847FAA">
        <w:rPr>
          <w:rFonts w:ascii="Times New Roman" w:hAnsi="Times New Roman"/>
          <w:sz w:val="20"/>
          <w:szCs w:val="20"/>
        </w:rPr>
        <w:t xml:space="preserve">BST </w:t>
      </w:r>
      <w:r w:rsidR="007A3D59" w:rsidRPr="00847FAA">
        <w:rPr>
          <w:rFonts w:ascii="Times New Roman" w:hAnsi="Times New Roman"/>
          <w:sz w:val="20"/>
          <w:szCs w:val="20"/>
        </w:rPr>
        <w:t>C</w:t>
      </w:r>
      <w:r w:rsidRPr="00847FAA">
        <w:rPr>
          <w:rFonts w:ascii="Times New Roman" w:hAnsi="Times New Roman"/>
          <w:sz w:val="20"/>
          <w:szCs w:val="20"/>
        </w:rPr>
        <w:t xml:space="preserve">apacitors,” </w:t>
      </w:r>
      <w:r w:rsidRPr="00847FAA">
        <w:rPr>
          <w:rFonts w:ascii="Times New Roman" w:hAnsi="Times New Roman"/>
          <w:i/>
          <w:iCs/>
          <w:sz w:val="20"/>
          <w:szCs w:val="20"/>
        </w:rPr>
        <w:t xml:space="preserve">IEEE MTT-S Int. </w:t>
      </w:r>
      <w:proofErr w:type="spellStart"/>
      <w:r w:rsidRPr="00847FAA">
        <w:rPr>
          <w:rFonts w:ascii="Times New Roman" w:hAnsi="Times New Roman"/>
          <w:i/>
          <w:iCs/>
          <w:sz w:val="20"/>
          <w:szCs w:val="20"/>
        </w:rPr>
        <w:t>Microw</w:t>
      </w:r>
      <w:proofErr w:type="spellEnd"/>
      <w:r w:rsidRPr="00847FAA">
        <w:rPr>
          <w:rFonts w:ascii="Times New Roman" w:hAnsi="Times New Roman"/>
          <w:i/>
          <w:iCs/>
          <w:sz w:val="20"/>
          <w:szCs w:val="20"/>
        </w:rPr>
        <w:t xml:space="preserve">. </w:t>
      </w:r>
      <w:proofErr w:type="spellStart"/>
      <w:r w:rsidRPr="00847FAA">
        <w:rPr>
          <w:rFonts w:ascii="Times New Roman" w:hAnsi="Times New Roman"/>
          <w:i/>
          <w:iCs/>
          <w:sz w:val="20"/>
          <w:szCs w:val="20"/>
        </w:rPr>
        <w:t>Symp</w:t>
      </w:r>
      <w:proofErr w:type="spellEnd"/>
      <w:r w:rsidRPr="00847FAA">
        <w:rPr>
          <w:rFonts w:ascii="Times New Roman" w:hAnsi="Times New Roman"/>
          <w:i/>
          <w:iCs/>
          <w:sz w:val="20"/>
          <w:szCs w:val="20"/>
        </w:rPr>
        <w:t>. Dig</w:t>
      </w:r>
      <w:r w:rsidRPr="00847FAA">
        <w:rPr>
          <w:rFonts w:ascii="Times New Roman" w:hAnsi="Times New Roman"/>
          <w:sz w:val="20"/>
          <w:szCs w:val="20"/>
        </w:rPr>
        <w:t>., Jun. 2004, vol. 1, pp. 261–264.</w:t>
      </w:r>
    </w:p>
    <w:p w:rsidR="00CB2E58" w:rsidRPr="00847FAA" w:rsidRDefault="00CB2E58" w:rsidP="00CB2E58">
      <w:pPr>
        <w:spacing w:line="264" w:lineRule="auto"/>
        <w:jc w:val="both"/>
        <w:rPr>
          <w:rFonts w:ascii="Times New Roman" w:hAnsi="Times New Roman"/>
          <w:sz w:val="20"/>
          <w:szCs w:val="20"/>
        </w:rPr>
      </w:pPr>
      <w:r w:rsidRPr="00847FAA">
        <w:rPr>
          <w:rFonts w:ascii="Times New Roman" w:hAnsi="Times New Roman"/>
          <w:sz w:val="20"/>
          <w:szCs w:val="20"/>
        </w:rPr>
        <w:t>[</w:t>
      </w:r>
      <w:r w:rsidR="005C190B" w:rsidRPr="00847FAA">
        <w:rPr>
          <w:rFonts w:ascii="Times New Roman" w:hAnsi="Times New Roman"/>
          <w:sz w:val="20"/>
          <w:szCs w:val="20"/>
        </w:rPr>
        <w:t>8</w:t>
      </w:r>
      <w:r w:rsidRPr="00847FAA">
        <w:rPr>
          <w:rFonts w:ascii="Times New Roman" w:hAnsi="Times New Roman"/>
          <w:sz w:val="20"/>
          <w:szCs w:val="20"/>
        </w:rPr>
        <w:t xml:space="preserve">] A. </w:t>
      </w:r>
      <w:proofErr w:type="spellStart"/>
      <w:r w:rsidRPr="00847FAA">
        <w:rPr>
          <w:rFonts w:ascii="Times New Roman" w:hAnsi="Times New Roman"/>
          <w:sz w:val="20"/>
          <w:szCs w:val="20"/>
        </w:rPr>
        <w:t>Tombak</w:t>
      </w:r>
      <w:proofErr w:type="spellEnd"/>
      <w:r w:rsidRPr="00847FAA">
        <w:rPr>
          <w:rFonts w:ascii="Times New Roman" w:hAnsi="Times New Roman"/>
          <w:sz w:val="20"/>
          <w:szCs w:val="20"/>
        </w:rPr>
        <w:t xml:space="preserve">, “A </w:t>
      </w:r>
      <w:r w:rsidR="007A3D59" w:rsidRPr="00847FAA">
        <w:rPr>
          <w:rFonts w:ascii="Times New Roman" w:hAnsi="Times New Roman"/>
          <w:sz w:val="20"/>
          <w:szCs w:val="20"/>
        </w:rPr>
        <w:t xml:space="preserve">Ferroelectric-Capacitor-Based </w:t>
      </w:r>
      <w:proofErr w:type="spellStart"/>
      <w:r w:rsidR="007A3D59" w:rsidRPr="00847FAA">
        <w:rPr>
          <w:rFonts w:ascii="Times New Roman" w:hAnsi="Times New Roman"/>
          <w:sz w:val="20"/>
          <w:szCs w:val="20"/>
        </w:rPr>
        <w:t>Tunable</w:t>
      </w:r>
      <w:proofErr w:type="spellEnd"/>
      <w:r w:rsidR="007A3D59" w:rsidRPr="00847FAA">
        <w:rPr>
          <w:rFonts w:ascii="Times New Roman" w:hAnsi="Times New Roman"/>
          <w:sz w:val="20"/>
          <w:szCs w:val="20"/>
        </w:rPr>
        <w:t xml:space="preserve"> Matching Network </w:t>
      </w:r>
      <w:r w:rsidR="004C7187" w:rsidRPr="00847FAA">
        <w:rPr>
          <w:rFonts w:ascii="Times New Roman" w:hAnsi="Times New Roman"/>
          <w:sz w:val="20"/>
          <w:szCs w:val="20"/>
        </w:rPr>
        <w:t>f</w:t>
      </w:r>
      <w:r w:rsidR="007A3D59" w:rsidRPr="00847FAA">
        <w:rPr>
          <w:rFonts w:ascii="Times New Roman" w:hAnsi="Times New Roman"/>
          <w:sz w:val="20"/>
          <w:szCs w:val="20"/>
        </w:rPr>
        <w:t>or Quad-Band Cellular Power Amplifiers</w:t>
      </w:r>
      <w:r w:rsidRPr="00847FAA">
        <w:rPr>
          <w:rFonts w:ascii="Times New Roman" w:hAnsi="Times New Roman"/>
          <w:sz w:val="20"/>
          <w:szCs w:val="20"/>
        </w:rPr>
        <w:t xml:space="preserve">,” </w:t>
      </w:r>
      <w:r w:rsidRPr="00847FAA">
        <w:rPr>
          <w:rFonts w:ascii="Times New Roman" w:hAnsi="Times New Roman"/>
          <w:i/>
          <w:iCs/>
          <w:sz w:val="20"/>
          <w:szCs w:val="20"/>
        </w:rPr>
        <w:t xml:space="preserve">IEEE Trans. </w:t>
      </w:r>
      <w:proofErr w:type="spellStart"/>
      <w:r w:rsidRPr="00847FAA">
        <w:rPr>
          <w:rFonts w:ascii="Times New Roman" w:hAnsi="Times New Roman"/>
          <w:i/>
          <w:iCs/>
          <w:sz w:val="20"/>
          <w:szCs w:val="20"/>
        </w:rPr>
        <w:t>Microw</w:t>
      </w:r>
      <w:proofErr w:type="spellEnd"/>
      <w:r w:rsidRPr="00847FAA">
        <w:rPr>
          <w:rFonts w:ascii="Times New Roman" w:hAnsi="Times New Roman"/>
          <w:i/>
          <w:iCs/>
          <w:sz w:val="20"/>
          <w:szCs w:val="20"/>
        </w:rPr>
        <w:t>. Theory Tech</w:t>
      </w:r>
      <w:r w:rsidRPr="00847FAA">
        <w:rPr>
          <w:rFonts w:ascii="Times New Roman" w:hAnsi="Times New Roman"/>
          <w:sz w:val="20"/>
          <w:szCs w:val="20"/>
        </w:rPr>
        <w:t>., vol. 55, no. 2, pp. 370–375, Feb. 2007.</w:t>
      </w:r>
    </w:p>
    <w:p w:rsidR="0019372E" w:rsidRPr="00847FAA" w:rsidRDefault="0019372E" w:rsidP="0019372E">
      <w:pPr>
        <w:spacing w:line="264" w:lineRule="auto"/>
        <w:jc w:val="both"/>
        <w:rPr>
          <w:rFonts w:ascii="Times New Roman" w:hAnsi="Times New Roman"/>
          <w:sz w:val="20"/>
          <w:szCs w:val="20"/>
        </w:rPr>
      </w:pPr>
      <w:r w:rsidRPr="00847FAA">
        <w:rPr>
          <w:rFonts w:ascii="Times New Roman" w:hAnsi="Times New Roman"/>
          <w:sz w:val="20"/>
          <w:szCs w:val="20"/>
        </w:rPr>
        <w:t>[</w:t>
      </w:r>
      <w:r w:rsidR="005C190B" w:rsidRPr="00847FAA">
        <w:rPr>
          <w:rFonts w:ascii="Times New Roman" w:hAnsi="Times New Roman"/>
          <w:sz w:val="20"/>
          <w:szCs w:val="20"/>
        </w:rPr>
        <w:t>9</w:t>
      </w:r>
      <w:r w:rsidRPr="00847FAA">
        <w:rPr>
          <w:rFonts w:ascii="Times New Roman" w:hAnsi="Times New Roman"/>
          <w:sz w:val="20"/>
          <w:szCs w:val="20"/>
        </w:rPr>
        <w:t xml:space="preserve">] E. W. C. Neo, Y. Lin, X. Liu, L. C. N. de </w:t>
      </w:r>
      <w:proofErr w:type="spellStart"/>
      <w:r w:rsidRPr="00847FAA">
        <w:rPr>
          <w:rFonts w:ascii="Times New Roman" w:hAnsi="Times New Roman"/>
          <w:sz w:val="20"/>
          <w:szCs w:val="20"/>
        </w:rPr>
        <w:t>Vreede</w:t>
      </w:r>
      <w:proofErr w:type="spellEnd"/>
      <w:r w:rsidRPr="00847FAA">
        <w:rPr>
          <w:rFonts w:ascii="Times New Roman" w:hAnsi="Times New Roman"/>
          <w:sz w:val="20"/>
          <w:szCs w:val="20"/>
        </w:rPr>
        <w:t xml:space="preserve">, L. E. Larson, M. Spirito, M. J. </w:t>
      </w:r>
      <w:proofErr w:type="spellStart"/>
      <w:r w:rsidRPr="00847FAA">
        <w:rPr>
          <w:rFonts w:ascii="Times New Roman" w:hAnsi="Times New Roman"/>
          <w:sz w:val="20"/>
          <w:szCs w:val="20"/>
        </w:rPr>
        <w:t>Pelk</w:t>
      </w:r>
      <w:proofErr w:type="spellEnd"/>
      <w:r w:rsidRPr="00847FAA">
        <w:rPr>
          <w:rFonts w:ascii="Times New Roman" w:hAnsi="Times New Roman"/>
          <w:sz w:val="20"/>
          <w:szCs w:val="20"/>
        </w:rPr>
        <w:t xml:space="preserve">, K. </w:t>
      </w:r>
      <w:proofErr w:type="spellStart"/>
      <w:r w:rsidRPr="00847FAA">
        <w:rPr>
          <w:rFonts w:ascii="Times New Roman" w:hAnsi="Times New Roman"/>
          <w:sz w:val="20"/>
          <w:szCs w:val="20"/>
        </w:rPr>
        <w:t>Buisman</w:t>
      </w:r>
      <w:proofErr w:type="spellEnd"/>
      <w:r w:rsidRPr="00847FAA">
        <w:rPr>
          <w:rFonts w:ascii="Times New Roman" w:hAnsi="Times New Roman"/>
          <w:sz w:val="20"/>
          <w:szCs w:val="20"/>
        </w:rPr>
        <w:t xml:space="preserve">, A. </w:t>
      </w:r>
      <w:proofErr w:type="spellStart"/>
      <w:r w:rsidRPr="00847FAA">
        <w:rPr>
          <w:rFonts w:ascii="Times New Roman" w:hAnsi="Times New Roman"/>
          <w:sz w:val="20"/>
          <w:szCs w:val="20"/>
        </w:rPr>
        <w:t>Akhnoekh</w:t>
      </w:r>
      <w:proofErr w:type="spellEnd"/>
      <w:r w:rsidRPr="00847FAA">
        <w:rPr>
          <w:rFonts w:ascii="Times New Roman" w:hAnsi="Times New Roman"/>
          <w:sz w:val="20"/>
          <w:szCs w:val="20"/>
        </w:rPr>
        <w:t xml:space="preserve">, A. de </w:t>
      </w:r>
      <w:proofErr w:type="spellStart"/>
      <w:r w:rsidRPr="00847FAA">
        <w:rPr>
          <w:rFonts w:ascii="Times New Roman" w:hAnsi="Times New Roman"/>
          <w:sz w:val="20"/>
          <w:szCs w:val="20"/>
        </w:rPr>
        <w:t>Graauw</w:t>
      </w:r>
      <w:proofErr w:type="spellEnd"/>
      <w:r w:rsidRPr="00847FAA">
        <w:rPr>
          <w:rFonts w:ascii="Times New Roman" w:hAnsi="Times New Roman"/>
          <w:sz w:val="20"/>
          <w:szCs w:val="20"/>
        </w:rPr>
        <w:t xml:space="preserve">, and L. K. </w:t>
      </w:r>
      <w:proofErr w:type="spellStart"/>
      <w:r w:rsidRPr="00847FAA">
        <w:rPr>
          <w:rFonts w:ascii="Times New Roman" w:hAnsi="Times New Roman"/>
          <w:sz w:val="20"/>
          <w:szCs w:val="20"/>
        </w:rPr>
        <w:t>Nanver</w:t>
      </w:r>
      <w:proofErr w:type="spellEnd"/>
      <w:r w:rsidRPr="00847FAA">
        <w:rPr>
          <w:rFonts w:ascii="Times New Roman" w:hAnsi="Times New Roman"/>
          <w:sz w:val="20"/>
          <w:szCs w:val="20"/>
        </w:rPr>
        <w:t xml:space="preserve">, “Adaptive </w:t>
      </w:r>
      <w:r w:rsidR="007A3D59" w:rsidRPr="00847FAA">
        <w:rPr>
          <w:rFonts w:ascii="Times New Roman" w:hAnsi="Times New Roman"/>
          <w:sz w:val="20"/>
          <w:szCs w:val="20"/>
        </w:rPr>
        <w:t xml:space="preserve">Multi-Band Multi-Mode Power Amplifier Using Integrated </w:t>
      </w:r>
      <w:proofErr w:type="spellStart"/>
      <w:r w:rsidR="007A3D59" w:rsidRPr="00847FAA">
        <w:rPr>
          <w:rFonts w:ascii="Times New Roman" w:hAnsi="Times New Roman"/>
          <w:sz w:val="20"/>
          <w:szCs w:val="20"/>
        </w:rPr>
        <w:t>Varactor</w:t>
      </w:r>
      <w:proofErr w:type="spellEnd"/>
      <w:r w:rsidR="007A3D59" w:rsidRPr="00847FAA">
        <w:rPr>
          <w:rFonts w:ascii="Times New Roman" w:hAnsi="Times New Roman"/>
          <w:sz w:val="20"/>
          <w:szCs w:val="20"/>
        </w:rPr>
        <w:t xml:space="preserve">-Based </w:t>
      </w:r>
      <w:proofErr w:type="spellStart"/>
      <w:r w:rsidR="007A3D59" w:rsidRPr="00847FAA">
        <w:rPr>
          <w:rFonts w:ascii="Times New Roman" w:hAnsi="Times New Roman"/>
          <w:sz w:val="20"/>
          <w:szCs w:val="20"/>
        </w:rPr>
        <w:t>Tunable</w:t>
      </w:r>
      <w:proofErr w:type="spellEnd"/>
      <w:r w:rsidR="007A3D59" w:rsidRPr="00847FAA">
        <w:rPr>
          <w:rFonts w:ascii="Times New Roman" w:hAnsi="Times New Roman"/>
          <w:sz w:val="20"/>
          <w:szCs w:val="20"/>
        </w:rPr>
        <w:t xml:space="preserve"> Matching Networks</w:t>
      </w:r>
      <w:r w:rsidRPr="00847FAA">
        <w:rPr>
          <w:rFonts w:ascii="Times New Roman" w:hAnsi="Times New Roman"/>
          <w:sz w:val="20"/>
          <w:szCs w:val="20"/>
        </w:rPr>
        <w:t xml:space="preserve">,” </w:t>
      </w:r>
      <w:r w:rsidRPr="00847FAA">
        <w:rPr>
          <w:rFonts w:ascii="Times New Roman" w:hAnsi="Times New Roman"/>
          <w:i/>
          <w:iCs/>
          <w:sz w:val="20"/>
          <w:szCs w:val="20"/>
        </w:rPr>
        <w:t>IEEE J. Solid- State Circuits</w:t>
      </w:r>
      <w:r w:rsidRPr="00847FAA">
        <w:rPr>
          <w:rFonts w:ascii="Times New Roman" w:hAnsi="Times New Roman"/>
          <w:sz w:val="20"/>
          <w:szCs w:val="20"/>
        </w:rPr>
        <w:t>, vol. 41, no. 9, pp. 2106–2176, Sep. 2006.</w:t>
      </w:r>
    </w:p>
    <w:p w:rsidR="0019372E" w:rsidRPr="00847FAA" w:rsidRDefault="0019372E" w:rsidP="0019372E">
      <w:pPr>
        <w:spacing w:line="264" w:lineRule="auto"/>
        <w:jc w:val="both"/>
        <w:rPr>
          <w:rFonts w:ascii="Times New Roman" w:hAnsi="Times New Roman"/>
          <w:sz w:val="20"/>
          <w:szCs w:val="20"/>
        </w:rPr>
      </w:pPr>
      <w:r w:rsidRPr="00847FAA">
        <w:rPr>
          <w:rFonts w:ascii="Times New Roman" w:hAnsi="Times New Roman"/>
          <w:sz w:val="20"/>
          <w:szCs w:val="20"/>
        </w:rPr>
        <w:t>[</w:t>
      </w:r>
      <w:r w:rsidR="005C190B" w:rsidRPr="00847FAA">
        <w:rPr>
          <w:rFonts w:ascii="Times New Roman" w:hAnsi="Times New Roman"/>
          <w:sz w:val="20"/>
          <w:szCs w:val="20"/>
        </w:rPr>
        <w:t>10</w:t>
      </w:r>
      <w:r w:rsidRPr="00847FAA">
        <w:rPr>
          <w:rFonts w:ascii="Times New Roman" w:hAnsi="Times New Roman"/>
          <w:sz w:val="20"/>
          <w:szCs w:val="20"/>
        </w:rPr>
        <w:t xml:space="preserve">] J. Fu and A. </w:t>
      </w:r>
      <w:proofErr w:type="spellStart"/>
      <w:r w:rsidRPr="00847FAA">
        <w:rPr>
          <w:rFonts w:ascii="Times New Roman" w:hAnsi="Times New Roman"/>
          <w:sz w:val="20"/>
          <w:szCs w:val="20"/>
        </w:rPr>
        <w:t>Mortazawi</w:t>
      </w:r>
      <w:proofErr w:type="spellEnd"/>
      <w:r w:rsidRPr="00847FAA">
        <w:rPr>
          <w:rFonts w:ascii="Times New Roman" w:hAnsi="Times New Roman"/>
          <w:sz w:val="20"/>
          <w:szCs w:val="20"/>
        </w:rPr>
        <w:t xml:space="preserve">, “Improving </w:t>
      </w:r>
      <w:r w:rsidR="007A3D59" w:rsidRPr="00847FAA">
        <w:rPr>
          <w:rFonts w:ascii="Times New Roman" w:hAnsi="Times New Roman"/>
          <w:sz w:val="20"/>
          <w:szCs w:val="20"/>
        </w:rPr>
        <w:t xml:space="preserve">Power Amplifier Efficiency and Linearity Using A Dynamically Controlled </w:t>
      </w:r>
      <w:proofErr w:type="spellStart"/>
      <w:r w:rsidR="007A3D59" w:rsidRPr="00847FAA">
        <w:rPr>
          <w:rFonts w:ascii="Times New Roman" w:hAnsi="Times New Roman"/>
          <w:sz w:val="20"/>
          <w:szCs w:val="20"/>
        </w:rPr>
        <w:t>Tunable</w:t>
      </w:r>
      <w:proofErr w:type="spellEnd"/>
      <w:r w:rsidR="007A3D59" w:rsidRPr="00847FAA">
        <w:rPr>
          <w:rFonts w:ascii="Times New Roman" w:hAnsi="Times New Roman"/>
          <w:sz w:val="20"/>
          <w:szCs w:val="20"/>
        </w:rPr>
        <w:t xml:space="preserve"> Matching Network</w:t>
      </w:r>
      <w:r w:rsidRPr="00847FAA">
        <w:rPr>
          <w:rFonts w:ascii="Times New Roman" w:hAnsi="Times New Roman"/>
          <w:sz w:val="20"/>
          <w:szCs w:val="20"/>
        </w:rPr>
        <w:t xml:space="preserve">,” </w:t>
      </w:r>
      <w:r w:rsidRPr="00847FAA">
        <w:rPr>
          <w:rFonts w:ascii="Times New Roman" w:hAnsi="Times New Roman"/>
          <w:i/>
          <w:iCs/>
          <w:sz w:val="20"/>
          <w:szCs w:val="20"/>
        </w:rPr>
        <w:t xml:space="preserve">IEEE Trans. </w:t>
      </w:r>
      <w:proofErr w:type="spellStart"/>
      <w:r w:rsidRPr="00847FAA">
        <w:rPr>
          <w:rFonts w:ascii="Times New Roman" w:hAnsi="Times New Roman"/>
          <w:i/>
          <w:iCs/>
          <w:sz w:val="20"/>
          <w:szCs w:val="20"/>
        </w:rPr>
        <w:t>Microw</w:t>
      </w:r>
      <w:proofErr w:type="spellEnd"/>
      <w:r w:rsidRPr="00847FAA">
        <w:rPr>
          <w:rFonts w:ascii="Times New Roman" w:hAnsi="Times New Roman"/>
          <w:i/>
          <w:iCs/>
          <w:sz w:val="20"/>
          <w:szCs w:val="20"/>
        </w:rPr>
        <w:t>. Theory Tech</w:t>
      </w:r>
      <w:r w:rsidRPr="00847FAA">
        <w:rPr>
          <w:rFonts w:ascii="Times New Roman" w:hAnsi="Times New Roman"/>
          <w:sz w:val="20"/>
          <w:szCs w:val="20"/>
        </w:rPr>
        <w:t>., vol. 56, no. 12, pp. 3239–3244, Dec. 2008.</w:t>
      </w:r>
    </w:p>
    <w:p w:rsidR="007C11A0" w:rsidRPr="00847FAA" w:rsidRDefault="007C11A0" w:rsidP="007C11A0">
      <w:pPr>
        <w:spacing w:line="264" w:lineRule="auto"/>
        <w:jc w:val="both"/>
        <w:rPr>
          <w:rFonts w:ascii="Times New Roman" w:hAnsi="Times New Roman"/>
          <w:sz w:val="20"/>
          <w:szCs w:val="20"/>
        </w:rPr>
      </w:pPr>
      <w:r w:rsidRPr="00847FAA">
        <w:rPr>
          <w:rFonts w:ascii="Times New Roman" w:hAnsi="Times New Roman"/>
          <w:sz w:val="20"/>
          <w:szCs w:val="20"/>
        </w:rPr>
        <w:t>[</w:t>
      </w:r>
      <w:r w:rsidR="005A6809" w:rsidRPr="00847FAA">
        <w:rPr>
          <w:rFonts w:ascii="Times New Roman" w:hAnsi="Times New Roman"/>
          <w:sz w:val="20"/>
          <w:szCs w:val="20"/>
        </w:rPr>
        <w:t>1</w:t>
      </w:r>
      <w:r w:rsidR="005C190B" w:rsidRPr="00847FAA">
        <w:rPr>
          <w:rFonts w:ascii="Times New Roman" w:hAnsi="Times New Roman"/>
          <w:sz w:val="20"/>
          <w:szCs w:val="20"/>
        </w:rPr>
        <w:t>1</w:t>
      </w:r>
      <w:r w:rsidRPr="00847FAA">
        <w:rPr>
          <w:rFonts w:ascii="Times New Roman" w:hAnsi="Times New Roman"/>
          <w:sz w:val="20"/>
          <w:szCs w:val="20"/>
        </w:rPr>
        <w:t xml:space="preserve">] A. van </w:t>
      </w:r>
      <w:proofErr w:type="spellStart"/>
      <w:r w:rsidRPr="00847FAA">
        <w:rPr>
          <w:rFonts w:ascii="Times New Roman" w:hAnsi="Times New Roman"/>
          <w:sz w:val="20"/>
          <w:szCs w:val="20"/>
        </w:rPr>
        <w:t>Bezooijen</w:t>
      </w:r>
      <w:proofErr w:type="spellEnd"/>
      <w:r w:rsidRPr="00847FAA">
        <w:rPr>
          <w:rFonts w:ascii="Times New Roman" w:hAnsi="Times New Roman"/>
          <w:sz w:val="20"/>
          <w:szCs w:val="20"/>
        </w:rPr>
        <w:t xml:space="preserve">, M. de </w:t>
      </w:r>
      <w:proofErr w:type="spellStart"/>
      <w:r w:rsidRPr="00847FAA">
        <w:rPr>
          <w:rFonts w:ascii="Times New Roman" w:hAnsi="Times New Roman"/>
          <w:sz w:val="20"/>
          <w:szCs w:val="20"/>
        </w:rPr>
        <w:t>Jongh</w:t>
      </w:r>
      <w:proofErr w:type="spellEnd"/>
      <w:r w:rsidRPr="00847FAA">
        <w:rPr>
          <w:rFonts w:ascii="Times New Roman" w:hAnsi="Times New Roman"/>
          <w:sz w:val="20"/>
          <w:szCs w:val="20"/>
        </w:rPr>
        <w:t xml:space="preserve">, C. </w:t>
      </w:r>
      <w:proofErr w:type="spellStart"/>
      <w:r w:rsidRPr="00847FAA">
        <w:rPr>
          <w:rFonts w:ascii="Times New Roman" w:hAnsi="Times New Roman"/>
          <w:sz w:val="20"/>
          <w:szCs w:val="20"/>
        </w:rPr>
        <w:t>Chanlo</w:t>
      </w:r>
      <w:proofErr w:type="spellEnd"/>
      <w:r w:rsidRPr="00847FAA">
        <w:rPr>
          <w:rFonts w:ascii="Times New Roman" w:hAnsi="Times New Roman"/>
          <w:sz w:val="20"/>
          <w:szCs w:val="20"/>
        </w:rPr>
        <w:t xml:space="preserve">, L. </w:t>
      </w:r>
      <w:proofErr w:type="spellStart"/>
      <w:r w:rsidRPr="00847FAA">
        <w:rPr>
          <w:rFonts w:ascii="Times New Roman" w:hAnsi="Times New Roman"/>
          <w:sz w:val="20"/>
          <w:szCs w:val="20"/>
        </w:rPr>
        <w:t>Ruijs</w:t>
      </w:r>
      <w:proofErr w:type="spellEnd"/>
      <w:r w:rsidRPr="00847FAA">
        <w:rPr>
          <w:rFonts w:ascii="Times New Roman" w:hAnsi="Times New Roman"/>
          <w:sz w:val="20"/>
          <w:szCs w:val="20"/>
        </w:rPr>
        <w:t xml:space="preserve">, H. J. ten </w:t>
      </w:r>
      <w:proofErr w:type="spellStart"/>
      <w:r w:rsidRPr="00847FAA">
        <w:rPr>
          <w:rFonts w:ascii="Times New Roman" w:hAnsi="Times New Roman"/>
          <w:sz w:val="20"/>
          <w:szCs w:val="20"/>
        </w:rPr>
        <w:t>Dolle</w:t>
      </w:r>
      <w:proofErr w:type="spellEnd"/>
      <w:r w:rsidRPr="00847FAA">
        <w:rPr>
          <w:rFonts w:ascii="Times New Roman" w:hAnsi="Times New Roman"/>
          <w:sz w:val="20"/>
          <w:szCs w:val="20"/>
        </w:rPr>
        <w:t>, P.</w:t>
      </w:r>
      <w:r w:rsidR="005A6809" w:rsidRPr="00847FAA">
        <w:rPr>
          <w:rFonts w:ascii="Times New Roman" w:hAnsi="Times New Roman"/>
          <w:sz w:val="20"/>
          <w:szCs w:val="20"/>
        </w:rPr>
        <w:t xml:space="preserve"> </w:t>
      </w:r>
      <w:r w:rsidRPr="00847FAA">
        <w:rPr>
          <w:rFonts w:ascii="Times New Roman" w:hAnsi="Times New Roman"/>
          <w:sz w:val="20"/>
          <w:szCs w:val="20"/>
        </w:rPr>
        <w:t xml:space="preserve">Lok, F. van </w:t>
      </w:r>
      <w:proofErr w:type="spellStart"/>
      <w:r w:rsidRPr="00847FAA">
        <w:rPr>
          <w:rFonts w:ascii="Times New Roman" w:hAnsi="Times New Roman"/>
          <w:sz w:val="20"/>
          <w:szCs w:val="20"/>
        </w:rPr>
        <w:t>Straten</w:t>
      </w:r>
      <w:proofErr w:type="spellEnd"/>
      <w:r w:rsidRPr="00847FAA">
        <w:rPr>
          <w:rFonts w:ascii="Times New Roman" w:hAnsi="Times New Roman"/>
          <w:sz w:val="20"/>
          <w:szCs w:val="20"/>
        </w:rPr>
        <w:t xml:space="preserve">, J. </w:t>
      </w:r>
      <w:proofErr w:type="spellStart"/>
      <w:r w:rsidRPr="00847FAA">
        <w:rPr>
          <w:rFonts w:ascii="Times New Roman" w:hAnsi="Times New Roman"/>
          <w:sz w:val="20"/>
          <w:szCs w:val="20"/>
        </w:rPr>
        <w:t>Sneep</w:t>
      </w:r>
      <w:proofErr w:type="spellEnd"/>
      <w:r w:rsidRPr="00847FAA">
        <w:rPr>
          <w:rFonts w:ascii="Times New Roman" w:hAnsi="Times New Roman"/>
          <w:sz w:val="20"/>
          <w:szCs w:val="20"/>
        </w:rPr>
        <w:t xml:space="preserve">, R. </w:t>
      </w:r>
      <w:proofErr w:type="spellStart"/>
      <w:r w:rsidRPr="00847FAA">
        <w:rPr>
          <w:rFonts w:ascii="Times New Roman" w:hAnsi="Times New Roman"/>
          <w:sz w:val="20"/>
          <w:szCs w:val="20"/>
        </w:rPr>
        <w:t>Mahmoudi</w:t>
      </w:r>
      <w:proofErr w:type="spellEnd"/>
      <w:r w:rsidRPr="00847FAA">
        <w:rPr>
          <w:rFonts w:ascii="Times New Roman" w:hAnsi="Times New Roman"/>
          <w:sz w:val="20"/>
          <w:szCs w:val="20"/>
        </w:rPr>
        <w:t xml:space="preserve">, and A. H. M. van </w:t>
      </w:r>
      <w:proofErr w:type="spellStart"/>
      <w:r w:rsidRPr="00847FAA">
        <w:rPr>
          <w:rFonts w:ascii="Times New Roman" w:hAnsi="Times New Roman"/>
          <w:sz w:val="20"/>
          <w:szCs w:val="20"/>
        </w:rPr>
        <w:t>Roermund</w:t>
      </w:r>
      <w:proofErr w:type="spellEnd"/>
      <w:r w:rsidRPr="00847FAA">
        <w:rPr>
          <w:rFonts w:ascii="Times New Roman" w:hAnsi="Times New Roman"/>
          <w:sz w:val="20"/>
          <w:szCs w:val="20"/>
        </w:rPr>
        <w:t>,</w:t>
      </w:r>
      <w:r w:rsidR="005A6809" w:rsidRPr="00847FAA">
        <w:rPr>
          <w:rFonts w:ascii="Times New Roman" w:hAnsi="Times New Roman"/>
          <w:sz w:val="20"/>
          <w:szCs w:val="20"/>
        </w:rPr>
        <w:t xml:space="preserve"> </w:t>
      </w:r>
      <w:r w:rsidRPr="00847FAA">
        <w:rPr>
          <w:rFonts w:ascii="Times New Roman" w:hAnsi="Times New Roman"/>
          <w:sz w:val="20"/>
          <w:szCs w:val="20"/>
        </w:rPr>
        <w:t xml:space="preserve">“RF-MEMS </w:t>
      </w:r>
      <w:r w:rsidR="007A3D59" w:rsidRPr="00847FAA">
        <w:rPr>
          <w:rFonts w:ascii="Times New Roman" w:hAnsi="Times New Roman"/>
          <w:sz w:val="20"/>
          <w:szCs w:val="20"/>
        </w:rPr>
        <w:t>Based Adaptive Antenna Matching Module</w:t>
      </w:r>
      <w:r w:rsidRPr="00847FAA">
        <w:rPr>
          <w:rFonts w:ascii="Times New Roman" w:hAnsi="Times New Roman"/>
          <w:sz w:val="20"/>
          <w:szCs w:val="20"/>
        </w:rPr>
        <w:t xml:space="preserve">,” </w:t>
      </w:r>
      <w:r w:rsidRPr="00847FAA">
        <w:rPr>
          <w:rFonts w:ascii="Times New Roman" w:hAnsi="Times New Roman"/>
          <w:i/>
          <w:iCs/>
          <w:sz w:val="20"/>
          <w:szCs w:val="20"/>
        </w:rPr>
        <w:t>Proc.</w:t>
      </w:r>
      <w:r w:rsidR="005A6809" w:rsidRPr="00847FAA">
        <w:rPr>
          <w:rFonts w:ascii="Times New Roman" w:hAnsi="Times New Roman"/>
          <w:i/>
          <w:iCs/>
          <w:sz w:val="20"/>
          <w:szCs w:val="20"/>
        </w:rPr>
        <w:t xml:space="preserve"> </w:t>
      </w:r>
      <w:r w:rsidRPr="00847FAA">
        <w:rPr>
          <w:rFonts w:ascii="Times New Roman" w:hAnsi="Times New Roman"/>
          <w:i/>
          <w:iCs/>
          <w:sz w:val="20"/>
          <w:szCs w:val="20"/>
        </w:rPr>
        <w:t xml:space="preserve">IEEE Radio Freq. </w:t>
      </w:r>
      <w:proofErr w:type="spellStart"/>
      <w:r w:rsidRPr="00847FAA">
        <w:rPr>
          <w:rFonts w:ascii="Times New Roman" w:hAnsi="Times New Roman"/>
          <w:i/>
          <w:iCs/>
          <w:sz w:val="20"/>
          <w:szCs w:val="20"/>
        </w:rPr>
        <w:t>Integr</w:t>
      </w:r>
      <w:proofErr w:type="spellEnd"/>
      <w:r w:rsidRPr="00847FAA">
        <w:rPr>
          <w:rFonts w:ascii="Times New Roman" w:hAnsi="Times New Roman"/>
          <w:i/>
          <w:iCs/>
          <w:sz w:val="20"/>
          <w:szCs w:val="20"/>
        </w:rPr>
        <w:t xml:space="preserve">. Circuits </w:t>
      </w:r>
      <w:proofErr w:type="spellStart"/>
      <w:r w:rsidRPr="00847FAA">
        <w:rPr>
          <w:rFonts w:ascii="Times New Roman" w:hAnsi="Times New Roman"/>
          <w:i/>
          <w:iCs/>
          <w:sz w:val="20"/>
          <w:szCs w:val="20"/>
        </w:rPr>
        <w:t>Symp</w:t>
      </w:r>
      <w:proofErr w:type="spellEnd"/>
      <w:r w:rsidRPr="00847FAA">
        <w:rPr>
          <w:rFonts w:ascii="Times New Roman" w:hAnsi="Times New Roman"/>
          <w:i/>
          <w:iCs/>
          <w:sz w:val="20"/>
          <w:szCs w:val="20"/>
        </w:rPr>
        <w:t>. Dig</w:t>
      </w:r>
      <w:r w:rsidRPr="00847FAA">
        <w:rPr>
          <w:rFonts w:ascii="Times New Roman" w:hAnsi="Times New Roman"/>
          <w:sz w:val="20"/>
          <w:szCs w:val="20"/>
        </w:rPr>
        <w:t>., Jun. 2007, pp. 573–576.</w:t>
      </w:r>
    </w:p>
    <w:p w:rsidR="007C11A0" w:rsidRPr="00847FAA" w:rsidRDefault="007C11A0" w:rsidP="007C11A0">
      <w:pPr>
        <w:spacing w:line="264" w:lineRule="auto"/>
        <w:jc w:val="both"/>
        <w:rPr>
          <w:rFonts w:ascii="Times New Roman" w:hAnsi="Times New Roman"/>
          <w:sz w:val="20"/>
          <w:szCs w:val="20"/>
        </w:rPr>
      </w:pPr>
      <w:r w:rsidRPr="00847FAA">
        <w:rPr>
          <w:rFonts w:ascii="Times New Roman" w:hAnsi="Times New Roman"/>
          <w:sz w:val="20"/>
          <w:szCs w:val="20"/>
        </w:rPr>
        <w:t>[</w:t>
      </w:r>
      <w:r w:rsidR="005A6809" w:rsidRPr="00847FAA">
        <w:rPr>
          <w:rFonts w:ascii="Times New Roman" w:hAnsi="Times New Roman"/>
          <w:sz w:val="20"/>
          <w:szCs w:val="20"/>
        </w:rPr>
        <w:t>1</w:t>
      </w:r>
      <w:r w:rsidR="005C190B" w:rsidRPr="00847FAA">
        <w:rPr>
          <w:rFonts w:ascii="Times New Roman" w:hAnsi="Times New Roman"/>
          <w:sz w:val="20"/>
          <w:szCs w:val="20"/>
        </w:rPr>
        <w:t>2</w:t>
      </w:r>
      <w:r w:rsidRPr="00847FAA">
        <w:rPr>
          <w:rFonts w:ascii="Times New Roman" w:hAnsi="Times New Roman"/>
          <w:sz w:val="20"/>
          <w:szCs w:val="20"/>
        </w:rPr>
        <w:t xml:space="preserve">] P. </w:t>
      </w:r>
      <w:proofErr w:type="spellStart"/>
      <w:r w:rsidRPr="00847FAA">
        <w:rPr>
          <w:rFonts w:ascii="Times New Roman" w:hAnsi="Times New Roman"/>
          <w:sz w:val="20"/>
          <w:szCs w:val="20"/>
        </w:rPr>
        <w:t>Sjöblom</w:t>
      </w:r>
      <w:proofErr w:type="spellEnd"/>
      <w:r w:rsidRPr="00847FAA">
        <w:rPr>
          <w:rFonts w:ascii="Times New Roman" w:hAnsi="Times New Roman"/>
          <w:sz w:val="20"/>
          <w:szCs w:val="20"/>
        </w:rPr>
        <w:t xml:space="preserve"> and H. </w:t>
      </w:r>
      <w:proofErr w:type="spellStart"/>
      <w:r w:rsidRPr="00847FAA">
        <w:rPr>
          <w:rFonts w:ascii="Times New Roman" w:hAnsi="Times New Roman"/>
          <w:sz w:val="20"/>
          <w:szCs w:val="20"/>
        </w:rPr>
        <w:t>Sjöland</w:t>
      </w:r>
      <w:proofErr w:type="spellEnd"/>
      <w:r w:rsidRPr="00847FAA">
        <w:rPr>
          <w:rFonts w:ascii="Times New Roman" w:hAnsi="Times New Roman"/>
          <w:sz w:val="20"/>
          <w:szCs w:val="20"/>
        </w:rPr>
        <w:t xml:space="preserve">, “Measured CMOS </w:t>
      </w:r>
      <w:r w:rsidR="007A3D59" w:rsidRPr="00847FAA">
        <w:rPr>
          <w:rFonts w:ascii="Times New Roman" w:hAnsi="Times New Roman"/>
          <w:sz w:val="20"/>
          <w:szCs w:val="20"/>
        </w:rPr>
        <w:t>Switched High-Quality Capacitors</w:t>
      </w:r>
      <w:r w:rsidR="0045142F" w:rsidRPr="00847FAA">
        <w:rPr>
          <w:rFonts w:ascii="Times New Roman" w:hAnsi="Times New Roman"/>
          <w:sz w:val="20"/>
          <w:szCs w:val="20"/>
        </w:rPr>
        <w:t xml:space="preserve"> in a </w:t>
      </w:r>
      <w:r w:rsidR="007A3D59" w:rsidRPr="00847FAA">
        <w:rPr>
          <w:rFonts w:ascii="Times New Roman" w:hAnsi="Times New Roman"/>
          <w:sz w:val="20"/>
          <w:szCs w:val="20"/>
        </w:rPr>
        <w:t>Reconfigurable Matching Network</w:t>
      </w:r>
      <w:r w:rsidR="005A6809" w:rsidRPr="00847FAA">
        <w:rPr>
          <w:rFonts w:ascii="Times New Roman" w:hAnsi="Times New Roman"/>
          <w:sz w:val="20"/>
          <w:szCs w:val="20"/>
        </w:rPr>
        <w:t xml:space="preserve">,” </w:t>
      </w:r>
      <w:r w:rsidR="005A6809" w:rsidRPr="00847FAA">
        <w:rPr>
          <w:rFonts w:ascii="Times New Roman" w:hAnsi="Times New Roman"/>
          <w:i/>
          <w:iCs/>
          <w:sz w:val="20"/>
          <w:szCs w:val="20"/>
        </w:rPr>
        <w:t xml:space="preserve">IEEE Trans. Circuits </w:t>
      </w:r>
      <w:r w:rsidRPr="00847FAA">
        <w:rPr>
          <w:rFonts w:ascii="Times New Roman" w:hAnsi="Times New Roman"/>
          <w:i/>
          <w:iCs/>
          <w:sz w:val="20"/>
          <w:szCs w:val="20"/>
        </w:rPr>
        <w:t>Syst. II</w:t>
      </w:r>
      <w:r w:rsidRPr="00847FAA">
        <w:rPr>
          <w:rFonts w:ascii="Times New Roman" w:hAnsi="Times New Roman"/>
          <w:sz w:val="20"/>
          <w:szCs w:val="20"/>
        </w:rPr>
        <w:t>, Exp. Briefs, vol. 54, no. 10, pp. 858–862, Oct. 2007.</w:t>
      </w:r>
    </w:p>
    <w:p w:rsidR="007C11A0" w:rsidRPr="00847FAA" w:rsidRDefault="007C11A0" w:rsidP="007C11A0">
      <w:pPr>
        <w:spacing w:line="264" w:lineRule="auto"/>
        <w:jc w:val="both"/>
        <w:rPr>
          <w:rFonts w:ascii="Times New Roman" w:hAnsi="Times New Roman"/>
          <w:sz w:val="20"/>
          <w:szCs w:val="20"/>
        </w:rPr>
      </w:pPr>
      <w:r w:rsidRPr="00847FAA">
        <w:rPr>
          <w:rFonts w:ascii="Times New Roman" w:hAnsi="Times New Roman"/>
          <w:sz w:val="20"/>
          <w:szCs w:val="20"/>
        </w:rPr>
        <w:t>[</w:t>
      </w:r>
      <w:r w:rsidR="00B642F3" w:rsidRPr="00847FAA">
        <w:rPr>
          <w:rFonts w:ascii="Times New Roman" w:hAnsi="Times New Roman"/>
          <w:sz w:val="20"/>
          <w:szCs w:val="20"/>
        </w:rPr>
        <w:t>1</w:t>
      </w:r>
      <w:r w:rsidR="005C190B" w:rsidRPr="00847FAA">
        <w:rPr>
          <w:rFonts w:ascii="Times New Roman" w:hAnsi="Times New Roman"/>
          <w:sz w:val="20"/>
          <w:szCs w:val="20"/>
        </w:rPr>
        <w:t>3</w:t>
      </w:r>
      <w:r w:rsidRPr="00847FAA">
        <w:rPr>
          <w:rFonts w:ascii="Times New Roman" w:hAnsi="Times New Roman"/>
          <w:sz w:val="20"/>
          <w:szCs w:val="20"/>
        </w:rPr>
        <w:t xml:space="preserve">] A. </w:t>
      </w:r>
      <w:proofErr w:type="spellStart"/>
      <w:r w:rsidRPr="00847FAA">
        <w:rPr>
          <w:rFonts w:ascii="Times New Roman" w:hAnsi="Times New Roman"/>
          <w:sz w:val="20"/>
          <w:szCs w:val="20"/>
        </w:rPr>
        <w:t>Chamseddine</w:t>
      </w:r>
      <w:proofErr w:type="spellEnd"/>
      <w:r w:rsidRPr="00847FAA">
        <w:rPr>
          <w:rFonts w:ascii="Times New Roman" w:hAnsi="Times New Roman"/>
          <w:sz w:val="20"/>
          <w:szCs w:val="20"/>
        </w:rPr>
        <w:t>, J. W. Haslett, an</w:t>
      </w:r>
      <w:r w:rsidR="005A6809" w:rsidRPr="00847FAA">
        <w:rPr>
          <w:rFonts w:ascii="Times New Roman" w:hAnsi="Times New Roman"/>
          <w:sz w:val="20"/>
          <w:szCs w:val="20"/>
        </w:rPr>
        <w:t xml:space="preserve">d M. </w:t>
      </w:r>
      <w:proofErr w:type="spellStart"/>
      <w:r w:rsidR="005A6809" w:rsidRPr="00847FAA">
        <w:rPr>
          <w:rFonts w:ascii="Times New Roman" w:hAnsi="Times New Roman"/>
          <w:sz w:val="20"/>
          <w:szCs w:val="20"/>
        </w:rPr>
        <w:t>Okoniewski</w:t>
      </w:r>
      <w:proofErr w:type="spellEnd"/>
      <w:r w:rsidR="005A6809" w:rsidRPr="00847FAA">
        <w:rPr>
          <w:rFonts w:ascii="Times New Roman" w:hAnsi="Times New Roman"/>
          <w:sz w:val="20"/>
          <w:szCs w:val="20"/>
        </w:rPr>
        <w:t xml:space="preserve">, “CMOS </w:t>
      </w:r>
      <w:r w:rsidR="007A3D59" w:rsidRPr="00847FAA">
        <w:rPr>
          <w:rFonts w:ascii="Times New Roman" w:hAnsi="Times New Roman"/>
          <w:sz w:val="20"/>
          <w:szCs w:val="20"/>
        </w:rPr>
        <w:t>Silicon-On-Sapphire</w:t>
      </w:r>
      <w:r w:rsidRPr="00847FAA">
        <w:rPr>
          <w:rFonts w:ascii="Times New Roman" w:hAnsi="Times New Roman"/>
          <w:sz w:val="20"/>
          <w:szCs w:val="20"/>
        </w:rPr>
        <w:t xml:space="preserve"> RF </w:t>
      </w:r>
      <w:proofErr w:type="spellStart"/>
      <w:r w:rsidR="007A3D59" w:rsidRPr="00847FAA">
        <w:rPr>
          <w:rFonts w:ascii="Times New Roman" w:hAnsi="Times New Roman"/>
          <w:sz w:val="20"/>
          <w:szCs w:val="20"/>
        </w:rPr>
        <w:t>Tunable</w:t>
      </w:r>
      <w:proofErr w:type="spellEnd"/>
      <w:r w:rsidR="007A3D59" w:rsidRPr="00847FAA">
        <w:rPr>
          <w:rFonts w:ascii="Times New Roman" w:hAnsi="Times New Roman"/>
          <w:sz w:val="20"/>
          <w:szCs w:val="20"/>
        </w:rPr>
        <w:t xml:space="preserve"> Matching Networks</w:t>
      </w:r>
      <w:r w:rsidRPr="00847FAA">
        <w:rPr>
          <w:rFonts w:ascii="Times New Roman" w:hAnsi="Times New Roman"/>
          <w:sz w:val="20"/>
          <w:szCs w:val="20"/>
        </w:rPr>
        <w:t xml:space="preserve">,” </w:t>
      </w:r>
      <w:r w:rsidRPr="00847FAA">
        <w:rPr>
          <w:rFonts w:ascii="Times New Roman" w:hAnsi="Times New Roman"/>
          <w:i/>
          <w:iCs/>
          <w:sz w:val="20"/>
          <w:szCs w:val="20"/>
        </w:rPr>
        <w:t>EURASIP J.</w:t>
      </w:r>
      <w:r w:rsidR="005A6809" w:rsidRPr="00847FAA">
        <w:rPr>
          <w:rFonts w:ascii="Times New Roman" w:hAnsi="Times New Roman"/>
          <w:i/>
          <w:iCs/>
          <w:sz w:val="20"/>
          <w:szCs w:val="20"/>
        </w:rPr>
        <w:t xml:space="preserve"> </w:t>
      </w:r>
      <w:r w:rsidRPr="00847FAA">
        <w:rPr>
          <w:rFonts w:ascii="Times New Roman" w:hAnsi="Times New Roman"/>
          <w:i/>
          <w:iCs/>
          <w:sz w:val="20"/>
          <w:szCs w:val="20"/>
        </w:rPr>
        <w:t xml:space="preserve">Wireless </w:t>
      </w:r>
      <w:proofErr w:type="spellStart"/>
      <w:r w:rsidRPr="00847FAA">
        <w:rPr>
          <w:rFonts w:ascii="Times New Roman" w:hAnsi="Times New Roman"/>
          <w:i/>
          <w:iCs/>
          <w:sz w:val="20"/>
          <w:szCs w:val="20"/>
        </w:rPr>
        <w:t>Commun</w:t>
      </w:r>
      <w:proofErr w:type="spellEnd"/>
      <w:r w:rsidRPr="00847FAA">
        <w:rPr>
          <w:rFonts w:ascii="Times New Roman" w:hAnsi="Times New Roman"/>
          <w:i/>
          <w:iCs/>
          <w:sz w:val="20"/>
          <w:szCs w:val="20"/>
        </w:rPr>
        <w:t xml:space="preserve">. </w:t>
      </w:r>
      <w:proofErr w:type="spellStart"/>
      <w:r w:rsidRPr="00847FAA">
        <w:rPr>
          <w:rFonts w:ascii="Times New Roman" w:hAnsi="Times New Roman"/>
          <w:i/>
          <w:iCs/>
          <w:sz w:val="20"/>
          <w:szCs w:val="20"/>
        </w:rPr>
        <w:t>Netw</w:t>
      </w:r>
      <w:proofErr w:type="spellEnd"/>
      <w:r w:rsidRPr="00847FAA">
        <w:rPr>
          <w:rFonts w:ascii="Times New Roman" w:hAnsi="Times New Roman"/>
          <w:sz w:val="20"/>
          <w:szCs w:val="20"/>
        </w:rPr>
        <w:t>., vol. 2006, no. 2, pp. 1–11, 2006.</w:t>
      </w:r>
    </w:p>
    <w:p w:rsidR="007C11A0" w:rsidRPr="00847FAA" w:rsidRDefault="007C11A0" w:rsidP="007C11A0">
      <w:pPr>
        <w:spacing w:line="264" w:lineRule="auto"/>
        <w:jc w:val="both"/>
        <w:rPr>
          <w:rFonts w:ascii="Times New Roman" w:hAnsi="Times New Roman"/>
          <w:sz w:val="20"/>
          <w:szCs w:val="20"/>
        </w:rPr>
      </w:pPr>
      <w:r w:rsidRPr="00847FAA">
        <w:rPr>
          <w:rFonts w:ascii="Times New Roman" w:hAnsi="Times New Roman"/>
          <w:sz w:val="20"/>
          <w:szCs w:val="20"/>
        </w:rPr>
        <w:t>[</w:t>
      </w:r>
      <w:r w:rsidR="00CB2E58" w:rsidRPr="00847FAA">
        <w:rPr>
          <w:rFonts w:ascii="Times New Roman" w:hAnsi="Times New Roman"/>
          <w:sz w:val="20"/>
          <w:szCs w:val="20"/>
        </w:rPr>
        <w:t>1</w:t>
      </w:r>
      <w:r w:rsidR="005C190B" w:rsidRPr="00847FAA">
        <w:rPr>
          <w:rFonts w:ascii="Times New Roman" w:hAnsi="Times New Roman"/>
          <w:sz w:val="20"/>
          <w:szCs w:val="20"/>
        </w:rPr>
        <w:t>4</w:t>
      </w:r>
      <w:r w:rsidRPr="00847FAA">
        <w:rPr>
          <w:rFonts w:ascii="Times New Roman" w:hAnsi="Times New Roman"/>
          <w:sz w:val="20"/>
          <w:szCs w:val="20"/>
        </w:rPr>
        <w:t xml:space="preserve">] K. </w:t>
      </w:r>
      <w:proofErr w:type="spellStart"/>
      <w:r w:rsidRPr="00847FAA">
        <w:rPr>
          <w:rFonts w:ascii="Times New Roman" w:hAnsi="Times New Roman"/>
          <w:sz w:val="20"/>
          <w:szCs w:val="20"/>
        </w:rPr>
        <w:t>Buisman</w:t>
      </w:r>
      <w:proofErr w:type="spellEnd"/>
      <w:r w:rsidRPr="00847FAA">
        <w:rPr>
          <w:rFonts w:ascii="Times New Roman" w:hAnsi="Times New Roman"/>
          <w:sz w:val="20"/>
          <w:szCs w:val="20"/>
        </w:rPr>
        <w:t xml:space="preserve">, de </w:t>
      </w:r>
      <w:proofErr w:type="spellStart"/>
      <w:r w:rsidRPr="00847FAA">
        <w:rPr>
          <w:rFonts w:ascii="Times New Roman" w:hAnsi="Times New Roman"/>
          <w:sz w:val="20"/>
          <w:szCs w:val="20"/>
        </w:rPr>
        <w:t>Vreede</w:t>
      </w:r>
      <w:proofErr w:type="spellEnd"/>
      <w:r w:rsidRPr="00847FAA">
        <w:rPr>
          <w:rFonts w:ascii="Times New Roman" w:hAnsi="Times New Roman"/>
          <w:sz w:val="20"/>
          <w:szCs w:val="20"/>
        </w:rPr>
        <w:t xml:space="preserve"> L. C. N</w:t>
      </w:r>
      <w:r w:rsidR="005A6809" w:rsidRPr="00847FAA">
        <w:rPr>
          <w:rFonts w:ascii="Times New Roman" w:hAnsi="Times New Roman"/>
          <w:sz w:val="20"/>
          <w:szCs w:val="20"/>
        </w:rPr>
        <w:t xml:space="preserve">., L. E. Larson, M. Spirito, A. </w:t>
      </w:r>
      <w:proofErr w:type="spellStart"/>
      <w:r w:rsidRPr="00847FAA">
        <w:rPr>
          <w:rFonts w:ascii="Times New Roman" w:hAnsi="Times New Roman"/>
          <w:sz w:val="20"/>
          <w:szCs w:val="20"/>
        </w:rPr>
        <w:t>Akhnoukh</w:t>
      </w:r>
      <w:proofErr w:type="spellEnd"/>
      <w:r w:rsidRPr="00847FAA">
        <w:rPr>
          <w:rFonts w:ascii="Times New Roman" w:hAnsi="Times New Roman"/>
          <w:sz w:val="20"/>
          <w:szCs w:val="20"/>
        </w:rPr>
        <w:t xml:space="preserve">, T. L. M. </w:t>
      </w:r>
      <w:proofErr w:type="spellStart"/>
      <w:r w:rsidRPr="00847FAA">
        <w:rPr>
          <w:rFonts w:ascii="Times New Roman" w:hAnsi="Times New Roman"/>
          <w:sz w:val="20"/>
          <w:szCs w:val="20"/>
        </w:rPr>
        <w:t>Scholtes</w:t>
      </w:r>
      <w:proofErr w:type="spellEnd"/>
      <w:r w:rsidRPr="00847FAA">
        <w:rPr>
          <w:rFonts w:ascii="Times New Roman" w:hAnsi="Times New Roman"/>
          <w:sz w:val="20"/>
          <w:szCs w:val="20"/>
        </w:rPr>
        <w:t xml:space="preserve">, and L. K. </w:t>
      </w:r>
      <w:proofErr w:type="spellStart"/>
      <w:r w:rsidRPr="00847FAA">
        <w:rPr>
          <w:rFonts w:ascii="Times New Roman" w:hAnsi="Times New Roman"/>
          <w:sz w:val="20"/>
          <w:szCs w:val="20"/>
        </w:rPr>
        <w:t>Nanver</w:t>
      </w:r>
      <w:proofErr w:type="spellEnd"/>
      <w:r w:rsidRPr="00847FAA">
        <w:rPr>
          <w:rFonts w:ascii="Times New Roman" w:hAnsi="Times New Roman"/>
          <w:sz w:val="20"/>
          <w:szCs w:val="20"/>
        </w:rPr>
        <w:t>, “Distortion-</w:t>
      </w:r>
      <w:r w:rsidR="007A3D59" w:rsidRPr="00847FAA">
        <w:rPr>
          <w:rFonts w:ascii="Times New Roman" w:hAnsi="Times New Roman"/>
          <w:sz w:val="20"/>
          <w:szCs w:val="20"/>
        </w:rPr>
        <w:t xml:space="preserve">Free </w:t>
      </w:r>
      <w:proofErr w:type="spellStart"/>
      <w:r w:rsidR="007A3D59" w:rsidRPr="00847FAA">
        <w:rPr>
          <w:rFonts w:ascii="Times New Roman" w:hAnsi="Times New Roman"/>
          <w:sz w:val="20"/>
          <w:szCs w:val="20"/>
        </w:rPr>
        <w:t>Varactor</w:t>
      </w:r>
      <w:proofErr w:type="spellEnd"/>
      <w:r w:rsidR="007A3D59" w:rsidRPr="00847FAA">
        <w:rPr>
          <w:rFonts w:ascii="Times New Roman" w:hAnsi="Times New Roman"/>
          <w:sz w:val="20"/>
          <w:szCs w:val="20"/>
        </w:rPr>
        <w:t xml:space="preserve"> Diode Topologies </w:t>
      </w:r>
      <w:r w:rsidRPr="00847FAA">
        <w:rPr>
          <w:rFonts w:ascii="Times New Roman" w:hAnsi="Times New Roman"/>
          <w:sz w:val="20"/>
          <w:szCs w:val="20"/>
        </w:rPr>
        <w:t xml:space="preserve">for RF </w:t>
      </w:r>
      <w:r w:rsidR="007A3D59" w:rsidRPr="00847FAA">
        <w:rPr>
          <w:rFonts w:ascii="Times New Roman" w:hAnsi="Times New Roman"/>
          <w:sz w:val="20"/>
          <w:szCs w:val="20"/>
        </w:rPr>
        <w:t>A</w:t>
      </w:r>
      <w:r w:rsidRPr="00847FAA">
        <w:rPr>
          <w:rFonts w:ascii="Times New Roman" w:hAnsi="Times New Roman"/>
          <w:sz w:val="20"/>
          <w:szCs w:val="20"/>
        </w:rPr>
        <w:t xml:space="preserve">daptivity,” </w:t>
      </w:r>
      <w:r w:rsidRPr="00847FAA">
        <w:rPr>
          <w:rFonts w:ascii="Times New Roman" w:hAnsi="Times New Roman"/>
          <w:i/>
          <w:iCs/>
          <w:sz w:val="20"/>
          <w:szCs w:val="20"/>
        </w:rPr>
        <w:t>IEEE MTT-S Int.</w:t>
      </w:r>
      <w:r w:rsidR="005A6809" w:rsidRPr="00847FAA">
        <w:rPr>
          <w:rFonts w:ascii="Times New Roman" w:hAnsi="Times New Roman"/>
          <w:i/>
          <w:iCs/>
          <w:sz w:val="20"/>
          <w:szCs w:val="20"/>
        </w:rPr>
        <w:t xml:space="preserve"> </w:t>
      </w:r>
      <w:proofErr w:type="spellStart"/>
      <w:r w:rsidRPr="00847FAA">
        <w:rPr>
          <w:rFonts w:ascii="Times New Roman" w:hAnsi="Times New Roman"/>
          <w:i/>
          <w:iCs/>
          <w:sz w:val="20"/>
          <w:szCs w:val="20"/>
        </w:rPr>
        <w:t>Microw</w:t>
      </w:r>
      <w:proofErr w:type="spellEnd"/>
      <w:r w:rsidRPr="00847FAA">
        <w:rPr>
          <w:rFonts w:ascii="Times New Roman" w:hAnsi="Times New Roman"/>
          <w:i/>
          <w:iCs/>
          <w:sz w:val="20"/>
          <w:szCs w:val="20"/>
        </w:rPr>
        <w:t xml:space="preserve">. </w:t>
      </w:r>
      <w:proofErr w:type="spellStart"/>
      <w:r w:rsidRPr="00847FAA">
        <w:rPr>
          <w:rFonts w:ascii="Times New Roman" w:hAnsi="Times New Roman"/>
          <w:i/>
          <w:iCs/>
          <w:sz w:val="20"/>
          <w:szCs w:val="20"/>
        </w:rPr>
        <w:t>Symp</w:t>
      </w:r>
      <w:proofErr w:type="spellEnd"/>
      <w:r w:rsidRPr="00847FAA">
        <w:rPr>
          <w:rFonts w:ascii="Times New Roman" w:hAnsi="Times New Roman"/>
          <w:sz w:val="20"/>
          <w:szCs w:val="20"/>
        </w:rPr>
        <w:t>. Dig., Jun. 2005, pp. 157–160.</w:t>
      </w:r>
    </w:p>
    <w:p w:rsidR="00CB2E58" w:rsidRPr="00847FAA" w:rsidRDefault="00CB2E58" w:rsidP="00CB2E58">
      <w:pPr>
        <w:spacing w:line="264" w:lineRule="auto"/>
        <w:jc w:val="both"/>
        <w:rPr>
          <w:rFonts w:ascii="Times New Roman" w:hAnsi="Times New Roman"/>
          <w:sz w:val="20"/>
          <w:szCs w:val="20"/>
        </w:rPr>
      </w:pPr>
      <w:r w:rsidRPr="00847FAA">
        <w:rPr>
          <w:rFonts w:ascii="Times New Roman" w:hAnsi="Times New Roman"/>
          <w:sz w:val="20"/>
          <w:szCs w:val="20"/>
        </w:rPr>
        <w:t>[1</w:t>
      </w:r>
      <w:r w:rsidR="005C190B" w:rsidRPr="00847FAA">
        <w:rPr>
          <w:rFonts w:ascii="Times New Roman" w:hAnsi="Times New Roman"/>
          <w:sz w:val="20"/>
          <w:szCs w:val="20"/>
        </w:rPr>
        <w:t>5</w:t>
      </w:r>
      <w:r w:rsidRPr="00847FAA">
        <w:rPr>
          <w:rFonts w:ascii="Times New Roman" w:hAnsi="Times New Roman"/>
          <w:sz w:val="20"/>
          <w:szCs w:val="20"/>
        </w:rPr>
        <w:t xml:space="preserve">] B. Wang, Z. Cao, F. Song, “Design and Evaluation of a T-Shaped Adaptive Impedance Matching System for Vehicular Power Line Communication,” </w:t>
      </w:r>
      <w:r w:rsidRPr="00847FAA">
        <w:rPr>
          <w:rFonts w:ascii="Times New Roman" w:hAnsi="Times New Roman"/>
          <w:i/>
          <w:iCs/>
          <w:sz w:val="20"/>
          <w:szCs w:val="20"/>
        </w:rPr>
        <w:t>IEEE Access</w:t>
      </w:r>
      <w:r w:rsidRPr="00847FAA">
        <w:rPr>
          <w:rFonts w:ascii="Times New Roman" w:hAnsi="Times New Roman"/>
          <w:sz w:val="20"/>
          <w:szCs w:val="20"/>
        </w:rPr>
        <w:t>, March 2020, pp. 73843-73854.</w:t>
      </w:r>
    </w:p>
    <w:p w:rsidR="00CB2E58" w:rsidRPr="00847FAA" w:rsidRDefault="00CB2E58" w:rsidP="00CB2E58">
      <w:pPr>
        <w:spacing w:line="264" w:lineRule="auto"/>
        <w:jc w:val="both"/>
        <w:rPr>
          <w:rFonts w:ascii="Times New Roman" w:hAnsi="Times New Roman"/>
          <w:sz w:val="20"/>
          <w:szCs w:val="20"/>
        </w:rPr>
      </w:pPr>
      <w:r w:rsidRPr="00847FAA">
        <w:rPr>
          <w:rFonts w:ascii="Times New Roman" w:hAnsi="Times New Roman"/>
          <w:sz w:val="20"/>
          <w:szCs w:val="20"/>
        </w:rPr>
        <w:t>[1</w:t>
      </w:r>
      <w:r w:rsidR="005C190B" w:rsidRPr="00847FAA">
        <w:rPr>
          <w:rFonts w:ascii="Times New Roman" w:hAnsi="Times New Roman"/>
          <w:sz w:val="20"/>
          <w:szCs w:val="20"/>
        </w:rPr>
        <w:t>6</w:t>
      </w:r>
      <w:r w:rsidRPr="00847FAA">
        <w:rPr>
          <w:rFonts w:ascii="Times New Roman" w:hAnsi="Times New Roman"/>
          <w:sz w:val="20"/>
          <w:szCs w:val="20"/>
        </w:rPr>
        <w:t xml:space="preserve">] Y. Li, W. Dong, Q. Yang, S. Jiang, X. Ni, J. Liu, “Automatic Impedance Matching Method with Adaptive Network Based Fuzzy Inference System for WPT,” </w:t>
      </w:r>
      <w:r w:rsidRPr="00847FAA">
        <w:rPr>
          <w:rFonts w:ascii="Times New Roman" w:hAnsi="Times New Roman"/>
          <w:i/>
          <w:iCs/>
          <w:sz w:val="20"/>
          <w:szCs w:val="20"/>
        </w:rPr>
        <w:t>IEEE Trans. on Industrial Informatics</w:t>
      </w:r>
      <w:r w:rsidRPr="00847FAA">
        <w:rPr>
          <w:rFonts w:ascii="Times New Roman" w:hAnsi="Times New Roman"/>
          <w:sz w:val="20"/>
          <w:szCs w:val="20"/>
        </w:rPr>
        <w:t xml:space="preserve">, </w:t>
      </w:r>
      <w:r w:rsidR="007A3D59" w:rsidRPr="00847FAA">
        <w:rPr>
          <w:rFonts w:ascii="Times New Roman" w:hAnsi="Times New Roman"/>
          <w:sz w:val="20"/>
          <w:szCs w:val="20"/>
        </w:rPr>
        <w:t>v</w:t>
      </w:r>
      <w:r w:rsidRPr="00847FAA">
        <w:rPr>
          <w:rFonts w:ascii="Times New Roman" w:hAnsi="Times New Roman"/>
          <w:sz w:val="20"/>
          <w:szCs w:val="20"/>
        </w:rPr>
        <w:t xml:space="preserve">ol. 16, </w:t>
      </w:r>
      <w:r w:rsidR="007A3D59" w:rsidRPr="00847FAA">
        <w:rPr>
          <w:rFonts w:ascii="Times New Roman" w:hAnsi="Times New Roman"/>
          <w:sz w:val="20"/>
          <w:szCs w:val="20"/>
        </w:rPr>
        <w:t>n</w:t>
      </w:r>
      <w:r w:rsidRPr="00847FAA">
        <w:rPr>
          <w:rFonts w:ascii="Times New Roman" w:hAnsi="Times New Roman"/>
          <w:sz w:val="20"/>
          <w:szCs w:val="20"/>
        </w:rPr>
        <w:t>o. 2, Feb. 2020, pp. 1076-1085.</w:t>
      </w:r>
    </w:p>
    <w:p w:rsidR="00CB2E58" w:rsidRPr="00847FAA" w:rsidRDefault="00CB2E58" w:rsidP="00CB2E58">
      <w:pPr>
        <w:spacing w:line="264" w:lineRule="auto"/>
        <w:jc w:val="both"/>
        <w:rPr>
          <w:rFonts w:ascii="Times New Roman" w:hAnsi="Times New Roman"/>
          <w:sz w:val="20"/>
          <w:szCs w:val="20"/>
        </w:rPr>
      </w:pPr>
      <w:r w:rsidRPr="00847FAA">
        <w:rPr>
          <w:rFonts w:ascii="Times New Roman" w:hAnsi="Times New Roman"/>
          <w:sz w:val="20"/>
          <w:szCs w:val="20"/>
        </w:rPr>
        <w:lastRenderedPageBreak/>
        <w:t>[1</w:t>
      </w:r>
      <w:r w:rsidR="005C190B" w:rsidRPr="00847FAA">
        <w:rPr>
          <w:rFonts w:ascii="Times New Roman" w:hAnsi="Times New Roman"/>
          <w:sz w:val="20"/>
          <w:szCs w:val="20"/>
        </w:rPr>
        <w:t>7</w:t>
      </w:r>
      <w:r w:rsidRPr="00847FAA">
        <w:rPr>
          <w:rFonts w:ascii="Times New Roman" w:hAnsi="Times New Roman"/>
          <w:sz w:val="20"/>
          <w:szCs w:val="20"/>
        </w:rPr>
        <w:t xml:space="preserve">] S. </w:t>
      </w:r>
      <w:proofErr w:type="spellStart"/>
      <w:r w:rsidRPr="00847FAA">
        <w:rPr>
          <w:rFonts w:ascii="Times New Roman" w:hAnsi="Times New Roman"/>
          <w:sz w:val="20"/>
          <w:szCs w:val="20"/>
        </w:rPr>
        <w:t>Jeong</w:t>
      </w:r>
      <w:proofErr w:type="spellEnd"/>
      <w:r w:rsidRPr="00847FAA">
        <w:rPr>
          <w:rFonts w:ascii="Times New Roman" w:hAnsi="Times New Roman"/>
          <w:sz w:val="20"/>
          <w:szCs w:val="20"/>
        </w:rPr>
        <w:t xml:space="preserve">, T.-H. Lin, M. M. </w:t>
      </w:r>
      <w:proofErr w:type="spellStart"/>
      <w:r w:rsidRPr="00847FAA">
        <w:rPr>
          <w:rFonts w:ascii="Times New Roman" w:hAnsi="Times New Roman"/>
          <w:sz w:val="20"/>
          <w:szCs w:val="20"/>
        </w:rPr>
        <w:t>Tentzeris</w:t>
      </w:r>
      <w:proofErr w:type="spellEnd"/>
      <w:r w:rsidRPr="00847FAA">
        <w:rPr>
          <w:rFonts w:ascii="Times New Roman" w:hAnsi="Times New Roman"/>
          <w:sz w:val="20"/>
          <w:szCs w:val="20"/>
        </w:rPr>
        <w:t xml:space="preserve">, “A Real-Time Range-Adaptive Impedance Matching Utilizing a Machine Learning Strategy Based on Neural Networks for Wireless Power Transfer Systems,” </w:t>
      </w:r>
      <w:r w:rsidRPr="00847FAA">
        <w:rPr>
          <w:rFonts w:ascii="Times New Roman" w:hAnsi="Times New Roman"/>
          <w:i/>
          <w:iCs/>
          <w:sz w:val="20"/>
          <w:szCs w:val="20"/>
        </w:rPr>
        <w:t>IEEE Trans. on Microwave Theory and Techniques</w:t>
      </w:r>
      <w:r w:rsidRPr="00847FAA">
        <w:rPr>
          <w:rFonts w:ascii="Times New Roman" w:hAnsi="Times New Roman"/>
          <w:sz w:val="20"/>
          <w:szCs w:val="20"/>
        </w:rPr>
        <w:t xml:space="preserve">, </w:t>
      </w:r>
      <w:r w:rsidR="007A3D59" w:rsidRPr="00847FAA">
        <w:rPr>
          <w:rFonts w:ascii="Times New Roman" w:hAnsi="Times New Roman"/>
          <w:sz w:val="20"/>
          <w:szCs w:val="20"/>
        </w:rPr>
        <w:t>v</w:t>
      </w:r>
      <w:r w:rsidRPr="00847FAA">
        <w:rPr>
          <w:rFonts w:ascii="Times New Roman" w:hAnsi="Times New Roman"/>
          <w:sz w:val="20"/>
          <w:szCs w:val="20"/>
        </w:rPr>
        <w:t xml:space="preserve">ol. 67, </w:t>
      </w:r>
      <w:r w:rsidR="007A3D59" w:rsidRPr="00847FAA">
        <w:rPr>
          <w:rFonts w:ascii="Times New Roman" w:hAnsi="Times New Roman"/>
          <w:sz w:val="20"/>
          <w:szCs w:val="20"/>
        </w:rPr>
        <w:t>n</w:t>
      </w:r>
      <w:r w:rsidRPr="00847FAA">
        <w:rPr>
          <w:rFonts w:ascii="Times New Roman" w:hAnsi="Times New Roman"/>
          <w:sz w:val="20"/>
          <w:szCs w:val="20"/>
        </w:rPr>
        <w:t>o. 12, Dec. 2019, pp. 5340-5347.</w:t>
      </w:r>
    </w:p>
    <w:p w:rsidR="00C907E6" w:rsidRPr="00847FAA" w:rsidRDefault="00CB2E58" w:rsidP="007C11A0">
      <w:pPr>
        <w:spacing w:line="264" w:lineRule="auto"/>
        <w:jc w:val="both"/>
        <w:rPr>
          <w:rFonts w:ascii="Times New Roman" w:hAnsi="Times New Roman"/>
          <w:sz w:val="20"/>
          <w:szCs w:val="20"/>
        </w:rPr>
      </w:pPr>
      <w:r w:rsidRPr="00847FAA">
        <w:rPr>
          <w:rFonts w:ascii="Times New Roman" w:hAnsi="Times New Roman"/>
          <w:sz w:val="20"/>
          <w:szCs w:val="20"/>
        </w:rPr>
        <w:t>[1</w:t>
      </w:r>
      <w:r w:rsidR="005C190B" w:rsidRPr="00847FAA">
        <w:rPr>
          <w:rFonts w:ascii="Times New Roman" w:hAnsi="Times New Roman"/>
          <w:sz w:val="20"/>
          <w:szCs w:val="20"/>
        </w:rPr>
        <w:t>8</w:t>
      </w:r>
      <w:r w:rsidRPr="00847FAA">
        <w:rPr>
          <w:rFonts w:ascii="Times New Roman" w:hAnsi="Times New Roman"/>
          <w:sz w:val="20"/>
          <w:szCs w:val="20"/>
        </w:rPr>
        <w:t xml:space="preserve">] B. </w:t>
      </w:r>
      <w:proofErr w:type="spellStart"/>
      <w:r w:rsidRPr="00847FAA">
        <w:rPr>
          <w:rFonts w:ascii="Times New Roman" w:hAnsi="Times New Roman"/>
          <w:sz w:val="20"/>
          <w:szCs w:val="20"/>
        </w:rPr>
        <w:t>Jmai</w:t>
      </w:r>
      <w:proofErr w:type="spellEnd"/>
      <w:r w:rsidRPr="00847FAA">
        <w:rPr>
          <w:rFonts w:ascii="Times New Roman" w:hAnsi="Times New Roman"/>
          <w:sz w:val="20"/>
          <w:szCs w:val="20"/>
        </w:rPr>
        <w:t xml:space="preserve">, H. </w:t>
      </w:r>
      <w:proofErr w:type="spellStart"/>
      <w:r w:rsidRPr="00847FAA">
        <w:rPr>
          <w:rFonts w:ascii="Times New Roman" w:hAnsi="Times New Roman"/>
          <w:sz w:val="20"/>
          <w:szCs w:val="20"/>
        </w:rPr>
        <w:t>Dinis</w:t>
      </w:r>
      <w:proofErr w:type="spellEnd"/>
      <w:r w:rsidRPr="00847FAA">
        <w:rPr>
          <w:rFonts w:ascii="Times New Roman" w:hAnsi="Times New Roman"/>
          <w:sz w:val="20"/>
          <w:szCs w:val="20"/>
        </w:rPr>
        <w:t xml:space="preserve">, P. </w:t>
      </w:r>
      <w:proofErr w:type="spellStart"/>
      <w:r w:rsidRPr="00847FAA">
        <w:rPr>
          <w:rFonts w:ascii="Times New Roman" w:hAnsi="Times New Roman"/>
          <w:sz w:val="20"/>
          <w:szCs w:val="20"/>
        </w:rPr>
        <w:t>Anacleto</w:t>
      </w:r>
      <w:proofErr w:type="spellEnd"/>
      <w:r w:rsidRPr="00847FAA">
        <w:rPr>
          <w:rFonts w:ascii="Times New Roman" w:hAnsi="Times New Roman"/>
          <w:sz w:val="20"/>
          <w:szCs w:val="20"/>
        </w:rPr>
        <w:t xml:space="preserve">, A. Rajhi, P. M. Mendes, A. </w:t>
      </w:r>
      <w:proofErr w:type="spellStart"/>
      <w:r w:rsidRPr="00847FAA">
        <w:rPr>
          <w:rFonts w:ascii="Times New Roman" w:hAnsi="Times New Roman"/>
          <w:sz w:val="20"/>
          <w:szCs w:val="20"/>
        </w:rPr>
        <w:t>Gharsallah</w:t>
      </w:r>
      <w:proofErr w:type="spellEnd"/>
      <w:r w:rsidRPr="00847FAA">
        <w:rPr>
          <w:rFonts w:ascii="Times New Roman" w:hAnsi="Times New Roman"/>
          <w:sz w:val="20"/>
          <w:szCs w:val="20"/>
        </w:rPr>
        <w:t xml:space="preserve">, “Modelling, Design and Fabrication of a Novel Reconfigurable Ultra-Wide-Band Impedance Matching Based on RF MEMS technology,” </w:t>
      </w:r>
      <w:r w:rsidRPr="00847FAA">
        <w:rPr>
          <w:rFonts w:ascii="Times New Roman" w:hAnsi="Times New Roman"/>
          <w:i/>
          <w:iCs/>
          <w:sz w:val="20"/>
          <w:szCs w:val="20"/>
        </w:rPr>
        <w:t>IET Circuits, Devices &amp; Systems</w:t>
      </w:r>
      <w:r w:rsidRPr="00847FAA">
        <w:rPr>
          <w:rFonts w:ascii="Times New Roman" w:hAnsi="Times New Roman"/>
          <w:sz w:val="20"/>
          <w:szCs w:val="20"/>
        </w:rPr>
        <w:t xml:space="preserve">, </w:t>
      </w:r>
      <w:r w:rsidR="007A3D59" w:rsidRPr="00847FAA">
        <w:rPr>
          <w:rFonts w:ascii="Times New Roman" w:hAnsi="Times New Roman"/>
          <w:sz w:val="20"/>
          <w:szCs w:val="20"/>
        </w:rPr>
        <w:t>v</w:t>
      </w:r>
      <w:r w:rsidRPr="00847FAA">
        <w:rPr>
          <w:rFonts w:ascii="Times New Roman" w:hAnsi="Times New Roman"/>
          <w:sz w:val="20"/>
          <w:szCs w:val="20"/>
        </w:rPr>
        <w:t xml:space="preserve">ol. 13, </w:t>
      </w:r>
      <w:proofErr w:type="spellStart"/>
      <w:r w:rsidR="007A3D59" w:rsidRPr="00847FAA">
        <w:rPr>
          <w:rFonts w:ascii="Times New Roman" w:hAnsi="Times New Roman"/>
          <w:sz w:val="20"/>
          <w:szCs w:val="20"/>
        </w:rPr>
        <w:t>i</w:t>
      </w:r>
      <w:r w:rsidRPr="00847FAA">
        <w:rPr>
          <w:rFonts w:ascii="Times New Roman" w:hAnsi="Times New Roman"/>
          <w:sz w:val="20"/>
          <w:szCs w:val="20"/>
        </w:rPr>
        <w:t>ss</w:t>
      </w:r>
      <w:proofErr w:type="spellEnd"/>
      <w:r w:rsidRPr="00847FAA">
        <w:rPr>
          <w:rFonts w:ascii="Times New Roman" w:hAnsi="Times New Roman"/>
          <w:sz w:val="20"/>
          <w:szCs w:val="20"/>
        </w:rPr>
        <w:t>. 8, May 2020, pp. 1299-1304.</w:t>
      </w:r>
      <w:bookmarkEnd w:id="1"/>
    </w:p>
    <w:p w:rsidR="003E21AD" w:rsidRPr="00847FAA" w:rsidRDefault="003E21AD" w:rsidP="007C11A0">
      <w:pPr>
        <w:spacing w:line="264" w:lineRule="auto"/>
        <w:jc w:val="both"/>
        <w:rPr>
          <w:rFonts w:ascii="Times New Roman" w:hAnsi="Times New Roman"/>
          <w:sz w:val="20"/>
          <w:szCs w:val="20"/>
        </w:rPr>
      </w:pPr>
      <w:r w:rsidRPr="00847FAA">
        <w:rPr>
          <w:rFonts w:ascii="Times New Roman" w:hAnsi="Times New Roman"/>
          <w:sz w:val="20"/>
          <w:szCs w:val="20"/>
        </w:rPr>
        <w:t xml:space="preserve">[19] C. Yu, K. Tang, and Y. Liu, “Adaptive Basis Direct Learning Method for Predistortion of RF Power Amplifier,” </w:t>
      </w:r>
      <w:r w:rsidRPr="00847FAA">
        <w:rPr>
          <w:rFonts w:ascii="Times New Roman" w:hAnsi="Times New Roman"/>
          <w:i/>
          <w:iCs/>
          <w:sz w:val="20"/>
          <w:szCs w:val="20"/>
        </w:rPr>
        <w:t>IEEE Microwave and Wireless Components Letters</w:t>
      </w:r>
      <w:r w:rsidRPr="00847FAA">
        <w:rPr>
          <w:rFonts w:ascii="Times New Roman" w:hAnsi="Times New Roman"/>
          <w:sz w:val="20"/>
          <w:szCs w:val="20"/>
        </w:rPr>
        <w:t>, vol. 30, no. 1, January 2020, pp.98-101.</w:t>
      </w:r>
    </w:p>
    <w:p w:rsidR="00343156" w:rsidRPr="00847FAA" w:rsidRDefault="00343156" w:rsidP="00343156">
      <w:pPr>
        <w:jc w:val="both"/>
        <w:rPr>
          <w:rFonts w:ascii="Times New Roman" w:hAnsi="Times New Roman"/>
          <w:sz w:val="16"/>
          <w:szCs w:val="16"/>
          <w:shd w:val="clear" w:color="auto" w:fill="FFFFFF"/>
          <w:lang w:val="en-US"/>
        </w:rPr>
      </w:pPr>
      <w:r w:rsidRPr="00847FAA">
        <w:rPr>
          <w:rFonts w:ascii="Times New Roman" w:hAnsi="Times New Roman"/>
          <w:sz w:val="20"/>
          <w:szCs w:val="20"/>
          <w:shd w:val="clear" w:color="auto" w:fill="FFFFFF"/>
          <w:lang w:val="en-US"/>
        </w:rPr>
        <w:t>[20] M. Alibakhshikenari et al., “Improved Adaptive Impedance Matching for RF Front-End Systems of Wireless Transceivers,” Scientific Reports, no.10, 14065, 2020, pp.1-11.</w:t>
      </w:r>
    </w:p>
    <w:p w:rsidR="009066D2" w:rsidRPr="00847FAA" w:rsidRDefault="009066D2" w:rsidP="007C11A0">
      <w:pPr>
        <w:spacing w:line="264" w:lineRule="auto"/>
        <w:jc w:val="both"/>
        <w:rPr>
          <w:rFonts w:ascii="Times New Roman" w:hAnsi="Times New Roman"/>
          <w:sz w:val="20"/>
          <w:szCs w:val="20"/>
        </w:rPr>
      </w:pPr>
      <w:r w:rsidRPr="00847FAA">
        <w:rPr>
          <w:rFonts w:ascii="Times New Roman" w:hAnsi="Times New Roman"/>
          <w:sz w:val="20"/>
          <w:szCs w:val="20"/>
          <w:shd w:val="clear" w:color="auto" w:fill="FFFFFF"/>
          <w:lang w:val="en-US"/>
        </w:rPr>
        <w:t>[</w:t>
      </w:r>
      <w:r w:rsidR="003E21AD" w:rsidRPr="00847FAA">
        <w:rPr>
          <w:rFonts w:ascii="Times New Roman" w:hAnsi="Times New Roman"/>
          <w:sz w:val="20"/>
          <w:szCs w:val="20"/>
          <w:shd w:val="clear" w:color="auto" w:fill="FFFFFF"/>
          <w:lang w:val="en-US"/>
        </w:rPr>
        <w:t>2</w:t>
      </w:r>
      <w:r w:rsidR="00343156" w:rsidRPr="00847FAA">
        <w:rPr>
          <w:rFonts w:ascii="Times New Roman" w:hAnsi="Times New Roman"/>
          <w:sz w:val="20"/>
          <w:szCs w:val="20"/>
          <w:shd w:val="clear" w:color="auto" w:fill="FFFFFF"/>
          <w:lang w:val="en-US"/>
        </w:rPr>
        <w:t>1</w:t>
      </w:r>
      <w:r w:rsidRPr="00847FAA">
        <w:rPr>
          <w:rFonts w:ascii="Times New Roman" w:hAnsi="Times New Roman"/>
          <w:sz w:val="20"/>
          <w:szCs w:val="20"/>
          <w:shd w:val="clear" w:color="auto" w:fill="FFFFFF"/>
          <w:lang w:val="en-US"/>
        </w:rPr>
        <w:t xml:space="preserve">] N. </w:t>
      </w:r>
      <w:proofErr w:type="spellStart"/>
      <w:r w:rsidRPr="00847FAA">
        <w:rPr>
          <w:rFonts w:ascii="Times New Roman" w:hAnsi="Times New Roman"/>
          <w:sz w:val="20"/>
          <w:szCs w:val="20"/>
          <w:shd w:val="clear" w:color="auto" w:fill="FFFFFF"/>
          <w:lang w:val="en-US"/>
        </w:rPr>
        <w:t>Taherinejad</w:t>
      </w:r>
      <w:proofErr w:type="spellEnd"/>
      <w:r w:rsidRPr="00847FAA">
        <w:rPr>
          <w:rFonts w:ascii="Times New Roman" w:hAnsi="Times New Roman"/>
          <w:sz w:val="20"/>
          <w:szCs w:val="20"/>
          <w:shd w:val="clear" w:color="auto" w:fill="FFFFFF"/>
          <w:lang w:val="en-US"/>
        </w:rPr>
        <w:t xml:space="preserve">, L. Lampe and S. </w:t>
      </w:r>
      <w:proofErr w:type="spellStart"/>
      <w:r w:rsidRPr="00847FAA">
        <w:rPr>
          <w:rFonts w:ascii="Times New Roman" w:hAnsi="Times New Roman"/>
          <w:sz w:val="20"/>
          <w:szCs w:val="20"/>
          <w:shd w:val="clear" w:color="auto" w:fill="FFFFFF"/>
          <w:lang w:val="en-US"/>
        </w:rPr>
        <w:t>Mirabbasi</w:t>
      </w:r>
      <w:proofErr w:type="spellEnd"/>
      <w:r w:rsidRPr="00847FAA">
        <w:rPr>
          <w:rFonts w:ascii="Times New Roman" w:hAnsi="Times New Roman"/>
          <w:sz w:val="20"/>
          <w:szCs w:val="20"/>
          <w:shd w:val="clear" w:color="auto" w:fill="FFFFFF"/>
          <w:lang w:val="en-US"/>
        </w:rPr>
        <w:t>, "An Adaptive Impedance-Matching System for Vehicular Power Line Communication," </w:t>
      </w:r>
      <w:r w:rsidRPr="00847FAA">
        <w:rPr>
          <w:rStyle w:val="Emphasis"/>
          <w:rFonts w:ascii="Times New Roman" w:hAnsi="Times New Roman"/>
          <w:sz w:val="20"/>
          <w:szCs w:val="20"/>
          <w:shd w:val="clear" w:color="auto" w:fill="FFFFFF"/>
          <w:lang w:val="en-US"/>
        </w:rPr>
        <w:t>IEEE Transactions on Vehicular Technology</w:t>
      </w:r>
      <w:r w:rsidRPr="00847FAA">
        <w:rPr>
          <w:rFonts w:ascii="Times New Roman" w:hAnsi="Times New Roman"/>
          <w:sz w:val="20"/>
          <w:szCs w:val="20"/>
          <w:shd w:val="clear" w:color="auto" w:fill="FFFFFF"/>
          <w:lang w:val="en-US"/>
        </w:rPr>
        <w:t>, vol. 66, no. 2, pp. 927-940, Feb. 2017.</w:t>
      </w:r>
    </w:p>
    <w:p w:rsidR="00D9763B" w:rsidRPr="00847FAA" w:rsidRDefault="00D9763B" w:rsidP="00D9763B">
      <w:pPr>
        <w:jc w:val="both"/>
        <w:rPr>
          <w:rFonts w:ascii="Times New Roman" w:hAnsi="Times New Roman"/>
          <w:sz w:val="20"/>
          <w:szCs w:val="20"/>
          <w:lang w:val="en-US"/>
        </w:rPr>
      </w:pPr>
      <w:r w:rsidRPr="00847FAA">
        <w:rPr>
          <w:rFonts w:ascii="Times New Roman" w:hAnsi="Times New Roman"/>
          <w:sz w:val="20"/>
          <w:szCs w:val="20"/>
          <w:lang w:val="en-US"/>
        </w:rPr>
        <w:t>[</w:t>
      </w:r>
      <w:r w:rsidR="009066D2" w:rsidRPr="00847FAA">
        <w:rPr>
          <w:rFonts w:ascii="Times New Roman" w:hAnsi="Times New Roman"/>
          <w:sz w:val="20"/>
          <w:szCs w:val="20"/>
          <w:lang w:val="en-US"/>
        </w:rPr>
        <w:t>2</w:t>
      </w:r>
      <w:r w:rsidR="00343156" w:rsidRPr="00847FAA">
        <w:rPr>
          <w:rFonts w:ascii="Times New Roman" w:hAnsi="Times New Roman"/>
          <w:sz w:val="20"/>
          <w:szCs w:val="20"/>
          <w:lang w:val="en-US"/>
        </w:rPr>
        <w:t>2</w:t>
      </w:r>
      <w:r w:rsidRPr="00847FAA">
        <w:rPr>
          <w:rFonts w:ascii="Times New Roman" w:hAnsi="Times New Roman"/>
          <w:sz w:val="20"/>
          <w:szCs w:val="20"/>
          <w:lang w:val="en-US"/>
        </w:rPr>
        <w:t xml:space="preserve">] C. Park, K. Jung, and W. Choi, “Coupling </w:t>
      </w:r>
      <w:r w:rsidR="0048155E" w:rsidRPr="00847FAA">
        <w:rPr>
          <w:rFonts w:ascii="Times New Roman" w:hAnsi="Times New Roman"/>
          <w:sz w:val="20"/>
          <w:szCs w:val="20"/>
          <w:lang w:val="en-US"/>
        </w:rPr>
        <w:t>Circuitry</w:t>
      </w:r>
      <w:r w:rsidR="003E21AD" w:rsidRPr="00847FAA">
        <w:rPr>
          <w:rFonts w:ascii="Times New Roman" w:hAnsi="Times New Roman"/>
          <w:sz w:val="20"/>
          <w:szCs w:val="20"/>
          <w:lang w:val="en-US"/>
        </w:rPr>
        <w:t xml:space="preserve"> </w:t>
      </w:r>
      <w:r w:rsidR="0048155E" w:rsidRPr="00847FAA">
        <w:rPr>
          <w:rFonts w:ascii="Times New Roman" w:hAnsi="Times New Roman"/>
          <w:sz w:val="20"/>
          <w:szCs w:val="20"/>
          <w:lang w:val="en-US"/>
        </w:rPr>
        <w:t>f</w:t>
      </w:r>
      <w:r w:rsidR="003E21AD" w:rsidRPr="00847FAA">
        <w:rPr>
          <w:rFonts w:ascii="Times New Roman" w:hAnsi="Times New Roman"/>
          <w:sz w:val="20"/>
          <w:szCs w:val="20"/>
          <w:lang w:val="en-US"/>
        </w:rPr>
        <w:t xml:space="preserve">or Impedance Adaptation in Power Line Communications Using </w:t>
      </w:r>
      <w:r w:rsidRPr="00847FAA">
        <w:rPr>
          <w:rFonts w:ascii="Times New Roman" w:hAnsi="Times New Roman"/>
          <w:sz w:val="20"/>
          <w:szCs w:val="20"/>
          <w:lang w:val="en-US"/>
        </w:rPr>
        <w:t xml:space="preserve">VCGIC,”  </w:t>
      </w:r>
      <w:r w:rsidRPr="00847FAA">
        <w:rPr>
          <w:rFonts w:ascii="Times New Roman" w:hAnsi="Times New Roman"/>
          <w:i/>
          <w:iCs/>
          <w:sz w:val="20"/>
          <w:szCs w:val="20"/>
          <w:lang w:val="en-US"/>
        </w:rPr>
        <w:t>IEEE</w:t>
      </w:r>
      <w:r w:rsidR="00EF6F13" w:rsidRPr="00847FAA">
        <w:rPr>
          <w:rFonts w:ascii="Times New Roman" w:hAnsi="Times New Roman"/>
          <w:i/>
          <w:iCs/>
          <w:sz w:val="20"/>
          <w:szCs w:val="20"/>
          <w:lang w:val="en-US"/>
        </w:rPr>
        <w:t xml:space="preserve"> </w:t>
      </w:r>
      <w:r w:rsidRPr="00847FAA">
        <w:rPr>
          <w:rFonts w:ascii="Times New Roman" w:hAnsi="Times New Roman"/>
          <w:i/>
          <w:iCs/>
          <w:sz w:val="20"/>
          <w:szCs w:val="20"/>
          <w:lang w:val="en-US"/>
        </w:rPr>
        <w:t>International Symposium on Power Line Communications and Its Applications (ISPLC)</w:t>
      </w:r>
      <w:r w:rsidRPr="00847FAA">
        <w:rPr>
          <w:rFonts w:ascii="Times New Roman" w:hAnsi="Times New Roman"/>
          <w:sz w:val="20"/>
          <w:szCs w:val="20"/>
          <w:lang w:val="en-US"/>
        </w:rPr>
        <w:t xml:space="preserve">, </w:t>
      </w:r>
      <w:proofErr w:type="spellStart"/>
      <w:r w:rsidRPr="00847FAA">
        <w:rPr>
          <w:rFonts w:ascii="Times New Roman" w:hAnsi="Times New Roman"/>
          <w:sz w:val="20"/>
          <w:szCs w:val="20"/>
          <w:lang w:val="en-US"/>
        </w:rPr>
        <w:t>Jeju</w:t>
      </w:r>
      <w:proofErr w:type="spellEnd"/>
      <w:r w:rsidRPr="00847FAA">
        <w:rPr>
          <w:rFonts w:ascii="Times New Roman" w:hAnsi="Times New Roman"/>
          <w:sz w:val="20"/>
          <w:szCs w:val="20"/>
          <w:lang w:val="en-US"/>
        </w:rPr>
        <w:t>, Korea, Apr. 2008, pp. 293 –298.</w:t>
      </w:r>
    </w:p>
    <w:p w:rsidR="00D9763B" w:rsidRPr="00847FAA" w:rsidRDefault="00D9763B" w:rsidP="00D9763B">
      <w:pPr>
        <w:jc w:val="both"/>
        <w:rPr>
          <w:rFonts w:ascii="Times New Roman" w:hAnsi="Times New Roman"/>
          <w:sz w:val="20"/>
          <w:szCs w:val="20"/>
          <w:lang w:val="en-US"/>
        </w:rPr>
      </w:pPr>
      <w:r w:rsidRPr="00847FAA">
        <w:rPr>
          <w:rFonts w:ascii="Times New Roman" w:hAnsi="Times New Roman"/>
          <w:sz w:val="20"/>
          <w:szCs w:val="20"/>
          <w:lang w:val="en-US"/>
        </w:rPr>
        <w:t>[2</w:t>
      </w:r>
      <w:r w:rsidR="00343156" w:rsidRPr="00847FAA">
        <w:rPr>
          <w:rFonts w:ascii="Times New Roman" w:hAnsi="Times New Roman"/>
          <w:sz w:val="20"/>
          <w:szCs w:val="20"/>
          <w:lang w:val="en-US"/>
        </w:rPr>
        <w:t>3</w:t>
      </w:r>
      <w:r w:rsidRPr="00847FAA">
        <w:rPr>
          <w:rFonts w:ascii="Times New Roman" w:hAnsi="Times New Roman"/>
          <w:sz w:val="20"/>
          <w:szCs w:val="20"/>
          <w:lang w:val="en-US"/>
        </w:rPr>
        <w:t xml:space="preserve">] A. </w:t>
      </w:r>
      <w:proofErr w:type="spellStart"/>
      <w:r w:rsidRPr="00847FAA">
        <w:rPr>
          <w:rFonts w:ascii="Times New Roman" w:hAnsi="Times New Roman"/>
          <w:sz w:val="20"/>
          <w:szCs w:val="20"/>
          <w:lang w:val="en-US"/>
        </w:rPr>
        <w:t>Mavretic</w:t>
      </w:r>
      <w:proofErr w:type="spellEnd"/>
      <w:r w:rsidRPr="00847FAA">
        <w:rPr>
          <w:rFonts w:ascii="Times New Roman" w:hAnsi="Times New Roman"/>
          <w:sz w:val="20"/>
          <w:szCs w:val="20"/>
          <w:lang w:val="en-US"/>
        </w:rPr>
        <w:t xml:space="preserve">, A. </w:t>
      </w:r>
      <w:proofErr w:type="spellStart"/>
      <w:r w:rsidRPr="00847FAA">
        <w:rPr>
          <w:rFonts w:ascii="Times New Roman" w:hAnsi="Times New Roman"/>
          <w:sz w:val="20"/>
          <w:szCs w:val="20"/>
          <w:lang w:val="en-US"/>
        </w:rPr>
        <w:t>Ciszek</w:t>
      </w:r>
      <w:proofErr w:type="spellEnd"/>
      <w:r w:rsidRPr="00847FAA">
        <w:rPr>
          <w:rFonts w:ascii="Times New Roman" w:hAnsi="Times New Roman"/>
          <w:sz w:val="20"/>
          <w:szCs w:val="20"/>
          <w:lang w:val="en-US"/>
        </w:rPr>
        <w:t xml:space="preserve">, and J. </w:t>
      </w:r>
      <w:proofErr w:type="spellStart"/>
      <w:r w:rsidRPr="00847FAA">
        <w:rPr>
          <w:rFonts w:ascii="Times New Roman" w:hAnsi="Times New Roman"/>
          <w:sz w:val="20"/>
          <w:szCs w:val="20"/>
          <w:lang w:val="en-US"/>
        </w:rPr>
        <w:t>Stach</w:t>
      </w:r>
      <w:proofErr w:type="spellEnd"/>
      <w:r w:rsidRPr="00847FAA">
        <w:rPr>
          <w:rFonts w:ascii="Times New Roman" w:hAnsi="Times New Roman"/>
          <w:sz w:val="20"/>
          <w:szCs w:val="20"/>
          <w:lang w:val="en-US"/>
        </w:rPr>
        <w:t xml:space="preserve">, “Apparatus for </w:t>
      </w:r>
      <w:r w:rsidR="003E21AD" w:rsidRPr="00847FAA">
        <w:rPr>
          <w:rFonts w:ascii="Times New Roman" w:hAnsi="Times New Roman"/>
          <w:sz w:val="20"/>
          <w:szCs w:val="20"/>
          <w:lang w:val="en-US"/>
        </w:rPr>
        <w:t xml:space="preserve">Matching a Variable Load Impedance with </w:t>
      </w:r>
      <w:r w:rsidRPr="00847FAA">
        <w:rPr>
          <w:rFonts w:ascii="Times New Roman" w:hAnsi="Times New Roman"/>
          <w:sz w:val="20"/>
          <w:szCs w:val="20"/>
          <w:lang w:val="en-US"/>
        </w:rPr>
        <w:t xml:space="preserve">an RF </w:t>
      </w:r>
      <w:r w:rsidR="003E21AD" w:rsidRPr="00847FAA">
        <w:rPr>
          <w:rFonts w:ascii="Times New Roman" w:hAnsi="Times New Roman"/>
          <w:sz w:val="20"/>
          <w:szCs w:val="20"/>
          <w:lang w:val="en-US"/>
        </w:rPr>
        <w:t>P</w:t>
      </w:r>
      <w:r w:rsidRPr="00847FAA">
        <w:rPr>
          <w:rFonts w:ascii="Times New Roman" w:hAnsi="Times New Roman"/>
          <w:sz w:val="20"/>
          <w:szCs w:val="20"/>
          <w:lang w:val="en-US"/>
        </w:rPr>
        <w:t xml:space="preserve">ower </w:t>
      </w:r>
      <w:r w:rsidR="003E21AD" w:rsidRPr="00847FAA">
        <w:rPr>
          <w:rFonts w:ascii="Times New Roman" w:hAnsi="Times New Roman"/>
          <w:sz w:val="20"/>
          <w:szCs w:val="20"/>
          <w:lang w:val="en-US"/>
        </w:rPr>
        <w:t>G</w:t>
      </w:r>
      <w:r w:rsidRPr="00847FAA">
        <w:rPr>
          <w:rFonts w:ascii="Times New Roman" w:hAnsi="Times New Roman"/>
          <w:sz w:val="20"/>
          <w:szCs w:val="20"/>
          <w:lang w:val="en-US"/>
        </w:rPr>
        <w:t xml:space="preserve">enerator </w:t>
      </w:r>
      <w:r w:rsidR="003E21AD" w:rsidRPr="00847FAA">
        <w:rPr>
          <w:rFonts w:ascii="Times New Roman" w:hAnsi="Times New Roman"/>
          <w:sz w:val="20"/>
          <w:szCs w:val="20"/>
          <w:lang w:val="en-US"/>
        </w:rPr>
        <w:t>I</w:t>
      </w:r>
      <w:r w:rsidRPr="00847FAA">
        <w:rPr>
          <w:rFonts w:ascii="Times New Roman" w:hAnsi="Times New Roman"/>
          <w:sz w:val="20"/>
          <w:szCs w:val="20"/>
          <w:lang w:val="en-US"/>
        </w:rPr>
        <w:t>mpedance,” Aug. 5 1997,</w:t>
      </w:r>
      <w:r w:rsidR="00EF6F13" w:rsidRPr="00847FAA">
        <w:rPr>
          <w:rFonts w:ascii="Times New Roman" w:hAnsi="Times New Roman"/>
          <w:sz w:val="20"/>
          <w:szCs w:val="20"/>
          <w:lang w:val="en-US"/>
        </w:rPr>
        <w:t xml:space="preserve"> </w:t>
      </w:r>
      <w:r w:rsidRPr="00847FAA">
        <w:rPr>
          <w:rFonts w:ascii="Times New Roman" w:hAnsi="Times New Roman"/>
          <w:sz w:val="20"/>
          <w:szCs w:val="20"/>
          <w:lang w:val="en-US"/>
        </w:rPr>
        <w:t>US Patent 5,654,679.</w:t>
      </w:r>
    </w:p>
    <w:p w:rsidR="00D9763B" w:rsidRPr="00847FAA" w:rsidRDefault="00D9763B" w:rsidP="00D9763B">
      <w:pPr>
        <w:jc w:val="both"/>
        <w:rPr>
          <w:rFonts w:ascii="Times New Roman" w:hAnsi="Times New Roman"/>
          <w:sz w:val="20"/>
          <w:szCs w:val="20"/>
          <w:lang w:val="en-US"/>
        </w:rPr>
      </w:pPr>
      <w:r w:rsidRPr="00847FAA">
        <w:rPr>
          <w:rFonts w:ascii="Times New Roman" w:hAnsi="Times New Roman"/>
          <w:sz w:val="20"/>
          <w:szCs w:val="20"/>
          <w:lang w:val="en-US"/>
        </w:rPr>
        <w:t>[2</w:t>
      </w:r>
      <w:r w:rsidR="00343156" w:rsidRPr="00847FAA">
        <w:rPr>
          <w:rFonts w:ascii="Times New Roman" w:hAnsi="Times New Roman"/>
          <w:sz w:val="20"/>
          <w:szCs w:val="20"/>
          <w:lang w:val="en-US"/>
        </w:rPr>
        <w:t>4</w:t>
      </w:r>
      <w:r w:rsidRPr="00847FAA">
        <w:rPr>
          <w:rFonts w:ascii="Times New Roman" w:hAnsi="Times New Roman"/>
          <w:sz w:val="20"/>
          <w:szCs w:val="20"/>
          <w:lang w:val="en-US"/>
        </w:rPr>
        <w:t xml:space="preserve">] R. </w:t>
      </w:r>
      <w:proofErr w:type="spellStart"/>
      <w:r w:rsidRPr="00847FAA">
        <w:rPr>
          <w:rFonts w:ascii="Times New Roman" w:hAnsi="Times New Roman"/>
          <w:sz w:val="20"/>
          <w:szCs w:val="20"/>
          <w:lang w:val="en-US"/>
        </w:rPr>
        <w:t>Araneo</w:t>
      </w:r>
      <w:proofErr w:type="spellEnd"/>
      <w:r w:rsidRPr="00847FAA">
        <w:rPr>
          <w:rFonts w:ascii="Times New Roman" w:hAnsi="Times New Roman"/>
          <w:sz w:val="20"/>
          <w:szCs w:val="20"/>
          <w:lang w:val="en-US"/>
        </w:rPr>
        <w:t xml:space="preserve">, S. </w:t>
      </w:r>
      <w:proofErr w:type="spellStart"/>
      <w:r w:rsidRPr="00847FAA">
        <w:rPr>
          <w:rFonts w:ascii="Times New Roman" w:hAnsi="Times New Roman"/>
          <w:sz w:val="20"/>
          <w:szCs w:val="20"/>
          <w:lang w:val="en-US"/>
        </w:rPr>
        <w:t>Celozzi</w:t>
      </w:r>
      <w:proofErr w:type="spellEnd"/>
      <w:r w:rsidRPr="00847FAA">
        <w:rPr>
          <w:rFonts w:ascii="Times New Roman" w:hAnsi="Times New Roman"/>
          <w:sz w:val="20"/>
          <w:szCs w:val="20"/>
          <w:lang w:val="en-US"/>
        </w:rPr>
        <w:t xml:space="preserve">, and G. Lovat, “Design of </w:t>
      </w:r>
      <w:r w:rsidR="003E21AD" w:rsidRPr="00847FAA">
        <w:rPr>
          <w:rFonts w:ascii="Times New Roman" w:hAnsi="Times New Roman"/>
          <w:sz w:val="20"/>
          <w:szCs w:val="20"/>
          <w:lang w:val="en-US"/>
        </w:rPr>
        <w:t>Impedance Matching Couplers for Power Line Communications</w:t>
      </w:r>
      <w:r w:rsidRPr="00847FAA">
        <w:rPr>
          <w:rFonts w:ascii="Times New Roman" w:hAnsi="Times New Roman"/>
          <w:sz w:val="20"/>
          <w:szCs w:val="20"/>
          <w:lang w:val="en-US"/>
        </w:rPr>
        <w:t xml:space="preserve">,” in </w:t>
      </w:r>
      <w:r w:rsidRPr="00847FAA">
        <w:rPr>
          <w:rFonts w:ascii="Times New Roman" w:hAnsi="Times New Roman"/>
          <w:i/>
          <w:iCs/>
          <w:sz w:val="20"/>
          <w:szCs w:val="20"/>
          <w:lang w:val="en-US"/>
        </w:rPr>
        <w:t>IEEE International Symposium on Electromagnetic Compatibility (EMC)</w:t>
      </w:r>
      <w:r w:rsidRPr="00847FAA">
        <w:rPr>
          <w:rFonts w:ascii="Times New Roman" w:hAnsi="Times New Roman"/>
          <w:sz w:val="20"/>
          <w:szCs w:val="20"/>
          <w:lang w:val="en-US"/>
        </w:rPr>
        <w:t>, Aug. 2009, pp. 64–69.</w:t>
      </w:r>
    </w:p>
    <w:p w:rsidR="00D9763B" w:rsidRPr="00847FAA" w:rsidRDefault="00D9763B" w:rsidP="00D9763B">
      <w:pPr>
        <w:jc w:val="both"/>
        <w:rPr>
          <w:rFonts w:ascii="Times New Roman" w:hAnsi="Times New Roman"/>
          <w:sz w:val="20"/>
          <w:szCs w:val="20"/>
          <w:lang w:val="en-US"/>
        </w:rPr>
      </w:pPr>
      <w:r w:rsidRPr="00847FAA">
        <w:rPr>
          <w:rFonts w:ascii="Times New Roman" w:hAnsi="Times New Roman"/>
          <w:sz w:val="20"/>
          <w:szCs w:val="20"/>
          <w:lang w:val="en-US"/>
        </w:rPr>
        <w:t>[2</w:t>
      </w:r>
      <w:r w:rsidR="00343156" w:rsidRPr="00847FAA">
        <w:rPr>
          <w:rFonts w:ascii="Times New Roman" w:hAnsi="Times New Roman"/>
          <w:sz w:val="20"/>
          <w:szCs w:val="20"/>
          <w:lang w:val="en-US"/>
        </w:rPr>
        <w:t>5</w:t>
      </w:r>
      <w:r w:rsidRPr="00847FAA">
        <w:rPr>
          <w:rFonts w:ascii="Times New Roman" w:hAnsi="Times New Roman"/>
          <w:sz w:val="20"/>
          <w:szCs w:val="20"/>
          <w:lang w:val="en-US"/>
        </w:rPr>
        <w:t>] P. Nisbet, M. He, and L. Zhao, “</w:t>
      </w:r>
      <w:proofErr w:type="spellStart"/>
      <w:r w:rsidRPr="00847FAA">
        <w:rPr>
          <w:rFonts w:ascii="Times New Roman" w:hAnsi="Times New Roman"/>
          <w:sz w:val="20"/>
          <w:szCs w:val="20"/>
          <w:lang w:val="en-US"/>
        </w:rPr>
        <w:t>Transformerless</w:t>
      </w:r>
      <w:proofErr w:type="spellEnd"/>
      <w:r w:rsidRPr="00847FAA">
        <w:rPr>
          <w:rFonts w:ascii="Times New Roman" w:hAnsi="Times New Roman"/>
          <w:sz w:val="20"/>
          <w:szCs w:val="20"/>
          <w:lang w:val="en-US"/>
        </w:rPr>
        <w:t xml:space="preserve"> </w:t>
      </w:r>
      <w:r w:rsidR="003E21AD" w:rsidRPr="00847FAA">
        <w:rPr>
          <w:rFonts w:ascii="Times New Roman" w:hAnsi="Times New Roman"/>
          <w:sz w:val="20"/>
          <w:szCs w:val="20"/>
          <w:lang w:val="en-US"/>
        </w:rPr>
        <w:t>Impedance Matching Networks for Automotive Power Line Communication</w:t>
      </w:r>
      <w:r w:rsidRPr="00847FAA">
        <w:rPr>
          <w:rFonts w:ascii="Times New Roman" w:hAnsi="Times New Roman"/>
          <w:sz w:val="20"/>
          <w:szCs w:val="20"/>
          <w:lang w:val="en-US"/>
        </w:rPr>
        <w:t xml:space="preserve">,” </w:t>
      </w:r>
      <w:r w:rsidRPr="00847FAA">
        <w:rPr>
          <w:rFonts w:ascii="Times New Roman" w:hAnsi="Times New Roman"/>
          <w:i/>
          <w:iCs/>
          <w:sz w:val="20"/>
          <w:szCs w:val="20"/>
          <w:lang w:val="en-US"/>
        </w:rPr>
        <w:t>Journal of Electrical and Electronics Engineering Research</w:t>
      </w:r>
      <w:r w:rsidRPr="00847FAA">
        <w:rPr>
          <w:rFonts w:ascii="Times New Roman" w:hAnsi="Times New Roman"/>
          <w:sz w:val="20"/>
          <w:szCs w:val="20"/>
          <w:lang w:val="en-US"/>
        </w:rPr>
        <w:t>, vol. 6, no. 2, pp. 13–20, Aug. 2014.</w:t>
      </w:r>
    </w:p>
    <w:p w:rsidR="00D9763B" w:rsidRPr="00847FAA" w:rsidRDefault="00D9763B" w:rsidP="00D9763B">
      <w:pPr>
        <w:jc w:val="both"/>
        <w:rPr>
          <w:rFonts w:ascii="Times New Roman" w:hAnsi="Times New Roman"/>
          <w:sz w:val="20"/>
          <w:szCs w:val="20"/>
          <w:lang w:val="en-US"/>
        </w:rPr>
      </w:pPr>
      <w:r w:rsidRPr="00847FAA">
        <w:rPr>
          <w:rFonts w:ascii="Times New Roman" w:hAnsi="Times New Roman"/>
          <w:sz w:val="20"/>
          <w:szCs w:val="20"/>
          <w:shd w:val="clear" w:color="auto" w:fill="FFFFFF"/>
          <w:lang w:val="en-US"/>
        </w:rPr>
        <w:t>[2</w:t>
      </w:r>
      <w:r w:rsidR="00343156" w:rsidRPr="00847FAA">
        <w:rPr>
          <w:rFonts w:ascii="Times New Roman" w:hAnsi="Times New Roman"/>
          <w:sz w:val="20"/>
          <w:szCs w:val="20"/>
          <w:shd w:val="clear" w:color="auto" w:fill="FFFFFF"/>
          <w:lang w:val="en-US"/>
        </w:rPr>
        <w:t>6</w:t>
      </w:r>
      <w:r w:rsidRPr="00847FAA">
        <w:rPr>
          <w:rFonts w:ascii="Times New Roman" w:hAnsi="Times New Roman"/>
          <w:sz w:val="20"/>
          <w:szCs w:val="20"/>
          <w:shd w:val="clear" w:color="auto" w:fill="FFFFFF"/>
          <w:lang w:val="en-US"/>
        </w:rPr>
        <w:t xml:space="preserve">] </w:t>
      </w:r>
      <w:proofErr w:type="spellStart"/>
      <w:r w:rsidRPr="00847FAA">
        <w:rPr>
          <w:rFonts w:ascii="Times New Roman" w:hAnsi="Times New Roman"/>
          <w:sz w:val="20"/>
          <w:szCs w:val="20"/>
          <w:lang w:val="en-US"/>
        </w:rPr>
        <w:t>Zohaib</w:t>
      </w:r>
      <w:proofErr w:type="spellEnd"/>
      <w:r w:rsidRPr="00847FAA">
        <w:rPr>
          <w:rFonts w:ascii="Times New Roman" w:hAnsi="Times New Roman"/>
          <w:sz w:val="20"/>
          <w:szCs w:val="20"/>
          <w:lang w:val="en-US"/>
        </w:rPr>
        <w:t xml:space="preserve"> </w:t>
      </w:r>
      <w:proofErr w:type="spellStart"/>
      <w:r w:rsidRPr="00847FAA">
        <w:rPr>
          <w:rFonts w:ascii="Times New Roman" w:hAnsi="Times New Roman"/>
          <w:sz w:val="20"/>
          <w:szCs w:val="20"/>
          <w:lang w:val="en-US"/>
        </w:rPr>
        <w:t>Hameed</w:t>
      </w:r>
      <w:proofErr w:type="spellEnd"/>
      <w:r w:rsidRPr="00847FAA">
        <w:rPr>
          <w:rFonts w:ascii="Times New Roman" w:hAnsi="Times New Roman"/>
          <w:sz w:val="20"/>
          <w:szCs w:val="20"/>
          <w:lang w:val="en-US"/>
        </w:rPr>
        <w:t xml:space="preserve">, and </w:t>
      </w:r>
      <w:proofErr w:type="spellStart"/>
      <w:r w:rsidRPr="00847FAA">
        <w:rPr>
          <w:rFonts w:ascii="Times New Roman" w:hAnsi="Times New Roman"/>
          <w:sz w:val="20"/>
          <w:szCs w:val="20"/>
          <w:lang w:val="en-US"/>
        </w:rPr>
        <w:t>Kambiz</w:t>
      </w:r>
      <w:proofErr w:type="spellEnd"/>
      <w:r w:rsidRPr="00847FAA">
        <w:rPr>
          <w:rFonts w:ascii="Times New Roman" w:hAnsi="Times New Roman"/>
          <w:sz w:val="20"/>
          <w:szCs w:val="20"/>
          <w:lang w:val="en-US"/>
        </w:rPr>
        <w:t xml:space="preserve"> </w:t>
      </w:r>
      <w:proofErr w:type="spellStart"/>
      <w:r w:rsidRPr="00847FAA">
        <w:rPr>
          <w:rFonts w:ascii="Times New Roman" w:hAnsi="Times New Roman"/>
          <w:sz w:val="20"/>
          <w:szCs w:val="20"/>
          <w:lang w:val="en-US"/>
        </w:rPr>
        <w:t>Moez</w:t>
      </w:r>
      <w:proofErr w:type="spellEnd"/>
      <w:r w:rsidRPr="00847FAA">
        <w:rPr>
          <w:rFonts w:ascii="Times New Roman" w:hAnsi="Times New Roman"/>
          <w:sz w:val="20"/>
          <w:szCs w:val="20"/>
          <w:lang w:val="en-US"/>
        </w:rPr>
        <w:t xml:space="preserve">, "Design of </w:t>
      </w:r>
      <w:r w:rsidR="00981F00" w:rsidRPr="00847FAA">
        <w:rPr>
          <w:rFonts w:ascii="Times New Roman" w:hAnsi="Times New Roman"/>
          <w:sz w:val="20"/>
          <w:szCs w:val="20"/>
          <w:lang w:val="en-US"/>
        </w:rPr>
        <w:t>I</w:t>
      </w:r>
      <w:r w:rsidRPr="00847FAA">
        <w:rPr>
          <w:rFonts w:ascii="Times New Roman" w:hAnsi="Times New Roman"/>
          <w:sz w:val="20"/>
          <w:szCs w:val="20"/>
          <w:lang w:val="en-US"/>
        </w:rPr>
        <w:t xml:space="preserve">mpedance </w:t>
      </w:r>
      <w:r w:rsidR="00981F00" w:rsidRPr="00847FAA">
        <w:rPr>
          <w:rFonts w:ascii="Times New Roman" w:hAnsi="Times New Roman"/>
          <w:sz w:val="20"/>
          <w:szCs w:val="20"/>
          <w:lang w:val="en-US"/>
        </w:rPr>
        <w:t>M</w:t>
      </w:r>
      <w:r w:rsidRPr="00847FAA">
        <w:rPr>
          <w:rFonts w:ascii="Times New Roman" w:hAnsi="Times New Roman"/>
          <w:sz w:val="20"/>
          <w:szCs w:val="20"/>
          <w:lang w:val="en-US"/>
        </w:rPr>
        <w:t xml:space="preserve">atching </w:t>
      </w:r>
      <w:r w:rsidR="00981F00" w:rsidRPr="00847FAA">
        <w:rPr>
          <w:rFonts w:ascii="Times New Roman" w:hAnsi="Times New Roman"/>
          <w:sz w:val="20"/>
          <w:szCs w:val="20"/>
          <w:lang w:val="en-US"/>
        </w:rPr>
        <w:t>C</w:t>
      </w:r>
      <w:r w:rsidRPr="00847FAA">
        <w:rPr>
          <w:rFonts w:ascii="Times New Roman" w:hAnsi="Times New Roman"/>
          <w:sz w:val="20"/>
          <w:szCs w:val="20"/>
          <w:lang w:val="en-US"/>
        </w:rPr>
        <w:t xml:space="preserve">ircuits for RF </w:t>
      </w:r>
      <w:r w:rsidR="00981F00" w:rsidRPr="00847FAA">
        <w:rPr>
          <w:rFonts w:ascii="Times New Roman" w:hAnsi="Times New Roman"/>
          <w:sz w:val="20"/>
          <w:szCs w:val="20"/>
          <w:lang w:val="en-US"/>
        </w:rPr>
        <w:t>E</w:t>
      </w:r>
      <w:r w:rsidRPr="00847FAA">
        <w:rPr>
          <w:rFonts w:ascii="Times New Roman" w:hAnsi="Times New Roman"/>
          <w:sz w:val="20"/>
          <w:szCs w:val="20"/>
          <w:lang w:val="en-US"/>
        </w:rPr>
        <w:t xml:space="preserve">nergy </w:t>
      </w:r>
      <w:r w:rsidR="00981F00" w:rsidRPr="00847FAA">
        <w:rPr>
          <w:rFonts w:ascii="Times New Roman" w:hAnsi="Times New Roman"/>
          <w:sz w:val="20"/>
          <w:szCs w:val="20"/>
          <w:lang w:val="en-US"/>
        </w:rPr>
        <w:t>H</w:t>
      </w:r>
      <w:r w:rsidRPr="00847FAA">
        <w:rPr>
          <w:rFonts w:ascii="Times New Roman" w:hAnsi="Times New Roman"/>
          <w:sz w:val="20"/>
          <w:szCs w:val="20"/>
          <w:lang w:val="en-US"/>
        </w:rPr>
        <w:t xml:space="preserve">arvesting </w:t>
      </w:r>
      <w:r w:rsidR="00981F00" w:rsidRPr="00847FAA">
        <w:rPr>
          <w:rFonts w:ascii="Times New Roman" w:hAnsi="Times New Roman"/>
          <w:sz w:val="20"/>
          <w:szCs w:val="20"/>
          <w:lang w:val="en-US"/>
        </w:rPr>
        <w:t>S</w:t>
      </w:r>
      <w:r w:rsidRPr="00847FAA">
        <w:rPr>
          <w:rFonts w:ascii="Times New Roman" w:hAnsi="Times New Roman"/>
          <w:sz w:val="20"/>
          <w:szCs w:val="20"/>
          <w:lang w:val="en-US"/>
        </w:rPr>
        <w:t>ystems</w:t>
      </w:r>
      <w:r w:rsidR="003E21AD" w:rsidRPr="00847FAA">
        <w:rPr>
          <w:rFonts w:ascii="Times New Roman" w:hAnsi="Times New Roman"/>
          <w:sz w:val="20"/>
          <w:szCs w:val="20"/>
          <w:lang w:val="en-US"/>
        </w:rPr>
        <w:t>,</w:t>
      </w:r>
      <w:r w:rsidRPr="00847FAA">
        <w:rPr>
          <w:rFonts w:ascii="Times New Roman" w:hAnsi="Times New Roman"/>
          <w:sz w:val="20"/>
          <w:szCs w:val="20"/>
          <w:lang w:val="en-US"/>
        </w:rPr>
        <w:t xml:space="preserve">" </w:t>
      </w:r>
      <w:r w:rsidRPr="00847FAA">
        <w:rPr>
          <w:rFonts w:ascii="Times New Roman" w:hAnsi="Times New Roman"/>
          <w:i/>
          <w:iCs/>
          <w:sz w:val="20"/>
          <w:szCs w:val="20"/>
          <w:lang w:val="en-US"/>
        </w:rPr>
        <w:t>Microelectronics Journal</w:t>
      </w:r>
      <w:r w:rsidR="0045142F" w:rsidRPr="00847FAA">
        <w:rPr>
          <w:rFonts w:ascii="Times New Roman" w:hAnsi="Times New Roman"/>
          <w:sz w:val="20"/>
          <w:szCs w:val="20"/>
          <w:lang w:val="en-US"/>
        </w:rPr>
        <w:t>,</w:t>
      </w:r>
      <w:r w:rsidRPr="00847FAA">
        <w:rPr>
          <w:rFonts w:ascii="Times New Roman" w:hAnsi="Times New Roman"/>
          <w:sz w:val="20"/>
          <w:szCs w:val="20"/>
          <w:lang w:val="en-US"/>
        </w:rPr>
        <w:t xml:space="preserve"> 62 (2017) 49–56.</w:t>
      </w:r>
    </w:p>
    <w:p w:rsidR="00D9763B" w:rsidRPr="00847FAA" w:rsidRDefault="00D9763B" w:rsidP="00D9763B">
      <w:pPr>
        <w:jc w:val="both"/>
        <w:rPr>
          <w:rFonts w:ascii="Times New Roman" w:hAnsi="Times New Roman"/>
          <w:sz w:val="20"/>
          <w:szCs w:val="20"/>
          <w:shd w:val="clear" w:color="auto" w:fill="FFFFFF"/>
          <w:lang w:val="en-US"/>
        </w:rPr>
      </w:pPr>
      <w:r w:rsidRPr="00847FAA">
        <w:rPr>
          <w:rFonts w:ascii="Times New Roman" w:hAnsi="Times New Roman"/>
          <w:sz w:val="20"/>
          <w:szCs w:val="20"/>
          <w:lang w:val="en-US"/>
        </w:rPr>
        <w:t>[2</w:t>
      </w:r>
      <w:r w:rsidR="00343156" w:rsidRPr="00847FAA">
        <w:rPr>
          <w:rFonts w:ascii="Times New Roman" w:hAnsi="Times New Roman"/>
          <w:sz w:val="20"/>
          <w:szCs w:val="20"/>
          <w:lang w:val="en-US"/>
        </w:rPr>
        <w:t>7</w:t>
      </w:r>
      <w:r w:rsidRPr="00847FAA">
        <w:rPr>
          <w:rFonts w:ascii="Times New Roman" w:hAnsi="Times New Roman"/>
          <w:sz w:val="20"/>
          <w:szCs w:val="20"/>
          <w:lang w:val="en-US"/>
        </w:rPr>
        <w:t xml:space="preserve">] </w:t>
      </w:r>
      <w:r w:rsidR="0048155E" w:rsidRPr="00847FAA">
        <w:rPr>
          <w:rFonts w:ascii="Times New Roman" w:hAnsi="Times New Roman"/>
          <w:sz w:val="20"/>
          <w:szCs w:val="20"/>
          <w:lang w:val="en-US"/>
        </w:rPr>
        <w:t xml:space="preserve">B. </w:t>
      </w:r>
      <w:proofErr w:type="spellStart"/>
      <w:r w:rsidRPr="00847FAA">
        <w:rPr>
          <w:rFonts w:ascii="Times New Roman" w:hAnsi="Times New Roman"/>
          <w:sz w:val="20"/>
          <w:szCs w:val="20"/>
          <w:shd w:val="clear" w:color="auto" w:fill="FFFFFF"/>
          <w:lang w:val="en-US"/>
        </w:rPr>
        <w:t>Hur</w:t>
      </w:r>
      <w:proofErr w:type="spellEnd"/>
      <w:r w:rsidRPr="00847FAA">
        <w:rPr>
          <w:rFonts w:ascii="Times New Roman" w:hAnsi="Times New Roman"/>
          <w:sz w:val="20"/>
          <w:szCs w:val="20"/>
          <w:shd w:val="clear" w:color="auto" w:fill="FFFFFF"/>
          <w:lang w:val="en-US"/>
        </w:rPr>
        <w:t xml:space="preserve">, </w:t>
      </w:r>
      <w:r w:rsidR="0048155E" w:rsidRPr="00847FAA">
        <w:rPr>
          <w:rFonts w:ascii="Times New Roman" w:hAnsi="Times New Roman"/>
          <w:sz w:val="20"/>
          <w:szCs w:val="20"/>
          <w:shd w:val="clear" w:color="auto" w:fill="FFFFFF"/>
          <w:lang w:val="en-US"/>
        </w:rPr>
        <w:t xml:space="preserve">W.R. </w:t>
      </w:r>
      <w:proofErr w:type="spellStart"/>
      <w:r w:rsidRPr="00847FAA">
        <w:rPr>
          <w:rFonts w:ascii="Times New Roman" w:hAnsi="Times New Roman"/>
          <w:sz w:val="20"/>
          <w:szCs w:val="20"/>
          <w:shd w:val="clear" w:color="auto" w:fill="FFFFFF"/>
          <w:lang w:val="en-US"/>
        </w:rPr>
        <w:t>Eisenstadt</w:t>
      </w:r>
      <w:proofErr w:type="spellEnd"/>
      <w:r w:rsidRPr="00847FAA">
        <w:rPr>
          <w:rFonts w:ascii="Times New Roman" w:hAnsi="Times New Roman"/>
          <w:sz w:val="20"/>
          <w:szCs w:val="20"/>
          <w:shd w:val="clear" w:color="auto" w:fill="FFFFFF"/>
          <w:lang w:val="en-US"/>
        </w:rPr>
        <w:t xml:space="preserve">, </w:t>
      </w:r>
      <w:r w:rsidR="0048155E" w:rsidRPr="00847FAA">
        <w:rPr>
          <w:rFonts w:ascii="Times New Roman" w:hAnsi="Times New Roman"/>
          <w:sz w:val="20"/>
          <w:szCs w:val="20"/>
          <w:shd w:val="clear" w:color="auto" w:fill="FFFFFF"/>
          <w:lang w:val="en-US"/>
        </w:rPr>
        <w:t xml:space="preserve">K.L. </w:t>
      </w:r>
      <w:proofErr w:type="spellStart"/>
      <w:r w:rsidRPr="00847FAA">
        <w:rPr>
          <w:rFonts w:ascii="Times New Roman" w:hAnsi="Times New Roman"/>
          <w:sz w:val="20"/>
          <w:szCs w:val="20"/>
          <w:shd w:val="clear" w:color="auto" w:fill="FFFFFF"/>
          <w:lang w:val="en-US"/>
        </w:rPr>
        <w:t>Melde</w:t>
      </w:r>
      <w:proofErr w:type="spellEnd"/>
      <w:r w:rsidR="0048155E" w:rsidRPr="00847FAA">
        <w:rPr>
          <w:rFonts w:ascii="Times New Roman" w:hAnsi="Times New Roman"/>
          <w:sz w:val="20"/>
          <w:szCs w:val="20"/>
          <w:shd w:val="clear" w:color="auto" w:fill="FFFFFF"/>
          <w:lang w:val="en-US"/>
        </w:rPr>
        <w:t>,</w:t>
      </w:r>
      <w:r w:rsidR="00981F00" w:rsidRPr="00847FAA">
        <w:rPr>
          <w:rFonts w:ascii="Times New Roman" w:hAnsi="Times New Roman"/>
          <w:sz w:val="20"/>
          <w:szCs w:val="20"/>
          <w:shd w:val="clear" w:color="auto" w:fill="FFFFFF"/>
          <w:lang w:val="en-US"/>
        </w:rPr>
        <w:t xml:space="preserve"> “</w:t>
      </w:r>
      <w:r w:rsidRPr="00847FAA">
        <w:rPr>
          <w:rFonts w:ascii="Times New Roman" w:hAnsi="Times New Roman"/>
          <w:sz w:val="20"/>
          <w:szCs w:val="20"/>
          <w:shd w:val="clear" w:color="auto" w:fill="FFFFFF"/>
          <w:lang w:val="en-US"/>
        </w:rPr>
        <w:t>Testing and Validation of Adaptive Impedance Matching System for Broadband Antenna</w:t>
      </w:r>
      <w:r w:rsidR="00981F00" w:rsidRPr="00847FAA">
        <w:rPr>
          <w:rFonts w:ascii="Times New Roman" w:hAnsi="Times New Roman"/>
          <w:sz w:val="20"/>
          <w:szCs w:val="20"/>
          <w:shd w:val="clear" w:color="auto" w:fill="FFFFFF"/>
          <w:lang w:val="en-US"/>
        </w:rPr>
        <w:t>,”</w:t>
      </w:r>
      <w:r w:rsidRPr="00847FAA">
        <w:rPr>
          <w:rFonts w:ascii="Times New Roman" w:hAnsi="Times New Roman"/>
          <w:sz w:val="20"/>
          <w:szCs w:val="20"/>
          <w:shd w:val="clear" w:color="auto" w:fill="FFFFFF"/>
          <w:lang w:val="en-US"/>
        </w:rPr>
        <w:t> </w:t>
      </w:r>
      <w:r w:rsidRPr="00847FAA">
        <w:rPr>
          <w:rStyle w:val="Emphasis"/>
          <w:rFonts w:ascii="Times New Roman" w:hAnsi="Times New Roman"/>
          <w:sz w:val="20"/>
          <w:szCs w:val="20"/>
          <w:shd w:val="clear" w:color="auto" w:fill="FFFFFF"/>
          <w:lang w:val="en-US"/>
        </w:rPr>
        <w:t>Electronics</w:t>
      </w:r>
      <w:r w:rsidRPr="00847FAA">
        <w:rPr>
          <w:rFonts w:ascii="Times New Roman" w:hAnsi="Times New Roman"/>
          <w:sz w:val="20"/>
          <w:szCs w:val="20"/>
          <w:shd w:val="clear" w:color="auto" w:fill="FFFFFF"/>
          <w:lang w:val="en-US"/>
        </w:rPr>
        <w:t> </w:t>
      </w:r>
      <w:r w:rsidRPr="00847FAA">
        <w:rPr>
          <w:rFonts w:ascii="Times New Roman" w:hAnsi="Times New Roman"/>
          <w:bCs/>
          <w:sz w:val="20"/>
          <w:szCs w:val="20"/>
          <w:shd w:val="clear" w:color="auto" w:fill="FFFFFF"/>
          <w:lang w:val="en-US"/>
        </w:rPr>
        <w:t>2019</w:t>
      </w:r>
      <w:r w:rsidRPr="00847FAA">
        <w:rPr>
          <w:rFonts w:ascii="Times New Roman" w:hAnsi="Times New Roman"/>
          <w:sz w:val="20"/>
          <w:szCs w:val="20"/>
          <w:shd w:val="clear" w:color="auto" w:fill="FFFFFF"/>
          <w:lang w:val="en-US"/>
        </w:rPr>
        <w:t>, </w:t>
      </w:r>
      <w:r w:rsidRPr="00847FAA">
        <w:rPr>
          <w:rStyle w:val="Emphasis"/>
          <w:rFonts w:ascii="Times New Roman" w:hAnsi="Times New Roman"/>
          <w:sz w:val="20"/>
          <w:szCs w:val="20"/>
          <w:shd w:val="clear" w:color="auto" w:fill="FFFFFF"/>
          <w:lang w:val="en-US"/>
        </w:rPr>
        <w:t>8</w:t>
      </w:r>
      <w:r w:rsidRPr="00847FAA">
        <w:rPr>
          <w:rFonts w:ascii="Times New Roman" w:hAnsi="Times New Roman"/>
          <w:sz w:val="20"/>
          <w:szCs w:val="20"/>
          <w:shd w:val="clear" w:color="auto" w:fill="FFFFFF"/>
          <w:lang w:val="en-US"/>
        </w:rPr>
        <w:t>, 1055.</w:t>
      </w:r>
    </w:p>
    <w:p w:rsidR="00D9763B" w:rsidRPr="00847FAA" w:rsidRDefault="00D9763B" w:rsidP="00D9763B">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[2</w:t>
      </w:r>
      <w:r w:rsidR="00343156" w:rsidRPr="00847FAA">
        <w:rPr>
          <w:rFonts w:ascii="Times New Roman" w:hAnsi="Times New Roman"/>
          <w:sz w:val="20"/>
          <w:szCs w:val="20"/>
          <w:shd w:val="clear" w:color="auto" w:fill="FFFFFF"/>
          <w:lang w:val="en-US"/>
        </w:rPr>
        <w:t>8</w:t>
      </w:r>
      <w:r w:rsidRPr="00847FAA">
        <w:rPr>
          <w:rFonts w:ascii="Times New Roman" w:hAnsi="Times New Roman"/>
          <w:sz w:val="20"/>
          <w:szCs w:val="20"/>
          <w:shd w:val="clear" w:color="auto" w:fill="FFFFFF"/>
          <w:lang w:val="en-US"/>
        </w:rPr>
        <w:t>] W.-S. Lee, H.-L. Lee, K.-S. Oh, and J.-W. Yu, "Switchable Distance-Based Impedance Matching Networks for a Tunable HF System," </w:t>
      </w:r>
      <w:r w:rsidRPr="00847FAA">
        <w:rPr>
          <w:rFonts w:ascii="Times New Roman" w:hAnsi="Times New Roman"/>
          <w:i/>
          <w:iCs/>
          <w:sz w:val="20"/>
          <w:szCs w:val="20"/>
          <w:shd w:val="clear" w:color="auto" w:fill="FFFFFF"/>
          <w:lang w:val="en-US"/>
        </w:rPr>
        <w:t xml:space="preserve">Progress </w:t>
      </w:r>
      <w:r w:rsidR="00EF6F13" w:rsidRPr="00847FAA">
        <w:rPr>
          <w:rFonts w:ascii="Times New Roman" w:hAnsi="Times New Roman"/>
          <w:i/>
          <w:iCs/>
          <w:sz w:val="20"/>
          <w:szCs w:val="20"/>
          <w:shd w:val="clear" w:color="auto" w:fill="FFFFFF"/>
          <w:lang w:val="en-US"/>
        </w:rPr>
        <w:t>i</w:t>
      </w:r>
      <w:r w:rsidRPr="00847FAA">
        <w:rPr>
          <w:rFonts w:ascii="Times New Roman" w:hAnsi="Times New Roman"/>
          <w:i/>
          <w:iCs/>
          <w:sz w:val="20"/>
          <w:szCs w:val="20"/>
          <w:shd w:val="clear" w:color="auto" w:fill="FFFFFF"/>
          <w:lang w:val="en-US"/>
        </w:rPr>
        <w:t>n Electromagnetics Research</w:t>
      </w:r>
      <w:r w:rsidRPr="00847FAA">
        <w:rPr>
          <w:rFonts w:ascii="Times New Roman" w:hAnsi="Times New Roman"/>
          <w:sz w:val="20"/>
          <w:szCs w:val="20"/>
          <w:shd w:val="clear" w:color="auto" w:fill="FFFFFF"/>
          <w:lang w:val="en-US"/>
        </w:rPr>
        <w:t>, Vol. 128, 19-34, 2012.</w:t>
      </w:r>
    </w:p>
    <w:p w:rsidR="00D9763B" w:rsidRPr="00847FAA" w:rsidRDefault="00D9763B" w:rsidP="00D9763B">
      <w:pPr>
        <w:spacing w:line="264" w:lineRule="auto"/>
        <w:jc w:val="both"/>
        <w:rPr>
          <w:rFonts w:ascii="Times New Roman" w:hAnsi="Times New Roman"/>
          <w:sz w:val="20"/>
          <w:szCs w:val="20"/>
          <w:lang w:val="en-US"/>
        </w:rPr>
      </w:pPr>
      <w:r w:rsidRPr="00847FAA">
        <w:rPr>
          <w:rFonts w:ascii="Times New Roman" w:hAnsi="Times New Roman"/>
          <w:sz w:val="20"/>
          <w:szCs w:val="20"/>
          <w:shd w:val="clear" w:color="auto" w:fill="FFFFFF"/>
          <w:lang w:val="en-US"/>
        </w:rPr>
        <w:t>[2</w:t>
      </w:r>
      <w:r w:rsidR="00343156" w:rsidRPr="00847FAA">
        <w:rPr>
          <w:rFonts w:ascii="Times New Roman" w:hAnsi="Times New Roman"/>
          <w:sz w:val="20"/>
          <w:szCs w:val="20"/>
          <w:shd w:val="clear" w:color="auto" w:fill="FFFFFF"/>
          <w:lang w:val="en-US"/>
        </w:rPr>
        <w:t>9</w:t>
      </w:r>
      <w:r w:rsidRPr="00847FAA">
        <w:rPr>
          <w:rFonts w:ascii="Times New Roman" w:hAnsi="Times New Roman"/>
          <w:sz w:val="20"/>
          <w:szCs w:val="20"/>
          <w:shd w:val="clear" w:color="auto" w:fill="FFFFFF"/>
          <w:lang w:val="en-US"/>
        </w:rPr>
        <w:t xml:space="preserve">] </w:t>
      </w:r>
      <w:r w:rsidRPr="00847FAA">
        <w:rPr>
          <w:rFonts w:ascii="Times New Roman" w:hAnsi="Times New Roman"/>
          <w:sz w:val="20"/>
          <w:szCs w:val="20"/>
          <w:lang w:val="en-US"/>
        </w:rPr>
        <w:t xml:space="preserve">Yan </w:t>
      </w:r>
      <w:proofErr w:type="spellStart"/>
      <w:r w:rsidRPr="00847FAA">
        <w:rPr>
          <w:rFonts w:ascii="Times New Roman" w:hAnsi="Times New Roman"/>
          <w:sz w:val="20"/>
          <w:szCs w:val="20"/>
          <w:lang w:val="en-US"/>
        </w:rPr>
        <w:t>Chiew</w:t>
      </w:r>
      <w:proofErr w:type="spellEnd"/>
      <w:r w:rsidRPr="00847FAA">
        <w:rPr>
          <w:rFonts w:ascii="Times New Roman" w:hAnsi="Times New Roman"/>
          <w:sz w:val="20"/>
          <w:szCs w:val="20"/>
          <w:lang w:val="en-US"/>
        </w:rPr>
        <w:t xml:space="preserve"> Wong, </w:t>
      </w:r>
      <w:proofErr w:type="spellStart"/>
      <w:r w:rsidRPr="00847FAA">
        <w:rPr>
          <w:rFonts w:ascii="Times New Roman" w:hAnsi="Times New Roman"/>
          <w:sz w:val="20"/>
          <w:szCs w:val="20"/>
          <w:lang w:val="en-US"/>
        </w:rPr>
        <w:t>Noor</w:t>
      </w:r>
      <w:proofErr w:type="spellEnd"/>
      <w:r w:rsidRPr="00847FAA">
        <w:rPr>
          <w:rFonts w:ascii="Times New Roman" w:hAnsi="Times New Roman"/>
          <w:sz w:val="20"/>
          <w:szCs w:val="20"/>
          <w:lang w:val="en-US"/>
        </w:rPr>
        <w:t xml:space="preserve"> </w:t>
      </w:r>
      <w:proofErr w:type="spellStart"/>
      <w:r w:rsidRPr="00847FAA">
        <w:rPr>
          <w:rFonts w:ascii="Times New Roman" w:hAnsi="Times New Roman"/>
          <w:sz w:val="20"/>
          <w:szCs w:val="20"/>
          <w:lang w:val="en-US"/>
        </w:rPr>
        <w:t>Mazlina</w:t>
      </w:r>
      <w:proofErr w:type="spellEnd"/>
      <w:r w:rsidRPr="00847FAA">
        <w:rPr>
          <w:rFonts w:ascii="Times New Roman" w:hAnsi="Times New Roman"/>
          <w:sz w:val="20"/>
          <w:szCs w:val="20"/>
          <w:lang w:val="en-US"/>
        </w:rPr>
        <w:t xml:space="preserve"> </w:t>
      </w:r>
      <w:proofErr w:type="spellStart"/>
      <w:r w:rsidRPr="00847FAA">
        <w:rPr>
          <w:rFonts w:ascii="Times New Roman" w:hAnsi="Times New Roman"/>
          <w:sz w:val="20"/>
          <w:szCs w:val="20"/>
          <w:lang w:val="en-US"/>
        </w:rPr>
        <w:t>Mahmod</w:t>
      </w:r>
      <w:proofErr w:type="spellEnd"/>
      <w:r w:rsidRPr="00847FAA">
        <w:rPr>
          <w:rFonts w:ascii="Times New Roman" w:hAnsi="Times New Roman"/>
          <w:sz w:val="20"/>
          <w:szCs w:val="20"/>
          <w:lang w:val="en-US"/>
        </w:rPr>
        <w:t xml:space="preserve">, </w:t>
      </w:r>
      <w:proofErr w:type="spellStart"/>
      <w:r w:rsidRPr="00847FAA">
        <w:rPr>
          <w:rFonts w:ascii="Times New Roman" w:hAnsi="Times New Roman"/>
          <w:sz w:val="20"/>
          <w:szCs w:val="20"/>
          <w:lang w:val="en-US"/>
        </w:rPr>
        <w:t>Syafeeza</w:t>
      </w:r>
      <w:proofErr w:type="spellEnd"/>
      <w:r w:rsidRPr="00847FAA">
        <w:rPr>
          <w:rFonts w:ascii="Times New Roman" w:hAnsi="Times New Roman"/>
          <w:sz w:val="20"/>
          <w:szCs w:val="20"/>
          <w:lang w:val="en-US"/>
        </w:rPr>
        <w:t xml:space="preserve"> Ahmad </w:t>
      </w:r>
      <w:proofErr w:type="spellStart"/>
      <w:r w:rsidRPr="00847FAA">
        <w:rPr>
          <w:rFonts w:ascii="Times New Roman" w:hAnsi="Times New Roman"/>
          <w:sz w:val="20"/>
          <w:szCs w:val="20"/>
          <w:lang w:val="en-US"/>
        </w:rPr>
        <w:t>Radzi</w:t>
      </w:r>
      <w:proofErr w:type="spellEnd"/>
      <w:r w:rsidRPr="00847FAA">
        <w:rPr>
          <w:rFonts w:ascii="Times New Roman" w:hAnsi="Times New Roman"/>
          <w:sz w:val="20"/>
          <w:szCs w:val="20"/>
          <w:lang w:val="en-US"/>
        </w:rPr>
        <w:t xml:space="preserve">, </w:t>
      </w:r>
      <w:proofErr w:type="spellStart"/>
      <w:r w:rsidRPr="00847FAA">
        <w:rPr>
          <w:rFonts w:ascii="Times New Roman" w:hAnsi="Times New Roman"/>
          <w:sz w:val="20"/>
          <w:szCs w:val="20"/>
          <w:lang w:val="en-US"/>
        </w:rPr>
        <w:t>Norihan</w:t>
      </w:r>
      <w:proofErr w:type="spellEnd"/>
      <w:r w:rsidRPr="00847FAA">
        <w:rPr>
          <w:rFonts w:ascii="Times New Roman" w:hAnsi="Times New Roman"/>
          <w:sz w:val="20"/>
          <w:szCs w:val="20"/>
          <w:lang w:val="en-US"/>
        </w:rPr>
        <w:t xml:space="preserve"> Abdul </w:t>
      </w:r>
      <w:proofErr w:type="spellStart"/>
      <w:r w:rsidRPr="00847FAA">
        <w:rPr>
          <w:rFonts w:ascii="Times New Roman" w:hAnsi="Times New Roman"/>
          <w:sz w:val="20"/>
          <w:szCs w:val="20"/>
          <w:lang w:val="en-US"/>
        </w:rPr>
        <w:t>Hamid</w:t>
      </w:r>
      <w:proofErr w:type="spellEnd"/>
      <w:r w:rsidRPr="00847FAA">
        <w:rPr>
          <w:rFonts w:ascii="Times New Roman" w:hAnsi="Times New Roman"/>
          <w:sz w:val="20"/>
          <w:szCs w:val="20"/>
          <w:lang w:val="en-US"/>
        </w:rPr>
        <w:t xml:space="preserve">, "Adaptive </w:t>
      </w:r>
      <w:r w:rsidR="003E21AD" w:rsidRPr="00847FAA">
        <w:rPr>
          <w:rFonts w:ascii="Times New Roman" w:hAnsi="Times New Roman"/>
          <w:sz w:val="20"/>
          <w:szCs w:val="20"/>
          <w:lang w:val="en-US"/>
        </w:rPr>
        <w:t>Boundary Impedance Matching Network Algorithm for Multi Frequency Standards</w:t>
      </w:r>
      <w:r w:rsidRPr="00847FAA">
        <w:rPr>
          <w:rFonts w:ascii="Times New Roman" w:hAnsi="Times New Roman"/>
          <w:sz w:val="20"/>
          <w:szCs w:val="20"/>
          <w:lang w:val="en-US"/>
        </w:rPr>
        <w:t xml:space="preserve"> RF front-end</w:t>
      </w:r>
      <w:r w:rsidR="0045142F" w:rsidRPr="00847FAA">
        <w:rPr>
          <w:rFonts w:ascii="Times New Roman" w:hAnsi="Times New Roman"/>
          <w:sz w:val="20"/>
          <w:szCs w:val="20"/>
          <w:lang w:val="en-US"/>
        </w:rPr>
        <w:t>,</w:t>
      </w:r>
      <w:r w:rsidRPr="00847FAA">
        <w:rPr>
          <w:rFonts w:ascii="Times New Roman" w:hAnsi="Times New Roman"/>
          <w:sz w:val="20"/>
          <w:szCs w:val="20"/>
          <w:lang w:val="en-US"/>
        </w:rPr>
        <w:t xml:space="preserve">" </w:t>
      </w:r>
      <w:r w:rsidRPr="00847FAA">
        <w:rPr>
          <w:rFonts w:ascii="Times New Roman" w:hAnsi="Times New Roman"/>
          <w:i/>
          <w:iCs/>
          <w:sz w:val="20"/>
          <w:szCs w:val="20"/>
          <w:lang w:val="en-US"/>
        </w:rPr>
        <w:t xml:space="preserve">Int. J. Electron. </w:t>
      </w:r>
      <w:proofErr w:type="spellStart"/>
      <w:r w:rsidRPr="00847FAA">
        <w:rPr>
          <w:rFonts w:ascii="Times New Roman" w:hAnsi="Times New Roman"/>
          <w:i/>
          <w:iCs/>
          <w:sz w:val="20"/>
          <w:szCs w:val="20"/>
          <w:lang w:val="en-US"/>
        </w:rPr>
        <w:t>Commun</w:t>
      </w:r>
      <w:proofErr w:type="spellEnd"/>
      <w:r w:rsidRPr="00847FAA">
        <w:rPr>
          <w:rFonts w:ascii="Times New Roman" w:hAnsi="Times New Roman"/>
          <w:sz w:val="20"/>
          <w:szCs w:val="20"/>
          <w:lang w:val="en-US"/>
        </w:rPr>
        <w:t>. (AEÜ) 70 (2016) 1449–1456.</w:t>
      </w:r>
    </w:p>
    <w:p w:rsidR="00126548" w:rsidRPr="00847FAA" w:rsidRDefault="00126548" w:rsidP="00126548">
      <w:pPr>
        <w:jc w:val="both"/>
        <w:rPr>
          <w:rFonts w:ascii="Times New Roman" w:hAnsi="Times New Roman"/>
          <w:sz w:val="20"/>
          <w:szCs w:val="20"/>
          <w:lang w:val="en-US"/>
        </w:rPr>
      </w:pPr>
      <w:r w:rsidRPr="00847FAA">
        <w:rPr>
          <w:rFonts w:ascii="Times New Roman" w:hAnsi="Times New Roman"/>
          <w:sz w:val="20"/>
          <w:szCs w:val="20"/>
          <w:shd w:val="clear" w:color="auto" w:fill="FFFFFF"/>
          <w:lang w:val="en-US"/>
        </w:rPr>
        <w:t>[</w:t>
      </w:r>
      <w:r w:rsidR="00343156" w:rsidRPr="00847FAA">
        <w:rPr>
          <w:rFonts w:ascii="Times New Roman" w:hAnsi="Times New Roman"/>
          <w:sz w:val="20"/>
          <w:szCs w:val="20"/>
          <w:shd w:val="clear" w:color="auto" w:fill="FFFFFF"/>
          <w:lang w:val="en-US"/>
        </w:rPr>
        <w:t>30</w:t>
      </w:r>
      <w:r w:rsidRPr="00847FAA">
        <w:rPr>
          <w:rFonts w:ascii="Times New Roman" w:hAnsi="Times New Roman"/>
          <w:sz w:val="20"/>
          <w:szCs w:val="20"/>
          <w:shd w:val="clear" w:color="auto" w:fill="FFFFFF"/>
          <w:lang w:val="en-US"/>
        </w:rPr>
        <w:t xml:space="preserve">] F. Kong, M. </w:t>
      </w:r>
      <w:proofErr w:type="spellStart"/>
      <w:r w:rsidRPr="00847FAA">
        <w:rPr>
          <w:rFonts w:ascii="Times New Roman" w:hAnsi="Times New Roman"/>
          <w:sz w:val="20"/>
          <w:szCs w:val="20"/>
          <w:shd w:val="clear" w:color="auto" w:fill="FFFFFF"/>
          <w:lang w:val="en-US"/>
        </w:rPr>
        <w:t>Ghovanloo</w:t>
      </w:r>
      <w:proofErr w:type="spellEnd"/>
      <w:r w:rsidR="0048155E" w:rsidRPr="00847FAA">
        <w:rPr>
          <w:rFonts w:ascii="Times New Roman" w:hAnsi="Times New Roman"/>
          <w:sz w:val="20"/>
          <w:szCs w:val="20"/>
          <w:shd w:val="clear" w:color="auto" w:fill="FFFFFF"/>
          <w:lang w:val="en-US"/>
        </w:rPr>
        <w:t>,</w:t>
      </w:r>
      <w:r w:rsidRPr="00847FAA">
        <w:rPr>
          <w:rFonts w:ascii="Times New Roman" w:hAnsi="Times New Roman"/>
          <w:sz w:val="20"/>
          <w:szCs w:val="20"/>
          <w:shd w:val="clear" w:color="auto" w:fill="FFFFFF"/>
          <w:lang w:val="en-US"/>
        </w:rPr>
        <w:t xml:space="preserve"> and G. D. </w:t>
      </w:r>
      <w:proofErr w:type="spellStart"/>
      <w:r w:rsidRPr="00847FAA">
        <w:rPr>
          <w:rFonts w:ascii="Times New Roman" w:hAnsi="Times New Roman"/>
          <w:sz w:val="20"/>
          <w:szCs w:val="20"/>
          <w:shd w:val="clear" w:color="auto" w:fill="FFFFFF"/>
          <w:lang w:val="en-US"/>
        </w:rPr>
        <w:t>Durgin</w:t>
      </w:r>
      <w:proofErr w:type="spellEnd"/>
      <w:r w:rsidRPr="00847FAA">
        <w:rPr>
          <w:rFonts w:ascii="Times New Roman" w:hAnsi="Times New Roman"/>
          <w:sz w:val="20"/>
          <w:szCs w:val="20"/>
          <w:shd w:val="clear" w:color="auto" w:fill="FFFFFF"/>
          <w:lang w:val="en-US"/>
        </w:rPr>
        <w:t xml:space="preserve">, "An Adaptive Impedance Matching Transmitter for a Wireless Intraoral Tongue-Controlled Assistive Technology," </w:t>
      </w:r>
      <w:r w:rsidRPr="00847FAA">
        <w:rPr>
          <w:rStyle w:val="Emphasis"/>
          <w:rFonts w:ascii="Times New Roman" w:hAnsi="Times New Roman"/>
          <w:sz w:val="20"/>
          <w:szCs w:val="20"/>
          <w:shd w:val="clear" w:color="auto" w:fill="FFFFFF"/>
          <w:lang w:val="en-US"/>
        </w:rPr>
        <w:t>IEEE Transactions on Circuits and Systems II: Express Briefs</w:t>
      </w:r>
      <w:r w:rsidRPr="00847FAA">
        <w:rPr>
          <w:rFonts w:ascii="Times New Roman" w:hAnsi="Times New Roman"/>
          <w:sz w:val="20"/>
          <w:szCs w:val="20"/>
          <w:shd w:val="clear" w:color="auto" w:fill="FFFFFF"/>
          <w:lang w:val="en-US"/>
        </w:rPr>
        <w:t>, vol. 67, no. 2, pp. 240-244, Feb. 2020.</w:t>
      </w:r>
    </w:p>
    <w:p w:rsidR="00126548" w:rsidRPr="00847FAA" w:rsidRDefault="00126548" w:rsidP="00126548">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w:t>
      </w:r>
      <w:r w:rsidR="003E21AD"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1</w:t>
      </w:r>
      <w:r w:rsidRPr="00847FAA">
        <w:rPr>
          <w:rFonts w:ascii="Times New Roman" w:hAnsi="Times New Roman"/>
          <w:sz w:val="20"/>
          <w:szCs w:val="20"/>
          <w:shd w:val="clear" w:color="auto" w:fill="FFFFFF"/>
          <w:lang w:val="en-US"/>
        </w:rPr>
        <w:t xml:space="preserve">] E. de </w:t>
      </w:r>
      <w:proofErr w:type="spellStart"/>
      <w:r w:rsidRPr="00847FAA">
        <w:rPr>
          <w:rFonts w:ascii="Times New Roman" w:hAnsi="Times New Roman"/>
          <w:sz w:val="20"/>
          <w:szCs w:val="20"/>
          <w:shd w:val="clear" w:color="auto" w:fill="FFFFFF"/>
          <w:lang w:val="en-US"/>
        </w:rPr>
        <w:t>Foucauld</w:t>
      </w:r>
      <w:proofErr w:type="spellEnd"/>
      <w:r w:rsidRPr="00847FAA">
        <w:rPr>
          <w:rFonts w:ascii="Times New Roman" w:hAnsi="Times New Roman"/>
          <w:sz w:val="20"/>
          <w:szCs w:val="20"/>
          <w:shd w:val="clear" w:color="auto" w:fill="FFFFFF"/>
          <w:lang w:val="en-US"/>
        </w:rPr>
        <w:t xml:space="preserve">, R. Severino, D. Nicolas, A. </w:t>
      </w:r>
      <w:proofErr w:type="spellStart"/>
      <w:r w:rsidRPr="00847FAA">
        <w:rPr>
          <w:rFonts w:ascii="Times New Roman" w:hAnsi="Times New Roman"/>
          <w:sz w:val="20"/>
          <w:szCs w:val="20"/>
          <w:shd w:val="clear" w:color="auto" w:fill="FFFFFF"/>
          <w:lang w:val="en-US"/>
        </w:rPr>
        <w:t>Giry</w:t>
      </w:r>
      <w:proofErr w:type="spellEnd"/>
      <w:r w:rsidRPr="00847FAA">
        <w:rPr>
          <w:rFonts w:ascii="Times New Roman" w:hAnsi="Times New Roman"/>
          <w:sz w:val="20"/>
          <w:szCs w:val="20"/>
          <w:shd w:val="clear" w:color="auto" w:fill="FFFFFF"/>
          <w:lang w:val="en-US"/>
        </w:rPr>
        <w:t xml:space="preserve"> and C. </w:t>
      </w:r>
      <w:proofErr w:type="spellStart"/>
      <w:r w:rsidRPr="00847FAA">
        <w:rPr>
          <w:rFonts w:ascii="Times New Roman" w:hAnsi="Times New Roman"/>
          <w:sz w:val="20"/>
          <w:szCs w:val="20"/>
          <w:shd w:val="clear" w:color="auto" w:fill="FFFFFF"/>
          <w:lang w:val="en-US"/>
        </w:rPr>
        <w:t>Delaveaud</w:t>
      </w:r>
      <w:proofErr w:type="spellEnd"/>
      <w:r w:rsidRPr="00847FAA">
        <w:rPr>
          <w:rFonts w:ascii="Times New Roman" w:hAnsi="Times New Roman"/>
          <w:sz w:val="20"/>
          <w:szCs w:val="20"/>
          <w:shd w:val="clear" w:color="auto" w:fill="FFFFFF"/>
          <w:lang w:val="en-US"/>
        </w:rPr>
        <w:t xml:space="preserve">, "A 433-MHz SOI CMOS Automatic Impedance Matching Circuit," </w:t>
      </w:r>
      <w:r w:rsidRPr="00847FAA">
        <w:rPr>
          <w:rStyle w:val="Emphasis"/>
          <w:rFonts w:ascii="Times New Roman" w:hAnsi="Times New Roman"/>
          <w:sz w:val="20"/>
          <w:szCs w:val="20"/>
          <w:shd w:val="clear" w:color="auto" w:fill="FFFFFF"/>
          <w:lang w:val="en-US"/>
        </w:rPr>
        <w:t>IEEE Transactions on Circuits and Systems II: Express Briefs</w:t>
      </w:r>
      <w:r w:rsidRPr="00847FAA">
        <w:rPr>
          <w:rFonts w:ascii="Times New Roman" w:hAnsi="Times New Roman"/>
          <w:sz w:val="20"/>
          <w:szCs w:val="20"/>
          <w:shd w:val="clear" w:color="auto" w:fill="FFFFFF"/>
          <w:lang w:val="en-US"/>
        </w:rPr>
        <w:t>, vol. 66, no. 6, pp. 958-962, June 2019.</w:t>
      </w:r>
    </w:p>
    <w:p w:rsidR="00126548" w:rsidRPr="00847FAA" w:rsidRDefault="00126548" w:rsidP="00126548">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2</w:t>
      </w:r>
      <w:r w:rsidRPr="00847FAA">
        <w:rPr>
          <w:rFonts w:ascii="Times New Roman" w:hAnsi="Times New Roman"/>
          <w:sz w:val="20"/>
          <w:szCs w:val="20"/>
          <w:shd w:val="clear" w:color="auto" w:fill="FFFFFF"/>
          <w:lang w:val="en-US"/>
        </w:rPr>
        <w:t xml:space="preserve">] C. Ko and G. M. </w:t>
      </w:r>
      <w:proofErr w:type="spellStart"/>
      <w:r w:rsidRPr="00847FAA">
        <w:rPr>
          <w:rFonts w:ascii="Times New Roman" w:hAnsi="Times New Roman"/>
          <w:sz w:val="20"/>
          <w:szCs w:val="20"/>
          <w:shd w:val="clear" w:color="auto" w:fill="FFFFFF"/>
          <w:lang w:val="en-US"/>
        </w:rPr>
        <w:t>Rebeiz</w:t>
      </w:r>
      <w:proofErr w:type="spellEnd"/>
      <w:r w:rsidRPr="00847FAA">
        <w:rPr>
          <w:rFonts w:ascii="Times New Roman" w:hAnsi="Times New Roman"/>
          <w:sz w:val="20"/>
          <w:szCs w:val="20"/>
          <w:shd w:val="clear" w:color="auto" w:fill="FFFFFF"/>
          <w:lang w:val="en-US"/>
        </w:rPr>
        <w:t>, "A 1.4–2.3-GHz Tunable Diplexer Based on Reconfigurable Matching Networks," </w:t>
      </w:r>
      <w:r w:rsidRPr="00847FAA">
        <w:rPr>
          <w:rStyle w:val="Emphasis"/>
          <w:rFonts w:ascii="Times New Roman" w:hAnsi="Times New Roman"/>
          <w:sz w:val="20"/>
          <w:szCs w:val="20"/>
          <w:shd w:val="clear" w:color="auto" w:fill="FFFFFF"/>
          <w:lang w:val="en-US"/>
        </w:rPr>
        <w:t>IEEE Transactions on Microwave Theory and Techniques</w:t>
      </w:r>
      <w:r w:rsidRPr="00847FAA">
        <w:rPr>
          <w:rFonts w:ascii="Times New Roman" w:hAnsi="Times New Roman"/>
          <w:sz w:val="20"/>
          <w:szCs w:val="20"/>
          <w:shd w:val="clear" w:color="auto" w:fill="FFFFFF"/>
          <w:lang w:val="en-US"/>
        </w:rPr>
        <w:t>, vol. 63, no. 5, pp. 1595-1602, May 2015.</w:t>
      </w:r>
    </w:p>
    <w:p w:rsidR="00126548" w:rsidRPr="00847FAA" w:rsidRDefault="00126548" w:rsidP="00126548">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3</w:t>
      </w:r>
      <w:r w:rsidRPr="00847FAA">
        <w:rPr>
          <w:rFonts w:ascii="Times New Roman" w:hAnsi="Times New Roman"/>
          <w:sz w:val="20"/>
          <w:szCs w:val="20"/>
          <w:shd w:val="clear" w:color="auto" w:fill="FFFFFF"/>
          <w:lang w:val="en-US"/>
        </w:rPr>
        <w:t>] P. Lu, X. Yang, J. Li and B. Wang, "Polarization Reconfigurable Broadband Rectenna With Tunable Matching Network for Microwave Power Transmission," </w:t>
      </w:r>
      <w:r w:rsidRPr="00847FAA">
        <w:rPr>
          <w:rStyle w:val="Emphasis"/>
          <w:rFonts w:ascii="Times New Roman" w:hAnsi="Times New Roman"/>
          <w:sz w:val="20"/>
          <w:szCs w:val="20"/>
          <w:shd w:val="clear" w:color="auto" w:fill="FFFFFF"/>
          <w:lang w:val="en-US"/>
        </w:rPr>
        <w:t>IEEE Transactions on Antennas and Propagation</w:t>
      </w:r>
      <w:r w:rsidRPr="00847FAA">
        <w:rPr>
          <w:rFonts w:ascii="Times New Roman" w:hAnsi="Times New Roman"/>
          <w:sz w:val="20"/>
          <w:szCs w:val="20"/>
          <w:shd w:val="clear" w:color="auto" w:fill="FFFFFF"/>
          <w:lang w:val="en-US"/>
        </w:rPr>
        <w:t>, vol. 64, no. 3, pp. 1136-1141, March 2016.</w:t>
      </w:r>
    </w:p>
    <w:p w:rsidR="00126548" w:rsidRPr="00847FAA" w:rsidRDefault="00126548" w:rsidP="00126548">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4</w:t>
      </w:r>
      <w:r w:rsidRPr="00847FAA">
        <w:rPr>
          <w:rFonts w:ascii="Times New Roman" w:hAnsi="Times New Roman"/>
          <w:sz w:val="20"/>
          <w:szCs w:val="20"/>
          <w:shd w:val="clear" w:color="auto" w:fill="FFFFFF"/>
          <w:lang w:val="en-US"/>
        </w:rPr>
        <w:t xml:space="preserve">] M. </w:t>
      </w:r>
      <w:proofErr w:type="spellStart"/>
      <w:r w:rsidRPr="00847FAA">
        <w:rPr>
          <w:rFonts w:ascii="Times New Roman" w:hAnsi="Times New Roman"/>
          <w:sz w:val="20"/>
          <w:szCs w:val="20"/>
          <w:shd w:val="clear" w:color="auto" w:fill="FFFFFF"/>
          <w:lang w:val="en-US"/>
        </w:rPr>
        <w:t>Gilasgar</w:t>
      </w:r>
      <w:proofErr w:type="spellEnd"/>
      <w:r w:rsidRPr="00847FAA">
        <w:rPr>
          <w:rFonts w:ascii="Times New Roman" w:hAnsi="Times New Roman"/>
          <w:sz w:val="20"/>
          <w:szCs w:val="20"/>
          <w:shd w:val="clear" w:color="auto" w:fill="FFFFFF"/>
          <w:lang w:val="en-US"/>
        </w:rPr>
        <w:t xml:space="preserve">, A. </w:t>
      </w:r>
      <w:proofErr w:type="spellStart"/>
      <w:r w:rsidRPr="00847FAA">
        <w:rPr>
          <w:rFonts w:ascii="Times New Roman" w:hAnsi="Times New Roman"/>
          <w:sz w:val="20"/>
          <w:szCs w:val="20"/>
          <w:shd w:val="clear" w:color="auto" w:fill="FFFFFF"/>
          <w:lang w:val="en-US"/>
        </w:rPr>
        <w:t>Barlabé</w:t>
      </w:r>
      <w:proofErr w:type="spellEnd"/>
      <w:r w:rsidRPr="00847FAA">
        <w:rPr>
          <w:rFonts w:ascii="Times New Roman" w:hAnsi="Times New Roman"/>
          <w:sz w:val="20"/>
          <w:szCs w:val="20"/>
          <w:shd w:val="clear" w:color="auto" w:fill="FFFFFF"/>
          <w:lang w:val="en-US"/>
        </w:rPr>
        <w:t xml:space="preserve"> and L. </w:t>
      </w:r>
      <w:proofErr w:type="spellStart"/>
      <w:r w:rsidRPr="00847FAA">
        <w:rPr>
          <w:rFonts w:ascii="Times New Roman" w:hAnsi="Times New Roman"/>
          <w:sz w:val="20"/>
          <w:szCs w:val="20"/>
          <w:shd w:val="clear" w:color="auto" w:fill="FFFFFF"/>
          <w:lang w:val="en-US"/>
        </w:rPr>
        <w:t>Pradell</w:t>
      </w:r>
      <w:proofErr w:type="spellEnd"/>
      <w:r w:rsidRPr="00847FAA">
        <w:rPr>
          <w:rFonts w:ascii="Times New Roman" w:hAnsi="Times New Roman"/>
          <w:sz w:val="20"/>
          <w:szCs w:val="20"/>
          <w:shd w:val="clear" w:color="auto" w:fill="FFFFFF"/>
          <w:lang w:val="en-US"/>
        </w:rPr>
        <w:t xml:space="preserve">, "A 2.4 GHz CMOS Class-F Power Amplifier </w:t>
      </w:r>
      <w:r w:rsidR="00EF6F13" w:rsidRPr="00847FAA">
        <w:rPr>
          <w:rFonts w:ascii="Times New Roman" w:hAnsi="Times New Roman"/>
          <w:sz w:val="20"/>
          <w:szCs w:val="20"/>
          <w:shd w:val="clear" w:color="auto" w:fill="FFFFFF"/>
          <w:lang w:val="en-US"/>
        </w:rPr>
        <w:t>w</w:t>
      </w:r>
      <w:r w:rsidRPr="00847FAA">
        <w:rPr>
          <w:rFonts w:ascii="Times New Roman" w:hAnsi="Times New Roman"/>
          <w:sz w:val="20"/>
          <w:szCs w:val="20"/>
          <w:shd w:val="clear" w:color="auto" w:fill="FFFFFF"/>
          <w:lang w:val="en-US"/>
        </w:rPr>
        <w:t>ith Reconfigurable Load-Impedance Matching," </w:t>
      </w:r>
      <w:r w:rsidRPr="00847FAA">
        <w:rPr>
          <w:rStyle w:val="Emphasis"/>
          <w:rFonts w:ascii="Times New Roman" w:hAnsi="Times New Roman"/>
          <w:sz w:val="20"/>
          <w:szCs w:val="20"/>
          <w:shd w:val="clear" w:color="auto" w:fill="FFFFFF"/>
          <w:lang w:val="en-US"/>
        </w:rPr>
        <w:t>IEEE Transactions on Circuits and Systems I: Regular Papers</w:t>
      </w:r>
      <w:r w:rsidRPr="00847FAA">
        <w:rPr>
          <w:rFonts w:ascii="Times New Roman" w:hAnsi="Times New Roman"/>
          <w:sz w:val="20"/>
          <w:szCs w:val="20"/>
          <w:shd w:val="clear" w:color="auto" w:fill="FFFFFF"/>
          <w:lang w:val="en-US"/>
        </w:rPr>
        <w:t>, vol. 66, no. 1, pp. 31-42, Jan. 2019.</w:t>
      </w:r>
    </w:p>
    <w:p w:rsidR="00126548" w:rsidRPr="00847FAA" w:rsidRDefault="00126548" w:rsidP="00126548">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5</w:t>
      </w:r>
      <w:r w:rsidRPr="00847FAA">
        <w:rPr>
          <w:rFonts w:ascii="Times New Roman" w:hAnsi="Times New Roman"/>
          <w:sz w:val="20"/>
          <w:szCs w:val="20"/>
          <w:shd w:val="clear" w:color="auto" w:fill="FFFFFF"/>
          <w:lang w:val="en-US"/>
        </w:rPr>
        <w:t xml:space="preserve">] S. Sinha, A. Kumar and S. </w:t>
      </w:r>
      <w:proofErr w:type="spellStart"/>
      <w:r w:rsidRPr="00847FAA">
        <w:rPr>
          <w:rFonts w:ascii="Times New Roman" w:hAnsi="Times New Roman"/>
          <w:sz w:val="20"/>
          <w:szCs w:val="20"/>
          <w:shd w:val="clear" w:color="auto" w:fill="FFFFFF"/>
          <w:lang w:val="en-US"/>
        </w:rPr>
        <w:t>Aniruddhan</w:t>
      </w:r>
      <w:proofErr w:type="spellEnd"/>
      <w:r w:rsidRPr="00847FAA">
        <w:rPr>
          <w:rFonts w:ascii="Times New Roman" w:hAnsi="Times New Roman"/>
          <w:sz w:val="20"/>
          <w:szCs w:val="20"/>
          <w:shd w:val="clear" w:color="auto" w:fill="FFFFFF"/>
          <w:lang w:val="en-US"/>
        </w:rPr>
        <w:t xml:space="preserve">, "A </w:t>
      </w:r>
      <w:r w:rsidR="007C11F9" w:rsidRPr="00847FAA">
        <w:rPr>
          <w:rFonts w:ascii="Times New Roman" w:hAnsi="Times New Roman"/>
          <w:sz w:val="20"/>
          <w:szCs w:val="20"/>
          <w:shd w:val="clear" w:color="auto" w:fill="FFFFFF"/>
          <w:lang w:val="en-US"/>
        </w:rPr>
        <w:t>P</w:t>
      </w:r>
      <w:r w:rsidRPr="00847FAA">
        <w:rPr>
          <w:rFonts w:ascii="Times New Roman" w:hAnsi="Times New Roman"/>
          <w:sz w:val="20"/>
          <w:szCs w:val="20"/>
          <w:shd w:val="clear" w:color="auto" w:fill="FFFFFF"/>
          <w:lang w:val="en-US"/>
        </w:rPr>
        <w:t xml:space="preserve">assive RF </w:t>
      </w:r>
      <w:r w:rsidR="007C11F9" w:rsidRPr="00847FAA">
        <w:rPr>
          <w:rFonts w:ascii="Times New Roman" w:hAnsi="Times New Roman"/>
          <w:sz w:val="20"/>
          <w:szCs w:val="20"/>
          <w:shd w:val="clear" w:color="auto" w:fill="FFFFFF"/>
          <w:lang w:val="en-US"/>
        </w:rPr>
        <w:t>I</w:t>
      </w:r>
      <w:r w:rsidRPr="00847FAA">
        <w:rPr>
          <w:rFonts w:ascii="Times New Roman" w:hAnsi="Times New Roman"/>
          <w:sz w:val="20"/>
          <w:szCs w:val="20"/>
          <w:shd w:val="clear" w:color="auto" w:fill="FFFFFF"/>
          <w:lang w:val="en-US"/>
        </w:rPr>
        <w:t xml:space="preserve">mpedance </w:t>
      </w:r>
      <w:r w:rsidR="007C11F9" w:rsidRPr="00847FAA">
        <w:rPr>
          <w:rFonts w:ascii="Times New Roman" w:hAnsi="Times New Roman"/>
          <w:sz w:val="20"/>
          <w:szCs w:val="20"/>
          <w:shd w:val="clear" w:color="auto" w:fill="FFFFFF"/>
          <w:lang w:val="en-US"/>
        </w:rPr>
        <w:t>T</w:t>
      </w:r>
      <w:r w:rsidRPr="00847FAA">
        <w:rPr>
          <w:rFonts w:ascii="Times New Roman" w:hAnsi="Times New Roman"/>
          <w:sz w:val="20"/>
          <w:szCs w:val="20"/>
          <w:shd w:val="clear" w:color="auto" w:fill="FFFFFF"/>
          <w:lang w:val="en-US"/>
        </w:rPr>
        <w:t xml:space="preserve">uner for 2.4 GHz ISM </w:t>
      </w:r>
      <w:r w:rsidR="007C11F9" w:rsidRPr="00847FAA">
        <w:rPr>
          <w:rFonts w:ascii="Times New Roman" w:hAnsi="Times New Roman"/>
          <w:sz w:val="20"/>
          <w:szCs w:val="20"/>
          <w:shd w:val="clear" w:color="auto" w:fill="FFFFFF"/>
          <w:lang w:val="en-US"/>
        </w:rPr>
        <w:t>B</w:t>
      </w:r>
      <w:r w:rsidRPr="00847FAA">
        <w:rPr>
          <w:rFonts w:ascii="Times New Roman" w:hAnsi="Times New Roman"/>
          <w:sz w:val="20"/>
          <w:szCs w:val="20"/>
          <w:shd w:val="clear" w:color="auto" w:fill="FFFFFF"/>
          <w:lang w:val="en-US"/>
        </w:rPr>
        <w:t xml:space="preserve">and </w:t>
      </w:r>
      <w:r w:rsidR="007C11F9" w:rsidRPr="00847FAA">
        <w:rPr>
          <w:rFonts w:ascii="Times New Roman" w:hAnsi="Times New Roman"/>
          <w:sz w:val="20"/>
          <w:szCs w:val="20"/>
          <w:shd w:val="clear" w:color="auto" w:fill="FFFFFF"/>
          <w:lang w:val="en-US"/>
        </w:rPr>
        <w:t>A</w:t>
      </w:r>
      <w:r w:rsidRPr="00847FAA">
        <w:rPr>
          <w:rFonts w:ascii="Times New Roman" w:hAnsi="Times New Roman"/>
          <w:sz w:val="20"/>
          <w:szCs w:val="20"/>
          <w:shd w:val="clear" w:color="auto" w:fill="FFFFFF"/>
          <w:lang w:val="en-US"/>
        </w:rPr>
        <w:t>pplications," </w:t>
      </w:r>
      <w:r w:rsidRPr="00847FAA">
        <w:rPr>
          <w:rStyle w:val="Emphasis"/>
          <w:rFonts w:ascii="Times New Roman" w:hAnsi="Times New Roman"/>
          <w:sz w:val="20"/>
          <w:szCs w:val="20"/>
          <w:shd w:val="clear" w:color="auto" w:fill="FFFFFF"/>
          <w:lang w:val="en-US"/>
        </w:rPr>
        <w:t>2018 IEEE 19th Wireless and Microwave Technology Conference (WAMICON)</w:t>
      </w:r>
      <w:r w:rsidRPr="00847FAA">
        <w:rPr>
          <w:rFonts w:ascii="Times New Roman" w:hAnsi="Times New Roman"/>
          <w:sz w:val="20"/>
          <w:szCs w:val="20"/>
          <w:shd w:val="clear" w:color="auto" w:fill="FFFFFF"/>
          <w:lang w:val="en-US"/>
        </w:rPr>
        <w:t>, Sand Key, FL, 2018, pp. 1-4.</w:t>
      </w:r>
    </w:p>
    <w:p w:rsidR="00126548" w:rsidRPr="00847FAA" w:rsidRDefault="00126548" w:rsidP="00126548">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6</w:t>
      </w:r>
      <w:r w:rsidRPr="00847FAA">
        <w:rPr>
          <w:rFonts w:ascii="Times New Roman" w:hAnsi="Times New Roman"/>
          <w:sz w:val="20"/>
          <w:szCs w:val="20"/>
          <w:shd w:val="clear" w:color="auto" w:fill="FFFFFF"/>
          <w:lang w:val="en-US"/>
        </w:rPr>
        <w:t xml:space="preserve">] R. Krishna, A. Kumar and S. </w:t>
      </w:r>
      <w:proofErr w:type="spellStart"/>
      <w:r w:rsidRPr="00847FAA">
        <w:rPr>
          <w:rFonts w:ascii="Times New Roman" w:hAnsi="Times New Roman"/>
          <w:sz w:val="20"/>
          <w:szCs w:val="20"/>
          <w:shd w:val="clear" w:color="auto" w:fill="FFFFFF"/>
          <w:lang w:val="en-US"/>
        </w:rPr>
        <w:t>Aniruddhan</w:t>
      </w:r>
      <w:proofErr w:type="spellEnd"/>
      <w:r w:rsidRPr="00847FAA">
        <w:rPr>
          <w:rFonts w:ascii="Times New Roman" w:hAnsi="Times New Roman"/>
          <w:sz w:val="20"/>
          <w:szCs w:val="20"/>
          <w:shd w:val="clear" w:color="auto" w:fill="FFFFFF"/>
          <w:lang w:val="en-US"/>
        </w:rPr>
        <w:t>, "Single Ended and Differential Passive RF Impedance Tuners for 2.4 GHz ISM Band Applications," </w:t>
      </w:r>
      <w:r w:rsidRPr="00847FAA">
        <w:rPr>
          <w:rStyle w:val="Emphasis"/>
          <w:rFonts w:ascii="Times New Roman" w:hAnsi="Times New Roman"/>
          <w:sz w:val="20"/>
          <w:szCs w:val="20"/>
          <w:shd w:val="clear" w:color="auto" w:fill="FFFFFF"/>
          <w:lang w:val="en-US"/>
        </w:rPr>
        <w:t xml:space="preserve">2019 IEEE 62nd International Midwest Symposium on Circuits and Systems </w:t>
      </w:r>
      <w:r w:rsidRPr="00847FAA">
        <w:rPr>
          <w:rStyle w:val="Emphasis"/>
          <w:rFonts w:ascii="Times New Roman" w:hAnsi="Times New Roman"/>
          <w:i w:val="0"/>
          <w:iCs w:val="0"/>
          <w:sz w:val="20"/>
          <w:szCs w:val="20"/>
          <w:shd w:val="clear" w:color="auto" w:fill="FFFFFF"/>
          <w:lang w:val="en-US"/>
        </w:rPr>
        <w:t>(MWSCAS)</w:t>
      </w:r>
      <w:r w:rsidRPr="00847FAA">
        <w:rPr>
          <w:rFonts w:ascii="Times New Roman" w:hAnsi="Times New Roman"/>
          <w:i/>
          <w:iCs/>
          <w:sz w:val="20"/>
          <w:szCs w:val="20"/>
          <w:shd w:val="clear" w:color="auto" w:fill="FFFFFF"/>
          <w:lang w:val="en-US"/>
        </w:rPr>
        <w:t>,</w:t>
      </w:r>
      <w:r w:rsidRPr="00847FAA">
        <w:rPr>
          <w:rFonts w:ascii="Times New Roman" w:hAnsi="Times New Roman"/>
          <w:sz w:val="20"/>
          <w:szCs w:val="20"/>
          <w:shd w:val="clear" w:color="auto" w:fill="FFFFFF"/>
          <w:lang w:val="en-US"/>
        </w:rPr>
        <w:t xml:space="preserve"> Dallas, TX, USA, 2019, pp. 826-829.</w:t>
      </w:r>
    </w:p>
    <w:p w:rsidR="00126548" w:rsidRPr="00847FAA" w:rsidRDefault="00126548" w:rsidP="00126548">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7</w:t>
      </w:r>
      <w:r w:rsidRPr="00847FAA">
        <w:rPr>
          <w:rFonts w:ascii="Times New Roman" w:hAnsi="Times New Roman"/>
          <w:sz w:val="20"/>
          <w:szCs w:val="20"/>
          <w:shd w:val="clear" w:color="auto" w:fill="FFFFFF"/>
          <w:lang w:val="en-US"/>
        </w:rPr>
        <w:t xml:space="preserve">] Y. Yoon, H. Kim, H. Kim, K. Lee, C. Lee and J. S. Kenney, "A 2.4-GHz CMOS Power Amplifier </w:t>
      </w:r>
      <w:r w:rsidR="00EF6F13" w:rsidRPr="00847FAA">
        <w:rPr>
          <w:rFonts w:ascii="Times New Roman" w:hAnsi="Times New Roman"/>
          <w:sz w:val="20"/>
          <w:szCs w:val="20"/>
          <w:shd w:val="clear" w:color="auto" w:fill="FFFFFF"/>
          <w:lang w:val="en-US"/>
        </w:rPr>
        <w:t>w</w:t>
      </w:r>
      <w:r w:rsidRPr="00847FAA">
        <w:rPr>
          <w:rFonts w:ascii="Times New Roman" w:hAnsi="Times New Roman"/>
          <w:sz w:val="20"/>
          <w:szCs w:val="20"/>
          <w:shd w:val="clear" w:color="auto" w:fill="FFFFFF"/>
          <w:lang w:val="en-US"/>
        </w:rPr>
        <w:t>ith an Integrated Antenna Impedance Mismatch Correction System," </w:t>
      </w:r>
      <w:r w:rsidRPr="00847FAA">
        <w:rPr>
          <w:rStyle w:val="Emphasis"/>
          <w:rFonts w:ascii="Times New Roman" w:hAnsi="Times New Roman"/>
          <w:sz w:val="20"/>
          <w:szCs w:val="20"/>
          <w:shd w:val="clear" w:color="auto" w:fill="FFFFFF"/>
          <w:lang w:val="en-US"/>
        </w:rPr>
        <w:t>IEEE Journal of Solid-State Circuits</w:t>
      </w:r>
      <w:r w:rsidRPr="00847FAA">
        <w:rPr>
          <w:rFonts w:ascii="Times New Roman" w:hAnsi="Times New Roman"/>
          <w:sz w:val="20"/>
          <w:szCs w:val="20"/>
          <w:shd w:val="clear" w:color="auto" w:fill="FFFFFF"/>
          <w:lang w:val="en-US"/>
        </w:rPr>
        <w:t>, vol. 49, no. 3, pp. 608-621, March 2014.</w:t>
      </w:r>
    </w:p>
    <w:p w:rsidR="00126548" w:rsidRPr="00847FAA" w:rsidRDefault="00126548" w:rsidP="00295D29">
      <w:pPr>
        <w:jc w:val="both"/>
        <w:rPr>
          <w:rFonts w:ascii="Times New Roman" w:hAnsi="Times New Roman"/>
          <w:sz w:val="20"/>
          <w:szCs w:val="20"/>
          <w:shd w:val="clear" w:color="auto" w:fill="FFFFFF"/>
          <w:lang w:val="en-US"/>
        </w:rPr>
      </w:pPr>
      <w:r w:rsidRPr="00847FAA">
        <w:rPr>
          <w:rFonts w:ascii="Times New Roman" w:hAnsi="Times New Roman"/>
          <w:sz w:val="20"/>
          <w:szCs w:val="20"/>
          <w:shd w:val="clear" w:color="auto" w:fill="FFFFFF"/>
          <w:lang w:val="en-US"/>
        </w:rPr>
        <w:t>[3</w:t>
      </w:r>
      <w:r w:rsidR="00343156" w:rsidRPr="00847FAA">
        <w:rPr>
          <w:rFonts w:ascii="Times New Roman" w:hAnsi="Times New Roman"/>
          <w:sz w:val="20"/>
          <w:szCs w:val="20"/>
          <w:shd w:val="clear" w:color="auto" w:fill="FFFFFF"/>
          <w:lang w:val="en-US"/>
        </w:rPr>
        <w:t>8</w:t>
      </w:r>
      <w:r w:rsidRPr="00847FAA">
        <w:rPr>
          <w:rFonts w:ascii="Times New Roman" w:hAnsi="Times New Roman"/>
          <w:sz w:val="20"/>
          <w:szCs w:val="20"/>
          <w:shd w:val="clear" w:color="auto" w:fill="FFFFFF"/>
          <w:lang w:val="en-US"/>
        </w:rPr>
        <w:t xml:space="preserve">] S. H. </w:t>
      </w:r>
      <w:proofErr w:type="spellStart"/>
      <w:r w:rsidRPr="00847FAA">
        <w:rPr>
          <w:rFonts w:ascii="Times New Roman" w:hAnsi="Times New Roman"/>
          <w:sz w:val="20"/>
          <w:szCs w:val="20"/>
          <w:shd w:val="clear" w:color="auto" w:fill="FFFFFF"/>
          <w:lang w:val="en-US"/>
        </w:rPr>
        <w:t>Abdelhalem</w:t>
      </w:r>
      <w:proofErr w:type="spellEnd"/>
      <w:r w:rsidRPr="00847FAA">
        <w:rPr>
          <w:rFonts w:ascii="Times New Roman" w:hAnsi="Times New Roman"/>
          <w:sz w:val="20"/>
          <w:szCs w:val="20"/>
          <w:shd w:val="clear" w:color="auto" w:fill="FFFFFF"/>
          <w:lang w:val="en-US"/>
        </w:rPr>
        <w:t xml:space="preserve">, P. S. </w:t>
      </w:r>
      <w:proofErr w:type="spellStart"/>
      <w:r w:rsidRPr="00847FAA">
        <w:rPr>
          <w:rFonts w:ascii="Times New Roman" w:hAnsi="Times New Roman"/>
          <w:sz w:val="20"/>
          <w:szCs w:val="20"/>
          <w:shd w:val="clear" w:color="auto" w:fill="FFFFFF"/>
          <w:lang w:val="en-US"/>
        </w:rPr>
        <w:t>Gudem</w:t>
      </w:r>
      <w:proofErr w:type="spellEnd"/>
      <w:r w:rsidRPr="00847FAA">
        <w:rPr>
          <w:rFonts w:ascii="Times New Roman" w:hAnsi="Times New Roman"/>
          <w:sz w:val="20"/>
          <w:szCs w:val="20"/>
          <w:shd w:val="clear" w:color="auto" w:fill="FFFFFF"/>
          <w:lang w:val="en-US"/>
        </w:rPr>
        <w:t xml:space="preserve"> and L. E. Larson, "Tunable CMOS Integrated Duplexer </w:t>
      </w:r>
      <w:r w:rsidR="00EF6F13" w:rsidRPr="00847FAA">
        <w:rPr>
          <w:rFonts w:ascii="Times New Roman" w:hAnsi="Times New Roman"/>
          <w:sz w:val="20"/>
          <w:szCs w:val="20"/>
          <w:shd w:val="clear" w:color="auto" w:fill="FFFFFF"/>
          <w:lang w:val="en-US"/>
        </w:rPr>
        <w:t xml:space="preserve"> w</w:t>
      </w:r>
      <w:r w:rsidRPr="00847FAA">
        <w:rPr>
          <w:rFonts w:ascii="Times New Roman" w:hAnsi="Times New Roman"/>
          <w:sz w:val="20"/>
          <w:szCs w:val="20"/>
          <w:shd w:val="clear" w:color="auto" w:fill="FFFFFF"/>
          <w:lang w:val="en-US"/>
        </w:rPr>
        <w:t>ith Antenna Impedance Tracking and High Isolation in the Transmit and Receive Bands," </w:t>
      </w:r>
      <w:r w:rsidRPr="00847FAA">
        <w:rPr>
          <w:rStyle w:val="Emphasis"/>
          <w:rFonts w:ascii="Times New Roman" w:hAnsi="Times New Roman"/>
          <w:sz w:val="20"/>
          <w:szCs w:val="20"/>
          <w:shd w:val="clear" w:color="auto" w:fill="FFFFFF"/>
          <w:lang w:val="en-US"/>
        </w:rPr>
        <w:t>IEEE Transactions on Microwave Theory and Techniques</w:t>
      </w:r>
      <w:r w:rsidRPr="00847FAA">
        <w:rPr>
          <w:rFonts w:ascii="Times New Roman" w:hAnsi="Times New Roman"/>
          <w:sz w:val="20"/>
          <w:szCs w:val="20"/>
          <w:shd w:val="clear" w:color="auto" w:fill="FFFFFF"/>
          <w:lang w:val="en-US"/>
        </w:rPr>
        <w:t>, vol. 62, no. 9, pp. 2092-2104, Sept. 2014.</w:t>
      </w:r>
    </w:p>
    <w:sectPr w:rsidR="00126548" w:rsidRPr="00847FAA" w:rsidSect="001E3B46">
      <w:type w:val="continuous"/>
      <w:pgSz w:w="11906" w:h="16838" w:code="9"/>
      <w:pgMar w:top="720" w:right="720" w:bottom="720" w:left="720" w:header="720" w:footer="720" w:gutter="0"/>
      <w:cols w:space="282"/>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929" w:rsidRDefault="00724929">
      <w:r>
        <w:separator/>
      </w:r>
    </w:p>
  </w:endnote>
  <w:endnote w:type="continuationSeparator" w:id="0">
    <w:p w:rsidR="00724929" w:rsidRDefault="007249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156" w:rsidRDefault="005E09EE">
    <w:pPr>
      <w:pStyle w:val="Footer"/>
      <w:jc w:val="center"/>
    </w:pPr>
    <w:fldSimple w:instr=" PAGE   \* MERGEFORMAT ">
      <w:r w:rsidR="00847FAA">
        <w:rPr>
          <w:noProof/>
        </w:rPr>
        <w:t>12</w:t>
      </w:r>
    </w:fldSimple>
  </w:p>
  <w:p w:rsidR="00343156" w:rsidRDefault="00343156" w:rsidP="00AF6A6A">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156" w:rsidRDefault="005E09EE">
    <w:pPr>
      <w:pStyle w:val="Footer"/>
      <w:jc w:val="center"/>
    </w:pPr>
    <w:fldSimple w:instr=" PAGE   \* MERGEFORMAT ">
      <w:r w:rsidR="00847FAA">
        <w:rPr>
          <w:noProof/>
        </w:rPr>
        <w:t>7</w:t>
      </w:r>
    </w:fldSimple>
  </w:p>
  <w:p w:rsidR="00343156" w:rsidRDefault="003431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929" w:rsidRDefault="00724929">
      <w:r>
        <w:separator/>
      </w:r>
    </w:p>
  </w:footnote>
  <w:footnote w:type="continuationSeparator" w:id="0">
    <w:p w:rsidR="00724929" w:rsidRDefault="007249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6571B"/>
    <w:multiLevelType w:val="multilevel"/>
    <w:tmpl w:val="2702D5F0"/>
    <w:styleLink w:val="StyleBulleted"/>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64F2652B"/>
    <w:multiLevelType w:val="hybridMultilevel"/>
    <w:tmpl w:val="738E9618"/>
    <w:lvl w:ilvl="0" w:tplc="E3B420B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activeWritingStyle w:appName="MSWord" w:lang="it-IT" w:vendorID="64" w:dllVersion="6" w:nlCheck="1" w:checkStyle="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3F01"/>
  <w:defaultTabStop w:val="284"/>
  <w:hyphenationZone w:val="283"/>
  <w:displayHorizontalDrawingGridEvery w:val="0"/>
  <w:displayVerticalDrawingGridEvery w:val="0"/>
  <w:doNotUseMarginsForDrawingGridOrigin/>
  <w:noPunctuationKerning/>
  <w:characterSpacingControl w:val="doNotCompress"/>
  <w:hdrShapeDefaults>
    <o:shapedefaults v:ext="edit" spidmax="140290"/>
  </w:hdrShapeDefaults>
  <w:footnotePr>
    <w:footnote w:id="-1"/>
    <w:footnote w:id="0"/>
  </w:footnotePr>
  <w:endnotePr>
    <w:endnote w:id="-1"/>
    <w:endnote w:id="0"/>
  </w:endnotePr>
  <w:compat/>
  <w:rsids>
    <w:rsidRoot w:val="000C1844"/>
    <w:rsid w:val="00001E53"/>
    <w:rsid w:val="00010775"/>
    <w:rsid w:val="00012A9D"/>
    <w:rsid w:val="0001406F"/>
    <w:rsid w:val="000160B2"/>
    <w:rsid w:val="00017174"/>
    <w:rsid w:val="00021853"/>
    <w:rsid w:val="000306DD"/>
    <w:rsid w:val="00031DBC"/>
    <w:rsid w:val="000326B7"/>
    <w:rsid w:val="00035645"/>
    <w:rsid w:val="00035E70"/>
    <w:rsid w:val="00037515"/>
    <w:rsid w:val="0004292C"/>
    <w:rsid w:val="00044098"/>
    <w:rsid w:val="000456DB"/>
    <w:rsid w:val="00046284"/>
    <w:rsid w:val="00046915"/>
    <w:rsid w:val="0005294E"/>
    <w:rsid w:val="00052C06"/>
    <w:rsid w:val="000575AB"/>
    <w:rsid w:val="00063330"/>
    <w:rsid w:val="00065DAA"/>
    <w:rsid w:val="000676E9"/>
    <w:rsid w:val="00070248"/>
    <w:rsid w:val="000719F9"/>
    <w:rsid w:val="00071E2E"/>
    <w:rsid w:val="00074657"/>
    <w:rsid w:val="0007497A"/>
    <w:rsid w:val="00074DF2"/>
    <w:rsid w:val="000753A0"/>
    <w:rsid w:val="00075A35"/>
    <w:rsid w:val="00076C16"/>
    <w:rsid w:val="00076E44"/>
    <w:rsid w:val="00077103"/>
    <w:rsid w:val="0007741A"/>
    <w:rsid w:val="00084D27"/>
    <w:rsid w:val="00092A14"/>
    <w:rsid w:val="00093579"/>
    <w:rsid w:val="000A4245"/>
    <w:rsid w:val="000A7D83"/>
    <w:rsid w:val="000B0588"/>
    <w:rsid w:val="000B1554"/>
    <w:rsid w:val="000B19B0"/>
    <w:rsid w:val="000B1C6B"/>
    <w:rsid w:val="000B7A94"/>
    <w:rsid w:val="000B7CB5"/>
    <w:rsid w:val="000C1844"/>
    <w:rsid w:val="000C1A99"/>
    <w:rsid w:val="000C3D44"/>
    <w:rsid w:val="000C5C1B"/>
    <w:rsid w:val="000C65C2"/>
    <w:rsid w:val="000C773D"/>
    <w:rsid w:val="000D1000"/>
    <w:rsid w:val="000D6138"/>
    <w:rsid w:val="000D72C9"/>
    <w:rsid w:val="000E2547"/>
    <w:rsid w:val="000E5792"/>
    <w:rsid w:val="000E7430"/>
    <w:rsid w:val="000F4367"/>
    <w:rsid w:val="000F5625"/>
    <w:rsid w:val="000F6295"/>
    <w:rsid w:val="0010127F"/>
    <w:rsid w:val="001015E2"/>
    <w:rsid w:val="00101A59"/>
    <w:rsid w:val="00104E9D"/>
    <w:rsid w:val="00105B03"/>
    <w:rsid w:val="00107EBD"/>
    <w:rsid w:val="001107A4"/>
    <w:rsid w:val="00111D97"/>
    <w:rsid w:val="00114B13"/>
    <w:rsid w:val="00114B95"/>
    <w:rsid w:val="00115645"/>
    <w:rsid w:val="00115A4B"/>
    <w:rsid w:val="001175CB"/>
    <w:rsid w:val="00117EEA"/>
    <w:rsid w:val="00120250"/>
    <w:rsid w:val="00120502"/>
    <w:rsid w:val="00121A14"/>
    <w:rsid w:val="00121F27"/>
    <w:rsid w:val="00125C32"/>
    <w:rsid w:val="00126329"/>
    <w:rsid w:val="00126402"/>
    <w:rsid w:val="0012652C"/>
    <w:rsid w:val="00126548"/>
    <w:rsid w:val="00130526"/>
    <w:rsid w:val="00136B16"/>
    <w:rsid w:val="001401B9"/>
    <w:rsid w:val="00140504"/>
    <w:rsid w:val="00143B19"/>
    <w:rsid w:val="00145182"/>
    <w:rsid w:val="00145EA0"/>
    <w:rsid w:val="00146EF4"/>
    <w:rsid w:val="00147B98"/>
    <w:rsid w:val="00147C48"/>
    <w:rsid w:val="001506BC"/>
    <w:rsid w:val="00152019"/>
    <w:rsid w:val="00153606"/>
    <w:rsid w:val="00156A23"/>
    <w:rsid w:val="00156AB5"/>
    <w:rsid w:val="00160E17"/>
    <w:rsid w:val="00160EAF"/>
    <w:rsid w:val="00161960"/>
    <w:rsid w:val="00161AA4"/>
    <w:rsid w:val="0016406E"/>
    <w:rsid w:val="0016533F"/>
    <w:rsid w:val="001668E9"/>
    <w:rsid w:val="0016742F"/>
    <w:rsid w:val="00173726"/>
    <w:rsid w:val="00174634"/>
    <w:rsid w:val="00176F9B"/>
    <w:rsid w:val="00182168"/>
    <w:rsid w:val="00182F2C"/>
    <w:rsid w:val="001832B0"/>
    <w:rsid w:val="0018537A"/>
    <w:rsid w:val="0018537B"/>
    <w:rsid w:val="0018702B"/>
    <w:rsid w:val="00187416"/>
    <w:rsid w:val="0019372E"/>
    <w:rsid w:val="00194160"/>
    <w:rsid w:val="001942B3"/>
    <w:rsid w:val="001A11C5"/>
    <w:rsid w:val="001A25AD"/>
    <w:rsid w:val="001A734B"/>
    <w:rsid w:val="001B16E8"/>
    <w:rsid w:val="001B180F"/>
    <w:rsid w:val="001B413A"/>
    <w:rsid w:val="001B499B"/>
    <w:rsid w:val="001C00B3"/>
    <w:rsid w:val="001C588B"/>
    <w:rsid w:val="001C6C69"/>
    <w:rsid w:val="001C7FC2"/>
    <w:rsid w:val="001E1C3C"/>
    <w:rsid w:val="001E30DA"/>
    <w:rsid w:val="001E3B46"/>
    <w:rsid w:val="001E5CB1"/>
    <w:rsid w:val="001F1348"/>
    <w:rsid w:val="001F215C"/>
    <w:rsid w:val="001F450D"/>
    <w:rsid w:val="001F4BC4"/>
    <w:rsid w:val="001F6A64"/>
    <w:rsid w:val="0020201B"/>
    <w:rsid w:val="002043B2"/>
    <w:rsid w:val="0020782F"/>
    <w:rsid w:val="00210EE9"/>
    <w:rsid w:val="002161E5"/>
    <w:rsid w:val="00216290"/>
    <w:rsid w:val="00217C0E"/>
    <w:rsid w:val="0022263A"/>
    <w:rsid w:val="0022443C"/>
    <w:rsid w:val="002250A7"/>
    <w:rsid w:val="002264FF"/>
    <w:rsid w:val="00226E57"/>
    <w:rsid w:val="00236467"/>
    <w:rsid w:val="00236619"/>
    <w:rsid w:val="002370D4"/>
    <w:rsid w:val="00241C70"/>
    <w:rsid w:val="00243158"/>
    <w:rsid w:val="002446B5"/>
    <w:rsid w:val="002451FF"/>
    <w:rsid w:val="002461A3"/>
    <w:rsid w:val="002470AE"/>
    <w:rsid w:val="0025305E"/>
    <w:rsid w:val="0025358A"/>
    <w:rsid w:val="00253718"/>
    <w:rsid w:val="0025559A"/>
    <w:rsid w:val="00261A6A"/>
    <w:rsid w:val="002626D3"/>
    <w:rsid w:val="00262705"/>
    <w:rsid w:val="002670B1"/>
    <w:rsid w:val="002703DB"/>
    <w:rsid w:val="00270E0A"/>
    <w:rsid w:val="00273551"/>
    <w:rsid w:val="0027525B"/>
    <w:rsid w:val="00275CEE"/>
    <w:rsid w:val="00277976"/>
    <w:rsid w:val="00280D7A"/>
    <w:rsid w:val="002828D7"/>
    <w:rsid w:val="0028447B"/>
    <w:rsid w:val="00291904"/>
    <w:rsid w:val="00292D1A"/>
    <w:rsid w:val="00293A68"/>
    <w:rsid w:val="00294A1E"/>
    <w:rsid w:val="0029501F"/>
    <w:rsid w:val="00295601"/>
    <w:rsid w:val="00295D29"/>
    <w:rsid w:val="0029624D"/>
    <w:rsid w:val="00297BB8"/>
    <w:rsid w:val="002A4E2E"/>
    <w:rsid w:val="002B019D"/>
    <w:rsid w:val="002B0DB9"/>
    <w:rsid w:val="002B36CA"/>
    <w:rsid w:val="002B52D4"/>
    <w:rsid w:val="002C0AD6"/>
    <w:rsid w:val="002C156C"/>
    <w:rsid w:val="002C345F"/>
    <w:rsid w:val="002C3D71"/>
    <w:rsid w:val="002C4721"/>
    <w:rsid w:val="002C641C"/>
    <w:rsid w:val="002C7D2D"/>
    <w:rsid w:val="002D1499"/>
    <w:rsid w:val="002D3F99"/>
    <w:rsid w:val="002D4093"/>
    <w:rsid w:val="002D40AA"/>
    <w:rsid w:val="002D4D87"/>
    <w:rsid w:val="002D536E"/>
    <w:rsid w:val="002D6305"/>
    <w:rsid w:val="002D7DD4"/>
    <w:rsid w:val="002E25CD"/>
    <w:rsid w:val="002E34D1"/>
    <w:rsid w:val="002E765C"/>
    <w:rsid w:val="002F00B3"/>
    <w:rsid w:val="00302AB6"/>
    <w:rsid w:val="00302C73"/>
    <w:rsid w:val="003051CF"/>
    <w:rsid w:val="003132BF"/>
    <w:rsid w:val="0031524F"/>
    <w:rsid w:val="003157F8"/>
    <w:rsid w:val="00315AAA"/>
    <w:rsid w:val="00317046"/>
    <w:rsid w:val="00317AFB"/>
    <w:rsid w:val="00325603"/>
    <w:rsid w:val="0033231C"/>
    <w:rsid w:val="00332762"/>
    <w:rsid w:val="0033294F"/>
    <w:rsid w:val="0033397E"/>
    <w:rsid w:val="00333C41"/>
    <w:rsid w:val="0033562E"/>
    <w:rsid w:val="00341478"/>
    <w:rsid w:val="00341641"/>
    <w:rsid w:val="00343156"/>
    <w:rsid w:val="0034567B"/>
    <w:rsid w:val="00346981"/>
    <w:rsid w:val="003549FD"/>
    <w:rsid w:val="00356995"/>
    <w:rsid w:val="00356B91"/>
    <w:rsid w:val="003575F9"/>
    <w:rsid w:val="00360C88"/>
    <w:rsid w:val="00362EC5"/>
    <w:rsid w:val="00364398"/>
    <w:rsid w:val="00365A6F"/>
    <w:rsid w:val="00371B43"/>
    <w:rsid w:val="0037333B"/>
    <w:rsid w:val="0037479B"/>
    <w:rsid w:val="003828F0"/>
    <w:rsid w:val="00385698"/>
    <w:rsid w:val="00387507"/>
    <w:rsid w:val="003901B9"/>
    <w:rsid w:val="003976C0"/>
    <w:rsid w:val="003A42A9"/>
    <w:rsid w:val="003A62C1"/>
    <w:rsid w:val="003B055A"/>
    <w:rsid w:val="003B1EC2"/>
    <w:rsid w:val="003B20CE"/>
    <w:rsid w:val="003B2582"/>
    <w:rsid w:val="003B69E8"/>
    <w:rsid w:val="003B6D89"/>
    <w:rsid w:val="003B755D"/>
    <w:rsid w:val="003C3E53"/>
    <w:rsid w:val="003C41BC"/>
    <w:rsid w:val="003C5940"/>
    <w:rsid w:val="003D06A6"/>
    <w:rsid w:val="003D169B"/>
    <w:rsid w:val="003D21E5"/>
    <w:rsid w:val="003D2DFE"/>
    <w:rsid w:val="003D40E6"/>
    <w:rsid w:val="003D48F7"/>
    <w:rsid w:val="003D74AC"/>
    <w:rsid w:val="003E0EF1"/>
    <w:rsid w:val="003E1895"/>
    <w:rsid w:val="003E1F8E"/>
    <w:rsid w:val="003E21AD"/>
    <w:rsid w:val="003E60F6"/>
    <w:rsid w:val="003E6E99"/>
    <w:rsid w:val="003E74D2"/>
    <w:rsid w:val="003E784F"/>
    <w:rsid w:val="003F0CE5"/>
    <w:rsid w:val="003F0D9E"/>
    <w:rsid w:val="003F1C42"/>
    <w:rsid w:val="003F627F"/>
    <w:rsid w:val="004028D5"/>
    <w:rsid w:val="00402E00"/>
    <w:rsid w:val="004032BC"/>
    <w:rsid w:val="00403BFE"/>
    <w:rsid w:val="00405A21"/>
    <w:rsid w:val="00410EAD"/>
    <w:rsid w:val="00410FE0"/>
    <w:rsid w:val="00411922"/>
    <w:rsid w:val="00411BF3"/>
    <w:rsid w:val="00412DCF"/>
    <w:rsid w:val="00413A8A"/>
    <w:rsid w:val="00414A21"/>
    <w:rsid w:val="00414DD4"/>
    <w:rsid w:val="00417D05"/>
    <w:rsid w:val="004215BA"/>
    <w:rsid w:val="0042456C"/>
    <w:rsid w:val="004246D3"/>
    <w:rsid w:val="0043118D"/>
    <w:rsid w:val="0043231B"/>
    <w:rsid w:val="00433250"/>
    <w:rsid w:val="0043329E"/>
    <w:rsid w:val="0043535D"/>
    <w:rsid w:val="00436B49"/>
    <w:rsid w:val="00437465"/>
    <w:rsid w:val="00441247"/>
    <w:rsid w:val="004418BF"/>
    <w:rsid w:val="00441D10"/>
    <w:rsid w:val="004434B6"/>
    <w:rsid w:val="004446C2"/>
    <w:rsid w:val="00447636"/>
    <w:rsid w:val="00447D66"/>
    <w:rsid w:val="00450062"/>
    <w:rsid w:val="00450699"/>
    <w:rsid w:val="004513F9"/>
    <w:rsid w:val="0045142F"/>
    <w:rsid w:val="004550DB"/>
    <w:rsid w:val="0045766E"/>
    <w:rsid w:val="0046240F"/>
    <w:rsid w:val="00465AC8"/>
    <w:rsid w:val="00467779"/>
    <w:rsid w:val="00467A1D"/>
    <w:rsid w:val="0047090F"/>
    <w:rsid w:val="00474D70"/>
    <w:rsid w:val="00477C30"/>
    <w:rsid w:val="00480656"/>
    <w:rsid w:val="0048155E"/>
    <w:rsid w:val="00481717"/>
    <w:rsid w:val="00487F7D"/>
    <w:rsid w:val="004920D2"/>
    <w:rsid w:val="00497676"/>
    <w:rsid w:val="004A004D"/>
    <w:rsid w:val="004A26E9"/>
    <w:rsid w:val="004A3026"/>
    <w:rsid w:val="004A40CC"/>
    <w:rsid w:val="004A51FA"/>
    <w:rsid w:val="004B189B"/>
    <w:rsid w:val="004B2998"/>
    <w:rsid w:val="004B41A5"/>
    <w:rsid w:val="004B5EEA"/>
    <w:rsid w:val="004C050B"/>
    <w:rsid w:val="004C146B"/>
    <w:rsid w:val="004C5513"/>
    <w:rsid w:val="004C597F"/>
    <w:rsid w:val="004C66F6"/>
    <w:rsid w:val="004C67DE"/>
    <w:rsid w:val="004C7187"/>
    <w:rsid w:val="004D2785"/>
    <w:rsid w:val="004D38C4"/>
    <w:rsid w:val="004D40CC"/>
    <w:rsid w:val="004D58C0"/>
    <w:rsid w:val="004D69C8"/>
    <w:rsid w:val="004D7546"/>
    <w:rsid w:val="004E09A2"/>
    <w:rsid w:val="004E19D8"/>
    <w:rsid w:val="004E23BF"/>
    <w:rsid w:val="004E32AC"/>
    <w:rsid w:val="004E45BE"/>
    <w:rsid w:val="004E6DB7"/>
    <w:rsid w:val="004F1581"/>
    <w:rsid w:val="004F458D"/>
    <w:rsid w:val="004F68D8"/>
    <w:rsid w:val="005008B7"/>
    <w:rsid w:val="00503E43"/>
    <w:rsid w:val="005049E6"/>
    <w:rsid w:val="005112E8"/>
    <w:rsid w:val="00511500"/>
    <w:rsid w:val="00515EB6"/>
    <w:rsid w:val="005177C9"/>
    <w:rsid w:val="0052065F"/>
    <w:rsid w:val="0052154D"/>
    <w:rsid w:val="005239FD"/>
    <w:rsid w:val="00525F0B"/>
    <w:rsid w:val="00526D0F"/>
    <w:rsid w:val="00527390"/>
    <w:rsid w:val="00531365"/>
    <w:rsid w:val="00535B65"/>
    <w:rsid w:val="00537ACA"/>
    <w:rsid w:val="00542539"/>
    <w:rsid w:val="0054267C"/>
    <w:rsid w:val="00542E20"/>
    <w:rsid w:val="00550C94"/>
    <w:rsid w:val="00550CD3"/>
    <w:rsid w:val="00551DCC"/>
    <w:rsid w:val="0055263E"/>
    <w:rsid w:val="0055631D"/>
    <w:rsid w:val="00560C6C"/>
    <w:rsid w:val="00564566"/>
    <w:rsid w:val="00564F22"/>
    <w:rsid w:val="00567DBD"/>
    <w:rsid w:val="005736A6"/>
    <w:rsid w:val="00573FB7"/>
    <w:rsid w:val="00575D57"/>
    <w:rsid w:val="00576918"/>
    <w:rsid w:val="00580A6A"/>
    <w:rsid w:val="00581CF7"/>
    <w:rsid w:val="00582527"/>
    <w:rsid w:val="0058516A"/>
    <w:rsid w:val="00587DE4"/>
    <w:rsid w:val="00594B77"/>
    <w:rsid w:val="005976FE"/>
    <w:rsid w:val="005A02A0"/>
    <w:rsid w:val="005A05FF"/>
    <w:rsid w:val="005A099A"/>
    <w:rsid w:val="005A2412"/>
    <w:rsid w:val="005A4C76"/>
    <w:rsid w:val="005A5B47"/>
    <w:rsid w:val="005A6809"/>
    <w:rsid w:val="005A6935"/>
    <w:rsid w:val="005B14BF"/>
    <w:rsid w:val="005B4418"/>
    <w:rsid w:val="005B58DA"/>
    <w:rsid w:val="005C07A3"/>
    <w:rsid w:val="005C190B"/>
    <w:rsid w:val="005C262C"/>
    <w:rsid w:val="005C5BA7"/>
    <w:rsid w:val="005C5D66"/>
    <w:rsid w:val="005D1769"/>
    <w:rsid w:val="005D24D9"/>
    <w:rsid w:val="005D5C09"/>
    <w:rsid w:val="005D7949"/>
    <w:rsid w:val="005D7BD1"/>
    <w:rsid w:val="005E09EE"/>
    <w:rsid w:val="005E35E6"/>
    <w:rsid w:val="005E5001"/>
    <w:rsid w:val="005E693A"/>
    <w:rsid w:val="005E6DD1"/>
    <w:rsid w:val="005E74F2"/>
    <w:rsid w:val="005F1C32"/>
    <w:rsid w:val="005F2307"/>
    <w:rsid w:val="005F323B"/>
    <w:rsid w:val="005F363F"/>
    <w:rsid w:val="005F4E0F"/>
    <w:rsid w:val="005F5A5F"/>
    <w:rsid w:val="0060079A"/>
    <w:rsid w:val="0060101E"/>
    <w:rsid w:val="00605093"/>
    <w:rsid w:val="00605860"/>
    <w:rsid w:val="006114E1"/>
    <w:rsid w:val="00612951"/>
    <w:rsid w:val="006161E5"/>
    <w:rsid w:val="00616C7F"/>
    <w:rsid w:val="00617B59"/>
    <w:rsid w:val="00620294"/>
    <w:rsid w:val="00624066"/>
    <w:rsid w:val="00624D22"/>
    <w:rsid w:val="00625C2E"/>
    <w:rsid w:val="0062677A"/>
    <w:rsid w:val="00626D2C"/>
    <w:rsid w:val="00630BED"/>
    <w:rsid w:val="006322BD"/>
    <w:rsid w:val="00636586"/>
    <w:rsid w:val="00640620"/>
    <w:rsid w:val="00640628"/>
    <w:rsid w:val="00644247"/>
    <w:rsid w:val="00645918"/>
    <w:rsid w:val="00647C5C"/>
    <w:rsid w:val="00647CC1"/>
    <w:rsid w:val="0065082B"/>
    <w:rsid w:val="00652AA2"/>
    <w:rsid w:val="00656AFA"/>
    <w:rsid w:val="00656BAE"/>
    <w:rsid w:val="00661523"/>
    <w:rsid w:val="006635F1"/>
    <w:rsid w:val="006638A7"/>
    <w:rsid w:val="00663916"/>
    <w:rsid w:val="00663B44"/>
    <w:rsid w:val="0066788A"/>
    <w:rsid w:val="00672EE6"/>
    <w:rsid w:val="0067455C"/>
    <w:rsid w:val="00676689"/>
    <w:rsid w:val="00676B21"/>
    <w:rsid w:val="00677A4F"/>
    <w:rsid w:val="00680808"/>
    <w:rsid w:val="0068215E"/>
    <w:rsid w:val="006856E1"/>
    <w:rsid w:val="00687EA0"/>
    <w:rsid w:val="00692FAB"/>
    <w:rsid w:val="00694669"/>
    <w:rsid w:val="0069523F"/>
    <w:rsid w:val="006A16F9"/>
    <w:rsid w:val="006A436A"/>
    <w:rsid w:val="006A6790"/>
    <w:rsid w:val="006A79C1"/>
    <w:rsid w:val="006B39C1"/>
    <w:rsid w:val="006B7B1D"/>
    <w:rsid w:val="006C0B1E"/>
    <w:rsid w:val="006C23C3"/>
    <w:rsid w:val="006C3DC4"/>
    <w:rsid w:val="006C4650"/>
    <w:rsid w:val="006C48D6"/>
    <w:rsid w:val="006C6886"/>
    <w:rsid w:val="006D088E"/>
    <w:rsid w:val="006D7BB7"/>
    <w:rsid w:val="006E20C7"/>
    <w:rsid w:val="006E3C9D"/>
    <w:rsid w:val="006E60D6"/>
    <w:rsid w:val="006E642C"/>
    <w:rsid w:val="006E7A4C"/>
    <w:rsid w:val="006F30E1"/>
    <w:rsid w:val="006F3889"/>
    <w:rsid w:val="006F49A1"/>
    <w:rsid w:val="006F53C6"/>
    <w:rsid w:val="006F70EB"/>
    <w:rsid w:val="006F7E0E"/>
    <w:rsid w:val="00700555"/>
    <w:rsid w:val="00700AD1"/>
    <w:rsid w:val="00701378"/>
    <w:rsid w:val="007027C4"/>
    <w:rsid w:val="00702D4B"/>
    <w:rsid w:val="00704F4C"/>
    <w:rsid w:val="007060E2"/>
    <w:rsid w:val="00707115"/>
    <w:rsid w:val="00711F0E"/>
    <w:rsid w:val="007126AC"/>
    <w:rsid w:val="00712A81"/>
    <w:rsid w:val="007217CE"/>
    <w:rsid w:val="00722016"/>
    <w:rsid w:val="00722D65"/>
    <w:rsid w:val="00723D3B"/>
    <w:rsid w:val="00723DEB"/>
    <w:rsid w:val="00723F19"/>
    <w:rsid w:val="00724929"/>
    <w:rsid w:val="0072526A"/>
    <w:rsid w:val="007252CF"/>
    <w:rsid w:val="007272E0"/>
    <w:rsid w:val="00737E3F"/>
    <w:rsid w:val="0074062B"/>
    <w:rsid w:val="007421D3"/>
    <w:rsid w:val="00743614"/>
    <w:rsid w:val="00743AC6"/>
    <w:rsid w:val="00744459"/>
    <w:rsid w:val="007444DA"/>
    <w:rsid w:val="00747AB0"/>
    <w:rsid w:val="00752DAD"/>
    <w:rsid w:val="00753C72"/>
    <w:rsid w:val="0075454F"/>
    <w:rsid w:val="00755C8A"/>
    <w:rsid w:val="00756255"/>
    <w:rsid w:val="0075637E"/>
    <w:rsid w:val="00757AE9"/>
    <w:rsid w:val="00761134"/>
    <w:rsid w:val="007623ED"/>
    <w:rsid w:val="007628CA"/>
    <w:rsid w:val="00762D0E"/>
    <w:rsid w:val="0076419F"/>
    <w:rsid w:val="00770A6E"/>
    <w:rsid w:val="007717A1"/>
    <w:rsid w:val="00771DC9"/>
    <w:rsid w:val="00774143"/>
    <w:rsid w:val="0077552F"/>
    <w:rsid w:val="00777D05"/>
    <w:rsid w:val="00782854"/>
    <w:rsid w:val="00784C93"/>
    <w:rsid w:val="0078507A"/>
    <w:rsid w:val="007854CA"/>
    <w:rsid w:val="0078671F"/>
    <w:rsid w:val="00786A42"/>
    <w:rsid w:val="00791116"/>
    <w:rsid w:val="00793E02"/>
    <w:rsid w:val="00793FFE"/>
    <w:rsid w:val="00794A5E"/>
    <w:rsid w:val="00794D71"/>
    <w:rsid w:val="007959F2"/>
    <w:rsid w:val="007A30F9"/>
    <w:rsid w:val="007A3D59"/>
    <w:rsid w:val="007A4A8E"/>
    <w:rsid w:val="007A5DC5"/>
    <w:rsid w:val="007B10A1"/>
    <w:rsid w:val="007B1B58"/>
    <w:rsid w:val="007B460F"/>
    <w:rsid w:val="007B717F"/>
    <w:rsid w:val="007C11A0"/>
    <w:rsid w:val="007C11F9"/>
    <w:rsid w:val="007C233D"/>
    <w:rsid w:val="007C4E1F"/>
    <w:rsid w:val="007C5B5E"/>
    <w:rsid w:val="007C6158"/>
    <w:rsid w:val="007C7BB0"/>
    <w:rsid w:val="007E21B5"/>
    <w:rsid w:val="007E2E55"/>
    <w:rsid w:val="007E5141"/>
    <w:rsid w:val="007E5156"/>
    <w:rsid w:val="007E791A"/>
    <w:rsid w:val="007F03E7"/>
    <w:rsid w:val="007F0AC1"/>
    <w:rsid w:val="007F1691"/>
    <w:rsid w:val="007F3B70"/>
    <w:rsid w:val="007F426C"/>
    <w:rsid w:val="007F4A0D"/>
    <w:rsid w:val="007F4BDA"/>
    <w:rsid w:val="007F5E02"/>
    <w:rsid w:val="007F64FD"/>
    <w:rsid w:val="007F70FD"/>
    <w:rsid w:val="008046EB"/>
    <w:rsid w:val="00805475"/>
    <w:rsid w:val="00805852"/>
    <w:rsid w:val="00810751"/>
    <w:rsid w:val="00810957"/>
    <w:rsid w:val="00811071"/>
    <w:rsid w:val="00812FB1"/>
    <w:rsid w:val="00813FBC"/>
    <w:rsid w:val="00815D1B"/>
    <w:rsid w:val="00816927"/>
    <w:rsid w:val="00817201"/>
    <w:rsid w:val="00823DDC"/>
    <w:rsid w:val="008243E0"/>
    <w:rsid w:val="00824893"/>
    <w:rsid w:val="00826CB6"/>
    <w:rsid w:val="00827064"/>
    <w:rsid w:val="008300CE"/>
    <w:rsid w:val="008310F9"/>
    <w:rsid w:val="00831C9B"/>
    <w:rsid w:val="00834121"/>
    <w:rsid w:val="0083497C"/>
    <w:rsid w:val="00834A54"/>
    <w:rsid w:val="00836C68"/>
    <w:rsid w:val="0083792B"/>
    <w:rsid w:val="00840039"/>
    <w:rsid w:val="008407AB"/>
    <w:rsid w:val="008412BA"/>
    <w:rsid w:val="00841999"/>
    <w:rsid w:val="00842771"/>
    <w:rsid w:val="0084292A"/>
    <w:rsid w:val="00843C82"/>
    <w:rsid w:val="0084533B"/>
    <w:rsid w:val="00847B89"/>
    <w:rsid w:val="00847FAA"/>
    <w:rsid w:val="008503FC"/>
    <w:rsid w:val="00853D8B"/>
    <w:rsid w:val="008573D5"/>
    <w:rsid w:val="0085779B"/>
    <w:rsid w:val="00857A6D"/>
    <w:rsid w:val="00862383"/>
    <w:rsid w:val="00863CAA"/>
    <w:rsid w:val="0087107A"/>
    <w:rsid w:val="008743E5"/>
    <w:rsid w:val="00874864"/>
    <w:rsid w:val="00876039"/>
    <w:rsid w:val="008819B8"/>
    <w:rsid w:val="00881F85"/>
    <w:rsid w:val="0088226A"/>
    <w:rsid w:val="008827F0"/>
    <w:rsid w:val="00884A3F"/>
    <w:rsid w:val="00886955"/>
    <w:rsid w:val="00890799"/>
    <w:rsid w:val="00895FB9"/>
    <w:rsid w:val="00897F95"/>
    <w:rsid w:val="008A2696"/>
    <w:rsid w:val="008A7FFE"/>
    <w:rsid w:val="008B1A5B"/>
    <w:rsid w:val="008B3A55"/>
    <w:rsid w:val="008B4E57"/>
    <w:rsid w:val="008B7098"/>
    <w:rsid w:val="008C02F8"/>
    <w:rsid w:val="008C4F2D"/>
    <w:rsid w:val="008D1B13"/>
    <w:rsid w:val="008D25E0"/>
    <w:rsid w:val="008D31C7"/>
    <w:rsid w:val="008D3359"/>
    <w:rsid w:val="008D3AFE"/>
    <w:rsid w:val="008E0066"/>
    <w:rsid w:val="008E1923"/>
    <w:rsid w:val="008E2CBB"/>
    <w:rsid w:val="008E3D49"/>
    <w:rsid w:val="008E46ED"/>
    <w:rsid w:val="008E51AB"/>
    <w:rsid w:val="008E58BB"/>
    <w:rsid w:val="008E6D42"/>
    <w:rsid w:val="008F0A84"/>
    <w:rsid w:val="008F0CAD"/>
    <w:rsid w:val="008F117B"/>
    <w:rsid w:val="008F3CA9"/>
    <w:rsid w:val="008F416D"/>
    <w:rsid w:val="00902080"/>
    <w:rsid w:val="009066D2"/>
    <w:rsid w:val="00911A25"/>
    <w:rsid w:val="00914BAD"/>
    <w:rsid w:val="009168A1"/>
    <w:rsid w:val="00916B8E"/>
    <w:rsid w:val="0092259C"/>
    <w:rsid w:val="009225E8"/>
    <w:rsid w:val="00923AD3"/>
    <w:rsid w:val="00924F63"/>
    <w:rsid w:val="009277EA"/>
    <w:rsid w:val="009362A3"/>
    <w:rsid w:val="00937568"/>
    <w:rsid w:val="009418F6"/>
    <w:rsid w:val="009429D5"/>
    <w:rsid w:val="009435CD"/>
    <w:rsid w:val="0094368E"/>
    <w:rsid w:val="009534AF"/>
    <w:rsid w:val="0095404F"/>
    <w:rsid w:val="00955C87"/>
    <w:rsid w:val="00955FAB"/>
    <w:rsid w:val="00960029"/>
    <w:rsid w:val="009610E0"/>
    <w:rsid w:val="00961F24"/>
    <w:rsid w:val="009635B1"/>
    <w:rsid w:val="00963928"/>
    <w:rsid w:val="00965329"/>
    <w:rsid w:val="00971144"/>
    <w:rsid w:val="009725FF"/>
    <w:rsid w:val="00972F23"/>
    <w:rsid w:val="00974FE2"/>
    <w:rsid w:val="00977072"/>
    <w:rsid w:val="009778FD"/>
    <w:rsid w:val="00977C79"/>
    <w:rsid w:val="00977E6F"/>
    <w:rsid w:val="00981942"/>
    <w:rsid w:val="00981F00"/>
    <w:rsid w:val="00982102"/>
    <w:rsid w:val="00985560"/>
    <w:rsid w:val="009873C4"/>
    <w:rsid w:val="009974AB"/>
    <w:rsid w:val="009A06F1"/>
    <w:rsid w:val="009A0C94"/>
    <w:rsid w:val="009A26F7"/>
    <w:rsid w:val="009A75D8"/>
    <w:rsid w:val="009B39AF"/>
    <w:rsid w:val="009B3C03"/>
    <w:rsid w:val="009B78DF"/>
    <w:rsid w:val="009C1F44"/>
    <w:rsid w:val="009D5EC0"/>
    <w:rsid w:val="009D667C"/>
    <w:rsid w:val="009E039B"/>
    <w:rsid w:val="009E1252"/>
    <w:rsid w:val="009E17E6"/>
    <w:rsid w:val="009E22CD"/>
    <w:rsid w:val="009E30FC"/>
    <w:rsid w:val="009E5C3F"/>
    <w:rsid w:val="009E651C"/>
    <w:rsid w:val="009F0D69"/>
    <w:rsid w:val="009F0F0D"/>
    <w:rsid w:val="009F1AA0"/>
    <w:rsid w:val="009F419A"/>
    <w:rsid w:val="009F461E"/>
    <w:rsid w:val="009F50B8"/>
    <w:rsid w:val="009F52AA"/>
    <w:rsid w:val="009F732A"/>
    <w:rsid w:val="009F7786"/>
    <w:rsid w:val="00A06A3F"/>
    <w:rsid w:val="00A103D2"/>
    <w:rsid w:val="00A10A50"/>
    <w:rsid w:val="00A12529"/>
    <w:rsid w:val="00A13E3D"/>
    <w:rsid w:val="00A1408E"/>
    <w:rsid w:val="00A1744B"/>
    <w:rsid w:val="00A21A12"/>
    <w:rsid w:val="00A31D87"/>
    <w:rsid w:val="00A3204E"/>
    <w:rsid w:val="00A321B4"/>
    <w:rsid w:val="00A321C4"/>
    <w:rsid w:val="00A3496A"/>
    <w:rsid w:val="00A35BC0"/>
    <w:rsid w:val="00A35F60"/>
    <w:rsid w:val="00A40EE3"/>
    <w:rsid w:val="00A40F00"/>
    <w:rsid w:val="00A447AC"/>
    <w:rsid w:val="00A45107"/>
    <w:rsid w:val="00A5000B"/>
    <w:rsid w:val="00A501B6"/>
    <w:rsid w:val="00A52ABD"/>
    <w:rsid w:val="00A567B2"/>
    <w:rsid w:val="00A57B8E"/>
    <w:rsid w:val="00A61827"/>
    <w:rsid w:val="00A63290"/>
    <w:rsid w:val="00A642BE"/>
    <w:rsid w:val="00A65BF6"/>
    <w:rsid w:val="00A67D81"/>
    <w:rsid w:val="00A710C8"/>
    <w:rsid w:val="00A7280B"/>
    <w:rsid w:val="00A77A8C"/>
    <w:rsid w:val="00A850A6"/>
    <w:rsid w:val="00A8614B"/>
    <w:rsid w:val="00A90163"/>
    <w:rsid w:val="00A911CE"/>
    <w:rsid w:val="00A925A6"/>
    <w:rsid w:val="00A93A61"/>
    <w:rsid w:val="00A95512"/>
    <w:rsid w:val="00A97592"/>
    <w:rsid w:val="00A97EFC"/>
    <w:rsid w:val="00AA0633"/>
    <w:rsid w:val="00AA2D59"/>
    <w:rsid w:val="00AA4F4D"/>
    <w:rsid w:val="00AA5144"/>
    <w:rsid w:val="00AA726F"/>
    <w:rsid w:val="00AA7EBC"/>
    <w:rsid w:val="00AB3884"/>
    <w:rsid w:val="00AB5567"/>
    <w:rsid w:val="00AB5C6C"/>
    <w:rsid w:val="00AC2CF7"/>
    <w:rsid w:val="00AC3B79"/>
    <w:rsid w:val="00AD164B"/>
    <w:rsid w:val="00AD3A2C"/>
    <w:rsid w:val="00AD48A6"/>
    <w:rsid w:val="00AD4F8A"/>
    <w:rsid w:val="00AD6E30"/>
    <w:rsid w:val="00AD7648"/>
    <w:rsid w:val="00AD7D4C"/>
    <w:rsid w:val="00AE0D45"/>
    <w:rsid w:val="00AE2E8F"/>
    <w:rsid w:val="00AE3F52"/>
    <w:rsid w:val="00AE47EB"/>
    <w:rsid w:val="00AE4A02"/>
    <w:rsid w:val="00AE6AE9"/>
    <w:rsid w:val="00AF0131"/>
    <w:rsid w:val="00AF1BD8"/>
    <w:rsid w:val="00AF1E7B"/>
    <w:rsid w:val="00AF2F3F"/>
    <w:rsid w:val="00AF451A"/>
    <w:rsid w:val="00AF54B4"/>
    <w:rsid w:val="00AF6A6A"/>
    <w:rsid w:val="00AF7519"/>
    <w:rsid w:val="00B016E3"/>
    <w:rsid w:val="00B03277"/>
    <w:rsid w:val="00B03A7E"/>
    <w:rsid w:val="00B0614A"/>
    <w:rsid w:val="00B107E8"/>
    <w:rsid w:val="00B11B1F"/>
    <w:rsid w:val="00B16E2F"/>
    <w:rsid w:val="00B16F8A"/>
    <w:rsid w:val="00B17644"/>
    <w:rsid w:val="00B17730"/>
    <w:rsid w:val="00B20550"/>
    <w:rsid w:val="00B227F5"/>
    <w:rsid w:val="00B234AF"/>
    <w:rsid w:val="00B300F7"/>
    <w:rsid w:val="00B373D6"/>
    <w:rsid w:val="00B37A54"/>
    <w:rsid w:val="00B422A4"/>
    <w:rsid w:val="00B4365D"/>
    <w:rsid w:val="00B4387F"/>
    <w:rsid w:val="00B44187"/>
    <w:rsid w:val="00B44252"/>
    <w:rsid w:val="00B44724"/>
    <w:rsid w:val="00B4539C"/>
    <w:rsid w:val="00B4578D"/>
    <w:rsid w:val="00B51038"/>
    <w:rsid w:val="00B531E5"/>
    <w:rsid w:val="00B535BE"/>
    <w:rsid w:val="00B56BAF"/>
    <w:rsid w:val="00B57B41"/>
    <w:rsid w:val="00B630F5"/>
    <w:rsid w:val="00B642F3"/>
    <w:rsid w:val="00B65671"/>
    <w:rsid w:val="00B66563"/>
    <w:rsid w:val="00B72732"/>
    <w:rsid w:val="00B755FF"/>
    <w:rsid w:val="00B7565F"/>
    <w:rsid w:val="00B76A1F"/>
    <w:rsid w:val="00B8038B"/>
    <w:rsid w:val="00B87CDB"/>
    <w:rsid w:val="00B91967"/>
    <w:rsid w:val="00B97076"/>
    <w:rsid w:val="00B97651"/>
    <w:rsid w:val="00B97FE9"/>
    <w:rsid w:val="00B97FFE"/>
    <w:rsid w:val="00BA0CDD"/>
    <w:rsid w:val="00BA3580"/>
    <w:rsid w:val="00BA3E1C"/>
    <w:rsid w:val="00BA619F"/>
    <w:rsid w:val="00BA6D5B"/>
    <w:rsid w:val="00BB18C9"/>
    <w:rsid w:val="00BB39B8"/>
    <w:rsid w:val="00BB4035"/>
    <w:rsid w:val="00BB6261"/>
    <w:rsid w:val="00BB7D49"/>
    <w:rsid w:val="00BC022A"/>
    <w:rsid w:val="00BC1246"/>
    <w:rsid w:val="00BC1632"/>
    <w:rsid w:val="00BC26DB"/>
    <w:rsid w:val="00BC54B1"/>
    <w:rsid w:val="00BC7CE5"/>
    <w:rsid w:val="00BD239F"/>
    <w:rsid w:val="00BD3F21"/>
    <w:rsid w:val="00BD3F66"/>
    <w:rsid w:val="00BD5988"/>
    <w:rsid w:val="00BE0ADD"/>
    <w:rsid w:val="00BE21D0"/>
    <w:rsid w:val="00BE2EA3"/>
    <w:rsid w:val="00BE3E28"/>
    <w:rsid w:val="00BF10DE"/>
    <w:rsid w:val="00BF1A3A"/>
    <w:rsid w:val="00BF23B6"/>
    <w:rsid w:val="00BF3A63"/>
    <w:rsid w:val="00BF4693"/>
    <w:rsid w:val="00BF4D07"/>
    <w:rsid w:val="00BF7805"/>
    <w:rsid w:val="00C01F76"/>
    <w:rsid w:val="00C02423"/>
    <w:rsid w:val="00C02429"/>
    <w:rsid w:val="00C05998"/>
    <w:rsid w:val="00C07FAE"/>
    <w:rsid w:val="00C11E5B"/>
    <w:rsid w:val="00C12218"/>
    <w:rsid w:val="00C131A3"/>
    <w:rsid w:val="00C151E3"/>
    <w:rsid w:val="00C2209D"/>
    <w:rsid w:val="00C2538C"/>
    <w:rsid w:val="00C255B1"/>
    <w:rsid w:val="00C260AA"/>
    <w:rsid w:val="00C31138"/>
    <w:rsid w:val="00C31DAA"/>
    <w:rsid w:val="00C348DB"/>
    <w:rsid w:val="00C34A33"/>
    <w:rsid w:val="00C34A40"/>
    <w:rsid w:val="00C367E6"/>
    <w:rsid w:val="00C37115"/>
    <w:rsid w:val="00C376BF"/>
    <w:rsid w:val="00C4056D"/>
    <w:rsid w:val="00C40B4A"/>
    <w:rsid w:val="00C4144C"/>
    <w:rsid w:val="00C43715"/>
    <w:rsid w:val="00C43F33"/>
    <w:rsid w:val="00C44836"/>
    <w:rsid w:val="00C44EAA"/>
    <w:rsid w:val="00C45366"/>
    <w:rsid w:val="00C467DD"/>
    <w:rsid w:val="00C52891"/>
    <w:rsid w:val="00C54EF3"/>
    <w:rsid w:val="00C5663C"/>
    <w:rsid w:val="00C56C52"/>
    <w:rsid w:val="00C606C4"/>
    <w:rsid w:val="00C60F97"/>
    <w:rsid w:val="00C6135E"/>
    <w:rsid w:val="00C62AE6"/>
    <w:rsid w:val="00C63630"/>
    <w:rsid w:val="00C654AF"/>
    <w:rsid w:val="00C70A1F"/>
    <w:rsid w:val="00C7113F"/>
    <w:rsid w:val="00C72562"/>
    <w:rsid w:val="00C739D0"/>
    <w:rsid w:val="00C75509"/>
    <w:rsid w:val="00C86B34"/>
    <w:rsid w:val="00C907E6"/>
    <w:rsid w:val="00C9114C"/>
    <w:rsid w:val="00C91DAF"/>
    <w:rsid w:val="00C93803"/>
    <w:rsid w:val="00C93976"/>
    <w:rsid w:val="00C95172"/>
    <w:rsid w:val="00C97CBD"/>
    <w:rsid w:val="00CA3A9E"/>
    <w:rsid w:val="00CB0FA7"/>
    <w:rsid w:val="00CB2E58"/>
    <w:rsid w:val="00CB3B0C"/>
    <w:rsid w:val="00CB5B0C"/>
    <w:rsid w:val="00CB62FD"/>
    <w:rsid w:val="00CB6491"/>
    <w:rsid w:val="00CC1953"/>
    <w:rsid w:val="00CC3185"/>
    <w:rsid w:val="00CC3C97"/>
    <w:rsid w:val="00CC52F8"/>
    <w:rsid w:val="00CC5F4F"/>
    <w:rsid w:val="00CC797C"/>
    <w:rsid w:val="00CC7A8B"/>
    <w:rsid w:val="00CD1041"/>
    <w:rsid w:val="00CD4E51"/>
    <w:rsid w:val="00CE132D"/>
    <w:rsid w:val="00CE1588"/>
    <w:rsid w:val="00CE18AF"/>
    <w:rsid w:val="00CE40C8"/>
    <w:rsid w:val="00CE4295"/>
    <w:rsid w:val="00CE5336"/>
    <w:rsid w:val="00CE6420"/>
    <w:rsid w:val="00CE7811"/>
    <w:rsid w:val="00CF0241"/>
    <w:rsid w:val="00CF06DC"/>
    <w:rsid w:val="00CF178F"/>
    <w:rsid w:val="00CF1A44"/>
    <w:rsid w:val="00CF21D6"/>
    <w:rsid w:val="00CF2496"/>
    <w:rsid w:val="00CF3346"/>
    <w:rsid w:val="00CF3368"/>
    <w:rsid w:val="00CF4001"/>
    <w:rsid w:val="00CF509B"/>
    <w:rsid w:val="00CF52CA"/>
    <w:rsid w:val="00CF53A7"/>
    <w:rsid w:val="00CF7DC6"/>
    <w:rsid w:val="00D01A9F"/>
    <w:rsid w:val="00D0303C"/>
    <w:rsid w:val="00D12D5D"/>
    <w:rsid w:val="00D12ED8"/>
    <w:rsid w:val="00D1312F"/>
    <w:rsid w:val="00D13A28"/>
    <w:rsid w:val="00D13B70"/>
    <w:rsid w:val="00D14449"/>
    <w:rsid w:val="00D1587D"/>
    <w:rsid w:val="00D1672E"/>
    <w:rsid w:val="00D20255"/>
    <w:rsid w:val="00D2192E"/>
    <w:rsid w:val="00D2202E"/>
    <w:rsid w:val="00D22271"/>
    <w:rsid w:val="00D2259B"/>
    <w:rsid w:val="00D25964"/>
    <w:rsid w:val="00D26194"/>
    <w:rsid w:val="00D31481"/>
    <w:rsid w:val="00D31FF9"/>
    <w:rsid w:val="00D32E03"/>
    <w:rsid w:val="00D3307A"/>
    <w:rsid w:val="00D34058"/>
    <w:rsid w:val="00D340BA"/>
    <w:rsid w:val="00D34E24"/>
    <w:rsid w:val="00D353AF"/>
    <w:rsid w:val="00D37925"/>
    <w:rsid w:val="00D41CCB"/>
    <w:rsid w:val="00D4336F"/>
    <w:rsid w:val="00D474D9"/>
    <w:rsid w:val="00D50092"/>
    <w:rsid w:val="00D50E35"/>
    <w:rsid w:val="00D51BB3"/>
    <w:rsid w:val="00D51F6C"/>
    <w:rsid w:val="00D520FC"/>
    <w:rsid w:val="00D52F52"/>
    <w:rsid w:val="00D5323E"/>
    <w:rsid w:val="00D56325"/>
    <w:rsid w:val="00D62943"/>
    <w:rsid w:val="00D6398D"/>
    <w:rsid w:val="00D660A9"/>
    <w:rsid w:val="00D70966"/>
    <w:rsid w:val="00D755DA"/>
    <w:rsid w:val="00D807DE"/>
    <w:rsid w:val="00D81FB9"/>
    <w:rsid w:val="00D85AF6"/>
    <w:rsid w:val="00D90CC9"/>
    <w:rsid w:val="00D91A0B"/>
    <w:rsid w:val="00D9763B"/>
    <w:rsid w:val="00DA1239"/>
    <w:rsid w:val="00DA19FD"/>
    <w:rsid w:val="00DA5A65"/>
    <w:rsid w:val="00DA6695"/>
    <w:rsid w:val="00DA6A34"/>
    <w:rsid w:val="00DA6F71"/>
    <w:rsid w:val="00DB00F3"/>
    <w:rsid w:val="00DB199E"/>
    <w:rsid w:val="00DB1FEB"/>
    <w:rsid w:val="00DB2151"/>
    <w:rsid w:val="00DB4A34"/>
    <w:rsid w:val="00DB524F"/>
    <w:rsid w:val="00DB5A5F"/>
    <w:rsid w:val="00DB5E3C"/>
    <w:rsid w:val="00DC076F"/>
    <w:rsid w:val="00DC218A"/>
    <w:rsid w:val="00DC24CA"/>
    <w:rsid w:val="00DC452D"/>
    <w:rsid w:val="00DD1759"/>
    <w:rsid w:val="00DD3192"/>
    <w:rsid w:val="00DD3B1D"/>
    <w:rsid w:val="00DD701E"/>
    <w:rsid w:val="00DE0BBA"/>
    <w:rsid w:val="00DE1058"/>
    <w:rsid w:val="00DE1D04"/>
    <w:rsid w:val="00DE1FF4"/>
    <w:rsid w:val="00DE4D99"/>
    <w:rsid w:val="00DE5786"/>
    <w:rsid w:val="00DE5CDD"/>
    <w:rsid w:val="00DE7479"/>
    <w:rsid w:val="00DE7D93"/>
    <w:rsid w:val="00DF0ADA"/>
    <w:rsid w:val="00DF0C0A"/>
    <w:rsid w:val="00DF0C21"/>
    <w:rsid w:val="00DF0E7D"/>
    <w:rsid w:val="00DF2B94"/>
    <w:rsid w:val="00DF632C"/>
    <w:rsid w:val="00DF6A53"/>
    <w:rsid w:val="00DF7FBF"/>
    <w:rsid w:val="00E007B6"/>
    <w:rsid w:val="00E04175"/>
    <w:rsid w:val="00E05987"/>
    <w:rsid w:val="00E10FFA"/>
    <w:rsid w:val="00E11BFC"/>
    <w:rsid w:val="00E12FD4"/>
    <w:rsid w:val="00E21058"/>
    <w:rsid w:val="00E228C3"/>
    <w:rsid w:val="00E2481C"/>
    <w:rsid w:val="00E3148C"/>
    <w:rsid w:val="00E32AE3"/>
    <w:rsid w:val="00E32B3D"/>
    <w:rsid w:val="00E36B8F"/>
    <w:rsid w:val="00E36BC8"/>
    <w:rsid w:val="00E37D74"/>
    <w:rsid w:val="00E40501"/>
    <w:rsid w:val="00E42AF8"/>
    <w:rsid w:val="00E42FF2"/>
    <w:rsid w:val="00E4375C"/>
    <w:rsid w:val="00E43A15"/>
    <w:rsid w:val="00E44ADB"/>
    <w:rsid w:val="00E55956"/>
    <w:rsid w:val="00E55FBA"/>
    <w:rsid w:val="00E57BAD"/>
    <w:rsid w:val="00E57C75"/>
    <w:rsid w:val="00E627DD"/>
    <w:rsid w:val="00E64CAA"/>
    <w:rsid w:val="00E65BD0"/>
    <w:rsid w:val="00E65D0E"/>
    <w:rsid w:val="00E66CFF"/>
    <w:rsid w:val="00E70DC5"/>
    <w:rsid w:val="00E71718"/>
    <w:rsid w:val="00E73195"/>
    <w:rsid w:val="00E7467A"/>
    <w:rsid w:val="00E74EE2"/>
    <w:rsid w:val="00E7572D"/>
    <w:rsid w:val="00E7794B"/>
    <w:rsid w:val="00E80689"/>
    <w:rsid w:val="00E82388"/>
    <w:rsid w:val="00E83607"/>
    <w:rsid w:val="00E83850"/>
    <w:rsid w:val="00E84718"/>
    <w:rsid w:val="00E85B22"/>
    <w:rsid w:val="00E8662A"/>
    <w:rsid w:val="00E92B76"/>
    <w:rsid w:val="00E93635"/>
    <w:rsid w:val="00E976F5"/>
    <w:rsid w:val="00EA0BB9"/>
    <w:rsid w:val="00EA1F16"/>
    <w:rsid w:val="00EA3017"/>
    <w:rsid w:val="00EB0742"/>
    <w:rsid w:val="00EB15E2"/>
    <w:rsid w:val="00EB17D1"/>
    <w:rsid w:val="00EB22A9"/>
    <w:rsid w:val="00EB385D"/>
    <w:rsid w:val="00EB3A6D"/>
    <w:rsid w:val="00EB7261"/>
    <w:rsid w:val="00EB7744"/>
    <w:rsid w:val="00EC03E8"/>
    <w:rsid w:val="00EC3517"/>
    <w:rsid w:val="00EC4BE7"/>
    <w:rsid w:val="00EC6349"/>
    <w:rsid w:val="00ED26BD"/>
    <w:rsid w:val="00ED2853"/>
    <w:rsid w:val="00ED2971"/>
    <w:rsid w:val="00ED2B2F"/>
    <w:rsid w:val="00ED2CB9"/>
    <w:rsid w:val="00ED3A01"/>
    <w:rsid w:val="00ED3A10"/>
    <w:rsid w:val="00ED3DAA"/>
    <w:rsid w:val="00ED4711"/>
    <w:rsid w:val="00ED4C29"/>
    <w:rsid w:val="00ED545F"/>
    <w:rsid w:val="00ED57FB"/>
    <w:rsid w:val="00ED6B91"/>
    <w:rsid w:val="00EE1F94"/>
    <w:rsid w:val="00EE281B"/>
    <w:rsid w:val="00EE31C0"/>
    <w:rsid w:val="00EE3797"/>
    <w:rsid w:val="00EE3943"/>
    <w:rsid w:val="00EE42B8"/>
    <w:rsid w:val="00EE5446"/>
    <w:rsid w:val="00EE6E1E"/>
    <w:rsid w:val="00EF0705"/>
    <w:rsid w:val="00EF23A0"/>
    <w:rsid w:val="00EF26F4"/>
    <w:rsid w:val="00EF2D97"/>
    <w:rsid w:val="00EF6F13"/>
    <w:rsid w:val="00F02013"/>
    <w:rsid w:val="00F03BF0"/>
    <w:rsid w:val="00F054E8"/>
    <w:rsid w:val="00F12F97"/>
    <w:rsid w:val="00F13C30"/>
    <w:rsid w:val="00F14131"/>
    <w:rsid w:val="00F15803"/>
    <w:rsid w:val="00F16FF2"/>
    <w:rsid w:val="00F17FC1"/>
    <w:rsid w:val="00F21AF6"/>
    <w:rsid w:val="00F2259A"/>
    <w:rsid w:val="00F226E3"/>
    <w:rsid w:val="00F23A0A"/>
    <w:rsid w:val="00F261F8"/>
    <w:rsid w:val="00F30493"/>
    <w:rsid w:val="00F314BC"/>
    <w:rsid w:val="00F32704"/>
    <w:rsid w:val="00F32A01"/>
    <w:rsid w:val="00F33E5D"/>
    <w:rsid w:val="00F34EA5"/>
    <w:rsid w:val="00F36E43"/>
    <w:rsid w:val="00F42DE8"/>
    <w:rsid w:val="00F4774D"/>
    <w:rsid w:val="00F544BA"/>
    <w:rsid w:val="00F573D7"/>
    <w:rsid w:val="00F60A80"/>
    <w:rsid w:val="00F6686C"/>
    <w:rsid w:val="00F73ABA"/>
    <w:rsid w:val="00F74E83"/>
    <w:rsid w:val="00F74FAE"/>
    <w:rsid w:val="00F761F7"/>
    <w:rsid w:val="00F769E3"/>
    <w:rsid w:val="00F7793E"/>
    <w:rsid w:val="00F80953"/>
    <w:rsid w:val="00F833BC"/>
    <w:rsid w:val="00F84D53"/>
    <w:rsid w:val="00F91857"/>
    <w:rsid w:val="00F940FE"/>
    <w:rsid w:val="00F94304"/>
    <w:rsid w:val="00F94900"/>
    <w:rsid w:val="00F95CBF"/>
    <w:rsid w:val="00F96658"/>
    <w:rsid w:val="00FA11A6"/>
    <w:rsid w:val="00FA17CB"/>
    <w:rsid w:val="00FA2755"/>
    <w:rsid w:val="00FA5086"/>
    <w:rsid w:val="00FA621E"/>
    <w:rsid w:val="00FA65DC"/>
    <w:rsid w:val="00FA6BFC"/>
    <w:rsid w:val="00FA773A"/>
    <w:rsid w:val="00FB0585"/>
    <w:rsid w:val="00FB173A"/>
    <w:rsid w:val="00FB1752"/>
    <w:rsid w:val="00FB31FD"/>
    <w:rsid w:val="00FB3552"/>
    <w:rsid w:val="00FB41B3"/>
    <w:rsid w:val="00FB5F32"/>
    <w:rsid w:val="00FB64B9"/>
    <w:rsid w:val="00FB76E1"/>
    <w:rsid w:val="00FC012D"/>
    <w:rsid w:val="00FC0ADA"/>
    <w:rsid w:val="00FC3842"/>
    <w:rsid w:val="00FC3A1D"/>
    <w:rsid w:val="00FC4E65"/>
    <w:rsid w:val="00FC5FDF"/>
    <w:rsid w:val="00FD0552"/>
    <w:rsid w:val="00FD13D4"/>
    <w:rsid w:val="00FD14C7"/>
    <w:rsid w:val="00FD3583"/>
    <w:rsid w:val="00FD3E7F"/>
    <w:rsid w:val="00FD5256"/>
    <w:rsid w:val="00FE2235"/>
    <w:rsid w:val="00FE2DA1"/>
    <w:rsid w:val="00FE3361"/>
    <w:rsid w:val="00FE43DF"/>
    <w:rsid w:val="00FE4EDE"/>
    <w:rsid w:val="00FE50A5"/>
    <w:rsid w:val="00FE69A4"/>
    <w:rsid w:val="00FF0EF2"/>
    <w:rsid w:val="00FF16CD"/>
    <w:rsid w:val="00FF3961"/>
    <w:rsid w:val="00FF461D"/>
    <w:rsid w:val="00FF507D"/>
    <w:rsid w:val="00FF74D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A6A"/>
    <w:rPr>
      <w:rFonts w:ascii="Arial" w:hAnsi="Arial"/>
      <w:sz w:val="22"/>
      <w:szCs w:val="28"/>
    </w:rPr>
  </w:style>
  <w:style w:type="paragraph" w:styleId="Heading1">
    <w:name w:val="heading 1"/>
    <w:basedOn w:val="Normal"/>
    <w:next w:val="Normal"/>
    <w:qFormat/>
    <w:rsid w:val="00AF6A6A"/>
    <w:pPr>
      <w:keepNext/>
      <w:spacing w:before="240" w:after="60"/>
      <w:outlineLvl w:val="0"/>
    </w:pPr>
    <w:rPr>
      <w:rFonts w:cs="Arial"/>
      <w:b/>
      <w:bCs/>
      <w:kern w:val="32"/>
      <w:sz w:val="34"/>
      <w:szCs w:val="32"/>
    </w:rPr>
  </w:style>
  <w:style w:type="paragraph" w:styleId="Heading2">
    <w:name w:val="heading 2"/>
    <w:basedOn w:val="Normal"/>
    <w:next w:val="Normal"/>
    <w:qFormat/>
    <w:rsid w:val="00AF6A6A"/>
    <w:pPr>
      <w:keepNext/>
      <w:spacing w:before="240" w:after="60"/>
      <w:outlineLvl w:val="1"/>
    </w:pPr>
    <w:rPr>
      <w:rFonts w:cs="Arial"/>
      <w:b/>
      <w:bCs/>
      <w:iCs/>
      <w:sz w:val="30"/>
    </w:rPr>
  </w:style>
  <w:style w:type="paragraph" w:styleId="Heading3">
    <w:name w:val="heading 3"/>
    <w:basedOn w:val="Normal"/>
    <w:next w:val="Normal"/>
    <w:qFormat/>
    <w:rsid w:val="00AF6A6A"/>
    <w:pPr>
      <w:keepNext/>
      <w:spacing w:before="240" w:after="60"/>
      <w:outlineLvl w:val="2"/>
    </w:pPr>
    <w:rPr>
      <w:rFonts w:cs="Arial"/>
      <w:b/>
      <w:bCs/>
      <w:sz w:val="26"/>
      <w:szCs w:val="26"/>
    </w:rPr>
  </w:style>
  <w:style w:type="paragraph" w:styleId="Heading4">
    <w:name w:val="heading 4"/>
    <w:basedOn w:val="Normal"/>
    <w:next w:val="Normal"/>
    <w:qFormat/>
    <w:rsid w:val="00AF6A6A"/>
    <w:pPr>
      <w:keepNext/>
      <w:spacing w:before="240" w:after="60"/>
      <w:outlineLvl w:val="3"/>
    </w:pPr>
    <w:rPr>
      <w:b/>
      <w:bCs/>
    </w:rPr>
  </w:style>
  <w:style w:type="paragraph" w:styleId="Heading5">
    <w:name w:val="heading 5"/>
    <w:basedOn w:val="Normal"/>
    <w:next w:val="Normal"/>
    <w:qFormat/>
    <w:rsid w:val="00AF6A6A"/>
    <w:pPr>
      <w:tabs>
        <w:tab w:val="num" w:pos="1008"/>
      </w:tabs>
      <w:spacing w:before="240" w:after="60"/>
      <w:ind w:left="1008" w:hanging="1008"/>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Standard">
    <w:name w:val="IEE Standard"/>
    <w:basedOn w:val="Normal"/>
    <w:rsid w:val="0007497A"/>
  </w:style>
  <w:style w:type="paragraph" w:styleId="Header">
    <w:name w:val="header"/>
    <w:basedOn w:val="Normal"/>
    <w:rsid w:val="00AF6A6A"/>
    <w:pPr>
      <w:tabs>
        <w:tab w:val="center" w:pos="4153"/>
        <w:tab w:val="right" w:pos="8306"/>
      </w:tabs>
    </w:pPr>
    <w:rPr>
      <w:sz w:val="18"/>
    </w:rPr>
  </w:style>
  <w:style w:type="paragraph" w:styleId="Footer">
    <w:name w:val="footer"/>
    <w:basedOn w:val="Normal"/>
    <w:link w:val="FooterChar"/>
    <w:uiPriority w:val="99"/>
    <w:rsid w:val="00AF6A6A"/>
    <w:pPr>
      <w:tabs>
        <w:tab w:val="center" w:pos="4153"/>
        <w:tab w:val="right" w:pos="8306"/>
      </w:tabs>
    </w:pPr>
    <w:rPr>
      <w:sz w:val="18"/>
    </w:rPr>
  </w:style>
  <w:style w:type="paragraph" w:styleId="Caption">
    <w:name w:val="caption"/>
    <w:basedOn w:val="Normal"/>
    <w:next w:val="Normal"/>
    <w:qFormat/>
    <w:rsid w:val="0007497A"/>
    <w:rPr>
      <w:b/>
      <w:i/>
      <w:noProof/>
    </w:rPr>
  </w:style>
  <w:style w:type="table" w:styleId="TableGrid">
    <w:name w:val="Table Grid"/>
    <w:basedOn w:val="TableNormal"/>
    <w:uiPriority w:val="39"/>
    <w:rsid w:val="00AF6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A6A"/>
    <w:pPr>
      <w:autoSpaceDE w:val="0"/>
      <w:autoSpaceDN w:val="0"/>
      <w:adjustRightInd w:val="0"/>
    </w:pPr>
    <w:rPr>
      <w:rFonts w:ascii="Arial" w:hAnsi="Arial" w:cs="Verdana"/>
      <w:color w:val="000000"/>
      <w:sz w:val="22"/>
      <w:szCs w:val="24"/>
    </w:rPr>
  </w:style>
  <w:style w:type="character" w:styleId="Hyperlink">
    <w:name w:val="Hyperlink"/>
    <w:uiPriority w:val="99"/>
    <w:rsid w:val="00AF6A6A"/>
    <w:rPr>
      <w:color w:val="0000FF"/>
      <w:u w:val="single"/>
    </w:rPr>
  </w:style>
  <w:style w:type="character" w:styleId="PageNumber">
    <w:name w:val="page number"/>
    <w:basedOn w:val="DefaultParagraphFont"/>
    <w:rsid w:val="00AF6A6A"/>
  </w:style>
  <w:style w:type="numbering" w:customStyle="1" w:styleId="StyleBulleted">
    <w:name w:val="Style Bulleted"/>
    <w:basedOn w:val="NoList"/>
    <w:rsid w:val="00AF6A6A"/>
    <w:pPr>
      <w:numPr>
        <w:numId w:val="1"/>
      </w:numPr>
    </w:pPr>
  </w:style>
  <w:style w:type="paragraph" w:styleId="Title">
    <w:name w:val="Title"/>
    <w:basedOn w:val="Normal"/>
    <w:autoRedefine/>
    <w:qFormat/>
    <w:rsid w:val="00AF6A6A"/>
    <w:pPr>
      <w:spacing w:before="240" w:after="60"/>
      <w:outlineLvl w:val="0"/>
    </w:pPr>
    <w:rPr>
      <w:rFonts w:cs="Arial"/>
      <w:b/>
      <w:bCs/>
      <w:kern w:val="28"/>
      <w:sz w:val="48"/>
      <w:szCs w:val="32"/>
    </w:rPr>
  </w:style>
  <w:style w:type="paragraph" w:styleId="TOC1">
    <w:name w:val="toc 1"/>
    <w:basedOn w:val="Normal"/>
    <w:next w:val="Normal"/>
    <w:autoRedefine/>
    <w:semiHidden/>
    <w:rsid w:val="00AF6A6A"/>
    <w:pPr>
      <w:tabs>
        <w:tab w:val="left" w:pos="440"/>
        <w:tab w:val="right" w:leader="dot" w:pos="8296"/>
      </w:tabs>
    </w:pPr>
  </w:style>
  <w:style w:type="paragraph" w:styleId="TOC2">
    <w:name w:val="toc 2"/>
    <w:basedOn w:val="Normal"/>
    <w:next w:val="Normal"/>
    <w:autoRedefine/>
    <w:semiHidden/>
    <w:rsid w:val="00AF6A6A"/>
    <w:pPr>
      <w:ind w:left="720"/>
    </w:pPr>
  </w:style>
  <w:style w:type="paragraph" w:styleId="TOC3">
    <w:name w:val="toc 3"/>
    <w:basedOn w:val="Normal"/>
    <w:next w:val="Normal"/>
    <w:autoRedefine/>
    <w:semiHidden/>
    <w:rsid w:val="00AF6A6A"/>
    <w:pPr>
      <w:ind w:left="1440"/>
    </w:pPr>
  </w:style>
  <w:style w:type="paragraph" w:styleId="TOC4">
    <w:name w:val="toc 4"/>
    <w:basedOn w:val="Normal"/>
    <w:next w:val="Normal"/>
    <w:autoRedefine/>
    <w:semiHidden/>
    <w:rsid w:val="00AF6A6A"/>
    <w:pPr>
      <w:ind w:left="2160"/>
    </w:pPr>
  </w:style>
  <w:style w:type="paragraph" w:styleId="TOC5">
    <w:name w:val="toc 5"/>
    <w:basedOn w:val="Normal"/>
    <w:next w:val="Normal"/>
    <w:autoRedefine/>
    <w:semiHidden/>
    <w:rsid w:val="00AF6A6A"/>
  </w:style>
  <w:style w:type="paragraph" w:styleId="BalloonText">
    <w:name w:val="Balloon Text"/>
    <w:basedOn w:val="Normal"/>
    <w:link w:val="BalloonTextChar"/>
    <w:rsid w:val="00DB00F3"/>
    <w:rPr>
      <w:rFonts w:ascii="Tahoma" w:hAnsi="Tahoma" w:cs="Tahoma"/>
      <w:sz w:val="16"/>
      <w:szCs w:val="16"/>
    </w:rPr>
  </w:style>
  <w:style w:type="character" w:customStyle="1" w:styleId="BalloonTextChar">
    <w:name w:val="Balloon Text Char"/>
    <w:link w:val="BalloonText"/>
    <w:rsid w:val="00DB00F3"/>
    <w:rPr>
      <w:rFonts w:ascii="Tahoma" w:hAnsi="Tahoma" w:cs="Tahoma"/>
      <w:sz w:val="16"/>
      <w:szCs w:val="16"/>
    </w:rPr>
  </w:style>
  <w:style w:type="character" w:customStyle="1" w:styleId="FooterChar">
    <w:name w:val="Footer Char"/>
    <w:link w:val="Footer"/>
    <w:uiPriority w:val="99"/>
    <w:rsid w:val="0028447B"/>
    <w:rPr>
      <w:rFonts w:ascii="Arial" w:hAnsi="Arial"/>
      <w:sz w:val="18"/>
      <w:szCs w:val="28"/>
    </w:rPr>
  </w:style>
  <w:style w:type="character" w:styleId="PlaceholderText">
    <w:name w:val="Placeholder Text"/>
    <w:uiPriority w:val="99"/>
    <w:semiHidden/>
    <w:rsid w:val="00F17FC1"/>
    <w:rPr>
      <w:color w:val="808080"/>
    </w:rPr>
  </w:style>
  <w:style w:type="paragraph" w:styleId="ListParagraph">
    <w:name w:val="List Paragraph"/>
    <w:basedOn w:val="Normal"/>
    <w:uiPriority w:val="34"/>
    <w:qFormat/>
    <w:rsid w:val="004550DB"/>
    <w:pPr>
      <w:ind w:left="720"/>
      <w:contextualSpacing/>
    </w:pPr>
  </w:style>
  <w:style w:type="character" w:styleId="Emphasis">
    <w:name w:val="Emphasis"/>
    <w:basedOn w:val="DefaultParagraphFont"/>
    <w:uiPriority w:val="20"/>
    <w:qFormat/>
    <w:rsid w:val="00C907E6"/>
    <w:rPr>
      <w:i/>
      <w:iCs/>
    </w:rPr>
  </w:style>
  <w:style w:type="character" w:customStyle="1" w:styleId="fontstyle01">
    <w:name w:val="fontstyle01"/>
    <w:basedOn w:val="DefaultParagraphFont"/>
    <w:rsid w:val="005C262C"/>
    <w:rPr>
      <w:rFonts w:ascii="Times-Roman" w:hAnsi="Times-Roman" w:hint="default"/>
      <w:b w:val="0"/>
      <w:bCs w:val="0"/>
      <w:i w:val="0"/>
      <w:iCs w:val="0"/>
      <w:color w:val="000000"/>
      <w:sz w:val="20"/>
      <w:szCs w:val="20"/>
    </w:rPr>
  </w:style>
  <w:style w:type="character" w:customStyle="1" w:styleId="hps">
    <w:name w:val="hps"/>
    <w:basedOn w:val="DefaultParagraphFont"/>
    <w:rsid w:val="00295D29"/>
  </w:style>
  <w:style w:type="paragraph" w:styleId="FootnoteText">
    <w:name w:val="footnote text"/>
    <w:basedOn w:val="Normal"/>
    <w:link w:val="FootnoteTextChar"/>
    <w:uiPriority w:val="99"/>
    <w:semiHidden/>
    <w:rsid w:val="00E92B76"/>
    <w:pPr>
      <w:ind w:firstLine="202"/>
      <w:jc w:val="both"/>
    </w:pPr>
    <w:rPr>
      <w:rFonts w:ascii="Times New Roman" w:hAnsi="Times New Roman"/>
      <w:sz w:val="16"/>
      <w:szCs w:val="16"/>
      <w:lang w:val="en-US" w:eastAsia="en-US"/>
    </w:rPr>
  </w:style>
  <w:style w:type="character" w:customStyle="1" w:styleId="FootnoteTextChar">
    <w:name w:val="Footnote Text Char"/>
    <w:basedOn w:val="DefaultParagraphFont"/>
    <w:link w:val="FootnoteText"/>
    <w:uiPriority w:val="99"/>
    <w:semiHidden/>
    <w:rsid w:val="00E92B76"/>
    <w:rPr>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47973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institution/Universite_Catholique_de_Louvain-UCLouvain/department/Institute_of_Information_and_Communication_Technologies_Electronics_and_Applied_Mathematics" TargetMode="Externa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footer" Target="footer1.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https://www.researchgate.net/institution/Universite_Catholique_de_Louvain-UCLouvain"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9CF69-0D3D-49ED-BB35-AD0AECED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7052</Words>
  <Characters>40202</Characters>
  <Application>Microsoft Office Word</Application>
  <DocSecurity>0</DocSecurity>
  <Lines>335</Lines>
  <Paragraphs>94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Institution of Engineering and Technology</Company>
  <LinksUpToDate>false</LinksUpToDate>
  <CharactersWithSpaces>47160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Bedford,Thomas</dc:creator>
  <cp:lastModifiedBy>Ernesto</cp:lastModifiedBy>
  <cp:revision>18</cp:revision>
  <cp:lastPrinted>2020-07-21T13:43:00Z</cp:lastPrinted>
  <dcterms:created xsi:type="dcterms:W3CDTF">2021-05-09T16:25:00Z</dcterms:created>
  <dcterms:modified xsi:type="dcterms:W3CDTF">2021-05-10T13:55:00Z</dcterms:modified>
</cp:coreProperties>
</file>